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21"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21"/>
      </w:tblGrid>
      <w:tr w:rsidR="003279D9" w14:paraId="7E3CF209" w14:textId="77777777" w:rsidTr="003279D9">
        <w:trPr>
          <w:trHeight w:val="414"/>
        </w:trPr>
        <w:tc>
          <w:tcPr>
            <w:tcW w:w="10621" w:type="dxa"/>
          </w:tcPr>
          <w:p w14:paraId="7AADF27F" w14:textId="1E7FEF36" w:rsidR="003279D9" w:rsidRPr="00BA78EB" w:rsidRDefault="003279D9">
            <w:pPr>
              <w:rPr>
                <w:rFonts w:ascii="Arial" w:hAnsi="Arial" w:cs="Arial"/>
                <w:b/>
                <w:bCs/>
                <w:noProof/>
                <w:sz w:val="24"/>
                <w:szCs w:val="24"/>
                <w14:ligatures w14:val="standardContextual"/>
              </w:rPr>
            </w:pPr>
            <w:r w:rsidRPr="00BA78EB">
              <w:rPr>
                <w:rFonts w:ascii="Arial" w:hAnsi="Arial" w:cs="Arial"/>
                <w:b/>
                <w:bCs/>
                <w:noProof/>
                <w:szCs w:val="24"/>
                <w14:ligatures w14:val="standardContextual"/>
              </w:rPr>
              <w:t>1.</w:t>
            </w:r>
            <w:r w:rsidR="00C63569">
              <w:rPr>
                <w:rFonts w:ascii="Arial" w:hAnsi="Arial" w:cs="Arial"/>
                <w:b/>
                <w:bCs/>
                <w:noProof/>
                <w:szCs w:val="24"/>
                <w14:ligatures w14:val="standardContextual"/>
              </w:rPr>
              <w:t xml:space="preserve">  </w:t>
            </w:r>
            <w:r w:rsidRPr="00BA78EB">
              <w:rPr>
                <w:rFonts w:ascii="Arial" w:hAnsi="Arial" w:cs="Arial"/>
                <w:b/>
                <w:bCs/>
                <w:noProof/>
                <w:szCs w:val="24"/>
                <w14:ligatures w14:val="standardContextual"/>
              </w:rPr>
              <w:t>Asr suresinin anlamı verilmiştir.</w:t>
            </w:r>
            <w:r w:rsidR="00BA78EB" w:rsidRPr="00BA78EB">
              <w:rPr>
                <w:rFonts w:ascii="Arial" w:hAnsi="Arial" w:cs="Arial"/>
                <w:noProof/>
                <w:szCs w:val="24"/>
                <w14:ligatures w14:val="standardContextual"/>
              </w:rPr>
              <w:t xml:space="preserve"> “Ant olsun zamana ki insan gerçekten ziyan içindedir. Ancak iman edip de salih ameller işleyenler, birbirlerine hakkı tavsiye edenler, birbirlerine sabrı tavsiye edenler başka. Onlar ziyanda değillerdir.” </w:t>
            </w:r>
            <w:r w:rsidRPr="00BA78EB">
              <w:rPr>
                <w:rFonts w:ascii="Arial" w:hAnsi="Arial" w:cs="Arial"/>
                <w:b/>
                <w:bCs/>
                <w:noProof/>
                <w:szCs w:val="24"/>
                <w14:ligatures w14:val="standardContextual"/>
              </w:rPr>
              <w:t xml:space="preserve">Bu mesaja göre insanın ömrünü nasıl değerlendirmesi gerektiğini açıklayınız. </w:t>
            </w:r>
            <w:r w:rsidR="00BA78EB" w:rsidRPr="00BA78EB">
              <w:rPr>
                <w:rFonts w:ascii="Arial" w:hAnsi="Arial" w:cs="Arial"/>
                <w:b/>
                <w:bCs/>
                <w:noProof/>
                <w:szCs w:val="24"/>
                <w14:ligatures w14:val="standardContextual"/>
              </w:rPr>
              <w:t>(10 puan)</w:t>
            </w:r>
          </w:p>
        </w:tc>
      </w:tr>
      <w:tr w:rsidR="003279D9" w14:paraId="1D7EF841" w14:textId="77777777" w:rsidTr="00BA78EB">
        <w:trPr>
          <w:trHeight w:val="983"/>
        </w:trPr>
        <w:tc>
          <w:tcPr>
            <w:tcW w:w="10621" w:type="dxa"/>
          </w:tcPr>
          <w:p w14:paraId="3B6B4691" w14:textId="682A53D3" w:rsidR="003279D9" w:rsidRDefault="003279D9">
            <w:pPr>
              <w:rPr>
                <w:rFonts w:ascii="Arial" w:hAnsi="Arial" w:cs="Arial"/>
                <w:color w:val="000000" w:themeColor="text1"/>
              </w:rPr>
            </w:pPr>
          </w:p>
        </w:tc>
      </w:tr>
    </w:tbl>
    <w:p w14:paraId="08EBB390" w14:textId="6FA173AB" w:rsidR="003279D9" w:rsidRPr="001D675E" w:rsidRDefault="003279D9">
      <w:pPr>
        <w:rPr>
          <w:rFonts w:ascii="Arial" w:hAnsi="Arial" w:cs="Arial"/>
          <w:color w:val="000000" w:themeColor="text1"/>
        </w:rPr>
      </w:pPr>
    </w:p>
    <w:tbl>
      <w:tblPr>
        <w:tblStyle w:val="TabloKlavuzu"/>
        <w:tblpPr w:leftFromText="141" w:rightFromText="141" w:vertAnchor="page" w:horzAnchor="margin" w:tblpY="341"/>
        <w:tblW w:w="10627" w:type="dxa"/>
        <w:tblLook w:val="04A0" w:firstRow="1" w:lastRow="0" w:firstColumn="1" w:lastColumn="0" w:noHBand="0" w:noVBand="1"/>
      </w:tblPr>
      <w:tblGrid>
        <w:gridCol w:w="5055"/>
        <w:gridCol w:w="5572"/>
      </w:tblGrid>
      <w:tr w:rsidR="007E573B" w:rsidRPr="001D675E" w14:paraId="643EB89D" w14:textId="77777777" w:rsidTr="005C4B6C">
        <w:trPr>
          <w:trHeight w:val="704"/>
        </w:trPr>
        <w:tc>
          <w:tcPr>
            <w:tcW w:w="10627" w:type="dxa"/>
            <w:gridSpan w:val="2"/>
            <w:tcBorders>
              <w:top w:val="single" w:sz="4" w:space="0" w:color="auto"/>
              <w:left w:val="single" w:sz="4" w:space="0" w:color="auto"/>
              <w:bottom w:val="single" w:sz="4" w:space="0" w:color="auto"/>
              <w:right w:val="single" w:sz="4" w:space="0" w:color="auto"/>
            </w:tcBorders>
            <w:hideMark/>
          </w:tcPr>
          <w:p w14:paraId="1D859AEA" w14:textId="77777777" w:rsidR="005C4B6C" w:rsidRPr="001D675E" w:rsidRDefault="005C4B6C" w:rsidP="00DE7C61">
            <w:pPr>
              <w:pStyle w:val="AralkYok"/>
              <w:jc w:val="center"/>
              <w:rPr>
                <w:rFonts w:ascii="Arial" w:hAnsi="Arial" w:cs="Arial"/>
                <w:b/>
                <w:color w:val="000000" w:themeColor="text1"/>
              </w:rPr>
            </w:pPr>
            <w:bookmarkStart w:id="0" w:name="_Hlk146703733"/>
          </w:p>
          <w:p w14:paraId="2994C6AB" w14:textId="7ECC3601" w:rsidR="003124EC" w:rsidRPr="0067039E" w:rsidRDefault="00C63569" w:rsidP="00DE7C61">
            <w:pPr>
              <w:pStyle w:val="AralkYok"/>
              <w:jc w:val="center"/>
              <w:rPr>
                <w:rFonts w:ascii="Arial" w:hAnsi="Arial" w:cs="Arial"/>
                <w:b/>
                <w:color w:val="000000" w:themeColor="text1"/>
              </w:rPr>
            </w:pPr>
            <w:r>
              <w:rPr>
                <w:rFonts w:ascii="Arial" w:hAnsi="Arial" w:cs="Arial"/>
                <w:b/>
                <w:color w:val="000000" w:themeColor="text1"/>
              </w:rPr>
              <w:t>…………………………..</w:t>
            </w:r>
            <w:r w:rsidR="0067039E" w:rsidRPr="0067039E">
              <w:rPr>
                <w:rFonts w:ascii="Arial" w:hAnsi="Arial" w:cs="Arial"/>
                <w:b/>
                <w:color w:val="000000" w:themeColor="text1"/>
              </w:rPr>
              <w:t xml:space="preserve">ORTAOKULU </w:t>
            </w:r>
            <w:r>
              <w:rPr>
                <w:rFonts w:ascii="Arial" w:hAnsi="Arial" w:cs="Arial"/>
                <w:b/>
                <w:color w:val="000000" w:themeColor="text1"/>
              </w:rPr>
              <w:t>2025-2026</w:t>
            </w:r>
            <w:r w:rsidR="003124EC" w:rsidRPr="0067039E">
              <w:rPr>
                <w:rFonts w:ascii="Arial" w:hAnsi="Arial" w:cs="Arial"/>
                <w:b/>
                <w:color w:val="000000" w:themeColor="text1"/>
              </w:rPr>
              <w:t xml:space="preserve"> EĞİTİM-ÖĞRETİM YILI</w:t>
            </w:r>
          </w:p>
          <w:p w14:paraId="4B9668C9" w14:textId="77777777" w:rsidR="007E573B" w:rsidRPr="001D675E" w:rsidRDefault="003124EC" w:rsidP="00DE7C61">
            <w:pPr>
              <w:pStyle w:val="AralkYok"/>
              <w:jc w:val="center"/>
              <w:rPr>
                <w:rFonts w:ascii="Arial" w:hAnsi="Arial" w:cs="Arial"/>
                <w:color w:val="000000" w:themeColor="text1"/>
              </w:rPr>
            </w:pPr>
            <w:r w:rsidRPr="0067039E">
              <w:rPr>
                <w:rFonts w:ascii="Arial" w:hAnsi="Arial" w:cs="Arial"/>
                <w:b/>
                <w:color w:val="000000" w:themeColor="text1"/>
              </w:rPr>
              <w:t>DİN KÜLTÜRÜ VE AHLAK BİLG</w:t>
            </w:r>
            <w:r w:rsidR="00B35747" w:rsidRPr="0067039E">
              <w:rPr>
                <w:rFonts w:ascii="Arial" w:hAnsi="Arial" w:cs="Arial"/>
                <w:b/>
                <w:color w:val="000000" w:themeColor="text1"/>
              </w:rPr>
              <w:t>İSİ DERSİ 8</w:t>
            </w:r>
            <w:r w:rsidR="005B634F" w:rsidRPr="0067039E">
              <w:rPr>
                <w:rFonts w:ascii="Arial" w:hAnsi="Arial" w:cs="Arial"/>
                <w:b/>
                <w:color w:val="000000" w:themeColor="text1"/>
              </w:rPr>
              <w:t>. SINIFLAR 2. DÖNEM 2</w:t>
            </w:r>
            <w:r w:rsidRPr="0067039E">
              <w:rPr>
                <w:rFonts w:ascii="Arial" w:hAnsi="Arial" w:cs="Arial"/>
                <w:b/>
                <w:color w:val="000000" w:themeColor="text1"/>
              </w:rPr>
              <w:t>. YAZILI SINAVI</w:t>
            </w:r>
          </w:p>
        </w:tc>
      </w:tr>
      <w:tr w:rsidR="007E573B" w:rsidRPr="001D675E" w14:paraId="16AD50F9" w14:textId="77777777" w:rsidTr="001768DB">
        <w:trPr>
          <w:trHeight w:val="217"/>
        </w:trPr>
        <w:tc>
          <w:tcPr>
            <w:tcW w:w="5055" w:type="dxa"/>
            <w:tcBorders>
              <w:top w:val="single" w:sz="4" w:space="0" w:color="auto"/>
              <w:left w:val="single" w:sz="4" w:space="0" w:color="auto"/>
              <w:bottom w:val="single" w:sz="4" w:space="0" w:color="auto"/>
              <w:right w:val="single" w:sz="4" w:space="0" w:color="auto"/>
            </w:tcBorders>
            <w:hideMark/>
          </w:tcPr>
          <w:p w14:paraId="2D5EE5A3" w14:textId="20EE896A" w:rsidR="007E573B" w:rsidRPr="001D675E" w:rsidRDefault="003124EC" w:rsidP="00DE7C61">
            <w:pPr>
              <w:pStyle w:val="AralkYok"/>
              <w:rPr>
                <w:rFonts w:ascii="Arial" w:hAnsi="Arial" w:cs="Arial"/>
                <w:b/>
                <w:color w:val="000000" w:themeColor="text1"/>
              </w:rPr>
            </w:pPr>
            <w:r w:rsidRPr="001D675E">
              <w:rPr>
                <w:rFonts w:ascii="Arial" w:hAnsi="Arial" w:cs="Arial"/>
                <w:b/>
                <w:color w:val="000000" w:themeColor="text1"/>
              </w:rPr>
              <w:t>ADI-SOYADI:</w:t>
            </w:r>
          </w:p>
        </w:tc>
        <w:tc>
          <w:tcPr>
            <w:tcW w:w="5572" w:type="dxa"/>
            <w:tcBorders>
              <w:top w:val="single" w:sz="4" w:space="0" w:color="auto"/>
              <w:left w:val="single" w:sz="4" w:space="0" w:color="auto"/>
              <w:bottom w:val="single" w:sz="4" w:space="0" w:color="auto"/>
              <w:right w:val="single" w:sz="4" w:space="0" w:color="auto"/>
            </w:tcBorders>
            <w:hideMark/>
          </w:tcPr>
          <w:p w14:paraId="2C9C6998" w14:textId="77777777" w:rsidR="007E573B" w:rsidRPr="001D675E" w:rsidRDefault="003124EC" w:rsidP="00DE7C61">
            <w:pPr>
              <w:pStyle w:val="AralkYok"/>
              <w:rPr>
                <w:rFonts w:ascii="Arial" w:hAnsi="Arial" w:cs="Arial"/>
                <w:b/>
                <w:color w:val="000000" w:themeColor="text1"/>
              </w:rPr>
            </w:pPr>
            <w:r w:rsidRPr="001D675E">
              <w:rPr>
                <w:rFonts w:ascii="Arial" w:hAnsi="Arial" w:cs="Arial"/>
                <w:b/>
                <w:color w:val="000000" w:themeColor="text1"/>
              </w:rPr>
              <w:t>PUAN:</w:t>
            </w:r>
          </w:p>
          <w:p w14:paraId="078BBBB9" w14:textId="77777777" w:rsidR="007E573B" w:rsidRPr="001D675E" w:rsidRDefault="007E573B" w:rsidP="00DE7C61">
            <w:pPr>
              <w:pStyle w:val="AralkYok"/>
              <w:rPr>
                <w:rFonts w:ascii="Arial" w:hAnsi="Arial" w:cs="Arial"/>
                <w:b/>
                <w:color w:val="000000" w:themeColor="text1"/>
              </w:rPr>
            </w:pPr>
          </w:p>
        </w:tc>
      </w:tr>
    </w:tbl>
    <w:tbl>
      <w:tblPr>
        <w:tblStyle w:val="TabloKlavuzu"/>
        <w:tblpPr w:leftFromText="141" w:rightFromText="141" w:vertAnchor="text" w:tblpY="-11"/>
        <w:tblW w:w="10740" w:type="dxa"/>
        <w:tblLook w:val="04A0" w:firstRow="1" w:lastRow="0" w:firstColumn="1" w:lastColumn="0" w:noHBand="0" w:noVBand="1"/>
      </w:tblPr>
      <w:tblGrid>
        <w:gridCol w:w="10740"/>
      </w:tblGrid>
      <w:tr w:rsidR="003F4A95" w:rsidRPr="001D675E" w14:paraId="59DD95E9" w14:textId="77777777" w:rsidTr="00A71A9A">
        <w:tc>
          <w:tcPr>
            <w:tcW w:w="10740" w:type="dxa"/>
            <w:tcBorders>
              <w:top w:val="single" w:sz="4" w:space="0" w:color="auto"/>
              <w:left w:val="single" w:sz="4" w:space="0" w:color="auto"/>
              <w:bottom w:val="single" w:sz="4" w:space="0" w:color="auto"/>
              <w:right w:val="single" w:sz="4" w:space="0" w:color="auto"/>
            </w:tcBorders>
            <w:hideMark/>
          </w:tcPr>
          <w:p w14:paraId="70CB1393" w14:textId="793DC948" w:rsidR="001768DB" w:rsidRPr="005B169C" w:rsidRDefault="003279D9" w:rsidP="001768DB">
            <w:pPr>
              <w:rPr>
                <w:rFonts w:ascii="Times New Roman" w:hAnsi="Times New Roman" w:cs="Times New Roman"/>
                <w:noProof/>
                <w:sz w:val="24"/>
                <w:szCs w:val="24"/>
              </w:rPr>
            </w:pPr>
            <w:r>
              <w:rPr>
                <w:rFonts w:ascii="Arial" w:eastAsia="Times New Roman" w:hAnsi="Arial" w:cs="Arial"/>
                <w:b/>
                <w:bCs/>
                <w:color w:val="242021"/>
                <w:lang w:eastAsia="tr-TR"/>
              </w:rPr>
              <w:t>2</w:t>
            </w:r>
            <w:r w:rsidR="002B11A1" w:rsidRPr="00172484">
              <w:rPr>
                <w:rFonts w:ascii="Arial" w:eastAsia="Times New Roman" w:hAnsi="Arial" w:cs="Arial"/>
                <w:b/>
                <w:bCs/>
                <w:color w:val="242021"/>
                <w:lang w:eastAsia="tr-TR"/>
              </w:rPr>
              <w:t>.</w:t>
            </w:r>
            <w:r w:rsidR="00172484" w:rsidRPr="00172484">
              <w:rPr>
                <w:rFonts w:ascii="Arial" w:eastAsia="Times New Roman" w:hAnsi="Arial" w:cs="Arial"/>
                <w:b/>
                <w:bCs/>
                <w:color w:val="242021"/>
                <w:lang w:eastAsia="tr-TR"/>
              </w:rPr>
              <w:t xml:space="preserve"> </w:t>
            </w:r>
            <w:r w:rsidR="001768DB" w:rsidRPr="005B169C">
              <w:rPr>
                <w:rFonts w:ascii="Times New Roman" w:hAnsi="Times New Roman" w:cs="Times New Roman"/>
                <w:noProof/>
                <w:sz w:val="24"/>
                <w:szCs w:val="24"/>
              </w:rPr>
              <w:t xml:space="preserve"> Hz. Muhammed (s.a.v.), Müslümanları namaza bildirmek için hangi yöntemin kullanılacağı konusunda sahabelerle fikir alışverişinde bulunmuştur. Çan çalmak, boru öttürmek veya ateş yakmak gibi teklifler değerlendirilmiş, ancak sonunda Abdullah bin Zeyd'in önerdiği "Ezan" okuma fikri istişare sonucunda en güzel yöntem olarak kabul edilmiştir.</w:t>
            </w:r>
          </w:p>
          <w:p w14:paraId="12080CBE" w14:textId="36136ADB" w:rsidR="003F4A95" w:rsidRPr="001768DB" w:rsidRDefault="001768DB" w:rsidP="001768DB">
            <w:pPr>
              <w:rPr>
                <w:rFonts w:ascii="Times New Roman" w:hAnsi="Times New Roman" w:cs="Times New Roman"/>
                <w:noProof/>
                <w:sz w:val="24"/>
                <w:szCs w:val="24"/>
              </w:rPr>
            </w:pPr>
            <w:r w:rsidRPr="005B169C">
              <w:rPr>
                <w:rFonts w:ascii="Times New Roman" w:hAnsi="Times New Roman" w:cs="Times New Roman"/>
                <w:b/>
                <w:bCs/>
                <w:noProof/>
                <w:sz w:val="24"/>
                <w:szCs w:val="24"/>
              </w:rPr>
              <w:t>Bu örnek olaydan hareketle; günümüzde aile içinde veya arkadaş grubumuzla ortak bir iş yaparken (örneğin grup ödevi hazırlarken) "istişare " yapmanın bize sağlayacağı faydalardan iki tanesini yazınız.</w:t>
            </w:r>
            <w:r w:rsidRPr="00BA78EB">
              <w:rPr>
                <w:rFonts w:ascii="Arial" w:hAnsi="Arial" w:cs="Arial"/>
                <w:b/>
                <w:bCs/>
                <w:noProof/>
                <w:szCs w:val="24"/>
                <w14:ligatures w14:val="standardContextual"/>
              </w:rPr>
              <w:t>(10 puan)</w:t>
            </w:r>
          </w:p>
        </w:tc>
      </w:tr>
      <w:tr w:rsidR="003F4A95" w:rsidRPr="001D675E" w14:paraId="6B657822" w14:textId="77777777" w:rsidTr="001768DB">
        <w:trPr>
          <w:trHeight w:val="1205"/>
        </w:trPr>
        <w:tc>
          <w:tcPr>
            <w:tcW w:w="10740" w:type="dxa"/>
            <w:tcBorders>
              <w:top w:val="single" w:sz="4" w:space="0" w:color="auto"/>
              <w:left w:val="single" w:sz="4" w:space="0" w:color="auto"/>
              <w:bottom w:val="single" w:sz="4" w:space="0" w:color="auto"/>
              <w:right w:val="single" w:sz="4" w:space="0" w:color="auto"/>
            </w:tcBorders>
          </w:tcPr>
          <w:p w14:paraId="24D5F1DF" w14:textId="77777777" w:rsidR="001768DB" w:rsidRDefault="001768DB" w:rsidP="001768DB">
            <w:pPr>
              <w:pStyle w:val="AralkYok"/>
              <w:spacing w:line="360" w:lineRule="auto"/>
              <w:ind w:right="-142" w:hanging="142"/>
              <w:rPr>
                <w:rFonts w:ascii="Arial" w:hAnsi="Arial" w:cs="Arial"/>
                <w:b/>
                <w:bCs/>
              </w:rPr>
            </w:pPr>
          </w:p>
          <w:p w14:paraId="24CCF106" w14:textId="63145A66" w:rsidR="00B917E9" w:rsidRDefault="001768DB" w:rsidP="001768DB">
            <w:pPr>
              <w:pStyle w:val="AralkYok"/>
              <w:spacing w:line="360" w:lineRule="auto"/>
              <w:ind w:right="-142"/>
              <w:rPr>
                <w:rFonts w:ascii="Arial" w:hAnsi="Arial" w:cs="Arial"/>
                <w:b/>
                <w:bCs/>
              </w:rPr>
            </w:pPr>
            <w:r>
              <w:rPr>
                <w:rFonts w:ascii="Arial" w:hAnsi="Arial" w:cs="Arial"/>
                <w:b/>
                <w:bCs/>
              </w:rPr>
              <w:t>1…………………………………………………………………………………………………………………………..</w:t>
            </w:r>
          </w:p>
          <w:p w14:paraId="26321BE9" w14:textId="36CBA5CE" w:rsidR="003279D9" w:rsidRPr="001768DB" w:rsidRDefault="001768DB" w:rsidP="001768DB">
            <w:pPr>
              <w:pStyle w:val="AralkYok"/>
              <w:spacing w:line="360" w:lineRule="auto"/>
              <w:ind w:right="-142" w:hanging="142"/>
              <w:rPr>
                <w:rFonts w:ascii="Arial" w:hAnsi="Arial" w:cs="Arial"/>
                <w:b/>
                <w:bCs/>
              </w:rPr>
            </w:pPr>
            <w:r w:rsidRPr="007D41B5">
              <w:rPr>
                <w:rFonts w:ascii="Arial" w:hAnsi="Arial" w:cs="Arial"/>
                <w:sz w:val="26"/>
                <w:szCs w:val="26"/>
              </w:rPr>
              <w:t xml:space="preserve"> </w:t>
            </w:r>
            <w:r w:rsidRPr="002403BD">
              <w:rPr>
                <w:rFonts w:ascii="Arial" w:hAnsi="Arial" w:cs="Arial"/>
                <w:b/>
                <w:bCs/>
              </w:rPr>
              <w:t xml:space="preserve"> </w:t>
            </w:r>
            <w:r>
              <w:rPr>
                <w:rFonts w:ascii="Arial" w:hAnsi="Arial" w:cs="Arial"/>
                <w:b/>
                <w:bCs/>
              </w:rPr>
              <w:t>2…………………………………………………………………………………………………………………………..</w:t>
            </w:r>
          </w:p>
        </w:tc>
      </w:tr>
      <w:bookmarkEnd w:id="0"/>
    </w:tbl>
    <w:p w14:paraId="2EBE9CED" w14:textId="77D1E359" w:rsidR="004B3310" w:rsidRDefault="004B3310" w:rsidP="004B3310">
      <w:pPr>
        <w:rPr>
          <w:rFonts w:ascii="Arial" w:hAnsi="Arial" w:cs="Arial"/>
        </w:rPr>
      </w:pPr>
    </w:p>
    <w:tbl>
      <w:tblPr>
        <w:tblW w:w="10668"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68"/>
      </w:tblGrid>
      <w:tr w:rsidR="00BA78EB" w14:paraId="5013DBA9" w14:textId="77777777" w:rsidTr="00BA78EB">
        <w:trPr>
          <w:trHeight w:val="403"/>
        </w:trPr>
        <w:tc>
          <w:tcPr>
            <w:tcW w:w="10668" w:type="dxa"/>
          </w:tcPr>
          <w:p w14:paraId="6824350B" w14:textId="236D0A07" w:rsidR="00BA78EB" w:rsidRPr="00BA78EB" w:rsidRDefault="00BA78EB" w:rsidP="00BA78EB">
            <w:pPr>
              <w:rPr>
                <w:rFonts w:ascii="Arial" w:hAnsi="Arial" w:cs="Arial"/>
                <w:noProof/>
                <w:sz w:val="24"/>
                <w:szCs w:val="24"/>
              </w:rPr>
            </w:pPr>
            <w:r w:rsidRPr="001768DB">
              <w:rPr>
                <w:rFonts w:ascii="Arial" w:hAnsi="Arial" w:cs="Arial"/>
                <w:b/>
                <w:noProof/>
                <w:szCs w:val="24"/>
              </w:rPr>
              <w:t>3.</w:t>
            </w:r>
            <w:r w:rsidRPr="001768DB">
              <w:rPr>
                <w:rFonts w:ascii="Arial" w:hAnsi="Arial" w:cs="Arial"/>
                <w:noProof/>
                <w:szCs w:val="24"/>
              </w:rPr>
              <w:t>Hendek Savaşı öncesinde Medine’nin nasıl savunulacağı konusunda sahabelerle görüşülmüştür. Selmân-ı Fârisî, şehrin açık kalan tarafına hendek kazılmasını önermiştir. Hz. Muhammed (s.a.v.) bu öneriyi sahabeleriyle değerlendirmiş ve uygun bularak uygulanmasını istemiştir.</w:t>
            </w:r>
            <w:r w:rsidRPr="001768DB">
              <w:rPr>
                <w:rFonts w:ascii="Arial" w:hAnsi="Arial" w:cs="Arial"/>
                <w:b/>
                <w:bCs/>
                <w:noProof/>
                <w:szCs w:val="24"/>
              </w:rPr>
              <w:t xml:space="preserve"> Bu olay Hz. Muhammed’in (s.a.v.) hangi davranışa önem verdiğini göstermektedir? Günlük hayatta bu davranıştan nasıl yararlanabiliriz? Açıklayınız.</w:t>
            </w:r>
            <w:r w:rsidR="001768DB" w:rsidRPr="00BA78EB">
              <w:rPr>
                <w:rFonts w:ascii="Arial" w:hAnsi="Arial" w:cs="Arial"/>
                <w:b/>
                <w:bCs/>
                <w:noProof/>
                <w:szCs w:val="24"/>
                <w14:ligatures w14:val="standardContextual"/>
              </w:rPr>
              <w:t xml:space="preserve"> (10 puan)</w:t>
            </w:r>
          </w:p>
        </w:tc>
      </w:tr>
      <w:tr w:rsidR="00BA78EB" w14:paraId="6BB2F8EB" w14:textId="77777777" w:rsidTr="001768DB">
        <w:trPr>
          <w:trHeight w:val="1263"/>
        </w:trPr>
        <w:tc>
          <w:tcPr>
            <w:tcW w:w="10668" w:type="dxa"/>
          </w:tcPr>
          <w:p w14:paraId="3C859507" w14:textId="5FAD66B4" w:rsidR="00BA78EB" w:rsidRPr="00BA78EB" w:rsidRDefault="00BA78EB" w:rsidP="00BA78EB">
            <w:pPr>
              <w:rPr>
                <w:rFonts w:ascii="Arial" w:hAnsi="Arial" w:cs="Arial"/>
                <w:b/>
                <w:bCs/>
                <w:noProof/>
                <w:sz w:val="24"/>
                <w:szCs w:val="24"/>
              </w:rPr>
            </w:pPr>
          </w:p>
        </w:tc>
      </w:tr>
    </w:tbl>
    <w:p w14:paraId="7C311741" w14:textId="77777777" w:rsidR="00BA78EB" w:rsidRDefault="00BA78EB" w:rsidP="004B3310">
      <w:pPr>
        <w:rPr>
          <w:rFonts w:ascii="Arial" w:hAnsi="Arial" w:cs="Arial"/>
        </w:rPr>
      </w:pPr>
    </w:p>
    <w:tbl>
      <w:tblPr>
        <w:tblStyle w:val="TabloKlavuzu"/>
        <w:tblpPr w:leftFromText="141" w:rightFromText="141" w:vertAnchor="text" w:horzAnchor="margin" w:tblpY="36"/>
        <w:tblW w:w="0" w:type="auto"/>
        <w:tblLook w:val="04A0" w:firstRow="1" w:lastRow="0" w:firstColumn="1" w:lastColumn="0" w:noHBand="0" w:noVBand="1"/>
      </w:tblPr>
      <w:tblGrid>
        <w:gridCol w:w="10456"/>
      </w:tblGrid>
      <w:tr w:rsidR="00BA78EB" w:rsidRPr="001D675E" w14:paraId="75CA82E1" w14:textId="77777777" w:rsidTr="00972D1D">
        <w:tc>
          <w:tcPr>
            <w:tcW w:w="10456" w:type="dxa"/>
            <w:tcBorders>
              <w:top w:val="single" w:sz="4" w:space="0" w:color="auto"/>
              <w:left w:val="single" w:sz="4" w:space="0" w:color="auto"/>
              <w:bottom w:val="single" w:sz="4" w:space="0" w:color="auto"/>
              <w:right w:val="single" w:sz="4" w:space="0" w:color="auto"/>
            </w:tcBorders>
            <w:hideMark/>
          </w:tcPr>
          <w:p w14:paraId="6CB8C945" w14:textId="101D0BD7" w:rsidR="00BA78EB" w:rsidRPr="001768DB" w:rsidRDefault="00BA78EB" w:rsidP="00BA78EB">
            <w:pPr>
              <w:rPr>
                <w:rFonts w:ascii="Arial" w:hAnsi="Arial" w:cs="Arial"/>
                <w:szCs w:val="24"/>
              </w:rPr>
            </w:pPr>
            <w:bookmarkStart w:id="1" w:name="_Hlk146704354"/>
            <w:r w:rsidRPr="001768DB">
              <w:rPr>
                <w:rFonts w:ascii="Arial" w:hAnsi="Arial" w:cs="Arial"/>
                <w:b/>
                <w:szCs w:val="24"/>
              </w:rPr>
              <w:t>4.</w:t>
            </w:r>
            <w:r w:rsidRPr="001768DB">
              <w:rPr>
                <w:rFonts w:ascii="Arial" w:hAnsi="Arial" w:cs="Arial"/>
                <w:szCs w:val="24"/>
              </w:rPr>
              <w:t>Hz. Muhammed (</w:t>
            </w:r>
            <w:proofErr w:type="spellStart"/>
            <w:r w:rsidRPr="001768DB">
              <w:rPr>
                <w:rFonts w:ascii="Arial" w:hAnsi="Arial" w:cs="Arial"/>
                <w:szCs w:val="24"/>
              </w:rPr>
              <w:t>s.a.v</w:t>
            </w:r>
            <w:proofErr w:type="spellEnd"/>
            <w:r w:rsidRPr="001768DB">
              <w:rPr>
                <w:rFonts w:ascii="Arial" w:hAnsi="Arial" w:cs="Arial"/>
                <w:szCs w:val="24"/>
              </w:rPr>
              <w:t xml:space="preserve">.) ashabıyla birlikte otururken önlerinden bir cenaze geçer ve Peygamberimiz hemen ayağa kalkar. Yanında bulunan sahabeler, geçen cenazenin bir Müslümana değil, bir </w:t>
            </w:r>
            <w:proofErr w:type="spellStart"/>
            <w:r w:rsidRPr="001768DB">
              <w:rPr>
                <w:rFonts w:ascii="Arial" w:hAnsi="Arial" w:cs="Arial"/>
                <w:szCs w:val="24"/>
              </w:rPr>
              <w:t>Yahudiye</w:t>
            </w:r>
            <w:proofErr w:type="spellEnd"/>
            <w:r w:rsidRPr="001768DB">
              <w:rPr>
                <w:rFonts w:ascii="Arial" w:hAnsi="Arial" w:cs="Arial"/>
                <w:szCs w:val="24"/>
              </w:rPr>
              <w:t xml:space="preserve"> ait olduğunu söyleyerek ayağa kalkmasına gerek olmadığını ima ederler. Bunun üzerine Peygamberimiz onlara dönerek: </w:t>
            </w:r>
            <w:r w:rsidRPr="001768DB">
              <w:rPr>
                <w:rFonts w:ascii="Arial" w:hAnsi="Arial" w:cs="Arial"/>
                <w:iCs/>
                <w:szCs w:val="24"/>
              </w:rPr>
              <w:t>"O da bir insan (can) değil mi?"</w:t>
            </w:r>
            <w:r w:rsidRPr="001768DB">
              <w:rPr>
                <w:rFonts w:ascii="Arial" w:hAnsi="Arial" w:cs="Arial"/>
                <w:szCs w:val="24"/>
              </w:rPr>
              <w:t xml:space="preserve"> buyurur. </w:t>
            </w:r>
          </w:p>
          <w:p w14:paraId="6196EB37" w14:textId="292685C3" w:rsidR="00BA78EB" w:rsidRPr="00BA78EB" w:rsidRDefault="00BA78EB" w:rsidP="00BA78EB">
            <w:pPr>
              <w:rPr>
                <w:rFonts w:cstheme="minorHAnsi"/>
                <w:b/>
                <w:bCs/>
                <w:sz w:val="24"/>
                <w:szCs w:val="24"/>
              </w:rPr>
            </w:pPr>
            <w:r w:rsidRPr="001768DB">
              <w:rPr>
                <w:rFonts w:ascii="Arial" w:hAnsi="Arial" w:cs="Arial"/>
                <w:b/>
                <w:bCs/>
                <w:szCs w:val="24"/>
              </w:rPr>
              <w:t>Bu olaydan hareketle Hz. Muhammed'in (</w:t>
            </w:r>
            <w:proofErr w:type="spellStart"/>
            <w:r w:rsidRPr="001768DB">
              <w:rPr>
                <w:rFonts w:ascii="Arial" w:hAnsi="Arial" w:cs="Arial"/>
                <w:b/>
                <w:bCs/>
                <w:szCs w:val="24"/>
              </w:rPr>
              <w:t>s.a.v</w:t>
            </w:r>
            <w:proofErr w:type="spellEnd"/>
            <w:r w:rsidRPr="001768DB">
              <w:rPr>
                <w:rFonts w:ascii="Arial" w:hAnsi="Arial" w:cs="Arial"/>
                <w:b/>
                <w:bCs/>
                <w:szCs w:val="24"/>
              </w:rPr>
              <w:t>.) insana bakış açısını ve insanlara verdiği değeri kısaca açıklayınız.</w:t>
            </w:r>
            <w:r w:rsidR="001768DB" w:rsidRPr="00BA78EB">
              <w:rPr>
                <w:rFonts w:ascii="Arial" w:hAnsi="Arial" w:cs="Arial"/>
                <w:b/>
                <w:bCs/>
                <w:noProof/>
                <w:szCs w:val="24"/>
                <w14:ligatures w14:val="standardContextual"/>
              </w:rPr>
              <w:t>(10 puan)</w:t>
            </w:r>
          </w:p>
        </w:tc>
      </w:tr>
      <w:tr w:rsidR="00BA78EB" w:rsidRPr="001D675E" w14:paraId="0D199588" w14:textId="77777777" w:rsidTr="001768DB">
        <w:trPr>
          <w:trHeight w:val="1059"/>
        </w:trPr>
        <w:tc>
          <w:tcPr>
            <w:tcW w:w="10456" w:type="dxa"/>
            <w:tcBorders>
              <w:top w:val="single" w:sz="4" w:space="0" w:color="auto"/>
              <w:left w:val="single" w:sz="4" w:space="0" w:color="auto"/>
              <w:bottom w:val="single" w:sz="4" w:space="0" w:color="auto"/>
              <w:right w:val="single" w:sz="4" w:space="0" w:color="auto"/>
            </w:tcBorders>
          </w:tcPr>
          <w:p w14:paraId="667B7A3A" w14:textId="10768BB7" w:rsidR="00BA78EB" w:rsidRPr="00172484" w:rsidRDefault="00BA78EB" w:rsidP="00BA78EB">
            <w:pPr>
              <w:spacing w:line="276" w:lineRule="auto"/>
              <w:rPr>
                <w:rFonts w:ascii="Arial" w:eastAsia="Times New Roman" w:hAnsi="Arial" w:cs="Arial"/>
                <w:lang w:eastAsia="tr-TR"/>
              </w:rPr>
            </w:pPr>
          </w:p>
          <w:p w14:paraId="32374332" w14:textId="18538506" w:rsidR="00BA78EB" w:rsidRPr="001D675E" w:rsidRDefault="00BA78EB" w:rsidP="00BA78EB">
            <w:pPr>
              <w:spacing w:line="480" w:lineRule="auto"/>
              <w:rPr>
                <w:rFonts w:ascii="Arial" w:hAnsi="Arial" w:cs="Arial"/>
                <w:color w:val="000000" w:themeColor="text1"/>
              </w:rPr>
            </w:pPr>
          </w:p>
        </w:tc>
      </w:tr>
      <w:bookmarkEnd w:id="1"/>
    </w:tbl>
    <w:p w14:paraId="298A3702" w14:textId="77777777" w:rsidR="00972D1D" w:rsidRDefault="00972D1D" w:rsidP="004B3310">
      <w:pPr>
        <w:rPr>
          <w:rFonts w:ascii="Arial" w:hAnsi="Arial" w:cs="Arial"/>
        </w:rPr>
      </w:pPr>
    </w:p>
    <w:tbl>
      <w:tblPr>
        <w:tblStyle w:val="TabloKlavuzu"/>
        <w:tblpPr w:leftFromText="141" w:rightFromText="141" w:vertAnchor="text" w:horzAnchor="margin" w:tblpY="124"/>
        <w:tblW w:w="10740" w:type="dxa"/>
        <w:tblLook w:val="04A0" w:firstRow="1" w:lastRow="0" w:firstColumn="1" w:lastColumn="0" w:noHBand="0" w:noVBand="1"/>
      </w:tblPr>
      <w:tblGrid>
        <w:gridCol w:w="10740"/>
      </w:tblGrid>
      <w:tr w:rsidR="00972D1D" w:rsidRPr="001D675E" w14:paraId="10DEE9AF" w14:textId="77777777" w:rsidTr="00972D1D">
        <w:trPr>
          <w:trHeight w:val="247"/>
        </w:trPr>
        <w:tc>
          <w:tcPr>
            <w:tcW w:w="10740" w:type="dxa"/>
            <w:tcBorders>
              <w:top w:val="single" w:sz="4" w:space="0" w:color="auto"/>
              <w:left w:val="single" w:sz="4" w:space="0" w:color="auto"/>
              <w:bottom w:val="single" w:sz="4" w:space="0" w:color="auto"/>
              <w:right w:val="single" w:sz="4" w:space="0" w:color="auto"/>
            </w:tcBorders>
            <w:hideMark/>
          </w:tcPr>
          <w:p w14:paraId="366D0ED6" w14:textId="774C1B08" w:rsidR="00972D1D" w:rsidRPr="0033138C" w:rsidRDefault="00BA78EB" w:rsidP="00BA78EB">
            <w:pPr>
              <w:pStyle w:val="AralkYok"/>
              <w:rPr>
                <w:rFonts w:ascii="Arial" w:hAnsi="Arial" w:cs="Arial"/>
                <w:color w:val="000000" w:themeColor="text1"/>
              </w:rPr>
            </w:pPr>
            <w:r>
              <w:rPr>
                <w:rFonts w:ascii="Arial" w:hAnsi="Arial" w:cs="Arial"/>
                <w:b/>
                <w:color w:val="000000" w:themeColor="text1"/>
              </w:rPr>
              <w:t>5</w:t>
            </w:r>
            <w:r w:rsidR="00972D1D" w:rsidRPr="002403BD">
              <w:rPr>
                <w:rFonts w:ascii="Arial" w:hAnsi="Arial" w:cs="Arial"/>
                <w:b/>
                <w:color w:val="000000" w:themeColor="text1"/>
              </w:rPr>
              <w:t>.</w:t>
            </w:r>
            <w:r w:rsidR="00972D1D" w:rsidRPr="00B917E9">
              <w:rPr>
                <w:rFonts w:ascii="Arial" w:hAnsi="Arial" w:cs="Arial"/>
                <w:b/>
              </w:rPr>
              <w:t xml:space="preserve"> </w:t>
            </w:r>
            <w:r w:rsidR="001768DB" w:rsidRPr="007D41B5">
              <w:rPr>
                <w:rFonts w:ascii="Arial" w:hAnsi="Arial" w:cs="Arial"/>
                <w:sz w:val="26"/>
                <w:szCs w:val="26"/>
              </w:rPr>
              <w:t>“</w:t>
            </w:r>
            <w:r w:rsidR="001768DB" w:rsidRPr="002403BD">
              <w:rPr>
                <w:rFonts w:ascii="Arial" w:hAnsi="Arial" w:cs="Arial"/>
                <w:szCs w:val="26"/>
              </w:rPr>
              <w:t>Güneş’i sağ elime, Ay’ı da sol elime verseler yine davamdan dönmem.”</w:t>
            </w:r>
          </w:p>
        </w:tc>
      </w:tr>
      <w:tr w:rsidR="00972D1D" w:rsidRPr="001D675E" w14:paraId="17B01779" w14:textId="77777777" w:rsidTr="00972D1D">
        <w:trPr>
          <w:trHeight w:val="1676"/>
        </w:trPr>
        <w:tc>
          <w:tcPr>
            <w:tcW w:w="10740" w:type="dxa"/>
            <w:tcBorders>
              <w:top w:val="single" w:sz="4" w:space="0" w:color="auto"/>
              <w:left w:val="single" w:sz="4" w:space="0" w:color="auto"/>
              <w:bottom w:val="single" w:sz="4" w:space="0" w:color="auto"/>
              <w:right w:val="single" w:sz="4" w:space="0" w:color="auto"/>
            </w:tcBorders>
          </w:tcPr>
          <w:p w14:paraId="52B78C0E" w14:textId="64943499" w:rsidR="00972D1D" w:rsidRPr="002403BD" w:rsidRDefault="001768DB" w:rsidP="00972D1D">
            <w:pPr>
              <w:pStyle w:val="AralkYok"/>
              <w:rPr>
                <w:rFonts w:ascii="Arial" w:hAnsi="Arial" w:cs="Arial"/>
                <w:color w:val="000000" w:themeColor="text1"/>
              </w:rPr>
            </w:pPr>
            <w:r w:rsidRPr="002403BD">
              <w:rPr>
                <w:rFonts w:ascii="Arial" w:hAnsi="Arial" w:cs="Arial"/>
                <w:b/>
                <w:bCs/>
              </w:rPr>
              <w:t>Peygamber Efendimiz yukarıdaki sözü hangi olay üzerine söylemiştir ve bu söz Hz. Muhammed’in hangi özelliklerini gösterir? Açıklayınız.</w:t>
            </w:r>
            <w:r>
              <w:rPr>
                <w:rFonts w:ascii="Arial" w:eastAsia="Times New Roman" w:hAnsi="Arial" w:cs="Arial"/>
                <w:b/>
                <w:bCs/>
                <w:color w:val="000000" w:themeColor="text1"/>
                <w:lang w:eastAsia="tr-TR"/>
              </w:rPr>
              <w:t>(10</w:t>
            </w:r>
            <w:r w:rsidRPr="002403BD">
              <w:rPr>
                <w:rFonts w:ascii="Arial" w:eastAsia="Times New Roman" w:hAnsi="Arial" w:cs="Arial"/>
                <w:b/>
                <w:bCs/>
                <w:color w:val="000000" w:themeColor="text1"/>
                <w:lang w:eastAsia="tr-TR"/>
              </w:rPr>
              <w:t xml:space="preserve"> Puan)</w:t>
            </w:r>
          </w:p>
          <w:p w14:paraId="6684D8BD" w14:textId="77777777" w:rsidR="00972D1D" w:rsidRPr="002403BD" w:rsidRDefault="00972D1D" w:rsidP="00972D1D">
            <w:pPr>
              <w:pStyle w:val="AralkYok"/>
              <w:rPr>
                <w:rFonts w:ascii="Arial" w:hAnsi="Arial" w:cs="Arial"/>
                <w:color w:val="000000" w:themeColor="text1"/>
              </w:rPr>
            </w:pPr>
          </w:p>
          <w:p w14:paraId="117BBAD5" w14:textId="77777777" w:rsidR="00972D1D" w:rsidRPr="002403BD" w:rsidRDefault="00972D1D" w:rsidP="00972D1D">
            <w:pPr>
              <w:pStyle w:val="AralkYok"/>
              <w:rPr>
                <w:rFonts w:ascii="Arial" w:hAnsi="Arial" w:cs="Arial"/>
                <w:color w:val="000000" w:themeColor="text1"/>
              </w:rPr>
            </w:pPr>
          </w:p>
          <w:p w14:paraId="6FC29A8D" w14:textId="19EB91D7" w:rsidR="00972D1D" w:rsidRPr="002403BD" w:rsidRDefault="00972D1D" w:rsidP="00972D1D">
            <w:pPr>
              <w:pStyle w:val="AralkYok"/>
              <w:rPr>
                <w:rFonts w:ascii="Arial" w:hAnsi="Arial" w:cs="Arial"/>
                <w:color w:val="000000" w:themeColor="text1"/>
              </w:rPr>
            </w:pPr>
          </w:p>
        </w:tc>
      </w:tr>
    </w:tbl>
    <w:p w14:paraId="5981475C" w14:textId="77777777" w:rsidR="00972D1D" w:rsidRDefault="00972D1D" w:rsidP="004B3310">
      <w:pPr>
        <w:rPr>
          <w:rFonts w:ascii="Arial" w:hAnsi="Arial" w:cs="Arial"/>
        </w:rPr>
      </w:pPr>
    </w:p>
    <w:tbl>
      <w:tblPr>
        <w:tblStyle w:val="TabloKlavuzu"/>
        <w:tblpPr w:leftFromText="141" w:rightFromText="141" w:vertAnchor="text" w:horzAnchor="margin" w:tblpY="280"/>
        <w:tblW w:w="10834" w:type="dxa"/>
        <w:tblLook w:val="04A0" w:firstRow="1" w:lastRow="0" w:firstColumn="1" w:lastColumn="0" w:noHBand="0" w:noVBand="1"/>
      </w:tblPr>
      <w:tblGrid>
        <w:gridCol w:w="10834"/>
      </w:tblGrid>
      <w:tr w:rsidR="00972D1D" w:rsidRPr="00DE7C61" w14:paraId="1B011992" w14:textId="77777777" w:rsidTr="00972D1D">
        <w:trPr>
          <w:trHeight w:val="418"/>
        </w:trPr>
        <w:tc>
          <w:tcPr>
            <w:tcW w:w="10834" w:type="dxa"/>
            <w:tcBorders>
              <w:top w:val="single" w:sz="4" w:space="0" w:color="auto"/>
              <w:left w:val="single" w:sz="4" w:space="0" w:color="auto"/>
              <w:bottom w:val="single" w:sz="4" w:space="0" w:color="auto"/>
              <w:right w:val="single" w:sz="4" w:space="0" w:color="auto"/>
            </w:tcBorders>
            <w:hideMark/>
          </w:tcPr>
          <w:p w14:paraId="4F9B7C6C" w14:textId="420E795A" w:rsidR="00972D1D" w:rsidRPr="0033138C" w:rsidRDefault="00BA78EB" w:rsidP="00972D1D">
            <w:pPr>
              <w:pStyle w:val="AralkYok"/>
              <w:ind w:right="-142"/>
              <w:rPr>
                <w:rFonts w:ascii="Arial" w:hAnsi="Arial" w:cs="Arial"/>
                <w:b/>
                <w:bCs/>
                <w:sz w:val="24"/>
                <w:szCs w:val="24"/>
              </w:rPr>
            </w:pPr>
            <w:r>
              <w:rPr>
                <w:rStyle w:val="fontstyle01"/>
                <w:rFonts w:ascii="Arial" w:hAnsi="Arial" w:cs="Arial"/>
                <w:color w:val="000000" w:themeColor="text1"/>
                <w:sz w:val="24"/>
                <w:szCs w:val="24"/>
              </w:rPr>
              <w:lastRenderedPageBreak/>
              <w:t>6</w:t>
            </w:r>
            <w:r w:rsidR="00972D1D" w:rsidRPr="0033138C">
              <w:rPr>
                <w:rStyle w:val="fontstyle01"/>
                <w:rFonts w:ascii="Arial" w:hAnsi="Arial" w:cs="Arial"/>
                <w:color w:val="000000" w:themeColor="text1"/>
                <w:sz w:val="24"/>
                <w:szCs w:val="24"/>
              </w:rPr>
              <w:t>.</w:t>
            </w:r>
            <w:r w:rsidR="00972D1D" w:rsidRPr="0033138C">
              <w:rPr>
                <w:rFonts w:ascii="Arial" w:hAnsi="Arial" w:cs="Arial"/>
                <w:b/>
                <w:bCs/>
                <w:sz w:val="24"/>
                <w:szCs w:val="24"/>
              </w:rPr>
              <w:t xml:space="preserve"> </w:t>
            </w:r>
            <w:r w:rsidRPr="00B917E9">
              <w:rPr>
                <w:rFonts w:ascii="Arial" w:hAnsi="Arial" w:cs="Arial"/>
                <w:b/>
              </w:rPr>
              <w:t xml:space="preserve">“Sizden biriniz, kendisi için istediğini din kardeşi için de istemedikçe tam anlamıyla iman etmiş </w:t>
            </w:r>
            <w:proofErr w:type="spellStart"/>
            <w:r w:rsidRPr="00B917E9">
              <w:rPr>
                <w:rFonts w:ascii="Arial" w:hAnsi="Arial" w:cs="Arial"/>
                <w:b/>
              </w:rPr>
              <w:t>sayılmaz.”</w:t>
            </w:r>
            <w:r>
              <w:rPr>
                <w:rFonts w:ascii="Arial" w:hAnsi="Arial" w:cs="Arial"/>
                <w:b/>
              </w:rPr>
              <w:t>Bu</w:t>
            </w:r>
            <w:proofErr w:type="spellEnd"/>
            <w:r>
              <w:rPr>
                <w:rFonts w:ascii="Arial" w:hAnsi="Arial" w:cs="Arial"/>
                <w:b/>
              </w:rPr>
              <w:t xml:space="preserve"> </w:t>
            </w:r>
            <w:r w:rsidRPr="00B917E9">
              <w:rPr>
                <w:rFonts w:ascii="Arial" w:hAnsi="Arial" w:cs="Arial"/>
                <w:b/>
              </w:rPr>
              <w:t xml:space="preserve"> </w:t>
            </w:r>
            <w:r w:rsidRPr="004B3310">
              <w:rPr>
                <w:rFonts w:ascii="Arial" w:hAnsi="Arial" w:cs="Arial"/>
                <w:b/>
              </w:rPr>
              <w:t>hadisin vermek istediği mesaj nedir?</w:t>
            </w:r>
            <w:r w:rsidR="00C63569">
              <w:rPr>
                <w:rFonts w:ascii="Arial" w:hAnsi="Arial" w:cs="Arial"/>
                <w:b/>
              </w:rPr>
              <w:t>(10</w:t>
            </w:r>
            <w:r w:rsidRPr="00B917E9">
              <w:rPr>
                <w:rFonts w:ascii="Arial" w:hAnsi="Arial" w:cs="Arial"/>
                <w:b/>
              </w:rPr>
              <w:t xml:space="preserve"> puan)</w:t>
            </w:r>
          </w:p>
        </w:tc>
      </w:tr>
      <w:tr w:rsidR="00972D1D" w:rsidRPr="00DE7C61" w14:paraId="5ABDD37A" w14:textId="77777777" w:rsidTr="001768DB">
        <w:trPr>
          <w:trHeight w:val="1298"/>
        </w:trPr>
        <w:tc>
          <w:tcPr>
            <w:tcW w:w="10834" w:type="dxa"/>
            <w:tcBorders>
              <w:top w:val="single" w:sz="4" w:space="0" w:color="auto"/>
              <w:left w:val="single" w:sz="4" w:space="0" w:color="auto"/>
              <w:bottom w:val="single" w:sz="4" w:space="0" w:color="auto"/>
              <w:right w:val="single" w:sz="4" w:space="0" w:color="auto"/>
            </w:tcBorders>
          </w:tcPr>
          <w:p w14:paraId="29E1E93F" w14:textId="6DE41059" w:rsidR="00972D1D" w:rsidRPr="0033138C" w:rsidRDefault="00972D1D" w:rsidP="00972D1D">
            <w:pPr>
              <w:pStyle w:val="AralkYok"/>
              <w:spacing w:line="276" w:lineRule="auto"/>
              <w:ind w:right="-142"/>
              <w:rPr>
                <w:rFonts w:ascii="Arial" w:hAnsi="Arial" w:cs="Arial"/>
                <w:sz w:val="24"/>
                <w:szCs w:val="24"/>
              </w:rPr>
            </w:pPr>
          </w:p>
        </w:tc>
      </w:tr>
    </w:tbl>
    <w:p w14:paraId="3F66D500" w14:textId="77777777" w:rsidR="00972D1D" w:rsidRDefault="00972D1D" w:rsidP="004B3310">
      <w:pPr>
        <w:rPr>
          <w:rFonts w:ascii="Arial" w:hAnsi="Arial" w:cs="Arial"/>
        </w:rPr>
      </w:pPr>
    </w:p>
    <w:p w14:paraId="59EE7042" w14:textId="1701D7BD" w:rsidR="001768DB" w:rsidRDefault="001768DB" w:rsidP="004B3310">
      <w:pPr>
        <w:rPr>
          <w:rFonts w:ascii="Arial" w:hAnsi="Arial" w:cs="Arial"/>
        </w:rPr>
      </w:pPr>
    </w:p>
    <w:tbl>
      <w:tblPr>
        <w:tblpPr w:leftFromText="141" w:rightFromText="141" w:vertAnchor="text" w:horzAnchor="margin" w:tblpY="-31"/>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27"/>
      </w:tblGrid>
      <w:tr w:rsidR="001768DB" w14:paraId="058CC9E1" w14:textId="77777777" w:rsidTr="00F95FA9">
        <w:trPr>
          <w:trHeight w:val="421"/>
        </w:trPr>
        <w:tc>
          <w:tcPr>
            <w:tcW w:w="10627" w:type="dxa"/>
          </w:tcPr>
          <w:p w14:paraId="23D38B1E" w14:textId="305D7779" w:rsidR="001768DB" w:rsidRPr="008C23DB" w:rsidRDefault="001768DB" w:rsidP="00F95FA9">
            <w:pPr>
              <w:pStyle w:val="ListeParagraf"/>
              <w:ind w:left="0"/>
              <w:rPr>
                <w:rFonts w:ascii="Arial" w:hAnsi="Arial" w:cs="Arial"/>
                <w:b/>
                <w:bCs/>
              </w:rPr>
            </w:pPr>
            <w:r>
              <w:rPr>
                <w:rFonts w:ascii="Arial" w:hAnsi="Arial" w:cs="Arial"/>
                <w:b/>
              </w:rPr>
              <w:t>7</w:t>
            </w:r>
            <w:r w:rsidRPr="00C36727">
              <w:rPr>
                <w:rFonts w:ascii="Arial" w:hAnsi="Arial" w:cs="Arial"/>
                <w:b/>
              </w:rPr>
              <w:t>.</w:t>
            </w:r>
            <w:r w:rsidRPr="00C36727">
              <w:rPr>
                <w:rFonts w:ascii="Arial" w:hAnsi="Arial" w:cs="Arial"/>
                <w:bCs/>
              </w:rPr>
              <w:t xml:space="preserve"> </w:t>
            </w:r>
            <w:r w:rsidRPr="008C23DB">
              <w:rPr>
                <w:rFonts w:ascii="Arial" w:hAnsi="Arial" w:cs="Arial"/>
                <w:color w:val="242021"/>
              </w:rPr>
              <w:t>“Size iki şey bırakıyorum. Onlara sımsıkı sarılırsanız, yolunuzu şaşırmazsınız: Allah’ın K</w:t>
            </w:r>
            <w:r>
              <w:rPr>
                <w:rFonts w:ascii="Arial" w:hAnsi="Arial" w:cs="Arial"/>
                <w:color w:val="242021"/>
              </w:rPr>
              <w:t>itabı ve Peygamberinin yoludur.</w:t>
            </w:r>
            <w:r w:rsidRPr="008C23DB">
              <w:rPr>
                <w:rFonts w:ascii="Arial" w:hAnsi="Arial" w:cs="Arial"/>
                <w:color w:val="242021"/>
              </w:rPr>
              <w:t xml:space="preserve"> (Hadis)”</w:t>
            </w:r>
            <w:r w:rsidRPr="008C23DB">
              <w:rPr>
                <w:rFonts w:ascii="Arial" w:hAnsi="Arial" w:cs="Arial"/>
                <w:color w:val="242021"/>
              </w:rPr>
              <w:br/>
            </w:r>
            <w:r w:rsidRPr="008C23DB">
              <w:rPr>
                <w:rFonts w:ascii="Arial" w:hAnsi="Arial" w:cs="Arial"/>
                <w:b/>
                <w:bCs/>
                <w:color w:val="242021"/>
              </w:rPr>
              <w:t xml:space="preserve">Yukarıdaki hadisten hareketle İslam Dininin temel kaynaklarını </w:t>
            </w:r>
            <w:r>
              <w:rPr>
                <w:rFonts w:ascii="Arial" w:hAnsi="Arial" w:cs="Arial"/>
                <w:b/>
                <w:bCs/>
                <w:color w:val="242021"/>
              </w:rPr>
              <w:t>yazınız.</w:t>
            </w:r>
            <w:r>
              <w:rPr>
                <w:rFonts w:ascii="Arial" w:hAnsi="Arial" w:cs="Arial"/>
                <w:b/>
              </w:rPr>
              <w:t>(10 puan)</w:t>
            </w:r>
          </w:p>
        </w:tc>
      </w:tr>
      <w:tr w:rsidR="001768DB" w14:paraId="22D0F37F" w14:textId="77777777" w:rsidTr="001768DB">
        <w:trPr>
          <w:trHeight w:val="588"/>
        </w:trPr>
        <w:tc>
          <w:tcPr>
            <w:tcW w:w="10627" w:type="dxa"/>
          </w:tcPr>
          <w:p w14:paraId="05297743" w14:textId="77777777" w:rsidR="001768DB" w:rsidRDefault="001768DB" w:rsidP="00F95FA9">
            <w:pPr>
              <w:tabs>
                <w:tab w:val="left" w:pos="1860"/>
              </w:tabs>
            </w:pPr>
          </w:p>
        </w:tc>
      </w:tr>
    </w:tbl>
    <w:p w14:paraId="63058681" w14:textId="650FCD20" w:rsidR="001768DB" w:rsidRDefault="001768DB" w:rsidP="004B3310">
      <w:pPr>
        <w:rPr>
          <w:rFonts w:ascii="Arial" w:hAnsi="Arial" w:cs="Arial"/>
        </w:rPr>
      </w:pPr>
    </w:p>
    <w:tbl>
      <w:tblPr>
        <w:tblpPr w:leftFromText="141" w:rightFromText="141" w:vertAnchor="text" w:horzAnchor="margin" w:tblpY="35"/>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27"/>
      </w:tblGrid>
      <w:tr w:rsidR="00972D1D" w14:paraId="223BB171" w14:textId="77777777" w:rsidTr="00C36727">
        <w:trPr>
          <w:trHeight w:val="276"/>
        </w:trPr>
        <w:tc>
          <w:tcPr>
            <w:tcW w:w="10627" w:type="dxa"/>
          </w:tcPr>
          <w:p w14:paraId="72181DCA" w14:textId="4041CD35" w:rsidR="00972D1D" w:rsidRPr="001B4695" w:rsidRDefault="001768DB" w:rsidP="00C36727">
            <w:pPr>
              <w:rPr>
                <w:rFonts w:ascii="Arial" w:hAnsi="Arial" w:cs="Arial"/>
                <w:b/>
                <w:bCs/>
              </w:rPr>
            </w:pPr>
            <w:r>
              <w:rPr>
                <w:rFonts w:ascii="Arial" w:hAnsi="Arial" w:cs="Arial"/>
                <w:b/>
                <w:bCs/>
              </w:rPr>
              <w:t>8</w:t>
            </w:r>
            <w:r w:rsidR="00972D1D" w:rsidRPr="001B4695">
              <w:rPr>
                <w:rFonts w:ascii="Arial" w:hAnsi="Arial" w:cs="Arial"/>
                <w:b/>
                <w:bCs/>
              </w:rPr>
              <w:t>.</w:t>
            </w:r>
            <w:r w:rsidR="00972D1D" w:rsidRPr="001B4695">
              <w:rPr>
                <w:rFonts w:ascii="Arial" w:hAnsi="Arial" w:cs="Arial"/>
                <w:b/>
              </w:rPr>
              <w:t xml:space="preserve"> </w:t>
            </w:r>
            <w:r w:rsidR="00C36727" w:rsidRPr="001B4695">
              <w:rPr>
                <w:rFonts w:ascii="Arial" w:hAnsi="Arial" w:cs="Arial"/>
                <w:b/>
              </w:rPr>
              <w:t>Aşağıdaki cümlelerde boş bırakılan noktalı yerleri uygun kavramlarla tamamlayınız.</w:t>
            </w:r>
            <w:r w:rsidR="001B4695" w:rsidRPr="001B4695">
              <w:rPr>
                <w:rFonts w:ascii="Arial" w:hAnsi="Arial" w:cs="Arial"/>
                <w:b/>
              </w:rPr>
              <w:t>(15 puan)</w:t>
            </w:r>
          </w:p>
        </w:tc>
      </w:tr>
      <w:tr w:rsidR="00972D1D" w14:paraId="55F026EE" w14:textId="77777777" w:rsidTr="008C23DB">
        <w:trPr>
          <w:trHeight w:val="1434"/>
        </w:trPr>
        <w:tc>
          <w:tcPr>
            <w:tcW w:w="10627" w:type="dxa"/>
          </w:tcPr>
          <w:p w14:paraId="6712F49F" w14:textId="77777777" w:rsidR="00BA4D1E" w:rsidRDefault="00BA4D1E" w:rsidP="00BA4D1E">
            <w:pPr>
              <w:pStyle w:val="AralkYok"/>
              <w:spacing w:line="276" w:lineRule="auto"/>
              <w:jc w:val="center"/>
              <w:rPr>
                <w:rFonts w:ascii="Arial" w:hAnsi="Arial" w:cs="Arial"/>
                <w:b/>
              </w:rPr>
            </w:pPr>
            <w:r w:rsidRPr="00BA4D1E">
              <w:rPr>
                <w:rFonts w:ascii="Arial" w:hAnsi="Arial" w:cs="Arial"/>
                <w:b/>
              </w:rPr>
              <w:t>“KISSA, MUAMELAT, SÜNNET, İBADET, İNANÇ, KUR’AN, HİKÂYE”</w:t>
            </w:r>
          </w:p>
          <w:p w14:paraId="5D3F56EB" w14:textId="77777777" w:rsidR="00C36727" w:rsidRPr="00C36727" w:rsidRDefault="00C36727" w:rsidP="00C36727">
            <w:pPr>
              <w:pStyle w:val="AralkYok"/>
              <w:spacing w:line="276" w:lineRule="auto"/>
              <w:rPr>
                <w:rFonts w:ascii="Arial" w:hAnsi="Arial" w:cs="Arial"/>
              </w:rPr>
            </w:pPr>
            <w:r w:rsidRPr="00C36727">
              <w:rPr>
                <w:rFonts w:ascii="Arial" w:hAnsi="Arial" w:cs="Arial"/>
                <w:b/>
              </w:rPr>
              <w:t>1.</w:t>
            </w:r>
            <w:r w:rsidRPr="00C36727">
              <w:rPr>
                <w:rFonts w:ascii="Arial" w:hAnsi="Arial" w:cs="Arial"/>
              </w:rPr>
              <w:t xml:space="preserve"> Hz. Peygamber’in (sav) Kur’an’ı tebliğ, açıklama, öğretme ve uygulama çabası olarak ortaya koymuş olduğu söz, fiil ve takrirlerini içeren örnek davranışlarına ................................... denir.</w:t>
            </w:r>
          </w:p>
          <w:p w14:paraId="61F6696F" w14:textId="77777777" w:rsidR="00C36727" w:rsidRPr="00C36727" w:rsidRDefault="00C36727" w:rsidP="00C36727">
            <w:pPr>
              <w:pStyle w:val="AralkYok"/>
              <w:spacing w:line="276" w:lineRule="auto"/>
              <w:rPr>
                <w:rFonts w:ascii="Arial" w:hAnsi="Arial" w:cs="Arial"/>
              </w:rPr>
            </w:pPr>
            <w:r w:rsidRPr="00C36727">
              <w:rPr>
                <w:rFonts w:ascii="Arial" w:hAnsi="Arial" w:cs="Arial"/>
                <w:b/>
              </w:rPr>
              <w:t>2.</w:t>
            </w:r>
            <w:r w:rsidRPr="00C36727">
              <w:rPr>
                <w:rFonts w:ascii="Arial" w:hAnsi="Arial" w:cs="Arial"/>
              </w:rPr>
              <w:t xml:space="preserve"> Allah’ın (cc) Hz. Peygamber (sav) aracılığıyla gönderdiği esas ve ilkelerin tamamını kalp ile doğrulamaya, dil ile söylemeye ve bunların doğruluğunu tereddüt etmeden kabul etmeye ................................... denir.</w:t>
            </w:r>
          </w:p>
          <w:p w14:paraId="4537AF06" w14:textId="77777777" w:rsidR="00972D1D" w:rsidRPr="00C36727" w:rsidRDefault="00C36727" w:rsidP="00C36727">
            <w:pPr>
              <w:pStyle w:val="AralkYok"/>
              <w:spacing w:line="276" w:lineRule="auto"/>
              <w:rPr>
                <w:rFonts w:ascii="Arial" w:hAnsi="Arial" w:cs="Arial"/>
              </w:rPr>
            </w:pPr>
            <w:r w:rsidRPr="00C36727">
              <w:rPr>
                <w:rFonts w:ascii="Arial" w:hAnsi="Arial" w:cs="Arial"/>
                <w:b/>
              </w:rPr>
              <w:t>3.</w:t>
            </w:r>
            <w:r w:rsidRPr="00C36727">
              <w:rPr>
                <w:rFonts w:ascii="Arial" w:hAnsi="Arial" w:cs="Arial"/>
              </w:rPr>
              <w:t xml:space="preserve"> İslam’ın alım satım, kiralama, şirketler, anlaşmalar, emanetler, kefalet, vasiyet, miras, davalaşma, evlilik, suçlar ve cezalar gibi konularda insanların birbiriyle veya bireyin toplumla yahut toplumların birbiriyle olan hukuki, idari, ekonomik ve insani ilişkilerini düzenleyen bölümüne ................................... denir.</w:t>
            </w:r>
          </w:p>
          <w:p w14:paraId="04426202" w14:textId="77777777" w:rsidR="00C36727" w:rsidRPr="00C36727" w:rsidRDefault="00C36727" w:rsidP="00C36727">
            <w:pPr>
              <w:pStyle w:val="AralkYok"/>
              <w:spacing w:line="276" w:lineRule="auto"/>
              <w:rPr>
                <w:rFonts w:ascii="Arial" w:hAnsi="Arial" w:cs="Arial"/>
              </w:rPr>
            </w:pPr>
            <w:r w:rsidRPr="001B4695">
              <w:rPr>
                <w:rFonts w:ascii="Arial" w:hAnsi="Arial" w:cs="Arial"/>
                <w:b/>
              </w:rPr>
              <w:t>4.</w:t>
            </w:r>
            <w:r w:rsidRPr="00C36727">
              <w:rPr>
                <w:rFonts w:ascii="Arial" w:hAnsi="Arial" w:cs="Arial"/>
              </w:rPr>
              <w:t xml:space="preserve"> Allah’ın (cc), Kur’an-ı Kerim’de bazı peygamberler, geçmiş milletler, topluluklar ve peygamber olmayan kimseler hakkında verdiği gerçek bilgi, olay ve anlatımlara ................................ denir.</w:t>
            </w:r>
          </w:p>
          <w:p w14:paraId="01B69EA1" w14:textId="77777777" w:rsidR="008C23DB" w:rsidRPr="00C36727" w:rsidRDefault="00C36727" w:rsidP="00C36727">
            <w:pPr>
              <w:pStyle w:val="AralkYok"/>
              <w:spacing w:line="276" w:lineRule="auto"/>
            </w:pPr>
            <w:r w:rsidRPr="001B4695">
              <w:rPr>
                <w:rFonts w:ascii="Arial" w:hAnsi="Arial" w:cs="Arial"/>
                <w:b/>
              </w:rPr>
              <w:t>5.</w:t>
            </w:r>
            <w:r w:rsidRPr="00C36727">
              <w:rPr>
                <w:rFonts w:ascii="Arial" w:hAnsi="Arial" w:cs="Arial"/>
              </w:rPr>
              <w:t xml:space="preserve"> Kişinin kulluk vazifesi içinde Allah’a (cc) sevgi, saygı, itaat ve teşekkürünü göstermek ve hoşnutluğunu kazanmak amacıyla onun emirlerine uyup yasaklarından kaçınmak için yaptığı iradi tutum ve davranışlara ................................ denir.</w:t>
            </w:r>
          </w:p>
        </w:tc>
      </w:tr>
    </w:tbl>
    <w:tbl>
      <w:tblPr>
        <w:tblpPr w:leftFromText="141" w:rightFromText="141" w:vertAnchor="page" w:horzAnchor="margin" w:tblpY="10220"/>
        <w:tblW w:w="11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102"/>
      </w:tblGrid>
      <w:tr w:rsidR="001768DB" w14:paraId="6FC3145B" w14:textId="77777777" w:rsidTr="001768DB">
        <w:trPr>
          <w:trHeight w:val="4740"/>
        </w:trPr>
        <w:tc>
          <w:tcPr>
            <w:tcW w:w="11102" w:type="dxa"/>
          </w:tcPr>
          <w:p w14:paraId="2C9F265F" w14:textId="00B7FCAC" w:rsidR="001768DB" w:rsidRDefault="001768DB" w:rsidP="001768DB">
            <w:pPr>
              <w:rPr>
                <w:rFonts w:ascii="Arial" w:hAnsi="Arial" w:cs="Arial"/>
                <w:b/>
              </w:rPr>
            </w:pPr>
            <w:r>
              <w:rPr>
                <w:rFonts w:ascii="Arial" w:hAnsi="Arial" w:cs="Arial"/>
                <w:b/>
              </w:rPr>
              <w:t>9</w:t>
            </w:r>
            <w:r w:rsidRPr="00B917E9">
              <w:rPr>
                <w:rFonts w:ascii="Arial" w:hAnsi="Arial" w:cs="Arial"/>
                <w:b/>
              </w:rPr>
              <w:t>.</w:t>
            </w:r>
            <w:r>
              <w:t xml:space="preserve"> </w:t>
            </w:r>
            <w:r w:rsidRPr="00390185">
              <w:rPr>
                <w:rFonts w:ascii="Arial" w:hAnsi="Arial" w:cs="Arial"/>
                <w:b/>
              </w:rPr>
              <w:t>Kur’an’ın emir, yasak ve öğütlerine uymaya önem veren güzel ahlaklı bir insandan hangi</w:t>
            </w:r>
            <w:r>
              <w:rPr>
                <w:rFonts w:ascii="Arial" w:hAnsi="Arial" w:cs="Arial"/>
                <w:b/>
              </w:rPr>
              <w:t xml:space="preserve"> </w:t>
            </w:r>
            <w:r w:rsidRPr="00390185">
              <w:rPr>
                <w:rFonts w:ascii="Arial" w:hAnsi="Arial" w:cs="Arial"/>
                <w:b/>
              </w:rPr>
              <w:t>davranışlar beklenir? Aşağıdaki şemaya yazınız.</w:t>
            </w:r>
            <w:r>
              <w:rPr>
                <w:rFonts w:ascii="Arial" w:hAnsi="Arial" w:cs="Arial"/>
                <w:b/>
              </w:rPr>
              <w:t>(15 puan)</w:t>
            </w:r>
          </w:p>
          <w:tbl>
            <w:tblPr>
              <w:tblW w:w="0" w:type="auto"/>
              <w:tblInd w:w="3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600"/>
            </w:tblGrid>
            <w:tr w:rsidR="001768DB" w14:paraId="58520866" w14:textId="77777777" w:rsidTr="00273ABD">
              <w:trPr>
                <w:trHeight w:val="1155"/>
              </w:trPr>
              <w:tc>
                <w:tcPr>
                  <w:tcW w:w="3600" w:type="dxa"/>
                </w:tcPr>
                <w:p w14:paraId="708FE70C" w14:textId="77777777" w:rsidR="001768DB" w:rsidRDefault="001768DB" w:rsidP="00AA661B">
                  <w:pPr>
                    <w:framePr w:hSpace="141" w:wrap="around" w:vAnchor="page" w:hAnchor="margin" w:y="10220"/>
                    <w:rPr>
                      <w:rFonts w:ascii="Arial" w:hAnsi="Arial" w:cs="Arial"/>
                      <w:b/>
                    </w:rPr>
                  </w:pPr>
                </w:p>
                <w:p w14:paraId="5B9F9DB6" w14:textId="77777777" w:rsidR="001768DB" w:rsidRPr="002403BD" w:rsidRDefault="001768DB" w:rsidP="00AA661B">
                  <w:pPr>
                    <w:pStyle w:val="AralkYok"/>
                    <w:framePr w:hSpace="141" w:wrap="around" w:vAnchor="page" w:hAnchor="margin" w:y="10220"/>
                    <w:jc w:val="center"/>
                    <w:rPr>
                      <w:rFonts w:ascii="Arial" w:hAnsi="Arial" w:cs="Arial"/>
                      <w:b/>
                    </w:rPr>
                  </w:pPr>
                  <w:r w:rsidRPr="002403BD">
                    <w:rPr>
                      <w:rFonts w:ascii="Arial" w:hAnsi="Arial" w:cs="Arial"/>
                      <w:b/>
                    </w:rPr>
                    <w:t xml:space="preserve">KUR’AN AHLAKINA SAHİP   BİR </w:t>
                  </w:r>
                  <w:r w:rsidRPr="002403BD">
                    <w:rPr>
                      <w:rFonts w:ascii="Arial" w:hAnsi="Arial" w:cs="Arial"/>
                      <w:b/>
                      <w:sz w:val="24"/>
                    </w:rPr>
                    <w:t>MÜSLÜMAN;</w:t>
                  </w:r>
                </w:p>
                <w:p w14:paraId="15722DC1" w14:textId="77777777" w:rsidR="001768DB" w:rsidRDefault="001768DB" w:rsidP="00AA661B">
                  <w:pPr>
                    <w:framePr w:hSpace="141" w:wrap="around" w:vAnchor="page" w:hAnchor="margin" w:y="10220"/>
                    <w:rPr>
                      <w:rFonts w:ascii="Arial" w:hAnsi="Arial" w:cs="Arial"/>
                      <w:b/>
                    </w:rPr>
                  </w:pPr>
                </w:p>
              </w:tc>
            </w:tr>
          </w:tbl>
          <w:tbl>
            <w:tblPr>
              <w:tblStyle w:val="TabloKlavuzu"/>
              <w:tblW w:w="10808" w:type="dxa"/>
              <w:tblLook w:val="04A0" w:firstRow="1" w:lastRow="0" w:firstColumn="1" w:lastColumn="0" w:noHBand="0" w:noVBand="1"/>
            </w:tblPr>
            <w:tblGrid>
              <w:gridCol w:w="3602"/>
              <w:gridCol w:w="3603"/>
              <w:gridCol w:w="3603"/>
            </w:tblGrid>
            <w:tr w:rsidR="001768DB" w14:paraId="43073D01" w14:textId="77777777" w:rsidTr="00273ABD">
              <w:trPr>
                <w:trHeight w:val="717"/>
              </w:trPr>
              <w:tc>
                <w:tcPr>
                  <w:tcW w:w="3602" w:type="dxa"/>
                </w:tcPr>
                <w:p w14:paraId="5E190F3D" w14:textId="77777777" w:rsidR="001768DB" w:rsidRDefault="001768DB" w:rsidP="00AA661B">
                  <w:pPr>
                    <w:framePr w:hSpace="141" w:wrap="around" w:vAnchor="page" w:hAnchor="margin" w:y="10220"/>
                    <w:spacing w:line="360" w:lineRule="auto"/>
                    <w:rPr>
                      <w:rFonts w:ascii="Arial" w:hAnsi="Arial" w:cs="Arial"/>
                      <w:b/>
                    </w:rPr>
                  </w:pPr>
                </w:p>
                <w:p w14:paraId="026A7D5E" w14:textId="77777777" w:rsidR="001768DB" w:rsidRDefault="001768DB" w:rsidP="00AA661B">
                  <w:pPr>
                    <w:framePr w:hSpace="141" w:wrap="around" w:vAnchor="page" w:hAnchor="margin" w:y="10220"/>
                    <w:spacing w:line="360" w:lineRule="auto"/>
                    <w:rPr>
                      <w:rFonts w:ascii="Arial" w:hAnsi="Arial" w:cs="Arial"/>
                      <w:b/>
                    </w:rPr>
                  </w:pPr>
                  <w:r>
                    <w:rPr>
                      <w:rFonts w:ascii="Arial" w:hAnsi="Arial" w:cs="Arial"/>
                      <w:b/>
                    </w:rPr>
                    <w:t>………………………………………</w:t>
                  </w:r>
                </w:p>
                <w:p w14:paraId="4A582955" w14:textId="77777777" w:rsidR="001768DB" w:rsidRDefault="001768DB" w:rsidP="00AA661B">
                  <w:pPr>
                    <w:framePr w:hSpace="141" w:wrap="around" w:vAnchor="page" w:hAnchor="margin" w:y="10220"/>
                    <w:spacing w:line="360" w:lineRule="auto"/>
                    <w:rPr>
                      <w:rFonts w:ascii="Arial" w:hAnsi="Arial" w:cs="Arial"/>
                      <w:b/>
                    </w:rPr>
                  </w:pPr>
                  <w:r>
                    <w:rPr>
                      <w:rFonts w:ascii="Arial" w:hAnsi="Arial" w:cs="Arial"/>
                      <w:b/>
                    </w:rPr>
                    <w:t>………………………………………</w:t>
                  </w:r>
                </w:p>
                <w:p w14:paraId="333685D6" w14:textId="77777777" w:rsidR="001768DB" w:rsidRDefault="001768DB" w:rsidP="00AA661B">
                  <w:pPr>
                    <w:framePr w:hSpace="141" w:wrap="around" w:vAnchor="page" w:hAnchor="margin" w:y="10220"/>
                    <w:rPr>
                      <w:rFonts w:ascii="Arial" w:hAnsi="Arial" w:cs="Arial"/>
                      <w:b/>
                    </w:rPr>
                  </w:pPr>
                </w:p>
              </w:tc>
              <w:tc>
                <w:tcPr>
                  <w:tcW w:w="3603" w:type="dxa"/>
                </w:tcPr>
                <w:p w14:paraId="4DB9390F" w14:textId="77777777" w:rsidR="001768DB" w:rsidRDefault="001768DB" w:rsidP="00AA661B">
                  <w:pPr>
                    <w:framePr w:hSpace="141" w:wrap="around" w:vAnchor="page" w:hAnchor="margin" w:y="10220"/>
                    <w:spacing w:line="360" w:lineRule="auto"/>
                    <w:rPr>
                      <w:rFonts w:ascii="Arial" w:hAnsi="Arial" w:cs="Arial"/>
                      <w:b/>
                    </w:rPr>
                  </w:pPr>
                </w:p>
                <w:p w14:paraId="55CED7E1" w14:textId="77777777" w:rsidR="001768DB" w:rsidRDefault="001768DB" w:rsidP="00AA661B">
                  <w:pPr>
                    <w:framePr w:hSpace="141" w:wrap="around" w:vAnchor="page" w:hAnchor="margin" w:y="10220"/>
                    <w:spacing w:line="360" w:lineRule="auto"/>
                    <w:rPr>
                      <w:rFonts w:ascii="Arial" w:hAnsi="Arial" w:cs="Arial"/>
                      <w:b/>
                    </w:rPr>
                  </w:pPr>
                  <w:r>
                    <w:rPr>
                      <w:rFonts w:ascii="Arial" w:hAnsi="Arial" w:cs="Arial"/>
                      <w:b/>
                    </w:rPr>
                    <w:t>………………………………………</w:t>
                  </w:r>
                </w:p>
                <w:p w14:paraId="7B3CADFF" w14:textId="77777777" w:rsidR="001768DB" w:rsidRDefault="001768DB" w:rsidP="00AA661B">
                  <w:pPr>
                    <w:framePr w:hSpace="141" w:wrap="around" w:vAnchor="page" w:hAnchor="margin" w:y="10220"/>
                    <w:spacing w:line="360" w:lineRule="auto"/>
                    <w:rPr>
                      <w:rFonts w:ascii="Arial" w:hAnsi="Arial" w:cs="Arial"/>
                      <w:b/>
                    </w:rPr>
                  </w:pPr>
                  <w:r>
                    <w:rPr>
                      <w:rFonts w:ascii="Arial" w:hAnsi="Arial" w:cs="Arial"/>
                      <w:b/>
                    </w:rPr>
                    <w:t>………………………………………</w:t>
                  </w:r>
                </w:p>
                <w:p w14:paraId="61EC18FB" w14:textId="77777777" w:rsidR="001768DB" w:rsidRDefault="001768DB" w:rsidP="00AA661B">
                  <w:pPr>
                    <w:framePr w:hSpace="141" w:wrap="around" w:vAnchor="page" w:hAnchor="margin" w:y="10220"/>
                    <w:rPr>
                      <w:rFonts w:ascii="Arial" w:hAnsi="Arial" w:cs="Arial"/>
                      <w:b/>
                    </w:rPr>
                  </w:pPr>
                </w:p>
              </w:tc>
              <w:tc>
                <w:tcPr>
                  <w:tcW w:w="3603" w:type="dxa"/>
                </w:tcPr>
                <w:p w14:paraId="39872D13" w14:textId="77777777" w:rsidR="001768DB" w:rsidRDefault="001768DB" w:rsidP="00AA661B">
                  <w:pPr>
                    <w:framePr w:hSpace="141" w:wrap="around" w:vAnchor="page" w:hAnchor="margin" w:y="10220"/>
                    <w:spacing w:line="360" w:lineRule="auto"/>
                    <w:rPr>
                      <w:rFonts w:ascii="Arial" w:hAnsi="Arial" w:cs="Arial"/>
                      <w:b/>
                    </w:rPr>
                  </w:pPr>
                </w:p>
                <w:p w14:paraId="11D90E38" w14:textId="77777777" w:rsidR="001768DB" w:rsidRDefault="001768DB" w:rsidP="00AA661B">
                  <w:pPr>
                    <w:framePr w:hSpace="141" w:wrap="around" w:vAnchor="page" w:hAnchor="margin" w:y="10220"/>
                    <w:spacing w:line="360" w:lineRule="auto"/>
                    <w:rPr>
                      <w:rFonts w:ascii="Arial" w:hAnsi="Arial" w:cs="Arial"/>
                      <w:b/>
                    </w:rPr>
                  </w:pPr>
                  <w:r>
                    <w:rPr>
                      <w:rFonts w:ascii="Arial" w:hAnsi="Arial" w:cs="Arial"/>
                      <w:b/>
                    </w:rPr>
                    <w:t>………………………………………</w:t>
                  </w:r>
                </w:p>
                <w:p w14:paraId="4F03256D" w14:textId="77777777" w:rsidR="001768DB" w:rsidRDefault="001768DB" w:rsidP="00AA661B">
                  <w:pPr>
                    <w:framePr w:hSpace="141" w:wrap="around" w:vAnchor="page" w:hAnchor="margin" w:y="10220"/>
                    <w:spacing w:line="360" w:lineRule="auto"/>
                    <w:rPr>
                      <w:rFonts w:ascii="Arial" w:hAnsi="Arial" w:cs="Arial"/>
                      <w:b/>
                    </w:rPr>
                  </w:pPr>
                  <w:r>
                    <w:rPr>
                      <w:rFonts w:ascii="Arial" w:hAnsi="Arial" w:cs="Arial"/>
                      <w:b/>
                    </w:rPr>
                    <w:t>………………………………………</w:t>
                  </w:r>
                </w:p>
                <w:p w14:paraId="46BFB172" w14:textId="77777777" w:rsidR="001768DB" w:rsidRDefault="001768DB" w:rsidP="00AA661B">
                  <w:pPr>
                    <w:framePr w:hSpace="141" w:wrap="around" w:vAnchor="page" w:hAnchor="margin" w:y="10220"/>
                    <w:rPr>
                      <w:rFonts w:ascii="Arial" w:hAnsi="Arial" w:cs="Arial"/>
                      <w:b/>
                    </w:rPr>
                  </w:pPr>
                </w:p>
              </w:tc>
            </w:tr>
            <w:tr w:rsidR="001768DB" w14:paraId="7E037487" w14:textId="77777777" w:rsidTr="00273ABD">
              <w:trPr>
                <w:trHeight w:val="990"/>
              </w:trPr>
              <w:tc>
                <w:tcPr>
                  <w:tcW w:w="3602" w:type="dxa"/>
                </w:tcPr>
                <w:p w14:paraId="07BC19FF" w14:textId="77777777" w:rsidR="001768DB" w:rsidRDefault="001768DB" w:rsidP="00AA661B">
                  <w:pPr>
                    <w:framePr w:hSpace="141" w:wrap="around" w:vAnchor="page" w:hAnchor="margin" w:y="10220"/>
                    <w:rPr>
                      <w:rFonts w:ascii="Arial" w:hAnsi="Arial" w:cs="Arial"/>
                      <w:b/>
                    </w:rPr>
                  </w:pPr>
                </w:p>
                <w:p w14:paraId="563DFBD1" w14:textId="77777777" w:rsidR="001768DB" w:rsidRDefault="001768DB" w:rsidP="00AA661B">
                  <w:pPr>
                    <w:framePr w:hSpace="141" w:wrap="around" w:vAnchor="page" w:hAnchor="margin" w:y="10220"/>
                    <w:rPr>
                      <w:rFonts w:ascii="Arial" w:hAnsi="Arial" w:cs="Arial"/>
                      <w:b/>
                    </w:rPr>
                  </w:pPr>
                </w:p>
                <w:p w14:paraId="22F252E6" w14:textId="77777777" w:rsidR="001768DB" w:rsidRDefault="001768DB" w:rsidP="00AA661B">
                  <w:pPr>
                    <w:framePr w:hSpace="141" w:wrap="around" w:vAnchor="page" w:hAnchor="margin" w:y="10220"/>
                    <w:rPr>
                      <w:rFonts w:ascii="Arial" w:hAnsi="Arial" w:cs="Arial"/>
                      <w:b/>
                    </w:rPr>
                  </w:pPr>
                  <w:r>
                    <w:rPr>
                      <w:rFonts w:ascii="Arial" w:hAnsi="Arial" w:cs="Arial"/>
                      <w:b/>
                    </w:rPr>
                    <w:t xml:space="preserve">       D</w:t>
                  </w:r>
                  <w:r w:rsidRPr="002403BD">
                    <w:rPr>
                      <w:rFonts w:ascii="Arial" w:hAnsi="Arial" w:cs="Arial"/>
                      <w:b/>
                    </w:rPr>
                    <w:t>oğru sözlü olmalıdır.</w:t>
                  </w:r>
                </w:p>
              </w:tc>
              <w:tc>
                <w:tcPr>
                  <w:tcW w:w="3603" w:type="dxa"/>
                </w:tcPr>
                <w:p w14:paraId="45631074" w14:textId="77777777" w:rsidR="001768DB" w:rsidRDefault="001768DB" w:rsidP="00AA661B">
                  <w:pPr>
                    <w:framePr w:hSpace="141" w:wrap="around" w:vAnchor="page" w:hAnchor="margin" w:y="10220"/>
                    <w:spacing w:line="360" w:lineRule="auto"/>
                    <w:rPr>
                      <w:rFonts w:ascii="Arial" w:hAnsi="Arial" w:cs="Arial"/>
                      <w:b/>
                    </w:rPr>
                  </w:pPr>
                </w:p>
                <w:p w14:paraId="047B1640" w14:textId="77777777" w:rsidR="001768DB" w:rsidRDefault="001768DB" w:rsidP="00AA661B">
                  <w:pPr>
                    <w:framePr w:hSpace="141" w:wrap="around" w:vAnchor="page" w:hAnchor="margin" w:y="10220"/>
                    <w:spacing w:line="360" w:lineRule="auto"/>
                    <w:rPr>
                      <w:rFonts w:ascii="Arial" w:hAnsi="Arial" w:cs="Arial"/>
                      <w:b/>
                    </w:rPr>
                  </w:pPr>
                  <w:r>
                    <w:rPr>
                      <w:rFonts w:ascii="Arial" w:hAnsi="Arial" w:cs="Arial"/>
                      <w:b/>
                    </w:rPr>
                    <w:t>………………………………………</w:t>
                  </w:r>
                </w:p>
                <w:p w14:paraId="01113C24" w14:textId="77777777" w:rsidR="001768DB" w:rsidRDefault="001768DB" w:rsidP="00AA661B">
                  <w:pPr>
                    <w:framePr w:hSpace="141" w:wrap="around" w:vAnchor="page" w:hAnchor="margin" w:y="10220"/>
                    <w:spacing w:line="360" w:lineRule="auto"/>
                    <w:rPr>
                      <w:rFonts w:ascii="Arial" w:hAnsi="Arial" w:cs="Arial"/>
                      <w:b/>
                    </w:rPr>
                  </w:pPr>
                  <w:r>
                    <w:rPr>
                      <w:rFonts w:ascii="Arial" w:hAnsi="Arial" w:cs="Arial"/>
                      <w:b/>
                    </w:rPr>
                    <w:t>………………………………………</w:t>
                  </w:r>
                </w:p>
                <w:p w14:paraId="0D3CEEF9" w14:textId="77777777" w:rsidR="001768DB" w:rsidRDefault="001768DB" w:rsidP="00AA661B">
                  <w:pPr>
                    <w:framePr w:hSpace="141" w:wrap="around" w:vAnchor="page" w:hAnchor="margin" w:y="10220"/>
                    <w:rPr>
                      <w:rFonts w:ascii="Arial" w:hAnsi="Arial" w:cs="Arial"/>
                      <w:b/>
                    </w:rPr>
                  </w:pPr>
                </w:p>
              </w:tc>
              <w:tc>
                <w:tcPr>
                  <w:tcW w:w="3603" w:type="dxa"/>
                </w:tcPr>
                <w:p w14:paraId="75A87B48" w14:textId="77777777" w:rsidR="001768DB" w:rsidRDefault="001768DB" w:rsidP="00AA661B">
                  <w:pPr>
                    <w:framePr w:hSpace="141" w:wrap="around" w:vAnchor="page" w:hAnchor="margin" w:y="10220"/>
                    <w:spacing w:line="360" w:lineRule="auto"/>
                    <w:rPr>
                      <w:rFonts w:ascii="Arial" w:hAnsi="Arial" w:cs="Arial"/>
                      <w:b/>
                    </w:rPr>
                  </w:pPr>
                </w:p>
                <w:p w14:paraId="5B8E60AB" w14:textId="77777777" w:rsidR="001768DB" w:rsidRDefault="001768DB" w:rsidP="00AA661B">
                  <w:pPr>
                    <w:framePr w:hSpace="141" w:wrap="around" w:vAnchor="page" w:hAnchor="margin" w:y="10220"/>
                    <w:spacing w:line="360" w:lineRule="auto"/>
                    <w:rPr>
                      <w:rFonts w:ascii="Arial" w:hAnsi="Arial" w:cs="Arial"/>
                      <w:b/>
                    </w:rPr>
                  </w:pPr>
                  <w:r>
                    <w:rPr>
                      <w:rFonts w:ascii="Arial" w:hAnsi="Arial" w:cs="Arial"/>
                      <w:b/>
                    </w:rPr>
                    <w:t>………………………………………</w:t>
                  </w:r>
                </w:p>
                <w:p w14:paraId="001F6AC0" w14:textId="77777777" w:rsidR="001768DB" w:rsidRDefault="001768DB" w:rsidP="00AA661B">
                  <w:pPr>
                    <w:framePr w:hSpace="141" w:wrap="around" w:vAnchor="page" w:hAnchor="margin" w:y="10220"/>
                    <w:spacing w:line="360" w:lineRule="auto"/>
                    <w:rPr>
                      <w:rFonts w:ascii="Arial" w:hAnsi="Arial" w:cs="Arial"/>
                      <w:b/>
                    </w:rPr>
                  </w:pPr>
                  <w:r>
                    <w:rPr>
                      <w:rFonts w:ascii="Arial" w:hAnsi="Arial" w:cs="Arial"/>
                      <w:b/>
                    </w:rPr>
                    <w:t>………………………………………</w:t>
                  </w:r>
                </w:p>
                <w:p w14:paraId="504EE712" w14:textId="77777777" w:rsidR="001768DB" w:rsidRDefault="001768DB" w:rsidP="00AA661B">
                  <w:pPr>
                    <w:framePr w:hSpace="141" w:wrap="around" w:vAnchor="page" w:hAnchor="margin" w:y="10220"/>
                    <w:rPr>
                      <w:rFonts w:ascii="Arial" w:hAnsi="Arial" w:cs="Arial"/>
                      <w:b/>
                    </w:rPr>
                  </w:pPr>
                </w:p>
              </w:tc>
            </w:tr>
          </w:tbl>
          <w:p w14:paraId="659A6935" w14:textId="77777777" w:rsidR="001768DB" w:rsidRPr="00B917E9" w:rsidRDefault="001768DB" w:rsidP="001768DB">
            <w:pPr>
              <w:rPr>
                <w:rFonts w:ascii="Arial" w:hAnsi="Arial" w:cs="Arial"/>
                <w:b/>
              </w:rPr>
            </w:pPr>
          </w:p>
        </w:tc>
      </w:tr>
    </w:tbl>
    <w:p w14:paraId="79126B40" w14:textId="77777777" w:rsidR="00972D1D" w:rsidRDefault="00972D1D" w:rsidP="004B3310">
      <w:pPr>
        <w:rPr>
          <w:rFonts w:ascii="Arial" w:hAnsi="Arial" w:cs="Arial"/>
        </w:rPr>
      </w:pPr>
    </w:p>
    <w:p w14:paraId="79616028" w14:textId="4E862FA7" w:rsidR="00972D1D" w:rsidRDefault="00972D1D" w:rsidP="00972D1D">
      <w:pPr>
        <w:rPr>
          <w:rFonts w:ascii="Arial" w:hAnsi="Arial" w:cs="Arial"/>
        </w:rPr>
      </w:pPr>
    </w:p>
    <w:p w14:paraId="27B2DF1C" w14:textId="7EDF00AD" w:rsidR="00972D1D" w:rsidRDefault="001768DB" w:rsidP="00972D1D">
      <w:pPr>
        <w:rPr>
          <w:rFonts w:ascii="Arial" w:hAnsi="Arial" w:cs="Arial"/>
        </w:rPr>
      </w:pPr>
      <w:r>
        <w:rPr>
          <w:rFonts w:ascii="Arial" w:hAnsi="Arial" w:cs="Arial"/>
        </w:rPr>
        <w:t xml:space="preserve">                                                                                                                                    </w:t>
      </w:r>
      <w:r>
        <w:rPr>
          <w:rFonts w:ascii="Arial" w:hAnsi="Arial" w:cs="Arial"/>
          <w:b/>
          <w:bCs/>
        </w:rPr>
        <w:t xml:space="preserve">BAŞARILAR </w:t>
      </w:r>
      <w:proofErr w:type="spellStart"/>
      <w:r>
        <w:rPr>
          <w:rFonts w:ascii="Arial" w:hAnsi="Arial" w:cs="Arial"/>
          <w:b/>
          <w:bCs/>
        </w:rPr>
        <w:t>DiLERi</w:t>
      </w:r>
      <w:r w:rsidRPr="002403BD">
        <w:rPr>
          <w:rFonts w:ascii="Arial" w:hAnsi="Arial" w:cs="Arial"/>
          <w:b/>
          <w:bCs/>
        </w:rPr>
        <w:t>M</w:t>
      </w:r>
      <w:proofErr w:type="spellEnd"/>
      <w:r w:rsidRPr="002403BD">
        <w:rPr>
          <w:rFonts w:ascii="Arial" w:hAnsi="Arial" w:cs="Arial"/>
          <w:b/>
          <w:bCs/>
        </w:rPr>
        <w:t>.</w:t>
      </w:r>
    </w:p>
    <w:p w14:paraId="4A874D8F" w14:textId="0C9035DB" w:rsidR="004A3F63" w:rsidRDefault="00972D1D" w:rsidP="00C63569">
      <w:pPr>
        <w:rPr>
          <w:rFonts w:ascii="Arial" w:hAnsi="Arial" w:cs="Arial"/>
        </w:rPr>
      </w:pPr>
      <w:r>
        <w:rPr>
          <w:rFonts w:ascii="Arial" w:hAnsi="Arial" w:cs="Arial"/>
        </w:rPr>
        <w:t xml:space="preserve">                                                                                              </w:t>
      </w:r>
    </w:p>
    <w:p w14:paraId="312AF10C" w14:textId="13FB9D25" w:rsidR="001E2400" w:rsidRPr="00C63569" w:rsidRDefault="00972D1D" w:rsidP="00C63569">
      <w:r>
        <w:rPr>
          <w:rFonts w:ascii="Arial" w:hAnsi="Arial" w:cs="Arial"/>
        </w:rPr>
        <w:t xml:space="preserve">       </w:t>
      </w:r>
      <w:r w:rsidR="001768DB">
        <w:rPr>
          <w:rFonts w:ascii="Arial" w:hAnsi="Arial" w:cs="Arial"/>
        </w:rPr>
        <w:t xml:space="preserve">                      </w:t>
      </w:r>
      <w:r w:rsidR="001B4695">
        <w:rPr>
          <w:rFonts w:ascii="Arial" w:hAnsi="Arial" w:cs="Arial"/>
          <w:b/>
          <w:bCs/>
        </w:rPr>
        <w:t xml:space="preserve">                                                                                   </w:t>
      </w:r>
      <w:r w:rsidR="001768DB">
        <w:rPr>
          <w:rFonts w:ascii="Arial" w:hAnsi="Arial" w:cs="Arial"/>
          <w:b/>
          <w:bCs/>
        </w:rPr>
        <w:t xml:space="preserve">     </w:t>
      </w:r>
      <w:r w:rsidR="00C63569">
        <w:rPr>
          <w:rFonts w:ascii="Arial" w:hAnsi="Arial" w:cs="Arial"/>
          <w:b/>
          <w:bCs/>
        </w:rPr>
        <w:t xml:space="preserve">                              </w:t>
      </w:r>
    </w:p>
    <w:sectPr w:rsidR="001E2400" w:rsidRPr="00C63569" w:rsidSect="00263E6F">
      <w:pgSz w:w="11906" w:h="16838"/>
      <w:pgMar w:top="426" w:right="720" w:bottom="284"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26C40" w14:textId="77777777" w:rsidR="004859C0" w:rsidRDefault="004859C0" w:rsidP="00804A3F">
      <w:pPr>
        <w:spacing w:after="0" w:line="240" w:lineRule="auto"/>
      </w:pPr>
      <w:r>
        <w:separator/>
      </w:r>
    </w:p>
  </w:endnote>
  <w:endnote w:type="continuationSeparator" w:id="0">
    <w:p w14:paraId="5251BDAC" w14:textId="77777777" w:rsidR="004859C0" w:rsidRDefault="004859C0"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ACFF" w:usb2="00000009" w:usb3="00000000" w:csb0="000001FF" w:csb1="00000000"/>
  </w:font>
  <w:font w:name="Arial-BoldMT">
    <w:altName w:val="Times New Roman"/>
    <w:charset w:val="00"/>
    <w:family w:val="roman"/>
    <w:notTrueType/>
    <w:pitch w:val="default"/>
  </w:font>
  <w:font w:name="ArialMT">
    <w:altName w:val="Times New Roman"/>
    <w:charset w:val="00"/>
    <w:family w:val="roman"/>
    <w:notTrueType/>
    <w:pitch w:val="default"/>
  </w:font>
  <w:font w:name="Arial Narrow">
    <w:panose1 w:val="020B0606020202030204"/>
    <w:charset w:val="A2"/>
    <w:family w:val="swiss"/>
    <w:pitch w:val="variable"/>
    <w:sig w:usb0="00000287" w:usb1="00000800" w:usb2="00000000" w:usb3="00000000" w:csb0="000000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457E98" w14:textId="77777777" w:rsidR="004859C0" w:rsidRDefault="004859C0" w:rsidP="00804A3F">
      <w:pPr>
        <w:spacing w:after="0" w:line="240" w:lineRule="auto"/>
      </w:pPr>
      <w:r>
        <w:separator/>
      </w:r>
    </w:p>
  </w:footnote>
  <w:footnote w:type="continuationSeparator" w:id="0">
    <w:p w14:paraId="736FF7A7" w14:textId="77777777" w:rsidR="004859C0" w:rsidRDefault="004859C0" w:rsidP="00804A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848180919">
    <w:abstractNumId w:val="2"/>
  </w:num>
  <w:num w:numId="2" w16cid:durableId="1667005415">
    <w:abstractNumId w:val="1"/>
  </w:num>
  <w:num w:numId="3" w16cid:durableId="212542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59E3"/>
    <w:rsid w:val="0006210D"/>
    <w:rsid w:val="0010766B"/>
    <w:rsid w:val="0012120C"/>
    <w:rsid w:val="00172484"/>
    <w:rsid w:val="001768DB"/>
    <w:rsid w:val="001B4695"/>
    <w:rsid w:val="001D675E"/>
    <w:rsid w:val="001E0AE9"/>
    <w:rsid w:val="001E2400"/>
    <w:rsid w:val="00202192"/>
    <w:rsid w:val="002359DB"/>
    <w:rsid w:val="002403BD"/>
    <w:rsid w:val="00263E6F"/>
    <w:rsid w:val="00275CBF"/>
    <w:rsid w:val="00282651"/>
    <w:rsid w:val="002A61CB"/>
    <w:rsid w:val="002B11A1"/>
    <w:rsid w:val="002D5C40"/>
    <w:rsid w:val="003124EC"/>
    <w:rsid w:val="00321745"/>
    <w:rsid w:val="00326821"/>
    <w:rsid w:val="00326DDC"/>
    <w:rsid w:val="003279D9"/>
    <w:rsid w:val="0033138C"/>
    <w:rsid w:val="00344502"/>
    <w:rsid w:val="00387B94"/>
    <w:rsid w:val="00390185"/>
    <w:rsid w:val="003A4B1D"/>
    <w:rsid w:val="003C59E3"/>
    <w:rsid w:val="003D517F"/>
    <w:rsid w:val="003F4A95"/>
    <w:rsid w:val="00403E93"/>
    <w:rsid w:val="00415D88"/>
    <w:rsid w:val="00474B2F"/>
    <w:rsid w:val="004859C0"/>
    <w:rsid w:val="00486044"/>
    <w:rsid w:val="00493D82"/>
    <w:rsid w:val="0049729A"/>
    <w:rsid w:val="004A3F63"/>
    <w:rsid w:val="004B3310"/>
    <w:rsid w:val="004E020D"/>
    <w:rsid w:val="004E4A2B"/>
    <w:rsid w:val="00506D6E"/>
    <w:rsid w:val="00526115"/>
    <w:rsid w:val="00566267"/>
    <w:rsid w:val="005A3115"/>
    <w:rsid w:val="005B634F"/>
    <w:rsid w:val="005C4B6C"/>
    <w:rsid w:val="005C4D0D"/>
    <w:rsid w:val="005E0ED3"/>
    <w:rsid w:val="00621626"/>
    <w:rsid w:val="0062520F"/>
    <w:rsid w:val="0067039E"/>
    <w:rsid w:val="00691508"/>
    <w:rsid w:val="006B132C"/>
    <w:rsid w:val="006F3A8A"/>
    <w:rsid w:val="00703AE4"/>
    <w:rsid w:val="00725C55"/>
    <w:rsid w:val="007444D3"/>
    <w:rsid w:val="00796208"/>
    <w:rsid w:val="007D56FA"/>
    <w:rsid w:val="007E573B"/>
    <w:rsid w:val="007F2BF0"/>
    <w:rsid w:val="00804A3F"/>
    <w:rsid w:val="0081633E"/>
    <w:rsid w:val="00830EF2"/>
    <w:rsid w:val="008662C9"/>
    <w:rsid w:val="008A57F9"/>
    <w:rsid w:val="008B5C26"/>
    <w:rsid w:val="008C1EF9"/>
    <w:rsid w:val="008C23DB"/>
    <w:rsid w:val="008C69E4"/>
    <w:rsid w:val="009529E0"/>
    <w:rsid w:val="00972D1D"/>
    <w:rsid w:val="0097341D"/>
    <w:rsid w:val="009C48D2"/>
    <w:rsid w:val="009E41D1"/>
    <w:rsid w:val="00A20C47"/>
    <w:rsid w:val="00A23B29"/>
    <w:rsid w:val="00A26AD2"/>
    <w:rsid w:val="00A30008"/>
    <w:rsid w:val="00A3012F"/>
    <w:rsid w:val="00A5329F"/>
    <w:rsid w:val="00A71A9A"/>
    <w:rsid w:val="00AA661B"/>
    <w:rsid w:val="00AA764E"/>
    <w:rsid w:val="00AC4B53"/>
    <w:rsid w:val="00AE5004"/>
    <w:rsid w:val="00B0447B"/>
    <w:rsid w:val="00B216FA"/>
    <w:rsid w:val="00B35747"/>
    <w:rsid w:val="00B46377"/>
    <w:rsid w:val="00B47E0D"/>
    <w:rsid w:val="00B917E9"/>
    <w:rsid w:val="00BA4D1E"/>
    <w:rsid w:val="00BA78EB"/>
    <w:rsid w:val="00BC4332"/>
    <w:rsid w:val="00C36727"/>
    <w:rsid w:val="00C63569"/>
    <w:rsid w:val="00C85586"/>
    <w:rsid w:val="00C96F83"/>
    <w:rsid w:val="00CC0FBD"/>
    <w:rsid w:val="00D323FB"/>
    <w:rsid w:val="00DE7C61"/>
    <w:rsid w:val="00DF45E1"/>
    <w:rsid w:val="00E83377"/>
    <w:rsid w:val="00EE071A"/>
    <w:rsid w:val="00F41013"/>
    <w:rsid w:val="00F945E2"/>
    <w:rsid w:val="00FB11FE"/>
    <w:rsid w:val="00FE5384"/>
    <w:rsid w:val="00FF3ABB"/>
    <w:rsid w:val="00FF3D7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E6CA9"/>
  <w15:docId w15:val="{F0114159-8D28-4F0F-8D9F-24BCF352B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rPr>
  </w:style>
  <w:style w:type="character" w:styleId="Kpr">
    <w:name w:val="Hyperlink"/>
    <w:basedOn w:val="VarsaylanParagrafYazTipi"/>
    <w:uiPriority w:val="99"/>
    <w:unhideWhenUsed/>
    <w:rsid w:val="00830EF2"/>
    <w:rPr>
      <w:color w:val="0563C1" w:themeColor="hyperlink"/>
      <w:u w:val="single"/>
    </w:rPr>
  </w:style>
  <w:style w:type="character" w:styleId="Gl">
    <w:name w:val="Strong"/>
    <w:basedOn w:val="VarsaylanParagrafYazTipi"/>
    <w:uiPriority w:val="22"/>
    <w:qFormat/>
    <w:rsid w:val="008A57F9"/>
    <w:rPr>
      <w:b/>
      <w:bCs/>
    </w:rPr>
  </w:style>
  <w:style w:type="paragraph" w:styleId="AralkYok">
    <w:name w:val="No Spacing"/>
    <w:link w:val="AralkYokChar"/>
    <w:uiPriority w:val="1"/>
    <w:qFormat/>
    <w:rsid w:val="003124EC"/>
    <w:pPr>
      <w:spacing w:after="0" w:line="240" w:lineRule="auto"/>
    </w:pPr>
    <w:rPr>
      <w:kern w:val="0"/>
    </w:rPr>
  </w:style>
  <w:style w:type="character" w:customStyle="1" w:styleId="zmlenmeyenBahsetme1">
    <w:name w:val="Çözümlenmeyen Bahsetme1"/>
    <w:basedOn w:val="VarsaylanParagrafYazTipi"/>
    <w:uiPriority w:val="99"/>
    <w:semiHidden/>
    <w:unhideWhenUsed/>
    <w:rsid w:val="009C48D2"/>
    <w:rPr>
      <w:color w:val="605E5C"/>
      <w:shd w:val="clear" w:color="auto" w:fill="E1DFDD"/>
    </w:rPr>
  </w:style>
  <w:style w:type="character" w:customStyle="1" w:styleId="fontstyle01">
    <w:name w:val="fontstyle01"/>
    <w:basedOn w:val="VarsaylanParagrafYazTipi"/>
    <w:rsid w:val="00796208"/>
    <w:rPr>
      <w:rFonts w:ascii="Arial-BoldMT" w:hAnsi="Arial-BoldMT" w:hint="default"/>
      <w:b/>
      <w:bCs/>
      <w:i w:val="0"/>
      <w:iCs w:val="0"/>
      <w:color w:val="242021"/>
      <w:sz w:val="20"/>
      <w:szCs w:val="20"/>
    </w:rPr>
  </w:style>
  <w:style w:type="character" w:customStyle="1" w:styleId="fontstyle21">
    <w:name w:val="fontstyle21"/>
    <w:basedOn w:val="VarsaylanParagrafYazTipi"/>
    <w:rsid w:val="00796208"/>
    <w:rPr>
      <w:rFonts w:ascii="ArialMT" w:hAnsi="ArialMT" w:hint="default"/>
      <w:b w:val="0"/>
      <w:bCs w:val="0"/>
      <w:i w:val="0"/>
      <w:iCs w:val="0"/>
      <w:color w:val="242021"/>
      <w:sz w:val="20"/>
      <w:szCs w:val="20"/>
    </w:rPr>
  </w:style>
  <w:style w:type="character" w:styleId="zlenenKpr">
    <w:name w:val="FollowedHyperlink"/>
    <w:basedOn w:val="VarsaylanParagrafYazTipi"/>
    <w:uiPriority w:val="99"/>
    <w:semiHidden/>
    <w:unhideWhenUsed/>
    <w:rsid w:val="00B917E9"/>
    <w:rPr>
      <w:color w:val="954F72" w:themeColor="followedHyperlink"/>
      <w:u w:val="single"/>
    </w:rPr>
  </w:style>
  <w:style w:type="character" w:customStyle="1" w:styleId="AralkYokChar">
    <w:name w:val="Aralık Yok Char"/>
    <w:basedOn w:val="VarsaylanParagrafYazTipi"/>
    <w:link w:val="AralkYok"/>
    <w:uiPriority w:val="1"/>
    <w:rsid w:val="00621626"/>
    <w:rPr>
      <w:kern w:val="0"/>
    </w:rPr>
  </w:style>
  <w:style w:type="character" w:customStyle="1" w:styleId="A0">
    <w:name w:val="A0"/>
    <w:uiPriority w:val="99"/>
    <w:rsid w:val="004B3310"/>
    <w:rPr>
      <w:rFonts w:cs="Arial Narrow"/>
      <w:b/>
      <w:bCs/>
      <w:color w:val="000000"/>
      <w:sz w:val="18"/>
      <w:szCs w:val="18"/>
    </w:rPr>
  </w:style>
  <w:style w:type="paragraph" w:styleId="BalonMetni">
    <w:name w:val="Balloon Text"/>
    <w:basedOn w:val="Normal"/>
    <w:link w:val="BalonMetniChar"/>
    <w:uiPriority w:val="99"/>
    <w:semiHidden/>
    <w:unhideWhenUsed/>
    <w:rsid w:val="00BA4D1E"/>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A4D1E"/>
    <w:rPr>
      <w:rFonts w:ascii="Segoe UI" w:hAnsi="Segoe UI" w:cs="Segoe UI"/>
      <w:kern w:val="0"/>
      <w:sz w:val="18"/>
      <w:szCs w:val="18"/>
    </w:rPr>
  </w:style>
  <w:style w:type="character" w:customStyle="1" w:styleId="zmlenmeyenBahsetme2">
    <w:name w:val="Çözümlenmeyen Bahsetme2"/>
    <w:basedOn w:val="VarsaylanParagrafYazTipi"/>
    <w:uiPriority w:val="99"/>
    <w:semiHidden/>
    <w:unhideWhenUsed/>
    <w:rsid w:val="001E2400"/>
    <w:rPr>
      <w:color w:val="605E5C"/>
      <w:shd w:val="clear" w:color="auto" w:fill="E1DFDD"/>
    </w:rPr>
  </w:style>
  <w:style w:type="character" w:styleId="zmlenmeyenBahsetme">
    <w:name w:val="Unresolved Mention"/>
    <w:basedOn w:val="VarsaylanParagrafYazTipi"/>
    <w:uiPriority w:val="99"/>
    <w:semiHidden/>
    <w:unhideWhenUsed/>
    <w:rsid w:val="004A3F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862393">
      <w:bodyDiv w:val="1"/>
      <w:marLeft w:val="0"/>
      <w:marRight w:val="0"/>
      <w:marTop w:val="0"/>
      <w:marBottom w:val="0"/>
      <w:divBdr>
        <w:top w:val="none" w:sz="0" w:space="0" w:color="auto"/>
        <w:left w:val="none" w:sz="0" w:space="0" w:color="auto"/>
        <w:bottom w:val="none" w:sz="0" w:space="0" w:color="auto"/>
        <w:right w:val="none" w:sz="0" w:space="0" w:color="auto"/>
      </w:divBdr>
    </w:div>
    <w:div w:id="459880942">
      <w:bodyDiv w:val="1"/>
      <w:marLeft w:val="0"/>
      <w:marRight w:val="0"/>
      <w:marTop w:val="0"/>
      <w:marBottom w:val="0"/>
      <w:divBdr>
        <w:top w:val="none" w:sz="0" w:space="0" w:color="auto"/>
        <w:left w:val="none" w:sz="0" w:space="0" w:color="auto"/>
        <w:bottom w:val="none" w:sz="0" w:space="0" w:color="auto"/>
        <w:right w:val="none" w:sz="0" w:space="0" w:color="auto"/>
      </w:divBdr>
    </w:div>
    <w:div w:id="666177605">
      <w:bodyDiv w:val="1"/>
      <w:marLeft w:val="0"/>
      <w:marRight w:val="0"/>
      <w:marTop w:val="0"/>
      <w:marBottom w:val="0"/>
      <w:divBdr>
        <w:top w:val="none" w:sz="0" w:space="0" w:color="auto"/>
        <w:left w:val="none" w:sz="0" w:space="0" w:color="auto"/>
        <w:bottom w:val="none" w:sz="0" w:space="0" w:color="auto"/>
        <w:right w:val="none" w:sz="0" w:space="0" w:color="auto"/>
      </w:divBdr>
    </w:div>
    <w:div w:id="788822899">
      <w:bodyDiv w:val="1"/>
      <w:marLeft w:val="0"/>
      <w:marRight w:val="0"/>
      <w:marTop w:val="0"/>
      <w:marBottom w:val="0"/>
      <w:divBdr>
        <w:top w:val="none" w:sz="0" w:space="0" w:color="auto"/>
        <w:left w:val="none" w:sz="0" w:space="0" w:color="auto"/>
        <w:bottom w:val="none" w:sz="0" w:space="0" w:color="auto"/>
        <w:right w:val="none" w:sz="0" w:space="0" w:color="auto"/>
      </w:divBdr>
    </w:div>
    <w:div w:id="886919515">
      <w:bodyDiv w:val="1"/>
      <w:marLeft w:val="0"/>
      <w:marRight w:val="0"/>
      <w:marTop w:val="0"/>
      <w:marBottom w:val="0"/>
      <w:divBdr>
        <w:top w:val="none" w:sz="0" w:space="0" w:color="auto"/>
        <w:left w:val="none" w:sz="0" w:space="0" w:color="auto"/>
        <w:bottom w:val="none" w:sz="0" w:space="0" w:color="auto"/>
        <w:right w:val="none" w:sz="0" w:space="0" w:color="auto"/>
      </w:divBdr>
    </w:div>
    <w:div w:id="969214735">
      <w:bodyDiv w:val="1"/>
      <w:marLeft w:val="0"/>
      <w:marRight w:val="0"/>
      <w:marTop w:val="0"/>
      <w:marBottom w:val="0"/>
      <w:divBdr>
        <w:top w:val="none" w:sz="0" w:space="0" w:color="auto"/>
        <w:left w:val="none" w:sz="0" w:space="0" w:color="auto"/>
        <w:bottom w:val="none" w:sz="0" w:space="0" w:color="auto"/>
        <w:right w:val="none" w:sz="0" w:space="0" w:color="auto"/>
      </w:divBdr>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273245905">
      <w:bodyDiv w:val="1"/>
      <w:marLeft w:val="0"/>
      <w:marRight w:val="0"/>
      <w:marTop w:val="0"/>
      <w:marBottom w:val="0"/>
      <w:divBdr>
        <w:top w:val="none" w:sz="0" w:space="0" w:color="auto"/>
        <w:left w:val="none" w:sz="0" w:space="0" w:color="auto"/>
        <w:bottom w:val="none" w:sz="0" w:space="0" w:color="auto"/>
        <w:right w:val="none" w:sz="0" w:space="0" w:color="auto"/>
      </w:divBdr>
    </w:div>
    <w:div w:id="1452824404">
      <w:bodyDiv w:val="1"/>
      <w:marLeft w:val="0"/>
      <w:marRight w:val="0"/>
      <w:marTop w:val="0"/>
      <w:marBottom w:val="0"/>
      <w:divBdr>
        <w:top w:val="none" w:sz="0" w:space="0" w:color="auto"/>
        <w:left w:val="none" w:sz="0" w:space="0" w:color="auto"/>
        <w:bottom w:val="none" w:sz="0" w:space="0" w:color="auto"/>
        <w:right w:val="none" w:sz="0" w:space="0" w:color="auto"/>
      </w:divBdr>
    </w:div>
    <w:div w:id="1693993762">
      <w:bodyDiv w:val="1"/>
      <w:marLeft w:val="0"/>
      <w:marRight w:val="0"/>
      <w:marTop w:val="0"/>
      <w:marBottom w:val="0"/>
      <w:divBdr>
        <w:top w:val="none" w:sz="0" w:space="0" w:color="auto"/>
        <w:left w:val="none" w:sz="0" w:space="0" w:color="auto"/>
        <w:bottom w:val="none" w:sz="0" w:space="0" w:color="auto"/>
        <w:right w:val="none" w:sz="0" w:space="0" w:color="auto"/>
      </w:divBdr>
    </w:div>
    <w:div w:id="1712269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5" Type="http://schemas.openxmlformats.org/officeDocument/2006/relationships/webSettings" Target="webSettings.xml" /><Relationship Id="rId4" Type="http://schemas.openxmlformats.org/officeDocument/2006/relationships/settings" Target="settings.xml" /><Relationship Id="rId9" Type="http://schemas.openxmlformats.org/officeDocument/2006/relationships/theme" Target="theme/theme1.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55AF50-AB08-4903-ADFD-D2E56190D256}">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721</Words>
  <Characters>4111</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 Uruk</dc:creator>
  <cp:lastModifiedBy>Hasan Ayık</cp:lastModifiedBy>
  <cp:revision>5</cp:revision>
  <cp:lastPrinted>2026-05-21T08:48:00Z</cp:lastPrinted>
  <dcterms:created xsi:type="dcterms:W3CDTF">2026-05-21T08:49:00Z</dcterms:created>
  <dcterms:modified xsi:type="dcterms:W3CDTF">2026-05-22T16:27:00Z</dcterms:modified>
</cp:coreProperties>
</file>