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16" w:rsidRPr="00CA0216" w:rsidRDefault="00CA0216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6"/>
        <w:gridCol w:w="2586"/>
      </w:tblGrid>
      <w:tr w:rsidR="00CA0216" w:rsidTr="00CA0216"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ŞEHİR</w:t>
            </w:r>
          </w:p>
        </w:tc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FONKSİYONU</w:t>
            </w:r>
          </w:p>
        </w:tc>
      </w:tr>
      <w:tr w:rsidR="00CA0216" w:rsidTr="00CA0216"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BATMAN</w:t>
            </w:r>
          </w:p>
        </w:tc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</w:p>
        </w:tc>
      </w:tr>
      <w:tr w:rsidR="00CA0216" w:rsidTr="00CA0216"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İSTANBUL</w:t>
            </w:r>
          </w:p>
        </w:tc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</w:p>
        </w:tc>
      </w:tr>
      <w:tr w:rsidR="00CA0216" w:rsidTr="00CA0216"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ANTALYA</w:t>
            </w:r>
          </w:p>
        </w:tc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</w:p>
        </w:tc>
      </w:tr>
      <w:tr w:rsidR="00CA0216" w:rsidTr="00CA0216"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KONYA</w:t>
            </w:r>
          </w:p>
        </w:tc>
        <w:tc>
          <w:tcPr>
            <w:tcW w:w="2586" w:type="dxa"/>
          </w:tcPr>
          <w:p w:rsidR="00CA0216" w:rsidRDefault="00CA0216">
            <w:pPr>
              <w:rPr>
                <w:sz w:val="24"/>
                <w:szCs w:val="24"/>
              </w:rPr>
            </w:pPr>
          </w:p>
        </w:tc>
      </w:tr>
    </w:tbl>
    <w:p w:rsidR="00F95EA3" w:rsidRDefault="00F95EA3">
      <w:pPr>
        <w:rPr>
          <w:sz w:val="24"/>
          <w:szCs w:val="24"/>
        </w:rPr>
      </w:pPr>
    </w:p>
    <w:p w:rsidR="00CA0216" w:rsidRDefault="00CA0216">
      <w:pPr>
        <w:rPr>
          <w:sz w:val="24"/>
          <w:szCs w:val="24"/>
        </w:rPr>
      </w:pPr>
      <w:r>
        <w:rPr>
          <w:sz w:val="24"/>
          <w:szCs w:val="24"/>
        </w:rPr>
        <w:t xml:space="preserve">Yukarıda verilen şehirlerin </w:t>
      </w:r>
      <w:proofErr w:type="gramStart"/>
      <w:r>
        <w:rPr>
          <w:sz w:val="24"/>
          <w:szCs w:val="24"/>
        </w:rPr>
        <w:t>hakim</w:t>
      </w:r>
      <w:proofErr w:type="gramEnd"/>
      <w:r>
        <w:rPr>
          <w:sz w:val="24"/>
          <w:szCs w:val="24"/>
        </w:rPr>
        <w:t xml:space="preserve"> fonksiyonunu yazınız?</w:t>
      </w:r>
    </w:p>
    <w:p w:rsidR="00CA0216" w:rsidRDefault="00CA0216">
      <w:pPr>
        <w:rPr>
          <w:sz w:val="24"/>
          <w:szCs w:val="24"/>
        </w:rPr>
      </w:pPr>
    </w:p>
    <w:p w:rsidR="00CA0216" w:rsidRDefault="00CA021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8A0C65">
        <w:rPr>
          <w:noProof/>
          <w:sz w:val="24"/>
          <w:szCs w:val="24"/>
          <w:lang w:eastAsia="tr-TR"/>
        </w:rPr>
        <w:drawing>
          <wp:inline distT="0" distB="0" distL="0" distR="0">
            <wp:extent cx="3253839" cy="2612571"/>
            <wp:effectExtent l="0" t="0" r="60960" b="1651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A0C65" w:rsidRDefault="00A61A93">
      <w:pPr>
        <w:rPr>
          <w:sz w:val="24"/>
          <w:szCs w:val="24"/>
        </w:rPr>
      </w:pPr>
      <w:r>
        <w:rPr>
          <w:sz w:val="24"/>
          <w:szCs w:val="24"/>
        </w:rPr>
        <w:t>2025 TÜİK verileri</w:t>
      </w:r>
    </w:p>
    <w:p w:rsidR="00A61A93" w:rsidRDefault="00A61A93">
      <w:pPr>
        <w:rPr>
          <w:sz w:val="24"/>
          <w:szCs w:val="24"/>
        </w:rPr>
      </w:pPr>
      <w:r>
        <w:rPr>
          <w:sz w:val="24"/>
          <w:szCs w:val="24"/>
        </w:rPr>
        <w:t xml:space="preserve">Türkiye’nin çalışan </w:t>
      </w:r>
      <w:proofErr w:type="gramStart"/>
      <w:r>
        <w:rPr>
          <w:sz w:val="24"/>
          <w:szCs w:val="24"/>
        </w:rPr>
        <w:t>insanların ,</w:t>
      </w:r>
      <w:proofErr w:type="spellStart"/>
      <w:r>
        <w:rPr>
          <w:sz w:val="24"/>
          <w:szCs w:val="24"/>
        </w:rPr>
        <w:t>sektörel</w:t>
      </w:r>
      <w:proofErr w:type="spellEnd"/>
      <w:proofErr w:type="gramEnd"/>
      <w:r>
        <w:rPr>
          <w:sz w:val="24"/>
          <w:szCs w:val="24"/>
        </w:rPr>
        <w:t xml:space="preserve"> dağılımı incelendiğinde gelişmişlik açısından neler söylenebilir? Yorumlayınız.</w:t>
      </w:r>
    </w:p>
    <w:p w:rsidR="00595504" w:rsidRDefault="00595504">
      <w:pPr>
        <w:rPr>
          <w:sz w:val="24"/>
          <w:szCs w:val="24"/>
        </w:rPr>
      </w:pPr>
    </w:p>
    <w:p w:rsidR="00595504" w:rsidRDefault="00595504">
      <w:pPr>
        <w:rPr>
          <w:sz w:val="24"/>
          <w:szCs w:val="24"/>
        </w:rPr>
      </w:pPr>
    </w:p>
    <w:p w:rsidR="00595504" w:rsidRDefault="00595504">
      <w:pPr>
        <w:rPr>
          <w:sz w:val="24"/>
          <w:szCs w:val="24"/>
        </w:rPr>
      </w:pPr>
    </w:p>
    <w:p w:rsidR="00595504" w:rsidRDefault="00595504">
      <w:pPr>
        <w:rPr>
          <w:sz w:val="24"/>
          <w:szCs w:val="24"/>
        </w:rPr>
      </w:pPr>
    </w:p>
    <w:p w:rsidR="00595504" w:rsidRDefault="00595504">
      <w:pPr>
        <w:rPr>
          <w:sz w:val="24"/>
          <w:szCs w:val="24"/>
        </w:rPr>
      </w:pPr>
      <w:r>
        <w:rPr>
          <w:sz w:val="24"/>
          <w:szCs w:val="24"/>
        </w:rPr>
        <w:t>3.Ekonomik faaliyetlerin sınıflandırılmasında kullanılan ölçütlerden üçünü yazınız?</w:t>
      </w:r>
    </w:p>
    <w:p w:rsidR="00430895" w:rsidRPr="00CA0216" w:rsidRDefault="005955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4.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6"/>
        <w:gridCol w:w="2586"/>
      </w:tblGrid>
      <w:tr w:rsidR="00430895" w:rsidTr="00430895"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MESLEK</w:t>
            </w:r>
          </w:p>
        </w:tc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SEKTÖR</w:t>
            </w:r>
          </w:p>
        </w:tc>
      </w:tr>
      <w:tr w:rsidR="00430895" w:rsidTr="00430895"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Elektrik Teknisyeni</w:t>
            </w:r>
          </w:p>
        </w:tc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</w:p>
        </w:tc>
      </w:tr>
      <w:tr w:rsidR="00430895" w:rsidTr="00430895"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Öğretmen</w:t>
            </w:r>
          </w:p>
        </w:tc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</w:p>
        </w:tc>
      </w:tr>
      <w:tr w:rsidR="00430895" w:rsidTr="00430895"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Çiftçi</w:t>
            </w:r>
          </w:p>
        </w:tc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</w:p>
        </w:tc>
      </w:tr>
      <w:tr w:rsidR="00430895" w:rsidTr="00430895"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Grafiker</w:t>
            </w:r>
          </w:p>
        </w:tc>
        <w:tc>
          <w:tcPr>
            <w:tcW w:w="2586" w:type="dxa"/>
          </w:tcPr>
          <w:p w:rsidR="00430895" w:rsidRDefault="00430895">
            <w:pPr>
              <w:rPr>
                <w:sz w:val="24"/>
                <w:szCs w:val="24"/>
              </w:rPr>
            </w:pPr>
          </w:p>
        </w:tc>
      </w:tr>
    </w:tbl>
    <w:p w:rsidR="00595504" w:rsidRDefault="00595504">
      <w:pPr>
        <w:rPr>
          <w:sz w:val="24"/>
          <w:szCs w:val="24"/>
        </w:rPr>
      </w:pPr>
    </w:p>
    <w:p w:rsidR="00430895" w:rsidRDefault="00430895">
      <w:pPr>
        <w:rPr>
          <w:sz w:val="24"/>
          <w:szCs w:val="24"/>
        </w:rPr>
      </w:pPr>
      <w:r>
        <w:rPr>
          <w:sz w:val="24"/>
          <w:szCs w:val="24"/>
        </w:rPr>
        <w:t>Yukarıda verilen meslekleri bulunduğu ekonomik sektörle eşleştiriniz?</w:t>
      </w:r>
    </w:p>
    <w:p w:rsidR="00430895" w:rsidRDefault="00430895">
      <w:pPr>
        <w:rPr>
          <w:sz w:val="24"/>
          <w:szCs w:val="24"/>
        </w:rPr>
      </w:pPr>
    </w:p>
    <w:p w:rsidR="00430895" w:rsidRDefault="00ED63FA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2265226</wp:posOffset>
                </wp:positionH>
                <wp:positionV relativeFrom="paragraph">
                  <wp:posOffset>435511</wp:posOffset>
                </wp:positionV>
                <wp:extent cx="296884" cy="189477"/>
                <wp:effectExtent l="0" t="0" r="27305" b="2032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884" cy="18947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margin-left:178.35pt;margin-top:34.3pt;width:23.4pt;height:14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" fillcolor="white [3201]" strokecolor="#f79646 [3209]" strokeweight="2pt"/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2562110</wp:posOffset>
                </wp:positionH>
                <wp:positionV relativeFrom="paragraph">
                  <wp:posOffset>1076779</wp:posOffset>
                </wp:positionV>
                <wp:extent cx="225631" cy="237506"/>
                <wp:effectExtent l="0" t="0" r="22225" b="1016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31" cy="23750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201.75pt;margin-top:84.8pt;width:17.75pt;height:18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" fillcolor="white [3201]" strokecolor="#f79646 [3209]" strokeweight="2pt"/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947041</wp:posOffset>
                </wp:positionH>
                <wp:positionV relativeFrom="paragraph">
                  <wp:posOffset>625516</wp:posOffset>
                </wp:positionV>
                <wp:extent cx="415133" cy="308759"/>
                <wp:effectExtent l="0" t="0" r="23495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133" cy="30875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8" o:spid="_x0000_s1026" style="position:absolute;margin-left:74.55pt;margin-top:49.25pt;width:32.7pt;height:24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" fillcolor="white [3201]" strokecolor="#f79646 [3209]" strokeweight="2pt"/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590805</wp:posOffset>
                </wp:positionH>
                <wp:positionV relativeFrom="paragraph">
                  <wp:posOffset>1314285</wp:posOffset>
                </wp:positionV>
                <wp:extent cx="356259" cy="201881"/>
                <wp:effectExtent l="0" t="0" r="24765" b="2730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" cy="20188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7" o:spid="_x0000_s1026" style="position:absolute;margin-left:46.5pt;margin-top:103.5pt;width:28.05pt;height:15.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" fillcolor="white [3201]" strokecolor="#f79646 [3209]" strokeweight="2pt"/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353299</wp:posOffset>
                </wp:positionH>
                <wp:positionV relativeFrom="paragraph">
                  <wp:posOffset>340509</wp:posOffset>
                </wp:positionV>
                <wp:extent cx="415109" cy="284802"/>
                <wp:effectExtent l="0" t="0" r="23495" b="2032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109" cy="28480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27.8pt;margin-top:26.8pt;width:32.7pt;height:2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" fillcolor="white [3201]" strokecolor="#f79646 [3209]" strokeweight="2pt"/>
            </w:pict>
          </mc:Fallback>
        </mc:AlternateContent>
      </w:r>
      <w:r w:rsidR="00162435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2407730</wp:posOffset>
                </wp:positionH>
                <wp:positionV relativeFrom="paragraph">
                  <wp:posOffset>625515</wp:posOffset>
                </wp:positionV>
                <wp:extent cx="296809" cy="237507"/>
                <wp:effectExtent l="0" t="0" r="27305" b="1016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809" cy="23750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63FA" w:rsidRDefault="00ED63FA" w:rsidP="00ED63FA">
                            <w:pPr>
                              <w:jc w:val="center"/>
                            </w:pPr>
                            <w:proofErr w:type="gramStart"/>
                            <w:r>
                              <w:t>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89.6pt;margin-top:49.25pt;width:23.35pt;height:1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" fillcolor="white [3201]" strokecolor="#f79646 [3209]" strokeweight="2pt">
                <v:textbox>
                  <w:txbxContent>
                    <w:p w:rsidR="00ED63FA" w:rsidRDefault="00ED63FA" w:rsidP="00ED63FA">
                      <w:pPr>
                        <w:jc w:val="center"/>
                      </w:pPr>
                      <w:proofErr w:type="gramStart"/>
                      <w:r>
                        <w:t>er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430895">
        <w:rPr>
          <w:sz w:val="24"/>
          <w:szCs w:val="24"/>
        </w:rPr>
        <w:t>5.</w:t>
      </w:r>
      <w:r w:rsidR="00162435" w:rsidRPr="00162435">
        <w:t xml:space="preserve"> </w:t>
      </w:r>
      <w:r w:rsidR="00162435">
        <w:rPr>
          <w:noProof/>
          <w:sz w:val="24"/>
          <w:szCs w:val="24"/>
          <w:lang w:eastAsia="tr-TR"/>
        </w:rPr>
        <w:drawing>
          <wp:inline distT="0" distB="0" distL="0" distR="0">
            <wp:extent cx="3195320" cy="1698625"/>
            <wp:effectExtent l="0" t="0" r="508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3FA" w:rsidRDefault="00ED63FA">
      <w:r>
        <w:t>Haritada işaretli şehirlerin fonksiyonlarını yazınız?</w:t>
      </w:r>
    </w:p>
    <w:p w:rsidR="00ED63FA" w:rsidRDefault="00ED63FA"/>
    <w:p w:rsidR="00ED63FA" w:rsidRDefault="00ED63FA"/>
    <w:p w:rsidR="00ED63FA" w:rsidRDefault="00ED63FA"/>
    <w:p w:rsidR="00ED63FA" w:rsidRDefault="00ED63FA"/>
    <w:p w:rsidR="00ED63FA" w:rsidRDefault="00ED63FA">
      <w:r>
        <w:t xml:space="preserve">6.Tarihi süreç içerisinde yerleşmeye açılan ilk yerlerin arasında </w:t>
      </w:r>
      <w:proofErr w:type="spellStart"/>
      <w:proofErr w:type="gramStart"/>
      <w:r>
        <w:t>Mezopotamya,Mısır</w:t>
      </w:r>
      <w:proofErr w:type="spellEnd"/>
      <w:proofErr w:type="gramEnd"/>
      <w:r>
        <w:t xml:space="preserve"> ,Hindistan ve Çin’in doğu kıyıları olduğunu görmekteyiz.</w:t>
      </w:r>
    </w:p>
    <w:p w:rsidR="00ED63FA" w:rsidRDefault="00ED63FA">
      <w:r>
        <w:t xml:space="preserve">Bunun beşeri ve doğal </w:t>
      </w:r>
      <w:proofErr w:type="spellStart"/>
      <w:r>
        <w:t>sebebleri</w:t>
      </w:r>
      <w:proofErr w:type="spellEnd"/>
      <w:r>
        <w:t xml:space="preserve"> nelerdir?</w:t>
      </w:r>
    </w:p>
    <w:p w:rsidR="0058251D" w:rsidRDefault="0058251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91624" cy="2980707"/>
            <wp:effectExtent l="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7-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624" cy="2980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ABA" w:rsidRDefault="00361ABA">
      <w:pPr>
        <w:rPr>
          <w:sz w:val="24"/>
          <w:szCs w:val="24"/>
        </w:rPr>
      </w:pPr>
      <w:r>
        <w:rPr>
          <w:sz w:val="24"/>
          <w:szCs w:val="24"/>
        </w:rPr>
        <w:t>7.Cumhuriyetin kuruluşundan günümüze kadar devam eden süreçte ekonomik olarak nasıl bir değişim yaşanmıştır? Değerlendiriniz.</w:t>
      </w:r>
    </w:p>
    <w:p w:rsidR="0048417E" w:rsidRDefault="0048417E">
      <w:pPr>
        <w:rPr>
          <w:sz w:val="24"/>
          <w:szCs w:val="24"/>
        </w:rPr>
      </w:pPr>
    </w:p>
    <w:p w:rsidR="0048417E" w:rsidRDefault="0048417E">
      <w:pPr>
        <w:rPr>
          <w:sz w:val="24"/>
          <w:szCs w:val="24"/>
        </w:rPr>
      </w:pPr>
    </w:p>
    <w:p w:rsidR="0048417E" w:rsidRDefault="0048417E">
      <w:pPr>
        <w:rPr>
          <w:sz w:val="24"/>
          <w:szCs w:val="24"/>
        </w:rPr>
      </w:pPr>
    </w:p>
    <w:p w:rsidR="0048417E" w:rsidRDefault="0048417E">
      <w:pPr>
        <w:rPr>
          <w:sz w:val="24"/>
          <w:szCs w:val="24"/>
        </w:rPr>
      </w:pPr>
    </w:p>
    <w:p w:rsidR="0048417E" w:rsidRDefault="0048417E">
      <w:pPr>
        <w:rPr>
          <w:sz w:val="24"/>
          <w:szCs w:val="24"/>
        </w:rPr>
      </w:pPr>
    </w:p>
    <w:p w:rsidR="0048417E" w:rsidRDefault="0048417E">
      <w:pPr>
        <w:rPr>
          <w:sz w:val="24"/>
          <w:szCs w:val="24"/>
        </w:rPr>
      </w:pPr>
    </w:p>
    <w:p w:rsidR="0048417E" w:rsidRDefault="0048417E">
      <w:pPr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95320" cy="1678305"/>
            <wp:effectExtent l="0" t="0" r="508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doludaki-ilk-yerleşmele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67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4FA" w:rsidRDefault="003554FA">
      <w:pPr>
        <w:rPr>
          <w:sz w:val="24"/>
          <w:szCs w:val="24"/>
        </w:rPr>
      </w:pPr>
      <w:r>
        <w:rPr>
          <w:sz w:val="24"/>
          <w:szCs w:val="24"/>
        </w:rPr>
        <w:t xml:space="preserve">Yapılan arkeolojik kazılar sonucu Anadolu’nun taş devrinden beri yerleşmeye açık olduğunu </w:t>
      </w:r>
      <w:r>
        <w:rPr>
          <w:sz w:val="24"/>
          <w:szCs w:val="24"/>
        </w:rPr>
        <w:lastRenderedPageBreak/>
        <w:t>göstermekledir. Anadolu’nun bu kadar eski yerleşmelere sahip olmasının nedenlerini değerlendiriniz?</w:t>
      </w: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  <w:r>
        <w:rPr>
          <w:sz w:val="24"/>
          <w:szCs w:val="24"/>
        </w:rPr>
        <w:t>9.Kırsal yaşam ile Kentsel yaşamı birbirinden ayıran temel ekonomik faktörler nelerdir?</w:t>
      </w:r>
    </w:p>
    <w:p w:rsidR="003554FA" w:rsidRDefault="003554FA">
      <w:pPr>
        <w:rPr>
          <w:sz w:val="24"/>
          <w:szCs w:val="24"/>
        </w:rPr>
      </w:pPr>
      <w:r>
        <w:rPr>
          <w:sz w:val="24"/>
          <w:szCs w:val="24"/>
        </w:rPr>
        <w:t>Ekonomik faktörlerin tarih boyunca değişimi insan yaşamını nasıl etkilemiştir? Yorumlayınız.</w:t>
      </w: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Default="003554FA">
      <w:pPr>
        <w:rPr>
          <w:sz w:val="24"/>
          <w:szCs w:val="24"/>
        </w:rPr>
      </w:pPr>
    </w:p>
    <w:p w:rsidR="003554FA" w:rsidRPr="00CA0216" w:rsidRDefault="003554FA">
      <w:pPr>
        <w:rPr>
          <w:sz w:val="24"/>
          <w:szCs w:val="24"/>
        </w:rPr>
      </w:pPr>
      <w:r>
        <w:rPr>
          <w:sz w:val="24"/>
          <w:szCs w:val="24"/>
        </w:rPr>
        <w:t>10.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6"/>
        <w:gridCol w:w="2586"/>
      </w:tblGrid>
      <w:tr w:rsidR="003554FA" w:rsidTr="003554FA"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Sürekli Köy altı Yerleşmeleri</w:t>
            </w:r>
          </w:p>
        </w:tc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Geçici Köy altı Yerleşmeleri</w:t>
            </w:r>
          </w:p>
        </w:tc>
      </w:tr>
      <w:tr w:rsidR="003554FA" w:rsidTr="003554FA"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</w:tr>
      <w:tr w:rsidR="003554FA" w:rsidTr="003554FA"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</w:tr>
      <w:tr w:rsidR="003554FA" w:rsidTr="003554FA"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</w:tr>
      <w:tr w:rsidR="003554FA" w:rsidTr="003554FA"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3554FA" w:rsidRDefault="00355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</w:tr>
    </w:tbl>
    <w:p w:rsidR="003554FA" w:rsidRDefault="003554FA">
      <w:pPr>
        <w:rPr>
          <w:sz w:val="24"/>
          <w:szCs w:val="24"/>
        </w:rPr>
      </w:pPr>
    </w:p>
    <w:p w:rsidR="003554FA" w:rsidRPr="00CA0216" w:rsidRDefault="003554FA">
      <w:pPr>
        <w:rPr>
          <w:sz w:val="24"/>
          <w:szCs w:val="24"/>
        </w:rPr>
      </w:pPr>
      <w:r>
        <w:rPr>
          <w:sz w:val="24"/>
          <w:szCs w:val="24"/>
        </w:rPr>
        <w:t>Tabloyu doldurunuz?</w:t>
      </w:r>
      <w:bookmarkStart w:id="0" w:name="_GoBack"/>
      <w:bookmarkEnd w:id="0"/>
    </w:p>
    <w:sectPr w:rsidR="003554FA" w:rsidRPr="00CA0216" w:rsidSect="00CA0216">
      <w:pgSz w:w="11906" w:h="16838"/>
      <w:pgMar w:top="1701" w:right="567" w:bottom="1701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18"/>
    <w:rsid w:val="00162435"/>
    <w:rsid w:val="003554FA"/>
    <w:rsid w:val="00361ABA"/>
    <w:rsid w:val="00430895"/>
    <w:rsid w:val="0048417E"/>
    <w:rsid w:val="0058251D"/>
    <w:rsid w:val="00595504"/>
    <w:rsid w:val="008A0C65"/>
    <w:rsid w:val="00A61A93"/>
    <w:rsid w:val="00BB5F18"/>
    <w:rsid w:val="00CA0216"/>
    <w:rsid w:val="00ED63FA"/>
    <w:rsid w:val="00F9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C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C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623165966600949"/>
          <c:y val="0.33523615311093063"/>
          <c:w val="0.8937683862649124"/>
          <c:h val="0.66476384659753984"/>
        </c:manualLayout>
      </c:layout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Ekonomik sektörler</c:v>
                </c:pt>
              </c:strCache>
            </c:strRef>
          </c:tx>
          <c:explosion val="25"/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Sayfa1!$A$2:$A$6</c:f>
              <c:strCache>
                <c:ptCount val="4"/>
                <c:pt idx="0">
                  <c:v>1.Tarım</c:v>
                </c:pt>
                <c:pt idx="1">
                  <c:v>2.sanayi</c:v>
                </c:pt>
                <c:pt idx="2">
                  <c:v>3.Hizmet</c:v>
                </c:pt>
                <c:pt idx="3">
                  <c:v>4.Bilişim ve Teknoloji1</c:v>
                </c:pt>
              </c:strCache>
            </c:strRef>
          </c:cat>
          <c:val>
            <c:numRef>
              <c:f>Sayfa1!$B$2:$B$6</c:f>
              <c:numCache>
                <c:formatCode>d\-mmm</c:formatCode>
                <c:ptCount val="5"/>
                <c:pt idx="0">
                  <c:v>15.8</c:v>
                </c:pt>
                <c:pt idx="1">
                  <c:v>21.7</c:v>
                </c:pt>
                <c:pt idx="2" formatCode="General">
                  <c:v>56.5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Sektörler</c:v>
                </c:pt>
              </c:strCache>
            </c:strRef>
          </c:tx>
          <c:explosion val="25"/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Sayfa1!$A$2:$A$6</c:f>
              <c:strCache>
                <c:ptCount val="4"/>
                <c:pt idx="0">
                  <c:v>1.Tarım</c:v>
                </c:pt>
                <c:pt idx="1">
                  <c:v>2.sanayi</c:v>
                </c:pt>
                <c:pt idx="2">
                  <c:v>3.Hizmet</c:v>
                </c:pt>
                <c:pt idx="3">
                  <c:v>4.Bilişim ve Teknoloji1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tekin</cp:lastModifiedBy>
  <cp:revision>5</cp:revision>
  <dcterms:created xsi:type="dcterms:W3CDTF">2026-03-19T09:34:00Z</dcterms:created>
  <dcterms:modified xsi:type="dcterms:W3CDTF">2026-03-19T11:11:00Z</dcterms:modified>
</cp:coreProperties>
</file>