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E414D" w14:textId="77777777" w:rsidR="005C78EF" w:rsidRDefault="005C78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BEP İLERLEME RAPORU</w:t>
      </w:r>
    </w:p>
    <w:p w14:paraId="1CFC14E5" w14:textId="77777777" w:rsidR="00A3160A" w:rsidRDefault="00A3160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BA5A94" w14:textId="77777777" w:rsidR="005C78EF" w:rsidRDefault="005C78EF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ÖĞRENCİNİN ADI-SOYADI:</w:t>
      </w:r>
      <w:r w:rsidR="00CB5339" w:rsidRPr="00CB5339">
        <w:rPr>
          <w:sz w:val="20"/>
        </w:rPr>
        <w:t xml:space="preserve"> </w:t>
      </w:r>
    </w:p>
    <w:p w14:paraId="41319AE2" w14:textId="77777777" w:rsidR="005C78EF" w:rsidRDefault="005C78EF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SINIF            : </w:t>
      </w:r>
      <w:r w:rsidR="0035619D">
        <w:rPr>
          <w:rFonts w:ascii="Times New Roman" w:hAnsi="Times New Roman"/>
          <w:bCs/>
        </w:rPr>
        <w:t>4</w:t>
      </w:r>
      <w:r w:rsidR="00CB5339">
        <w:rPr>
          <w:rFonts w:ascii="Times New Roman" w:hAnsi="Times New Roman"/>
          <w:bCs/>
        </w:rPr>
        <w:t>/</w:t>
      </w:r>
      <w:r w:rsidR="00936B9D">
        <w:rPr>
          <w:rFonts w:ascii="Times New Roman" w:hAnsi="Times New Roman"/>
          <w:bCs/>
        </w:rPr>
        <w:t>A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</w:p>
    <w:p w14:paraId="270FB602" w14:textId="77777777" w:rsidR="005C78EF" w:rsidRDefault="005C78EF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TARİH          :  </w:t>
      </w:r>
      <w:r w:rsidR="00CB5339">
        <w:rPr>
          <w:rFonts w:ascii="Times New Roman" w:hAnsi="Times New Roman"/>
          <w:bCs/>
        </w:rPr>
        <w:t>1</w:t>
      </w:r>
      <w:r w:rsidR="0035619D">
        <w:rPr>
          <w:rFonts w:ascii="Times New Roman" w:hAnsi="Times New Roman"/>
          <w:bCs/>
        </w:rPr>
        <w:t>6</w:t>
      </w:r>
      <w:r w:rsidR="00CB5339">
        <w:rPr>
          <w:rFonts w:ascii="Times New Roman" w:hAnsi="Times New Roman"/>
          <w:bCs/>
        </w:rPr>
        <w:t>.01.202</w:t>
      </w:r>
      <w:r w:rsidR="0035619D">
        <w:rPr>
          <w:rFonts w:ascii="Times New Roman" w:hAnsi="Times New Roman"/>
          <w:bCs/>
        </w:rPr>
        <w:t>6</w:t>
      </w:r>
    </w:p>
    <w:p w14:paraId="20C61F67" w14:textId="77777777" w:rsidR="005C78EF" w:rsidRDefault="005C78EF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DERS            : </w:t>
      </w:r>
      <w:r w:rsidR="00CB5339" w:rsidRPr="00CB5339">
        <w:rPr>
          <w:bCs/>
          <w:sz w:val="20"/>
        </w:rPr>
        <w:t>Türkçe</w:t>
      </w:r>
    </w:p>
    <w:p w14:paraId="6BAF807E" w14:textId="77777777" w:rsidR="005C78EF" w:rsidRPr="00936B9D" w:rsidRDefault="005C78EF">
      <w:pPr>
        <w:rPr>
          <w:rFonts w:ascii="Roboto" w:hAnsi="Roboto"/>
          <w:sz w:val="20"/>
        </w:rPr>
      </w:pPr>
      <w:r>
        <w:rPr>
          <w:rFonts w:ascii="Times New Roman" w:hAnsi="Times New Roman"/>
          <w:bCs/>
        </w:rPr>
        <w:t>DERS ÖĞRETMENİ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936B9D">
        <w:t>Temel GÖVCE</w:t>
      </w:r>
    </w:p>
    <w:p w14:paraId="46E145F4" w14:textId="77777777" w:rsidR="005C78EF" w:rsidRDefault="005C78EF">
      <w:pPr>
        <w:rPr>
          <w:rFonts w:ascii="Times New Roman" w:hAnsi="Times New Roman"/>
          <w:bCs/>
          <w:sz w:val="28"/>
          <w:szCs w:val="28"/>
        </w:rPr>
      </w:pPr>
    </w:p>
    <w:tbl>
      <w:tblPr>
        <w:tblW w:w="104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5C78EF" w14:paraId="2CD5C7BE" w14:textId="77777777" w:rsidTr="00D1784C">
        <w:trPr>
          <w:trHeight w:val="511"/>
        </w:trPr>
        <w:tc>
          <w:tcPr>
            <w:tcW w:w="10490" w:type="dxa"/>
          </w:tcPr>
          <w:p w14:paraId="4B4575EF" w14:textId="77777777" w:rsidR="005C78EF" w:rsidRDefault="005C7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UYGULANAN DEĞERLENDİRME YÖNTEMLERİ:   </w:t>
            </w:r>
          </w:p>
          <w:p w14:paraId="42CA38ED" w14:textId="77777777" w:rsidR="005C78EF" w:rsidRPr="00936B9D" w:rsidRDefault="005C78EF">
            <w:pPr>
              <w:tabs>
                <w:tab w:val="left" w:pos="720"/>
              </w:tabs>
              <w:rPr>
                <w:rFonts w:ascii="Times New Roman" w:hAnsi="Times New Roman"/>
                <w:sz w:val="20"/>
              </w:rPr>
            </w:pPr>
            <w:r w:rsidRPr="00936B9D">
              <w:rPr>
                <w:rFonts w:ascii="Times New Roman" w:hAnsi="Times New Roman"/>
                <w:sz w:val="20"/>
              </w:rPr>
              <w:t>1-</w:t>
            </w:r>
            <w:r w:rsidR="00CB5339" w:rsidRPr="00936B9D">
              <w:rPr>
                <w:sz w:val="20"/>
              </w:rPr>
              <w:t xml:space="preserve"> </w:t>
            </w:r>
            <w:r w:rsidR="00936B9D">
              <w:rPr>
                <w:sz w:val="20"/>
              </w:rPr>
              <w:t>Çalışma kağıdı</w:t>
            </w:r>
            <w:r w:rsidR="00CB5339" w:rsidRPr="00936B9D">
              <w:rPr>
                <w:sz w:val="20"/>
              </w:rPr>
              <w:t xml:space="preserve"> </w:t>
            </w:r>
          </w:p>
          <w:p w14:paraId="62F6B38A" w14:textId="77777777" w:rsidR="00CB5339" w:rsidRPr="00936B9D" w:rsidRDefault="005C78EF">
            <w:pPr>
              <w:tabs>
                <w:tab w:val="left" w:pos="720"/>
              </w:tabs>
              <w:rPr>
                <w:sz w:val="20"/>
              </w:rPr>
            </w:pPr>
            <w:r w:rsidRPr="00936B9D">
              <w:rPr>
                <w:rFonts w:ascii="Times New Roman" w:hAnsi="Times New Roman"/>
                <w:sz w:val="20"/>
              </w:rPr>
              <w:t>2-</w:t>
            </w:r>
            <w:r w:rsidR="00CB5339" w:rsidRPr="00936B9D">
              <w:rPr>
                <w:sz w:val="20"/>
              </w:rPr>
              <w:t xml:space="preserve"> Kontrol listeleri</w:t>
            </w:r>
          </w:p>
          <w:p w14:paraId="2D528E00" w14:textId="77777777" w:rsidR="005C78EF" w:rsidRPr="00936B9D" w:rsidRDefault="005C78EF">
            <w:pPr>
              <w:tabs>
                <w:tab w:val="left" w:pos="720"/>
              </w:tabs>
              <w:rPr>
                <w:sz w:val="20"/>
              </w:rPr>
            </w:pPr>
            <w:r w:rsidRPr="00936B9D">
              <w:rPr>
                <w:rFonts w:ascii="Times New Roman" w:hAnsi="Times New Roman"/>
                <w:sz w:val="20"/>
              </w:rPr>
              <w:t>3-</w:t>
            </w:r>
            <w:r w:rsidR="00CB5339" w:rsidRPr="00936B9D">
              <w:rPr>
                <w:sz w:val="20"/>
              </w:rPr>
              <w:t xml:space="preserve"> Ev ödevleri</w:t>
            </w:r>
          </w:p>
          <w:p w14:paraId="531E59CF" w14:textId="77777777" w:rsidR="00CB5339" w:rsidRPr="00936B9D" w:rsidRDefault="00CB5339">
            <w:pPr>
              <w:tabs>
                <w:tab w:val="left" w:pos="720"/>
              </w:tabs>
              <w:rPr>
                <w:sz w:val="20"/>
              </w:rPr>
            </w:pPr>
            <w:r w:rsidRPr="00936B9D">
              <w:rPr>
                <w:sz w:val="20"/>
              </w:rPr>
              <w:t>4-Sözlü sınav</w:t>
            </w:r>
          </w:p>
          <w:p w14:paraId="4E6842CC" w14:textId="77777777" w:rsidR="00936B9D" w:rsidRDefault="00936B9D">
            <w:pPr>
              <w:tabs>
                <w:tab w:val="left" w:pos="720"/>
              </w:tabs>
              <w:rPr>
                <w:sz w:val="20"/>
              </w:rPr>
            </w:pPr>
            <w:r w:rsidRPr="00936B9D">
              <w:rPr>
                <w:sz w:val="20"/>
              </w:rPr>
              <w:t>5-Gözlem formu</w:t>
            </w:r>
          </w:p>
          <w:p w14:paraId="10D77BD5" w14:textId="77777777" w:rsidR="00936B9D" w:rsidRPr="00936B9D" w:rsidRDefault="00936B9D">
            <w:pPr>
              <w:tabs>
                <w:tab w:val="left" w:pos="720"/>
              </w:tabs>
              <w:rPr>
                <w:sz w:val="20"/>
              </w:rPr>
            </w:pPr>
            <w:r>
              <w:rPr>
                <w:sz w:val="20"/>
              </w:rPr>
              <w:t>6-</w:t>
            </w:r>
            <w:r w:rsidRPr="00936B9D">
              <w:rPr>
                <w:sz w:val="20"/>
              </w:rPr>
              <w:t>Performans görevi</w:t>
            </w:r>
          </w:p>
          <w:p w14:paraId="35B64730" w14:textId="77777777" w:rsidR="005C78EF" w:rsidRDefault="005C78EF">
            <w:pPr>
              <w:tabs>
                <w:tab w:val="left" w:pos="720"/>
              </w:tabs>
              <w:rPr>
                <w:rFonts w:ascii="Times New Roman" w:hAnsi="Times New Roman"/>
              </w:rPr>
            </w:pPr>
          </w:p>
        </w:tc>
      </w:tr>
    </w:tbl>
    <w:p w14:paraId="205C8C8E" w14:textId="77777777" w:rsidR="005C78EF" w:rsidRDefault="005C78EF">
      <w:pPr>
        <w:rPr>
          <w:rFonts w:ascii="Times New Roman" w:hAnsi="Times New Roman"/>
          <w:sz w:val="28"/>
          <w:szCs w:val="28"/>
        </w:rPr>
      </w:pPr>
    </w:p>
    <w:tbl>
      <w:tblPr>
        <w:tblW w:w="104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213"/>
        <w:gridCol w:w="1080"/>
        <w:gridCol w:w="1080"/>
        <w:gridCol w:w="1440"/>
        <w:gridCol w:w="10"/>
      </w:tblGrid>
      <w:tr w:rsidR="005C78EF" w:rsidRPr="005C78EF" w14:paraId="25399F26" w14:textId="77777777" w:rsidTr="00D1784C">
        <w:trPr>
          <w:trHeight w:val="1052"/>
        </w:trPr>
        <w:tc>
          <w:tcPr>
            <w:tcW w:w="10460" w:type="dxa"/>
            <w:gridSpan w:val="6"/>
            <w:tcBorders>
              <w:right w:val="single" w:sz="4" w:space="0" w:color="auto"/>
            </w:tcBorders>
          </w:tcPr>
          <w:p w14:paraId="1988F6D5" w14:textId="77777777" w:rsidR="005C78EF" w:rsidRPr="005C78EF" w:rsidRDefault="005C78EF">
            <w:pPr>
              <w:rPr>
                <w:rFonts w:ascii="Times New Roman" w:hAnsi="Times New Roman"/>
              </w:rPr>
            </w:pPr>
            <w:r w:rsidRPr="005C78EF">
              <w:rPr>
                <w:rFonts w:ascii="Times New Roman" w:hAnsi="Times New Roman"/>
              </w:rPr>
              <w:t>UZUN DÖNEMLİ AMAÇLAR:</w:t>
            </w:r>
          </w:p>
          <w:p w14:paraId="36721BA7" w14:textId="77777777" w:rsidR="00114D16" w:rsidRPr="00936B9D" w:rsidRDefault="00936B9D" w:rsidP="00936B9D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936B9D">
              <w:rPr>
                <w:rFonts w:ascii="Times New Roman" w:hAnsi="Times New Roman"/>
                <w:sz w:val="24"/>
                <w:szCs w:val="24"/>
              </w:rPr>
              <w:t>T.O.1.1. Okuma sürecini yönetebilme</w:t>
            </w:r>
          </w:p>
          <w:p w14:paraId="529B9A14" w14:textId="77777777" w:rsidR="005C78EF" w:rsidRPr="00936B9D" w:rsidRDefault="00936B9D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936B9D">
              <w:rPr>
                <w:rFonts w:ascii="Times New Roman" w:hAnsi="Times New Roman"/>
                <w:sz w:val="24"/>
                <w:szCs w:val="24"/>
              </w:rPr>
              <w:t>T.O.1.2. Okudukları ile ilgili anlam oluşturabilme</w:t>
            </w:r>
          </w:p>
          <w:p w14:paraId="3672C4E3" w14:textId="77777777" w:rsidR="005C78EF" w:rsidRPr="00936B9D" w:rsidRDefault="00936B9D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936B9D">
              <w:rPr>
                <w:rFonts w:ascii="Times New Roman" w:hAnsi="Times New Roman"/>
                <w:sz w:val="24"/>
                <w:szCs w:val="24"/>
              </w:rPr>
              <w:t>T.Y.1.3. Yazma kurallarını uygulayabilme</w:t>
            </w:r>
          </w:p>
          <w:p w14:paraId="6BF80736" w14:textId="77777777" w:rsidR="005C78EF" w:rsidRPr="005C78EF" w:rsidRDefault="005C78EF">
            <w:pPr>
              <w:pStyle w:val="DzMetin"/>
              <w:rPr>
                <w:rFonts w:ascii="Times New Roman" w:hAnsi="Times New Roman"/>
              </w:rPr>
            </w:pPr>
          </w:p>
        </w:tc>
      </w:tr>
      <w:tr w:rsidR="005C78EF" w:rsidRPr="005C78EF" w14:paraId="635B810F" w14:textId="77777777" w:rsidTr="00D1784C">
        <w:trPr>
          <w:gridAfter w:val="1"/>
          <w:wAfter w:w="10" w:type="dxa"/>
          <w:trHeight w:val="626"/>
        </w:trPr>
        <w:tc>
          <w:tcPr>
            <w:tcW w:w="5637" w:type="dxa"/>
            <w:vMerge w:val="restart"/>
            <w:vAlign w:val="center"/>
          </w:tcPr>
          <w:p w14:paraId="2E9B4A4D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20"/>
              </w:rPr>
            </w:pPr>
            <w:r w:rsidRPr="005C78EF">
              <w:rPr>
                <w:rFonts w:ascii="Times New Roman" w:hAnsi="Times New Roman"/>
                <w:sz w:val="20"/>
              </w:rPr>
              <w:t>KISA DÖNEMLİ AMAÇLAR</w:t>
            </w:r>
          </w:p>
          <w:p w14:paraId="167E291E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20"/>
              </w:rPr>
            </w:pPr>
            <w:r w:rsidRPr="005C78EF">
              <w:rPr>
                <w:rFonts w:ascii="Times New Roman" w:hAnsi="Times New Roman"/>
                <w:sz w:val="20"/>
              </w:rPr>
              <w:t>(DAVRANIŞLAR)</w:t>
            </w:r>
          </w:p>
        </w:tc>
        <w:tc>
          <w:tcPr>
            <w:tcW w:w="4813" w:type="dxa"/>
            <w:gridSpan w:val="4"/>
            <w:tcBorders>
              <w:right w:val="single" w:sz="4" w:space="0" w:color="auto"/>
            </w:tcBorders>
            <w:vAlign w:val="center"/>
          </w:tcPr>
          <w:p w14:paraId="00FC1FC5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20"/>
              </w:rPr>
            </w:pPr>
            <w:r w:rsidRPr="005C78EF">
              <w:rPr>
                <w:rFonts w:ascii="Times New Roman" w:hAnsi="Times New Roman"/>
                <w:sz w:val="20"/>
              </w:rPr>
              <w:t>DEĞERLENDİRME</w:t>
            </w:r>
          </w:p>
        </w:tc>
      </w:tr>
      <w:tr w:rsidR="005C78EF" w:rsidRPr="005C78EF" w14:paraId="2CE1FA47" w14:textId="77777777" w:rsidTr="00D1784C">
        <w:trPr>
          <w:gridAfter w:val="1"/>
          <w:wAfter w:w="10" w:type="dxa"/>
          <w:trHeight w:val="151"/>
        </w:trPr>
        <w:tc>
          <w:tcPr>
            <w:tcW w:w="5637" w:type="dxa"/>
            <w:vMerge/>
          </w:tcPr>
          <w:p w14:paraId="48731B01" w14:textId="77777777" w:rsidR="005C78EF" w:rsidRPr="005C78EF" w:rsidRDefault="005C78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  <w:vAlign w:val="center"/>
          </w:tcPr>
          <w:p w14:paraId="02DFD2A7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8EF">
              <w:rPr>
                <w:rFonts w:ascii="Times New Roman" w:hAnsi="Times New Roman"/>
                <w:sz w:val="16"/>
                <w:szCs w:val="16"/>
              </w:rPr>
              <w:t>DAVRANIŞ KAZANILDI</w:t>
            </w:r>
          </w:p>
        </w:tc>
        <w:tc>
          <w:tcPr>
            <w:tcW w:w="1080" w:type="dxa"/>
            <w:vAlign w:val="center"/>
          </w:tcPr>
          <w:p w14:paraId="5FA1099D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8EF">
              <w:rPr>
                <w:rFonts w:ascii="Times New Roman" w:hAnsi="Times New Roman"/>
                <w:sz w:val="16"/>
                <w:szCs w:val="16"/>
              </w:rPr>
              <w:t>İLERLEME VAR</w:t>
            </w:r>
          </w:p>
        </w:tc>
        <w:tc>
          <w:tcPr>
            <w:tcW w:w="1080" w:type="dxa"/>
            <w:vAlign w:val="center"/>
          </w:tcPr>
          <w:p w14:paraId="3FFAA7AD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8EF">
              <w:rPr>
                <w:rFonts w:ascii="Times New Roman" w:hAnsi="Times New Roman"/>
                <w:sz w:val="16"/>
                <w:szCs w:val="16"/>
              </w:rPr>
              <w:t>İLERLEME YOK</w:t>
            </w:r>
          </w:p>
        </w:tc>
        <w:tc>
          <w:tcPr>
            <w:tcW w:w="1440" w:type="dxa"/>
            <w:vAlign w:val="center"/>
          </w:tcPr>
          <w:p w14:paraId="0DFF67F3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8EF">
              <w:rPr>
                <w:rFonts w:ascii="Times New Roman" w:hAnsi="Times New Roman"/>
                <w:sz w:val="16"/>
                <w:szCs w:val="16"/>
              </w:rPr>
              <w:t>GÖZLEM</w:t>
            </w:r>
          </w:p>
          <w:p w14:paraId="1A438F6D" w14:textId="77777777" w:rsidR="005C78EF" w:rsidRPr="005C78EF" w:rsidRDefault="005C78EF" w:rsidP="005C78EF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C78EF">
              <w:rPr>
                <w:rFonts w:ascii="Times New Roman" w:hAnsi="Times New Roman"/>
                <w:sz w:val="14"/>
                <w:szCs w:val="14"/>
              </w:rPr>
              <w:t>YAPILAMADI</w:t>
            </w:r>
          </w:p>
        </w:tc>
      </w:tr>
      <w:tr w:rsidR="00D1784C" w:rsidRPr="005C78EF" w14:paraId="56EC592E" w14:textId="77777777" w:rsidTr="00D1784C">
        <w:trPr>
          <w:gridAfter w:val="1"/>
          <w:wAfter w:w="10" w:type="dxa"/>
          <w:trHeight w:val="436"/>
        </w:trPr>
        <w:tc>
          <w:tcPr>
            <w:tcW w:w="5637" w:type="dxa"/>
            <w:vAlign w:val="center"/>
          </w:tcPr>
          <w:p w14:paraId="744B39AD" w14:textId="77777777" w:rsidR="00D1784C" w:rsidRPr="005C78EF" w:rsidRDefault="00D1784C" w:rsidP="00D1784C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18"/>
                <w:szCs w:val="18"/>
              </w:rPr>
              <w:t>Sözcükleri doğru okur.</w:t>
            </w:r>
          </w:p>
        </w:tc>
        <w:tc>
          <w:tcPr>
            <w:tcW w:w="1213" w:type="dxa"/>
          </w:tcPr>
          <w:p w14:paraId="04F0916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  <w:p w14:paraId="1C077B2F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660D6E39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 w:rsidRPr="005C78EF">
              <w:rPr>
                <w:szCs w:val="24"/>
              </w:rPr>
              <w:t>x</w:t>
            </w:r>
          </w:p>
        </w:tc>
        <w:tc>
          <w:tcPr>
            <w:tcW w:w="1080" w:type="dxa"/>
          </w:tcPr>
          <w:p w14:paraId="2C4A6AB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14:paraId="3DED6299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05B4331A" w14:textId="77777777" w:rsidTr="00D1784C">
        <w:trPr>
          <w:gridAfter w:val="1"/>
          <w:wAfter w:w="10" w:type="dxa"/>
          <w:trHeight w:val="419"/>
        </w:trPr>
        <w:tc>
          <w:tcPr>
            <w:tcW w:w="5637" w:type="dxa"/>
            <w:vAlign w:val="center"/>
          </w:tcPr>
          <w:p w14:paraId="44260C22" w14:textId="77777777" w:rsidR="00D1784C" w:rsidRDefault="00D1784C" w:rsidP="00D1784C">
            <w:r>
              <w:rPr>
                <w:sz w:val="18"/>
                <w:szCs w:val="18"/>
              </w:rPr>
              <w:t>Telaffuza dikkat ederek okur.</w:t>
            </w:r>
          </w:p>
        </w:tc>
        <w:tc>
          <w:tcPr>
            <w:tcW w:w="1213" w:type="dxa"/>
          </w:tcPr>
          <w:p w14:paraId="02AC46B4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26210C68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5CE5C148" w14:textId="77777777" w:rsidR="00D1784C" w:rsidRPr="005C78EF" w:rsidRDefault="00A33A26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7534CD48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19A3E49B" w14:textId="77777777" w:rsidTr="00D1784C">
        <w:trPr>
          <w:gridAfter w:val="1"/>
          <w:wAfter w:w="10" w:type="dxa"/>
          <w:trHeight w:val="440"/>
        </w:trPr>
        <w:tc>
          <w:tcPr>
            <w:tcW w:w="5637" w:type="dxa"/>
            <w:vAlign w:val="center"/>
          </w:tcPr>
          <w:p w14:paraId="6D192E28" w14:textId="77777777" w:rsidR="00D1784C" w:rsidRDefault="00D1784C" w:rsidP="00D1784C">
            <w:r>
              <w:rPr>
                <w:sz w:val="18"/>
                <w:szCs w:val="18"/>
              </w:rPr>
              <w:t>Öğrendiği ses, hece, sözcük, cümleleri işitilebilir bir ses düzeyinde okur.</w:t>
            </w:r>
          </w:p>
        </w:tc>
        <w:tc>
          <w:tcPr>
            <w:tcW w:w="1213" w:type="dxa"/>
          </w:tcPr>
          <w:p w14:paraId="7A0C99D5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50767065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6AC2C1CF" w14:textId="77777777" w:rsidR="00D1784C" w:rsidRPr="005C78EF" w:rsidRDefault="00A33A26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4C920A59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4E62F48A" w14:textId="77777777" w:rsidTr="00D1784C">
        <w:trPr>
          <w:gridAfter w:val="1"/>
          <w:wAfter w:w="10" w:type="dxa"/>
          <w:trHeight w:val="359"/>
        </w:trPr>
        <w:tc>
          <w:tcPr>
            <w:tcW w:w="5637" w:type="dxa"/>
            <w:vAlign w:val="center"/>
          </w:tcPr>
          <w:p w14:paraId="3F85D3D8" w14:textId="77777777" w:rsidR="00D1784C" w:rsidRDefault="00D1784C" w:rsidP="00D1784C">
            <w:r>
              <w:rPr>
                <w:sz w:val="18"/>
                <w:szCs w:val="18"/>
              </w:rPr>
              <w:t>Kuralına uygun sesli ve sessiz okur.</w:t>
            </w:r>
          </w:p>
        </w:tc>
        <w:tc>
          <w:tcPr>
            <w:tcW w:w="1213" w:type="dxa"/>
          </w:tcPr>
          <w:p w14:paraId="0C1CCE87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482BC857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52B18D64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 w:rsidRPr="005C78EF"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008A22BA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758DB551" w14:textId="77777777" w:rsidTr="00D1784C">
        <w:trPr>
          <w:gridAfter w:val="1"/>
          <w:wAfter w:w="10" w:type="dxa"/>
          <w:trHeight w:val="349"/>
        </w:trPr>
        <w:tc>
          <w:tcPr>
            <w:tcW w:w="5637" w:type="dxa"/>
            <w:vAlign w:val="center"/>
          </w:tcPr>
          <w:p w14:paraId="454C2A1A" w14:textId="77777777" w:rsidR="00D1784C" w:rsidRDefault="00D1784C" w:rsidP="00D1784C">
            <w:r>
              <w:rPr>
                <w:sz w:val="18"/>
                <w:szCs w:val="18"/>
              </w:rPr>
              <w:t>Anlaşılabilir ve uygun bir hızda sesli okur.</w:t>
            </w:r>
          </w:p>
        </w:tc>
        <w:tc>
          <w:tcPr>
            <w:tcW w:w="1213" w:type="dxa"/>
          </w:tcPr>
          <w:p w14:paraId="15F7EFD4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63B85D53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32E113A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 w:rsidRPr="005C78EF"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7FBC4AC7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13D0F1B8" w14:textId="77777777" w:rsidTr="00D1784C">
        <w:trPr>
          <w:gridAfter w:val="1"/>
          <w:wAfter w:w="10" w:type="dxa"/>
          <w:trHeight w:val="424"/>
        </w:trPr>
        <w:tc>
          <w:tcPr>
            <w:tcW w:w="5637" w:type="dxa"/>
            <w:vAlign w:val="center"/>
          </w:tcPr>
          <w:p w14:paraId="5871DC63" w14:textId="77777777" w:rsidR="00D1784C" w:rsidRDefault="00D1784C" w:rsidP="00D1784C">
            <w:r>
              <w:rPr>
                <w:sz w:val="18"/>
                <w:szCs w:val="18"/>
              </w:rPr>
              <w:t>Noktalama işaretlerine dikkat ederek okur.</w:t>
            </w:r>
          </w:p>
        </w:tc>
        <w:tc>
          <w:tcPr>
            <w:tcW w:w="1213" w:type="dxa"/>
          </w:tcPr>
          <w:p w14:paraId="23209477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33EC4C2F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0B336E56" w14:textId="77777777" w:rsidR="00D1784C" w:rsidRPr="005C78EF" w:rsidRDefault="00A3160A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4F1C82C0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7B928998" w14:textId="77777777" w:rsidTr="00D1784C">
        <w:trPr>
          <w:gridAfter w:val="1"/>
          <w:wAfter w:w="10" w:type="dxa"/>
          <w:trHeight w:val="404"/>
        </w:trPr>
        <w:tc>
          <w:tcPr>
            <w:tcW w:w="5637" w:type="dxa"/>
            <w:vAlign w:val="center"/>
          </w:tcPr>
          <w:p w14:paraId="51D5DDE2" w14:textId="77777777" w:rsidR="00D1784C" w:rsidRDefault="00D1784C" w:rsidP="00D1784C">
            <w:r>
              <w:rPr>
                <w:sz w:val="18"/>
                <w:szCs w:val="18"/>
              </w:rPr>
              <w:t>Metni okurken ön bilgilerini kullanır.</w:t>
            </w:r>
          </w:p>
        </w:tc>
        <w:tc>
          <w:tcPr>
            <w:tcW w:w="1213" w:type="dxa"/>
          </w:tcPr>
          <w:p w14:paraId="14AE103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74B154D6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 w:rsidRPr="005C78EF">
              <w:rPr>
                <w:szCs w:val="24"/>
              </w:rPr>
              <w:t>x</w:t>
            </w:r>
          </w:p>
        </w:tc>
        <w:tc>
          <w:tcPr>
            <w:tcW w:w="1080" w:type="dxa"/>
          </w:tcPr>
          <w:p w14:paraId="521098CA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14:paraId="61C271BF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6799E23A" w14:textId="77777777" w:rsidTr="00D1784C">
        <w:trPr>
          <w:gridAfter w:val="1"/>
          <w:wAfter w:w="10" w:type="dxa"/>
          <w:trHeight w:val="424"/>
        </w:trPr>
        <w:tc>
          <w:tcPr>
            <w:tcW w:w="5637" w:type="dxa"/>
            <w:vAlign w:val="center"/>
          </w:tcPr>
          <w:p w14:paraId="3FB58AEC" w14:textId="77777777" w:rsidR="00D1784C" w:rsidRDefault="00D1784C" w:rsidP="00D1784C">
            <w:r>
              <w:rPr>
                <w:sz w:val="18"/>
                <w:szCs w:val="18"/>
              </w:rPr>
              <w:t>Okuduğu metindeki bilgiler ile ön bilgileri arasında bağlantı kurar.</w:t>
            </w:r>
          </w:p>
        </w:tc>
        <w:tc>
          <w:tcPr>
            <w:tcW w:w="1213" w:type="dxa"/>
          </w:tcPr>
          <w:p w14:paraId="329F5F92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272223B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080" w:type="dxa"/>
          </w:tcPr>
          <w:p w14:paraId="63C17F8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14:paraId="1146E3B2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665C417D" w14:textId="77777777" w:rsidTr="00D1784C">
        <w:trPr>
          <w:gridAfter w:val="1"/>
          <w:wAfter w:w="10" w:type="dxa"/>
          <w:trHeight w:val="499"/>
        </w:trPr>
        <w:tc>
          <w:tcPr>
            <w:tcW w:w="5637" w:type="dxa"/>
            <w:vAlign w:val="center"/>
          </w:tcPr>
          <w:p w14:paraId="1588BE9D" w14:textId="77777777" w:rsidR="00D1784C" w:rsidRDefault="00D1784C" w:rsidP="00D1784C">
            <w:r>
              <w:rPr>
                <w:sz w:val="16"/>
                <w:szCs w:val="16"/>
              </w:rPr>
              <w:t>Okuyacağı metnin başlığından ve görsellerinden hareketle metnin konusu hakkında tahminde bulunur.</w:t>
            </w:r>
          </w:p>
        </w:tc>
        <w:tc>
          <w:tcPr>
            <w:tcW w:w="1213" w:type="dxa"/>
          </w:tcPr>
          <w:p w14:paraId="3A0543F5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770CED4F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080" w:type="dxa"/>
          </w:tcPr>
          <w:p w14:paraId="45F8F1B3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14:paraId="7A5D3F8F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6E18C4C5" w14:textId="77777777" w:rsidTr="00D1784C">
        <w:trPr>
          <w:gridAfter w:val="1"/>
          <w:wAfter w:w="10" w:type="dxa"/>
          <w:trHeight w:val="439"/>
        </w:trPr>
        <w:tc>
          <w:tcPr>
            <w:tcW w:w="5637" w:type="dxa"/>
            <w:vAlign w:val="center"/>
          </w:tcPr>
          <w:p w14:paraId="7C4951DE" w14:textId="77777777" w:rsidR="00D1784C" w:rsidRPr="005C78EF" w:rsidRDefault="00D1784C" w:rsidP="00D1784C">
            <w:pPr>
              <w:rPr>
                <w:szCs w:val="24"/>
              </w:rPr>
            </w:pPr>
            <w:r>
              <w:rPr>
                <w:sz w:val="18"/>
                <w:szCs w:val="18"/>
              </w:rPr>
              <w:t>Okuduğu metindeki yönergeleri uygular.</w:t>
            </w:r>
          </w:p>
        </w:tc>
        <w:tc>
          <w:tcPr>
            <w:tcW w:w="1213" w:type="dxa"/>
          </w:tcPr>
          <w:p w14:paraId="23D69C59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7B38CEF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4D696C6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60711AAA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5E0439DB" w14:textId="77777777" w:rsidTr="00D1784C">
        <w:trPr>
          <w:gridAfter w:val="1"/>
          <w:wAfter w:w="10" w:type="dxa"/>
          <w:trHeight w:val="419"/>
        </w:trPr>
        <w:tc>
          <w:tcPr>
            <w:tcW w:w="5637" w:type="dxa"/>
            <w:vAlign w:val="center"/>
          </w:tcPr>
          <w:p w14:paraId="4741B1AD" w14:textId="77777777" w:rsidR="00D1784C" w:rsidRPr="005C78EF" w:rsidRDefault="00D1784C" w:rsidP="00D1784C">
            <w:pPr>
              <w:rPr>
                <w:szCs w:val="24"/>
              </w:rPr>
            </w:pPr>
            <w:r>
              <w:rPr>
                <w:sz w:val="18"/>
                <w:szCs w:val="18"/>
              </w:rPr>
              <w:t>Anlamlı ve kurallı cümleler</w:t>
            </w:r>
            <w:r w:rsidR="00A316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yazar.</w:t>
            </w:r>
          </w:p>
        </w:tc>
        <w:tc>
          <w:tcPr>
            <w:tcW w:w="1213" w:type="dxa"/>
          </w:tcPr>
          <w:p w14:paraId="3E4A1A48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3BDF0D3B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14:paraId="770B5870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440" w:type="dxa"/>
          </w:tcPr>
          <w:p w14:paraId="094CAFE2" w14:textId="77777777" w:rsidR="00D1784C" w:rsidRPr="005C78EF" w:rsidRDefault="00D1784C" w:rsidP="00A3160A">
            <w:pPr>
              <w:jc w:val="center"/>
              <w:rPr>
                <w:szCs w:val="24"/>
              </w:rPr>
            </w:pPr>
          </w:p>
        </w:tc>
      </w:tr>
      <w:tr w:rsidR="00D1784C" w:rsidRPr="005C78EF" w14:paraId="33DC0691" w14:textId="77777777" w:rsidTr="00D1784C">
        <w:trPr>
          <w:gridAfter w:val="1"/>
          <w:wAfter w:w="10" w:type="dxa"/>
          <w:trHeight w:val="449"/>
        </w:trPr>
        <w:tc>
          <w:tcPr>
            <w:tcW w:w="5637" w:type="dxa"/>
            <w:vAlign w:val="center"/>
          </w:tcPr>
          <w:p w14:paraId="632C6EB5" w14:textId="77777777" w:rsidR="00D1784C" w:rsidRPr="005C78EF" w:rsidRDefault="00D1784C" w:rsidP="00D1784C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18"/>
                <w:szCs w:val="18"/>
              </w:rPr>
              <w:t>Harfleri temel formuna ve yazım yönlerine göre yazar.</w:t>
            </w:r>
          </w:p>
        </w:tc>
        <w:tc>
          <w:tcPr>
            <w:tcW w:w="1213" w:type="dxa"/>
          </w:tcPr>
          <w:p w14:paraId="3AA00207" w14:textId="77777777" w:rsidR="00D1784C" w:rsidRPr="005C78EF" w:rsidRDefault="00D1784C" w:rsidP="00A3160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</w:tcPr>
          <w:p w14:paraId="277A8C14" w14:textId="77777777" w:rsidR="00D1784C" w:rsidRPr="005C78EF" w:rsidRDefault="00D1784C" w:rsidP="00A3160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0" w:type="dxa"/>
          </w:tcPr>
          <w:p w14:paraId="235CA453" w14:textId="77777777" w:rsidR="00D1784C" w:rsidRPr="005C78EF" w:rsidRDefault="00A33A26" w:rsidP="00A3160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1440" w:type="dxa"/>
          </w:tcPr>
          <w:p w14:paraId="3418BB73" w14:textId="77777777" w:rsidR="00D1784C" w:rsidRPr="005C78EF" w:rsidRDefault="00D1784C" w:rsidP="00A3160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1AF4AFB6" w14:textId="77777777" w:rsidR="005C78EF" w:rsidRDefault="005C78EF">
      <w:pPr>
        <w:rPr>
          <w:sz w:val="28"/>
          <w:szCs w:val="28"/>
        </w:rPr>
      </w:pPr>
    </w:p>
    <w:p w14:paraId="5BE58548" w14:textId="5D514BE1" w:rsidR="005C78EF" w:rsidRDefault="003C7D51">
      <w:r>
        <w:rPr>
          <w:sz w:val="28"/>
          <w:szCs w:val="28"/>
        </w:rPr>
        <w:t xml:space="preserve">                                               </w:t>
      </w:r>
      <w:r w:rsidR="005C78EF">
        <w:tab/>
      </w:r>
      <w:r w:rsidR="00CB5339">
        <w:t xml:space="preserve">     </w:t>
      </w:r>
      <w:r w:rsidR="00D1784C" w:rsidRPr="00D1784C">
        <w:t>Temel GÖVCE</w:t>
      </w:r>
    </w:p>
    <w:p w14:paraId="0F370ED9" w14:textId="77777777" w:rsidR="005C78EF" w:rsidRDefault="00CB53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114D16">
        <w:t>4</w:t>
      </w:r>
      <w:r>
        <w:t>/</w:t>
      </w:r>
      <w:r w:rsidR="00D1784C">
        <w:t>A</w:t>
      </w:r>
      <w:r>
        <w:t xml:space="preserve"> Sınıf öğretmeni</w:t>
      </w:r>
    </w:p>
    <w:sectPr w:rsidR="005C78EF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2560"/>
    <w:multiLevelType w:val="hybridMultilevel"/>
    <w:tmpl w:val="BC1AC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39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890"/>
    <w:rsid w:val="000D2890"/>
    <w:rsid w:val="00114D16"/>
    <w:rsid w:val="00117E95"/>
    <w:rsid w:val="00201D14"/>
    <w:rsid w:val="0035619D"/>
    <w:rsid w:val="003C7D51"/>
    <w:rsid w:val="005A2C77"/>
    <w:rsid w:val="005C78EF"/>
    <w:rsid w:val="006745CC"/>
    <w:rsid w:val="0073516E"/>
    <w:rsid w:val="008F53A7"/>
    <w:rsid w:val="00936B9D"/>
    <w:rsid w:val="00A3160A"/>
    <w:rsid w:val="00A33A26"/>
    <w:rsid w:val="00CB5339"/>
    <w:rsid w:val="00D1784C"/>
    <w:rsid w:val="00DD2A3B"/>
    <w:rsid w:val="00EA58AE"/>
    <w:rsid w:val="00ED17C0"/>
    <w:rsid w:val="00F13A6C"/>
    <w:rsid w:val="00FE3FE2"/>
    <w:rsid w:val="04521626"/>
    <w:rsid w:val="207E15CE"/>
    <w:rsid w:val="21CE686A"/>
    <w:rsid w:val="2F401A95"/>
    <w:rsid w:val="60C75050"/>
    <w:rsid w:val="65BD5FF9"/>
    <w:rsid w:val="69A47ECB"/>
    <w:rsid w:val="7DF57657"/>
    <w:rsid w:val="7FA8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DAD01CC"/>
  <w15:chartTrackingRefBased/>
  <w15:docId w15:val="{A9A3E0A7-456F-9147-82E2-9C13EEE0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rPr>
      <w:rFonts w:ascii="Courier New" w:hAnsi="Courier New"/>
      <w:sz w:val="20"/>
    </w:rPr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Hasan Ayık</cp:lastModifiedBy>
  <cp:revision>3</cp:revision>
  <dcterms:created xsi:type="dcterms:W3CDTF">2026-01-08T11:15:00Z</dcterms:created>
  <dcterms:modified xsi:type="dcterms:W3CDTF">2026-01-08T11:16:00Z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750C9D6D92FB4AE3950B593FDFF61418_13</vt:lpwstr>
  </property>
</Properties>
</file>