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oKlavuzu"/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FC51EA" w:rsidRPr="00FC51EA" w14:paraId="23D9C552" w14:textId="77777777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CBADF" w14:textId="61D33287" w:rsidR="00FC51EA" w:rsidRPr="00FC51EA" w:rsidRDefault="008130A6" w:rsidP="008667AA">
            <w:pPr>
              <w:spacing w:after="16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8.SINIF İNKILAP TARİHİ VE ATATÜRKÇÜLÜK</w:t>
            </w:r>
            <w:r w:rsidR="00FC51EA" w:rsidRPr="00FC51EA">
              <w:rPr>
                <w:b/>
                <w:bCs/>
              </w:rPr>
              <w:t xml:space="preserve"> 1.DÖNEM 1. ORTAK YAZILI SINAVI</w:t>
            </w:r>
          </w:p>
        </w:tc>
      </w:tr>
      <w:tr w:rsidR="00FC51EA" w:rsidRPr="00FC51EA" w14:paraId="2AC9369D" w14:textId="77777777">
        <w:trPr>
          <w:trHeight w:val="1607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9920" w14:textId="77777777" w:rsidR="00FC51EA" w:rsidRPr="00FC51EA" w:rsidRDefault="00FC51EA" w:rsidP="00FC51EA">
            <w:pPr>
              <w:spacing w:after="160" w:line="259" w:lineRule="auto"/>
              <w:rPr>
                <w:b/>
                <w:bCs/>
              </w:rPr>
            </w:pPr>
            <w:r w:rsidRPr="00FC51EA">
              <w:rPr>
                <w:b/>
                <w:bCs/>
              </w:rPr>
              <w:t>ADI-SOYADI:</w:t>
            </w:r>
          </w:p>
          <w:p w14:paraId="11C665A0" w14:textId="77777777" w:rsidR="00FC51EA" w:rsidRPr="00FC51EA" w:rsidRDefault="00FC51EA" w:rsidP="00FC51EA">
            <w:pPr>
              <w:spacing w:after="160" w:line="259" w:lineRule="auto"/>
              <w:rPr>
                <w:b/>
                <w:bCs/>
              </w:rPr>
            </w:pPr>
            <w:r w:rsidRPr="00FC51EA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56E7D" w14:textId="77777777" w:rsidR="00FC51EA" w:rsidRPr="00FC51EA" w:rsidRDefault="00FC51EA" w:rsidP="00FC51EA">
            <w:pPr>
              <w:spacing w:after="160" w:line="259" w:lineRule="auto"/>
              <w:rPr>
                <w:b/>
                <w:bCs/>
              </w:rPr>
            </w:pPr>
            <w:r w:rsidRPr="00FC51EA">
              <w:rPr>
                <w:b/>
                <w:bCs/>
              </w:rPr>
              <w:t>PUAN:</w:t>
            </w:r>
          </w:p>
          <w:p w14:paraId="33DC7033" w14:textId="77777777" w:rsidR="00FC51EA" w:rsidRPr="00FC51EA" w:rsidRDefault="00FC51EA" w:rsidP="00FC51EA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0440E69A" w14:textId="11C1DBCC" w:rsidR="00FC51EA" w:rsidRPr="00FC51EA" w:rsidRDefault="00FC51EA" w:rsidP="00FC51EA">
      <w:pPr>
        <w:rPr>
          <w:b/>
          <w:bCs/>
        </w:rPr>
      </w:pPr>
      <w:r w:rsidRPr="00FC51EA">
        <w:rPr>
          <w:b/>
          <w:bCs/>
        </w:rPr>
        <w:t>NOT:</w:t>
      </w:r>
      <w:r w:rsidR="00E57487">
        <w:rPr>
          <w:b/>
          <w:bCs/>
        </w:rPr>
        <w:t>4</w:t>
      </w:r>
      <w:r w:rsidRPr="00FC51EA">
        <w:rPr>
          <w:b/>
          <w:bCs/>
        </w:rPr>
        <w:t xml:space="preserve">.Senaryo  </w:t>
      </w:r>
    </w:p>
    <w:p w14:paraId="210A062D" w14:textId="3AED0243" w:rsidR="00FC51EA" w:rsidRPr="00FC51EA" w:rsidRDefault="00022BE7" w:rsidP="00FC51EA">
      <w:r>
        <w:rPr>
          <w:b/>
          <w:bCs/>
        </w:rPr>
        <w:t xml:space="preserve">Kazanım: </w:t>
      </w:r>
      <w:r w:rsidR="000B7B1D" w:rsidRPr="000B7B1D">
        <w:t>İTA.8.1.1. Avrupa’daki gelişmelerin yansımaları bağlamında Osmanlı Devleti’nin yirminci yüzyılın başlarındaki siyasi ve sosyal durumunu kavrar.</w:t>
      </w:r>
      <w:r w:rsidR="001B72E9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C51EA" w:rsidRPr="00FC51EA" w14:paraId="0387BCB2" w14:textId="77777777" w:rsidTr="00D560BE">
        <w:trPr>
          <w:trHeight w:val="40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05525" w14:textId="75A47FBF" w:rsidR="008E6BB9" w:rsidRDefault="00E57487" w:rsidP="008E6BB9">
            <w:r>
              <w:t>1.</w:t>
            </w:r>
            <w:r w:rsidR="00AE5993" w:rsidRPr="00AE5993">
              <w:t xml:space="preserve"> </w:t>
            </w:r>
          </w:p>
          <w:p w14:paraId="382B8827" w14:textId="7222BE54" w:rsidR="008E6BB9" w:rsidRDefault="008E6BB9" w:rsidP="008E6BB9">
            <w:pPr>
              <w:pStyle w:val="ListeParagraf"/>
              <w:numPr>
                <w:ilvl w:val="0"/>
                <w:numId w:val="3"/>
              </w:numPr>
            </w:pPr>
            <w:r>
              <w:t>Ham madde ve Pazar ihtiyacı arttı.</w:t>
            </w:r>
          </w:p>
          <w:p w14:paraId="45D1EA2E" w14:textId="2019376C" w:rsidR="008E6BB9" w:rsidRDefault="008E6BB9" w:rsidP="008E6BB9">
            <w:pPr>
              <w:pStyle w:val="ListeParagraf"/>
              <w:numPr>
                <w:ilvl w:val="0"/>
                <w:numId w:val="3"/>
              </w:numPr>
            </w:pPr>
            <w:r>
              <w:t>Sömürgecilik hız kazandı.</w:t>
            </w:r>
          </w:p>
          <w:p w14:paraId="198AD5EE" w14:textId="40D16902" w:rsidR="008E6BB9" w:rsidRDefault="008E6BB9" w:rsidP="008E6BB9">
            <w:pPr>
              <w:pStyle w:val="ListeParagraf"/>
              <w:numPr>
                <w:ilvl w:val="0"/>
                <w:numId w:val="3"/>
              </w:numPr>
            </w:pPr>
            <w:r>
              <w:t>Osmanlı ekonomisi zarar gördü.</w:t>
            </w:r>
          </w:p>
          <w:p w14:paraId="001E6D05" w14:textId="2A49161C" w:rsidR="008E6BB9" w:rsidRPr="008E6BB9" w:rsidRDefault="008E6BB9" w:rsidP="008E6BB9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Bu sonuçların ortaya çıkmasında Avrupa’da meydana gelen gelişmelerden hangisi etkili olmuştur? yazınız. </w:t>
            </w:r>
          </w:p>
          <w:p w14:paraId="285FF005" w14:textId="1D3F492E" w:rsidR="00AE5993" w:rsidRPr="00AE5993" w:rsidRDefault="00AE5993" w:rsidP="00AE5993">
            <w:pPr>
              <w:rPr>
                <w:b/>
                <w:bCs/>
              </w:rPr>
            </w:pPr>
          </w:p>
        </w:tc>
      </w:tr>
      <w:tr w:rsidR="00FC51EA" w:rsidRPr="00FC51EA" w14:paraId="0DB9945D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538CD" w14:textId="77777777" w:rsidR="00FC51EA" w:rsidRPr="00FC51EA" w:rsidRDefault="00FC51EA" w:rsidP="00FC51EA">
            <w:pPr>
              <w:spacing w:after="160" w:line="259" w:lineRule="auto"/>
              <w:rPr>
                <w:b/>
                <w:bCs/>
              </w:rPr>
            </w:pPr>
          </w:p>
          <w:p w14:paraId="4F305F01" w14:textId="77777777" w:rsidR="00FC51EA" w:rsidRPr="00FC51EA" w:rsidRDefault="00FC51EA" w:rsidP="00FC51EA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237D75F3" w14:textId="77777777" w:rsidR="00FC51EA" w:rsidRPr="00FC51EA" w:rsidRDefault="00FC51EA" w:rsidP="00FC51EA">
      <w:pPr>
        <w:rPr>
          <w:b/>
          <w:bCs/>
        </w:rPr>
      </w:pPr>
    </w:p>
    <w:p w14:paraId="1F22ADAB" w14:textId="55A4AE8A" w:rsidR="00FC51EA" w:rsidRPr="00FC51EA" w:rsidRDefault="00022BE7" w:rsidP="00FC51EA">
      <w:r>
        <w:rPr>
          <w:b/>
          <w:bCs/>
        </w:rPr>
        <w:t xml:space="preserve">Kazanım: </w:t>
      </w:r>
      <w:r w:rsidR="000B7B1D" w:rsidRPr="000B7B1D">
        <w:t>İTA.8.1.2. Mustafa Kemal’in çocukluk ve öğrenim hayatından hareketle onun kişilik özelliklerinin oluşumu hakkında çıkarımlarda bulunur.</w:t>
      </w:r>
      <w:r w:rsidR="001B72E9">
        <w:t xml:space="preserve"> (20p)</w:t>
      </w:r>
    </w:p>
    <w:p w14:paraId="106D2A0D" w14:textId="5A84F917" w:rsidR="00FC51EA" w:rsidRPr="00FC51EA" w:rsidRDefault="00FC51EA" w:rsidP="00FC51EA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C51EA" w:rsidRPr="00FC51EA" w14:paraId="734675B8" w14:textId="77777777" w:rsidTr="00AE5993">
        <w:trPr>
          <w:trHeight w:val="1141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EE1FB" w14:textId="77777777" w:rsidR="00D560BE" w:rsidRDefault="00094C81" w:rsidP="008130A6">
            <w:r>
              <w:t>2.</w:t>
            </w:r>
            <w:r w:rsidR="008E6BB9">
              <w:t>Mustafa Kemal eğitim hayatına başladığında Osmanlı Devleti’nde azınlık okulları, askeri okullar ve medreseler farklı eğitim yöntemleri ile eğitim vermekteydi.</w:t>
            </w:r>
          </w:p>
          <w:p w14:paraId="73E7F3F6" w14:textId="77777777" w:rsidR="008E6BB9" w:rsidRDefault="008E6BB9" w:rsidP="008130A6">
            <w:pPr>
              <w:rPr>
                <w:b/>
                <w:bCs/>
              </w:rPr>
            </w:pPr>
          </w:p>
          <w:p w14:paraId="46F2FFA7" w14:textId="5DCC9262" w:rsidR="008E6BB9" w:rsidRPr="008E6BB9" w:rsidRDefault="008E6BB9" w:rsidP="008130A6">
            <w:pPr>
              <w:rPr>
                <w:b/>
                <w:bCs/>
              </w:rPr>
            </w:pPr>
            <w:r w:rsidRPr="008E6BB9">
              <w:rPr>
                <w:b/>
                <w:bCs/>
              </w:rPr>
              <w:t xml:space="preserve">Bu bilgiye bakarak Osmanlı eğitim sistemi ile ilgili neler söylenebilir? Yazınız. </w:t>
            </w:r>
          </w:p>
        </w:tc>
      </w:tr>
      <w:tr w:rsidR="00FC51EA" w:rsidRPr="00FC51EA" w14:paraId="4A9D77A5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EFBB1" w14:textId="77777777" w:rsidR="00FC51EA" w:rsidRPr="00FC51EA" w:rsidRDefault="00FC51EA" w:rsidP="00FC51EA">
            <w:pPr>
              <w:spacing w:after="160" w:line="259" w:lineRule="auto"/>
            </w:pPr>
          </w:p>
          <w:p w14:paraId="4CAAAC36" w14:textId="77777777" w:rsidR="00FC51EA" w:rsidRPr="00FC51EA" w:rsidRDefault="00FC51EA" w:rsidP="00FC51EA">
            <w:pPr>
              <w:spacing w:after="160" w:line="259" w:lineRule="auto"/>
            </w:pPr>
          </w:p>
        </w:tc>
      </w:tr>
    </w:tbl>
    <w:p w14:paraId="1603E197" w14:textId="77777777" w:rsidR="00FC51EA" w:rsidRPr="00FC51EA" w:rsidRDefault="00FC51EA" w:rsidP="00FC51EA"/>
    <w:p w14:paraId="2DF21FDE" w14:textId="77777777" w:rsidR="00FC51EA" w:rsidRPr="00FC51EA" w:rsidRDefault="00FC51EA" w:rsidP="00FC51EA"/>
    <w:p w14:paraId="48772867" w14:textId="2F5096CC" w:rsidR="00FC51EA" w:rsidRPr="000B7B1D" w:rsidRDefault="00022BE7" w:rsidP="000B7B1D">
      <w:pPr>
        <w:rPr>
          <w:b/>
          <w:bCs/>
        </w:rPr>
      </w:pPr>
      <w:r>
        <w:rPr>
          <w:b/>
          <w:bCs/>
        </w:rPr>
        <w:t xml:space="preserve">Kazanım: </w:t>
      </w:r>
      <w:r w:rsidR="000B7B1D" w:rsidRPr="000B7B1D">
        <w:t>İTA.8.1.3. Gençlik döneminde Mustafa Kemal’in fikir hayatını etkileyen önemli kişileri ve olayları kavrar.</w:t>
      </w:r>
      <w:r w:rsidR="001B72E9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C51EA" w:rsidRPr="00FC51EA" w14:paraId="5AF0DDAD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5C199" w14:textId="3AD993A4" w:rsidR="00022BE7" w:rsidRPr="00D83064" w:rsidRDefault="00094C81" w:rsidP="008130A6">
            <w:pPr>
              <w:rPr>
                <w:b/>
                <w:bCs/>
              </w:rPr>
            </w:pPr>
            <w:r>
              <w:t xml:space="preserve">3. </w:t>
            </w:r>
            <w:r w:rsidR="008E6BB9" w:rsidRPr="001B72E9">
              <w:rPr>
                <w:b/>
                <w:bCs/>
              </w:rPr>
              <w:t xml:space="preserve">Mustafa Kemal’i çağdaşlaşma, inkılap ve </w:t>
            </w:r>
            <w:r w:rsidR="001B72E9" w:rsidRPr="001B72E9">
              <w:rPr>
                <w:b/>
                <w:bCs/>
              </w:rPr>
              <w:t>batılılaşma gibi kavramlara etkileyen düşünür kimdir? Yazınız.</w:t>
            </w:r>
          </w:p>
        </w:tc>
      </w:tr>
      <w:tr w:rsidR="00FC51EA" w:rsidRPr="00FC51EA" w14:paraId="59DA87A9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5208B" w14:textId="77777777" w:rsidR="00FC51EA" w:rsidRPr="00FC51EA" w:rsidRDefault="00FC51EA" w:rsidP="00FC51EA">
            <w:pPr>
              <w:spacing w:after="160" w:line="259" w:lineRule="auto"/>
            </w:pPr>
          </w:p>
          <w:p w14:paraId="596E6783" w14:textId="77777777" w:rsidR="00FC51EA" w:rsidRPr="00FC51EA" w:rsidRDefault="00FC51EA" w:rsidP="00FC51EA">
            <w:pPr>
              <w:spacing w:after="160" w:line="259" w:lineRule="auto"/>
            </w:pPr>
          </w:p>
          <w:p w14:paraId="7B85DF75" w14:textId="77777777" w:rsidR="00FC51EA" w:rsidRPr="00FC51EA" w:rsidRDefault="00FC51EA" w:rsidP="00FC51EA">
            <w:pPr>
              <w:spacing w:after="160" w:line="259" w:lineRule="auto"/>
            </w:pPr>
          </w:p>
        </w:tc>
      </w:tr>
    </w:tbl>
    <w:p w14:paraId="2F93377C" w14:textId="77777777" w:rsidR="00FC51EA" w:rsidRDefault="00FC51EA" w:rsidP="00FC51EA"/>
    <w:p w14:paraId="0B9A2A39" w14:textId="77777777" w:rsidR="003E01E9" w:rsidRDefault="003E01E9" w:rsidP="00FC51EA">
      <w:pPr>
        <w:rPr>
          <w:b/>
          <w:bCs/>
        </w:rPr>
      </w:pPr>
    </w:p>
    <w:p w14:paraId="7A8984B2" w14:textId="77777777" w:rsidR="001B72E9" w:rsidRDefault="001B72E9" w:rsidP="00FC51EA">
      <w:pPr>
        <w:rPr>
          <w:b/>
          <w:bCs/>
        </w:rPr>
      </w:pPr>
    </w:p>
    <w:p w14:paraId="15248F78" w14:textId="77777777" w:rsidR="001B72E9" w:rsidRDefault="001B72E9" w:rsidP="00FC51EA">
      <w:pPr>
        <w:rPr>
          <w:b/>
          <w:bCs/>
        </w:rPr>
      </w:pPr>
    </w:p>
    <w:p w14:paraId="2740C490" w14:textId="69CD2CDC" w:rsidR="00FC51EA" w:rsidRPr="00022BE7" w:rsidRDefault="00022BE7" w:rsidP="00FC51EA">
      <w:pPr>
        <w:rPr>
          <w:b/>
          <w:bCs/>
        </w:rPr>
      </w:pPr>
      <w:r w:rsidRPr="00022BE7">
        <w:rPr>
          <w:b/>
          <w:bCs/>
        </w:rPr>
        <w:lastRenderedPageBreak/>
        <w:t>Kazanım:</w:t>
      </w:r>
      <w:r w:rsidR="000B7B1D" w:rsidRPr="000B7B1D">
        <w:t xml:space="preserve"> İTA.8.2.1. Birinci Dünya Savaşı’nın sebeplerini ve savaşın başlamasına yol açan gelişmeleri kavrar.</w:t>
      </w:r>
      <w:r w:rsidR="001B72E9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C51EA" w:rsidRPr="00FC51EA" w14:paraId="6E4EC82E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D8CDA" w14:textId="77777777" w:rsidR="001B72E9" w:rsidRDefault="00E57487" w:rsidP="001B72E9">
            <w:r>
              <w:t>4.</w:t>
            </w:r>
            <w:r w:rsidR="00D83064">
              <w:t xml:space="preserve"> </w:t>
            </w:r>
          </w:p>
          <w:p w14:paraId="0C07E48E" w14:textId="77777777" w:rsidR="001B72E9" w:rsidRDefault="001B72E9" w:rsidP="001B72E9">
            <w:pPr>
              <w:pStyle w:val="ListeParagraf"/>
              <w:numPr>
                <w:ilvl w:val="0"/>
                <w:numId w:val="4"/>
              </w:numPr>
            </w:pPr>
            <w:r>
              <w:t xml:space="preserve">Fransa’nın 1870’te Almanya’ya yenilerek verdiği kömür ve demir madenleri bakımından zengin bir bölge olan </w:t>
            </w:r>
            <w:proofErr w:type="spellStart"/>
            <w:r>
              <w:t>Alsace</w:t>
            </w:r>
            <w:proofErr w:type="spellEnd"/>
            <w:r>
              <w:t>-Lorraine (</w:t>
            </w:r>
            <w:proofErr w:type="spellStart"/>
            <w:r>
              <w:t>Alsas-Loren</w:t>
            </w:r>
            <w:proofErr w:type="spellEnd"/>
            <w:r>
              <w:t>)’i geri almak istemesi.</w:t>
            </w:r>
          </w:p>
          <w:p w14:paraId="52090A6A" w14:textId="77777777" w:rsidR="001B72E9" w:rsidRDefault="001B72E9" w:rsidP="001B72E9">
            <w:pPr>
              <w:pStyle w:val="ListeParagraf"/>
            </w:pPr>
          </w:p>
          <w:p w14:paraId="56FE2476" w14:textId="1C299CEB" w:rsidR="00D560BE" w:rsidRDefault="001B72E9" w:rsidP="001B72E9">
            <w:pPr>
              <w:pStyle w:val="ListeParagraf"/>
              <w:numPr>
                <w:ilvl w:val="0"/>
                <w:numId w:val="4"/>
              </w:numPr>
            </w:pPr>
            <w:r>
              <w:t>Büyük bir sömürge imparatorluğu kurmuş olan İngiltere’nin sömürgecilik yarışında rakibi olan Almanya’yla çıkar çatışması yaşaması.</w:t>
            </w:r>
          </w:p>
          <w:p w14:paraId="76201F9C" w14:textId="77777777" w:rsidR="001B72E9" w:rsidRDefault="001B72E9" w:rsidP="001B72E9"/>
          <w:p w14:paraId="476E25A7" w14:textId="415B3208" w:rsidR="001B72E9" w:rsidRPr="001B72E9" w:rsidRDefault="001B72E9" w:rsidP="001B72E9">
            <w:pPr>
              <w:rPr>
                <w:b/>
                <w:bCs/>
              </w:rPr>
            </w:pPr>
            <w:proofErr w:type="spellStart"/>
            <w:r w:rsidRPr="001B72E9">
              <w:rPr>
                <w:b/>
                <w:bCs/>
              </w:rPr>
              <w:t>I.Dünya</w:t>
            </w:r>
            <w:proofErr w:type="spellEnd"/>
            <w:r w:rsidRPr="001B72E9">
              <w:rPr>
                <w:b/>
                <w:bCs/>
              </w:rPr>
              <w:t xml:space="preserve"> savaşının bu nedenleri hangi alanda yaşanan gelişmelerin savaşın başlamasında etkili olduğunu göstermektedir? Yazınız. </w:t>
            </w:r>
          </w:p>
          <w:p w14:paraId="7AC18D18" w14:textId="3D9EA61D" w:rsidR="00E57487" w:rsidRPr="00D560BE" w:rsidRDefault="00E57487" w:rsidP="00D560BE">
            <w:pPr>
              <w:rPr>
                <w:b/>
                <w:bCs/>
              </w:rPr>
            </w:pPr>
          </w:p>
        </w:tc>
      </w:tr>
      <w:tr w:rsidR="00FC51EA" w:rsidRPr="00FC51EA" w14:paraId="4C89007E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26D4B" w14:textId="77777777" w:rsidR="00FC51EA" w:rsidRPr="00FC51EA" w:rsidRDefault="00FC51EA" w:rsidP="00FC51EA">
            <w:pPr>
              <w:spacing w:after="160" w:line="259" w:lineRule="auto"/>
            </w:pPr>
          </w:p>
          <w:p w14:paraId="5E07B554" w14:textId="77777777" w:rsidR="00FC51EA" w:rsidRPr="00FC51EA" w:rsidRDefault="00FC51EA" w:rsidP="00FC51EA">
            <w:pPr>
              <w:spacing w:after="160" w:line="259" w:lineRule="auto"/>
            </w:pPr>
          </w:p>
          <w:p w14:paraId="68C4449C" w14:textId="77777777" w:rsidR="00FC51EA" w:rsidRPr="00FC51EA" w:rsidRDefault="00FC51EA" w:rsidP="00FC51EA">
            <w:pPr>
              <w:spacing w:after="160" w:line="259" w:lineRule="auto"/>
            </w:pPr>
          </w:p>
        </w:tc>
      </w:tr>
    </w:tbl>
    <w:p w14:paraId="3EE4CA39" w14:textId="77777777" w:rsidR="00FC51EA" w:rsidRDefault="00FC51EA" w:rsidP="00FC51EA"/>
    <w:p w14:paraId="20B46CD3" w14:textId="5F6992B4" w:rsidR="00FC51EA" w:rsidRPr="00FC51EA" w:rsidRDefault="00022BE7" w:rsidP="00FC51EA">
      <w:r>
        <w:rPr>
          <w:b/>
          <w:bCs/>
        </w:rPr>
        <w:t xml:space="preserve">Kazanım: </w:t>
      </w:r>
      <w:r w:rsidR="000B7B1D" w:rsidRPr="000B7B1D">
        <w:t>İTA.8.2.2. Birinci Dünya Savaşı’nda Osmanlı Devleti’nin durumu hakkında çıkarımlarda bulunur.</w:t>
      </w:r>
      <w:r w:rsidR="001B72E9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C51EA" w:rsidRPr="00FC51EA" w14:paraId="0731B1D5" w14:textId="77777777" w:rsidTr="00B9101F">
        <w:trPr>
          <w:trHeight w:val="362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CFA5E" w14:textId="2CC1BA5A" w:rsidR="008130A6" w:rsidRPr="00D560BE" w:rsidRDefault="00E57487" w:rsidP="008130A6">
            <w:pPr>
              <w:rPr>
                <w:b/>
                <w:bCs/>
              </w:rPr>
            </w:pPr>
            <w:r>
              <w:t>5.</w:t>
            </w:r>
            <w:r w:rsidR="00D560BE" w:rsidRPr="00D560BE">
              <w:t xml:space="preserve"> </w:t>
            </w:r>
            <w:r w:rsidR="00B9101F" w:rsidRPr="00B9101F">
              <w:rPr>
                <w:b/>
                <w:bCs/>
              </w:rPr>
              <w:t xml:space="preserve">Osmanlı Devleti’nin </w:t>
            </w:r>
            <w:proofErr w:type="spellStart"/>
            <w:proofErr w:type="gramStart"/>
            <w:r w:rsidR="00B9101F" w:rsidRPr="00B9101F">
              <w:rPr>
                <w:b/>
                <w:bCs/>
              </w:rPr>
              <w:t>I.Dünya</w:t>
            </w:r>
            <w:proofErr w:type="spellEnd"/>
            <w:proofErr w:type="gramEnd"/>
            <w:r w:rsidR="00B9101F" w:rsidRPr="00B9101F">
              <w:rPr>
                <w:b/>
                <w:bCs/>
              </w:rPr>
              <w:t xml:space="preserve"> Savaşı’nda savaştığı taarruz cephelerini yazınız.</w:t>
            </w:r>
            <w:r w:rsidR="00B9101F">
              <w:t xml:space="preserve"> </w:t>
            </w:r>
          </w:p>
          <w:p w14:paraId="44BFA535" w14:textId="0A577464" w:rsidR="008D3070" w:rsidRPr="00D560BE" w:rsidRDefault="008D3070" w:rsidP="00FC51EA">
            <w:pPr>
              <w:spacing w:after="160" w:line="259" w:lineRule="auto"/>
              <w:rPr>
                <w:b/>
                <w:bCs/>
              </w:rPr>
            </w:pPr>
          </w:p>
        </w:tc>
      </w:tr>
      <w:tr w:rsidR="00FC51EA" w:rsidRPr="00FC51EA" w14:paraId="458944D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FE81C" w14:textId="77777777" w:rsidR="00FC51EA" w:rsidRPr="00FC51EA" w:rsidRDefault="00FC51EA" w:rsidP="00FC51EA">
            <w:pPr>
              <w:spacing w:after="160" w:line="259" w:lineRule="auto"/>
            </w:pPr>
          </w:p>
          <w:p w14:paraId="3909BC4A" w14:textId="77777777" w:rsidR="00FC51EA" w:rsidRPr="00FC51EA" w:rsidRDefault="00FC51EA" w:rsidP="00FC51EA">
            <w:pPr>
              <w:spacing w:after="160" w:line="259" w:lineRule="auto"/>
            </w:pPr>
          </w:p>
        </w:tc>
      </w:tr>
    </w:tbl>
    <w:p w14:paraId="3E21C8EA" w14:textId="77777777" w:rsidR="00FC51EA" w:rsidRPr="00FC51EA" w:rsidRDefault="00FC51EA" w:rsidP="00FC51EA"/>
    <w:p w14:paraId="30B8ACAB" w14:textId="77777777" w:rsidR="003E01E9" w:rsidRDefault="003E01E9" w:rsidP="00E57487">
      <w:pPr>
        <w:rPr>
          <w:b/>
          <w:bCs/>
        </w:rPr>
      </w:pPr>
    </w:p>
    <w:p w14:paraId="1975F78B" w14:textId="77777777" w:rsidR="003E01E9" w:rsidRDefault="003E01E9" w:rsidP="00E57487">
      <w:pPr>
        <w:rPr>
          <w:b/>
          <w:bCs/>
        </w:rPr>
      </w:pPr>
    </w:p>
    <w:p w14:paraId="5F5D292C" w14:textId="77777777" w:rsidR="003E01E9" w:rsidRDefault="003E01E9" w:rsidP="00E57487">
      <w:pPr>
        <w:rPr>
          <w:b/>
          <w:bCs/>
        </w:rPr>
      </w:pPr>
    </w:p>
    <w:p w14:paraId="775514F2" w14:textId="1179DA3E" w:rsidR="00E57487" w:rsidRPr="00FC51EA" w:rsidRDefault="00022BE7" w:rsidP="00E57487">
      <w:r>
        <w:rPr>
          <w:b/>
          <w:bCs/>
        </w:rPr>
        <w:t xml:space="preserve">Kazanım: </w:t>
      </w:r>
      <w:r w:rsidR="000B7B1D" w:rsidRPr="000B7B1D">
        <w:t>İTA.8.2.2. Birinci Dünya Savaşı’nda Osmanlı Devleti’nin durumu hakkında çıkarımlarda bulunur.</w:t>
      </w:r>
      <w:r w:rsidR="001B72E9">
        <w:t xml:space="preserve"> (20p)</w:t>
      </w:r>
    </w:p>
    <w:p w14:paraId="1611753D" w14:textId="73F47C97" w:rsidR="00E57487" w:rsidRPr="00FC51EA" w:rsidRDefault="00E57487" w:rsidP="00E57487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E57487" w:rsidRPr="00FC51EA" w14:paraId="322B35DA" w14:textId="77777777" w:rsidTr="00890AB3">
        <w:trPr>
          <w:trHeight w:val="797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B593C" w14:textId="3F619038" w:rsidR="00B9101F" w:rsidRPr="00B9101F" w:rsidRDefault="008667AA" w:rsidP="00B9101F">
            <w:r w:rsidRPr="00AE5993">
              <w:t>6.</w:t>
            </w:r>
            <w:r w:rsidR="008D3070">
              <w:t xml:space="preserve"> </w:t>
            </w:r>
            <w:r w:rsidR="00B9101F" w:rsidRPr="00B9101F">
              <w:rPr>
                <w:b/>
                <w:bCs/>
              </w:rPr>
              <w:t xml:space="preserve">İtilaf Devletleri’nin </w:t>
            </w:r>
            <w:proofErr w:type="spellStart"/>
            <w:proofErr w:type="gramStart"/>
            <w:r w:rsidR="00B9101F" w:rsidRPr="00B9101F">
              <w:rPr>
                <w:b/>
                <w:bCs/>
              </w:rPr>
              <w:t>I.Dünya</w:t>
            </w:r>
            <w:proofErr w:type="spellEnd"/>
            <w:proofErr w:type="gramEnd"/>
            <w:r w:rsidR="00B9101F" w:rsidRPr="00B9101F">
              <w:rPr>
                <w:b/>
                <w:bCs/>
              </w:rPr>
              <w:t xml:space="preserve"> Savaşı’nda Çanakkale Cephesini açmalarındaki amaçları nelerdir? Yazınız.</w:t>
            </w:r>
            <w:r w:rsidR="00B9101F">
              <w:t xml:space="preserve"> </w:t>
            </w:r>
          </w:p>
        </w:tc>
      </w:tr>
      <w:tr w:rsidR="00E57487" w:rsidRPr="00FC51EA" w14:paraId="51B0CF28" w14:textId="77777777" w:rsidTr="00890AB3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7FBBA" w14:textId="097672D2" w:rsidR="00E57487" w:rsidRPr="00FC51EA" w:rsidRDefault="008D3070" w:rsidP="00890AB3">
            <w:pPr>
              <w:spacing w:after="160" w:line="259" w:lineRule="auto"/>
            </w:pPr>
            <w:r>
              <w:t xml:space="preserve"> </w:t>
            </w:r>
          </w:p>
        </w:tc>
      </w:tr>
    </w:tbl>
    <w:p w14:paraId="31257B52" w14:textId="77777777" w:rsidR="00FC51EA" w:rsidRPr="00FC51EA" w:rsidRDefault="00FC51EA" w:rsidP="00FC51EA"/>
    <w:p w14:paraId="05F8C91E" w14:textId="77777777" w:rsidR="00FC51EA" w:rsidRPr="00E57487" w:rsidRDefault="00FC51EA" w:rsidP="00E57487">
      <w:pPr>
        <w:jc w:val="right"/>
        <w:rPr>
          <w:b/>
          <w:bCs/>
        </w:rPr>
      </w:pPr>
      <w:proofErr w:type="spellStart"/>
      <w:r w:rsidRPr="00E57487">
        <w:rPr>
          <w:b/>
          <w:bCs/>
        </w:rPr>
        <w:t>İnstagram</w:t>
      </w:r>
      <w:proofErr w:type="spellEnd"/>
      <w:r w:rsidRPr="00E57487">
        <w:rPr>
          <w:b/>
          <w:bCs/>
        </w:rPr>
        <w:t>: Metin Hoca (@metinhhoca)</w:t>
      </w:r>
    </w:p>
    <w:p w14:paraId="34482C96" w14:textId="77777777" w:rsidR="00FC51EA" w:rsidRPr="00E57487" w:rsidRDefault="00FC51EA" w:rsidP="00E57487">
      <w:pPr>
        <w:jc w:val="right"/>
        <w:rPr>
          <w:b/>
          <w:bCs/>
          <w:highlight w:val="yellow"/>
        </w:rPr>
      </w:pPr>
      <w:r w:rsidRPr="00E57487">
        <w:rPr>
          <w:b/>
          <w:bCs/>
          <w:highlight w:val="yellow"/>
        </w:rPr>
        <w:t>Sosyal Bilgiler Öğretmeni</w:t>
      </w:r>
    </w:p>
    <w:p w14:paraId="4FE3422B" w14:textId="77777777" w:rsidR="00FC51EA" w:rsidRDefault="00FC51EA" w:rsidP="00E57487">
      <w:pPr>
        <w:jc w:val="right"/>
        <w:rPr>
          <w:b/>
          <w:bCs/>
        </w:rPr>
      </w:pPr>
      <w:r w:rsidRPr="00E57487">
        <w:rPr>
          <w:b/>
          <w:bCs/>
          <w:highlight w:val="yellow"/>
        </w:rPr>
        <w:t>Metin Uruk</w:t>
      </w:r>
    </w:p>
    <w:p w14:paraId="2E84A9C8" w14:textId="77777777" w:rsidR="005620C1" w:rsidRDefault="005620C1" w:rsidP="00E57487">
      <w:pPr>
        <w:jc w:val="right"/>
        <w:rPr>
          <w:b/>
          <w:bCs/>
        </w:rPr>
      </w:pPr>
    </w:p>
    <w:p w14:paraId="21F9B667" w14:textId="77777777" w:rsidR="00FF7DAA" w:rsidRPr="00FF7DAA" w:rsidRDefault="00FF7DAA" w:rsidP="00FF7DAA">
      <w:pPr>
        <w:jc w:val="right"/>
        <w:rPr>
          <w:b/>
          <w:bCs/>
        </w:rPr>
      </w:pPr>
      <w:r w:rsidRPr="00FF7DAA">
        <w:rPr>
          <w:b/>
          <w:bCs/>
        </w:rPr>
        <w:t xml:space="preserve">HİPER </w:t>
      </w:r>
      <w:proofErr w:type="gramStart"/>
      <w:r w:rsidRPr="00FF7DAA">
        <w:rPr>
          <w:b/>
          <w:bCs/>
        </w:rPr>
        <w:t>ZEKA</w:t>
      </w:r>
      <w:proofErr w:type="gramEnd"/>
      <w:r w:rsidRPr="00FF7DAA">
        <w:rPr>
          <w:b/>
          <w:bCs/>
        </w:rPr>
        <w:t xml:space="preserve"> YAYINLARI </w:t>
      </w:r>
    </w:p>
    <w:p w14:paraId="71D1377B" w14:textId="77777777" w:rsidR="008130A6" w:rsidRDefault="008130A6" w:rsidP="00FC51EA">
      <w:pPr>
        <w:rPr>
          <w:b/>
          <w:bCs/>
        </w:rPr>
      </w:pPr>
    </w:p>
    <w:p w14:paraId="7CE6AE89" w14:textId="77777777" w:rsidR="008130A6" w:rsidRDefault="008130A6" w:rsidP="00FC51EA">
      <w:pPr>
        <w:rPr>
          <w:b/>
          <w:bCs/>
        </w:rPr>
      </w:pPr>
    </w:p>
    <w:p w14:paraId="1FF0D9E0" w14:textId="77777777" w:rsidR="008130A6" w:rsidRDefault="008130A6" w:rsidP="00FC51EA">
      <w:pPr>
        <w:rPr>
          <w:b/>
          <w:bCs/>
        </w:rPr>
      </w:pPr>
    </w:p>
    <w:p w14:paraId="27CA8AAF" w14:textId="77777777" w:rsidR="008130A6" w:rsidRDefault="008130A6" w:rsidP="00FC51EA">
      <w:pPr>
        <w:rPr>
          <w:b/>
          <w:bCs/>
        </w:rPr>
      </w:pPr>
    </w:p>
    <w:p w14:paraId="7DD2DA2A" w14:textId="77777777" w:rsidR="008130A6" w:rsidRDefault="008130A6" w:rsidP="00FC51EA">
      <w:pPr>
        <w:rPr>
          <w:b/>
          <w:bCs/>
        </w:rPr>
      </w:pPr>
    </w:p>
    <w:p w14:paraId="5C6E56FE" w14:textId="408D9F3D" w:rsidR="00FC51EA" w:rsidRPr="008130A6" w:rsidRDefault="005620C1" w:rsidP="00FC51EA">
      <w:pPr>
        <w:rPr>
          <w:b/>
          <w:bCs/>
        </w:rPr>
      </w:pPr>
      <w:r>
        <w:rPr>
          <w:b/>
          <w:bCs/>
        </w:rPr>
        <w:t>NOT!</w:t>
      </w:r>
      <w:r w:rsidR="00022BE7">
        <w:rPr>
          <w:b/>
          <w:bCs/>
        </w:rPr>
        <w:t xml:space="preserve"> </w:t>
      </w:r>
      <w:r>
        <w:rPr>
          <w:b/>
          <w:bCs/>
        </w:rPr>
        <w:t>CEVAPLAR METİN HOCA YOUTUBE KANALIMDA VİDEO ŞEKLİNDEDİR.</w:t>
      </w:r>
    </w:p>
    <w:p w14:paraId="767E7D0E" w14:textId="77777777" w:rsidR="008130A6" w:rsidRPr="00374011" w:rsidRDefault="008130A6" w:rsidP="008130A6">
      <w:r>
        <w:rPr>
          <w:noProof/>
        </w:rPr>
        <w:drawing>
          <wp:inline distT="0" distB="0" distL="0" distR="0" wp14:anchorId="5C11208F" wp14:editId="74E20875">
            <wp:extent cx="5753100" cy="8629930"/>
            <wp:effectExtent l="0" t="0" r="0" b="0"/>
            <wp:docPr id="1237266869" name="Resim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878" cy="8635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7FEF0" w14:textId="70A7D9E4" w:rsidR="00FC51EA" w:rsidRPr="00FC51EA" w:rsidRDefault="008130A6" w:rsidP="00FC51EA">
      <w:r>
        <w:rPr>
          <w:noProof/>
        </w:rPr>
        <w:lastRenderedPageBreak/>
        <w:drawing>
          <wp:inline distT="0" distB="0" distL="0" distR="0" wp14:anchorId="5DD5E40D" wp14:editId="719AA31B">
            <wp:extent cx="6518275" cy="9777730"/>
            <wp:effectExtent l="0" t="0" r="0" b="0"/>
            <wp:docPr id="1246010795" name="Resim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977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C165B" w14:textId="64DB28AE" w:rsidR="00FC51EA" w:rsidRPr="00FC51EA" w:rsidRDefault="008130A6" w:rsidP="00FC51EA">
      <w:r>
        <w:rPr>
          <w:noProof/>
        </w:rPr>
        <w:lastRenderedPageBreak/>
        <w:drawing>
          <wp:inline distT="0" distB="0" distL="0" distR="0" wp14:anchorId="46B49711" wp14:editId="68070717">
            <wp:extent cx="6216448" cy="9324975"/>
            <wp:effectExtent l="0" t="0" r="0" b="0"/>
            <wp:docPr id="720667829" name="Resim 4" descr="2026 8. Sınıf Hiper T.C. İnkılap Tarihi ve Atatürkçülük Konu Anlatımlı &amp;  Soru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26 8. Sınıf Hiper T.C. İnkılap Tarihi ve Atatürkçülük Konu Anlatımlı &amp;  Soru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411" cy="932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25A60" w14:textId="77777777" w:rsidR="00FC51EA" w:rsidRPr="00FC51EA" w:rsidRDefault="00FC51EA" w:rsidP="00FC51EA"/>
    <w:p w14:paraId="0808136E" w14:textId="77777777" w:rsidR="009529E0" w:rsidRDefault="009529E0"/>
    <w:sectPr w:rsidR="009529E0" w:rsidSect="00FC51E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8F59F4"/>
    <w:multiLevelType w:val="hybridMultilevel"/>
    <w:tmpl w:val="4072B31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8E6F67"/>
    <w:multiLevelType w:val="hybridMultilevel"/>
    <w:tmpl w:val="2876816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52254B"/>
    <w:multiLevelType w:val="hybridMultilevel"/>
    <w:tmpl w:val="BB4CE3E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D95550"/>
    <w:multiLevelType w:val="hybridMultilevel"/>
    <w:tmpl w:val="636CAF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FE73B9"/>
    <w:multiLevelType w:val="hybridMultilevel"/>
    <w:tmpl w:val="9904CA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5549487">
    <w:abstractNumId w:val="0"/>
  </w:num>
  <w:num w:numId="2" w16cid:durableId="1325357951">
    <w:abstractNumId w:val="3"/>
  </w:num>
  <w:num w:numId="3" w16cid:durableId="513348176">
    <w:abstractNumId w:val="1"/>
  </w:num>
  <w:num w:numId="4" w16cid:durableId="1765177348">
    <w:abstractNumId w:val="4"/>
  </w:num>
  <w:num w:numId="5" w16cid:durableId="19403298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C79"/>
    <w:rsid w:val="00022BE7"/>
    <w:rsid w:val="00094C81"/>
    <w:rsid w:val="000B7B1D"/>
    <w:rsid w:val="000C5F2A"/>
    <w:rsid w:val="001B72E9"/>
    <w:rsid w:val="001C7E91"/>
    <w:rsid w:val="001F2F9E"/>
    <w:rsid w:val="002221F9"/>
    <w:rsid w:val="002436C9"/>
    <w:rsid w:val="0035065B"/>
    <w:rsid w:val="003E01E9"/>
    <w:rsid w:val="005620C1"/>
    <w:rsid w:val="005E4B0A"/>
    <w:rsid w:val="00611E41"/>
    <w:rsid w:val="007613E4"/>
    <w:rsid w:val="008130A6"/>
    <w:rsid w:val="008667AA"/>
    <w:rsid w:val="008950B3"/>
    <w:rsid w:val="008D3070"/>
    <w:rsid w:val="008E6BB9"/>
    <w:rsid w:val="009529E0"/>
    <w:rsid w:val="00AE5993"/>
    <w:rsid w:val="00B63C10"/>
    <w:rsid w:val="00B9101F"/>
    <w:rsid w:val="00D560BE"/>
    <w:rsid w:val="00D83064"/>
    <w:rsid w:val="00DD3C79"/>
    <w:rsid w:val="00E57487"/>
    <w:rsid w:val="00F823E3"/>
    <w:rsid w:val="00F85C2A"/>
    <w:rsid w:val="00FC51EA"/>
    <w:rsid w:val="00FF7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DA07E2"/>
  <w15:chartTrackingRefBased/>
  <w15:docId w15:val="{490A5561-4B87-409D-A4A5-E9743EFCC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DD3C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D3C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D3C7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D3C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D3C7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D3C7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D3C7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D3C7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D3C7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D3C7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D3C7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D3C7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D3C79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D3C79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D3C79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D3C79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D3C79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D3C79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DD3C7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D3C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DD3C7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DD3C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DD3C7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DD3C79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DD3C79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DD3C79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DD3C7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DD3C79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DD3C79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FC51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6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13</cp:revision>
  <dcterms:created xsi:type="dcterms:W3CDTF">2025-08-18T19:39:00Z</dcterms:created>
  <dcterms:modified xsi:type="dcterms:W3CDTF">2025-09-28T14:02:00Z</dcterms:modified>
</cp:coreProperties>
</file>