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0D4F" w:rsidRDefault="00C70D4F" w:rsidP="00C70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202</w:t>
      </w:r>
      <w:r w:rsidR="003F593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-202</w:t>
      </w:r>
      <w:r w:rsidR="003F593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6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EĞİTİM-ÖĞRETİM YILI </w:t>
      </w:r>
      <w:r w:rsidR="00A1300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PAZARCIK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ANADOLU İMAM-HATİP LİSESİ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9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. SINIF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TEMEL DİNİ BİLGİLER DERSİ </w:t>
      </w:r>
      <w:r w:rsidRPr="00914AC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ÜNİTELENDİRİLMİŞ YILLIK DERS PLÂNI</w:t>
      </w:r>
      <w:r w:rsidR="0058073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(YENİ MÜFREDÂT’A UYGUN)</w:t>
      </w:r>
    </w:p>
    <w:p w:rsidR="00C70D4F" w:rsidRPr="00967683" w:rsidRDefault="00C70D4F" w:rsidP="00C70D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20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493"/>
        <w:gridCol w:w="493"/>
        <w:gridCol w:w="4775"/>
        <w:gridCol w:w="4272"/>
        <w:gridCol w:w="1460"/>
        <w:gridCol w:w="1676"/>
        <w:gridCol w:w="2034"/>
      </w:tblGrid>
      <w:tr w:rsidR="00860EDE" w:rsidRPr="00AE494D" w:rsidTr="00033D1A">
        <w:trPr>
          <w:cantSplit/>
          <w:trHeight w:val="570"/>
        </w:trPr>
        <w:tc>
          <w:tcPr>
            <w:tcW w:w="471" w:type="pct"/>
            <w:gridSpan w:val="3"/>
            <w:vAlign w:val="bottom"/>
          </w:tcPr>
          <w:p w:rsidR="00860EDE" w:rsidRPr="005D7319" w:rsidRDefault="00860EDE" w:rsidP="00033D1A">
            <w:pPr>
              <w:jc w:val="center"/>
              <w:rPr>
                <w:b/>
                <w:bCs/>
                <w:sz w:val="24"/>
                <w:szCs w:val="24"/>
              </w:rPr>
            </w:pPr>
            <w:r w:rsidRPr="005D7319">
              <w:rPr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4529" w:type="pct"/>
            <w:gridSpan w:val="5"/>
            <w:vAlign w:val="center"/>
          </w:tcPr>
          <w:p w:rsidR="00860EDE" w:rsidRPr="005D7319" w:rsidRDefault="00860EDE" w:rsidP="00860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ÜNİTE:</w:t>
            </w:r>
            <w:r>
              <w:t xml:space="preserve"> </w:t>
            </w:r>
            <w:r w:rsidRPr="00CA1A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722183" w:rsidRPr="0072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KENDİMİ, KÂİNATI VE ALLAH’I TANIYORUM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   </w:t>
            </w:r>
            <w:r w:rsidR="00A83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</w:t>
            </w:r>
            <w:r w:rsidR="00722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ÖĞRENME ÇIKTISI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SAYISI: </w:t>
            </w:r>
            <w:r w:rsidR="00E2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  </w:t>
            </w:r>
            <w:r w:rsidR="00A83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SÜRE: </w:t>
            </w:r>
            <w:r w:rsidR="00E254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SAAT</w:t>
            </w:r>
            <w:r w:rsidR="00D868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           YÜZDE ORANI: % 17</w:t>
            </w:r>
          </w:p>
        </w:tc>
      </w:tr>
      <w:tr w:rsidR="00860EDE" w:rsidRPr="00AE494D" w:rsidTr="00033D1A">
        <w:trPr>
          <w:cantSplit/>
          <w:trHeight w:val="570"/>
        </w:trPr>
        <w:tc>
          <w:tcPr>
            <w:tcW w:w="157" w:type="pct"/>
            <w:textDirection w:val="btLr"/>
            <w:vAlign w:val="center"/>
          </w:tcPr>
          <w:p w:rsidR="00860EDE" w:rsidRPr="00AE494D" w:rsidRDefault="00860EDE" w:rsidP="00033D1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AY</w:t>
            </w:r>
          </w:p>
        </w:tc>
        <w:tc>
          <w:tcPr>
            <w:tcW w:w="157" w:type="pct"/>
            <w:textDirection w:val="btLr"/>
            <w:vAlign w:val="center"/>
          </w:tcPr>
          <w:p w:rsidR="00860EDE" w:rsidRPr="00AE494D" w:rsidRDefault="00860EDE" w:rsidP="00033D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HAFTA</w:t>
            </w:r>
          </w:p>
        </w:tc>
        <w:tc>
          <w:tcPr>
            <w:tcW w:w="157" w:type="pct"/>
            <w:textDirection w:val="btLr"/>
            <w:vAlign w:val="center"/>
          </w:tcPr>
          <w:p w:rsidR="00860EDE" w:rsidRPr="00AE494D" w:rsidRDefault="00860EDE" w:rsidP="00033D1A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521" w:type="pct"/>
            <w:vAlign w:val="center"/>
          </w:tcPr>
          <w:p w:rsidR="00860EDE" w:rsidRPr="00AE494D" w:rsidRDefault="00722183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 ÇIKTILARI VE SÜREÇ BİLEŞENLERİ (</w:t>
            </w:r>
            <w:r w:rsidR="00860EDE"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KAZANIMLAR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)</w:t>
            </w:r>
          </w:p>
        </w:tc>
        <w:tc>
          <w:tcPr>
            <w:tcW w:w="1361" w:type="pct"/>
            <w:vAlign w:val="center"/>
          </w:tcPr>
          <w:p w:rsidR="00860EDE" w:rsidRPr="00AE494D" w:rsidRDefault="00722183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İÇERİK ÇERÇEVESİ (</w:t>
            </w:r>
            <w:r w:rsidR="00860EDE"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KONULAR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)</w:t>
            </w:r>
          </w:p>
        </w:tc>
        <w:tc>
          <w:tcPr>
            <w:tcW w:w="465" w:type="pct"/>
            <w:vAlign w:val="center"/>
          </w:tcPr>
          <w:p w:rsidR="00860EDE" w:rsidRPr="00AE494D" w:rsidRDefault="00860EDE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Öğrenme-Öğretme Yöntem ve Teknikleri</w:t>
            </w:r>
          </w:p>
        </w:tc>
        <w:tc>
          <w:tcPr>
            <w:tcW w:w="534" w:type="pct"/>
            <w:vAlign w:val="center"/>
          </w:tcPr>
          <w:p w:rsidR="00860EDE" w:rsidRPr="00AE494D" w:rsidRDefault="00860EDE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Kullanılan Eğitim Teknolojileri, Araç ve Gereçleri</w:t>
            </w:r>
          </w:p>
        </w:tc>
        <w:tc>
          <w:tcPr>
            <w:tcW w:w="648" w:type="pct"/>
            <w:vAlign w:val="center"/>
          </w:tcPr>
          <w:p w:rsidR="00860EDE" w:rsidRPr="004321DE" w:rsidRDefault="004321DE" w:rsidP="0003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4321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DEĞERLENDİRME (Öğrenme Çıktılarına Ulaşma Düzeyi)</w:t>
            </w:r>
          </w:p>
        </w:tc>
      </w:tr>
    </w:tbl>
    <w:p w:rsidR="00AE494D" w:rsidRPr="00860EDE" w:rsidRDefault="00AE494D" w:rsidP="00AE49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40"/>
        <w:gridCol w:w="440"/>
        <w:gridCol w:w="4892"/>
        <w:gridCol w:w="4266"/>
        <w:gridCol w:w="1491"/>
        <w:gridCol w:w="1730"/>
        <w:gridCol w:w="1953"/>
      </w:tblGrid>
      <w:tr w:rsidR="00A830C6" w:rsidRPr="00AE494D" w:rsidTr="00860EDE">
        <w:trPr>
          <w:trHeight w:val="372"/>
        </w:trPr>
        <w:tc>
          <w:tcPr>
            <w:tcW w:w="154" w:type="pct"/>
            <w:vMerge w:val="restart"/>
            <w:shd w:val="clear" w:color="auto" w:fill="auto"/>
            <w:textDirection w:val="btLr"/>
          </w:tcPr>
          <w:p w:rsidR="00A830C6" w:rsidRPr="00CB58A1" w:rsidRDefault="00CB58A1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CB58A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EYLÜL</w:t>
            </w:r>
          </w:p>
        </w:tc>
        <w:tc>
          <w:tcPr>
            <w:tcW w:w="140" w:type="pct"/>
            <w:vAlign w:val="center"/>
          </w:tcPr>
          <w:p w:rsidR="00A830C6" w:rsidRPr="00AE494D" w:rsidRDefault="00A9531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617BFF" w:rsidRDefault="00617BFF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8686E" w:rsidRDefault="00D8686E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830C6" w:rsidRPr="00AE494D" w:rsidRDefault="00A830C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</w:tcPr>
          <w:p w:rsidR="00D8686E" w:rsidRPr="00D8686E" w:rsidRDefault="00D8686E" w:rsidP="00D86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D8686E">
              <w:rPr>
                <w:rFonts w:ascii="Times New Roman" w:eastAsia="Times New Roman" w:hAnsi="Times New Roman" w:cs="Times New Roman"/>
                <w:lang w:eastAsia="tr-TR"/>
              </w:rPr>
              <w:t>TDB.9.1.1. İnsan ve kâinatın yaratılışını, yaratılış özelliklerini ve amacını sorgulayabilme</w:t>
            </w:r>
          </w:p>
          <w:p w:rsidR="00D8686E" w:rsidRPr="00D8686E" w:rsidRDefault="00D8686E" w:rsidP="00D868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D8686E">
              <w:rPr>
                <w:rFonts w:ascii="Times New Roman" w:eastAsia="Times New Roman" w:hAnsi="Times New Roman" w:cs="Times New Roman"/>
                <w:lang w:eastAsia="tr-TR"/>
              </w:rPr>
              <w:t>a) İnsanın ve kâinatın yaratılışı ile bunların yaratılış özelliklerini tanımlar.</w:t>
            </w:r>
          </w:p>
          <w:p w:rsidR="00A830C6" w:rsidRPr="00AE494D" w:rsidRDefault="00163B70" w:rsidP="00D868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B51CBE">
              <w:rPr>
                <w:b/>
                <w:bCs/>
                <w:sz w:val="28"/>
                <w:szCs w:val="28"/>
              </w:rPr>
              <w:t>Mevlid-i Nebi Haftası</w:t>
            </w:r>
          </w:p>
        </w:tc>
        <w:tc>
          <w:tcPr>
            <w:tcW w:w="1359" w:type="pct"/>
            <w:vAlign w:val="center"/>
          </w:tcPr>
          <w:p w:rsidR="00A830C6" w:rsidRDefault="00CC3973" w:rsidP="00CB58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-Ders müfredatı tanıtımı.</w:t>
            </w:r>
          </w:p>
          <w:p w:rsidR="00722183" w:rsidRPr="00722183" w:rsidRDefault="00722183" w:rsidP="0072218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20" w:after="0" w:line="240" w:lineRule="auto"/>
              <w:ind w:right="57"/>
              <w:rPr>
                <w:rFonts w:ascii="Times New Roman" w:eastAsia="Times New Roman" w:hAnsi="Times New Roman" w:cs="Times New Roman"/>
                <w:lang w:eastAsia="tr-TR"/>
              </w:rPr>
            </w:pPr>
            <w:r w:rsidRPr="00722183">
              <w:rPr>
                <w:rFonts w:ascii="Times New Roman" w:eastAsia="Times New Roman" w:hAnsi="Times New Roman" w:cs="Times New Roman"/>
                <w:lang w:eastAsia="tr-TR"/>
              </w:rPr>
              <w:t>İnsan ve Kâinatın Yaratılışı</w:t>
            </w:r>
          </w:p>
          <w:p w:rsidR="00CC3973" w:rsidRPr="00860EDE" w:rsidRDefault="00CC3973" w:rsidP="00CB58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497992" w:rsidRPr="008F24CC" w:rsidRDefault="00497992" w:rsidP="0049799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F24CC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Anlatım, soru-cevap, inceleme, araştırma</w:t>
            </w:r>
          </w:p>
          <w:p w:rsidR="00497992" w:rsidRPr="008F24CC" w:rsidRDefault="00497992" w:rsidP="0049799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F24CC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Tartışma</w:t>
            </w:r>
          </w:p>
          <w:p w:rsidR="00A830C6" w:rsidRPr="008F24CC" w:rsidRDefault="00497992" w:rsidP="0049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F24CC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Beyin fırtınası</w:t>
            </w:r>
          </w:p>
        </w:tc>
        <w:tc>
          <w:tcPr>
            <w:tcW w:w="551" w:type="pct"/>
            <w:vMerge w:val="restart"/>
            <w:vAlign w:val="center"/>
          </w:tcPr>
          <w:p w:rsidR="00497992" w:rsidRPr="008F24CC" w:rsidRDefault="00497992" w:rsidP="0049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8F24C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Ders kitabı, Kur’an-ı Kerim, hadis ve ilmihal kitapları,</w:t>
            </w:r>
          </w:p>
          <w:p w:rsidR="00497992" w:rsidRPr="008F24CC" w:rsidRDefault="00497992" w:rsidP="0049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8F24C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kelam ve akaid kitapları hadis terimleri ve dinî terimler sözlükleri</w:t>
            </w:r>
          </w:p>
          <w:p w:rsidR="00A830C6" w:rsidRPr="008F24CC" w:rsidRDefault="00497992" w:rsidP="00497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F24C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   Leptop, projeksiyon, flash bellek, yazı tahtası, etkileşimli akıllı tahta</w:t>
            </w:r>
          </w:p>
        </w:tc>
        <w:tc>
          <w:tcPr>
            <w:tcW w:w="622" w:type="pct"/>
            <w:vMerge w:val="restart"/>
          </w:tcPr>
          <w:p w:rsidR="00A830C6" w:rsidRPr="00AE494D" w:rsidRDefault="00A830C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30C6" w:rsidRPr="00AE494D" w:rsidTr="00860EDE">
        <w:trPr>
          <w:trHeight w:val="1030"/>
        </w:trPr>
        <w:tc>
          <w:tcPr>
            <w:tcW w:w="154" w:type="pct"/>
            <w:vMerge/>
            <w:shd w:val="clear" w:color="auto" w:fill="auto"/>
            <w:textDirection w:val="btLr"/>
          </w:tcPr>
          <w:p w:rsidR="00A830C6" w:rsidRPr="00AE494D" w:rsidRDefault="00A830C6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830C6" w:rsidRPr="00AE494D" w:rsidRDefault="00A9531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A830C6" w:rsidRDefault="00A830C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D8686E" w:rsidRPr="0072799B" w:rsidRDefault="00D8686E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A830C6" w:rsidRDefault="00A830C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</w:tcPr>
          <w:p w:rsidR="00D8686E" w:rsidRDefault="00D8686E" w:rsidP="00D8686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D8686E">
              <w:rPr>
                <w:rFonts w:ascii="Times New Roman" w:eastAsia="Times New Roman" w:hAnsi="Times New Roman" w:cs="Times New Roman"/>
                <w:lang w:eastAsia="tr-TR"/>
              </w:rPr>
              <w:t>b) İnsanın ve kâinatın yaratılış özellikleri ile yaratılış amaçları hakkında sorular sorar.</w:t>
            </w:r>
          </w:p>
          <w:p w:rsidR="00D8686E" w:rsidRPr="00D8686E" w:rsidRDefault="00D8686E" w:rsidP="00D8686E">
            <w:pPr>
              <w:keepNext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D8686E">
              <w:rPr>
                <w:sz w:val="24"/>
                <w:szCs w:val="24"/>
              </w:rPr>
              <w:t>c) İnsanın ve kâinatın yaratılış özellikleri ile amaçları hakkında Kur’an, Kur’an ilimleri ve</w:t>
            </w:r>
            <w:r>
              <w:rPr>
                <w:sz w:val="24"/>
                <w:szCs w:val="24"/>
              </w:rPr>
              <w:t xml:space="preserve"> </w:t>
            </w:r>
            <w:r w:rsidRPr="00D8686E">
              <w:rPr>
                <w:sz w:val="24"/>
                <w:szCs w:val="24"/>
              </w:rPr>
              <w:t>bilimsel kaynaklardan</w:t>
            </w:r>
            <w:r>
              <w:rPr>
                <w:sz w:val="24"/>
                <w:szCs w:val="24"/>
              </w:rPr>
              <w:t xml:space="preserve"> </w:t>
            </w:r>
            <w:r w:rsidRPr="00D8686E">
              <w:rPr>
                <w:sz w:val="24"/>
                <w:szCs w:val="24"/>
              </w:rPr>
              <w:t>bilgi toplar.</w:t>
            </w:r>
          </w:p>
          <w:p w:rsidR="00A830C6" w:rsidRPr="00AE494D" w:rsidRDefault="00A830C6" w:rsidP="00A830C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59" w:type="pct"/>
            <w:vAlign w:val="center"/>
          </w:tcPr>
          <w:p w:rsidR="00722183" w:rsidRPr="00722183" w:rsidRDefault="00722183" w:rsidP="0072218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20" w:after="0" w:line="240" w:lineRule="auto"/>
              <w:ind w:right="57"/>
              <w:rPr>
                <w:rFonts w:ascii="Times New Roman" w:eastAsia="Times New Roman" w:hAnsi="Times New Roman" w:cs="Times New Roman"/>
                <w:lang w:eastAsia="tr-TR"/>
              </w:rPr>
            </w:pPr>
            <w:r w:rsidRPr="00722183">
              <w:rPr>
                <w:rFonts w:ascii="Times New Roman" w:eastAsia="Times New Roman" w:hAnsi="Times New Roman" w:cs="Times New Roman"/>
                <w:lang w:eastAsia="tr-TR"/>
              </w:rPr>
              <w:t>İnsan ve Kâinatın Yaratılışı</w:t>
            </w:r>
          </w:p>
          <w:p w:rsidR="00A830C6" w:rsidRPr="00860EDE" w:rsidRDefault="00A830C6" w:rsidP="0072218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20" w:after="0" w:line="240" w:lineRule="auto"/>
              <w:ind w:left="180" w:right="57" w:hanging="142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A830C6" w:rsidRPr="00AE494D" w:rsidRDefault="00A830C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30C6" w:rsidRPr="00AE494D" w:rsidTr="00A830C6">
        <w:trPr>
          <w:trHeight w:val="779"/>
        </w:trPr>
        <w:tc>
          <w:tcPr>
            <w:tcW w:w="154" w:type="pct"/>
            <w:vMerge/>
            <w:shd w:val="clear" w:color="auto" w:fill="auto"/>
            <w:textDirection w:val="btLr"/>
          </w:tcPr>
          <w:p w:rsidR="00A830C6" w:rsidRPr="00AE494D" w:rsidRDefault="00A830C6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830C6" w:rsidRDefault="00A9531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A830C6" w:rsidRDefault="00A830C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8686E" w:rsidRDefault="00D8686E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8686E" w:rsidRDefault="00D8686E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8686E" w:rsidRDefault="00D8686E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830C6" w:rsidRDefault="00A830C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</w:tcPr>
          <w:p w:rsidR="00D8686E" w:rsidRPr="00D8686E" w:rsidRDefault="00D8686E" w:rsidP="00D8686E">
            <w:pPr>
              <w:keepNext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D8686E">
              <w:rPr>
                <w:sz w:val="24"/>
                <w:szCs w:val="24"/>
              </w:rPr>
              <w:t>ç) İnsanın ve kâinatın yaratılış özellikleri ile amaçları hakkında toplanan bilgilerin</w:t>
            </w:r>
            <w:r>
              <w:rPr>
                <w:sz w:val="24"/>
                <w:szCs w:val="24"/>
              </w:rPr>
              <w:t xml:space="preserve"> </w:t>
            </w:r>
            <w:r w:rsidRPr="00D8686E">
              <w:rPr>
                <w:sz w:val="24"/>
                <w:szCs w:val="24"/>
              </w:rPr>
              <w:t>doğruluğunu</w:t>
            </w:r>
            <w:r>
              <w:rPr>
                <w:sz w:val="24"/>
                <w:szCs w:val="24"/>
              </w:rPr>
              <w:t xml:space="preserve"> </w:t>
            </w:r>
            <w:r w:rsidRPr="00D8686E">
              <w:rPr>
                <w:sz w:val="24"/>
                <w:szCs w:val="24"/>
              </w:rPr>
              <w:t>Kur’an ve sünneti merkeze alarak değerlendirir.</w:t>
            </w:r>
          </w:p>
          <w:p w:rsidR="00D8686E" w:rsidRPr="00CC3973" w:rsidRDefault="00D8686E" w:rsidP="00D8686E">
            <w:pPr>
              <w:keepNext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D8686E">
              <w:rPr>
                <w:sz w:val="24"/>
                <w:szCs w:val="24"/>
              </w:rPr>
              <w:t>d) İnsan ve kâinatın Allah (cc) tarafından bir amaç için yaratıldığı, insanın Allah’a (cc)</w:t>
            </w:r>
            <w:r>
              <w:rPr>
                <w:sz w:val="24"/>
                <w:szCs w:val="24"/>
              </w:rPr>
              <w:t xml:space="preserve"> </w:t>
            </w:r>
            <w:r w:rsidRPr="00D8686E">
              <w:rPr>
                <w:sz w:val="24"/>
                <w:szCs w:val="24"/>
              </w:rPr>
              <w:t>karşı sorumluluklarının olduğu çıkarımını yapar.</w:t>
            </w:r>
          </w:p>
          <w:p w:rsidR="00535407" w:rsidRPr="00480A73" w:rsidRDefault="00535407" w:rsidP="00D8686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59" w:type="pct"/>
            <w:vAlign w:val="center"/>
          </w:tcPr>
          <w:p w:rsidR="00722183" w:rsidRPr="00722183" w:rsidRDefault="00722183" w:rsidP="0072218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20" w:after="0" w:line="240" w:lineRule="auto"/>
              <w:ind w:right="57"/>
              <w:rPr>
                <w:rFonts w:ascii="Times New Roman" w:eastAsia="Times New Roman" w:hAnsi="Times New Roman" w:cs="Times New Roman"/>
                <w:lang w:eastAsia="tr-TR"/>
              </w:rPr>
            </w:pPr>
            <w:r w:rsidRPr="00722183">
              <w:rPr>
                <w:rFonts w:ascii="Times New Roman" w:eastAsia="Times New Roman" w:hAnsi="Times New Roman" w:cs="Times New Roman"/>
                <w:lang w:eastAsia="tr-TR"/>
              </w:rPr>
              <w:t>Allah, İnsan ve Kâinat İlişkisi</w:t>
            </w:r>
          </w:p>
          <w:p w:rsidR="00A830C6" w:rsidRPr="00860EDE" w:rsidRDefault="00A830C6" w:rsidP="00A830C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20" w:after="0" w:line="240" w:lineRule="auto"/>
              <w:ind w:right="57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830C6" w:rsidRPr="00AE494D" w:rsidRDefault="00A830C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A830C6" w:rsidRPr="00AE494D" w:rsidRDefault="00A830C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E494D" w:rsidRDefault="00AE494D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8686E" w:rsidRDefault="00D8686E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8686E" w:rsidRPr="00AE494D" w:rsidRDefault="00D8686E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446"/>
        <w:gridCol w:w="446"/>
        <w:gridCol w:w="4869"/>
        <w:gridCol w:w="4304"/>
        <w:gridCol w:w="1441"/>
        <w:gridCol w:w="1736"/>
        <w:gridCol w:w="1962"/>
      </w:tblGrid>
      <w:tr w:rsidR="00722183" w:rsidRPr="00AE494D" w:rsidTr="00934B91">
        <w:tc>
          <w:tcPr>
            <w:tcW w:w="157" w:type="pct"/>
            <w:vMerge w:val="restart"/>
            <w:shd w:val="clear" w:color="auto" w:fill="auto"/>
            <w:textDirection w:val="btLr"/>
          </w:tcPr>
          <w:p w:rsidR="00722183" w:rsidRPr="00AE494D" w:rsidRDefault="00722183" w:rsidP="007221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EKİM</w:t>
            </w:r>
          </w:p>
        </w:tc>
        <w:tc>
          <w:tcPr>
            <w:tcW w:w="142" w:type="pct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722183" w:rsidRPr="00161BC1" w:rsidRDefault="00722183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D8686E" w:rsidRPr="00D8686E" w:rsidRDefault="00D8686E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D8686E" w:rsidRDefault="00D8686E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722183" w:rsidRPr="00860EDE" w:rsidRDefault="00722183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60E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551" w:type="pct"/>
            <w:vAlign w:val="center"/>
          </w:tcPr>
          <w:p w:rsidR="00D8686E" w:rsidRPr="00D8686E" w:rsidRDefault="00D8686E" w:rsidP="00D8686E">
            <w:pPr>
              <w:keepNext/>
              <w:spacing w:after="0" w:line="240" w:lineRule="auto"/>
              <w:outlineLvl w:val="0"/>
            </w:pPr>
            <w:r w:rsidRPr="00D8686E">
              <w:t>TDB.9.1.2. Allah’ı (cc), insanı ve kâinatı tanıyıp bunlar arasındaki ilişkiyi çözümleyebilme</w:t>
            </w:r>
          </w:p>
          <w:p w:rsidR="00D8686E" w:rsidRPr="00D8686E" w:rsidRDefault="00D8686E" w:rsidP="00D8686E">
            <w:pPr>
              <w:keepNext/>
              <w:spacing w:after="0" w:line="240" w:lineRule="auto"/>
              <w:outlineLvl w:val="0"/>
            </w:pPr>
            <w:r w:rsidRPr="00D8686E">
              <w:t>a) Allah’ı (cc), insanı ve kâinatı tanır.</w:t>
            </w:r>
          </w:p>
          <w:p w:rsidR="00D8686E" w:rsidRPr="00D8686E" w:rsidRDefault="00D8686E" w:rsidP="00D8686E">
            <w:pPr>
              <w:keepNext/>
              <w:spacing w:after="0" w:line="240" w:lineRule="auto"/>
              <w:outlineLvl w:val="0"/>
            </w:pPr>
            <w:r w:rsidRPr="00D8686E">
              <w:t>b) İnsan, kâinat ve Allah (cc) arasındaki ilişkiyi açıklar.</w:t>
            </w:r>
          </w:p>
          <w:p w:rsidR="00D8686E" w:rsidRPr="00860EDE" w:rsidRDefault="00D8686E" w:rsidP="00D8686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71" w:type="pct"/>
            <w:vAlign w:val="center"/>
          </w:tcPr>
          <w:p w:rsidR="00722183" w:rsidRPr="00722183" w:rsidRDefault="00722183" w:rsidP="0072218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20" w:after="0" w:line="240" w:lineRule="auto"/>
              <w:ind w:right="57"/>
              <w:rPr>
                <w:rFonts w:ascii="Times New Roman" w:eastAsia="Times New Roman" w:hAnsi="Times New Roman" w:cs="Times New Roman"/>
                <w:lang w:eastAsia="tr-TR"/>
              </w:rPr>
            </w:pPr>
            <w:r w:rsidRPr="00722183">
              <w:rPr>
                <w:rFonts w:ascii="Times New Roman" w:eastAsia="Times New Roman" w:hAnsi="Times New Roman" w:cs="Times New Roman"/>
                <w:lang w:eastAsia="tr-TR"/>
              </w:rPr>
              <w:t>Allah, İnsan ve Kâinat İlişkisi</w:t>
            </w:r>
          </w:p>
          <w:p w:rsidR="00722183" w:rsidRPr="00860EDE" w:rsidRDefault="00722183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9" w:type="pct"/>
            <w:vMerge w:val="restart"/>
            <w:vAlign w:val="center"/>
          </w:tcPr>
          <w:p w:rsidR="00722183" w:rsidRPr="008F24CC" w:rsidRDefault="00722183" w:rsidP="0072218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F24CC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Anlatım, soru-cevap, inceleme, araştırma</w:t>
            </w:r>
          </w:p>
          <w:p w:rsidR="00722183" w:rsidRPr="008F24CC" w:rsidRDefault="00722183" w:rsidP="0072218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8F24CC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Tartışma</w:t>
            </w:r>
          </w:p>
          <w:p w:rsidR="00722183" w:rsidRPr="008F24CC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F24CC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Beyin fırtınası</w:t>
            </w:r>
          </w:p>
        </w:tc>
        <w:tc>
          <w:tcPr>
            <w:tcW w:w="553" w:type="pct"/>
            <w:vMerge w:val="restart"/>
            <w:vAlign w:val="center"/>
          </w:tcPr>
          <w:p w:rsidR="00722183" w:rsidRPr="008F24CC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8F24C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Ders kitabı, Kur’an-ı Kerim, hadis ve ilmihal kitapları,</w:t>
            </w:r>
          </w:p>
          <w:p w:rsidR="00722183" w:rsidRPr="008F24CC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8F24C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kelam ve akaid kitapları hadis terimleri ve dinî terimler sözlükleri</w:t>
            </w:r>
          </w:p>
          <w:p w:rsidR="00722183" w:rsidRPr="008F24CC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F24C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   Leptop, projeksiyon, flash bellek, yazı tahtası, etkileşimli akıllı tahta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722183" w:rsidRPr="00AE494D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Pr="00AE494D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Pr="00AE494D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8F24CC" w:rsidRPr="00AE494D" w:rsidRDefault="008F24CC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Pr="00AE494D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722183" w:rsidRPr="00AE494D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  <w:t>29 Ekim Cumhuriyet Bayramı</w:t>
            </w:r>
          </w:p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722183" w:rsidRPr="00AE494D" w:rsidTr="00BD2BDC">
        <w:tc>
          <w:tcPr>
            <w:tcW w:w="157" w:type="pct"/>
            <w:vMerge/>
            <w:shd w:val="clear" w:color="auto" w:fill="auto"/>
            <w:textDirection w:val="btLr"/>
          </w:tcPr>
          <w:p w:rsidR="00722183" w:rsidRPr="00AE494D" w:rsidRDefault="00722183" w:rsidP="007221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722183" w:rsidRPr="006E0ABE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D8686E" w:rsidRDefault="00D8686E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D8686E" w:rsidRPr="00D8686E" w:rsidRDefault="00D8686E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722183" w:rsidRPr="00860EDE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60E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551" w:type="pct"/>
            <w:vAlign w:val="center"/>
          </w:tcPr>
          <w:p w:rsidR="00D8686E" w:rsidRPr="00D8686E" w:rsidRDefault="00D8686E" w:rsidP="00D8686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8686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TDB.9.1.3. Kâinattaki işleyiş ve düzenden hareketle Allah’ın (cc) varlığına ve birliğine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D8686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ulaşmak için akıl yürütme</w:t>
            </w:r>
          </w:p>
          <w:p w:rsidR="00D8686E" w:rsidRDefault="00D8686E" w:rsidP="00D8686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8686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Kâinattaki işleyiş ve düzeni gözlemler.</w:t>
            </w:r>
          </w:p>
          <w:p w:rsidR="00D8686E" w:rsidRPr="00860EDE" w:rsidRDefault="00D8686E" w:rsidP="00D8686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71" w:type="pct"/>
          </w:tcPr>
          <w:p w:rsidR="00D8686E" w:rsidRDefault="00D8686E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722183" w:rsidRPr="00860EDE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22183">
              <w:rPr>
                <w:rFonts w:ascii="Times New Roman" w:eastAsia="Times New Roman" w:hAnsi="Times New Roman" w:cs="Times New Roman"/>
                <w:lang w:eastAsia="tr-TR"/>
              </w:rPr>
              <w:t>İnsan ve Kâinat İlişkisi</w:t>
            </w:r>
          </w:p>
        </w:tc>
        <w:tc>
          <w:tcPr>
            <w:tcW w:w="459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722183" w:rsidRPr="00AE494D" w:rsidTr="00934B91">
        <w:tc>
          <w:tcPr>
            <w:tcW w:w="157" w:type="pct"/>
            <w:vMerge/>
            <w:shd w:val="clear" w:color="auto" w:fill="auto"/>
            <w:textDirection w:val="btLr"/>
          </w:tcPr>
          <w:p w:rsidR="00722183" w:rsidRPr="00AE494D" w:rsidRDefault="00722183" w:rsidP="0072218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2" w:type="pct"/>
          </w:tcPr>
          <w:p w:rsidR="00722183" w:rsidRPr="0072799B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  <w:p w:rsidR="00D8686E" w:rsidRPr="00D8686E" w:rsidRDefault="00D8686E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22183" w:rsidRPr="00860EDE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60E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551" w:type="pct"/>
            <w:vAlign w:val="center"/>
          </w:tcPr>
          <w:p w:rsidR="00D8686E" w:rsidRPr="00D8686E" w:rsidRDefault="00D8686E" w:rsidP="00D8686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8686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İnsan ve kâinat arasındaki ilişkiyi bulur.</w:t>
            </w:r>
          </w:p>
          <w:p w:rsidR="00D8686E" w:rsidRDefault="00D8686E" w:rsidP="00EF5E8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8686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Allah’ın (cc) sonsuz kudret ve ilminin kâinattaki yansımalarıyla ilgili genellemeler</w:t>
            </w:r>
            <w:r w:rsidR="00EF5E8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D8686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yapar.</w:t>
            </w:r>
          </w:p>
          <w:p w:rsidR="00722183" w:rsidRPr="00860EDE" w:rsidRDefault="00722183" w:rsidP="0072218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71" w:type="pct"/>
          </w:tcPr>
          <w:p w:rsidR="00722183" w:rsidRPr="00860EDE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22183">
              <w:rPr>
                <w:rFonts w:ascii="Times New Roman" w:eastAsia="Times New Roman" w:hAnsi="Times New Roman" w:cs="Times New Roman"/>
                <w:lang w:eastAsia="tr-TR"/>
              </w:rPr>
              <w:t>İnsan ve Kâinat İlişkisi</w:t>
            </w:r>
          </w:p>
          <w:p w:rsidR="00722183" w:rsidRPr="00860EDE" w:rsidRDefault="00722183" w:rsidP="00722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9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:rsidR="00722183" w:rsidRPr="00AE494D" w:rsidRDefault="00722183" w:rsidP="00722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10AE5" w:rsidRPr="00AE494D" w:rsidTr="00A10AE5">
        <w:trPr>
          <w:trHeight w:val="624"/>
        </w:trPr>
        <w:tc>
          <w:tcPr>
            <w:tcW w:w="157" w:type="pct"/>
            <w:vMerge/>
            <w:shd w:val="clear" w:color="auto" w:fill="auto"/>
            <w:textDirection w:val="btLr"/>
          </w:tcPr>
          <w:p w:rsidR="00A10AE5" w:rsidRPr="00AE494D" w:rsidRDefault="00A10AE5" w:rsidP="00A10AE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206" w:type="pct"/>
            <w:gridSpan w:val="4"/>
            <w:vAlign w:val="center"/>
          </w:tcPr>
          <w:p w:rsidR="004936F2" w:rsidRDefault="00A10AE5" w:rsidP="00A10A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934B9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ÜNİTE: 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Pr="00A10AE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YARATILIŞIN GAYESİ: ALLAH’A İMAN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                             </w:t>
            </w:r>
            <w:r w:rsidRPr="00934B9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</w:t>
            </w:r>
          </w:p>
          <w:p w:rsidR="00A10AE5" w:rsidRPr="00934B91" w:rsidRDefault="004936F2" w:rsidP="00A10A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 ÇIKTISI</w:t>
            </w:r>
            <w:r w:rsidR="00A10AE5" w:rsidRPr="00934B9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SAYISI: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2         </w:t>
            </w:r>
            <w:r w:rsidR="00A10AE5" w:rsidRPr="00934B9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SÜRE: </w:t>
            </w:r>
            <w:r w:rsidR="00A10AE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8</w:t>
            </w:r>
            <w:r w:rsidR="00A10AE5" w:rsidRPr="00934B9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  YÜZDE ORANI: % 22</w:t>
            </w:r>
          </w:p>
        </w:tc>
        <w:tc>
          <w:tcPr>
            <w:tcW w:w="459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A10AE5" w:rsidRPr="00AE494D" w:rsidRDefault="00A10AE5" w:rsidP="00A1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10AE5" w:rsidRPr="00AE494D" w:rsidTr="00934B91">
        <w:trPr>
          <w:trHeight w:val="1140"/>
        </w:trPr>
        <w:tc>
          <w:tcPr>
            <w:tcW w:w="157" w:type="pct"/>
            <w:vMerge/>
            <w:shd w:val="clear" w:color="auto" w:fill="auto"/>
            <w:textDirection w:val="btLr"/>
          </w:tcPr>
          <w:p w:rsidR="00A10AE5" w:rsidRPr="00AE494D" w:rsidRDefault="00A10AE5" w:rsidP="00A10AE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  <w:p w:rsidR="00A10AE5" w:rsidRPr="00AE494D" w:rsidRDefault="00A10AE5" w:rsidP="00A10A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</w:tcPr>
          <w:p w:rsidR="00346579" w:rsidRPr="009D7DE5" w:rsidRDefault="00346579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346579" w:rsidRPr="00346579" w:rsidRDefault="00346579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A10AE5" w:rsidRPr="00860EDE" w:rsidRDefault="00A10AE5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60E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551" w:type="pct"/>
            <w:vAlign w:val="center"/>
          </w:tcPr>
          <w:p w:rsidR="00F7057A" w:rsidRPr="00F7057A" w:rsidRDefault="00F7057A" w:rsidP="00F7057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TDB.9.2.1. İman kavramı ve imanla ilgili kavramlar hakkında bilgi toplayabilme</w:t>
            </w:r>
          </w:p>
          <w:p w:rsidR="00A10AE5" w:rsidRDefault="00F7057A" w:rsidP="00EF5E8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İman kavramına ve imanla ilgili kavramlara dair bilgilere ulaşmak için kullanacağı</w:t>
            </w:r>
            <w:r w:rsidR="00EF5E8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F7057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araçları araştırır.</w:t>
            </w:r>
          </w:p>
          <w:p w:rsidR="00F7057A" w:rsidRPr="00860EDE" w:rsidRDefault="00F7057A" w:rsidP="00F7057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71" w:type="pct"/>
          </w:tcPr>
          <w:p w:rsidR="004936F2" w:rsidRPr="004936F2" w:rsidRDefault="004936F2" w:rsidP="0049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936F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İman Kavramı ve İmanla İlgili Kavramlar</w:t>
            </w:r>
          </w:p>
          <w:p w:rsidR="00A10AE5" w:rsidRPr="00860EDE" w:rsidRDefault="00A10AE5" w:rsidP="00A10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9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A10AE5" w:rsidRPr="00AE494D" w:rsidRDefault="00A10AE5" w:rsidP="00A1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10AE5" w:rsidRPr="00AE494D" w:rsidTr="000218B1">
        <w:trPr>
          <w:trHeight w:val="694"/>
        </w:trPr>
        <w:tc>
          <w:tcPr>
            <w:tcW w:w="157" w:type="pct"/>
            <w:vMerge/>
            <w:shd w:val="clear" w:color="auto" w:fill="auto"/>
            <w:textDirection w:val="btLr"/>
          </w:tcPr>
          <w:p w:rsidR="00A10AE5" w:rsidRPr="00AE494D" w:rsidRDefault="00A10AE5" w:rsidP="00A10AE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10AE5" w:rsidRPr="000218B1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2" w:type="pct"/>
          </w:tcPr>
          <w:p w:rsidR="00A10AE5" w:rsidRPr="00D8686E" w:rsidRDefault="00A10AE5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A10AE5" w:rsidRPr="000218B1" w:rsidRDefault="00A10AE5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1" w:type="pct"/>
            <w:vAlign w:val="center"/>
          </w:tcPr>
          <w:p w:rsidR="00A10AE5" w:rsidRPr="00860EDE" w:rsidRDefault="00F7057A" w:rsidP="00A10AE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İman kavramına ve imanla ilgili kavramlara dair bilgileri bulur.</w:t>
            </w:r>
          </w:p>
        </w:tc>
        <w:tc>
          <w:tcPr>
            <w:tcW w:w="1371" w:type="pct"/>
          </w:tcPr>
          <w:p w:rsidR="004936F2" w:rsidRPr="004936F2" w:rsidRDefault="004936F2" w:rsidP="0049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936F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İman Kavramı ve İmanla İlgili Kavramlar</w:t>
            </w:r>
          </w:p>
          <w:p w:rsidR="00F7057A" w:rsidRDefault="00F7057A" w:rsidP="00F7057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29 Ekim Cumhuriyet Bayramı </w:t>
            </w:r>
          </w:p>
          <w:p w:rsidR="00A10AE5" w:rsidRPr="00860EDE" w:rsidRDefault="00F7057A" w:rsidP="00F7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860ED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Bağımsızlık ve özgürlük</w:t>
            </w:r>
          </w:p>
        </w:tc>
        <w:tc>
          <w:tcPr>
            <w:tcW w:w="459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10AE5" w:rsidRPr="00AE494D" w:rsidRDefault="00A10AE5" w:rsidP="00A1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A10AE5" w:rsidRPr="00AE494D" w:rsidRDefault="00A10AE5" w:rsidP="00A10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617BFF" w:rsidRPr="00AE494D" w:rsidRDefault="00617BFF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17"/>
        <w:gridCol w:w="418"/>
        <w:gridCol w:w="4929"/>
        <w:gridCol w:w="4188"/>
        <w:gridCol w:w="1620"/>
        <w:gridCol w:w="1711"/>
        <w:gridCol w:w="1931"/>
      </w:tblGrid>
      <w:tr w:rsidR="00BC5F09" w:rsidRPr="00AE494D" w:rsidTr="00A10AE5">
        <w:tc>
          <w:tcPr>
            <w:tcW w:w="154" w:type="pct"/>
            <w:vMerge w:val="restart"/>
            <w:textDirection w:val="btLr"/>
          </w:tcPr>
          <w:p w:rsidR="00BC5F09" w:rsidRPr="00AE494D" w:rsidRDefault="00BC5F09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KASIM</w:t>
            </w:r>
          </w:p>
        </w:tc>
        <w:tc>
          <w:tcPr>
            <w:tcW w:w="133" w:type="pct"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33" w:type="pct"/>
          </w:tcPr>
          <w:p w:rsidR="00BC5F09" w:rsidRPr="009D7DE5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C5F09" w:rsidRPr="00346579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</w:p>
          <w:p w:rsidR="00BC5F09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  <w:p w:rsidR="00BC5F09" w:rsidRPr="00AE494D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70" w:type="pct"/>
            <w:vAlign w:val="center"/>
          </w:tcPr>
          <w:p w:rsidR="000218B1" w:rsidRPr="000218B1" w:rsidRDefault="000218B1" w:rsidP="00021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218B1" w:rsidRDefault="000218B1" w:rsidP="00021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1.</w:t>
            </w:r>
            <w:r w:rsidRPr="00CB2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DÖNEM 1. YAZILI SINAV</w:t>
            </w:r>
          </w:p>
          <w:p w:rsidR="00BC5F09" w:rsidRPr="00AE494D" w:rsidRDefault="00BC5F09" w:rsidP="00934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34" w:type="pct"/>
          </w:tcPr>
          <w:p w:rsidR="000218B1" w:rsidRDefault="000218B1" w:rsidP="00934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BC5F09" w:rsidRPr="008A3280" w:rsidRDefault="000218B1" w:rsidP="00934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10 Kasım Atatürk’ü Anma</w:t>
            </w:r>
          </w:p>
        </w:tc>
        <w:tc>
          <w:tcPr>
            <w:tcW w:w="516" w:type="pct"/>
            <w:vMerge w:val="restart"/>
            <w:vAlign w:val="center"/>
          </w:tcPr>
          <w:p w:rsidR="00BC5F09" w:rsidRPr="00F7057A" w:rsidRDefault="00BC5F09" w:rsidP="00D543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F7057A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Anlatım, soru-cevap, inceleme, araştırma</w:t>
            </w:r>
          </w:p>
          <w:p w:rsidR="00BC5F09" w:rsidRPr="00F7057A" w:rsidRDefault="00BC5F09" w:rsidP="00D543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F7057A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Tartışma</w:t>
            </w:r>
          </w:p>
          <w:p w:rsidR="00BC5F09" w:rsidRPr="00F7057A" w:rsidRDefault="00BC5F09" w:rsidP="00D543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F7057A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Beyin fırtınası</w:t>
            </w:r>
          </w:p>
          <w:p w:rsidR="00BC5F09" w:rsidRPr="00F7057A" w:rsidRDefault="00BC5F09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7057A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Gösterip yaptırma, uygulama, dramatizasyon</w:t>
            </w:r>
          </w:p>
        </w:tc>
        <w:tc>
          <w:tcPr>
            <w:tcW w:w="545" w:type="pct"/>
            <w:vMerge w:val="restart"/>
            <w:vAlign w:val="center"/>
          </w:tcPr>
          <w:p w:rsidR="00BC5F09" w:rsidRPr="00934B91" w:rsidRDefault="00BC5F09" w:rsidP="00B7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934B9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Ders kitabı, Kur’an-ı Kerim, hadis ve ilmihal kitapları,  İslam ilmihâli</w:t>
            </w:r>
          </w:p>
          <w:p w:rsidR="00BC5F09" w:rsidRPr="00934B91" w:rsidRDefault="00BC5F09" w:rsidP="00B7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934B9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, tefsir kitapları,</w:t>
            </w:r>
          </w:p>
          <w:p w:rsidR="00BC5F09" w:rsidRPr="00934B91" w:rsidRDefault="00BC5F09" w:rsidP="00B7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934B9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kelam ve akaid kitapları hadis terimleri ve dinî terimler sözlükleri</w:t>
            </w:r>
          </w:p>
          <w:p w:rsidR="00BC5F09" w:rsidRPr="00AE494D" w:rsidRDefault="00BC5F09" w:rsidP="00B7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34B9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 siyer kitapları, Leptop, projeksiyon, flash bellek, yazı tahtası, etkileşimli akıllı tahta </w:t>
            </w:r>
          </w:p>
        </w:tc>
        <w:tc>
          <w:tcPr>
            <w:tcW w:w="615" w:type="pct"/>
            <w:vMerge w:val="restart"/>
            <w:vAlign w:val="center"/>
          </w:tcPr>
          <w:p w:rsidR="00BC5F09" w:rsidRPr="00AE494D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BC5F09" w:rsidRPr="00AE494D" w:rsidTr="00A10AE5">
        <w:tc>
          <w:tcPr>
            <w:tcW w:w="154" w:type="pct"/>
            <w:vMerge/>
            <w:textDirection w:val="btLr"/>
          </w:tcPr>
          <w:p w:rsidR="00BC5F09" w:rsidRPr="00AE494D" w:rsidRDefault="00BC5F09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  <w:vAlign w:val="center"/>
          </w:tcPr>
          <w:p w:rsidR="00BC5F09" w:rsidRPr="00AE494D" w:rsidRDefault="000218B1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3037" w:type="pct"/>
            <w:gridSpan w:val="3"/>
          </w:tcPr>
          <w:p w:rsidR="000218B1" w:rsidRPr="00CC3973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10"/>
                <w:lang w:eastAsia="tr-TR"/>
              </w:rPr>
            </w:pPr>
            <w:r w:rsidRPr="00B6016A">
              <w:rPr>
                <w:b/>
                <w:sz w:val="28"/>
                <w:szCs w:val="28"/>
              </w:rPr>
              <w:t>BİRİNCİ Dönem Ara Tatili 1</w:t>
            </w:r>
            <w:r>
              <w:rPr>
                <w:b/>
                <w:sz w:val="28"/>
                <w:szCs w:val="28"/>
              </w:rPr>
              <w:t>0</w:t>
            </w:r>
            <w:r w:rsidRPr="00B6016A">
              <w:rPr>
                <w:b/>
                <w:sz w:val="28"/>
                <w:szCs w:val="28"/>
              </w:rPr>
              <w:t>-1</w:t>
            </w:r>
            <w:r>
              <w:rPr>
                <w:b/>
                <w:sz w:val="28"/>
                <w:szCs w:val="28"/>
              </w:rPr>
              <w:t>4</w:t>
            </w:r>
            <w:r w:rsidRPr="00B6016A">
              <w:rPr>
                <w:b/>
                <w:sz w:val="28"/>
                <w:szCs w:val="28"/>
              </w:rPr>
              <w:t xml:space="preserve"> Kasım 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16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45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15" w:type="pct"/>
            <w:vMerge/>
          </w:tcPr>
          <w:p w:rsidR="00BC5F09" w:rsidRPr="00AE494D" w:rsidRDefault="00BC5F09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C5F09" w:rsidRPr="00AE494D" w:rsidTr="00163B70">
        <w:trPr>
          <w:trHeight w:val="877"/>
        </w:trPr>
        <w:tc>
          <w:tcPr>
            <w:tcW w:w="154" w:type="pct"/>
            <w:vMerge/>
            <w:textDirection w:val="btLr"/>
          </w:tcPr>
          <w:p w:rsidR="00BC5F09" w:rsidRPr="00AE494D" w:rsidRDefault="00BC5F09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  <w:vAlign w:val="center"/>
          </w:tcPr>
          <w:p w:rsidR="00BC5F09" w:rsidRPr="00AE494D" w:rsidRDefault="000218B1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</w:tcPr>
          <w:p w:rsidR="00BC5F09" w:rsidRPr="006A2251" w:rsidRDefault="00BC5F09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BC5F09" w:rsidRPr="00AE494D" w:rsidRDefault="00BC5F09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70" w:type="pct"/>
          </w:tcPr>
          <w:p w:rsidR="00F7057A" w:rsidRDefault="00F7057A" w:rsidP="00934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BC5F09" w:rsidRPr="00934B91" w:rsidRDefault="00F7057A" w:rsidP="00934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b) İman kavramına ve imanla ilgili kavramlara dair bilgileri bulur.</w:t>
            </w:r>
          </w:p>
        </w:tc>
        <w:tc>
          <w:tcPr>
            <w:tcW w:w="1334" w:type="pct"/>
            <w:vAlign w:val="center"/>
          </w:tcPr>
          <w:p w:rsidR="004936F2" w:rsidRPr="004936F2" w:rsidRDefault="004936F2" w:rsidP="0049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936F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İman Kavramı ve İmanla İlgili Kavramlar</w:t>
            </w:r>
          </w:p>
          <w:p w:rsidR="00BC5F09" w:rsidRPr="008A3280" w:rsidRDefault="00BC5F09" w:rsidP="00D33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16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45" w:type="pct"/>
            <w:vMerge/>
            <w:vAlign w:val="center"/>
          </w:tcPr>
          <w:p w:rsidR="00BC5F09" w:rsidRPr="00AE494D" w:rsidRDefault="00BC5F0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15" w:type="pct"/>
            <w:vMerge/>
          </w:tcPr>
          <w:p w:rsidR="00BC5F09" w:rsidRPr="00AE494D" w:rsidRDefault="00BC5F09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C5F09" w:rsidRPr="00AE494D" w:rsidTr="00A10AE5">
        <w:trPr>
          <w:trHeight w:val="1242"/>
        </w:trPr>
        <w:tc>
          <w:tcPr>
            <w:tcW w:w="154" w:type="pct"/>
            <w:vMerge/>
            <w:textDirection w:val="btLr"/>
          </w:tcPr>
          <w:p w:rsidR="00BC5F09" w:rsidRPr="00AE494D" w:rsidRDefault="00BC5F09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3" w:type="pct"/>
            <w:vAlign w:val="center"/>
          </w:tcPr>
          <w:p w:rsidR="00BC5F09" w:rsidRPr="00AE494D" w:rsidRDefault="000218B1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33" w:type="pct"/>
          </w:tcPr>
          <w:p w:rsidR="00BC5F09" w:rsidRDefault="00BC5F09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C5F09" w:rsidRDefault="00BC5F09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C5F09" w:rsidRDefault="00BC5F09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70" w:type="pct"/>
          </w:tcPr>
          <w:p w:rsidR="00F7057A" w:rsidRPr="00163B70" w:rsidRDefault="00F7057A" w:rsidP="00F7057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BC5F09" w:rsidRPr="00934B91" w:rsidRDefault="00F7057A" w:rsidP="00F705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lang w:eastAsia="tr-TR"/>
              </w:rPr>
              <w:t>c) İman kavramı ve imanla ilgili kavramlar hakkında ulaştığı bilgileri Kur’an ve sünnetten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F7057A">
              <w:rPr>
                <w:rFonts w:ascii="Times New Roman" w:eastAsia="Times New Roman" w:hAnsi="Times New Roman" w:cs="Times New Roman"/>
                <w:lang w:eastAsia="tr-TR"/>
              </w:rPr>
              <w:t>yararlanarak doğrular.</w:t>
            </w:r>
          </w:p>
        </w:tc>
        <w:tc>
          <w:tcPr>
            <w:tcW w:w="1334" w:type="pct"/>
            <w:vAlign w:val="center"/>
          </w:tcPr>
          <w:p w:rsidR="004936F2" w:rsidRPr="004936F2" w:rsidRDefault="004936F2" w:rsidP="0049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936F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İman Kavramı ve İmanla İlgili Kavramlar</w:t>
            </w:r>
          </w:p>
          <w:p w:rsidR="00BC5F09" w:rsidRPr="008A3280" w:rsidRDefault="00BC5F09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16" w:type="pct"/>
            <w:vMerge/>
            <w:vAlign w:val="center"/>
          </w:tcPr>
          <w:p w:rsidR="00BC5F09" w:rsidRPr="00AE494D" w:rsidRDefault="00BC5F09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45" w:type="pct"/>
            <w:vMerge/>
            <w:vAlign w:val="center"/>
          </w:tcPr>
          <w:p w:rsidR="00BC5F09" w:rsidRPr="00AE494D" w:rsidRDefault="00BC5F09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15" w:type="pct"/>
            <w:vMerge/>
          </w:tcPr>
          <w:p w:rsidR="00BC5F09" w:rsidRPr="00AE494D" w:rsidRDefault="00BC5F09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95314" w:rsidRPr="00163B70" w:rsidRDefault="00A95314" w:rsidP="00AE494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36"/>
        <w:gridCol w:w="436"/>
        <w:gridCol w:w="4882"/>
        <w:gridCol w:w="4274"/>
        <w:gridCol w:w="1499"/>
        <w:gridCol w:w="1728"/>
        <w:gridCol w:w="1957"/>
      </w:tblGrid>
      <w:tr w:rsidR="00A95314" w:rsidRPr="00AE494D" w:rsidTr="007C68D7">
        <w:tc>
          <w:tcPr>
            <w:tcW w:w="155" w:type="pct"/>
            <w:vMerge w:val="restart"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ARALIK</w:t>
            </w: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A95314" w:rsidRPr="0072799B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A95314" w:rsidRPr="00AE494D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6" w:type="pct"/>
          </w:tcPr>
          <w:p w:rsidR="00A95314" w:rsidRDefault="00F7057A" w:rsidP="00A95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ç) İman kavramı ve imanla ilgili kavramlar hakkında ulaştığı bilgileri kaydeder.</w:t>
            </w:r>
          </w:p>
          <w:p w:rsidR="009A09E1" w:rsidRPr="00934B91" w:rsidRDefault="009A09E1" w:rsidP="00A95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362" w:type="pct"/>
          </w:tcPr>
          <w:p w:rsidR="00A95314" w:rsidRPr="00065EB4" w:rsidRDefault="004936F2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936F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İman Esasları</w:t>
            </w:r>
          </w:p>
        </w:tc>
        <w:tc>
          <w:tcPr>
            <w:tcW w:w="471" w:type="pct"/>
            <w:vMerge w:val="restart"/>
            <w:vAlign w:val="center"/>
          </w:tcPr>
          <w:p w:rsidR="00A95314" w:rsidRPr="00D543EB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Anlatım, soru-cevap, inceleme, araştırma</w:t>
            </w:r>
          </w:p>
          <w:p w:rsidR="00A95314" w:rsidRPr="00D543EB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Tartışma</w:t>
            </w:r>
          </w:p>
          <w:p w:rsidR="00A95314" w:rsidRPr="00D543EB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Beyin fırtınası</w:t>
            </w:r>
          </w:p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Gösterip yaptırma, uygulama, dramatizasyon</w:t>
            </w:r>
          </w:p>
        </w:tc>
        <w:tc>
          <w:tcPr>
            <w:tcW w:w="551" w:type="pct"/>
            <w:vMerge w:val="restart"/>
            <w:vAlign w:val="center"/>
          </w:tcPr>
          <w:p w:rsidR="00A95314" w:rsidRPr="000218B1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Ders kitabı, Kur’an-ı Kerim, hadis ve ilmihal kitapları,  İslam ilmihâli</w:t>
            </w:r>
          </w:p>
          <w:p w:rsidR="00A95314" w:rsidRPr="000218B1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, tefsir kitapları,</w:t>
            </w:r>
          </w:p>
          <w:p w:rsidR="00A95314" w:rsidRPr="000218B1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kelam ve akaid kitapları hadis terimleri ve dinî terimler sözlükleri</w:t>
            </w:r>
          </w:p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 siyer kitapları, Leptop, projeksiyon, flash bellek, yazı tahtası, etkileşimli akıllı tahta</w:t>
            </w:r>
          </w:p>
        </w:tc>
        <w:tc>
          <w:tcPr>
            <w:tcW w:w="624" w:type="pct"/>
            <w:vMerge w:val="restart"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5314" w:rsidRPr="00AE494D" w:rsidTr="001A6385">
        <w:tc>
          <w:tcPr>
            <w:tcW w:w="155" w:type="pct"/>
            <w:vMerge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A95314" w:rsidRPr="00346579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95314" w:rsidRPr="00AE494D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6" w:type="pct"/>
            <w:vAlign w:val="center"/>
          </w:tcPr>
          <w:p w:rsidR="00A95314" w:rsidRDefault="00F7057A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lang w:eastAsia="tr-TR"/>
              </w:rPr>
              <w:t>TDB.9.2.2. İman esaslarını tespit ederek aralarındaki ilişkiyi çözümleyebilme</w:t>
            </w:r>
          </w:p>
          <w:p w:rsidR="009A09E1" w:rsidRPr="00934B91" w:rsidRDefault="009A09E1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2" w:type="pct"/>
            <w:vAlign w:val="center"/>
          </w:tcPr>
          <w:p w:rsidR="00A95314" w:rsidRPr="00065EB4" w:rsidRDefault="004936F2" w:rsidP="00A95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936F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İman Esasları</w:t>
            </w:r>
          </w:p>
        </w:tc>
        <w:tc>
          <w:tcPr>
            <w:tcW w:w="47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5314" w:rsidRPr="00AE494D" w:rsidTr="00301356">
        <w:tc>
          <w:tcPr>
            <w:tcW w:w="155" w:type="pct"/>
            <w:vMerge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A95314" w:rsidRPr="00346579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A95314" w:rsidRPr="00AE494D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6" w:type="pct"/>
          </w:tcPr>
          <w:p w:rsidR="00A95314" w:rsidRPr="00934B91" w:rsidRDefault="00F7057A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lang w:eastAsia="tr-TR"/>
              </w:rPr>
              <w:t>a) İman esaslarının her birini Kur’an ve hadislerden hareketle açıklar.</w:t>
            </w:r>
          </w:p>
        </w:tc>
        <w:tc>
          <w:tcPr>
            <w:tcW w:w="1362" w:type="pct"/>
            <w:vAlign w:val="center"/>
          </w:tcPr>
          <w:p w:rsidR="00A95314" w:rsidRPr="00065EB4" w:rsidRDefault="004936F2" w:rsidP="00A953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936F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İman Esasları</w:t>
            </w:r>
          </w:p>
        </w:tc>
        <w:tc>
          <w:tcPr>
            <w:tcW w:w="47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95314" w:rsidRPr="00AE494D" w:rsidTr="00F8184A">
        <w:trPr>
          <w:trHeight w:val="1265"/>
        </w:trPr>
        <w:tc>
          <w:tcPr>
            <w:tcW w:w="155" w:type="pct"/>
            <w:vMerge/>
            <w:textDirection w:val="btLr"/>
          </w:tcPr>
          <w:p w:rsidR="00A95314" w:rsidRPr="00AE494D" w:rsidRDefault="00A95314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A95314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218B1" w:rsidRDefault="000218B1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95314" w:rsidRPr="00AE494D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  <w:p w:rsidR="00A95314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95314" w:rsidRPr="00AE494D" w:rsidRDefault="00A95314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56" w:type="pct"/>
          </w:tcPr>
          <w:p w:rsidR="00F7057A" w:rsidRDefault="00F7057A" w:rsidP="0005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  <w:p w:rsidR="00A95314" w:rsidRPr="000547C1" w:rsidRDefault="00F7057A" w:rsidP="00054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b) İman esasları arasındaki ilişkiyi Kur’an ve hadislerden hareketle açıklar.</w:t>
            </w:r>
          </w:p>
        </w:tc>
        <w:tc>
          <w:tcPr>
            <w:tcW w:w="1362" w:type="pct"/>
            <w:vAlign w:val="center"/>
          </w:tcPr>
          <w:p w:rsidR="00A95314" w:rsidRPr="00065EB4" w:rsidRDefault="004936F2" w:rsidP="000547C1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936F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İman Esasları</w:t>
            </w:r>
          </w:p>
        </w:tc>
        <w:tc>
          <w:tcPr>
            <w:tcW w:w="47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95314" w:rsidRPr="00AE494D" w:rsidRDefault="00A95314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95314" w:rsidRPr="00AE494D" w:rsidRDefault="00A95314" w:rsidP="00A9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95314" w:rsidRPr="00AE494D" w:rsidRDefault="00A95314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36"/>
        <w:gridCol w:w="436"/>
        <w:gridCol w:w="4882"/>
        <w:gridCol w:w="4274"/>
        <w:gridCol w:w="1499"/>
        <w:gridCol w:w="1728"/>
        <w:gridCol w:w="1957"/>
      </w:tblGrid>
      <w:tr w:rsidR="00AE494D" w:rsidRPr="00AE494D" w:rsidTr="00860EDE">
        <w:tc>
          <w:tcPr>
            <w:tcW w:w="155" w:type="pct"/>
            <w:vMerge w:val="restart"/>
            <w:textDirection w:val="btLr"/>
          </w:tcPr>
          <w:p w:rsidR="00AE494D" w:rsidRPr="00AE494D" w:rsidRDefault="00AE494D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OCAK</w:t>
            </w:r>
          </w:p>
        </w:tc>
        <w:tc>
          <w:tcPr>
            <w:tcW w:w="140" w:type="pct"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346579" w:rsidRPr="00346579" w:rsidRDefault="0034657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AE494D" w:rsidRPr="00AE494D" w:rsidRDefault="00122A1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6" w:type="pct"/>
            <w:vAlign w:val="center"/>
          </w:tcPr>
          <w:p w:rsidR="00A8368E" w:rsidRPr="00CB2F8C" w:rsidRDefault="00A8368E" w:rsidP="00A8368E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CB2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1.DÖNEM 2. YAZILI SINAV</w:t>
            </w:r>
          </w:p>
          <w:p w:rsidR="00480A73" w:rsidRPr="00535407" w:rsidRDefault="00480A73" w:rsidP="0058677D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62" w:type="pct"/>
            <w:vAlign w:val="center"/>
          </w:tcPr>
          <w:p w:rsidR="00CB2F8C" w:rsidRPr="00501C91" w:rsidRDefault="00CB2F8C" w:rsidP="00A8368E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1" w:type="pct"/>
            <w:vMerge w:val="restart"/>
            <w:vAlign w:val="center"/>
          </w:tcPr>
          <w:p w:rsidR="00D543EB" w:rsidRPr="00D543EB" w:rsidRDefault="00D543EB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Anlatım, soru-cevap, inceleme, araştırma</w:t>
            </w:r>
          </w:p>
          <w:p w:rsidR="00D543EB" w:rsidRPr="00D543EB" w:rsidRDefault="00D543EB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Tartışma</w:t>
            </w:r>
          </w:p>
          <w:p w:rsidR="00D543EB" w:rsidRPr="00D543EB" w:rsidRDefault="00D543EB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Beyin fırtınası</w:t>
            </w:r>
          </w:p>
          <w:p w:rsidR="00AE494D" w:rsidRPr="00AE494D" w:rsidRDefault="00D543EB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Gösterip yaptırma, uygulama, dramatizasyon</w:t>
            </w:r>
          </w:p>
        </w:tc>
        <w:tc>
          <w:tcPr>
            <w:tcW w:w="551" w:type="pct"/>
            <w:vMerge w:val="restart"/>
            <w:vAlign w:val="center"/>
          </w:tcPr>
          <w:p w:rsidR="00B7744B" w:rsidRPr="0058677D" w:rsidRDefault="00B7744B" w:rsidP="00B7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5867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Ders kitabı, Kur’an-ı Kerim, hadis ve ilmihal kitapları,  İslam ilmihâli</w:t>
            </w:r>
          </w:p>
          <w:p w:rsidR="00B7744B" w:rsidRPr="0058677D" w:rsidRDefault="00B7744B" w:rsidP="00B7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5867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kelam ve akaid terimleri ve dinî terimler sözlükleri</w:t>
            </w:r>
          </w:p>
          <w:p w:rsidR="00AE494D" w:rsidRPr="00AE494D" w:rsidRDefault="00B7744B" w:rsidP="00B7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5867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 siyer kitapları, Leptop, projeksiyon, flash bellek, yazı tahtası, etkileşimli akıllı tahta</w:t>
            </w:r>
          </w:p>
        </w:tc>
        <w:tc>
          <w:tcPr>
            <w:tcW w:w="624" w:type="pct"/>
            <w:vMerge w:val="restart"/>
            <w:vAlign w:val="center"/>
          </w:tcPr>
          <w:p w:rsidR="00AE494D" w:rsidRPr="00AE494D" w:rsidRDefault="00AE494D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494D" w:rsidRPr="00AE494D" w:rsidTr="00860EDE">
        <w:tc>
          <w:tcPr>
            <w:tcW w:w="155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052E7C" w:rsidRPr="00CB3E49" w:rsidRDefault="00052E7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AE494D" w:rsidRPr="00AE494D" w:rsidRDefault="00122A1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6" w:type="pct"/>
          </w:tcPr>
          <w:p w:rsidR="00F7057A" w:rsidRDefault="00F7057A" w:rsidP="00441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  <w:p w:rsidR="00AE494D" w:rsidRPr="00441372" w:rsidRDefault="008D629B" w:rsidP="00441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***</w:t>
            </w:r>
            <w:r w:rsidR="00F7057A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Namazın önemini kavrar.</w:t>
            </w:r>
          </w:p>
        </w:tc>
        <w:tc>
          <w:tcPr>
            <w:tcW w:w="1362" w:type="pct"/>
            <w:vAlign w:val="center"/>
          </w:tcPr>
          <w:p w:rsidR="00CB2F8C" w:rsidRPr="00F7057A" w:rsidRDefault="00F7057A" w:rsidP="00CB2F8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OKUL TEMELLİ PROGRAM</w:t>
            </w:r>
            <w:r w:rsidR="004F60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(% 6)</w:t>
            </w:r>
          </w:p>
          <w:p w:rsidR="00F7057A" w:rsidRDefault="00F7057A" w:rsidP="00CB2F8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Okul Uygulama Mescidinde Cuma Namazı Uygulaması</w:t>
            </w:r>
          </w:p>
          <w:p w:rsidR="008476EB" w:rsidRPr="008476EB" w:rsidRDefault="008476EB" w:rsidP="00CB2F8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7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368E" w:rsidRPr="00AE494D" w:rsidTr="00A8368E">
        <w:trPr>
          <w:trHeight w:val="595"/>
        </w:trPr>
        <w:tc>
          <w:tcPr>
            <w:tcW w:w="155" w:type="pct"/>
            <w:vMerge/>
          </w:tcPr>
          <w:p w:rsidR="00A8368E" w:rsidRPr="00AE494D" w:rsidRDefault="00A8368E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198" w:type="pct"/>
            <w:gridSpan w:val="4"/>
            <w:vAlign w:val="center"/>
          </w:tcPr>
          <w:p w:rsidR="008476EB" w:rsidRDefault="00A8368E" w:rsidP="00441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476E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ÜNİTE: 3 </w:t>
            </w:r>
            <w:r w:rsidR="009A09E1" w:rsidRPr="008476E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İMANIN MEYVESİ: İBADETLER            </w:t>
            </w:r>
            <w:r w:rsidR="008476EB" w:rsidRPr="008476E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 ÇIKTISI SAYISI:</w:t>
            </w:r>
            <w:r w:rsidRPr="008476E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8476EB" w:rsidRPr="008476E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</w:t>
            </w:r>
            <w:r w:rsidRPr="008476E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</w:t>
            </w:r>
          </w:p>
          <w:p w:rsidR="00A8368E" w:rsidRPr="008476EB" w:rsidRDefault="00A8368E" w:rsidP="00441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8476E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SÜRE: </w:t>
            </w:r>
            <w:r w:rsidR="008476EB" w:rsidRPr="008476E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12</w:t>
            </w:r>
            <w:r w:rsidRPr="008476E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              </w:t>
            </w:r>
            <w:r w:rsidR="008476E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                                        YÜZDE ORANI: % 33</w:t>
            </w:r>
            <w:r w:rsidRPr="008476EB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                                                         </w:t>
            </w:r>
          </w:p>
        </w:tc>
        <w:tc>
          <w:tcPr>
            <w:tcW w:w="471" w:type="pct"/>
            <w:vMerge/>
            <w:vAlign w:val="center"/>
          </w:tcPr>
          <w:p w:rsidR="00A8368E" w:rsidRPr="00AE494D" w:rsidRDefault="00A8368E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8368E" w:rsidRPr="00AE494D" w:rsidRDefault="00A8368E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8368E" w:rsidRPr="00AE494D" w:rsidRDefault="00A8368E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494D" w:rsidRPr="00AE494D" w:rsidTr="00A8368E">
        <w:trPr>
          <w:trHeight w:val="1046"/>
        </w:trPr>
        <w:tc>
          <w:tcPr>
            <w:tcW w:w="155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AE494D" w:rsidRPr="00AE494D" w:rsidRDefault="00AE494D" w:rsidP="00863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052E7C" w:rsidRDefault="00052E7C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6A2251" w:rsidRPr="006A2251" w:rsidRDefault="006A2251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934B91" w:rsidRPr="00CB3E49" w:rsidRDefault="00934B91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AE494D" w:rsidRPr="00AE494D" w:rsidRDefault="00122A19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6" w:type="pct"/>
          </w:tcPr>
          <w:p w:rsidR="00CE4D3D" w:rsidRPr="00CE4D3D" w:rsidRDefault="00CE4D3D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TDB.9.3.1. İbadet kavramı ve ibadetle ilgili kavramlar arasındaki ilişkiyi çözümleyebilme</w:t>
            </w:r>
          </w:p>
          <w:p w:rsidR="00AE494D" w:rsidRDefault="00CE4D3D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a)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İbadetin kabul şartlarını oluşturan unsurları araştırır.</w:t>
            </w:r>
          </w:p>
          <w:p w:rsidR="00B410CC" w:rsidRPr="00B410CC" w:rsidRDefault="00B410CC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B410C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Karne Haftası Etkinlikleri</w:t>
            </w:r>
          </w:p>
        </w:tc>
        <w:tc>
          <w:tcPr>
            <w:tcW w:w="1362" w:type="pct"/>
            <w:vAlign w:val="center"/>
          </w:tcPr>
          <w:p w:rsidR="00266B25" w:rsidRDefault="008B3365" w:rsidP="0026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İbadet ve İbadetin Kabul Şartları</w:t>
            </w:r>
          </w:p>
          <w:p w:rsidR="00B410CC" w:rsidRPr="00B410CC" w:rsidRDefault="00B410CC" w:rsidP="00266B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B410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ETKİNLİK HAFTASI</w:t>
            </w:r>
          </w:p>
        </w:tc>
        <w:tc>
          <w:tcPr>
            <w:tcW w:w="47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EF074D" w:rsidRPr="00AE494D" w:rsidRDefault="00EF074D" w:rsidP="00A8368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39"/>
        <w:gridCol w:w="439"/>
        <w:gridCol w:w="4891"/>
        <w:gridCol w:w="4269"/>
        <w:gridCol w:w="1491"/>
        <w:gridCol w:w="1730"/>
        <w:gridCol w:w="1949"/>
      </w:tblGrid>
      <w:tr w:rsidR="00F47A54" w:rsidRPr="00AE494D" w:rsidTr="00DB0DA8">
        <w:trPr>
          <w:trHeight w:val="821"/>
        </w:trPr>
        <w:tc>
          <w:tcPr>
            <w:tcW w:w="155" w:type="pct"/>
            <w:vMerge w:val="restart"/>
            <w:textDirection w:val="btLr"/>
          </w:tcPr>
          <w:p w:rsidR="00F47A54" w:rsidRPr="00AE494D" w:rsidRDefault="00F47A54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ŞUBAT</w:t>
            </w:r>
          </w:p>
        </w:tc>
        <w:tc>
          <w:tcPr>
            <w:tcW w:w="140" w:type="pct"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F47A54" w:rsidRDefault="00F47A54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47A54" w:rsidRPr="00AE494D" w:rsidRDefault="00F47A54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  <w:vAlign w:val="center"/>
          </w:tcPr>
          <w:p w:rsidR="00F47A54" w:rsidRPr="00AE494D" w:rsidRDefault="00CE4D3D" w:rsidP="007F3559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b) Niyet, ihlas, Kur’an ve sünnete uygunluğun ibadetin kabul şartlarından olduğunu bilir</w:t>
            </w:r>
            <w:r w:rsidR="007F3559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ve bunlar aralarındaki ilişkiyi kavrar.</w:t>
            </w:r>
          </w:p>
        </w:tc>
        <w:tc>
          <w:tcPr>
            <w:tcW w:w="1360" w:type="pct"/>
            <w:vAlign w:val="center"/>
          </w:tcPr>
          <w:p w:rsidR="00F47A54" w:rsidRPr="0038061D" w:rsidRDefault="008B3365" w:rsidP="00AE494D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İbadet ve İbadetin Kabul Şartları</w:t>
            </w:r>
          </w:p>
        </w:tc>
        <w:tc>
          <w:tcPr>
            <w:tcW w:w="475" w:type="pct"/>
            <w:vMerge w:val="restart"/>
            <w:vAlign w:val="center"/>
          </w:tcPr>
          <w:p w:rsidR="00F47A54" w:rsidRPr="00A83CC5" w:rsidRDefault="00F47A54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83CC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Anlatım, soru-cevap, inceleme, araştırma</w:t>
            </w:r>
          </w:p>
          <w:p w:rsidR="00F47A54" w:rsidRPr="00A83CC5" w:rsidRDefault="00F47A54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83CC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Tartışma</w:t>
            </w:r>
          </w:p>
          <w:p w:rsidR="00F47A54" w:rsidRPr="00A83CC5" w:rsidRDefault="00F47A54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83CC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Beyin fırtınası</w:t>
            </w:r>
          </w:p>
          <w:p w:rsidR="00F47A54" w:rsidRPr="00AE494D" w:rsidRDefault="00F47A54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83CC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Gösterip yaptırma, uygulama, dramatizasyon</w:t>
            </w:r>
          </w:p>
        </w:tc>
        <w:tc>
          <w:tcPr>
            <w:tcW w:w="551" w:type="pct"/>
            <w:vMerge w:val="restart"/>
            <w:vAlign w:val="center"/>
          </w:tcPr>
          <w:p w:rsidR="00F47A54" w:rsidRPr="00F47A54" w:rsidRDefault="00F47A54" w:rsidP="00E95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47A5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Ders kitabı, Kur’an-ı Kerim, hadis ve ilmihal kitapları,</w:t>
            </w:r>
          </w:p>
          <w:p w:rsidR="00F47A54" w:rsidRPr="00F47A54" w:rsidRDefault="00F47A54" w:rsidP="00E95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47A5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kelam ve akaid kitapları hadis terimleri ve dinî terimler sözlükleri</w:t>
            </w:r>
          </w:p>
          <w:p w:rsidR="00F47A54" w:rsidRPr="00AE494D" w:rsidRDefault="00F47A54" w:rsidP="00E95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F47A5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  , Leptop, projeksiyon, flash bellek, yazı tahtası, etkileşimli akıllı tahta</w:t>
            </w:r>
          </w:p>
        </w:tc>
        <w:tc>
          <w:tcPr>
            <w:tcW w:w="621" w:type="pct"/>
            <w:vMerge w:val="restart"/>
            <w:vAlign w:val="center"/>
          </w:tcPr>
          <w:p w:rsidR="00F47A54" w:rsidRPr="00AE494D" w:rsidRDefault="00F47A54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47A54" w:rsidRPr="00AE494D" w:rsidTr="00860EDE">
        <w:trPr>
          <w:trHeight w:val="473"/>
        </w:trPr>
        <w:tc>
          <w:tcPr>
            <w:tcW w:w="155" w:type="pct"/>
            <w:vMerge/>
            <w:textDirection w:val="btLr"/>
          </w:tcPr>
          <w:p w:rsidR="00F47A54" w:rsidRPr="00AE494D" w:rsidRDefault="00F47A54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CB3E49" w:rsidRPr="00CB3E49" w:rsidRDefault="00CB3E49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F47A54" w:rsidRPr="00AE494D" w:rsidRDefault="00F47A54" w:rsidP="00122A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</w:tcPr>
          <w:p w:rsidR="00F47A54" w:rsidRPr="00AE494D" w:rsidRDefault="00CE4D3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TDB.9.3.2. Abdest, gusül ve teyemmüm arasındaki benzerlikleri ve farklıkları karşılaştırabilme</w:t>
            </w:r>
          </w:p>
        </w:tc>
        <w:tc>
          <w:tcPr>
            <w:tcW w:w="1360" w:type="pct"/>
          </w:tcPr>
          <w:p w:rsidR="00F47A54" w:rsidRPr="0038061D" w:rsidRDefault="008B3365" w:rsidP="00AE494D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İbadet ve İbadetin Kabul Şartları</w:t>
            </w:r>
          </w:p>
        </w:tc>
        <w:tc>
          <w:tcPr>
            <w:tcW w:w="475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47A54" w:rsidRPr="00AE494D" w:rsidTr="00F47A54">
        <w:trPr>
          <w:trHeight w:val="740"/>
        </w:trPr>
        <w:tc>
          <w:tcPr>
            <w:tcW w:w="155" w:type="pct"/>
            <w:vMerge/>
            <w:textDirection w:val="btLr"/>
          </w:tcPr>
          <w:p w:rsidR="00F47A54" w:rsidRPr="00AE494D" w:rsidRDefault="00F47A54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F47A54" w:rsidRPr="00CB3E49" w:rsidRDefault="00F47A54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F47A54" w:rsidRPr="00AE494D" w:rsidRDefault="00F47A54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</w:tcPr>
          <w:p w:rsidR="00CE4D3D" w:rsidRPr="00CE4D3D" w:rsidRDefault="00CE4D3D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a) Abdest, gusül ve teyemmüme ilişkin özellikleri açıklar.</w:t>
            </w:r>
          </w:p>
          <w:p w:rsidR="00F47A54" w:rsidRPr="00AE494D" w:rsidRDefault="00F47A54" w:rsidP="00CE4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0" w:type="pct"/>
          </w:tcPr>
          <w:p w:rsidR="00F47A54" w:rsidRPr="0038061D" w:rsidRDefault="008B3365" w:rsidP="0058677D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İbadet ve İbadetin Kabul Şartları</w:t>
            </w:r>
          </w:p>
        </w:tc>
        <w:tc>
          <w:tcPr>
            <w:tcW w:w="475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F47A54" w:rsidRPr="00AE494D" w:rsidRDefault="00F47A54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F47A54" w:rsidRPr="00AE494D" w:rsidTr="00B410CC">
        <w:trPr>
          <w:trHeight w:val="547"/>
        </w:trPr>
        <w:tc>
          <w:tcPr>
            <w:tcW w:w="155" w:type="pct"/>
            <w:vMerge/>
            <w:tcBorders>
              <w:bottom w:val="single" w:sz="4" w:space="0" w:color="auto"/>
            </w:tcBorders>
            <w:textDirection w:val="btLr"/>
          </w:tcPr>
          <w:p w:rsidR="00F47A54" w:rsidRPr="00AE494D" w:rsidRDefault="00F47A54" w:rsidP="00F47A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535407" w:rsidRPr="00346579" w:rsidRDefault="00535407" w:rsidP="00F47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F47A54" w:rsidRDefault="00F47A54" w:rsidP="00F47A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  <w:tcBorders>
              <w:bottom w:val="single" w:sz="4" w:space="0" w:color="auto"/>
            </w:tcBorders>
          </w:tcPr>
          <w:p w:rsidR="00F47A54" w:rsidRPr="00B410CC" w:rsidRDefault="00CE4D3D" w:rsidP="00B410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b) Abdest, gusül ve teyemmüme ilişkin benzerlikleri listeler.</w:t>
            </w: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:rsidR="008B3365" w:rsidRPr="008B3365" w:rsidRDefault="008B3365" w:rsidP="008B336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İbadet ve Temizlik İlişkisi</w:t>
            </w:r>
          </w:p>
          <w:p w:rsidR="00F47A54" w:rsidRPr="005A1C35" w:rsidRDefault="00F47A54" w:rsidP="008B336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tcBorders>
              <w:bottom w:val="single" w:sz="4" w:space="0" w:color="auto"/>
            </w:tcBorders>
            <w:vAlign w:val="center"/>
          </w:tcPr>
          <w:p w:rsidR="00F47A54" w:rsidRPr="00AE494D" w:rsidRDefault="00F47A54" w:rsidP="00F47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E494D" w:rsidRPr="00B410CC" w:rsidRDefault="00AE494D" w:rsidP="00A8368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"/>
        <w:gridCol w:w="446"/>
        <w:gridCol w:w="446"/>
        <w:gridCol w:w="4872"/>
        <w:gridCol w:w="4301"/>
        <w:gridCol w:w="1447"/>
        <w:gridCol w:w="1736"/>
        <w:gridCol w:w="1956"/>
      </w:tblGrid>
      <w:tr w:rsidR="00535407" w:rsidRPr="00AE494D" w:rsidTr="00535407">
        <w:trPr>
          <w:trHeight w:val="565"/>
        </w:trPr>
        <w:tc>
          <w:tcPr>
            <w:tcW w:w="157" w:type="pct"/>
            <w:vMerge w:val="restart"/>
            <w:textDirection w:val="btLr"/>
          </w:tcPr>
          <w:p w:rsidR="00535407" w:rsidRPr="00AE494D" w:rsidRDefault="00535407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MART</w:t>
            </w:r>
          </w:p>
        </w:tc>
        <w:tc>
          <w:tcPr>
            <w:tcW w:w="142" w:type="pct"/>
            <w:vAlign w:val="center"/>
          </w:tcPr>
          <w:p w:rsidR="00535407" w:rsidRPr="00AE494D" w:rsidRDefault="00535407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CB3E49" w:rsidRPr="00CB3E49" w:rsidRDefault="00CB3E4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535407" w:rsidRPr="00AE494D" w:rsidRDefault="00535407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2" w:type="pct"/>
          </w:tcPr>
          <w:p w:rsidR="00535407" w:rsidRDefault="00CE4D3D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b) Abdest, gusül ve teyemmüme ilişkin benzerlikleri listeler.</w:t>
            </w:r>
          </w:p>
          <w:p w:rsidR="00D25CEB" w:rsidRPr="00CE4D3D" w:rsidRDefault="00D25CEB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70" w:type="pct"/>
          </w:tcPr>
          <w:p w:rsidR="008B3365" w:rsidRPr="008B3365" w:rsidRDefault="008B3365" w:rsidP="008B336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İbadet ve Temizlik İlişkisi</w:t>
            </w:r>
          </w:p>
          <w:p w:rsidR="00535407" w:rsidRPr="00441372" w:rsidRDefault="00535407" w:rsidP="00535407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1" w:type="pct"/>
            <w:vMerge w:val="restart"/>
            <w:vAlign w:val="center"/>
          </w:tcPr>
          <w:p w:rsidR="00535407" w:rsidRPr="00535407" w:rsidRDefault="00535407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53540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Anlatım, soru-cevap, inceleme, araştırma</w:t>
            </w:r>
          </w:p>
          <w:p w:rsidR="00535407" w:rsidRPr="00535407" w:rsidRDefault="00535407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53540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Tartışma</w:t>
            </w:r>
          </w:p>
          <w:p w:rsidR="00535407" w:rsidRPr="00535407" w:rsidRDefault="00535407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53540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Beyin fırtınası</w:t>
            </w:r>
          </w:p>
          <w:p w:rsidR="00535407" w:rsidRPr="00535407" w:rsidRDefault="00535407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535407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Örnek olay incelemesi</w:t>
            </w:r>
          </w:p>
        </w:tc>
        <w:tc>
          <w:tcPr>
            <w:tcW w:w="553" w:type="pct"/>
            <w:vMerge w:val="restart"/>
            <w:vAlign w:val="center"/>
          </w:tcPr>
          <w:p w:rsidR="00535407" w:rsidRPr="00535407" w:rsidRDefault="00535407" w:rsidP="00B7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5354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Ders kitabı, Kur’an-ı Kerim, hadis ve ilmihal kitapları,  İslam ilmihâli</w:t>
            </w:r>
          </w:p>
          <w:p w:rsidR="00535407" w:rsidRPr="00535407" w:rsidRDefault="00535407" w:rsidP="00B7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5354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 , tefsir kitapları,</w:t>
            </w:r>
          </w:p>
          <w:p w:rsidR="00535407" w:rsidRPr="00535407" w:rsidRDefault="00535407" w:rsidP="00B7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5354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kelam ve akaid kitapları hadis terimleri ve dinî terimler sözlükleri</w:t>
            </w:r>
          </w:p>
          <w:p w:rsidR="00535407" w:rsidRPr="00535407" w:rsidRDefault="00535407" w:rsidP="00B7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53540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   siyer kitapları, Leptop, projeksiyon, flash bellek, yazı tahtası, etkileşimli akıllı tahta</w:t>
            </w:r>
          </w:p>
        </w:tc>
        <w:tc>
          <w:tcPr>
            <w:tcW w:w="623" w:type="pct"/>
            <w:vMerge w:val="restart"/>
            <w:vAlign w:val="center"/>
          </w:tcPr>
          <w:p w:rsidR="00535407" w:rsidRPr="00AE494D" w:rsidRDefault="00535407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35407" w:rsidRPr="00AE494D" w:rsidRDefault="00535407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35407" w:rsidRPr="00AE494D" w:rsidRDefault="00535407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83CC5" w:rsidRPr="00AE494D" w:rsidTr="00860EDE">
        <w:trPr>
          <w:trHeight w:val="293"/>
        </w:trPr>
        <w:tc>
          <w:tcPr>
            <w:tcW w:w="157" w:type="pct"/>
            <w:vMerge/>
            <w:textDirection w:val="btLr"/>
          </w:tcPr>
          <w:p w:rsidR="00A83CC5" w:rsidRPr="00AE494D" w:rsidRDefault="00A83CC5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83CC5" w:rsidRPr="00AE494D" w:rsidRDefault="00BA1F5F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7F3559" w:rsidRDefault="007F355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83CC5" w:rsidRPr="00AE494D" w:rsidRDefault="00A83CC5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2" w:type="pct"/>
          </w:tcPr>
          <w:p w:rsidR="00A83CC5" w:rsidRPr="00AE494D" w:rsidRDefault="007F3559" w:rsidP="007F35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c) Abdest, gusül ve teyemmüme ilişkin farklılıkları listeler.</w:t>
            </w:r>
          </w:p>
        </w:tc>
        <w:tc>
          <w:tcPr>
            <w:tcW w:w="1370" w:type="pct"/>
          </w:tcPr>
          <w:p w:rsidR="007F3559" w:rsidRPr="007F3559" w:rsidRDefault="007F3559" w:rsidP="007F3559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İbadet ve Temizlik İlişkisi</w:t>
            </w:r>
          </w:p>
          <w:p w:rsidR="00A83CC5" w:rsidRPr="00A83CC5" w:rsidRDefault="00A83CC5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A83C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18 Mart Çanakkale Zaferi</w:t>
            </w:r>
          </w:p>
          <w:p w:rsidR="00A83CC5" w:rsidRPr="00441372" w:rsidRDefault="00A83CC5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441372"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t>Şehitlik ve Çanakkale Ruhu</w:t>
            </w:r>
          </w:p>
        </w:tc>
        <w:tc>
          <w:tcPr>
            <w:tcW w:w="461" w:type="pct"/>
            <w:vMerge/>
            <w:vAlign w:val="center"/>
          </w:tcPr>
          <w:p w:rsidR="00A83CC5" w:rsidRPr="00AE494D" w:rsidRDefault="00A83CC5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83CC5" w:rsidRPr="00AE494D" w:rsidRDefault="00A83CC5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A83CC5" w:rsidRPr="00AE494D" w:rsidRDefault="00A83CC5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63B70" w:rsidRPr="00AE494D" w:rsidTr="00163B70">
        <w:trPr>
          <w:trHeight w:val="293"/>
        </w:trPr>
        <w:tc>
          <w:tcPr>
            <w:tcW w:w="157" w:type="pct"/>
            <w:vMerge/>
            <w:textDirection w:val="btLr"/>
          </w:tcPr>
          <w:p w:rsidR="00163B70" w:rsidRPr="00AE494D" w:rsidRDefault="00163B70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3064" w:type="pct"/>
            <w:gridSpan w:val="3"/>
          </w:tcPr>
          <w:p w:rsidR="00163B70" w:rsidRDefault="00163B70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b/>
                <w:sz w:val="28"/>
                <w:szCs w:val="28"/>
              </w:rPr>
            </w:pPr>
            <w:r w:rsidRPr="00B6016A">
              <w:rPr>
                <w:b/>
                <w:sz w:val="28"/>
                <w:szCs w:val="28"/>
              </w:rPr>
              <w:t xml:space="preserve">İKİNCİ Dönem Ara Tatili </w:t>
            </w:r>
            <w:r>
              <w:rPr>
                <w:b/>
                <w:sz w:val="28"/>
                <w:szCs w:val="28"/>
              </w:rPr>
              <w:t>16-20 Mart</w:t>
            </w:r>
            <w:r w:rsidRPr="00B6016A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6</w:t>
            </w:r>
          </w:p>
          <w:p w:rsidR="00163B70" w:rsidRDefault="00163B70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b/>
                <w:sz w:val="24"/>
                <w:szCs w:val="24"/>
              </w:rPr>
            </w:pPr>
            <w:r w:rsidRPr="00163B70">
              <w:rPr>
                <w:b/>
                <w:sz w:val="24"/>
                <w:szCs w:val="24"/>
              </w:rPr>
              <w:t>Ramazan Bayramı Tatili (19 Mart Perşembe Arefe 20-21-22 Mart 2026 Cuma-Cumartesi-Pazar)</w:t>
            </w:r>
          </w:p>
          <w:p w:rsidR="00D25CEB" w:rsidRPr="007F3559" w:rsidRDefault="00D25CEB" w:rsidP="00A83CC5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163B70" w:rsidRPr="00AE494D" w:rsidRDefault="00163B70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63B70" w:rsidRPr="00AE494D" w:rsidTr="00860EDE">
        <w:trPr>
          <w:trHeight w:val="293"/>
        </w:trPr>
        <w:tc>
          <w:tcPr>
            <w:tcW w:w="157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2" w:type="pct"/>
          </w:tcPr>
          <w:p w:rsidR="00163B70" w:rsidRP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6A2251" w:rsidRPr="006A2251" w:rsidRDefault="006A2251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2" w:type="pct"/>
          </w:tcPr>
          <w:p w:rsidR="00163B70" w:rsidRDefault="00163B70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c) Abdest, gusül ve teyemmüme ilişkin farklılıkları listeler.</w:t>
            </w:r>
          </w:p>
          <w:p w:rsidR="00D25CEB" w:rsidRPr="00AE494D" w:rsidRDefault="00D25CEB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70" w:type="pct"/>
          </w:tcPr>
          <w:p w:rsidR="00163B70" w:rsidRPr="008B3365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İbadet ve Temizlik İlişkisi</w:t>
            </w:r>
          </w:p>
          <w:p w:rsidR="00163B70" w:rsidRPr="00441372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163B70" w:rsidRPr="00AE494D" w:rsidTr="00860EDE">
        <w:trPr>
          <w:trHeight w:val="293"/>
        </w:trPr>
        <w:tc>
          <w:tcPr>
            <w:tcW w:w="157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2" w:type="pct"/>
          </w:tcPr>
          <w:p w:rsid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  <w:p w:rsid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  <w:p w:rsid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  <w:p w:rsidR="006A2251" w:rsidRDefault="006A2251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  <w:p w:rsidR="006A2251" w:rsidRPr="006A2251" w:rsidRDefault="006A2251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2" w:type="pct"/>
          </w:tcPr>
          <w:p w:rsidR="00163B70" w:rsidRPr="00CE4D3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TDB.9.3.3. Temel ibadetleri özellikleri ve ilişkileri bakımından sınıflandırabilme</w:t>
            </w:r>
          </w:p>
          <w:p w:rsidR="00163B70" w:rsidRDefault="00163B70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lang w:eastAsia="tr-TR"/>
              </w:rPr>
              <w:t>a) İbadetlerle ilgili sorumlu olma ölçütlerini açıklar.</w:t>
            </w:r>
          </w:p>
          <w:p w:rsidR="00D25CEB" w:rsidRPr="00AE494D" w:rsidRDefault="00D25CEB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70" w:type="pct"/>
          </w:tcPr>
          <w:p w:rsidR="00163B70" w:rsidRPr="008B3365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İbadet ve Temizlik İlişkisi</w:t>
            </w:r>
          </w:p>
          <w:p w:rsidR="00163B70" w:rsidRPr="00441372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163B70" w:rsidRPr="00AE494D" w:rsidRDefault="00163B70" w:rsidP="0044137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49"/>
        <w:gridCol w:w="449"/>
        <w:gridCol w:w="4872"/>
        <w:gridCol w:w="4301"/>
        <w:gridCol w:w="1447"/>
        <w:gridCol w:w="1736"/>
        <w:gridCol w:w="1959"/>
      </w:tblGrid>
      <w:tr w:rsidR="00163B70" w:rsidRPr="00AE494D" w:rsidTr="00163B70">
        <w:tc>
          <w:tcPr>
            <w:tcW w:w="154" w:type="pct"/>
            <w:vMerge w:val="restart"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NİSAN</w:t>
            </w:r>
          </w:p>
        </w:tc>
        <w:tc>
          <w:tcPr>
            <w:tcW w:w="143" w:type="pct"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3" w:type="pct"/>
          </w:tcPr>
          <w:p w:rsidR="00163B70" w:rsidRPr="00163B70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2" w:type="pct"/>
          </w:tcPr>
          <w:p w:rsidR="007F3559" w:rsidRDefault="007F3559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5A1C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2. DÖNEM 1. YAZILI SINAV</w:t>
            </w:r>
          </w:p>
          <w:p w:rsidR="00163B70" w:rsidRPr="00AE494D" w:rsidRDefault="00163B70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70" w:type="pct"/>
          </w:tcPr>
          <w:p w:rsidR="00163B70" w:rsidRPr="00441372" w:rsidRDefault="00163B70" w:rsidP="007F3559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1" w:type="pct"/>
            <w:vMerge w:val="restart"/>
            <w:vAlign w:val="center"/>
          </w:tcPr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Anlatım, soru-cevap, inceleme, araştırma</w:t>
            </w:r>
          </w:p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Tartışma</w:t>
            </w:r>
          </w:p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Beyin fırtınası</w:t>
            </w:r>
          </w:p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Örnek olay incelemesi</w:t>
            </w:r>
          </w:p>
        </w:tc>
        <w:tc>
          <w:tcPr>
            <w:tcW w:w="553" w:type="pct"/>
            <w:vMerge w:val="restart"/>
            <w:vAlign w:val="center"/>
          </w:tcPr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83CC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Ders kitabı, Kur’an-ı Kerim, hadis ve ilmihal kitapları,  İslam ilmihâli</w:t>
            </w:r>
          </w:p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83CC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tefsir kitapları,</w:t>
            </w:r>
          </w:p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83CC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kelam ve akaid kitapları hadis terimleri ve dinî terimler sözlükleri</w:t>
            </w:r>
          </w:p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83CC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siyer kitapları, Leptop, projeksiyon, flash bellek, yazı tahtası, etkileşimli akıllı tahta</w:t>
            </w:r>
          </w:p>
        </w:tc>
        <w:tc>
          <w:tcPr>
            <w:tcW w:w="624" w:type="pct"/>
            <w:vMerge w:val="restart"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441372">
        <w:tc>
          <w:tcPr>
            <w:tcW w:w="154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163B70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3" w:type="pct"/>
          </w:tcPr>
          <w:p w:rsidR="00163B70" w:rsidRPr="00346579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2" w:type="pct"/>
            <w:vAlign w:val="center"/>
          </w:tcPr>
          <w:p w:rsid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İbadetleri eda ediliş şekillerine göre ayrıştırır.</w:t>
            </w:r>
          </w:p>
          <w:p w:rsidR="00163B70" w:rsidRPr="00CE4D3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70" w:type="pct"/>
          </w:tcPr>
          <w:p w:rsidR="00163B70" w:rsidRPr="008922E9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İslam’da Temel İbadetler</w:t>
            </w:r>
          </w:p>
        </w:tc>
        <w:tc>
          <w:tcPr>
            <w:tcW w:w="461" w:type="pct"/>
            <w:vMerge/>
            <w:vAlign w:val="center"/>
          </w:tcPr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24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441372">
        <w:tc>
          <w:tcPr>
            <w:tcW w:w="154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3" w:type="pct"/>
          </w:tcPr>
          <w:p w:rsidR="00163B70" w:rsidRPr="00346579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2" w:type="pct"/>
            <w:vAlign w:val="center"/>
          </w:tcPr>
          <w:p w:rsidR="00163B70" w:rsidRPr="00CE4D3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 İbadetleri hükümleri açısından tasnif eder.</w:t>
            </w:r>
          </w:p>
          <w:p w:rsidR="00163B70" w:rsidRPr="00CE4D3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70" w:type="pct"/>
          </w:tcPr>
          <w:p w:rsidR="00163B70" w:rsidRPr="008922E9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İslam’da Temel İbadetler</w:t>
            </w:r>
          </w:p>
        </w:tc>
        <w:tc>
          <w:tcPr>
            <w:tcW w:w="461" w:type="pct"/>
            <w:vMerge/>
            <w:vAlign w:val="center"/>
          </w:tcPr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24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441372">
        <w:tc>
          <w:tcPr>
            <w:tcW w:w="154" w:type="pct"/>
            <w:vMerge/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3" w:type="pct"/>
            <w:vAlign w:val="center"/>
          </w:tcPr>
          <w:p w:rsidR="00163B70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3" w:type="pct"/>
          </w:tcPr>
          <w:p w:rsidR="00163B70" w:rsidRPr="00346579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  <w:p w:rsid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2" w:type="pct"/>
            <w:vAlign w:val="center"/>
          </w:tcPr>
          <w:p w:rsidR="00163B70" w:rsidRPr="00CE4D3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ç) İbadetleri; temel özellikleri, bireysel ve toplumsal faydaları açısından etiketler.</w:t>
            </w:r>
          </w:p>
        </w:tc>
        <w:tc>
          <w:tcPr>
            <w:tcW w:w="1370" w:type="pct"/>
          </w:tcPr>
          <w:p w:rsidR="00163B70" w:rsidRPr="008922E9" w:rsidRDefault="00163B70" w:rsidP="00163B70">
            <w:pPr>
              <w:tabs>
                <w:tab w:val="left" w:pos="417"/>
              </w:tabs>
              <w:spacing w:before="20"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8B336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İslam’da Temel İbadetler</w:t>
            </w:r>
          </w:p>
        </w:tc>
        <w:tc>
          <w:tcPr>
            <w:tcW w:w="461" w:type="pct"/>
            <w:vMerge/>
            <w:vAlign w:val="center"/>
          </w:tcPr>
          <w:p w:rsidR="00163B70" w:rsidRPr="00D543EB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163B70" w:rsidRPr="00A83CC5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624" w:type="pct"/>
            <w:vMerge/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163B70" w:rsidRPr="00AE494D" w:rsidTr="00D25CEB">
        <w:trPr>
          <w:trHeight w:val="776"/>
        </w:trPr>
        <w:tc>
          <w:tcPr>
            <w:tcW w:w="154" w:type="pct"/>
            <w:vMerge/>
            <w:tcBorders>
              <w:bottom w:val="single" w:sz="4" w:space="0" w:color="auto"/>
            </w:tcBorders>
            <w:textDirection w:val="btLr"/>
          </w:tcPr>
          <w:p w:rsidR="00163B70" w:rsidRPr="00AE494D" w:rsidRDefault="00163B70" w:rsidP="00163B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3" w:type="pct"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3" w:type="pct"/>
            <w:tcBorders>
              <w:bottom w:val="single" w:sz="4" w:space="0" w:color="auto"/>
            </w:tcBorders>
          </w:tcPr>
          <w:p w:rsidR="00163B70" w:rsidRPr="00D25CEB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52" w:type="pct"/>
            <w:tcBorders>
              <w:bottom w:val="single" w:sz="4" w:space="0" w:color="auto"/>
            </w:tcBorders>
          </w:tcPr>
          <w:p w:rsid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  <w:p w:rsidR="00163B70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***Namazın önemini kavrar.</w:t>
            </w:r>
            <w:r w:rsidRPr="00AE40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  <w:p w:rsidR="00163B70" w:rsidRPr="00441372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E40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23 Nisan Ulusal Egemenlik ve Çocuk Bayramı</w:t>
            </w:r>
          </w:p>
        </w:tc>
        <w:tc>
          <w:tcPr>
            <w:tcW w:w="1370" w:type="pct"/>
            <w:tcBorders>
              <w:bottom w:val="single" w:sz="4" w:space="0" w:color="auto"/>
            </w:tcBorders>
            <w:vAlign w:val="center"/>
          </w:tcPr>
          <w:p w:rsidR="00163B70" w:rsidRPr="00F7057A" w:rsidRDefault="00163B70" w:rsidP="00163B70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OKUL TEMELLİ PROGRAM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(% 6)</w:t>
            </w:r>
          </w:p>
          <w:p w:rsidR="00163B70" w:rsidRDefault="00163B70" w:rsidP="00D25CEB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Okul Uygulama Mescidinde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 Vakit</w:t>
            </w:r>
            <w:r w:rsidRPr="00F70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Namaz Uygulaması</w:t>
            </w:r>
          </w:p>
          <w:p w:rsidR="00D25CEB" w:rsidRPr="00266B25" w:rsidRDefault="00D25CEB" w:rsidP="00D25CEB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61" w:type="pct"/>
            <w:vMerge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center"/>
          </w:tcPr>
          <w:p w:rsidR="00163B70" w:rsidRPr="00AE494D" w:rsidRDefault="00163B70" w:rsidP="00163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4F60D5" w:rsidRDefault="004F60D5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25CEB" w:rsidRDefault="00D25CEB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25CEB" w:rsidRDefault="00D25CEB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25CEB" w:rsidRDefault="00D25CEB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25CEB" w:rsidRDefault="00D25CEB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25CEB" w:rsidRDefault="00D25CEB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25CEB" w:rsidRDefault="00D25CEB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25CEB" w:rsidRDefault="00D25CEB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25CEB" w:rsidRPr="00AE494D" w:rsidRDefault="00D25CEB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39"/>
        <w:gridCol w:w="439"/>
        <w:gridCol w:w="4891"/>
        <w:gridCol w:w="4269"/>
        <w:gridCol w:w="1491"/>
        <w:gridCol w:w="1730"/>
        <w:gridCol w:w="1949"/>
      </w:tblGrid>
      <w:tr w:rsidR="004F60D5" w:rsidRPr="00AE494D" w:rsidTr="004F60D5">
        <w:trPr>
          <w:trHeight w:val="555"/>
        </w:trPr>
        <w:tc>
          <w:tcPr>
            <w:tcW w:w="435" w:type="pct"/>
            <w:gridSpan w:val="3"/>
          </w:tcPr>
          <w:p w:rsidR="004F60D5" w:rsidRPr="004F60D5" w:rsidRDefault="004F60D5" w:rsidP="004F60D5">
            <w:pPr>
              <w:jc w:val="center"/>
              <w:rPr>
                <w:b/>
                <w:bCs/>
              </w:rPr>
            </w:pPr>
            <w:r w:rsidRPr="004F60D5">
              <w:rPr>
                <w:b/>
                <w:bCs/>
              </w:rPr>
              <w:lastRenderedPageBreak/>
              <w:t>SÜRE</w:t>
            </w:r>
          </w:p>
        </w:tc>
        <w:tc>
          <w:tcPr>
            <w:tcW w:w="4565" w:type="pct"/>
            <w:gridSpan w:val="5"/>
          </w:tcPr>
          <w:p w:rsidR="004F60D5" w:rsidRDefault="004F60D5" w:rsidP="004F6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</w:pPr>
            <w:r w:rsidRPr="005A1C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ÜNİTE:</w:t>
            </w:r>
            <w:r w:rsidR="00727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 xml:space="preserve"> </w:t>
            </w:r>
            <w:r w:rsidRPr="00CF43F5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İSLAM’IN ÖZÜ: GÜZEL AHLAK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 xml:space="preserve">               KAZANIM SAYISI: 3                    </w:t>
            </w:r>
          </w:p>
          <w:p w:rsidR="004F60D5" w:rsidRPr="004F60D5" w:rsidRDefault="004F60D5" w:rsidP="004F6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>SÜRE: 8</w:t>
            </w:r>
            <w:r w:rsidRPr="00200150"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 xml:space="preserve"> SAAT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tr-TR"/>
              </w:rPr>
              <w:t xml:space="preserve">                                                                     YÜZDE ORANI: % 22</w:t>
            </w:r>
          </w:p>
        </w:tc>
      </w:tr>
      <w:tr w:rsidR="0057609A" w:rsidRPr="00AE494D" w:rsidTr="003F700E">
        <w:trPr>
          <w:trHeight w:val="996"/>
        </w:trPr>
        <w:tc>
          <w:tcPr>
            <w:tcW w:w="155" w:type="pct"/>
            <w:vMerge w:val="restart"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MAYIS</w:t>
            </w: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57609A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C212E6" w:rsidRPr="00346579" w:rsidRDefault="00C212E6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</w:tcPr>
          <w:p w:rsidR="00C212E6" w:rsidRPr="00C212E6" w:rsidRDefault="00C212E6" w:rsidP="00C21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TDB.9.4.1. İslam ahlakının konusu, amacı ve kaynaklarını ayetler, hadisler veya konuyla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r w:rsidRPr="00C212E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ilgili metinler üzerinden özetleyebilme</w:t>
            </w:r>
          </w:p>
          <w:p w:rsidR="00C212E6" w:rsidRDefault="00C212E6" w:rsidP="00100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a) İslam ahlak ilkelerini içeren ayet, hadis veya metinler üzerinden İslam ahlakının konusu,</w:t>
            </w: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</w:t>
            </w:r>
            <w:r w:rsidRPr="00C212E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amacı ve kaynaklarıyla ilgili çözümleme yapar.</w:t>
            </w:r>
          </w:p>
          <w:p w:rsidR="00D25CEB" w:rsidRPr="00441372" w:rsidRDefault="00D25CEB" w:rsidP="00100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360" w:type="pct"/>
            <w:vAlign w:val="center"/>
          </w:tcPr>
          <w:p w:rsidR="004F60D5" w:rsidRPr="004F60D5" w:rsidRDefault="004F60D5" w:rsidP="004F60D5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60D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İslam Ahlakının Konusu, Amacı ve Kaynakları</w:t>
            </w:r>
          </w:p>
          <w:p w:rsidR="0057609A" w:rsidRPr="004F60D5" w:rsidRDefault="0057609A" w:rsidP="004F60D5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57609A" w:rsidRPr="00D543EB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Anlatım, soru-cevap, inceleme, araştırma</w:t>
            </w:r>
          </w:p>
          <w:p w:rsidR="0057609A" w:rsidRPr="00D543EB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Tartışma</w:t>
            </w:r>
          </w:p>
          <w:p w:rsidR="0057609A" w:rsidRPr="00D543EB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Beyin fırtınası</w:t>
            </w:r>
          </w:p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Örnek olay incelemesi</w:t>
            </w:r>
          </w:p>
        </w:tc>
        <w:tc>
          <w:tcPr>
            <w:tcW w:w="551" w:type="pct"/>
            <w:vMerge w:val="restart"/>
            <w:vAlign w:val="center"/>
          </w:tcPr>
          <w:p w:rsidR="0057609A" w:rsidRPr="00B7744B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B774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Ders kitabı, Kur’an-ı Kerim, hadis ve ilmihal kitapları,  İslam ilmihâli</w:t>
            </w:r>
          </w:p>
          <w:p w:rsidR="0057609A" w:rsidRPr="00B7744B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B774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, tefsir kitapları,</w:t>
            </w:r>
          </w:p>
          <w:p w:rsidR="0057609A" w:rsidRPr="00B7744B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B774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kelam ve akaid kitapları hadis terimleri ve dinî terimler sözlükleri</w:t>
            </w:r>
          </w:p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B774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   siyer kitapları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, Leptop, projeksiyon, flash bellek, yazı tahtası, etkileşimli akıllı tahta</w:t>
            </w:r>
          </w:p>
        </w:tc>
        <w:tc>
          <w:tcPr>
            <w:tcW w:w="621" w:type="pct"/>
            <w:vMerge w:val="restart"/>
            <w:vAlign w:val="center"/>
          </w:tcPr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tr-TR"/>
              </w:rPr>
            </w:pPr>
          </w:p>
        </w:tc>
      </w:tr>
      <w:tr w:rsidR="0057609A" w:rsidRPr="00AE494D" w:rsidTr="00860EDE">
        <w:tc>
          <w:tcPr>
            <w:tcW w:w="155" w:type="pct"/>
            <w:vMerge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57609A" w:rsidRPr="00CB3E49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  <w:p w:rsidR="00C212E6" w:rsidRDefault="00C212E6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</w:tcPr>
          <w:p w:rsidR="00C212E6" w:rsidRPr="00C212E6" w:rsidRDefault="00C212E6" w:rsidP="00C21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İslam ahlakıyla ilgili verilen ayet, hadis ve konuyla ilgili bir metinden hareketle ahlakı;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C212E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konu, amaç ve kaynaklar bağlamında sınıflandırır.</w:t>
            </w:r>
          </w:p>
          <w:p w:rsidR="0057609A" w:rsidRDefault="00C212E6" w:rsidP="00C21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İslam ahlakının konusu ve amacını kendi cümleleriyle aktarır.</w:t>
            </w:r>
          </w:p>
          <w:p w:rsidR="00D25CEB" w:rsidRPr="00BC2BF8" w:rsidRDefault="00D25CEB" w:rsidP="00C21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60" w:type="pct"/>
          </w:tcPr>
          <w:p w:rsidR="0057609A" w:rsidRDefault="00CE4D3D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E4D3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İslam Ahlakının Konusu, Amacı ve Kaynakları</w:t>
            </w:r>
          </w:p>
          <w:p w:rsidR="00CE4D3D" w:rsidRPr="008A3280" w:rsidRDefault="00CE4D3D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7609A" w:rsidRPr="00AE494D" w:rsidTr="00860EDE">
        <w:trPr>
          <w:trHeight w:val="341"/>
        </w:trPr>
        <w:tc>
          <w:tcPr>
            <w:tcW w:w="155" w:type="pct"/>
            <w:vMerge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57609A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C212E6" w:rsidRDefault="00C212E6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C212E6" w:rsidRPr="00CB3E49" w:rsidRDefault="00C212E6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57609A" w:rsidRPr="00AE494D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</w:tcPr>
          <w:p w:rsidR="00C212E6" w:rsidRPr="00C212E6" w:rsidRDefault="00C212E6" w:rsidP="00C212E6">
            <w:pPr>
              <w:tabs>
                <w:tab w:val="left" w:pos="2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TDB.9.4.2. İslam ahlakına göre olumlu ve olumsuz tutumlar ile davranışları sorgulayabilme</w:t>
            </w:r>
          </w:p>
          <w:p w:rsidR="00C212E6" w:rsidRPr="00C212E6" w:rsidRDefault="00C212E6" w:rsidP="00C212E6">
            <w:pPr>
              <w:tabs>
                <w:tab w:val="left" w:pos="2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İslam ahlakına göre olumlu ve olumsuz tutumlar ile davranışları tanımlar.</w:t>
            </w:r>
          </w:p>
          <w:p w:rsidR="0057609A" w:rsidRDefault="00C212E6" w:rsidP="00100A6C">
            <w:pPr>
              <w:tabs>
                <w:tab w:val="left" w:pos="2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İslam ahlakına göre olumlu ve olumsuz tutumlar ile davranışlar hakkında sorular</w:t>
            </w:r>
            <w:r w:rsidR="00100A6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C212E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sorar.</w:t>
            </w:r>
          </w:p>
          <w:p w:rsidR="00D25CEB" w:rsidRPr="00BC2BF8" w:rsidRDefault="00D25CEB" w:rsidP="00100A6C">
            <w:pPr>
              <w:tabs>
                <w:tab w:val="left" w:pos="2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60" w:type="pct"/>
          </w:tcPr>
          <w:p w:rsidR="0057609A" w:rsidRDefault="00CE4D3D" w:rsidP="00CE4D3D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60D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İslam Ahlakına Göre Olumlu Tutum ve Davranışlar</w:t>
            </w:r>
          </w:p>
          <w:p w:rsidR="004F60D5" w:rsidRPr="004F60D5" w:rsidRDefault="004F60D5" w:rsidP="00CE4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4F60D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19 Mayıs Atatürk’ü Anma, Gençlik ve Spor Bayramı</w:t>
            </w:r>
          </w:p>
        </w:tc>
        <w:tc>
          <w:tcPr>
            <w:tcW w:w="475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57609A" w:rsidRPr="00AE494D" w:rsidTr="00B4315D">
        <w:trPr>
          <w:trHeight w:val="880"/>
        </w:trPr>
        <w:tc>
          <w:tcPr>
            <w:tcW w:w="155" w:type="pct"/>
            <w:vMerge/>
            <w:textDirection w:val="btLr"/>
          </w:tcPr>
          <w:p w:rsidR="0057609A" w:rsidRPr="00AE494D" w:rsidRDefault="0057609A" w:rsidP="005760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4F60D5" w:rsidRPr="00346579" w:rsidRDefault="004F60D5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57609A" w:rsidRDefault="0057609A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  <w:vAlign w:val="center"/>
          </w:tcPr>
          <w:p w:rsidR="0057609A" w:rsidRPr="005F39BF" w:rsidRDefault="00D25CEB" w:rsidP="005760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D25CEB">
              <w:rPr>
                <w:b/>
                <w:sz w:val="24"/>
                <w:szCs w:val="24"/>
              </w:rPr>
              <w:t>Kurban Bayramı Tatili (26 Mayıs Salı Arefe 27-28-29-30 Mayıs 2026 Çarşamba-Perşembe-Cuma-Cumartesi)</w:t>
            </w:r>
          </w:p>
        </w:tc>
        <w:tc>
          <w:tcPr>
            <w:tcW w:w="1360" w:type="pct"/>
            <w:vAlign w:val="center"/>
          </w:tcPr>
          <w:p w:rsidR="0057609A" w:rsidRPr="005A1C35" w:rsidRDefault="0057609A" w:rsidP="0057609A">
            <w:pPr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57609A" w:rsidRPr="00AE494D" w:rsidRDefault="0057609A" w:rsidP="00576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C212E6" w:rsidRPr="00AE494D" w:rsidRDefault="00C212E6" w:rsidP="00BC2BF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39"/>
        <w:gridCol w:w="439"/>
        <w:gridCol w:w="4891"/>
        <w:gridCol w:w="4269"/>
        <w:gridCol w:w="1491"/>
        <w:gridCol w:w="1730"/>
        <w:gridCol w:w="1949"/>
      </w:tblGrid>
      <w:tr w:rsidR="009B6C5C" w:rsidRPr="00AE494D" w:rsidTr="0010125B">
        <w:trPr>
          <w:trHeight w:val="1124"/>
        </w:trPr>
        <w:tc>
          <w:tcPr>
            <w:tcW w:w="155" w:type="pct"/>
            <w:vMerge w:val="restart"/>
            <w:textDirection w:val="btLr"/>
          </w:tcPr>
          <w:p w:rsidR="009B6C5C" w:rsidRPr="00AE494D" w:rsidRDefault="009B6C5C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218B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HAZİRAN</w:t>
            </w:r>
          </w:p>
        </w:tc>
        <w:tc>
          <w:tcPr>
            <w:tcW w:w="140" w:type="pct"/>
            <w:vAlign w:val="center"/>
          </w:tcPr>
          <w:p w:rsidR="009B6C5C" w:rsidRPr="00AE494D" w:rsidRDefault="009B6C5C" w:rsidP="00CB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  <w:vAlign w:val="center"/>
          </w:tcPr>
          <w:p w:rsidR="009B6C5C" w:rsidRDefault="009B6C5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  <w:vAlign w:val="center"/>
          </w:tcPr>
          <w:p w:rsidR="009B6C5C" w:rsidRPr="00C212E6" w:rsidRDefault="009B6C5C" w:rsidP="00C212E6">
            <w:pPr>
              <w:spacing w:after="0" w:line="240" w:lineRule="auto"/>
              <w:rPr>
                <w:bCs/>
              </w:rPr>
            </w:pPr>
            <w:r w:rsidRPr="00C212E6">
              <w:rPr>
                <w:bCs/>
              </w:rPr>
              <w:t>c) İslam ahlakına göre olumlu ve olumsuz tutumlar ile davranışlar hakkında bilgi toplar.</w:t>
            </w:r>
          </w:p>
          <w:p w:rsidR="009B6C5C" w:rsidRDefault="009B6C5C" w:rsidP="00D25CEB">
            <w:pPr>
              <w:spacing w:after="0" w:line="240" w:lineRule="auto"/>
              <w:rPr>
                <w:bCs/>
              </w:rPr>
            </w:pPr>
            <w:r w:rsidRPr="00C212E6">
              <w:rPr>
                <w:bCs/>
              </w:rPr>
              <w:t>ç) İslam ahlakına göre olumlu ve olumsuz tutumlar ile davranışlar hakkında topladığı</w:t>
            </w:r>
            <w:r>
              <w:rPr>
                <w:bCs/>
              </w:rPr>
              <w:t xml:space="preserve"> </w:t>
            </w:r>
            <w:r w:rsidRPr="00C212E6">
              <w:rPr>
                <w:bCs/>
              </w:rPr>
              <w:t>bilgilerin doğruluğunu Kur’an ve sünnet bağlamında değerlendirir.</w:t>
            </w:r>
          </w:p>
          <w:p w:rsidR="00D25CEB" w:rsidRPr="00C212E6" w:rsidRDefault="00D25CEB" w:rsidP="00D25CEB">
            <w:pPr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lang w:eastAsia="tr-TR"/>
              </w:rPr>
              <w:t>d) İslam ahlakına göre olumlu ve olumsuz tutumlar ile davranışlar hakkında topladığı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212E6">
              <w:rPr>
                <w:rFonts w:ascii="Times New Roman" w:eastAsia="Times New Roman" w:hAnsi="Times New Roman" w:cs="Times New Roman"/>
                <w:lang w:eastAsia="tr-TR"/>
              </w:rPr>
              <w:t>bilgiler üzerinden çıkarım yapar.</w:t>
            </w:r>
          </w:p>
          <w:p w:rsidR="00D25CEB" w:rsidRPr="00D25CEB" w:rsidRDefault="00D25CEB" w:rsidP="00D25CEB">
            <w:pPr>
              <w:spacing w:after="0" w:line="240" w:lineRule="auto"/>
              <w:rPr>
                <w:bCs/>
              </w:rPr>
            </w:pPr>
          </w:p>
        </w:tc>
        <w:tc>
          <w:tcPr>
            <w:tcW w:w="1360" w:type="pct"/>
            <w:vAlign w:val="center"/>
          </w:tcPr>
          <w:p w:rsidR="009B6C5C" w:rsidRPr="004F60D5" w:rsidRDefault="009B6C5C" w:rsidP="00CE4D3D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60D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İslam Ahlakına Göre Olumlu Tutum ve Davranışlar</w:t>
            </w:r>
          </w:p>
          <w:p w:rsidR="009B6C5C" w:rsidRPr="00605F3F" w:rsidRDefault="009B6C5C" w:rsidP="00BC2BF8">
            <w:pPr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9B6C5C" w:rsidRPr="00D543EB" w:rsidRDefault="009B6C5C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Anlatım, soru-cevap, inceleme, araştırma</w:t>
            </w:r>
          </w:p>
          <w:p w:rsidR="009B6C5C" w:rsidRPr="00D543EB" w:rsidRDefault="009B6C5C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Tartışma</w:t>
            </w:r>
          </w:p>
          <w:p w:rsidR="009B6C5C" w:rsidRPr="00D543EB" w:rsidRDefault="009B6C5C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Beyin fırtınası</w:t>
            </w:r>
          </w:p>
          <w:p w:rsidR="009B6C5C" w:rsidRPr="00D543EB" w:rsidRDefault="009B6C5C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543EB">
              <w:rPr>
                <w:rFonts w:ascii="Times New Roman" w:eastAsia="Times New Roman" w:hAnsi="Times New Roman" w:cs="Times New Roman"/>
                <w:lang w:eastAsia="tr-TR"/>
              </w:rPr>
              <w:t>Örnek olay incelemesi</w:t>
            </w:r>
          </w:p>
        </w:tc>
        <w:tc>
          <w:tcPr>
            <w:tcW w:w="551" w:type="pct"/>
            <w:vMerge w:val="restart"/>
            <w:vAlign w:val="center"/>
          </w:tcPr>
          <w:p w:rsidR="009B6C5C" w:rsidRPr="00B7744B" w:rsidRDefault="009B6C5C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B774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Ders kitabı,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Leptop, projeksiyon, flash bellek, yazı tahtası, etkileşimli akıllı tahta</w:t>
            </w:r>
          </w:p>
        </w:tc>
        <w:tc>
          <w:tcPr>
            <w:tcW w:w="621" w:type="pct"/>
            <w:vMerge w:val="restart"/>
            <w:vAlign w:val="center"/>
          </w:tcPr>
          <w:p w:rsidR="009B6C5C" w:rsidRPr="00AE494D" w:rsidRDefault="009B6C5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B6C5C" w:rsidRPr="00AE494D" w:rsidTr="0010125B">
        <w:trPr>
          <w:trHeight w:val="1124"/>
        </w:trPr>
        <w:tc>
          <w:tcPr>
            <w:tcW w:w="155" w:type="pct"/>
            <w:vMerge/>
            <w:textDirection w:val="btLr"/>
          </w:tcPr>
          <w:p w:rsidR="009B6C5C" w:rsidRPr="000218B1" w:rsidRDefault="009B6C5C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B6C5C" w:rsidRPr="00AE494D" w:rsidRDefault="009B6C5C" w:rsidP="009B6C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2</w:t>
            </w:r>
          </w:p>
        </w:tc>
        <w:tc>
          <w:tcPr>
            <w:tcW w:w="140" w:type="pct"/>
            <w:vAlign w:val="center"/>
          </w:tcPr>
          <w:p w:rsidR="009B6C5C" w:rsidRPr="00AE494D" w:rsidRDefault="009B6C5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  <w:vAlign w:val="center"/>
          </w:tcPr>
          <w:p w:rsidR="00D25CEB" w:rsidRDefault="00D25CEB" w:rsidP="00D25CEB">
            <w:pPr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2.</w:t>
            </w:r>
            <w:r w:rsidRPr="00360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DÖNEM 2. YAZILI SINAV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I</w:t>
            </w:r>
          </w:p>
          <w:p w:rsidR="00D25CEB" w:rsidRPr="00AE494D" w:rsidRDefault="00D25CEB" w:rsidP="00D25C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0" w:type="pct"/>
            <w:vAlign w:val="center"/>
          </w:tcPr>
          <w:p w:rsidR="009B6C5C" w:rsidRPr="00605F3F" w:rsidRDefault="009B6C5C" w:rsidP="00F01E8E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9B6C5C" w:rsidRPr="00AE494D" w:rsidRDefault="009B6C5C" w:rsidP="00D5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B6C5C" w:rsidRPr="00AE494D" w:rsidRDefault="009B6C5C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9B6C5C" w:rsidRPr="00AE494D" w:rsidRDefault="009B6C5C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B6C5C" w:rsidRPr="00AE494D" w:rsidTr="009B6C5C">
        <w:trPr>
          <w:trHeight w:val="1168"/>
        </w:trPr>
        <w:tc>
          <w:tcPr>
            <w:tcW w:w="155" w:type="pct"/>
            <w:vMerge/>
            <w:textDirection w:val="btLr"/>
          </w:tcPr>
          <w:p w:rsidR="009B6C5C" w:rsidRPr="00AE494D" w:rsidRDefault="009B6C5C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B6C5C" w:rsidRPr="00AE494D" w:rsidRDefault="009B6C5C" w:rsidP="00CB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  <w:vAlign w:val="center"/>
          </w:tcPr>
          <w:p w:rsidR="009B6C5C" w:rsidRDefault="009B6C5C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  <w:vAlign w:val="center"/>
          </w:tcPr>
          <w:p w:rsidR="00F01E8E" w:rsidRPr="00C212E6" w:rsidRDefault="00F01E8E" w:rsidP="00F01E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lang w:eastAsia="tr-TR"/>
              </w:rPr>
              <w:t>TDB.9.4.3. Kötü alışkanlıklar ve bağımlılıklar hakkında eleştirel düşünebilme</w:t>
            </w:r>
          </w:p>
          <w:p w:rsidR="00F01E8E" w:rsidRDefault="00F01E8E" w:rsidP="00F01E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lang w:eastAsia="tr-TR"/>
              </w:rPr>
              <w:t>a) Kötü alışkanlıklar ve bağımlılıkları sorgular.</w:t>
            </w:r>
          </w:p>
          <w:p w:rsidR="009B6C5C" w:rsidRPr="00C212E6" w:rsidRDefault="009B6C5C" w:rsidP="00C212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lang w:eastAsia="tr-TR"/>
              </w:rPr>
              <w:t>b) Kötü alışkanlıklar ve bağımlılıkların insanın beden ve ruh sağlığına verdiği zararlarla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212E6">
              <w:rPr>
                <w:rFonts w:ascii="Times New Roman" w:eastAsia="Times New Roman" w:hAnsi="Times New Roman" w:cs="Times New Roman"/>
                <w:lang w:eastAsia="tr-TR"/>
              </w:rPr>
              <w:t>ilgili akıl yürütür.</w:t>
            </w:r>
          </w:p>
          <w:p w:rsidR="00D25CEB" w:rsidRPr="005F39BF" w:rsidRDefault="00D25CEB" w:rsidP="00F01E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60" w:type="pct"/>
            <w:vAlign w:val="center"/>
          </w:tcPr>
          <w:p w:rsidR="00F01E8E" w:rsidRPr="004F60D5" w:rsidRDefault="00F01E8E" w:rsidP="00F01E8E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60D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İslam Ahlakına Göre Olumsuz Tutum ve Davranışlar</w:t>
            </w:r>
          </w:p>
          <w:p w:rsidR="009B6C5C" w:rsidRDefault="009B6C5C" w:rsidP="0011252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60D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İslam Ahlakına Göre Olumsuz Tutum ve Davranışlar</w:t>
            </w:r>
          </w:p>
          <w:p w:rsidR="009B6C5C" w:rsidRPr="005A1C35" w:rsidRDefault="009B6C5C" w:rsidP="0011252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9B6C5C" w:rsidRPr="00D543E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B6C5C" w:rsidRPr="00B7744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9B6C5C" w:rsidRPr="00AE494D" w:rsidRDefault="009B6C5C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B6C5C" w:rsidRPr="00AE494D" w:rsidTr="009B6C5C">
        <w:trPr>
          <w:trHeight w:val="601"/>
        </w:trPr>
        <w:tc>
          <w:tcPr>
            <w:tcW w:w="155" w:type="pct"/>
            <w:vMerge/>
            <w:textDirection w:val="btLr"/>
          </w:tcPr>
          <w:p w:rsidR="009B6C5C" w:rsidRPr="00AE494D" w:rsidRDefault="009B6C5C" w:rsidP="00A953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B6C5C" w:rsidRDefault="009B6C5C" w:rsidP="00CB3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  <w:vAlign w:val="center"/>
          </w:tcPr>
          <w:p w:rsidR="009B6C5C" w:rsidRDefault="009B6C5C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558" w:type="pct"/>
            <w:vAlign w:val="center"/>
          </w:tcPr>
          <w:p w:rsidR="00F01E8E" w:rsidRDefault="00F01E8E" w:rsidP="00F01E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C212E6">
              <w:rPr>
                <w:rFonts w:ascii="Times New Roman" w:eastAsia="Times New Roman" w:hAnsi="Times New Roman" w:cs="Times New Roman"/>
                <w:lang w:eastAsia="tr-TR"/>
              </w:rPr>
              <w:t>c) Kötü alışkanlıklar ve bağımlılıklar hakkında akıl yürütmeyle ulaştığı çıkarımları yansıtır.</w:t>
            </w:r>
          </w:p>
          <w:p w:rsidR="009B6C5C" w:rsidRPr="00C212E6" w:rsidRDefault="009B6C5C" w:rsidP="00C212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Karne Haftası Etkinlikleri</w:t>
            </w:r>
          </w:p>
        </w:tc>
        <w:tc>
          <w:tcPr>
            <w:tcW w:w="1360" w:type="pct"/>
            <w:vAlign w:val="center"/>
          </w:tcPr>
          <w:p w:rsidR="00F01E8E" w:rsidRDefault="00F01E8E" w:rsidP="0011252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F60D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Kötü Alışkanlıklar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9B6C5C" w:rsidRPr="004F60D5" w:rsidRDefault="009B6C5C" w:rsidP="0011252C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ETKİNLİK HAFTASI</w:t>
            </w:r>
          </w:p>
        </w:tc>
        <w:tc>
          <w:tcPr>
            <w:tcW w:w="475" w:type="pct"/>
            <w:vMerge/>
            <w:vAlign w:val="center"/>
          </w:tcPr>
          <w:p w:rsidR="009B6C5C" w:rsidRPr="00D543E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B6C5C" w:rsidRPr="00B7744B" w:rsidRDefault="009B6C5C" w:rsidP="00A9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9B6C5C" w:rsidRPr="00AE494D" w:rsidRDefault="009B6C5C" w:rsidP="00A9531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E494D" w:rsidRPr="00AE494D" w:rsidRDefault="00AE494D" w:rsidP="00AE494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13E5D" w:rsidRDefault="00213E5D" w:rsidP="00213E5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57E99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  Not: Bu plan Talim ve Terbiye Kurulu Başkanlığı’nın: Haftalık Ders Çizelgeleri ile ilgili</w:t>
      </w:r>
      <w:r w:rsidR="00176758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257E99">
        <w:rPr>
          <w:sz w:val="20"/>
          <w:szCs w:val="20"/>
          <w:lang w:eastAsia="tr-TR"/>
        </w:rPr>
        <w:t>07/06/2021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Tarih ve 13 sayılı kararına, Millî Eğitim Bakanlığı Eğitim ve Öğretim Çalışmalarının Plânlı Yürütülmesine İlişkin Yönergesine (2551 S.T.D), Talim ve Terbiye Kurulu Başkanlığının </w:t>
      </w:r>
      <w:r w:rsidR="00DB4AF7">
        <w:rPr>
          <w:rFonts w:ascii="Times New Roman" w:eastAsia="Times New Roman" w:hAnsi="Times New Roman" w:cs="Times New Roman"/>
          <w:lang w:eastAsia="tr-TR"/>
        </w:rPr>
        <w:t>23</w:t>
      </w:r>
      <w:r w:rsidRPr="00257E99">
        <w:rPr>
          <w:rFonts w:ascii="Times New Roman" w:eastAsia="Times New Roman" w:hAnsi="Times New Roman" w:cs="Times New Roman"/>
          <w:lang w:eastAsia="tr-TR"/>
        </w:rPr>
        <w:t>/05/20</w:t>
      </w:r>
      <w:r w:rsidR="00DB4AF7">
        <w:rPr>
          <w:rFonts w:ascii="Times New Roman" w:eastAsia="Times New Roman" w:hAnsi="Times New Roman" w:cs="Times New Roman"/>
          <w:lang w:eastAsia="tr-TR"/>
        </w:rPr>
        <w:t>24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Tarih ve </w:t>
      </w:r>
      <w:r w:rsidR="00DB4AF7">
        <w:rPr>
          <w:rFonts w:ascii="Times New Roman" w:eastAsia="Times New Roman" w:hAnsi="Times New Roman" w:cs="Times New Roman"/>
          <w:lang w:eastAsia="tr-TR"/>
        </w:rPr>
        <w:t>20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Sayılı kararıyla kabul edilen (</w:t>
      </w:r>
      <w:r w:rsidR="00DB4AF7">
        <w:rPr>
          <w:rFonts w:ascii="Times New Roman" w:eastAsia="Times New Roman" w:hAnsi="Times New Roman" w:cs="Times New Roman"/>
          <w:lang w:eastAsia="tr-TR"/>
        </w:rPr>
        <w:t>Türkiye Yüzyılı Maarif Modeli</w:t>
      </w:r>
      <w:r w:rsidR="00D60A99">
        <w:rPr>
          <w:rFonts w:ascii="Times New Roman" w:eastAsia="Times New Roman" w:hAnsi="Times New Roman" w:cs="Times New Roman"/>
          <w:lang w:eastAsia="tr-TR"/>
        </w:rPr>
        <w:t xml:space="preserve"> 2024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) AİHL </w:t>
      </w:r>
      <w:r w:rsidR="00DB4AF7">
        <w:rPr>
          <w:rFonts w:ascii="Times New Roman" w:eastAsia="Times New Roman" w:hAnsi="Times New Roman" w:cs="Times New Roman"/>
          <w:lang w:eastAsia="tr-TR"/>
        </w:rPr>
        <w:t>Temel Dini Bilgiler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Öğretim Program</w:t>
      </w:r>
      <w:r w:rsidR="00DB4AF7">
        <w:rPr>
          <w:rFonts w:ascii="Times New Roman" w:eastAsia="Times New Roman" w:hAnsi="Times New Roman" w:cs="Times New Roman"/>
          <w:lang w:eastAsia="tr-TR"/>
        </w:rPr>
        <w:t>ı</w:t>
      </w:r>
      <w:r w:rsidRPr="00257E99">
        <w:rPr>
          <w:rFonts w:ascii="Times New Roman" w:eastAsia="Times New Roman" w:hAnsi="Times New Roman" w:cs="Times New Roman"/>
          <w:lang w:eastAsia="tr-TR"/>
        </w:rPr>
        <w:t xml:space="preserve"> ve 2488 S.T.D. Atatürkçülük ile ilgili konulara göre ve 1739 sayılı M. Eğitim Temel Kanunu'na göre hazırlanmıştır.</w:t>
      </w:r>
    </w:p>
    <w:p w:rsidR="00FA136C" w:rsidRPr="00A1300D" w:rsidRDefault="00FA136C" w:rsidP="00213E5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A1300D" w:rsidRDefault="00A1300D" w:rsidP="00A1300D">
      <w:pPr>
        <w:pStyle w:val="AralkYok"/>
        <w:jc w:val="center"/>
      </w:pPr>
      <w:r w:rsidRPr="00DC6F10">
        <w:t>İHL. MESLEK DERSLERİ ZÜMRE ÖĞRETMENLERİ</w:t>
      </w:r>
    </w:p>
    <w:p w:rsidR="00A1300D" w:rsidRPr="00DC6F10" w:rsidRDefault="00A1300D" w:rsidP="00A1300D">
      <w:pPr>
        <w:pStyle w:val="AralkYok"/>
      </w:pPr>
      <w:r w:rsidRPr="00DC6F10">
        <w:tab/>
      </w:r>
      <w:r w:rsidRPr="00DC6F10">
        <w:tab/>
      </w:r>
      <w:r w:rsidRPr="00DC6F10">
        <w:tab/>
        <w:t xml:space="preserve">                                                                               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Eşref AKINCI                            </w:t>
      </w:r>
      <w:r>
        <w:t xml:space="preserve">      </w:t>
      </w:r>
      <w:r w:rsidRPr="00DC6F10">
        <w:t xml:space="preserve">Kübra KESEN         </w:t>
      </w:r>
      <w:r>
        <w:t xml:space="preserve">     </w:t>
      </w:r>
      <w:r w:rsidRPr="00DC6F10">
        <w:t xml:space="preserve">               </w:t>
      </w:r>
      <w:r>
        <w:t xml:space="preserve"> </w:t>
      </w:r>
      <w:r w:rsidRPr="00DC6F10">
        <w:t xml:space="preserve">         Filiz ESEN                      </w:t>
      </w:r>
      <w:r>
        <w:t xml:space="preserve">    </w:t>
      </w:r>
      <w:r w:rsidRPr="00DC6F10">
        <w:t xml:space="preserve">  </w:t>
      </w:r>
      <w:r>
        <w:t xml:space="preserve"> </w:t>
      </w:r>
      <w:r w:rsidRPr="00DC6F10">
        <w:t xml:space="preserve"> </w:t>
      </w:r>
      <w:r>
        <w:t xml:space="preserve">  </w:t>
      </w:r>
      <w:r w:rsidRPr="00DC6F10">
        <w:t xml:space="preserve">    </w:t>
      </w:r>
      <w:r w:rsidR="009B6C5C">
        <w:t>Merve BAKBALA</w:t>
      </w:r>
      <w:r w:rsidRPr="00DC6F10">
        <w:t xml:space="preserve">                                </w:t>
      </w:r>
      <w:r>
        <w:t xml:space="preserve">               </w:t>
      </w:r>
      <w:r w:rsidRPr="00DC6F10">
        <w:t xml:space="preserve">     UYGUNDUR                                                                                                       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DC6F10">
        <w:t xml:space="preserve">  </w:t>
      </w:r>
      <w:r w:rsidR="009B6C5C">
        <w:t xml:space="preserve">                                    </w:t>
      </w:r>
      <w:r w:rsidRPr="00DC6F10">
        <w:t xml:space="preserve">                               </w:t>
      </w:r>
      <w:r>
        <w:t xml:space="preserve">           </w:t>
      </w:r>
      <w:r w:rsidRPr="00DC6F10">
        <w:t xml:space="preserve">   0</w:t>
      </w:r>
      <w:r w:rsidR="009B6C5C">
        <w:t>8</w:t>
      </w:r>
      <w:r w:rsidRPr="00DC6F10">
        <w:t xml:space="preserve"> / 09 / 202</w:t>
      </w:r>
      <w:r w:rsidR="009B6C5C">
        <w:t>5</w:t>
      </w:r>
      <w:r w:rsidRPr="00DC6F10">
        <w:t xml:space="preserve">                            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t xml:space="preserve">    </w:t>
      </w:r>
      <w:r w:rsidRPr="00DC6F10">
        <w:t xml:space="preserve">    </w:t>
      </w:r>
      <w:r>
        <w:t xml:space="preserve"> </w:t>
      </w:r>
      <w:r w:rsidRPr="00DC6F10">
        <w:t xml:space="preserve">       </w:t>
      </w:r>
      <w:r>
        <w:t xml:space="preserve">                </w:t>
      </w:r>
      <w:r w:rsidRPr="00DC6F10">
        <w:t xml:space="preserve"> </w:t>
      </w:r>
      <w:r>
        <w:t xml:space="preserve">      </w:t>
      </w:r>
      <w:r w:rsidR="009B6C5C">
        <w:t xml:space="preserve">       </w:t>
      </w:r>
      <w:r>
        <w:t xml:space="preserve">     </w:t>
      </w:r>
      <w:r w:rsidRPr="00DC6F10">
        <w:t xml:space="preserve">   </w:t>
      </w:r>
      <w:r w:rsidR="009B6C5C">
        <w:t>İbrahim ÜNAL</w:t>
      </w:r>
    </w:p>
    <w:p w:rsidR="00A1300D" w:rsidRPr="00DC6F10" w:rsidRDefault="00A1300D" w:rsidP="00A1300D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</w:t>
      </w:r>
      <w:r w:rsidRPr="00DC6F10">
        <w:t xml:space="preserve">         </w:t>
      </w:r>
      <w:r>
        <w:t xml:space="preserve">                         </w:t>
      </w:r>
      <w:r w:rsidRPr="00DC6F10">
        <w:t xml:space="preserve">       Okul Müdürü </w:t>
      </w:r>
    </w:p>
    <w:p w:rsidR="00077CC1" w:rsidRPr="00A1300D" w:rsidRDefault="00AE494D" w:rsidP="00A130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                                                               </w:t>
      </w:r>
    </w:p>
    <w:sectPr w:rsidR="00077CC1" w:rsidRPr="00A1300D" w:rsidSect="001F5664">
      <w:pgSz w:w="16840" w:h="11907" w:orient="landscape" w:code="9"/>
      <w:pgMar w:top="1134" w:right="567" w:bottom="567" w:left="56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C864A0"/>
    <w:multiLevelType w:val="hybridMultilevel"/>
    <w:tmpl w:val="41DE72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D5"/>
    <w:rsid w:val="000129F3"/>
    <w:rsid w:val="000218B1"/>
    <w:rsid w:val="00022E05"/>
    <w:rsid w:val="00031891"/>
    <w:rsid w:val="00052E7C"/>
    <w:rsid w:val="000547C1"/>
    <w:rsid w:val="00065EB4"/>
    <w:rsid w:val="00077CC1"/>
    <w:rsid w:val="000B1478"/>
    <w:rsid w:val="000B1515"/>
    <w:rsid w:val="001004A1"/>
    <w:rsid w:val="00100A6C"/>
    <w:rsid w:val="0010125B"/>
    <w:rsid w:val="0011252C"/>
    <w:rsid w:val="00122A19"/>
    <w:rsid w:val="001263D2"/>
    <w:rsid w:val="001315AB"/>
    <w:rsid w:val="00161BC1"/>
    <w:rsid w:val="00163B70"/>
    <w:rsid w:val="00176758"/>
    <w:rsid w:val="001A63D0"/>
    <w:rsid w:val="001C4824"/>
    <w:rsid w:val="001F5664"/>
    <w:rsid w:val="00213E5D"/>
    <w:rsid w:val="00234856"/>
    <w:rsid w:val="00251D4E"/>
    <w:rsid w:val="00253ABF"/>
    <w:rsid w:val="00266B25"/>
    <w:rsid w:val="002A4678"/>
    <w:rsid w:val="002B1A93"/>
    <w:rsid w:val="002B1D5E"/>
    <w:rsid w:val="00317DC5"/>
    <w:rsid w:val="00334903"/>
    <w:rsid w:val="00346579"/>
    <w:rsid w:val="003608A1"/>
    <w:rsid w:val="00374031"/>
    <w:rsid w:val="0038061D"/>
    <w:rsid w:val="003B054C"/>
    <w:rsid w:val="003D13BE"/>
    <w:rsid w:val="003F5935"/>
    <w:rsid w:val="00407632"/>
    <w:rsid w:val="004321DE"/>
    <w:rsid w:val="00441372"/>
    <w:rsid w:val="004466DD"/>
    <w:rsid w:val="00480A73"/>
    <w:rsid w:val="00485799"/>
    <w:rsid w:val="00492BD7"/>
    <w:rsid w:val="004936F2"/>
    <w:rsid w:val="00497992"/>
    <w:rsid w:val="004F60D5"/>
    <w:rsid w:val="004F7942"/>
    <w:rsid w:val="00501C91"/>
    <w:rsid w:val="005307E3"/>
    <w:rsid w:val="00534315"/>
    <w:rsid w:val="00535407"/>
    <w:rsid w:val="0057609A"/>
    <w:rsid w:val="00580739"/>
    <w:rsid w:val="0058677D"/>
    <w:rsid w:val="005A1C35"/>
    <w:rsid w:val="005D6466"/>
    <w:rsid w:val="005D7689"/>
    <w:rsid w:val="005F39BF"/>
    <w:rsid w:val="00605F3F"/>
    <w:rsid w:val="00617BFF"/>
    <w:rsid w:val="00634DE4"/>
    <w:rsid w:val="00647A28"/>
    <w:rsid w:val="00681E1E"/>
    <w:rsid w:val="00690A0E"/>
    <w:rsid w:val="006A2251"/>
    <w:rsid w:val="006E0ABE"/>
    <w:rsid w:val="006F0290"/>
    <w:rsid w:val="006F14AA"/>
    <w:rsid w:val="00722183"/>
    <w:rsid w:val="00724F15"/>
    <w:rsid w:val="0072799B"/>
    <w:rsid w:val="00730296"/>
    <w:rsid w:val="007348EE"/>
    <w:rsid w:val="00734900"/>
    <w:rsid w:val="00787C4E"/>
    <w:rsid w:val="007A58E8"/>
    <w:rsid w:val="007A5F2B"/>
    <w:rsid w:val="007D2D0A"/>
    <w:rsid w:val="007D436E"/>
    <w:rsid w:val="007F3559"/>
    <w:rsid w:val="007F3A8C"/>
    <w:rsid w:val="008476EB"/>
    <w:rsid w:val="00860EDE"/>
    <w:rsid w:val="0086353A"/>
    <w:rsid w:val="00870F08"/>
    <w:rsid w:val="008922E9"/>
    <w:rsid w:val="00892D9F"/>
    <w:rsid w:val="008A1020"/>
    <w:rsid w:val="008A3280"/>
    <w:rsid w:val="008A6D62"/>
    <w:rsid w:val="008B3365"/>
    <w:rsid w:val="008D629B"/>
    <w:rsid w:val="008F24CC"/>
    <w:rsid w:val="0090326E"/>
    <w:rsid w:val="00934B91"/>
    <w:rsid w:val="00962C88"/>
    <w:rsid w:val="00967683"/>
    <w:rsid w:val="009A09E1"/>
    <w:rsid w:val="009A7D3E"/>
    <w:rsid w:val="009B6C5C"/>
    <w:rsid w:val="009C5195"/>
    <w:rsid w:val="009D7DE5"/>
    <w:rsid w:val="009F4513"/>
    <w:rsid w:val="00A10AE5"/>
    <w:rsid w:val="00A1300D"/>
    <w:rsid w:val="00A5332F"/>
    <w:rsid w:val="00A830C6"/>
    <w:rsid w:val="00A8368E"/>
    <w:rsid w:val="00A83CC5"/>
    <w:rsid w:val="00A95314"/>
    <w:rsid w:val="00AB7284"/>
    <w:rsid w:val="00AC72D1"/>
    <w:rsid w:val="00AE27A5"/>
    <w:rsid w:val="00AE40AF"/>
    <w:rsid w:val="00AE494D"/>
    <w:rsid w:val="00B410CC"/>
    <w:rsid w:val="00B7744B"/>
    <w:rsid w:val="00B9480A"/>
    <w:rsid w:val="00B968D5"/>
    <w:rsid w:val="00BA1F5F"/>
    <w:rsid w:val="00BC2BF8"/>
    <w:rsid w:val="00BC5F09"/>
    <w:rsid w:val="00BC62FC"/>
    <w:rsid w:val="00C00AC9"/>
    <w:rsid w:val="00C00FA2"/>
    <w:rsid w:val="00C212E6"/>
    <w:rsid w:val="00C436A1"/>
    <w:rsid w:val="00C66A48"/>
    <w:rsid w:val="00C70D4F"/>
    <w:rsid w:val="00C90250"/>
    <w:rsid w:val="00CA1A2B"/>
    <w:rsid w:val="00CB2F8C"/>
    <w:rsid w:val="00CB3E49"/>
    <w:rsid w:val="00CB58A1"/>
    <w:rsid w:val="00CC3973"/>
    <w:rsid w:val="00CE4D3D"/>
    <w:rsid w:val="00CF43F5"/>
    <w:rsid w:val="00D1409B"/>
    <w:rsid w:val="00D25CEB"/>
    <w:rsid w:val="00D3389F"/>
    <w:rsid w:val="00D52BDB"/>
    <w:rsid w:val="00D543EB"/>
    <w:rsid w:val="00D60A99"/>
    <w:rsid w:val="00D622E6"/>
    <w:rsid w:val="00D8686E"/>
    <w:rsid w:val="00DB4AF7"/>
    <w:rsid w:val="00DB74AE"/>
    <w:rsid w:val="00DF765E"/>
    <w:rsid w:val="00E24661"/>
    <w:rsid w:val="00E25403"/>
    <w:rsid w:val="00E95356"/>
    <w:rsid w:val="00EA06A0"/>
    <w:rsid w:val="00EF074D"/>
    <w:rsid w:val="00EF5E86"/>
    <w:rsid w:val="00F01E8E"/>
    <w:rsid w:val="00F47A54"/>
    <w:rsid w:val="00F7057A"/>
    <w:rsid w:val="00F8038B"/>
    <w:rsid w:val="00F824AE"/>
    <w:rsid w:val="00F94094"/>
    <w:rsid w:val="00FA136C"/>
    <w:rsid w:val="00FB34FB"/>
    <w:rsid w:val="00FD7C71"/>
    <w:rsid w:val="00FF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C51EA"/>
  <w15:docId w15:val="{B73BDCBF-E877-4174-B757-B4CA7876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4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49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2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0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523FD-DEC7-4CF5-91F9-F1117BB18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2015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PAZARCIK ANADOLU İHL. EŞREF AKINCI</vt:lpstr>
    </vt:vector>
  </TitlesOfParts>
  <Company>MOTUN</Company>
  <LinksUpToDate>false</LinksUpToDate>
  <CharactersWithSpaces>13475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PAZARCIK ANADOLU İHL. EŞREF AKINCI</dc:title>
  <dc:subject/>
  <dc:creator>motun</dc:creator>
  <cp:keywords/>
  <dc:description/>
  <cp:lastModifiedBy>EŞREF AKINCI</cp:lastModifiedBy>
  <cp:revision>36</cp:revision>
  <dcterms:created xsi:type="dcterms:W3CDTF">2024-08-08T14:52:00Z</dcterms:created>
  <dcterms:modified xsi:type="dcterms:W3CDTF">2025-08-24T16:09:00Z</dcterms:modified>
</cp:coreProperties>
</file>