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3C764" w14:textId="77777777" w:rsidR="00EC1361" w:rsidRDefault="00EC1361">
      <w:bookmarkStart w:id="0" w:name="_Hlk524395357"/>
    </w:p>
    <w:p w14:paraId="3AF54189" w14:textId="77777777" w:rsidR="00EC1361" w:rsidRDefault="00EC1361"/>
    <w:p w14:paraId="6DE0087F" w14:textId="454A13CA" w:rsidR="00EC1361" w:rsidRPr="00BE5F83" w:rsidRDefault="00216A62" w:rsidP="00EC1361">
      <w:pPr>
        <w:jc w:val="center"/>
      </w:pPr>
      <w:r>
        <w:rPr>
          <w:noProof/>
        </w:rPr>
        <w:drawing>
          <wp:inline distT="0" distB="0" distL="0" distR="0" wp14:anchorId="45E610A3" wp14:editId="623C1676">
            <wp:extent cx="1657350" cy="1679302"/>
            <wp:effectExtent l="0" t="0" r="0" b="0"/>
            <wp:docPr id="7776496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649682" name="Resim 77764968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2791" cy="168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2E746" w14:textId="77777777" w:rsidR="00EC1361" w:rsidRPr="00BE5F83" w:rsidRDefault="00EC1361" w:rsidP="00EC1361"/>
    <w:p w14:paraId="585F3B13" w14:textId="3D1FA0F3" w:rsidR="00EC1361" w:rsidRPr="00647C99" w:rsidRDefault="00EC1361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202</w:t>
      </w:r>
      <w:r w:rsidR="00216A62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 xml:space="preserve"> – 202</w:t>
      </w:r>
      <w:r w:rsidR="00216A62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 xml:space="preserve"> EĞİTİM ÖĞRETİM YILI</w:t>
      </w:r>
    </w:p>
    <w:p w14:paraId="586A2F27" w14:textId="77777777" w:rsidR="00EC1361" w:rsidRPr="00647C99" w:rsidRDefault="00EC1361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</w:p>
    <w:p w14:paraId="7C9FD08B" w14:textId="72A72870" w:rsidR="00EC1361" w:rsidRPr="00647C99" w:rsidRDefault="00647C99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 xml:space="preserve">SAKARYA İLKOKULU </w:t>
      </w:r>
      <w:r w:rsidR="00EC1361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4</w:t>
      </w:r>
      <w:r w:rsidR="00216A62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EC1361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 xml:space="preserve"> SINIF</w:t>
      </w:r>
      <w:r w:rsidR="00216A62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LAR</w:t>
      </w:r>
      <w:r w:rsidR="00EC1361"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1A105B7C" w14:textId="77777777" w:rsidR="00EC1361" w:rsidRPr="00647C99" w:rsidRDefault="00EC1361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SOSYAL BİLGİLER DERSİ</w:t>
      </w:r>
    </w:p>
    <w:p w14:paraId="0092689C" w14:textId="77777777" w:rsidR="00EC1361" w:rsidRPr="00647C99" w:rsidRDefault="00EC1361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</w:p>
    <w:p w14:paraId="0BC3E3DE" w14:textId="77777777" w:rsidR="00EC1361" w:rsidRPr="00647C99" w:rsidRDefault="00EC1361" w:rsidP="00EC1361">
      <w:pPr>
        <w:jc w:val="center"/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</w:pPr>
      <w:r w:rsidRPr="00647C99">
        <w:rPr>
          <w:rFonts w:ascii="Arial" w:hAnsi="Arial" w:cs="Arial"/>
          <w:b/>
          <w:bCs/>
          <w:color w:val="002060"/>
          <w:sz w:val="48"/>
          <w:szCs w:val="48"/>
          <w14:textOutline w14:w="0" w14:cap="flat" w14:cmpd="sng" w14:algn="ctr">
            <w14:noFill/>
            <w14:prstDash w14:val="solid"/>
            <w14:round/>
          </w14:textOutline>
        </w:rPr>
        <w:t>ÜNİTELENDİRİLMİŞ YILLIK PLAN</w:t>
      </w:r>
    </w:p>
    <w:p w14:paraId="75098227" w14:textId="77777777" w:rsidR="00FF6854" w:rsidRDefault="00FF6854" w:rsidP="00EC1361">
      <w:pPr>
        <w:jc w:val="center"/>
        <w:rPr>
          <w:rFonts w:ascii="Arial" w:hAnsi="Arial" w:cs="Arial"/>
          <w:sz w:val="48"/>
          <w:szCs w:val="48"/>
        </w:rPr>
        <w:sectPr w:rsidR="00FF6854" w:rsidSect="00EC1361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14:paraId="08D31AF4" w14:textId="77777777" w:rsidR="00FF6854" w:rsidRDefault="00FF6854" w:rsidP="00EC1361">
      <w:pPr>
        <w:jc w:val="center"/>
        <w:rPr>
          <w:rFonts w:ascii="Arial" w:hAnsi="Arial" w:cs="Arial"/>
          <w:sz w:val="48"/>
          <w:szCs w:val="48"/>
        </w:rPr>
      </w:pPr>
    </w:p>
    <w:p w14:paraId="25BDB96A" w14:textId="77777777" w:rsidR="00FF6854" w:rsidRPr="009604AC" w:rsidRDefault="00FF6854" w:rsidP="00FF6854">
      <w:pPr>
        <w:jc w:val="center"/>
        <w:rPr>
          <w:rFonts w:ascii="Arial" w:eastAsia="Calibri" w:hAnsi="Arial" w:cs="Arial"/>
          <w:sz w:val="32"/>
          <w:szCs w:val="32"/>
        </w:rPr>
      </w:pPr>
      <w:r w:rsidRPr="009604AC">
        <w:rPr>
          <w:rFonts w:ascii="Arial" w:eastAsia="Calibri" w:hAnsi="Arial" w:cs="Arial"/>
          <w:sz w:val="32"/>
          <w:szCs w:val="32"/>
        </w:rPr>
        <w:t>TEMA / ÜNİTE SÜRELERİ</w:t>
      </w:r>
    </w:p>
    <w:p w14:paraId="7A7EE8E0" w14:textId="77777777" w:rsidR="00FF6854" w:rsidRPr="009604AC" w:rsidRDefault="00FF6854" w:rsidP="00FF6854">
      <w:pPr>
        <w:jc w:val="center"/>
        <w:rPr>
          <w:rFonts w:ascii="Arial" w:eastAsia="Calibri" w:hAnsi="Arial" w:cs="Arial"/>
          <w:sz w:val="28"/>
          <w:szCs w:val="28"/>
        </w:rPr>
      </w:pPr>
    </w:p>
    <w:p w14:paraId="71B8E39D" w14:textId="77777777" w:rsidR="00FF6854" w:rsidRPr="009604AC" w:rsidRDefault="00FF6854" w:rsidP="00FF6854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9604AC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SOSYAL BİLGİLER</w:t>
      </w:r>
    </w:p>
    <w:p w14:paraId="5D01032E" w14:textId="77777777" w:rsidR="00FF6854" w:rsidRPr="009604AC" w:rsidRDefault="00FF6854" w:rsidP="00FF6854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2"/>
        <w:tblW w:w="10637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3266"/>
        <w:gridCol w:w="1134"/>
        <w:gridCol w:w="1701"/>
        <w:gridCol w:w="1842"/>
        <w:gridCol w:w="851"/>
        <w:gridCol w:w="855"/>
      </w:tblGrid>
      <w:tr w:rsidR="00FF6854" w:rsidRPr="009604AC" w14:paraId="1B660C5F" w14:textId="77777777" w:rsidTr="00FF6854">
        <w:trPr>
          <w:jc w:val="center"/>
        </w:trPr>
        <w:tc>
          <w:tcPr>
            <w:tcW w:w="988" w:type="dxa"/>
            <w:vAlign w:val="center"/>
          </w:tcPr>
          <w:p w14:paraId="0AE3F360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14:paraId="65FC606C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14:paraId="1E0BF211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701" w:type="dxa"/>
            <w:vAlign w:val="center"/>
          </w:tcPr>
          <w:p w14:paraId="4B52400E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14:paraId="2D7036AC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14:paraId="44EE394E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vAlign w:val="center"/>
          </w:tcPr>
          <w:p w14:paraId="0219307E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Ders Saati</w:t>
            </w:r>
          </w:p>
        </w:tc>
      </w:tr>
      <w:tr w:rsidR="00FF6854" w:rsidRPr="009604AC" w14:paraId="753DC7E2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34F54DA4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14:paraId="41B04EBD" w14:textId="77777777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Farklıyız, Arkadaşız</w:t>
            </w:r>
          </w:p>
        </w:tc>
        <w:tc>
          <w:tcPr>
            <w:tcW w:w="1134" w:type="dxa"/>
            <w:vAlign w:val="center"/>
          </w:tcPr>
          <w:p w14:paraId="23C99169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14:paraId="06DC4071" w14:textId="0E6B1B32" w:rsidR="00FF6854" w:rsidRPr="009604AC" w:rsidRDefault="00141FE5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FF6854" w:rsidRPr="009604AC">
              <w:rPr>
                <w:rFonts w:ascii="Arial" w:eastAsia="Calibri" w:hAnsi="Arial" w:cs="Arial"/>
              </w:rPr>
              <w:t xml:space="preserve"> Eylül 202</w:t>
            </w:r>
            <w:r w:rsidR="00647C99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4AA0D39E" w14:textId="7E4C1CC4" w:rsidR="00FF6854" w:rsidRPr="009604AC" w:rsidRDefault="00FF6854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141FE5">
              <w:rPr>
                <w:rFonts w:ascii="Arial" w:eastAsia="Calibri" w:hAnsi="Arial" w:cs="Arial"/>
              </w:rPr>
              <w:t>0</w:t>
            </w:r>
            <w:r>
              <w:rPr>
                <w:rFonts w:ascii="Arial" w:eastAsia="Calibri" w:hAnsi="Arial" w:cs="Arial"/>
              </w:rPr>
              <w:t xml:space="preserve"> Ekim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 w:rsidR="00647C99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16E32074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14:paraId="2260C3A1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14:paraId="47052FE0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5E2A257B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14:paraId="11ECCD9B" w14:textId="77777777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Geçmişte Biz</w:t>
            </w:r>
          </w:p>
        </w:tc>
        <w:tc>
          <w:tcPr>
            <w:tcW w:w="1134" w:type="dxa"/>
            <w:vAlign w:val="center"/>
          </w:tcPr>
          <w:p w14:paraId="449878B1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14:paraId="285AFFC9" w14:textId="69F8EBB6" w:rsidR="00FF6854" w:rsidRPr="009604AC" w:rsidRDefault="00FF6854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647C99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 xml:space="preserve"> Ekim</w:t>
            </w:r>
            <w:r w:rsidRPr="009604AC">
              <w:rPr>
                <w:rFonts w:ascii="Arial" w:eastAsia="Calibri" w:hAnsi="Arial" w:cs="Arial"/>
              </w:rPr>
              <w:t xml:space="preserve"> 202</w:t>
            </w:r>
            <w:r w:rsidR="00506833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4613818F" w14:textId="04226E6C" w:rsidR="00FF6854" w:rsidRPr="009604AC" w:rsidRDefault="009A3AC1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647C99">
              <w:rPr>
                <w:rFonts w:ascii="Arial" w:eastAsia="Calibri" w:hAnsi="Arial" w:cs="Arial"/>
              </w:rPr>
              <w:t>1</w:t>
            </w:r>
            <w:r>
              <w:rPr>
                <w:rFonts w:ascii="Arial" w:eastAsia="Calibri" w:hAnsi="Arial" w:cs="Arial"/>
              </w:rPr>
              <w:t xml:space="preserve"> Kasım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 w:rsidR="00647C99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755E25FC" w14:textId="77777777"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14:paraId="37E428FC" w14:textId="77777777"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14:paraId="15672E8C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2D0A8688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14:paraId="07D7E74D" w14:textId="77777777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Sosyal ve Doğal Çevremiz</w:t>
            </w:r>
          </w:p>
        </w:tc>
        <w:tc>
          <w:tcPr>
            <w:tcW w:w="1134" w:type="dxa"/>
            <w:vAlign w:val="center"/>
          </w:tcPr>
          <w:p w14:paraId="00D12AED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vAlign w:val="center"/>
          </w:tcPr>
          <w:p w14:paraId="7368712E" w14:textId="52D8004D" w:rsidR="00FF6854" w:rsidRPr="009604AC" w:rsidRDefault="009A3AC1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647C99">
              <w:rPr>
                <w:rFonts w:ascii="Arial" w:eastAsia="Calibri" w:hAnsi="Arial" w:cs="Arial"/>
              </w:rPr>
              <w:t>4</w:t>
            </w:r>
            <w:r>
              <w:rPr>
                <w:rFonts w:ascii="Arial" w:eastAsia="Calibri" w:hAnsi="Arial" w:cs="Arial"/>
              </w:rPr>
              <w:t xml:space="preserve"> Kasım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 w:rsidR="00823FFE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842" w:type="dxa"/>
            <w:vAlign w:val="center"/>
          </w:tcPr>
          <w:p w14:paraId="08CADC90" w14:textId="75BB0745" w:rsidR="00FF6854" w:rsidRPr="009604AC" w:rsidRDefault="00506833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  <w:r w:rsidR="009A3AC1">
              <w:rPr>
                <w:rFonts w:ascii="Arial" w:eastAsia="Calibri" w:hAnsi="Arial" w:cs="Arial"/>
              </w:rPr>
              <w:t xml:space="preserve"> Ocak 202</w:t>
            </w:r>
            <w:r w:rsidR="00823FFE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697C4013" w14:textId="239C8420" w:rsidR="00FF6854" w:rsidRPr="002E25A1" w:rsidRDefault="00506833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E25A1">
              <w:rPr>
                <w:rFonts w:ascii="Arial" w:eastAsia="Calibri" w:hAnsi="Arial" w:cs="Arial"/>
                <w:b/>
                <w:bCs/>
              </w:rPr>
              <w:t>8</w:t>
            </w:r>
          </w:p>
        </w:tc>
        <w:tc>
          <w:tcPr>
            <w:tcW w:w="855" w:type="dxa"/>
            <w:vAlign w:val="center"/>
          </w:tcPr>
          <w:p w14:paraId="5EB308D8" w14:textId="77777777" w:rsidR="00FF6854" w:rsidRPr="009604AC" w:rsidRDefault="009A3AC1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</w:p>
        </w:tc>
      </w:tr>
      <w:tr w:rsidR="00FF6854" w:rsidRPr="009604AC" w14:paraId="48924BB2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32716FCD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14:paraId="44DAD521" w14:textId="4814A828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Zaman İçinde </w:t>
            </w:r>
            <w:r w:rsidR="00823F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eknoloji</w:t>
            </w:r>
          </w:p>
        </w:tc>
        <w:tc>
          <w:tcPr>
            <w:tcW w:w="1134" w:type="dxa"/>
            <w:vAlign w:val="center"/>
          </w:tcPr>
          <w:p w14:paraId="1A2F1BAC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14:paraId="1C45504E" w14:textId="0070EEC4" w:rsidR="00FF6854" w:rsidRPr="009604AC" w:rsidRDefault="00823FFE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2 Şubat </w:t>
            </w:r>
            <w:r w:rsidR="00FF6854">
              <w:rPr>
                <w:rFonts w:ascii="Arial" w:eastAsia="Calibri" w:hAnsi="Arial" w:cs="Arial"/>
              </w:rPr>
              <w:t>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2A268A5E" w14:textId="5FB412D7" w:rsidR="00FF6854" w:rsidRPr="009604AC" w:rsidRDefault="00823FFE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 Mart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2396FD4F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14:paraId="72808C46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14:paraId="6C989555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2F6EC5A7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14:paraId="47A17747" w14:textId="77777777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Ekonomik Faaliyetler</w:t>
            </w:r>
          </w:p>
        </w:tc>
        <w:tc>
          <w:tcPr>
            <w:tcW w:w="1134" w:type="dxa"/>
            <w:vAlign w:val="center"/>
          </w:tcPr>
          <w:p w14:paraId="1869AFF1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14:paraId="298F7F87" w14:textId="51910B1C" w:rsidR="00FF6854" w:rsidRPr="009604AC" w:rsidRDefault="00823FFE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  <w:r w:rsidR="00FF6854">
              <w:rPr>
                <w:rFonts w:ascii="Arial" w:eastAsia="Calibri" w:hAnsi="Arial" w:cs="Arial"/>
              </w:rPr>
              <w:t xml:space="preserve"> Mart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011C22C2" w14:textId="4F296B30" w:rsidR="00FF6854" w:rsidRPr="009604AC" w:rsidRDefault="002B4898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823FFE">
              <w:rPr>
                <w:rFonts w:ascii="Arial" w:eastAsia="Calibri" w:hAnsi="Arial" w:cs="Arial"/>
              </w:rPr>
              <w:t>7</w:t>
            </w:r>
            <w:r w:rsidR="00FF6854">
              <w:rPr>
                <w:rFonts w:ascii="Arial" w:eastAsia="Calibri" w:hAnsi="Arial" w:cs="Arial"/>
              </w:rPr>
              <w:t xml:space="preserve"> Nisan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 w:rsidR="00823FFE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2F6E0F3F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14:paraId="2C4BA228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FF6854" w:rsidRPr="009604AC" w14:paraId="6FE7B405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34A5DA4C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14:paraId="59B473F1" w14:textId="77777777" w:rsidR="00FF6854" w:rsidRPr="009604AC" w:rsidRDefault="00FF6854" w:rsidP="00FF6854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Ben Bir Vatandaşım</w:t>
            </w:r>
          </w:p>
        </w:tc>
        <w:tc>
          <w:tcPr>
            <w:tcW w:w="1134" w:type="dxa"/>
            <w:vAlign w:val="center"/>
          </w:tcPr>
          <w:p w14:paraId="7AD0D8B0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14:paraId="3915C69B" w14:textId="14C1F527" w:rsidR="00FF6854" w:rsidRPr="009604AC" w:rsidRDefault="00823FFE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</w:t>
            </w:r>
            <w:r w:rsidR="00FF6854">
              <w:rPr>
                <w:rFonts w:ascii="Arial" w:eastAsia="Calibri" w:hAnsi="Arial" w:cs="Arial"/>
              </w:rPr>
              <w:t xml:space="preserve"> Nisan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13710D17" w14:textId="6E7BBDA2" w:rsidR="00FF6854" w:rsidRPr="009604AC" w:rsidRDefault="00823FFE" w:rsidP="002B489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  <w:r w:rsidR="00FF6854">
              <w:rPr>
                <w:rFonts w:ascii="Arial" w:eastAsia="Calibri" w:hAnsi="Arial" w:cs="Arial"/>
              </w:rPr>
              <w:t xml:space="preserve"> Mayıs</w:t>
            </w:r>
            <w:r w:rsidR="00FF6854" w:rsidRPr="009604AC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730FEA98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855" w:type="dxa"/>
            <w:vAlign w:val="center"/>
          </w:tcPr>
          <w:p w14:paraId="44A7AEBF" w14:textId="77777777" w:rsidR="00FF6854" w:rsidRPr="009604AC" w:rsidRDefault="00DC7657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</w:tr>
      <w:tr w:rsidR="00FF6854" w:rsidRPr="009604AC" w14:paraId="4C722B8C" w14:textId="77777777" w:rsidTr="00FF6854">
        <w:trPr>
          <w:trHeight w:val="567"/>
          <w:jc w:val="center"/>
        </w:trPr>
        <w:tc>
          <w:tcPr>
            <w:tcW w:w="988" w:type="dxa"/>
            <w:vAlign w:val="center"/>
          </w:tcPr>
          <w:p w14:paraId="26F20D78" w14:textId="77777777" w:rsidR="00FF6854" w:rsidRPr="009604AC" w:rsidRDefault="00FF6854" w:rsidP="00FF68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14:paraId="2EFB6C91" w14:textId="77777777" w:rsidR="00FF6854" w:rsidRDefault="00FF6854" w:rsidP="00FF68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Dünya Ailesi</w:t>
            </w:r>
          </w:p>
        </w:tc>
        <w:tc>
          <w:tcPr>
            <w:tcW w:w="1134" w:type="dxa"/>
            <w:vAlign w:val="center"/>
          </w:tcPr>
          <w:p w14:paraId="7E80C473" w14:textId="77777777" w:rsidR="00FF6854" w:rsidRDefault="00ED6772" w:rsidP="00FF68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14:paraId="2CFD5E73" w14:textId="3D26E61D" w:rsidR="00FF6854" w:rsidRDefault="00FF6854" w:rsidP="002B489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823FFE">
              <w:rPr>
                <w:rFonts w:ascii="Arial" w:eastAsia="Calibri" w:hAnsi="Arial" w:cs="Arial"/>
              </w:rPr>
              <w:t>8</w:t>
            </w:r>
            <w:r>
              <w:rPr>
                <w:rFonts w:ascii="Arial" w:eastAsia="Calibri" w:hAnsi="Arial" w:cs="Arial"/>
              </w:rPr>
              <w:t xml:space="preserve"> Mayıs 202</w:t>
            </w:r>
            <w:r w:rsidR="00823FFE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842" w:type="dxa"/>
            <w:vAlign w:val="center"/>
          </w:tcPr>
          <w:p w14:paraId="0F1D2032" w14:textId="7B53CF19" w:rsidR="00FF6854" w:rsidRPr="009604AC" w:rsidRDefault="00506833" w:rsidP="002B489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</w:t>
            </w:r>
            <w:r w:rsidR="00FF6854">
              <w:rPr>
                <w:rFonts w:ascii="Arial" w:eastAsia="Calibri" w:hAnsi="Arial" w:cs="Arial"/>
              </w:rPr>
              <w:t xml:space="preserve"> </w:t>
            </w:r>
            <w:r w:rsidR="00DC7657">
              <w:rPr>
                <w:rFonts w:ascii="Arial" w:eastAsia="Calibri" w:hAnsi="Arial" w:cs="Arial"/>
              </w:rPr>
              <w:t>Haziran</w:t>
            </w:r>
            <w:r w:rsidR="00FF6854">
              <w:rPr>
                <w:rFonts w:ascii="Arial" w:eastAsia="Calibri" w:hAnsi="Arial" w:cs="Arial"/>
              </w:rPr>
              <w:t xml:space="preserve"> 202</w:t>
            </w:r>
            <w:r w:rsidR="00823FFE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6B68DD67" w14:textId="0E20DE9F" w:rsidR="00FF6854" w:rsidRPr="002E25A1" w:rsidRDefault="00506833" w:rsidP="00FF6854">
            <w:pPr>
              <w:jc w:val="center"/>
              <w:rPr>
                <w:rFonts w:ascii="Arial" w:eastAsia="Calibri" w:hAnsi="Arial" w:cs="Arial"/>
                <w:b/>
                <w:bCs/>
              </w:rPr>
            </w:pPr>
            <w:r w:rsidRPr="002E25A1">
              <w:rPr>
                <w:rFonts w:ascii="Arial" w:eastAsia="Calibri" w:hAnsi="Arial" w:cs="Arial"/>
                <w:b/>
                <w:bCs/>
              </w:rPr>
              <w:t>5</w:t>
            </w:r>
          </w:p>
        </w:tc>
        <w:tc>
          <w:tcPr>
            <w:tcW w:w="855" w:type="dxa"/>
            <w:vAlign w:val="center"/>
          </w:tcPr>
          <w:p w14:paraId="31029DF2" w14:textId="29A9C5C8" w:rsidR="00FF6854" w:rsidRDefault="00DC7657" w:rsidP="00FF685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823FFE">
              <w:rPr>
                <w:rFonts w:ascii="Arial" w:eastAsia="Calibri" w:hAnsi="Arial" w:cs="Arial"/>
              </w:rPr>
              <w:t>2</w:t>
            </w:r>
          </w:p>
        </w:tc>
      </w:tr>
      <w:tr w:rsidR="00FF6854" w:rsidRPr="009604AC" w14:paraId="15EAAB22" w14:textId="77777777" w:rsidTr="00FF6854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14:paraId="52FD8382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14:paraId="62AAF069" w14:textId="77777777" w:rsidR="00FF6854" w:rsidRPr="009604AC" w:rsidRDefault="00ED6772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33</w:t>
            </w:r>
          </w:p>
        </w:tc>
        <w:tc>
          <w:tcPr>
            <w:tcW w:w="3543" w:type="dxa"/>
            <w:gridSpan w:val="2"/>
            <w:vAlign w:val="center"/>
          </w:tcPr>
          <w:p w14:paraId="52D5D259" w14:textId="77777777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14:paraId="6FF370E1" w14:textId="11AEF1B3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</w:t>
            </w:r>
            <w:r w:rsidR="00506833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14:paraId="693E4BB1" w14:textId="59FECEAE" w:rsidR="00FF6854" w:rsidRPr="009604AC" w:rsidRDefault="00FF6854" w:rsidP="00FF6854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  <w:r w:rsidR="00823FFE">
              <w:rPr>
                <w:rFonts w:ascii="Arial" w:eastAsia="Calibri" w:hAnsi="Arial" w:cs="Arial"/>
              </w:rPr>
              <w:t>5</w:t>
            </w:r>
          </w:p>
        </w:tc>
      </w:tr>
    </w:tbl>
    <w:p w14:paraId="66B3E50E" w14:textId="4298E4F5" w:rsidR="00EC1361" w:rsidRPr="002E25A1" w:rsidRDefault="00506833" w:rsidP="002E25A1">
      <w:pPr>
        <w:jc w:val="center"/>
        <w:rPr>
          <w:sz w:val="32"/>
          <w:szCs w:val="32"/>
        </w:rPr>
      </w:pPr>
      <w:r w:rsidRPr="002E25A1">
        <w:rPr>
          <w:sz w:val="32"/>
          <w:szCs w:val="32"/>
        </w:rPr>
        <w:t>Dönem Sonu ve sene sonu faaliyet hafta</w:t>
      </w:r>
      <w:r w:rsidR="002E25A1">
        <w:rPr>
          <w:sz w:val="32"/>
          <w:szCs w:val="32"/>
        </w:rPr>
        <w:t>lar</w:t>
      </w:r>
      <w:r w:rsidRPr="002E25A1">
        <w:rPr>
          <w:sz w:val="32"/>
          <w:szCs w:val="32"/>
        </w:rPr>
        <w:t>ı ile Kurban Bayramı haftası ders saati sayısın</w:t>
      </w:r>
      <w:r w:rsidR="002E25A1" w:rsidRPr="002E25A1">
        <w:rPr>
          <w:sz w:val="32"/>
          <w:szCs w:val="32"/>
        </w:rPr>
        <w:t>a eklenmemiştir.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65EE5220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E6742A6" w14:textId="77777777"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7A7497BE" w14:textId="77777777" w:rsidR="00C51B90" w:rsidRPr="00523A61" w:rsidRDefault="00FF6854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FARKLIYIZ, ARKADAŞIZ</w:t>
            </w:r>
          </w:p>
        </w:tc>
      </w:tr>
      <w:tr w:rsidR="002B78AE" w:rsidRPr="00C2667D" w14:paraId="35019841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2D18A7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BB8CB58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B5DD4F3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14:paraId="19BF40ED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92A84FC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F3C9CED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35D00B8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1F17DC5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872A9C3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1E7645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266DCF04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3ABB00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D24AA1D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29F26CE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EA0618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9C9ACA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8F1F0F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B518B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281925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FD83BD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57BB8C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69A4" w:rsidRPr="00C2667D" w14:paraId="762C5316" w14:textId="77777777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DABA2FE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1C98E29C" w14:textId="77777777" w:rsidR="004469A4" w:rsidRPr="00523A61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303A4993" w14:textId="537055DA" w:rsidR="004469A4" w:rsidRPr="00523A61" w:rsidRDefault="00216A62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47254A25" w14:textId="77777777" w:rsidR="004469A4" w:rsidRPr="00523A61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C9A3AB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SB.4.1.1. Resmî kimlik belgesini inceleyerek kişisel kimliğine ilişkin çıkarımlarda bulunur.</w:t>
            </w:r>
          </w:p>
        </w:tc>
        <w:tc>
          <w:tcPr>
            <w:tcW w:w="2693" w:type="dxa"/>
            <w:vAlign w:val="center"/>
          </w:tcPr>
          <w:p w14:paraId="43CA7C8E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*Kimliğim</w:t>
            </w:r>
          </w:p>
        </w:tc>
        <w:tc>
          <w:tcPr>
            <w:tcW w:w="1418" w:type="dxa"/>
            <w:vMerge w:val="restart"/>
            <w:vAlign w:val="center"/>
          </w:tcPr>
          <w:p w14:paraId="4A192EE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329FDA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CF5F64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2F58AC9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0DA1310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91A490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0710AFA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BBF0CC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B5B41E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6FD346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AD057AB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5C0057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29DEDC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FB900A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75AFA94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84BFFE5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6A4BEE6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93C34B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5BEAB3E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EBC38D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5DEAA91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A42313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66580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94BF0F7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168073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EE916B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F18D5C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6CEEE38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959E9A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5F265FD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Resmî kimlik belgesini inceleyerek bu belgenin içerdiği bilgiler açıklanır.</w:t>
            </w:r>
          </w:p>
        </w:tc>
        <w:tc>
          <w:tcPr>
            <w:tcW w:w="1559" w:type="dxa"/>
            <w:vAlign w:val="center"/>
          </w:tcPr>
          <w:p w14:paraId="1F3F986B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65C6FDDC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E05DB95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1C5A3DD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469A4" w:rsidRPr="00C2667D" w14:paraId="3D8CC2DB" w14:textId="77777777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7C7239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4A36B8AB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3057484C" w14:textId="399CA0DB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1F7D4CB9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4F52921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SB.4.1.2. Yaşamına ilişkin belli başlı olayları kronolojik sıraya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C379B3F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*Yaşam Öyküm</w:t>
            </w:r>
          </w:p>
        </w:tc>
        <w:tc>
          <w:tcPr>
            <w:tcW w:w="1418" w:type="dxa"/>
            <w:vMerge/>
            <w:vAlign w:val="center"/>
          </w:tcPr>
          <w:p w14:paraId="2C4BABEF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E0FC6F7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E50D515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Öğrencinin kendi hayatında önemli gördüğü (doğum, ilk konuşma, okula başlama vb.) olayları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kronolojik olarak sıralaması sağlanır.</w:t>
            </w:r>
          </w:p>
        </w:tc>
        <w:tc>
          <w:tcPr>
            <w:tcW w:w="1559" w:type="dxa"/>
            <w:vAlign w:val="center"/>
          </w:tcPr>
          <w:p w14:paraId="2E0B817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A717471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469A4" w:rsidRPr="00C2667D" w14:paraId="39CD20B8" w14:textId="77777777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C1C210D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E2CD33A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58B03A4D" w14:textId="73BBFA8C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7BB97AD4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5AA1593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SB.4.1.3. Bireysel ilgi, ihtiyaç ve yeteneklerini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90A53F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*İlgi, İhtiyaç ve Yeteneklerim</w:t>
            </w:r>
          </w:p>
        </w:tc>
        <w:tc>
          <w:tcPr>
            <w:tcW w:w="1418" w:type="dxa"/>
            <w:vMerge/>
            <w:vAlign w:val="center"/>
          </w:tcPr>
          <w:p w14:paraId="5C42E61E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D82F521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402998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İlgi ve istekleri doğrultusunda okulunda veya yakın çevresindeki eğitsel sosyal etkinliklere katılması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için teşvik edilir.</w:t>
            </w:r>
          </w:p>
        </w:tc>
        <w:tc>
          <w:tcPr>
            <w:tcW w:w="1559" w:type="dxa"/>
            <w:vAlign w:val="center"/>
          </w:tcPr>
          <w:p w14:paraId="22C7AB47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1028C4C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0"/>
    </w:tbl>
    <w:p w14:paraId="0D6CF5E8" w14:textId="77777777"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08D4F561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8228E90" w14:textId="77777777"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50C3F684" w14:textId="77777777" w:rsidR="00C51B90" w:rsidRPr="00523A61" w:rsidRDefault="00FF685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FARKLIYIZ, ARKADAŞIZ</w:t>
            </w:r>
          </w:p>
        </w:tc>
      </w:tr>
      <w:tr w:rsidR="00C51B90" w:rsidRPr="00C2667D" w14:paraId="0CF97E44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CD6526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523C375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80E4687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6B49FF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A6937A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18987C4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42A5293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6AED295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BD1574C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90EEF27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14:paraId="6D98FC28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6DBB09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EAD3B49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6C83265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941FC2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3720A48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901178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F0E97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A3A50E2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A3D93D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75E741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69A4" w:rsidRPr="00C2667D" w14:paraId="68BC762F" w14:textId="77777777" w:rsidTr="008A6E6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0E8E42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6743A0A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73E37715" w14:textId="49E5CCFB" w:rsidR="004469A4" w:rsidRDefault="00216A62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Eylül–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785C5E95" w14:textId="77777777" w:rsidR="004469A4" w:rsidRPr="00523A61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AA56102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SB.4.1.4. Kendisini farklı özelliklere sahip diğer bireylerin yerine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5874C57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886B71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Dayanışmanın toplum hayatındaki önemini kavrayabilme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368E8C9E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*Bireyler Arası Farklılıklar</w:t>
            </w:r>
          </w:p>
        </w:tc>
        <w:tc>
          <w:tcPr>
            <w:tcW w:w="1418" w:type="dxa"/>
            <w:vMerge w:val="restart"/>
            <w:vAlign w:val="center"/>
          </w:tcPr>
          <w:p w14:paraId="15B55694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8C722B0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A8A993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225E18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249B124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01D7570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52F2ED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E24D030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553925B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222B3DB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85AA9B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92D53BB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AF1F1A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ED01012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F05672C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D53B44A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F384249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C53EEB2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AF8E607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99D5956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478F3F7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F33F549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755F852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8240C94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A033260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7B077F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7F66E6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3F67068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4343CF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F8D4A1F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Farklı yeteneklere, beğenilere ve kişilik özelliklerine sahip bireylerin yanı sıra dezavantajlı (engelli,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yoksul, devlet bakımına muhtaç veya kronik sağlık sorunları yaşayan) bireylerin durumlarına 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değinilir.</w:t>
            </w:r>
          </w:p>
        </w:tc>
        <w:tc>
          <w:tcPr>
            <w:tcW w:w="1559" w:type="dxa"/>
            <w:vAlign w:val="center"/>
          </w:tcPr>
          <w:p w14:paraId="2A614CA6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1C6376C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*Dayanışmanın toplum hayatındaki önemi</w:t>
            </w:r>
          </w:p>
          <w:p w14:paraId="5C491023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FCE9C0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  <w:p w14:paraId="76A05F3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17098C5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7A1796F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69A4" w:rsidRPr="00C2667D" w14:paraId="47E909A9" w14:textId="77777777" w:rsidTr="00B04A51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0ECCBB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FD0EBBD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1CF08848" w14:textId="112A4C58" w:rsidR="004469A4" w:rsidRDefault="00216A62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4469A4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52A8E4BB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45BCB14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SB.4.1.5. Diğer bireylerin farklı özelliklerini saygı ile karşılar.</w:t>
            </w:r>
          </w:p>
        </w:tc>
        <w:tc>
          <w:tcPr>
            <w:tcW w:w="2693" w:type="dxa"/>
            <w:vAlign w:val="center"/>
          </w:tcPr>
          <w:p w14:paraId="408A7C62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*Saygılıyız</w:t>
            </w:r>
          </w:p>
        </w:tc>
        <w:tc>
          <w:tcPr>
            <w:tcW w:w="1418" w:type="dxa"/>
            <w:vMerge/>
            <w:vAlign w:val="center"/>
          </w:tcPr>
          <w:p w14:paraId="1BD28555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651DD86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DAC611B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916135D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EF1A65B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787ED84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AFAF8D" w14:textId="77777777" w:rsidR="004469A4" w:rsidRPr="00FE48EF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2EEA2D0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1.Ünite Değerlendirme (Sayfa 31)</w:t>
            </w:r>
          </w:p>
        </w:tc>
      </w:tr>
    </w:tbl>
    <w:p w14:paraId="52247B39" w14:textId="77777777" w:rsidR="0090231E" w:rsidRDefault="0090231E"/>
    <w:p w14:paraId="5C9829F3" w14:textId="77777777" w:rsidR="0090231E" w:rsidRDefault="0090231E"/>
    <w:p w14:paraId="548E2CDD" w14:textId="77777777" w:rsidR="0090231E" w:rsidRDefault="0090231E"/>
    <w:p w14:paraId="6D5BEF1A" w14:textId="77777777" w:rsidR="0090231E" w:rsidRDefault="0090231E"/>
    <w:p w14:paraId="7AF0A9F5" w14:textId="77777777" w:rsidR="0090231E" w:rsidRDefault="0090231E"/>
    <w:p w14:paraId="7DB52365" w14:textId="77777777" w:rsidR="0090231E" w:rsidRDefault="0090231E"/>
    <w:p w14:paraId="291BE296" w14:textId="77777777" w:rsidR="0090231E" w:rsidRDefault="0090231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14:paraId="268D267C" w14:textId="77777777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DD068F0" w14:textId="77777777"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2F568DDD" w14:textId="77777777" w:rsidR="0090231E" w:rsidRPr="00523A61" w:rsidRDefault="00FF6854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GEÇMİŞTE BİZ</w:t>
            </w:r>
          </w:p>
        </w:tc>
      </w:tr>
      <w:tr w:rsidR="0090231E" w:rsidRPr="00523A61" w14:paraId="45BB9195" w14:textId="77777777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00A3CAA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3C60286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E5BB47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F25D39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93292A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431125E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99A8A19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8B0B4C7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E140C0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21DA124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14:paraId="6A7D800C" w14:textId="77777777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7CCE11D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9E4FA2B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05DF4EE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F89EF8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9B605AC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7048F98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5059A94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307E9E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A3DC23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6411989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4469A4" w:rsidRPr="00C2667D" w14:paraId="62A40019" w14:textId="77777777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A6400C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3F3F794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216DE646" w14:textId="45867995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 w:rsidR="00216A62">
              <w:rPr>
                <w:rFonts w:ascii="Tahoma" w:hAnsi="Tahoma" w:cs="Tahoma"/>
                <w:b/>
                <w:sz w:val="16"/>
                <w:szCs w:val="16"/>
              </w:rPr>
              <w:t xml:space="preserve">7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14:paraId="1027C86D" w14:textId="77777777" w:rsidR="004469A4" w:rsidRDefault="004469A4" w:rsidP="004469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140AB87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SB.4.2.1. Sözlü, yazılı, görsel kaynaklar ve nesnelerden yararlanarak aile tarihi çalışması yapar.</w:t>
            </w:r>
          </w:p>
          <w:p w14:paraId="09014126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2CFFE3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toplumunda ailenin önemini kavrayabilme</w:t>
            </w:r>
          </w:p>
          <w:p w14:paraId="296159F8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Aile bireyleri arasında dayanışmanın önemini kavrayabilme</w:t>
            </w:r>
          </w:p>
        </w:tc>
        <w:tc>
          <w:tcPr>
            <w:tcW w:w="2693" w:type="dxa"/>
            <w:vAlign w:val="center"/>
          </w:tcPr>
          <w:p w14:paraId="16C542E8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 Tarihim</w:t>
            </w:r>
          </w:p>
        </w:tc>
        <w:tc>
          <w:tcPr>
            <w:tcW w:w="1418" w:type="dxa"/>
            <w:vMerge w:val="restart"/>
            <w:vAlign w:val="center"/>
          </w:tcPr>
          <w:p w14:paraId="28A4808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9E337A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CDB94A8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EE2BC5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B5FF7C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BB13A2E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911A29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498722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760D59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8EF6A0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3C4979F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7F95DE5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493D756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6B8BA1C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7C8A309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7234219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EAB8AE7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5FCA73E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8A8E1DE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1EDF4AB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0CFF0B5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4520627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9C2F211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6CD3F3C" w14:textId="77777777" w:rsidR="004469A4" w:rsidRPr="00264CD5" w:rsidRDefault="004469A4" w:rsidP="004469A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AFF9819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A7AAC82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F38BE43" w14:textId="77777777" w:rsidR="004469A4" w:rsidRPr="00EB45D5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EE7CB4F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6F6DA9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6CEF60A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CC1AB09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*Toplumun temel unsuru aile</w:t>
            </w:r>
          </w:p>
          <w:p w14:paraId="6CCB4418" w14:textId="77777777" w:rsidR="004469A4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004607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*Aile bireyleri arasında dayanışmanın önemi</w:t>
            </w:r>
          </w:p>
        </w:tc>
        <w:tc>
          <w:tcPr>
            <w:tcW w:w="1956" w:type="dxa"/>
            <w:vAlign w:val="center"/>
          </w:tcPr>
          <w:p w14:paraId="1E8B5762" w14:textId="77777777" w:rsidR="004469A4" w:rsidRPr="00523A61" w:rsidRDefault="004469A4" w:rsidP="004469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7B71E46D" w14:textId="77777777" w:rsidTr="00BB63F1">
        <w:trPr>
          <w:trHeight w:val="157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A4B372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7184F99F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15694778" w14:textId="48BB651A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02E78011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628CBDE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SB.4.2.2. Ailesi ve çevresindeki millî kültürü yansıtan ögeleri araştırarak örnekler verir.</w:t>
            </w:r>
          </w:p>
          <w:p w14:paraId="6621C64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BFD52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kültüre önem verdiğini kavrayabilme</w:t>
            </w:r>
          </w:p>
        </w:tc>
        <w:tc>
          <w:tcPr>
            <w:tcW w:w="2693" w:type="dxa"/>
            <w:vAlign w:val="center"/>
          </w:tcPr>
          <w:p w14:paraId="32619F3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*Kültürümüzün Ögeleri</w:t>
            </w:r>
          </w:p>
        </w:tc>
        <w:tc>
          <w:tcPr>
            <w:tcW w:w="1418" w:type="dxa"/>
            <w:vMerge/>
            <w:vAlign w:val="center"/>
          </w:tcPr>
          <w:p w14:paraId="6625336D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C32DCE0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50560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Yakın çevresinde yer alan bir müze, cami, türbe, köprü, medrese, kervansaray gibi tarihî bir mekân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gezisi ya da sözlü tarih veya yerel tarih çalışmaları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5300ACB8" w14:textId="77777777" w:rsidR="006A5DD7" w:rsidRPr="00523A61" w:rsidRDefault="006A5DD7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*Milli Kültür</w:t>
            </w:r>
          </w:p>
        </w:tc>
        <w:tc>
          <w:tcPr>
            <w:tcW w:w="1956" w:type="dxa"/>
            <w:vAlign w:val="center"/>
          </w:tcPr>
          <w:p w14:paraId="5BEF03C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2501E2D8" w14:textId="77777777" w:rsidTr="00BB63F1">
        <w:trPr>
          <w:trHeight w:val="17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552DB2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EKİM -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  <w:p w14:paraId="6DC6E87E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02D21A05" w14:textId="2AD67EE5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 xml:space="preserve">7 Ekim – 31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Ekim </w:t>
            </w:r>
          </w:p>
        </w:tc>
        <w:tc>
          <w:tcPr>
            <w:tcW w:w="425" w:type="dxa"/>
            <w:textDirection w:val="btLr"/>
            <w:vAlign w:val="center"/>
          </w:tcPr>
          <w:p w14:paraId="513CE930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8CAB932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693" w:type="dxa"/>
            <w:vAlign w:val="center"/>
          </w:tcPr>
          <w:p w14:paraId="042F8D1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*Ailem Çocukken</w:t>
            </w:r>
          </w:p>
        </w:tc>
        <w:tc>
          <w:tcPr>
            <w:tcW w:w="1418" w:type="dxa"/>
            <w:vMerge/>
            <w:vAlign w:val="center"/>
          </w:tcPr>
          <w:p w14:paraId="2F4410E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49698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86314D2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C22AAE1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09027DD7" w14:textId="77777777" w:rsidR="00A31EBF" w:rsidRDefault="00A31EBF" w:rsidP="006A5DD7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FA25D93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Kızılay Haftası (29 Ekim-4 Kasım)</w:t>
            </w:r>
          </w:p>
          <w:p w14:paraId="52EC9A4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9E799B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30985AAE" w14:textId="77777777" w:rsidTr="006A5DD7">
        <w:trPr>
          <w:trHeight w:val="193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468439F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EF70BB8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26896D55" w14:textId="296D3B72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01342768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8D865DF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</w:p>
          <w:p w14:paraId="30C8F27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0B2F2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kadınının toplumdaki yerini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01CB62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*Kurtuluş Destanımız</w:t>
            </w:r>
          </w:p>
        </w:tc>
        <w:tc>
          <w:tcPr>
            <w:tcW w:w="1418" w:type="dxa"/>
            <w:vMerge/>
            <w:vAlign w:val="center"/>
          </w:tcPr>
          <w:p w14:paraId="78858900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5E5CF1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C469C91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14:paraId="4BF14024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01367A47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*Türk kadınının toplumdaki yeri</w:t>
            </w:r>
          </w:p>
          <w:p w14:paraId="21FD9710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18990D2B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Atatürk Haftası (10-16 Kasım)</w:t>
            </w:r>
          </w:p>
          <w:p w14:paraId="429AED1F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 xml:space="preserve">Dünya Diyabet Günü </w:t>
            </w:r>
          </w:p>
          <w:p w14:paraId="4C878CD3" w14:textId="77777777" w:rsidR="006A5DD7" w:rsidRPr="00DD21FA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(14 Kasım)</w:t>
            </w:r>
          </w:p>
        </w:tc>
        <w:tc>
          <w:tcPr>
            <w:tcW w:w="1956" w:type="dxa"/>
            <w:vAlign w:val="center"/>
          </w:tcPr>
          <w:p w14:paraId="0732529F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5FDB9289" w14:textId="77777777" w:rsidR="00BB63F1" w:rsidRDefault="00BB63F1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14:paraId="56A82CFE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5917CFF" w14:textId="77777777"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DF3888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3974F357" w14:textId="77777777" w:rsidR="00FF02AA" w:rsidRPr="00523A61" w:rsidRDefault="00FF685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GEÇMİŞTE BİZ</w:t>
            </w:r>
          </w:p>
        </w:tc>
      </w:tr>
      <w:tr w:rsidR="00FF02AA" w:rsidRPr="00C2667D" w14:paraId="080B6C6C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CD2E4B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19C1AA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CB7C6B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14F6E5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F47DB5C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2B752A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DE9CE38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D990B1F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34C6767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527844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57716F69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4B14D2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06A8EDD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2F76E34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94BAA64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6D48E93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36E8BD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2F7D3C8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884723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C1EFB5A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B9D953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13DBD049" w14:textId="77777777" w:rsidTr="00215204">
        <w:trPr>
          <w:trHeight w:val="155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CBFD97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6DCC59A7" w14:textId="6682C4E9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14:paraId="539846AA" w14:textId="77777777" w:rsidR="006A5DD7" w:rsidRPr="00215204" w:rsidRDefault="006A5DD7" w:rsidP="006A5DD7">
            <w:pPr>
              <w:jc w:val="center"/>
              <w:rPr>
                <w:rFonts w:ascii="Tahoma" w:hAnsi="Tahoma" w:cs="Tahoma"/>
                <w:sz w:val="72"/>
                <w:szCs w:val="72"/>
              </w:rPr>
            </w:pPr>
            <w:r w:rsidRPr="00215204"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1.ARA TATİL</w:t>
            </w:r>
          </w:p>
        </w:tc>
      </w:tr>
      <w:tr w:rsidR="006A5DD7" w:rsidRPr="00C2667D" w14:paraId="6572B1C7" w14:textId="77777777" w:rsidTr="00215204">
        <w:trPr>
          <w:trHeight w:val="3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D242E7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75D9594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2C3FF368" w14:textId="1D20CEAB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 xml:space="preserve">21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425" w:type="dxa"/>
            <w:textDirection w:val="btLr"/>
            <w:vAlign w:val="center"/>
          </w:tcPr>
          <w:p w14:paraId="2C69AFCE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D8A2F3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  <w:r w:rsidRPr="00DF3888">
              <w:rPr>
                <w:rFonts w:ascii="Tahoma" w:hAnsi="Tahoma" w:cs="Tahoma"/>
                <w:sz w:val="16"/>
                <w:szCs w:val="16"/>
              </w:rPr>
              <w:tab/>
            </w:r>
          </w:p>
          <w:p w14:paraId="6941AEA9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D68268" w14:textId="77777777" w:rsidR="006A5DD7" w:rsidRPr="00676504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Atatürk'ün kişilik özelliklerini tanımaya ilgi duyuş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B5590A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Kurtuluş Destanımız</w:t>
            </w:r>
          </w:p>
        </w:tc>
        <w:tc>
          <w:tcPr>
            <w:tcW w:w="1418" w:type="dxa"/>
            <w:vAlign w:val="center"/>
          </w:tcPr>
          <w:p w14:paraId="3C9BD58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15A602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326702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4AA9CA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047B95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A9ED55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A6B390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E78AEBE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6D4950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465031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2340D8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1F8BAA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E1D902E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F3103A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6673BA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68186F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17E3EF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341EE6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362F3F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636978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75F4054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C3391C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16C997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E496FEF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257F2A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304A77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4986B6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65DF21D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1E213E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7EE3824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14:paraId="48EC973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772068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*Atatürk'ün Kişiliği ve özellikleri</w:t>
            </w:r>
          </w:p>
          <w:p w14:paraId="2C7131F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960701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976F0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  <w:p w14:paraId="7F8B4C2F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(24 Kasım)</w:t>
            </w:r>
          </w:p>
          <w:p w14:paraId="1DF6B5D1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A9C774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Ağız ve Diş Sağlığı Haftası</w:t>
            </w:r>
          </w:p>
          <w:p w14:paraId="38556D4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(21-27 Kasım)</w:t>
            </w:r>
          </w:p>
          <w:p w14:paraId="404E2937" w14:textId="77777777" w:rsidR="006A5DD7" w:rsidRPr="000F3A2E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18FF674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AEE80F4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D5EF0E" w14:textId="77777777" w:rsidR="006A5DD7" w:rsidRPr="00FE48EF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C409A7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2.Ünite Değerlendirme (Sayfa 59)</w:t>
            </w:r>
          </w:p>
        </w:tc>
      </w:tr>
      <w:bookmarkEnd w:id="3"/>
    </w:tbl>
    <w:p w14:paraId="7C1B045E" w14:textId="77777777"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3313A7AE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3838BA0" w14:textId="77777777"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58904E2B" w14:textId="77777777" w:rsidR="00676504" w:rsidRPr="00523A61" w:rsidRDefault="00FF685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SOSYAL VE DOĞAL ÇEVREMİZ</w:t>
            </w:r>
          </w:p>
        </w:tc>
      </w:tr>
      <w:tr w:rsidR="00676504" w:rsidRPr="00C2667D" w14:paraId="4B2D157A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1492C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450C57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9B393B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9376DB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E79A85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C3C637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3C136E9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6643839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DCDC9A8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ABE220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4D88F396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9DD179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079D4DE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CE80E2F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D74EA2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946D1A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CE5A91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94C4C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34CDB1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7D8CAB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98A667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64137A18" w14:textId="77777777" w:rsidTr="00DF388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F5A91F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065C5C2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5B605F7E" w14:textId="08C08B19" w:rsidR="006A5DD7" w:rsidRPr="009941B8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941B8">
              <w:rPr>
                <w:rFonts w:ascii="Tahoma" w:hAnsi="Tahoma" w:cs="Tahoma"/>
                <w:b/>
                <w:sz w:val="14"/>
                <w:szCs w:val="14"/>
              </w:rPr>
              <w:t>2</w:t>
            </w:r>
            <w:r w:rsidR="00215204" w:rsidRPr="0021520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Pr="00215204"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215204" w:rsidRPr="00215204"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  <w:r w:rsidRPr="00215204"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425" w:type="dxa"/>
            <w:textDirection w:val="btLr"/>
            <w:vAlign w:val="center"/>
          </w:tcPr>
          <w:p w14:paraId="1B3C5193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4122C5F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SB.4.3.1. Çevresindeki herhangi bir yerin konumu ile ilgili çıkarımlarda bulunur.</w:t>
            </w:r>
          </w:p>
          <w:p w14:paraId="783D2CA6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E6CB1F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öğretmenlere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A0B56F9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*Ne, Nerede?</w:t>
            </w:r>
          </w:p>
        </w:tc>
        <w:tc>
          <w:tcPr>
            <w:tcW w:w="1418" w:type="dxa"/>
            <w:vMerge w:val="restart"/>
            <w:vAlign w:val="center"/>
          </w:tcPr>
          <w:p w14:paraId="2014922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038D52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F55852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EE29A3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642F06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10E1AC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52713D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73047F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2459F2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3F68B1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442732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44886C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D67FBA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92F053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BE737D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0560382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ED141E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CD942A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5DF12C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9E03DC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AAEBAD5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C42586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46CEF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F7DFE18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F89B2F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0A2815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548025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68F0F31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466BC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DA13B68" w14:textId="77777777" w:rsidR="006A5DD7" w:rsidRPr="00F1107C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Yönler ile doğal ve beşerî unsurlara yakınlık, uzaklık açısından konum analizi yapılır. Doğal ve teknolojik</w:t>
            </w:r>
          </w:p>
          <w:p w14:paraId="0D70F2A1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1107C">
              <w:rPr>
                <w:rFonts w:ascii="Tahoma" w:hAnsi="Tahoma" w:cs="Tahoma"/>
                <w:sz w:val="16"/>
                <w:szCs w:val="16"/>
              </w:rPr>
              <w:t>yön</w:t>
            </w:r>
            <w:proofErr w:type="gramEnd"/>
            <w:r w:rsidRPr="00F1107C">
              <w:rPr>
                <w:rFonts w:ascii="Tahoma" w:hAnsi="Tahoma" w:cs="Tahoma"/>
                <w:sz w:val="16"/>
                <w:szCs w:val="16"/>
              </w:rPr>
              <w:t xml:space="preserve"> bulma yöntemlerine ve araçlarına değinilir.</w:t>
            </w:r>
          </w:p>
        </w:tc>
        <w:tc>
          <w:tcPr>
            <w:tcW w:w="1559" w:type="dxa"/>
            <w:vAlign w:val="center"/>
          </w:tcPr>
          <w:p w14:paraId="4118C8E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E02B8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*Eğitimde öğretmenin önemi ve rolü</w:t>
            </w:r>
          </w:p>
        </w:tc>
        <w:tc>
          <w:tcPr>
            <w:tcW w:w="1956" w:type="dxa"/>
            <w:vAlign w:val="center"/>
          </w:tcPr>
          <w:p w14:paraId="28F272D9" w14:textId="77777777" w:rsidR="006A5DD7" w:rsidRPr="00FE48EF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82CA71A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68EEF6BC" w14:textId="77777777" w:rsidTr="00DF3888">
        <w:trPr>
          <w:trHeight w:val="1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3FC90D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C10EBDC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10354598" w14:textId="1F4A72E7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Aralık-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66BB968F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58BCA95" w14:textId="77777777" w:rsidR="006A5DD7" w:rsidRPr="00676504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SB.4.3.2. Günlük yaşamında kullandığı mekânların krokisini çizer.</w:t>
            </w:r>
          </w:p>
        </w:tc>
        <w:tc>
          <w:tcPr>
            <w:tcW w:w="2693" w:type="dxa"/>
            <w:vAlign w:val="center"/>
          </w:tcPr>
          <w:p w14:paraId="1EE79FC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*Mahallemiz</w:t>
            </w:r>
          </w:p>
        </w:tc>
        <w:tc>
          <w:tcPr>
            <w:tcW w:w="1418" w:type="dxa"/>
            <w:vMerge/>
            <w:vAlign w:val="center"/>
          </w:tcPr>
          <w:p w14:paraId="36E9737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FFF58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A7AE63A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Sığınak, acil toplanma yeri, acil çıkış ve diğer güvenli alanlar kroki üzerinde gösterilir.</w:t>
            </w:r>
          </w:p>
        </w:tc>
        <w:tc>
          <w:tcPr>
            <w:tcW w:w="1559" w:type="dxa"/>
            <w:vAlign w:val="center"/>
          </w:tcPr>
          <w:p w14:paraId="37DF2307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14:paraId="064F82DC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5BF80E" w14:textId="77777777" w:rsidR="006A5DD7" w:rsidRPr="000F3A2E" w:rsidRDefault="006A5DD7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A480B86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3E588F27" w14:textId="77777777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27C6915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9D81BD9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22B15024" w14:textId="126928FD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075C35AC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783AA9F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SB.4.3.3. Yaşadığı çevredeki doğal ve beşerî unsurları ayırt eder</w:t>
            </w:r>
          </w:p>
        </w:tc>
        <w:tc>
          <w:tcPr>
            <w:tcW w:w="2693" w:type="dxa"/>
            <w:vAlign w:val="center"/>
          </w:tcPr>
          <w:p w14:paraId="11359D3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*Çevremi Keşfediyorum</w:t>
            </w:r>
          </w:p>
        </w:tc>
        <w:tc>
          <w:tcPr>
            <w:tcW w:w="1418" w:type="dxa"/>
            <w:vMerge/>
            <w:vAlign w:val="center"/>
          </w:tcPr>
          <w:p w14:paraId="50DDC9D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795C63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7E1851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Öğrencilerin yakın çevrelerini tüm unsurlarıyla birlikte tanımaları sağlanır</w:t>
            </w:r>
          </w:p>
        </w:tc>
        <w:tc>
          <w:tcPr>
            <w:tcW w:w="1559" w:type="dxa"/>
            <w:vAlign w:val="center"/>
          </w:tcPr>
          <w:p w14:paraId="21BBB925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İnsan Hakları ve Demokrasi Haftası</w:t>
            </w:r>
          </w:p>
          <w:p w14:paraId="39BA8899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(10 Aralık gününü içine alan hafta)</w:t>
            </w:r>
          </w:p>
          <w:p w14:paraId="44172C59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80D393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31EBF" w:rsidRPr="00C2667D" w14:paraId="29736311" w14:textId="77777777" w:rsidTr="00FB5E66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678B065" w14:textId="77777777" w:rsidR="00A31EBF" w:rsidRDefault="00A31EBF" w:rsidP="00A31E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F13FBBE" w14:textId="77777777" w:rsidR="00A31EBF" w:rsidRDefault="00A31EBF" w:rsidP="00A31E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7CAD74D2" w14:textId="6BAABA3F" w:rsidR="00A31EBF" w:rsidRDefault="00A31EBF" w:rsidP="00A31E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2567A376" w14:textId="77777777" w:rsidR="00A31EBF" w:rsidRDefault="00A31EBF" w:rsidP="00A31EB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3F6B36C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SB.4.3.4. Çevresinde meydana gelen hava olaylarını gözlemleyerek bulgularını resimli grafiklere aktarır.</w:t>
            </w:r>
          </w:p>
        </w:tc>
        <w:tc>
          <w:tcPr>
            <w:tcW w:w="2693" w:type="dxa"/>
            <w:vAlign w:val="center"/>
          </w:tcPr>
          <w:p w14:paraId="7A4DE9A2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*Hava Gözlemim</w:t>
            </w:r>
          </w:p>
        </w:tc>
        <w:tc>
          <w:tcPr>
            <w:tcW w:w="1418" w:type="dxa"/>
            <w:vMerge/>
            <w:vAlign w:val="center"/>
          </w:tcPr>
          <w:p w14:paraId="1A08DCEC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1000F4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E018BD3" w14:textId="77777777" w:rsidR="00A31EBF" w:rsidRPr="00F1107C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Gözlem yapma süresi, farklı hava olaylarının gözlemlenmesine imkân verecek şekilde belirlenir. Ayrıca</w:t>
            </w:r>
          </w:p>
          <w:p w14:paraId="5C5DE8CE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1107C">
              <w:rPr>
                <w:rFonts w:ascii="Tahoma" w:hAnsi="Tahoma" w:cs="Tahoma"/>
                <w:sz w:val="16"/>
                <w:szCs w:val="16"/>
              </w:rPr>
              <w:t>hava</w:t>
            </w:r>
            <w:proofErr w:type="gramEnd"/>
            <w:r w:rsidRPr="00F1107C">
              <w:rPr>
                <w:rFonts w:ascii="Tahoma" w:hAnsi="Tahoma" w:cs="Tahoma"/>
                <w:sz w:val="16"/>
                <w:szCs w:val="16"/>
              </w:rPr>
              <w:t xml:space="preserve"> olaylarını aktarırken grafik okuma ve oluşturma becerileri üzerinde durulur.</w:t>
            </w:r>
          </w:p>
        </w:tc>
        <w:tc>
          <w:tcPr>
            <w:tcW w:w="1559" w:type="dxa"/>
            <w:vAlign w:val="center"/>
          </w:tcPr>
          <w:p w14:paraId="19B907CC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6CD23B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  <w:p w14:paraId="6BCA1951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33A2A3E" w14:textId="77777777" w:rsidR="00A31EBF" w:rsidRPr="00523A61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4AAC5526" w14:textId="77777777" w:rsidR="002A5907" w:rsidRDefault="002A5907">
      <w:bookmarkStart w:id="4" w:name="_Hlk17748970"/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14:paraId="74354763" w14:textId="77777777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04B61B4" w14:textId="77777777"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76F01A7E" w14:textId="77777777" w:rsidR="002A5907" w:rsidRPr="00523A61" w:rsidRDefault="00FF6854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SOSYAL VE DOĞAL ÇEVREMİZ</w:t>
            </w:r>
          </w:p>
        </w:tc>
      </w:tr>
      <w:tr w:rsidR="002A5907" w:rsidRPr="00523A61" w14:paraId="0822AFBB" w14:textId="77777777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B00854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E06707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815D72D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8ECD7E6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1238AD1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B913BEF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DB508A7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519DDCA" w14:textId="77777777"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C5E502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9366DE5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14:paraId="36B2B1CF" w14:textId="77777777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BC3BA0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14846CA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CD068CF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251943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EB07CC5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3AF432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5B0C2E8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932028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E98542E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4E23FB4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6A5DD7" w:rsidRPr="00C2667D" w14:paraId="0E0AEDF5" w14:textId="77777777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5C2EBD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B79C8A6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3A1366CB" w14:textId="7AFCAB21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Aralık – 2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425" w:type="dxa"/>
            <w:textDirection w:val="btLr"/>
            <w:vAlign w:val="center"/>
          </w:tcPr>
          <w:p w14:paraId="155B3D8F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855592F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SB.4.3.5. Yaşadığı yer ve çevresindeki yer şekilleri ve nüfus özellikleri hakkında çıkarımlarda bulunur.</w:t>
            </w:r>
          </w:p>
        </w:tc>
        <w:tc>
          <w:tcPr>
            <w:tcW w:w="2693" w:type="dxa"/>
            <w:vAlign w:val="center"/>
          </w:tcPr>
          <w:p w14:paraId="2D4B4FC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*Nüfus ve Yer Şekilleri</w:t>
            </w:r>
          </w:p>
        </w:tc>
        <w:tc>
          <w:tcPr>
            <w:tcW w:w="1418" w:type="dxa"/>
            <w:vMerge w:val="restart"/>
            <w:vAlign w:val="center"/>
          </w:tcPr>
          <w:p w14:paraId="3D40F1E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F8D8FA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4CDA86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0C1647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638BB6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979DD1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322CB0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8D40DC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A209E1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05EF28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58A70F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B1CAAB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5CE27C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0D94D2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B71595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67D0A5E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6036E9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CB7A59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C59B92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91FDDD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68E3316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84A8C6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EF8910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0E16675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2245BF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7E8D4D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A3937B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01B0D2C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D5127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21327C5B" w14:textId="77777777" w:rsidR="006A5DD7" w:rsidRPr="00F1107C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Türkiye’nin Siyasi ve Fiziki Haritası öğrencilerle birlikte incelenir.</w:t>
            </w:r>
          </w:p>
          <w:p w14:paraId="28D9852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Bu kazanım işlenirken şiir, hikâye, destan gibi edebi ürünlerden yararlanılır.</w:t>
            </w:r>
          </w:p>
        </w:tc>
        <w:tc>
          <w:tcPr>
            <w:tcW w:w="1559" w:type="dxa"/>
            <w:vAlign w:val="center"/>
          </w:tcPr>
          <w:p w14:paraId="3BD5F7B2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A8C28E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5EA3B7E3" w14:textId="77777777" w:rsidTr="00215204">
        <w:trPr>
          <w:trHeight w:val="200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4578C05" w14:textId="0C6CE2A5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ARALIK-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  <w:p w14:paraId="3DA3889D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(16-17.HAFTA)</w:t>
            </w:r>
          </w:p>
        </w:tc>
        <w:tc>
          <w:tcPr>
            <w:tcW w:w="426" w:type="dxa"/>
            <w:textDirection w:val="btLr"/>
            <w:vAlign w:val="center"/>
          </w:tcPr>
          <w:p w14:paraId="45BCBEFC" w14:textId="77401065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74F79C1D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5A2D0B2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SB.4.3.6. Afet öncesi, sırası ve sonrasına yönelik gerekli hazırlıkları yapar</w:t>
            </w:r>
          </w:p>
        </w:tc>
        <w:tc>
          <w:tcPr>
            <w:tcW w:w="2693" w:type="dxa"/>
            <w:vAlign w:val="center"/>
          </w:tcPr>
          <w:p w14:paraId="0D12CD4A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*Doğal Afetler </w:t>
            </w:r>
          </w:p>
        </w:tc>
        <w:tc>
          <w:tcPr>
            <w:tcW w:w="1418" w:type="dxa"/>
            <w:vMerge/>
            <w:vAlign w:val="center"/>
          </w:tcPr>
          <w:p w14:paraId="255A40B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27256A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771E1EF" w14:textId="77777777" w:rsidR="006A5DD7" w:rsidRPr="009A3AC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Afet ve acil durum aile planı hazırlatılır. Planda; afet öncesi, sırası ve sonrasında yapılması gerekenler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A3AC1">
              <w:rPr>
                <w:rFonts w:ascii="Tahoma" w:hAnsi="Tahoma" w:cs="Tahoma"/>
                <w:sz w:val="16"/>
                <w:szCs w:val="16"/>
              </w:rPr>
              <w:t>listelenir. Planın aileye özgü bölümlerinin (toplanma alanının kararlaştırılması, acil durumda bilgi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A3AC1">
              <w:rPr>
                <w:rFonts w:ascii="Tahoma" w:hAnsi="Tahoma" w:cs="Tahoma"/>
                <w:sz w:val="16"/>
                <w:szCs w:val="16"/>
              </w:rPr>
              <w:t>verilecek kişi/</w:t>
            </w:r>
            <w:proofErr w:type="spellStart"/>
            <w:r w:rsidRPr="009A3AC1">
              <w:rPr>
                <w:rFonts w:ascii="Tahoma" w:hAnsi="Tahoma" w:cs="Tahoma"/>
                <w:sz w:val="16"/>
                <w:szCs w:val="16"/>
              </w:rPr>
              <w:t>lerin</w:t>
            </w:r>
            <w:proofErr w:type="spellEnd"/>
            <w:r w:rsidRPr="009A3AC1">
              <w:rPr>
                <w:rFonts w:ascii="Tahoma" w:hAnsi="Tahoma" w:cs="Tahoma"/>
                <w:sz w:val="16"/>
                <w:szCs w:val="16"/>
              </w:rPr>
              <w:t xml:space="preserve"> belirlenmesi vb.) evde aile ile birlikte tamamlanması teşvik edilir.</w:t>
            </w:r>
          </w:p>
          <w:p w14:paraId="76F5754C" w14:textId="77777777" w:rsidR="006A5DD7" w:rsidRPr="00DF3888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Afet ve acil durum çantası hazırlatılır</w:t>
            </w:r>
          </w:p>
        </w:tc>
        <w:tc>
          <w:tcPr>
            <w:tcW w:w="1559" w:type="dxa"/>
            <w:vAlign w:val="center"/>
          </w:tcPr>
          <w:p w14:paraId="41A1DEE4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14:paraId="79F0BB7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35416D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FC73C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EF3161A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94)</w:t>
            </w:r>
          </w:p>
        </w:tc>
      </w:tr>
      <w:tr w:rsidR="00215204" w:rsidRPr="00C2667D" w14:paraId="644D6AFE" w14:textId="77777777" w:rsidTr="00215204">
        <w:trPr>
          <w:trHeight w:val="18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1D2228" w14:textId="3825680D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55C255C9" w14:textId="45D93079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1B61F0DD" w14:textId="493C6BBC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Ocak – 16 Ocak</w:t>
            </w:r>
          </w:p>
        </w:tc>
        <w:tc>
          <w:tcPr>
            <w:tcW w:w="425" w:type="dxa"/>
            <w:textDirection w:val="btLr"/>
            <w:vAlign w:val="center"/>
          </w:tcPr>
          <w:p w14:paraId="176216E5" w14:textId="0C71DA9F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gridSpan w:val="7"/>
            <w:vAlign w:val="center"/>
          </w:tcPr>
          <w:p w14:paraId="4F49FBCB" w14:textId="0621872E" w:rsidR="00215204" w:rsidRPr="00215204" w:rsidRDefault="00215204" w:rsidP="00215204">
            <w:pPr>
              <w:jc w:val="center"/>
              <w:rPr>
                <w:rFonts w:ascii="Tahoma" w:hAnsi="Tahoma" w:cs="Tahoma"/>
                <w:sz w:val="72"/>
                <w:szCs w:val="72"/>
              </w:rPr>
            </w:pPr>
            <w:r w:rsidRPr="00215204"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DÖNEM SONU FAALİYET HAFTASI</w:t>
            </w:r>
          </w:p>
        </w:tc>
      </w:tr>
      <w:tr w:rsidR="00215204" w:rsidRPr="00C2667D" w14:paraId="16BF8137" w14:textId="77777777" w:rsidTr="00215204">
        <w:trPr>
          <w:trHeight w:val="18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EFB5CB" w14:textId="390D9264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6" w:type="dxa"/>
            <w:textDirection w:val="btLr"/>
            <w:vAlign w:val="center"/>
          </w:tcPr>
          <w:p w14:paraId="6B1DF68C" w14:textId="2030217F" w:rsidR="00215204" w:rsidRDefault="00215204" w:rsidP="002152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Ocak – 30 Ocak</w:t>
            </w:r>
          </w:p>
        </w:tc>
        <w:tc>
          <w:tcPr>
            <w:tcW w:w="14713" w:type="dxa"/>
            <w:gridSpan w:val="8"/>
            <w:vAlign w:val="center"/>
          </w:tcPr>
          <w:p w14:paraId="4451F20C" w14:textId="13083C4F" w:rsidR="00215204" w:rsidRPr="00215204" w:rsidRDefault="00215204" w:rsidP="00215204">
            <w:pPr>
              <w:jc w:val="center"/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YARIYIL TATİLİ</w:t>
            </w:r>
          </w:p>
        </w:tc>
      </w:tr>
    </w:tbl>
    <w:p w14:paraId="49D27481" w14:textId="77777777" w:rsidR="00DF3888" w:rsidRDefault="00DF3888"/>
    <w:p w14:paraId="29CC4810" w14:textId="77777777" w:rsidR="00DF3888" w:rsidRDefault="00DF3888"/>
    <w:p w14:paraId="1CF5676E" w14:textId="77777777" w:rsidR="00DF3888" w:rsidRDefault="00DF3888"/>
    <w:p w14:paraId="0D8DA3BB" w14:textId="77777777" w:rsidR="00DF3888" w:rsidRDefault="00DF388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F3888" w:rsidRPr="00523A61" w14:paraId="5DDF98EE" w14:textId="77777777" w:rsidTr="00BB63F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DCEFC54" w14:textId="77777777" w:rsidR="00DF3888" w:rsidRPr="00523A61" w:rsidRDefault="00DF3888" w:rsidP="00BB63F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58B2C941" w14:textId="77777777" w:rsidR="00DF3888" w:rsidRPr="00523A61" w:rsidRDefault="00FF6854" w:rsidP="00BB63F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ZAMAN İÇİNDE TEKNOLOJİ</w:t>
            </w:r>
          </w:p>
        </w:tc>
      </w:tr>
      <w:tr w:rsidR="00DF3888" w:rsidRPr="00523A61" w14:paraId="30DDCCF2" w14:textId="77777777" w:rsidTr="00BB63F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5FAC5E4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0869717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65F3056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CCE2B0F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C56B3CA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53C4851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4AF0FB0" w14:textId="77777777" w:rsidR="00DF3888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AF998A0" w14:textId="77777777" w:rsidR="00DF3888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460E2C0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3E7DB88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F3888" w:rsidRPr="00523A61" w14:paraId="02AAC0B2" w14:textId="77777777" w:rsidTr="00BB63F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0C1FE7" w14:textId="77777777"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430BF68" w14:textId="77777777"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D2BAE22" w14:textId="77777777"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FC40E69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F69DDF7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B74FE1C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245468D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6B0428D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2F5DEF5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D773EA3" w14:textId="77777777"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7A4E462B" w14:textId="77777777" w:rsidTr="00215204">
        <w:trPr>
          <w:trHeight w:val="39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AF1918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3762A2E9" w14:textId="6F0D93F8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215204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E10927E" w14:textId="56241341" w:rsidR="006A5DD7" w:rsidRDefault="00215204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Şubat – 6 Şubat</w:t>
            </w:r>
          </w:p>
        </w:tc>
        <w:tc>
          <w:tcPr>
            <w:tcW w:w="425" w:type="dxa"/>
            <w:textDirection w:val="btLr"/>
            <w:vAlign w:val="center"/>
          </w:tcPr>
          <w:p w14:paraId="3CD0E169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46459BA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SB.4.4.1. Çevresindeki teknolojik ürünleri, kullanım alanlarına göre sınıflandırır.</w:t>
            </w:r>
          </w:p>
        </w:tc>
        <w:tc>
          <w:tcPr>
            <w:tcW w:w="2693" w:type="dxa"/>
            <w:vAlign w:val="center"/>
          </w:tcPr>
          <w:p w14:paraId="08D3139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*Nedir, Ne Yapar?</w:t>
            </w:r>
          </w:p>
        </w:tc>
        <w:tc>
          <w:tcPr>
            <w:tcW w:w="1418" w:type="dxa"/>
            <w:vAlign w:val="center"/>
          </w:tcPr>
          <w:p w14:paraId="24A2FAE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B7FECC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5AB29A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2695DE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F4370C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9498B2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56C5ED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9801C4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2C8A6A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6AF3C7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BAFD0F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2EF5F0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41C7EB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435BB6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C63032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D7C0957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A7F2E3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C1CC52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6C351F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E2C359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110B8EB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993121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A2B07C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FD53E72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2C9724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531157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7110E4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45DC5C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788901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72CC9EC" w14:textId="77777777" w:rsidR="006A5DD7" w:rsidRPr="00AF72BA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C4B4591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EB8958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27E6DACE" w14:textId="77777777" w:rsidR="008C69CA" w:rsidRDefault="008C69CA" w:rsidP="00932D32"/>
    <w:p w14:paraId="5E64DBFD" w14:textId="77777777" w:rsidR="003B7840" w:rsidRDefault="003B7840" w:rsidP="00932D32"/>
    <w:p w14:paraId="7E7C7522" w14:textId="77777777" w:rsidR="003B7840" w:rsidRDefault="003B7840" w:rsidP="00932D32"/>
    <w:p w14:paraId="07A6913E" w14:textId="77777777" w:rsidR="003B7840" w:rsidRDefault="003B7840" w:rsidP="00932D32"/>
    <w:p w14:paraId="1C1E9C9E" w14:textId="77777777"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50226BAB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D6B0980" w14:textId="77777777"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F72B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6E5864DD" w14:textId="77777777" w:rsidR="00E0273E" w:rsidRPr="00523A61" w:rsidRDefault="00FF685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ZAMAN İÇİNDE TEKNOLOJİ</w:t>
            </w:r>
          </w:p>
        </w:tc>
      </w:tr>
      <w:tr w:rsidR="00E0273E" w:rsidRPr="00C2667D" w14:paraId="61F42E8B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38962D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8A215F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D319D9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377832B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AEFF63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2C6786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305ACA9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BBD8D70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1E7C473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368438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5354CBE4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AA7EC8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ACEBB42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7F2D5E0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A03D8C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0A115E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ED2FCB1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F34D2B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8857E9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456504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E52A37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5DA9" w:rsidRPr="00C2667D" w14:paraId="0BBA61A7" w14:textId="77777777" w:rsidTr="009A3AC1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1EB940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0B5BAC4" w14:textId="0027B614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06CAEE6A" w14:textId="61A49483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Şubat</w:t>
            </w:r>
          </w:p>
        </w:tc>
        <w:tc>
          <w:tcPr>
            <w:tcW w:w="425" w:type="dxa"/>
            <w:textDirection w:val="btLr"/>
            <w:vAlign w:val="center"/>
          </w:tcPr>
          <w:p w14:paraId="3228F9B4" w14:textId="77777777" w:rsidR="00405DA9" w:rsidRPr="00523A61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90033C6" w14:textId="77777777" w:rsidR="00405DA9" w:rsidRPr="009D740D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SB.4.4.2. Teknolojik ürünlerin geçmişteki ve bugünkü kullanımlarını karşılaştırır.</w:t>
            </w:r>
          </w:p>
        </w:tc>
        <w:tc>
          <w:tcPr>
            <w:tcW w:w="2693" w:type="dxa"/>
            <w:vAlign w:val="center"/>
          </w:tcPr>
          <w:p w14:paraId="47CF1469" w14:textId="77777777" w:rsidR="00405DA9" w:rsidRPr="00782E4F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*Geçmişte ve Şimdi</w:t>
            </w:r>
          </w:p>
        </w:tc>
        <w:tc>
          <w:tcPr>
            <w:tcW w:w="1418" w:type="dxa"/>
            <w:vMerge w:val="restart"/>
            <w:vAlign w:val="center"/>
          </w:tcPr>
          <w:p w14:paraId="6E4EE60B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3DC356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1F9583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5B9AE0A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F5685BB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5553772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13CC218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2EED69B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FABC18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B2BB5B1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6E6032B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114677C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6D2B1E1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BFEB032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4BA60FE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D27C4F2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9BB3521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DF21C30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C30382D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0E7EEEA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CC5554E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9668A6C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DD91918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CA4689C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A4E2008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22FBA62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C0E158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35C79F0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BED84F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D7D2CBC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Teknolojinin hayatımızda ve çevremizde meydana getirdiği olumlu ve olumsuz etkilerine dikkat çekilir</w:t>
            </w:r>
          </w:p>
        </w:tc>
        <w:tc>
          <w:tcPr>
            <w:tcW w:w="1559" w:type="dxa"/>
            <w:vAlign w:val="center"/>
          </w:tcPr>
          <w:p w14:paraId="262A0090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4646D1B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05DA9" w:rsidRPr="00C2667D" w14:paraId="371409B6" w14:textId="77777777" w:rsidTr="00C76ED6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8410A08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22A7786" w14:textId="7F19D79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7238265E" w14:textId="7C76338F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Şubat – 20 Şubat</w:t>
            </w:r>
          </w:p>
        </w:tc>
        <w:tc>
          <w:tcPr>
            <w:tcW w:w="425" w:type="dxa"/>
            <w:textDirection w:val="btLr"/>
            <w:vAlign w:val="center"/>
          </w:tcPr>
          <w:p w14:paraId="6F24EA6B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641F7E4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2693" w:type="dxa"/>
            <w:vAlign w:val="center"/>
          </w:tcPr>
          <w:p w14:paraId="5BCFCAC1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*Teknolojinin Öyküsü</w:t>
            </w:r>
          </w:p>
        </w:tc>
        <w:tc>
          <w:tcPr>
            <w:tcW w:w="1418" w:type="dxa"/>
            <w:vMerge/>
            <w:vAlign w:val="center"/>
          </w:tcPr>
          <w:p w14:paraId="4DA241BA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4C060D3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34F59D7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36691E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06B7FD7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05DA9" w:rsidRPr="00C2667D" w14:paraId="3109AA81" w14:textId="77777777" w:rsidTr="00BB63F1">
        <w:trPr>
          <w:trHeight w:val="19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C56436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DA2296F" w14:textId="1CD6657C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411C5B8B" w14:textId="432F7286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Şubat – 27 Şubat</w:t>
            </w:r>
          </w:p>
        </w:tc>
        <w:tc>
          <w:tcPr>
            <w:tcW w:w="425" w:type="dxa"/>
            <w:textDirection w:val="btLr"/>
            <w:vAlign w:val="center"/>
          </w:tcPr>
          <w:p w14:paraId="77F0C3A0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A8DD30C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693" w:type="dxa"/>
            <w:vAlign w:val="center"/>
          </w:tcPr>
          <w:p w14:paraId="5DE6725C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*Benim Ürünüm</w:t>
            </w:r>
          </w:p>
        </w:tc>
        <w:tc>
          <w:tcPr>
            <w:tcW w:w="1418" w:type="dxa"/>
            <w:vMerge/>
            <w:vAlign w:val="center"/>
          </w:tcPr>
          <w:p w14:paraId="6CBE2F0D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71FFAAF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0E0FA3F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Örnek girişimciler ve onların başarı öyküleri üzerinde durulur</w:t>
            </w:r>
          </w:p>
        </w:tc>
        <w:tc>
          <w:tcPr>
            <w:tcW w:w="1559" w:type="dxa"/>
            <w:vAlign w:val="center"/>
          </w:tcPr>
          <w:p w14:paraId="51ED013A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C54ECB6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05DA9" w:rsidRPr="00C2667D" w14:paraId="0E799032" w14:textId="77777777" w:rsidTr="00BB63F1">
        <w:trPr>
          <w:trHeight w:val="19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DEED08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5382167" w14:textId="45951802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4566298F" w14:textId="52885F95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Mart – 6 Mart</w:t>
            </w:r>
          </w:p>
        </w:tc>
        <w:tc>
          <w:tcPr>
            <w:tcW w:w="425" w:type="dxa"/>
            <w:textDirection w:val="btLr"/>
            <w:vAlign w:val="center"/>
          </w:tcPr>
          <w:p w14:paraId="7B55352D" w14:textId="77777777" w:rsidR="00405DA9" w:rsidRPr="00523A61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EE60493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SB.4.4.5. Teknolojik ürünleri kendisine, başkalarına ve doğaya zarar vermeden kullanır.</w:t>
            </w:r>
          </w:p>
        </w:tc>
        <w:tc>
          <w:tcPr>
            <w:tcW w:w="2693" w:type="dxa"/>
            <w:vAlign w:val="center"/>
          </w:tcPr>
          <w:p w14:paraId="294A2D62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*Teknolojiyi Kullanıyorum</w:t>
            </w:r>
          </w:p>
        </w:tc>
        <w:tc>
          <w:tcPr>
            <w:tcW w:w="1418" w:type="dxa"/>
            <w:vMerge/>
            <w:vAlign w:val="center"/>
          </w:tcPr>
          <w:p w14:paraId="1DBBC200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70E32B8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6BCA9F1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Teknolojik ürünler için hazırlanan kullanım kılavuzlarına dikkat çekilir.</w:t>
            </w:r>
          </w:p>
        </w:tc>
        <w:tc>
          <w:tcPr>
            <w:tcW w:w="1559" w:type="dxa"/>
            <w:vAlign w:val="center"/>
          </w:tcPr>
          <w:p w14:paraId="0ED04803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67675D2D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6E6922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C3F267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14:paraId="213723F9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B6BD708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32523FF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E2E286" w14:textId="77777777" w:rsidR="00405DA9" w:rsidRPr="00FE48EF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519164E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4.Ünite Değerlendirme (Sayfa 123)</w:t>
            </w:r>
          </w:p>
        </w:tc>
      </w:tr>
    </w:tbl>
    <w:p w14:paraId="689D8A2E" w14:textId="77777777" w:rsidR="009573F8" w:rsidRDefault="009573F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14:paraId="70B09AFE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ECAF381" w14:textId="77777777" w:rsidR="008329B9" w:rsidRPr="00523A61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F1390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4AEC922D" w14:textId="77777777" w:rsidR="008329B9" w:rsidRPr="00523A61" w:rsidRDefault="00FF6854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EKONOMİK FAALİYETLER</w:t>
            </w:r>
          </w:p>
        </w:tc>
      </w:tr>
      <w:tr w:rsidR="008329B9" w:rsidRPr="00C2667D" w14:paraId="34E9EEC8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36E986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FA99F35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94D92D0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006183E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4DCE4D5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9437ED9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D65F88A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BFC9854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46CB253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901CB87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14:paraId="7C9CE1E9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D7A4859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7364212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79167CE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50483DAD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E72E8A4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953D0C5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F7CCC57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1B7F6FB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98AB8B2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9DC89BC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5DA9" w:rsidRPr="00C2667D" w14:paraId="54F30166" w14:textId="77777777" w:rsidTr="00C76ED6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993A813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0A3A145" w14:textId="57B9C4A1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406E88AB" w14:textId="6E8EFE31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Mart – 13 Mart</w:t>
            </w:r>
          </w:p>
        </w:tc>
        <w:tc>
          <w:tcPr>
            <w:tcW w:w="425" w:type="dxa"/>
            <w:textDirection w:val="btLr"/>
            <w:vAlign w:val="center"/>
          </w:tcPr>
          <w:p w14:paraId="6B7DCF3A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483CC5F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SB.4.5.1. İstek ve ihtiyaçlarını ayırt ederek ikisi arasında bilinçli seçimler yapar.</w:t>
            </w:r>
          </w:p>
        </w:tc>
        <w:tc>
          <w:tcPr>
            <w:tcW w:w="2693" w:type="dxa"/>
            <w:vAlign w:val="center"/>
          </w:tcPr>
          <w:p w14:paraId="5F442C5B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*İstek ve İhtiyaçlarımız</w:t>
            </w:r>
          </w:p>
        </w:tc>
        <w:tc>
          <w:tcPr>
            <w:tcW w:w="1418" w:type="dxa"/>
            <w:vMerge w:val="restart"/>
            <w:vAlign w:val="center"/>
          </w:tcPr>
          <w:p w14:paraId="556682B6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8B17049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A2D772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D4052A8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7AFC1D0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CAB06AD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82C0AF0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CAC8F3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2FE7496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6CB8F4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A43BF0D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4053B07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7B6453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6897E3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3BB9870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ED3CAB7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E14BA01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C30850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C6BBD5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C4AEEF3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1BD92EE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0BA863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EBB7F9D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A1B7424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A43553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4289AB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EE96D3B" w14:textId="133AD90F" w:rsidR="00405DA9" w:rsidRDefault="00405DA9" w:rsidP="00405D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C1068C4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C901C9D" w14:textId="77777777" w:rsidR="00405DA9" w:rsidRPr="00F1390E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Kaynakların sınırlılığı, fayda ve maliyet dengesi göz önüne alınacaktır.</w:t>
            </w:r>
          </w:p>
          <w:p w14:paraId="3FA6A514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İstek ve ihtiyaçların birbirinden farklı olduğu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7717B56C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397E32C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405DA9" w:rsidRPr="00C2667D" w14:paraId="1E9543D3" w14:textId="77777777" w:rsidTr="00405DA9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DE36FC" w14:textId="77777777" w:rsidR="00405DA9" w:rsidRDefault="00405DA9" w:rsidP="00405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AB77211" w14:textId="50BDAE4D" w:rsidR="00405DA9" w:rsidRDefault="00405DA9" w:rsidP="00405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(ARA TATİL)</w:t>
            </w:r>
          </w:p>
        </w:tc>
        <w:tc>
          <w:tcPr>
            <w:tcW w:w="426" w:type="dxa"/>
            <w:textDirection w:val="btLr"/>
            <w:vAlign w:val="center"/>
          </w:tcPr>
          <w:p w14:paraId="7A9FCBBE" w14:textId="0EAC2EBE" w:rsidR="00405DA9" w:rsidRDefault="00405DA9" w:rsidP="00405D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Mart – 20 Mart</w:t>
            </w:r>
          </w:p>
        </w:tc>
        <w:tc>
          <w:tcPr>
            <w:tcW w:w="5244" w:type="dxa"/>
            <w:gridSpan w:val="3"/>
            <w:vAlign w:val="center"/>
          </w:tcPr>
          <w:p w14:paraId="7D206FFD" w14:textId="03D4C830" w:rsidR="00405DA9" w:rsidRPr="00405DA9" w:rsidRDefault="00405DA9" w:rsidP="00405DA9">
            <w:pPr>
              <w:jc w:val="center"/>
              <w:rPr>
                <w:rFonts w:ascii="Tahoma" w:hAnsi="Tahoma" w:cs="Tahoma"/>
                <w:sz w:val="56"/>
                <w:szCs w:val="56"/>
              </w:rPr>
            </w:pPr>
            <w:r w:rsidRPr="00405DA9">
              <w:rPr>
                <w:rFonts w:ascii="Tahoma" w:hAnsi="Tahoma" w:cs="Tahoma"/>
                <w:b/>
                <w:color w:val="5B9BD5" w:themeColor="accent5"/>
                <w:sz w:val="56"/>
                <w:szCs w:val="56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2. ARA TATİL</w:t>
            </w:r>
          </w:p>
        </w:tc>
        <w:tc>
          <w:tcPr>
            <w:tcW w:w="1418" w:type="dxa"/>
            <w:vMerge/>
            <w:vAlign w:val="center"/>
          </w:tcPr>
          <w:p w14:paraId="607533D2" w14:textId="77777777" w:rsidR="00405DA9" w:rsidRPr="00EB45D5" w:rsidRDefault="00405DA9" w:rsidP="00405D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B51E352" w14:textId="77777777" w:rsidR="00405DA9" w:rsidRPr="00264CD5" w:rsidRDefault="00405DA9" w:rsidP="00405DA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492" w:type="dxa"/>
            <w:gridSpan w:val="3"/>
            <w:vAlign w:val="center"/>
          </w:tcPr>
          <w:p w14:paraId="4325DCD2" w14:textId="61EED22A" w:rsidR="00405DA9" w:rsidRDefault="00405DA9" w:rsidP="00405D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05DA9">
              <w:rPr>
                <w:rFonts w:ascii="Tahoma" w:hAnsi="Tahoma" w:cs="Tahoma"/>
                <w:b/>
                <w:color w:val="5B9BD5" w:themeColor="accent5"/>
                <w:sz w:val="56"/>
                <w:szCs w:val="56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2. ARA TATİL</w:t>
            </w:r>
          </w:p>
        </w:tc>
      </w:tr>
      <w:tr w:rsidR="00405DA9" w:rsidRPr="00C2667D" w14:paraId="34F32535" w14:textId="77777777" w:rsidTr="00C76ED6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898DE9" w14:textId="77777777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D15CDAD" w14:textId="4F2F86EF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4880623A" w14:textId="53A59B12" w:rsidR="00405DA9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27 Mart</w:t>
            </w:r>
          </w:p>
        </w:tc>
        <w:tc>
          <w:tcPr>
            <w:tcW w:w="425" w:type="dxa"/>
            <w:textDirection w:val="btLr"/>
            <w:vAlign w:val="center"/>
          </w:tcPr>
          <w:p w14:paraId="004538FF" w14:textId="77777777" w:rsidR="00405DA9" w:rsidRPr="00523A61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AA82DA7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SB.4.5.2. Ailesi ve yakın çevresindeki başlıca ekonomik faaliyetleri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0EC6784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*Ailemizin Ekonomisi</w:t>
            </w:r>
          </w:p>
        </w:tc>
        <w:tc>
          <w:tcPr>
            <w:tcW w:w="1418" w:type="dxa"/>
            <w:vMerge/>
            <w:vAlign w:val="center"/>
          </w:tcPr>
          <w:p w14:paraId="284C00F5" w14:textId="77777777" w:rsidR="00405DA9" w:rsidRPr="00EB45D5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6CD6DDB" w14:textId="77777777" w:rsidR="00405DA9" w:rsidRPr="00264CD5" w:rsidRDefault="00405DA9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FC1C8A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Gelir, gider, bütçe, üretim, dağıtım, tüketim ve meslek gibi kavramları kullanarak öğrencinin yakın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1390E">
              <w:rPr>
                <w:rFonts w:ascii="Tahoma" w:hAnsi="Tahoma" w:cs="Tahoma"/>
                <w:sz w:val="16"/>
                <w:szCs w:val="16"/>
              </w:rPr>
              <w:t>çevresindeki ekonomik faaliyetleri gözlemlemesi ve raporlaştırması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1390E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559" w:type="dxa"/>
            <w:vAlign w:val="center"/>
          </w:tcPr>
          <w:p w14:paraId="0FDF9388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F2B8121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0595B9" w14:textId="77777777" w:rsidR="00405DA9" w:rsidRPr="00523A61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14:paraId="584D9FAA" w14:textId="77777777" w:rsidR="00405DA9" w:rsidRDefault="00405DA9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6EE74408" w14:textId="77777777" w:rsidR="0026487D" w:rsidRDefault="0026487D"/>
    <w:bookmarkEnd w:id="6"/>
    <w:p w14:paraId="3929E8AF" w14:textId="77777777"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41E33368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7D04C21" w14:textId="77777777"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473984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2D055D90" w14:textId="77777777" w:rsidR="008662D4" w:rsidRPr="00523A61" w:rsidRDefault="00FF685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EKONOMİK FAALİYETLER</w:t>
            </w:r>
          </w:p>
        </w:tc>
      </w:tr>
      <w:tr w:rsidR="008662D4" w:rsidRPr="00C2667D" w14:paraId="756FB67D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437EB4E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04AF6F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6F11D3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AFAF61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8BF96C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908935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908F687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7E659EF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B14E4D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B9BDCB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1D9CFBD1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9B8E154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4A9408A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C1DACA0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9743C5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B3B6A4A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169517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066AE4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E398DA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0FCE72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13DDEE6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0CAACE5D" w14:textId="77777777" w:rsidTr="00473984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7547BC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04DC3B9" w14:textId="4A7C2D24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405DA9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25A7489" w14:textId="2F503673" w:rsidR="006A5DD7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Mart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 Nisan</w:t>
            </w:r>
          </w:p>
        </w:tc>
        <w:tc>
          <w:tcPr>
            <w:tcW w:w="425" w:type="dxa"/>
            <w:textDirection w:val="btLr"/>
            <w:vAlign w:val="center"/>
          </w:tcPr>
          <w:p w14:paraId="13358E01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89574F0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SB.4.5.3. Sorumluluk sahibi bir birey olarak bilinçli tüketici davranışları sergiler.</w:t>
            </w:r>
          </w:p>
        </w:tc>
        <w:tc>
          <w:tcPr>
            <w:tcW w:w="2693" w:type="dxa"/>
            <w:vAlign w:val="center"/>
          </w:tcPr>
          <w:p w14:paraId="68B3D3F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*Bilinçli Tüketiciyiz</w:t>
            </w:r>
          </w:p>
        </w:tc>
        <w:tc>
          <w:tcPr>
            <w:tcW w:w="1418" w:type="dxa"/>
            <w:vMerge w:val="restart"/>
            <w:vAlign w:val="center"/>
          </w:tcPr>
          <w:p w14:paraId="55D8383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2F2B09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36D535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42228A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D7FAEC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65FA1D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DCF8CE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E5CE90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D65C34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40285E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FD74DA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1CAC0A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A4CCCE9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F5DDA1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E8571B6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0683199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843BCA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9A95F7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1BFF0F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B8BBE9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B1BB405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0D605C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DA759B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82A69F9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E3045C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CF1D8B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513636E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3DA5E5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61C7E2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13DFD40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229330D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14:paraId="4198596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111EEB03" w14:textId="77777777" w:rsidTr="006A5DD7">
        <w:trPr>
          <w:trHeight w:val="168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BB88A0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8751680" w14:textId="62B9D8A9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405DA9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EED0511" w14:textId="43999C73" w:rsidR="006A5DD7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Nisan – 10 Nisan</w:t>
            </w:r>
          </w:p>
        </w:tc>
        <w:tc>
          <w:tcPr>
            <w:tcW w:w="425" w:type="dxa"/>
            <w:textDirection w:val="btLr"/>
            <w:vAlign w:val="center"/>
          </w:tcPr>
          <w:p w14:paraId="55E82B7A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6D8BA0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SB.4.5.4. Kendine ait örnek bir bütçe oluşturur.</w:t>
            </w:r>
          </w:p>
        </w:tc>
        <w:tc>
          <w:tcPr>
            <w:tcW w:w="2693" w:type="dxa"/>
            <w:vAlign w:val="center"/>
          </w:tcPr>
          <w:p w14:paraId="0365FFD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*Kendi Bütçem</w:t>
            </w:r>
          </w:p>
        </w:tc>
        <w:tc>
          <w:tcPr>
            <w:tcW w:w="1418" w:type="dxa"/>
            <w:vMerge/>
            <w:vAlign w:val="center"/>
          </w:tcPr>
          <w:p w14:paraId="7B152F7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6CA462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8F19431" w14:textId="77777777" w:rsidR="006A5DD7" w:rsidRPr="00F1390E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Öğrencinin ailesi ile beraber örnek bir bütçe miktarı üzerinden gelir gider tablosu oluşturması sağlanır.</w:t>
            </w:r>
          </w:p>
          <w:p w14:paraId="76CEEFC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 xml:space="preserve">Yöresel ve </w:t>
            </w:r>
            <w:proofErr w:type="spellStart"/>
            <w:r w:rsidRPr="00F1390E">
              <w:rPr>
                <w:rFonts w:ascii="Tahoma" w:hAnsi="Tahoma" w:cs="Tahoma"/>
                <w:sz w:val="16"/>
                <w:szCs w:val="16"/>
              </w:rPr>
              <w:t>sosyo</w:t>
            </w:r>
            <w:proofErr w:type="spellEnd"/>
            <w:r w:rsidRPr="00F1390E">
              <w:rPr>
                <w:rFonts w:ascii="Tahoma" w:hAnsi="Tahoma" w:cs="Tahoma"/>
                <w:sz w:val="16"/>
                <w:szCs w:val="16"/>
              </w:rPr>
              <w:t>-ekonomik şartlar ile ailelerin gelir düzeyleri dikkate alınır.</w:t>
            </w:r>
          </w:p>
        </w:tc>
        <w:tc>
          <w:tcPr>
            <w:tcW w:w="1559" w:type="dxa"/>
            <w:vAlign w:val="center"/>
          </w:tcPr>
          <w:p w14:paraId="7BD23056" w14:textId="77777777" w:rsidR="006A5DD7" w:rsidRPr="006A5DD7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6A5DD7">
              <w:rPr>
                <w:rFonts w:ascii="Tahoma" w:hAnsi="Tahoma" w:cs="Tahoma"/>
                <w:sz w:val="14"/>
                <w:szCs w:val="14"/>
              </w:rPr>
              <w:t>Orman Haftası (21-26 Mart)</w:t>
            </w:r>
          </w:p>
          <w:p w14:paraId="49953B2B" w14:textId="77777777" w:rsidR="006A5DD7" w:rsidRPr="006A5DD7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7D0BB80F" w14:textId="77777777" w:rsidR="006A5DD7" w:rsidRPr="006A5DD7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6A5DD7">
              <w:rPr>
                <w:rFonts w:ascii="Tahoma" w:hAnsi="Tahoma" w:cs="Tahoma"/>
                <w:sz w:val="14"/>
                <w:szCs w:val="14"/>
              </w:rPr>
              <w:t>Kütüphaneler Haftası (Mart ayının son pazartesi gününü içine alan hafta)</w:t>
            </w:r>
          </w:p>
          <w:p w14:paraId="45A116AD" w14:textId="77777777" w:rsidR="006A5DD7" w:rsidRPr="006A5DD7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6A5DD7">
              <w:rPr>
                <w:rFonts w:ascii="Tahoma" w:hAnsi="Tahoma" w:cs="Tahoma"/>
                <w:sz w:val="14"/>
                <w:szCs w:val="14"/>
              </w:rPr>
              <w:t>Dünya Tiyatrolar Günü</w:t>
            </w:r>
          </w:p>
          <w:p w14:paraId="4FEFD52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6A5DD7">
              <w:rPr>
                <w:rFonts w:ascii="Tahoma" w:hAnsi="Tahoma" w:cs="Tahoma"/>
                <w:sz w:val="14"/>
                <w:szCs w:val="14"/>
              </w:rPr>
              <w:t>(27 Mart)</w:t>
            </w:r>
          </w:p>
        </w:tc>
        <w:tc>
          <w:tcPr>
            <w:tcW w:w="1956" w:type="dxa"/>
            <w:vAlign w:val="center"/>
          </w:tcPr>
          <w:p w14:paraId="3ED1C92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31897C8B" w14:textId="77777777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F5C4690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120BF76E" w14:textId="06185D0A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405DA9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01FE6D6" w14:textId="33236935" w:rsidR="006A5DD7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Nisan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12E7A292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B54743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SB.4.5.5. Çevresindeki kaynakları israf etmeden kullanır.</w:t>
            </w:r>
          </w:p>
        </w:tc>
        <w:tc>
          <w:tcPr>
            <w:tcW w:w="2693" w:type="dxa"/>
            <w:vAlign w:val="center"/>
          </w:tcPr>
          <w:p w14:paraId="51FB05C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*İsrafa Karşı El Ele</w:t>
            </w:r>
          </w:p>
        </w:tc>
        <w:tc>
          <w:tcPr>
            <w:tcW w:w="1418" w:type="dxa"/>
            <w:vAlign w:val="center"/>
          </w:tcPr>
          <w:p w14:paraId="261A363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9E5396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2F9948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Sahip olduğu kaynakları bilinçli kullanarak tasarrufta bulunması gerektiği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0BC3121A" w14:textId="77777777" w:rsidR="006A5DD7" w:rsidRPr="0021429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59A1EE0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49F506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DBDE13" w14:textId="77777777" w:rsidR="006A5DD7" w:rsidRPr="000C574B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3E35F4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5.Ünite Değerlendirme (Sayfa 147)</w:t>
            </w:r>
          </w:p>
          <w:p w14:paraId="14CA5772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27BA8F5" w14:textId="77777777"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2BE4773E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D0D64EB" w14:textId="77777777"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A264FA">
              <w:rPr>
                <w:rFonts w:ascii="Tahoma" w:hAnsi="Tahoma" w:cs="Tahoma"/>
                <w:b/>
                <w:sz w:val="16"/>
                <w:szCs w:val="16"/>
              </w:rPr>
              <w:t xml:space="preserve"> 6</w:t>
            </w:r>
          </w:p>
        </w:tc>
        <w:tc>
          <w:tcPr>
            <w:tcW w:w="14288" w:type="dxa"/>
            <w:gridSpan w:val="7"/>
            <w:vAlign w:val="center"/>
          </w:tcPr>
          <w:p w14:paraId="65E561C4" w14:textId="77777777" w:rsidR="005C7837" w:rsidRPr="00523A61" w:rsidRDefault="00FF6854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BEN BİR VATANDAŞIM</w:t>
            </w:r>
          </w:p>
        </w:tc>
      </w:tr>
      <w:tr w:rsidR="005C7837" w:rsidRPr="00C2667D" w14:paraId="60C0DEAF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6BF5399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4F6F8C3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1B22523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A47707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1B1E995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15AD1F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436E772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959E903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94D07D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B31637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68401A95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2BCA7F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5044BB2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0D8B22C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43818E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720245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7200AC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34B66D0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EB41B9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E9279F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45EE9E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510372DF" w14:textId="77777777" w:rsidTr="006A5DD7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48B3E5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462A5C5D" w14:textId="2060AC61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405DA9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2264582" w14:textId="2FC46F2A" w:rsidR="006A5DD7" w:rsidRDefault="00405DA9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71457161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01B785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SB.4.6.1. Çocuk olarak sahip olduğu haklara örnekler verir.</w:t>
            </w:r>
          </w:p>
        </w:tc>
        <w:tc>
          <w:tcPr>
            <w:tcW w:w="2693" w:type="dxa"/>
            <w:vAlign w:val="center"/>
          </w:tcPr>
          <w:p w14:paraId="08E3B2CA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*Haklarımız</w:t>
            </w:r>
          </w:p>
        </w:tc>
        <w:tc>
          <w:tcPr>
            <w:tcW w:w="1418" w:type="dxa"/>
            <w:vMerge w:val="restart"/>
            <w:vAlign w:val="center"/>
          </w:tcPr>
          <w:p w14:paraId="224EB06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FD2EC3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9BBB5D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13AFE99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F460E1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D9798B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BCB8BA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ABAB089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7134A3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A120C26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168D92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E60AF9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E3C698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EA932B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C0A712F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7A523D1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55BD99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FB89AA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811D61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F4F90B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A6EA9B2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270F1DF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FBDA8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5FBDADE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A083E5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94D136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CED66C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A8CA16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018E6B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06574BA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 xml:space="preserve">Çocuk Haklarına Dair </w:t>
            </w:r>
            <w:proofErr w:type="spellStart"/>
            <w:r w:rsidRPr="00A264FA">
              <w:rPr>
                <w:rFonts w:ascii="Tahoma" w:hAnsi="Tahoma" w:cs="Tahoma"/>
                <w:sz w:val="16"/>
                <w:szCs w:val="16"/>
              </w:rPr>
              <w:t>Sözleşme’deki</w:t>
            </w:r>
            <w:proofErr w:type="spellEnd"/>
            <w:r w:rsidRPr="00A264FA">
              <w:rPr>
                <w:rFonts w:ascii="Tahoma" w:hAnsi="Tahoma" w:cs="Tahoma"/>
                <w:sz w:val="16"/>
                <w:szCs w:val="16"/>
              </w:rPr>
              <w:t xml:space="preserve"> maddeler ele alınır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5DFE0B6D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09328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9E5693F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70E84AE0" w14:textId="77777777" w:rsidTr="006A5DD7">
        <w:trPr>
          <w:trHeight w:val="19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5ABED0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056F753" w14:textId="501B462F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35AE2BF" w14:textId="0E78FA1B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00B9B10D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EC9F65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SB.4.6.2. Aile ve okul yaşamındaki söz ve eylemlerinin sorumluluğunu alır.</w:t>
            </w:r>
          </w:p>
        </w:tc>
        <w:tc>
          <w:tcPr>
            <w:tcW w:w="2693" w:type="dxa"/>
            <w:vAlign w:val="center"/>
          </w:tcPr>
          <w:p w14:paraId="54FC77C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*Sorumluluklarımız</w:t>
            </w:r>
          </w:p>
        </w:tc>
        <w:tc>
          <w:tcPr>
            <w:tcW w:w="1418" w:type="dxa"/>
            <w:vMerge/>
            <w:vAlign w:val="center"/>
          </w:tcPr>
          <w:p w14:paraId="748B91DC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967A83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AC6900" w14:textId="77777777" w:rsidR="006A5DD7" w:rsidRPr="00A264FA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Türkiye Büyük Millet Meclisinin açılışı ile ulusal egemenlik ilişkilendirilir.</w:t>
            </w:r>
          </w:p>
          <w:p w14:paraId="5944C884" w14:textId="77777777" w:rsidR="006A5DD7" w:rsidRPr="00A264FA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Bir birey olarak ülkesinin bağımsızlığı için üstlenebileceği rollere örnekler verir.</w:t>
            </w:r>
          </w:p>
          <w:p w14:paraId="3ECD4D8A" w14:textId="77777777" w:rsidR="006A5DD7" w:rsidRPr="00EA605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247BF3" w14:textId="77777777" w:rsidR="006A5DD7" w:rsidRPr="00C22A2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43B40AC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D0EEEB3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C2667D" w14:paraId="2A4F3372" w14:textId="77777777" w:rsidTr="00152D36">
        <w:trPr>
          <w:trHeight w:val="18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8D6B56" w14:textId="11C2FDB8" w:rsidR="006A5DD7" w:rsidRDefault="00152D36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NİSAN-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  <w:p w14:paraId="3E5B94BD" w14:textId="3FFD608E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A65EFF9" w14:textId="3C3D8C4A" w:rsidR="006A5DD7" w:rsidRDefault="00152D36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Mayıs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13B41115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DFFFC23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SB.4.6.3. Okul yaşamında gerekli gördüğü eğitsel sosyal etkinlikleri önerir</w:t>
            </w:r>
          </w:p>
        </w:tc>
        <w:tc>
          <w:tcPr>
            <w:tcW w:w="2693" w:type="dxa"/>
            <w:vAlign w:val="center"/>
          </w:tcPr>
          <w:p w14:paraId="6078BCA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*Etkinliklere Katılıyorum</w:t>
            </w:r>
          </w:p>
        </w:tc>
        <w:tc>
          <w:tcPr>
            <w:tcW w:w="1418" w:type="dxa"/>
            <w:vMerge/>
            <w:vAlign w:val="center"/>
          </w:tcPr>
          <w:p w14:paraId="12EB43B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90A70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64AD8E" w14:textId="77777777" w:rsidR="006A5DD7" w:rsidRPr="00EA605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62FDA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14:paraId="43A993B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946ED4" w14:textId="77777777" w:rsidR="006A5DD7" w:rsidRPr="00C22A2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86CA051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C2667D" w14:paraId="3737D388" w14:textId="77777777" w:rsidTr="00152D36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756518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1B42AE7" w14:textId="1EE5F89B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7DEA9F3" w14:textId="21A60AC0" w:rsidR="006A5DD7" w:rsidRDefault="00152D36" w:rsidP="00152D36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Mayıs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15 M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>ayıs</w:t>
            </w:r>
          </w:p>
        </w:tc>
        <w:tc>
          <w:tcPr>
            <w:tcW w:w="425" w:type="dxa"/>
            <w:textDirection w:val="btLr"/>
            <w:vAlign w:val="center"/>
          </w:tcPr>
          <w:p w14:paraId="542A946F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08D594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SB.4.6.4. Ülkesinin bağımsızlığı ile bireysel özgürlüğü arasındaki ilişkiyi açıklar.</w:t>
            </w:r>
          </w:p>
          <w:p w14:paraId="49A6519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95813A" w14:textId="77777777" w:rsidR="006A5DD7" w:rsidRPr="00A264FA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Türkiye'nin dü</w:t>
            </w:r>
            <w:r>
              <w:rPr>
                <w:rFonts w:ascii="Tahoma" w:hAnsi="Tahoma" w:cs="Tahoma"/>
                <w:sz w:val="16"/>
                <w:szCs w:val="16"/>
              </w:rPr>
              <w:t xml:space="preserve">nya üzerindeki yerinin önemini </w:t>
            </w:r>
            <w:r w:rsidRPr="00C80F0D">
              <w:rPr>
                <w:rFonts w:ascii="Tahoma" w:hAnsi="Tahoma" w:cs="Tahoma"/>
                <w:sz w:val="16"/>
                <w:szCs w:val="16"/>
              </w:rPr>
              <w:t>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E8B4BCF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*Özgürlüğümüzün Değeri</w:t>
            </w:r>
          </w:p>
        </w:tc>
        <w:tc>
          <w:tcPr>
            <w:tcW w:w="1418" w:type="dxa"/>
            <w:vMerge/>
            <w:vAlign w:val="center"/>
          </w:tcPr>
          <w:p w14:paraId="20E837D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7B20AD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455CF1D" w14:textId="77777777" w:rsidR="006A5DD7" w:rsidRPr="0026487D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Türkiye Büyük Millet Meclisinin açılışı ile ulusal egemenlik ilişkilendirilir.</w:t>
            </w:r>
          </w:p>
          <w:p w14:paraId="7AF7678B" w14:textId="77777777" w:rsidR="006A5DD7" w:rsidRPr="0026487D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Bir birey olarak ülkesinin bağımsızlığı için üstlenebileceği rollere örnekler verir.</w:t>
            </w:r>
          </w:p>
          <w:p w14:paraId="004C41CD" w14:textId="77777777" w:rsidR="006A5DD7" w:rsidRPr="0026487D" w:rsidRDefault="006A5DD7" w:rsidP="006A5DD7">
            <w:pPr>
              <w:rPr>
                <w:rFonts w:ascii="Tahoma" w:hAnsi="Tahoma" w:cs="Tahoma"/>
                <w:sz w:val="14"/>
                <w:szCs w:val="14"/>
              </w:rPr>
            </w:pPr>
            <w:r w:rsidRPr="0026487D">
              <w:rPr>
                <w:rFonts w:ascii="Tahoma" w:hAnsi="Tahoma" w:cs="Tahoma"/>
                <w:sz w:val="14"/>
                <w:szCs w:val="14"/>
              </w:rPr>
              <w:t>15 Temmuz Demokrasi ve Millî Birlik Günü’nün bireysel özgürlüğü ve ülkesinin bağımsızlığına katkısı üzerinde durulur.</w:t>
            </w:r>
          </w:p>
          <w:p w14:paraId="0885042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FD2C3A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1896900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20BE9A" w14:textId="77777777" w:rsidR="006A5DD7" w:rsidRPr="00C22A2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*Türkiye'ye Yönelik İç ve Dış Tehditler</w:t>
            </w:r>
          </w:p>
        </w:tc>
        <w:tc>
          <w:tcPr>
            <w:tcW w:w="1956" w:type="dxa"/>
            <w:vAlign w:val="center"/>
          </w:tcPr>
          <w:p w14:paraId="7A3CF42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F6F970C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026C3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2FE7769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(Sayfa 171)</w:t>
            </w:r>
          </w:p>
        </w:tc>
      </w:tr>
    </w:tbl>
    <w:p w14:paraId="73BAE0D2" w14:textId="77777777" w:rsidR="001474C2" w:rsidRDefault="001474C2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14:paraId="48DACAD9" w14:textId="77777777" w:rsidTr="009857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34FBF04" w14:textId="77777777" w:rsidR="00DC356D" w:rsidRPr="00523A61" w:rsidRDefault="00DC356D" w:rsidP="00BF72C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F72C0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14:paraId="055FD77F" w14:textId="77777777" w:rsidR="00DC356D" w:rsidRPr="00523A61" w:rsidRDefault="00FF6854" w:rsidP="009857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DÜNYA AİLESİ</w:t>
            </w:r>
          </w:p>
        </w:tc>
      </w:tr>
      <w:tr w:rsidR="00DC356D" w:rsidRPr="00523A61" w14:paraId="29775373" w14:textId="77777777" w:rsidTr="009857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CA4CB04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90D0650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3B7E4D4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0D29AF0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A8EE831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76E7525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390E203" w14:textId="77777777"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83B5134" w14:textId="77777777"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6A6EFA3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D441F73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14:paraId="340CBE60" w14:textId="77777777" w:rsidTr="009857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C91FFE" w14:textId="77777777"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BDD3C78" w14:textId="77777777"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165C8B1" w14:textId="77777777"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8D12D4D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BC3DEAE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4428EC7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86C52C4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EB00751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15674B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A28A347" w14:textId="77777777"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A5DD7" w:rsidRPr="00523A61" w14:paraId="4FFF2043" w14:textId="77777777" w:rsidTr="00681770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F02BB5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3C9BFDC" w14:textId="0FFB46ED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DD20D1F" w14:textId="7E705ADA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Mayıs –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2E4E52ED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DD020E6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SB.4.7.1. Dünya üzerindeki çeşitli ülkeleri tanıtır.</w:t>
            </w:r>
          </w:p>
          <w:p w14:paraId="048AC005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9F53696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Ülkeleri Tanıyorum</w:t>
            </w:r>
          </w:p>
        </w:tc>
        <w:tc>
          <w:tcPr>
            <w:tcW w:w="1418" w:type="dxa"/>
            <w:vMerge w:val="restart"/>
            <w:vAlign w:val="center"/>
          </w:tcPr>
          <w:p w14:paraId="2F3C103B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E4764F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3F89CFE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3AB6029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095055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FFA018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518FFE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B1EA17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125ADB2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D85607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0D307DA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AE126B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A97F3C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26F1DD0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3BD78137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584EDDA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7A599FC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71157ED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F66F0D8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B326ED4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8D2851F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F49C26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BB33EC9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67C714D" w14:textId="77777777" w:rsidR="006A5DD7" w:rsidRPr="00264CD5" w:rsidRDefault="006A5DD7" w:rsidP="006A5DD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F13470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197B565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416E133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CCA1E8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01A89D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7AE4FC6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9A3AC1">
              <w:rPr>
                <w:rFonts w:ascii="Tahoma" w:hAnsi="Tahoma" w:cs="Tahoma"/>
                <w:sz w:val="16"/>
                <w:szCs w:val="16"/>
              </w:rPr>
              <w:t>Araştırdığı bir ülkenin önemli özelliklerini görsel materyaller kullanarak sınıfta tanıtması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35373660" w14:textId="77777777" w:rsidR="006A5DD7" w:rsidRPr="00C22A22" w:rsidRDefault="006A5DD7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22DBED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:rsidRPr="00523A61" w14:paraId="0029F931" w14:textId="77777777" w:rsidTr="00681770">
        <w:trPr>
          <w:trHeight w:val="184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85823C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1E1EDBE" w14:textId="22812F6D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152D3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36A89D6" w14:textId="4CB7D149" w:rsidR="006A5DD7" w:rsidRDefault="00681770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Haziran- 5 Haziran</w:t>
            </w:r>
          </w:p>
        </w:tc>
        <w:tc>
          <w:tcPr>
            <w:tcW w:w="425" w:type="dxa"/>
            <w:textDirection w:val="btLr"/>
            <w:vAlign w:val="center"/>
          </w:tcPr>
          <w:p w14:paraId="19369B3B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EEDDAA8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SB.4.7.2. Türkiye’nin komşuları ve diğer Türk Cumhuriyetleri ile olan ilişkilerini kavrar.</w:t>
            </w:r>
          </w:p>
          <w:p w14:paraId="65EA5005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0CCCB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tarihimize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B16A72E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*Komşularımız</w:t>
            </w:r>
          </w:p>
        </w:tc>
        <w:tc>
          <w:tcPr>
            <w:tcW w:w="1418" w:type="dxa"/>
            <w:vMerge/>
            <w:vAlign w:val="center"/>
          </w:tcPr>
          <w:p w14:paraId="1F185E9D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4F26AC8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F7218B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DCEB5C0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3E1F61F0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FD1033" w14:textId="77777777" w:rsidR="00A31EBF" w:rsidRDefault="00A31EBF" w:rsidP="00A31EBF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14:paraId="0B635078" w14:textId="77777777" w:rsidR="00A31EBF" w:rsidRDefault="00A31EBF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12BA32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*Türk milletinin tarihteki yeri</w:t>
            </w:r>
          </w:p>
        </w:tc>
        <w:tc>
          <w:tcPr>
            <w:tcW w:w="1956" w:type="dxa"/>
            <w:vAlign w:val="center"/>
          </w:tcPr>
          <w:p w14:paraId="757E0F9D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A5DD7" w14:paraId="7FFD023E" w14:textId="77777777" w:rsidTr="00681770">
        <w:trPr>
          <w:trHeight w:val="143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4989B7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135252C" w14:textId="4D4057D3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681770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EDFDC3A" w14:textId="3D5443FA" w:rsidR="006A5DD7" w:rsidRDefault="00681770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 Haziran</w:t>
            </w:r>
          </w:p>
        </w:tc>
        <w:tc>
          <w:tcPr>
            <w:tcW w:w="425" w:type="dxa"/>
            <w:textDirection w:val="btLr"/>
            <w:vAlign w:val="center"/>
          </w:tcPr>
          <w:p w14:paraId="6D1095B4" w14:textId="77777777" w:rsidR="006A5DD7" w:rsidRPr="00523A61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7D03E10" w14:textId="0A29FD47" w:rsidR="00681770" w:rsidRDefault="006A5DD7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SB.4.7.3. Farklı ülkelere ait kültürel unsurlarla ülkemizin sahip olduğu kültürel unsurları karşılaştırır.</w:t>
            </w:r>
            <w:r w:rsidR="00681770">
              <w:rPr>
                <w:rFonts w:ascii="Tahoma" w:hAnsi="Tahoma" w:cs="Tahoma"/>
                <w:sz w:val="16"/>
                <w:szCs w:val="16"/>
              </w:rPr>
              <w:br/>
            </w:r>
            <w:r w:rsidR="00681770">
              <w:rPr>
                <w:rFonts w:ascii="Tahoma" w:hAnsi="Tahoma" w:cs="Tahoma"/>
                <w:sz w:val="16"/>
                <w:szCs w:val="16"/>
              </w:rPr>
              <w:br/>
            </w:r>
            <w:r w:rsidR="00681770"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  <w:p w14:paraId="1AE9BEFC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5094DA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Diğer Din, örf ve adetlere hoşgörülü olmanın gereğini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726B37B9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4C0551" w14:textId="1645ADD2" w:rsidR="006A5DD7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güzel sanatlara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F74AFB1" w14:textId="77777777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6A850D23" w14:textId="07E631D0" w:rsidR="006A5DD7" w:rsidRPr="00523A61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Kültürler</w:t>
            </w:r>
            <w:r w:rsidR="00681770">
              <w:rPr>
                <w:rFonts w:ascii="Tahoma" w:hAnsi="Tahoma" w:cs="Tahoma"/>
                <w:sz w:val="16"/>
                <w:szCs w:val="16"/>
              </w:rPr>
              <w:br/>
              <w:t>*Saygı Esastır</w:t>
            </w:r>
            <w:r w:rsidR="00681770"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1418" w:type="dxa"/>
            <w:vMerge/>
            <w:vAlign w:val="center"/>
          </w:tcPr>
          <w:p w14:paraId="0D55F107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50C4FF1" w14:textId="77777777" w:rsidR="006A5DD7" w:rsidRPr="00EB45D5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463A572" w14:textId="77777777" w:rsidR="006A5DD7" w:rsidRPr="00EA6052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Görsel ve yazılı iletişim araçları ile kültürel unsurlardan kıyafet, yemek, oyun, aile ilişkileri gibi konular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7B87">
              <w:rPr>
                <w:rFonts w:ascii="Tahoma" w:hAnsi="Tahoma" w:cs="Tahoma"/>
                <w:sz w:val="16"/>
                <w:szCs w:val="16"/>
              </w:rPr>
              <w:t>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3C89FE70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917E53">
              <w:rPr>
                <w:rFonts w:ascii="Tahoma" w:hAnsi="Tahoma" w:cs="Tahoma"/>
                <w:sz w:val="16"/>
                <w:szCs w:val="16"/>
              </w:rPr>
              <w:t>Diğer din, örf ve adetlere hoşgörü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9723311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1DDF27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*Güzel Sanatlar</w:t>
            </w:r>
            <w:r w:rsidRPr="00C80F0D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6DCED888" w14:textId="77777777" w:rsidR="00681770" w:rsidRPr="00523A61" w:rsidRDefault="00681770" w:rsidP="006A5DD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355DC9B" w14:textId="77777777" w:rsidR="006A5DD7" w:rsidRDefault="006A5DD7" w:rsidP="006A5DD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7"/>
    </w:tbl>
    <w:p w14:paraId="41440DE0" w14:textId="77777777" w:rsidR="00F05133" w:rsidRDefault="00F05133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05133" w:rsidRPr="00523A61" w14:paraId="605E93AC" w14:textId="77777777" w:rsidTr="00FF685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AD51A3F" w14:textId="77777777" w:rsidR="00F05133" w:rsidRPr="00523A61" w:rsidRDefault="00F05133" w:rsidP="00FF6854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14:paraId="0C5CD4DB" w14:textId="77777777" w:rsidR="00F05133" w:rsidRPr="00523A61" w:rsidRDefault="00FF6854" w:rsidP="00FF6854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DÜNYA AİLESİ</w:t>
            </w:r>
          </w:p>
        </w:tc>
      </w:tr>
      <w:tr w:rsidR="00F05133" w:rsidRPr="00523A61" w14:paraId="63597AD8" w14:textId="77777777" w:rsidTr="00FF68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7541D94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0FF866A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5D46D92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17C4472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75A8B0E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7955010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62D28BB" w14:textId="77777777" w:rsidR="00F05133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D803E87" w14:textId="77777777" w:rsidR="00F05133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BEB7FCD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4928086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05133" w:rsidRPr="00523A61" w14:paraId="0BE02937" w14:textId="77777777" w:rsidTr="00FF68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CA90AC" w14:textId="77777777" w:rsidR="00F05133" w:rsidRPr="00523A61" w:rsidRDefault="00F05133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81D1F61" w14:textId="77777777" w:rsidR="00F05133" w:rsidRPr="00523A61" w:rsidRDefault="00F05133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049A0AF" w14:textId="77777777" w:rsidR="00F05133" w:rsidRPr="00523A61" w:rsidRDefault="00F05133" w:rsidP="00FF68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3A62840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862EE73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6628B64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D8A5E75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0569441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482753A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BD81666" w14:textId="77777777" w:rsidR="00F05133" w:rsidRPr="00523A61" w:rsidRDefault="00F05133" w:rsidP="00FF68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81770" w:rsidRPr="00523A61" w14:paraId="76476368" w14:textId="77777777" w:rsidTr="00FF6854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E0C829" w14:textId="77777777" w:rsidR="00681770" w:rsidRDefault="00681770" w:rsidP="006817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757A5B89" w14:textId="196B8492" w:rsidR="00681770" w:rsidRDefault="00681770" w:rsidP="006817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72168E94" w14:textId="6A4AA457" w:rsidR="00681770" w:rsidRDefault="00681770" w:rsidP="006817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 Haziran-19 Haziran</w:t>
            </w:r>
          </w:p>
        </w:tc>
        <w:tc>
          <w:tcPr>
            <w:tcW w:w="425" w:type="dxa"/>
            <w:textDirection w:val="btLr"/>
            <w:vAlign w:val="center"/>
          </w:tcPr>
          <w:p w14:paraId="6668AEB0" w14:textId="384D71EC" w:rsidR="00681770" w:rsidRPr="00523A61" w:rsidRDefault="00681770" w:rsidP="006817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9027791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</w:tc>
        <w:tc>
          <w:tcPr>
            <w:tcW w:w="2693" w:type="dxa"/>
            <w:vAlign w:val="center"/>
          </w:tcPr>
          <w:p w14:paraId="4EB1E984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*Saygı Esastır</w:t>
            </w:r>
          </w:p>
          <w:p w14:paraId="1A583FC0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*Ünite Değerlendirme</w:t>
            </w:r>
          </w:p>
        </w:tc>
        <w:tc>
          <w:tcPr>
            <w:tcW w:w="1418" w:type="dxa"/>
            <w:vAlign w:val="center"/>
          </w:tcPr>
          <w:p w14:paraId="46927793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C021F89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880C280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EB2B2E4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885C18D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E5F0747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EA70C75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99599EE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B3F067E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BE8F11A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27670C7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4D13F5D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A7887AF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CFA278E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3CC4A68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F4F26C3" w14:textId="77777777" w:rsidR="00681770" w:rsidRPr="00264CD5" w:rsidRDefault="00681770" w:rsidP="0068177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A8EDC69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5AA6C42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607D7B9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5EBB371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E4FCAB9" w14:textId="77777777" w:rsidR="00681770" w:rsidRPr="00264CD5" w:rsidRDefault="00681770" w:rsidP="0068177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620D86C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51B906E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D80CD10" w14:textId="77777777" w:rsidR="00681770" w:rsidRPr="00264CD5" w:rsidRDefault="00681770" w:rsidP="0068177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147B775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755B26A" w14:textId="77777777" w:rsidR="00681770" w:rsidRPr="00EB45D5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5B64B9F" w14:textId="39DDE1A4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D7FCA22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A7A5D1B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FA452C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352BE14" w14:textId="22C62806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14:paraId="48530D56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53370B0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76DE9E" w14:textId="77777777" w:rsidR="00681770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846FC3D" w14:textId="77777777" w:rsidR="00681770" w:rsidRPr="00523A61" w:rsidRDefault="00681770" w:rsidP="006817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(Sayfa 198)</w:t>
            </w:r>
          </w:p>
        </w:tc>
      </w:tr>
      <w:tr w:rsidR="006A5DD7" w:rsidRPr="00523A61" w14:paraId="76D1CA11" w14:textId="77777777" w:rsidTr="00681770">
        <w:trPr>
          <w:trHeight w:val="161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BD9647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233AE142" w14:textId="77777777" w:rsidR="006A5DD7" w:rsidRDefault="006A5DD7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24E0750C" w14:textId="2F1473FE" w:rsidR="006A5DD7" w:rsidRDefault="00681770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6A5DD7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51F71F8E" w14:textId="77777777" w:rsidR="006A5DD7" w:rsidRDefault="00A31EBF" w:rsidP="006A5DD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gridSpan w:val="7"/>
            <w:vAlign w:val="center"/>
          </w:tcPr>
          <w:p w14:paraId="10826E65" w14:textId="77777777" w:rsidR="006A5DD7" w:rsidRPr="00681770" w:rsidRDefault="00A31EBF" w:rsidP="00A31EBF">
            <w:pPr>
              <w:jc w:val="center"/>
              <w:rPr>
                <w:rFonts w:ascii="Tahoma" w:hAnsi="Tahoma" w:cs="Tahoma"/>
                <w:sz w:val="72"/>
                <w:szCs w:val="72"/>
              </w:rPr>
            </w:pPr>
            <w:r w:rsidRPr="00681770">
              <w:rPr>
                <w:rFonts w:ascii="Tahoma" w:hAnsi="Tahoma" w:cs="Tahoma"/>
                <w:b/>
                <w:color w:val="5B9BD5" w:themeColor="accent5"/>
                <w:sz w:val="72"/>
                <w:szCs w:val="7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YIL SONU FAALİYET HAFTASI</w:t>
            </w:r>
          </w:p>
        </w:tc>
      </w:tr>
    </w:tbl>
    <w:p w14:paraId="190337CB" w14:textId="22ACFC51" w:rsidR="008326D4" w:rsidRDefault="008326D4" w:rsidP="00A31EBF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1B6BD4D4" w14:textId="77777777" w:rsidR="00A23D04" w:rsidRDefault="00A23D04" w:rsidP="00A31EBF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14:paraId="31FF3CD7" w14:textId="77777777" w:rsidR="00A23D04" w:rsidRDefault="00A23D04" w:rsidP="00A23D04">
      <w:pPr>
        <w:spacing w:after="0"/>
        <w:ind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4-A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4-B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4-C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</w:t>
      </w:r>
      <w:r>
        <w:rPr>
          <w:rFonts w:ascii="Tahoma" w:hAnsi="Tahoma" w:cs="Tahoma"/>
          <w:sz w:val="18"/>
          <w:szCs w:val="18"/>
        </w:rPr>
        <w:tab/>
        <w:t xml:space="preserve">     4-D Sınıf Öğretmeni</w:t>
      </w:r>
    </w:p>
    <w:p w14:paraId="27CDCAB1" w14:textId="77777777" w:rsidR="00A23D04" w:rsidRDefault="00A23D04" w:rsidP="00A23D04">
      <w:pPr>
        <w:spacing w:after="0"/>
        <w:ind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Özkan ÖNLER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</w:t>
      </w:r>
      <w:r>
        <w:rPr>
          <w:rFonts w:ascii="Tahoma" w:hAnsi="Tahoma" w:cs="Tahoma"/>
          <w:sz w:val="18"/>
          <w:szCs w:val="18"/>
        </w:rPr>
        <w:tab/>
        <w:t xml:space="preserve"> </w:t>
      </w:r>
      <w:r>
        <w:rPr>
          <w:rFonts w:ascii="Tahoma" w:hAnsi="Tahoma" w:cs="Tahoma"/>
          <w:sz w:val="18"/>
          <w:szCs w:val="18"/>
        </w:rPr>
        <w:tab/>
        <w:t xml:space="preserve"> Ramazan TEKİN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>Hakkı Keskin BAĞCI</w:t>
      </w:r>
      <w:r>
        <w:rPr>
          <w:rFonts w:ascii="Tahoma" w:hAnsi="Tahoma" w:cs="Tahoma"/>
          <w:sz w:val="18"/>
          <w:szCs w:val="18"/>
        </w:rPr>
        <w:tab/>
        <w:t xml:space="preserve">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Halil İbrahim DÜGENCİLİ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</w:t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                                                                      OLUR</w:t>
      </w:r>
    </w:p>
    <w:p w14:paraId="1CE59FD3" w14:textId="77777777" w:rsidR="00A23D04" w:rsidRDefault="00A23D04" w:rsidP="00A23D04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22.09.2025</w:t>
      </w:r>
    </w:p>
    <w:p w14:paraId="30312BFC" w14:textId="77777777" w:rsidR="00A23D04" w:rsidRDefault="00A23D04" w:rsidP="00A23D04">
      <w:pPr>
        <w:spacing w:after="0"/>
        <w:ind w:left="7080"/>
        <w:rPr>
          <w:rFonts w:ascii="Tahoma" w:hAnsi="Tahoma" w:cs="Tahoma"/>
          <w:sz w:val="18"/>
          <w:szCs w:val="18"/>
        </w:rPr>
      </w:pPr>
    </w:p>
    <w:p w14:paraId="69711D37" w14:textId="77777777" w:rsidR="00A23D04" w:rsidRDefault="00A23D04" w:rsidP="00A23D0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Vahdettin NAMALIR</w:t>
      </w:r>
    </w:p>
    <w:p w14:paraId="337AA970" w14:textId="77777777" w:rsidR="00A23D04" w:rsidRDefault="00A23D04" w:rsidP="00A23D0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p w14:paraId="643074D7" w14:textId="77777777" w:rsidR="00A23D04" w:rsidRPr="00F11DDD" w:rsidRDefault="00A23D04" w:rsidP="00A31EBF">
      <w:pPr>
        <w:spacing w:after="0"/>
        <w:jc w:val="center"/>
      </w:pPr>
    </w:p>
    <w:sectPr w:rsidR="00A23D04" w:rsidRPr="00F11DDD" w:rsidSect="00EC1361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C9A28" w14:textId="77777777" w:rsidR="00A265CA" w:rsidRDefault="00A265CA" w:rsidP="008D6516">
      <w:pPr>
        <w:spacing w:after="0" w:line="240" w:lineRule="auto"/>
      </w:pPr>
      <w:r>
        <w:separator/>
      </w:r>
    </w:p>
  </w:endnote>
  <w:endnote w:type="continuationSeparator" w:id="0">
    <w:p w14:paraId="53CA406C" w14:textId="77777777" w:rsidR="00A265CA" w:rsidRDefault="00A265CA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3E95" w14:textId="77777777" w:rsidR="00A265CA" w:rsidRDefault="00A265CA" w:rsidP="008D6516">
      <w:pPr>
        <w:spacing w:after="0" w:line="240" w:lineRule="auto"/>
      </w:pPr>
      <w:r>
        <w:separator/>
      </w:r>
    </w:p>
  </w:footnote>
  <w:footnote w:type="continuationSeparator" w:id="0">
    <w:p w14:paraId="6CA63058" w14:textId="77777777" w:rsidR="00A265CA" w:rsidRDefault="00A265CA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3"/>
      <w:tblW w:w="15451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51"/>
    </w:tblGrid>
    <w:tr w:rsidR="00216A62" w:rsidRPr="00216A62" w14:paraId="51C16792" w14:textId="77777777" w:rsidTr="00216A62">
      <w:trPr>
        <w:trHeight w:val="416"/>
      </w:trPr>
      <w:tc>
        <w:tcPr>
          <w:tcW w:w="15451" w:type="dxa"/>
          <w:vAlign w:val="center"/>
        </w:tcPr>
        <w:p w14:paraId="5206364C" w14:textId="4E84396D" w:rsidR="00216A62" w:rsidRPr="00216A62" w:rsidRDefault="00216A62" w:rsidP="00216A62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20"/>
              <w:szCs w:val="20"/>
            </w:rPr>
          </w:pPr>
          <w:r w:rsidRPr="00216A62">
            <w:rPr>
              <w:rFonts w:ascii="Tahoma" w:hAnsi="Tahoma" w:cs="Tahoma"/>
              <w:b/>
              <w:bCs/>
              <w:sz w:val="20"/>
              <w:szCs w:val="20"/>
            </w:rPr>
            <w:t>SAKARYA İLKOKULU 2025- 2026 EĞİTİM- ÖĞRETİM YILI 4. SINIFLAR SOSYAL BİLGİLER DERSİ ÜNİTELENDİRİLMİŞ YILLIK DERS PLANI</w:t>
          </w:r>
        </w:p>
      </w:tc>
    </w:tr>
  </w:tbl>
  <w:p w14:paraId="03AF2E93" w14:textId="77777777" w:rsidR="004469A4" w:rsidRDefault="004469A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516"/>
    <w:rsid w:val="00035DEC"/>
    <w:rsid w:val="000379A3"/>
    <w:rsid w:val="00051927"/>
    <w:rsid w:val="0007065D"/>
    <w:rsid w:val="000742CE"/>
    <w:rsid w:val="000A3648"/>
    <w:rsid w:val="000B6453"/>
    <w:rsid w:val="000C3333"/>
    <w:rsid w:val="000C574B"/>
    <w:rsid w:val="000C6468"/>
    <w:rsid w:val="000C7F79"/>
    <w:rsid w:val="000D1459"/>
    <w:rsid w:val="000D2B3D"/>
    <w:rsid w:val="000D2CE8"/>
    <w:rsid w:val="000E612A"/>
    <w:rsid w:val="000F3A2E"/>
    <w:rsid w:val="000F6005"/>
    <w:rsid w:val="000F7B86"/>
    <w:rsid w:val="00102533"/>
    <w:rsid w:val="00112E6B"/>
    <w:rsid w:val="00122C21"/>
    <w:rsid w:val="00141FE5"/>
    <w:rsid w:val="001474C2"/>
    <w:rsid w:val="00152D36"/>
    <w:rsid w:val="00161DF8"/>
    <w:rsid w:val="00173483"/>
    <w:rsid w:val="00176F5A"/>
    <w:rsid w:val="00196B02"/>
    <w:rsid w:val="001A46D7"/>
    <w:rsid w:val="001C2804"/>
    <w:rsid w:val="002075D0"/>
    <w:rsid w:val="00214292"/>
    <w:rsid w:val="00215204"/>
    <w:rsid w:val="00216A62"/>
    <w:rsid w:val="002226C8"/>
    <w:rsid w:val="002254AB"/>
    <w:rsid w:val="0022576D"/>
    <w:rsid w:val="002258C7"/>
    <w:rsid w:val="00232BBA"/>
    <w:rsid w:val="00235E4E"/>
    <w:rsid w:val="0026487D"/>
    <w:rsid w:val="002A5907"/>
    <w:rsid w:val="002B163D"/>
    <w:rsid w:val="002B4898"/>
    <w:rsid w:val="002B78AE"/>
    <w:rsid w:val="002C1537"/>
    <w:rsid w:val="002D038E"/>
    <w:rsid w:val="002E25A1"/>
    <w:rsid w:val="002F7354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404583"/>
    <w:rsid w:val="00405DA9"/>
    <w:rsid w:val="004178B2"/>
    <w:rsid w:val="004275BD"/>
    <w:rsid w:val="00442677"/>
    <w:rsid w:val="00443091"/>
    <w:rsid w:val="0044464F"/>
    <w:rsid w:val="004469A4"/>
    <w:rsid w:val="00473984"/>
    <w:rsid w:val="00474EE0"/>
    <w:rsid w:val="00497231"/>
    <w:rsid w:val="004A09D1"/>
    <w:rsid w:val="004A2D37"/>
    <w:rsid w:val="004B1E8D"/>
    <w:rsid w:val="00500F50"/>
    <w:rsid w:val="00501BF2"/>
    <w:rsid w:val="00506833"/>
    <w:rsid w:val="00517245"/>
    <w:rsid w:val="00523A61"/>
    <w:rsid w:val="00526CFC"/>
    <w:rsid w:val="005306DF"/>
    <w:rsid w:val="00536C7E"/>
    <w:rsid w:val="005452E2"/>
    <w:rsid w:val="00554AD5"/>
    <w:rsid w:val="0055526E"/>
    <w:rsid w:val="005620E7"/>
    <w:rsid w:val="00564CE1"/>
    <w:rsid w:val="00565B88"/>
    <w:rsid w:val="00571381"/>
    <w:rsid w:val="00572916"/>
    <w:rsid w:val="005812B7"/>
    <w:rsid w:val="005B3CED"/>
    <w:rsid w:val="005C2161"/>
    <w:rsid w:val="005C4DA7"/>
    <w:rsid w:val="005C5200"/>
    <w:rsid w:val="005C7837"/>
    <w:rsid w:val="005D0FD5"/>
    <w:rsid w:val="005E5ABA"/>
    <w:rsid w:val="005F18CC"/>
    <w:rsid w:val="006110AA"/>
    <w:rsid w:val="00622F1F"/>
    <w:rsid w:val="0064218B"/>
    <w:rsid w:val="00647C99"/>
    <w:rsid w:val="00656706"/>
    <w:rsid w:val="00676313"/>
    <w:rsid w:val="00676504"/>
    <w:rsid w:val="006805A5"/>
    <w:rsid w:val="00681770"/>
    <w:rsid w:val="00697DF7"/>
    <w:rsid w:val="006A5DD7"/>
    <w:rsid w:val="006A6097"/>
    <w:rsid w:val="006B0FCD"/>
    <w:rsid w:val="006B7323"/>
    <w:rsid w:val="00700BE5"/>
    <w:rsid w:val="007053EA"/>
    <w:rsid w:val="007172DA"/>
    <w:rsid w:val="00741C2A"/>
    <w:rsid w:val="00757F8A"/>
    <w:rsid w:val="00773652"/>
    <w:rsid w:val="00781405"/>
    <w:rsid w:val="00782E4F"/>
    <w:rsid w:val="00792588"/>
    <w:rsid w:val="007A3DE0"/>
    <w:rsid w:val="007C0C23"/>
    <w:rsid w:val="007E2BD4"/>
    <w:rsid w:val="007F6F20"/>
    <w:rsid w:val="00805DFD"/>
    <w:rsid w:val="00823FFE"/>
    <w:rsid w:val="008267C0"/>
    <w:rsid w:val="008326D4"/>
    <w:rsid w:val="0083272E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3F36"/>
    <w:rsid w:val="00885265"/>
    <w:rsid w:val="008A24C3"/>
    <w:rsid w:val="008A54E3"/>
    <w:rsid w:val="008A6E65"/>
    <w:rsid w:val="008C69CA"/>
    <w:rsid w:val="008D1C93"/>
    <w:rsid w:val="008D6516"/>
    <w:rsid w:val="008F5E50"/>
    <w:rsid w:val="0090231E"/>
    <w:rsid w:val="00904AB8"/>
    <w:rsid w:val="00917E53"/>
    <w:rsid w:val="00923D61"/>
    <w:rsid w:val="009242D1"/>
    <w:rsid w:val="009246F1"/>
    <w:rsid w:val="00932D32"/>
    <w:rsid w:val="00943BB5"/>
    <w:rsid w:val="009573F8"/>
    <w:rsid w:val="009625D7"/>
    <w:rsid w:val="00977CDD"/>
    <w:rsid w:val="009857EE"/>
    <w:rsid w:val="00993F05"/>
    <w:rsid w:val="009A3AC1"/>
    <w:rsid w:val="009B6736"/>
    <w:rsid w:val="009C325D"/>
    <w:rsid w:val="009D4619"/>
    <w:rsid w:val="009D740D"/>
    <w:rsid w:val="009E217B"/>
    <w:rsid w:val="00A0180C"/>
    <w:rsid w:val="00A14534"/>
    <w:rsid w:val="00A15243"/>
    <w:rsid w:val="00A2236F"/>
    <w:rsid w:val="00A23D04"/>
    <w:rsid w:val="00A264FA"/>
    <w:rsid w:val="00A265CA"/>
    <w:rsid w:val="00A31EBF"/>
    <w:rsid w:val="00A33102"/>
    <w:rsid w:val="00A36992"/>
    <w:rsid w:val="00A36B7D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96331"/>
    <w:rsid w:val="00AA4253"/>
    <w:rsid w:val="00AB6322"/>
    <w:rsid w:val="00AC33B1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20608"/>
    <w:rsid w:val="00B34B64"/>
    <w:rsid w:val="00B4220D"/>
    <w:rsid w:val="00B4595A"/>
    <w:rsid w:val="00B61DBD"/>
    <w:rsid w:val="00B64BBB"/>
    <w:rsid w:val="00B8003B"/>
    <w:rsid w:val="00B83E6D"/>
    <w:rsid w:val="00B94450"/>
    <w:rsid w:val="00BB23D5"/>
    <w:rsid w:val="00BB63F1"/>
    <w:rsid w:val="00BB68E3"/>
    <w:rsid w:val="00BC24F9"/>
    <w:rsid w:val="00BC2F31"/>
    <w:rsid w:val="00BC673F"/>
    <w:rsid w:val="00BD590C"/>
    <w:rsid w:val="00BE5780"/>
    <w:rsid w:val="00BF0BF9"/>
    <w:rsid w:val="00BF2076"/>
    <w:rsid w:val="00BF363E"/>
    <w:rsid w:val="00BF72C0"/>
    <w:rsid w:val="00C00018"/>
    <w:rsid w:val="00C06E5D"/>
    <w:rsid w:val="00C22A22"/>
    <w:rsid w:val="00C26315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6D7C"/>
    <w:rsid w:val="00C97E7A"/>
    <w:rsid w:val="00CA345E"/>
    <w:rsid w:val="00CA6482"/>
    <w:rsid w:val="00CA7E03"/>
    <w:rsid w:val="00CE04A2"/>
    <w:rsid w:val="00CE751D"/>
    <w:rsid w:val="00CF23AB"/>
    <w:rsid w:val="00CF2C8F"/>
    <w:rsid w:val="00D034F0"/>
    <w:rsid w:val="00D22460"/>
    <w:rsid w:val="00D30972"/>
    <w:rsid w:val="00D7137E"/>
    <w:rsid w:val="00D74626"/>
    <w:rsid w:val="00D77AE1"/>
    <w:rsid w:val="00D93DCB"/>
    <w:rsid w:val="00D94632"/>
    <w:rsid w:val="00D95C9F"/>
    <w:rsid w:val="00DA7CA3"/>
    <w:rsid w:val="00DC356D"/>
    <w:rsid w:val="00DC7657"/>
    <w:rsid w:val="00DD16B9"/>
    <w:rsid w:val="00DD21FA"/>
    <w:rsid w:val="00DD760B"/>
    <w:rsid w:val="00DF3888"/>
    <w:rsid w:val="00DF63D1"/>
    <w:rsid w:val="00DF78C2"/>
    <w:rsid w:val="00E0273E"/>
    <w:rsid w:val="00E54078"/>
    <w:rsid w:val="00E56D85"/>
    <w:rsid w:val="00E609F2"/>
    <w:rsid w:val="00E67895"/>
    <w:rsid w:val="00E74DEE"/>
    <w:rsid w:val="00E76C6B"/>
    <w:rsid w:val="00E854EE"/>
    <w:rsid w:val="00E86FB0"/>
    <w:rsid w:val="00EA5A76"/>
    <w:rsid w:val="00EA6052"/>
    <w:rsid w:val="00EB45D5"/>
    <w:rsid w:val="00EC1361"/>
    <w:rsid w:val="00EC6066"/>
    <w:rsid w:val="00ED6772"/>
    <w:rsid w:val="00EE09F9"/>
    <w:rsid w:val="00EF68ED"/>
    <w:rsid w:val="00F05133"/>
    <w:rsid w:val="00F1107C"/>
    <w:rsid w:val="00F11DDD"/>
    <w:rsid w:val="00F1390E"/>
    <w:rsid w:val="00F2437A"/>
    <w:rsid w:val="00F6044D"/>
    <w:rsid w:val="00F65F64"/>
    <w:rsid w:val="00F858E5"/>
    <w:rsid w:val="00FB4106"/>
    <w:rsid w:val="00FB5E66"/>
    <w:rsid w:val="00FD7872"/>
    <w:rsid w:val="00FE48EF"/>
    <w:rsid w:val="00FF02AA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CF8CE"/>
  <w15:chartTrackingRefBased/>
  <w15:docId w15:val="{3CDC6FBC-3A4C-4841-8758-AA68ECBD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FF6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FF6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EAF0C-EAD3-40D5-9895-A96963F7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15</Pages>
  <Words>3282</Words>
  <Characters>18709</Characters>
  <Application>Microsoft Office Word</Application>
  <DocSecurity>0</DocSecurity>
  <Lines>155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</vt:lpstr>
    </vt:vector>
  </TitlesOfParts>
  <Company/>
  <LinksUpToDate>false</LinksUpToDate>
  <CharactersWithSpaces>21948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Bilgiler</dc:title>
  <dc:subject/>
  <dc:creator>www.mbsunu.com</dc:creator>
  <cp:keywords/>
  <dc:description/>
  <cp:lastModifiedBy>Halil İbrahim Dügencili</cp:lastModifiedBy>
  <cp:revision>11</cp:revision>
  <dcterms:created xsi:type="dcterms:W3CDTF">2024-08-12T06:31:00Z</dcterms:created>
  <dcterms:modified xsi:type="dcterms:W3CDTF">2025-08-23T10:52:00Z</dcterms:modified>
</cp:coreProperties>
</file>