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AB" w:rsidRDefault="00567F2E">
      <w:pPr>
        <w:rPr>
          <w:sz w:val="18"/>
          <w:szCs w:val="18"/>
        </w:rPr>
      </w:pPr>
      <w:r>
        <w:rPr>
          <w:noProof/>
          <w:sz w:val="18"/>
          <w:szCs w:val="18"/>
          <w:lang w:eastAsia="tr-TR"/>
        </w:rPr>
        <w:pict>
          <v:rect id="Rectangle 2" o:spid="_x0000_s1026" style="position:absolute;margin-left:.9pt;margin-top:-2.1pt;width:540pt;height: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O7iQIAACAFAAAOAAAAZHJzL2Uyb0RvYy54bWysVE1v2zAMvQ/YfxB0X2znq0kQpyhStBjQ&#10;bcW6YWdFkm1hsqRJSpzs14+UnTZdb8N8MESKpN57pLS+PraaHKQPypqSFqOcEmm4FcrUJf3+7e7D&#10;gpIQmRFMWyNLepKBXm/ev1t3biXHtrFaSE+giAmrzpW0idGtsizwRrYsjKyTBjYr61sWwfR1Jjzr&#10;oHqrs3Gez7POeuG85TIE8N72m3ST6leV5PFLVQUZiS4pYIvp79N/h/9ss2ar2jPXKD7AYP+AomXK&#10;wKHPpW5ZZGTv1ZtSreLeBlvFEbdtZqtKcZk4AJsi/4vNU8OcTFxAnOCeZQr/ryz/fHj0RImSzikx&#10;rIUWfQXRmKm1JGOUp3NhBVFP7tEjweAeLP8ZiLHbBqLkjfe2ayQTAKrA+OxVAhoBUsmu+2QFVGf7&#10;aJNSx8q3WBA0IMfUkNNzQ+QxEg7O+WK2yHPoG4e92WQyhTUewVbnbOdDvJe2JbgoqQfsqTo7PITY&#10;h55DhvaIO6U18Tb+ULFJCuOxaTNATr8gzgKf3h18vdtqTw4MZugufQOIOlxGF4AU8KHrVcp2u81v&#10;lxcpAL8+H6WVISAjsANumE4CZ1pCP3ox00QlyFhXG/wbixR6cr1Hpkkf0CPfp0Z0gyQBlgXcQqFQ&#10;oOJqOS/QgDtQTGb9mW8gDyzRX7O2ZXAWkGqYkL0K8wQ1eZU53A8hwGsgnlp0xpGMC4RpQHAm+tmK&#10;x90RKuGg7Kw4wahAb1B7fFZg0Vj/m5IOrmhJw68985IS/dFAe5bFdIp3OhnT2dUYDH+5s7vcYYZD&#10;qZJGCoLjchv7d2DvvKob1Cb1ztgbGNFKpel5QTUMNlzDxGd4MvCeX9op6uVh2/wBAAD//wMAUEsD&#10;BBQABgAIAAAAIQBkpi203AAAAAgBAAAPAAAAZHJzL2Rvd25yZXYueG1sTI/BTsMwEETvSPyDtUjc&#10;WqdR1YQQp0IgpF4QEBBnN94mEfY6xNs2/D3OiR5nZzXzptxOzooTjqH3pGC1TEAgNd701Cr4/Hhe&#10;5CACazLaekIFvxhgW11flbow/kzveKq5FTGEQqEVdMxDIWVoOnQ6LP2AFL2DH53mKMdWmlGfY7iz&#10;Mk2SjXS6p9jQ6QEfO2y+66NTkGb9z8vr27RZfdnDU73jXWbCWqnbm+nhHgTjxP/PMONHdKgi094f&#10;yQRho47grGCxTkHMdpLPl72C7C4HWZXyckD1BwAA//8DAFBLAQItABQABgAIAAAAIQC2gziS/gAA&#10;AOEBAAATAAAAAAAAAAAAAAAAAAAAAABbQ29udGVudF9UeXBlc10ueG1sUEsBAi0AFAAGAAgAAAAh&#10;ADj9If/WAAAAlAEAAAsAAAAAAAAAAAAAAAAALwEAAF9yZWxzLy5yZWxzUEsBAi0AFAAGAAgAAAAh&#10;AAMaw7uJAgAAIAUAAA4AAAAAAAAAAAAAAAAALgIAAGRycy9lMm9Eb2MueG1sUEsBAi0AFAAGAAgA&#10;AAAhAGSmLbTcAAAACAEAAA8AAAAAAAAAAAAAAAAA4wQAAGRycy9kb3ducmV2LnhtbFBLBQYAAAAA&#10;BAAEAPMAAADsBQAAAAA=&#10;" stroked="f">
            <v:fill color2="#ccc0d9" focus="100%" type="gradient"/>
            <v:imagedata embosscolor="shadow add(51)"/>
            <v:shadow on="t" type="emboss" color="#999" color2="shadow add(102)" offset="-1pt,-1pt" offset2="1pt,1pt"/>
            <v:textbox>
              <w:txbxContent>
                <w:p w:rsidR="009F6680" w:rsidRDefault="009F6680" w:rsidP="009F6680">
                  <w:pPr>
                    <w:spacing w:after="0" w:line="240" w:lineRule="auto"/>
                    <w:jc w:val="center"/>
                    <w:rPr>
                      <w:rFonts w:ascii="Comic Sans MS" w:hAnsi="Comic Sans MS"/>
                      <w:b/>
                      <w:sz w:val="20"/>
                    </w:rPr>
                  </w:pPr>
                  <w:r>
                    <w:rPr>
                      <w:rFonts w:ascii="Comic Sans MS" w:hAnsi="Comic Sans MS"/>
                      <w:b/>
                      <w:sz w:val="20"/>
                    </w:rPr>
                    <w:t>2024-2025</w:t>
                  </w:r>
                  <w:r w:rsidRPr="0079427A">
                    <w:rPr>
                      <w:rFonts w:ascii="Comic Sans MS" w:hAnsi="Comic Sans MS"/>
                      <w:b/>
                      <w:sz w:val="20"/>
                    </w:rPr>
                    <w:t xml:space="preserve"> EĞİTİM-ÖĞRETİM YILI </w:t>
                  </w:r>
                  <w:r>
                    <w:rPr>
                      <w:rFonts w:ascii="Comic Sans MS" w:hAnsi="Comic Sans MS"/>
                      <w:b/>
                      <w:sz w:val="20"/>
                    </w:rPr>
                    <w:t>İSABEY ATATÜRK</w:t>
                  </w:r>
                  <w:r w:rsidRPr="0079427A">
                    <w:rPr>
                      <w:rFonts w:ascii="Comic Sans MS" w:hAnsi="Comic Sans MS"/>
                      <w:b/>
                      <w:sz w:val="20"/>
                    </w:rPr>
                    <w:t xml:space="preserve"> ORTAOKULU</w:t>
                  </w:r>
                  <w:r>
                    <w:rPr>
                      <w:rFonts w:ascii="Comic Sans MS" w:hAnsi="Comic Sans MS"/>
                      <w:b/>
                      <w:sz w:val="20"/>
                    </w:rPr>
                    <w:t xml:space="preserve"> </w:t>
                  </w:r>
                </w:p>
                <w:p w:rsidR="009F6680" w:rsidRPr="0079427A" w:rsidRDefault="009F6680" w:rsidP="009F6680">
                  <w:pPr>
                    <w:spacing w:after="0" w:line="240" w:lineRule="auto"/>
                    <w:jc w:val="center"/>
                    <w:rPr>
                      <w:rFonts w:ascii="Comic Sans MS" w:hAnsi="Comic Sans MS"/>
                      <w:b/>
                      <w:sz w:val="20"/>
                    </w:rPr>
                  </w:pPr>
                  <w:r>
                    <w:rPr>
                      <w:rFonts w:ascii="Comic Sans MS" w:hAnsi="Comic Sans MS"/>
                      <w:b/>
                      <w:sz w:val="20"/>
                    </w:rPr>
                    <w:t>8. SINIF İNKILA</w:t>
                  </w:r>
                  <w:r w:rsidRPr="0079427A">
                    <w:rPr>
                      <w:rFonts w:ascii="Comic Sans MS" w:hAnsi="Comic Sans MS"/>
                      <w:b/>
                      <w:sz w:val="20"/>
                    </w:rPr>
                    <w:t>P</w:t>
                  </w:r>
                  <w:r>
                    <w:rPr>
                      <w:rFonts w:ascii="Comic Sans MS" w:hAnsi="Comic Sans MS"/>
                      <w:b/>
                      <w:sz w:val="20"/>
                    </w:rPr>
                    <w:t xml:space="preserve"> TARİHİ VE ATATÜRKÇÜLÜK DERSİ II. DÖNEM II</w:t>
                  </w:r>
                  <w:r w:rsidRPr="0079427A">
                    <w:rPr>
                      <w:rFonts w:ascii="Comic Sans MS" w:hAnsi="Comic Sans MS"/>
                      <w:b/>
                      <w:sz w:val="20"/>
                    </w:rPr>
                    <w:t>.SINAV SORULARI</w:t>
                  </w:r>
                </w:p>
                <w:p w:rsidR="00AA37AB" w:rsidRPr="009F6680" w:rsidRDefault="00AA37AB" w:rsidP="009F6680"/>
              </w:txbxContent>
            </v:textbox>
          </v:rect>
        </w:pict>
      </w:r>
    </w:p>
    <w:p w:rsidR="00AA37AB" w:rsidRDefault="00567F2E">
      <w:pPr>
        <w:rPr>
          <w:sz w:val="18"/>
          <w:szCs w:val="18"/>
        </w:rPr>
      </w:pPr>
      <w:r>
        <w:rPr>
          <w:noProof/>
          <w:sz w:val="18"/>
          <w:szCs w:val="18"/>
          <w:lang w:eastAsia="tr-TR"/>
        </w:rPr>
        <w:pict>
          <v:shapetype id="_x0000_t202" coordsize="21600,21600" o:spt="202" path="m,l,21600r21600,l21600,xe">
            <v:stroke joinstyle="miter"/>
            <v:path gradientshapeok="t" o:connecttype="rect"/>
          </v:shapetype>
          <v:shape id="Text Box 18" o:spid="_x0000_s1027" type="#_x0000_t202" style="position:absolute;margin-left:479pt;margin-top:16.95pt;width:55.85pt;height:66.85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VqBGAIAAD0EAAAOAAAAZHJzL2Uyb0RvYy54bWysU9uO2yAQfa/Uf0C8N3aipJtYcVbbrFJV&#10;2l6k3X4AxthGBQYBiZ1+fQeczbq3l6o8IAaGMzPnzGxvB63ISTgvwZR0PsspEYZDLU1b0q9Phzdr&#10;SnxgpmYKjCjpWXh6u3v9atvbQiygA1ULRxDE+KK3Je1CsEWWed4JzfwMrDD42IDTLKDp2qx2rEd0&#10;rbJFnr/NenC1dcCF93h7Pz7SXcJvGsHD56bxIhBVUswtpN2lvYp7ttuyonXMdpJf0mD/kIVm0mDQ&#10;K9Q9C4wcnfwNSkvuwEMTZhx0Bk0juUg1YDXz/JdqHjtmRaoFyfH2SpP/f7D80+mLI7Iu6YoSwzRK&#10;9CSGQN7BQObrSE9vfYFejxb9woD3KHMq1dsH4N88MbDvmGnFnXPQd4LVmN48/swmX0ccH0Gq/iPU&#10;GIcdAySgoXE6codsEERHmc5XaWIuHC9v8s1igylyfFov1xs8xwiseP5snQ/vBWgSDyV1qHwCZ6cH&#10;H0bXZ5cYy4OS9UEqlQzXVnvlyIlhlxzSuqD/5KYM6Uu6WS1WY/1/hcjT+hOElgHbXUmNVUydlLnQ&#10;FRkauQpDNSRhEpeRygrqM/LnYOxinDo8dOC+U9JjB5fU4IhRoj4YVGAzXy5jwydjubpZoOGmL9X0&#10;hRmOQCUNlIzHfRiH5GidbDuMM2pu4A5Va2Ri9CWnS/LYo0mTyzzFIZjayetl6nc/AAAA//8DAFBL&#10;AwQUAAYACAAAACEA/73ifOIAAAALAQAADwAAAGRycy9kb3ducmV2LnhtbEyPzU7DMBCE70i8g7VI&#10;3KidQpsf4lRRJUDi0tJygJsbL0nUeB3FThveHvdEb7Oa0ew3+WoyHTvh4FpLEqKZAIZUWd1SLeFz&#10;//KQAHNekVadJZTwiw5Wxe1NrjJtz/SBp52vWSghlykJjfd9xrmrGjTKzWyPFLwfOxjlwznUXA/q&#10;HMpNx+dCLLlRLYUPjepx3WB13I1GwtvX4/ZJR0m0f4/L79gnZjOWr1Le303lMzCPk/8PwwU/oEMR&#10;mA52JO1YJyGN07DFS5hHKbBLQKQiBnYIarFYAi9yfr2h+AMAAP//AwBQSwECLQAUAAYACAAAACEA&#10;toM4kv4AAADhAQAAEwAAAAAAAAAAAAAAAAAAAAAAW0NvbnRlbnRfVHlwZXNdLnhtbFBLAQItABQA&#10;BgAIAAAAIQA4/SH/1gAAAJQBAAALAAAAAAAAAAAAAAAAAC8BAABfcmVscy8ucmVsc1BLAQItABQA&#10;BgAIAAAAIQDhDVqBGAIAAD0EAAAOAAAAAAAAAAAAAAAAAC4CAABkcnMvZTJvRG9jLnhtbFBLAQIt&#10;ABQABgAIAAAAIQD/veJ84gAAAAsBAAAPAAAAAAAAAAAAAAAAAHIEAABkcnMvZG93bnJldi54bWxQ&#10;SwUGAAAAAAQABADzAAAAgQUAAAAA&#10;">
            <v:textbox>
              <w:txbxContent>
                <w:p w:rsidR="00AA37AB" w:rsidRDefault="006238D9">
                  <w:r>
                    <w:rPr>
                      <w:noProof/>
                      <w:lang w:eastAsia="tr-TR"/>
                    </w:rPr>
                    <w:drawing>
                      <wp:inline distT="0" distB="0" distL="0" distR="0">
                        <wp:extent cx="497205" cy="765175"/>
                        <wp:effectExtent l="19050" t="0" r="0" b="0"/>
                        <wp:docPr id="3" name="Resim 2"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C:\Users\pc\Desktop\indir.jpg"/>
                                <pic:cNvPicPr>
                                  <a:picLocks noChangeAspect="1" noChangeArrowheads="1"/>
                                </pic:cNvPicPr>
                              </pic:nvPicPr>
                              <pic:blipFill>
                                <a:blip r:embed="rId7"/>
                                <a:srcRect/>
                                <a:stretch>
                                  <a:fillRect/>
                                </a:stretch>
                              </pic:blipFill>
                              <pic:spPr>
                                <a:xfrm>
                                  <a:off x="0" y="0"/>
                                  <a:ext cx="497205" cy="765175"/>
                                </a:xfrm>
                                <a:prstGeom prst="rect">
                                  <a:avLst/>
                                </a:prstGeom>
                                <a:noFill/>
                                <a:ln w="9525">
                                  <a:noFill/>
                                  <a:miter lim="800000"/>
                                  <a:headEnd/>
                                  <a:tailEnd/>
                                </a:ln>
                              </pic:spPr>
                            </pic:pic>
                          </a:graphicData>
                        </a:graphic>
                      </wp:inline>
                    </w:drawing>
                  </w:r>
                </w:p>
              </w:txbxContent>
            </v:textbox>
          </v:shape>
        </w:pict>
      </w:r>
      <w:r w:rsidRPr="00567F2E">
        <w:rPr>
          <w:rFonts w:ascii="Comic Sans MS" w:hAnsi="Comic Sans MS"/>
          <w:noProof/>
          <w:sz w:val="18"/>
          <w:szCs w:val="18"/>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 o:spid="_x0000_s1028" type="#_x0000_t106" style="position:absolute;margin-left:368.4pt;margin-top:10.6pt;width:78pt;height:45.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o2+iwIAACsFAAAOAAAAZHJzL2Uyb0RvYy54bWysVN9v0zAQfkfif7D8viXp+jNaOk2dhpAG&#10;TBqIZ9d2GoNjG9ttOv56zpe0ZIwnRCOlvtz583ff3fn65thqcpA+KGsqWlzmlEjDrVBmV9Evn+8v&#10;lpSEyIxg2hpZ0WcZ6M367ZvrzpVyYhurhfQEQEwoO1fRJkZXZlngjWxZuLROGnDW1rcsgul3mfCs&#10;A/RWZ5M8n2ed9cJ5y2UI8PWud9I14te15PFTXQcZia4ocIv49vjepne2vmblzjPXKD7QYP/AomXK&#10;wKFnqDsWGdl79QqqVdzbYOt4yW2b2bpWXGIOkE2R/5HNU8OcxFxAnODOMoX/B8s/Hh49UaKiU0oM&#10;a6FEt/to8WQyTfJ0LpQQ9eQefUowuAfLvwdi7KZhZidvvbddI5kAUkWKz15sSEaArWTbfbAC0Bmg&#10;o1LH2rcJEDQgRyzI87kg8hgJh4+rVT7PoWwcXLNlfrXCgmWsPG12PsR30rYkLSrKtd2LDdPwF/EQ&#10;dngIEesihuyY+FZQUrcaynxgmlysFkUxH/pgFDQZB02L2QLFgKMHSFidDkdZrFbiXmmNht9tN9oT&#10;wK/o/SQ9qAyoNw7ThnSQ42wyQ64vfGEMkePvbxDe7o1IorNSm3S0xJ4fkgYVpH9qREeESvIU+WIx&#10;v6JgwQQUy1UPS5jewezy6CnxNn5VscHyp2q8ymaZp6fXVruG9TnOEtKJX88cOZ0JoDXihk2S+qLv&#10;r3jcHrEJUafUM1srnqFrgA+2BtwwsGis/0lJB9Na0fBjz7ykRL830HmrYjpN443GdLaYgOHHnu3Y&#10;wwwHqIpGSvrlJvZXwt55tWuSUpihsWkWahVPbd2zGnocJhLTGm6PNPJjG6N+33HrXwAAAP//AwBQ&#10;SwMEFAAGAAgAAAAhABeHLxngAAAACgEAAA8AAABkcnMvZG93bnJldi54bWxMj91KxDAQRu8F3yGM&#10;4M3ipq1Q19p0cQVBFhS7+gDZZkyq+SlJdre+veOVXs7M4ZvztevZWXbEmMbgBZTLAhj6IajRawHv&#10;b49XK2ApS6+kDR4FfGOCdXd+1spGhZPv8bjLmlGIT40UYHKeGs7TYNDJtAwTerp9hOhkpjFqrqI8&#10;UbizvCqKmjs5evpg5IQPBoev3cEJeH7She1ftvFVf27MIiw245b3QlxezPd3wDLO+Q+GX31Sh46c&#10;9uHgVWJWwM11TepZQFVWwAhY3Va02BNZVjXwruX/K3Q/AAAA//8DAFBLAQItABQABgAIAAAAIQC2&#10;gziS/gAAAOEBAAATAAAAAAAAAAAAAAAAAAAAAABbQ29udGVudF9UeXBlc10ueG1sUEsBAi0AFAAG&#10;AAgAAAAhADj9If/WAAAAlAEAAAsAAAAAAAAAAAAAAAAALwEAAF9yZWxzLy5yZWxzUEsBAi0AFAAG&#10;AAgAAAAhADoqjb6LAgAAKwUAAA4AAAAAAAAAAAAAAAAALgIAAGRycy9lMm9Eb2MueG1sUEsBAi0A&#10;FAAGAAgAAAAhABeHLxngAAAACgEAAA8AAAAAAAAAAAAAAAAA5QQAAGRycy9kb3ducmV2LnhtbFBL&#10;BQYAAAAABAAEAPMAAADyBQAAAAA=&#10;" adj="-10177,19780" fillcolor="#f2f2f2">
            <v:shadow on="t" opacity=".5" offset="6pt,-6pt"/>
            <v:textbox>
              <w:txbxContent>
                <w:p w:rsidR="00AA37AB" w:rsidRDefault="00AA37AB"/>
              </w:txbxContent>
            </v:textbox>
          </v:shape>
        </w:pict>
      </w:r>
      <w:r>
        <w:rPr>
          <w:noProof/>
          <w:sz w:val="18"/>
          <w:szCs w:val="18"/>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9" type="#_x0000_t65" style="position:absolute;margin-left:.9pt;margin-top:19.7pt;width:230.25pt;height: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JRbLwIAAF0EAAAOAAAAZHJzL2Uyb0RvYy54bWysVNuO0zAQfUfiHyy/01xoWBo1Xa26KkJa&#10;YKWFD3Btpwk4HjN2m5avZ+xe6AJPiESyPJnx8ZwzM5nf7gfDdhp9D7bhxSTnTFsJqrebhn/5vHr1&#10;ljMfhFXCgNUNP2jPbxcvX8xHV+sSOjBKIyMQ6+vRNbwLwdVZ5mWnB+En4LQlZws4iEAmbjKFYiT0&#10;wWRlnr/JRkDlEKT2nr7eH518kfDbVsvwqW29Dsw0nHILacW0ruOaLeai3qBwXS9PaYh/yGIQvaVL&#10;L1D3Igi2xf4PqKGXCB7aMJEwZNC2vdSJA7Ep8t/YPHXC6cSFxPHuIpP/f7Dy4+4RWa8aXnJmxUAl&#10;utsGSDez11Ge0fmaop7cI0aC3j2A/OaZhWUn7EbfIcLYaaEoqSLGZ88ORMPTUbYeP4AidEHoSal9&#10;i0MEJA3YPhXkcCmI3gcm6WM5K6fFTcWZJF81y6sqVSwT9fm0Qx/eaRhY3DS8jf2kloBWY7pF7B58&#10;SIVRJ3pCfeWsHQyVeScMK8oqP4Oeggn+DJsYg+nVqjcmGbhZLw0yOtrwVRnfRJqEuQ4zlo0Nn1Vl&#10;lbJ45vPXEHl6/gaBsLUq6ilqY0+yRiWPFQn79T6V7VKjNagD6Yxw7HGaSdp0gD84G6m/G+6/bwVq&#10;zsx7S7WaFdNpHIhkTKubkgy89qyvPcJKgmp44Oy4XYbjEG0d9puObioSUQuxe9o+nBvhmNUpferh&#10;xOc0b3FIru0U9euvsPgJAAD//wMAUEsDBBQABgAIAAAAIQDKjqcn3wAAAAgBAAAPAAAAZHJzL2Rv&#10;d25yZXYueG1sTI9BS8NAEIXvgv9hGcGb3ZiEUmM2RSweBFEaBeltml2TxexszG7T9N87nurxzRve&#10;+165nl0vJjMG60nB7SIBYajx2lKr4OP96WYFIkQkjb0no+BkAqyry4sSC+2PtDVTHVvBIRQKVNDF&#10;OBRShqYzDsPCD4bY+/Kjw8hybKUe8cjhrpdpkiylQ0vc0OFgHjvTfNcHp2Cz+6x3dvOzfZte02er&#10;X+rVCa1S11fzwz2IaOZ4foY/fEaHipn2/kA6iJ41g0cF2V0Ogu18mWYg9nzP0hxkVcr/A6pfAAAA&#10;//8DAFBLAQItABQABgAIAAAAIQC2gziS/gAAAOEBAAATAAAAAAAAAAAAAAAAAAAAAABbQ29udGVu&#10;dF9UeXBlc10ueG1sUEsBAi0AFAAGAAgAAAAhADj9If/WAAAAlAEAAAsAAAAAAAAAAAAAAAAALwEA&#10;AF9yZWxzLy5yZWxzUEsBAi0AFAAGAAgAAAAhAIBQlFsvAgAAXQQAAA4AAAAAAAAAAAAAAAAALgIA&#10;AGRycy9lMm9Eb2MueG1sUEsBAi0AFAAGAAgAAAAhAMqOpyffAAAACAEAAA8AAAAAAAAAAAAAAAAA&#10;iQQAAGRycy9kb3ducmV2LnhtbFBLBQYAAAAABAAEAPMAAACVBQAAAAA=&#10;" fillcolor="#f2f2f2">
            <v:textbox>
              <w:txbxContent>
                <w:p w:rsidR="00AA37AB" w:rsidRDefault="006238D9">
                  <w:pPr>
                    <w:rPr>
                      <w:rFonts w:ascii="Comic Sans MS" w:hAnsi="Comic Sans MS"/>
                      <w:b/>
                      <w:sz w:val="16"/>
                    </w:rPr>
                  </w:pPr>
                  <w:r>
                    <w:rPr>
                      <w:rFonts w:ascii="Comic Sans MS" w:hAnsi="Comic Sans MS"/>
                      <w:b/>
                      <w:sz w:val="16"/>
                    </w:rPr>
                    <w:t>ADI:                               SOYADI:</w:t>
                  </w:r>
                </w:p>
                <w:p w:rsidR="00AA37AB" w:rsidRDefault="006238D9">
                  <w:pPr>
                    <w:rPr>
                      <w:rFonts w:ascii="Comic Sans MS" w:hAnsi="Comic Sans MS"/>
                      <w:b/>
                      <w:sz w:val="16"/>
                    </w:rPr>
                  </w:pPr>
                  <w:r>
                    <w:rPr>
                      <w:rFonts w:ascii="Comic Sans MS" w:hAnsi="Comic Sans MS"/>
                      <w:b/>
                      <w:sz w:val="16"/>
                    </w:rPr>
                    <w:t xml:space="preserve">NO:                                SINIF:                                                                     </w:t>
                  </w:r>
                </w:p>
              </w:txbxContent>
            </v:textbox>
          </v:shape>
        </w:pict>
      </w:r>
    </w:p>
    <w:p w:rsidR="00AA37AB" w:rsidRDefault="00AA37AB">
      <w:pPr>
        <w:jc w:val="right"/>
        <w:rPr>
          <w:sz w:val="18"/>
          <w:szCs w:val="18"/>
        </w:rPr>
      </w:pPr>
    </w:p>
    <w:p w:rsidR="00AA37AB" w:rsidRPr="009F6680" w:rsidRDefault="006238D9" w:rsidP="009F6680">
      <w:pPr>
        <w:tabs>
          <w:tab w:val="left" w:pos="6030"/>
        </w:tabs>
        <w:spacing w:after="0"/>
        <w:rPr>
          <w:rFonts w:ascii="Comic Sans MS" w:hAnsi="Comic Sans MS"/>
          <w:sz w:val="18"/>
          <w:szCs w:val="18"/>
        </w:rPr>
      </w:pPr>
      <w:bookmarkStart w:id="0" w:name="_GoBack"/>
      <w:bookmarkEnd w:id="0"/>
      <w:r w:rsidRPr="009F6680">
        <w:rPr>
          <w:rFonts w:ascii="Comic Sans MS" w:hAnsi="Comic Sans MS"/>
          <w:b/>
          <w:sz w:val="18"/>
          <w:szCs w:val="18"/>
        </w:rPr>
        <w:t>Aldığı not</w:t>
      </w:r>
      <w:r w:rsidR="009F6680" w:rsidRPr="009F6680">
        <w:rPr>
          <w:rFonts w:ascii="Comic Sans MS" w:hAnsi="Comic Sans MS"/>
          <w:b/>
          <w:sz w:val="18"/>
          <w:szCs w:val="18"/>
        </w:rPr>
        <w:tab/>
        <w:t>NOT</w:t>
      </w:r>
      <w:r w:rsidR="009F6680">
        <w:rPr>
          <w:rFonts w:ascii="Comic Sans MS" w:hAnsi="Comic Sans MS"/>
          <w:b/>
          <w:sz w:val="18"/>
          <w:szCs w:val="18"/>
        </w:rPr>
        <w:t>:</w:t>
      </w:r>
    </w:p>
    <w:p w:rsidR="00AA37AB" w:rsidRPr="009F6680" w:rsidRDefault="00AA37AB">
      <w:pPr>
        <w:spacing w:after="0"/>
        <w:rPr>
          <w:rFonts w:ascii="Comic Sans MS" w:hAnsi="Comic Sans MS"/>
          <w:sz w:val="18"/>
          <w:szCs w:val="18"/>
        </w:rPr>
      </w:pPr>
    </w:p>
    <w:p w:rsidR="009F6680" w:rsidRPr="009F6680" w:rsidRDefault="006238D9" w:rsidP="009F6680">
      <w:pPr>
        <w:spacing w:after="0"/>
        <w:jc w:val="center"/>
        <w:rPr>
          <w:rFonts w:ascii="Comic Sans MS" w:hAnsi="Comic Sans MS" w:cs="Calibri"/>
          <w:b/>
          <w:i/>
          <w:sz w:val="18"/>
          <w:szCs w:val="18"/>
          <w:u w:val="single"/>
        </w:rPr>
      </w:pPr>
      <w:r>
        <w:rPr>
          <w:rFonts w:ascii="Comic Sans MS" w:hAnsi="Comic Sans MS" w:cs="Calibri"/>
          <w:b/>
          <w:i/>
          <w:sz w:val="18"/>
          <w:szCs w:val="18"/>
          <w:u w:val="single"/>
        </w:rPr>
        <w:t>SORULAR</w:t>
      </w:r>
    </w:p>
    <w:tbl>
      <w:tblPr>
        <w:tblpPr w:leftFromText="141" w:rightFromText="141" w:vertAnchor="text" w:tblpX="108" w:tblpY="130"/>
        <w:tblW w:w="10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96"/>
        <w:gridCol w:w="8063"/>
      </w:tblGrid>
      <w:tr w:rsidR="00AA37AB">
        <w:trPr>
          <w:trHeight w:val="4412"/>
        </w:trPr>
        <w:tc>
          <w:tcPr>
            <w:tcW w:w="2796" w:type="dxa"/>
          </w:tcPr>
          <w:p w:rsidR="00AA37AB" w:rsidRDefault="009F6680">
            <w:pPr>
              <w:spacing w:before="100" w:beforeAutospacing="1" w:after="100" w:afterAutospacing="1" w:line="273" w:lineRule="auto"/>
            </w:pPr>
            <w:r>
              <w:rPr>
                <w:rFonts w:ascii="Comic Sans MS" w:eastAsia="Times New Roman" w:hAnsi="Comic Sans MS" w:cs="Calibri"/>
                <w:b/>
                <w:sz w:val="24"/>
                <w:szCs w:val="24"/>
                <w:lang w:eastAsia="tr-TR"/>
              </w:rPr>
              <w:t>1</w:t>
            </w:r>
            <w:r w:rsidR="006238D9">
              <w:rPr>
                <w:rFonts w:ascii="Comic Sans MS" w:eastAsia="Times New Roman" w:hAnsi="Comic Sans MS" w:cs="Calibri"/>
                <w:b/>
                <w:sz w:val="24"/>
                <w:szCs w:val="24"/>
                <w:lang w:eastAsia="tr-TR"/>
              </w:rPr>
              <w:t>)</w:t>
            </w:r>
            <w:r w:rsidR="00567F2E">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8" o:spid="_x0000_s1030" type="#_x0000_t61" style="position:absolute;margin-left:0;margin-top:169pt;width:0;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WwUQIAAMoEAAAOAAAAZHJzL2Uyb0RvYy54bWysVE1vEzEQvSPxHyzfm/1ISZOomwpawgXR&#10;ioI4T2zvrpG/ZDvZ5N8zdjYhpReEUCRnbI/fzLx5s7d3e63ITvggrWloNSkpEYZZLk3X0O/f1ldz&#10;SkIEw0FZIxp6EIHerd6+uR3cUtS2t4oLTxDEhOXgGtrH6JZFEVgvNISJdcLgZWu9hohb3xXcw4Do&#10;WhV1Wc6KwXruvGUiBDx9OF7SVcZvW8HiY9sGEYlqKOYW8+rzuklrsbqFZefB9ZKNacA/ZKFBGgx6&#10;hnqACGTr5SsoLZm3wbZxwqwubNtKJnINWE1V/lHNcw9O5FqQnODONIX/B8u+7J48kbyh2CgDGlv0&#10;FUkD020VeHIPStltJPNE1ODCEv2f3ZMfdwHNVPW+9Tr9Yz1kn8k9nMkV+0jY8ZCdTovfT5wP8ZOw&#10;miSjoYPgnUgZjJEzqbD7HGJml485Av9ZUdJqhc3agSLXi+u6Gpt54VNf+lxV1bR6d5O8MP6IidYp&#10;gxQgWCX5WiqVN77b3CtPMEBD13X6jY9fuClDBpR+fVOiwBigiFsFEU3tkNZgulzDiyfhEvlD/b66&#10;P6X1wi1l9gChP2aQr441ahmFz9LtBfCPhpN4cNg6gzNGUzZacEqUwJFMVvaMINXfeCIjyqTyRR6f&#10;kXkUgfDPPR8Il6lP9Xy6QMVwibM0nZezcjGjBFSHEVn0lHgbf8jYZwUnKbzic7rGZuSWYcAzem7N&#10;ReAiae6osmTF/WafxXqdakonG8sPKOCt87LrMa8jYrrBgclo43Cnibzco335CVr9AgAA//8DAFBL&#10;AwQUAAYACAAAACEA55g+P9sAAAAFAQAADwAAAGRycy9kb3ducmV2LnhtbEyPT0vEMBDF74LfIYzg&#10;zU21/llq00VFhT2IuLtSj9lmbMo2k5Kku/XbO4Kgl2Eeb3jze+Vicr3YY4idJwXnswwEUuNNR62C&#10;zfrpbA4iJk1G955QwRdGWFTHR6UujD/QG+5XqRUcQrHQCmxKQyFlbCw6HWd+QGLv0wenE8vQShP0&#10;gcNdLy+y7Fo63RF/sHrAB4vNbjU6BeGK7Pi6fL7f1Tf+8vHlI1/W77VSpyfT3S2IhFP6O4YffEaH&#10;ipm2fiQTRa+AiyQFeT7nhW2e218pq1L+p6++AQAA//8DAFBLAQItABQABgAIAAAAIQC2gziS/gAA&#10;AOEBAAATAAAAAAAAAAAAAAAAAAAAAABbQ29udGVudF9UeXBlc10ueG1sUEsBAi0AFAAGAAgAAAAh&#10;ADj9If/WAAAAlAEAAAsAAAAAAAAAAAAAAAAALwEAAF9yZWxzLy5yZWxzUEsBAi0AFAAGAAgAAAAh&#10;AAbddbBRAgAAygQAAA4AAAAAAAAAAAAAAAAALgIAAGRycy9lMm9Eb2MueG1sUEsBAi0AFAAGAAgA&#10;AAAhAOeYPj/bAAAABQEAAA8AAAAAAAAAAAAAAAAAqwQAAGRycy9kb3ducmV2LnhtbFBLBQYAAAAA&#10;BAAEAPMAAACzBQAAAAA=&#10;" adj="21475,-13642" fillcolor="#f2f2f2" strokecolor="#b2a1c7" strokeweight="1pt">
                  <v:shadow on="t" color="#3f3151" offset="1pt"/>
                  <v:textbox>
                    <w:txbxContent>
                      <w:p w:rsidR="00AA37AB" w:rsidRDefault="006238D9">
                        <w:pPr>
                          <w:shd w:val="clear" w:color="auto" w:fill="FFFFFF"/>
                          <w:spacing w:after="0" w:line="240" w:lineRule="auto"/>
                          <w:textAlignment w:val="baseline"/>
                          <w:rPr>
                            <w:rFonts w:ascii="Comic Sans MS" w:eastAsia="Times New Roman" w:hAnsi="Comic Sans MS" w:cs="Arial"/>
                            <w:b/>
                            <w:sz w:val="18"/>
                            <w:szCs w:val="18"/>
                            <w:lang w:eastAsia="tr-TR"/>
                          </w:rPr>
                        </w:pPr>
                        <w:r>
                          <w:rPr>
                            <w:rFonts w:ascii="Comic Sans MS" w:eastAsia="Times New Roman" w:hAnsi="Comic Sans MS" w:cs="Arial"/>
                            <w:b/>
                            <w:iCs/>
                            <w:sz w:val="18"/>
                            <w:lang w:val="en-US" w:eastAsia="tr-TR"/>
                          </w:rPr>
                          <w:t>Mustafa Kemal Atatürk</w:t>
                        </w:r>
                      </w:p>
                      <w:p w:rsidR="00AA37AB" w:rsidRDefault="00AA37AB"/>
                    </w:txbxContent>
                  </v:textbox>
                </v:shape>
              </w:pict>
            </w:r>
            <w:r w:rsidR="006238D9">
              <w:rPr>
                <w:noProof/>
                <w:lang w:eastAsia="tr-TR"/>
              </w:rPr>
              <w:drawing>
                <wp:inline distT="0" distB="0" distL="0" distR="0">
                  <wp:extent cx="1670050" cy="2157095"/>
                  <wp:effectExtent l="0" t="0" r="6350" b="14605"/>
                  <wp:docPr id="7" name="Resim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descr="1"/>
                          <pic:cNvPicPr>
                            <a:picLocks noChangeAspect="1" noChangeArrowheads="1"/>
                          </pic:cNvPicPr>
                        </pic:nvPicPr>
                        <pic:blipFill>
                          <a:blip r:embed="rId8"/>
                          <a:srcRect/>
                          <a:stretch>
                            <a:fillRect/>
                          </a:stretch>
                        </pic:blipFill>
                        <pic:spPr>
                          <a:xfrm>
                            <a:off x="0" y="0"/>
                            <a:ext cx="1670050" cy="2157095"/>
                          </a:xfrm>
                          <a:prstGeom prst="rect">
                            <a:avLst/>
                          </a:prstGeom>
                          <a:noFill/>
                          <a:ln w="9525">
                            <a:noFill/>
                            <a:miter lim="800000"/>
                            <a:headEnd/>
                            <a:tailEnd/>
                          </a:ln>
                        </pic:spPr>
                      </pic:pic>
                    </a:graphicData>
                  </a:graphic>
                </wp:inline>
              </w:drawing>
            </w:r>
          </w:p>
        </w:tc>
        <w:tc>
          <w:tcPr>
            <w:tcW w:w="8063" w:type="dxa"/>
          </w:tcPr>
          <w:p w:rsidR="00AA37AB" w:rsidRPr="009F6680" w:rsidRDefault="006238D9">
            <w:pPr>
              <w:shd w:val="clear" w:color="auto" w:fill="FFFFFF"/>
              <w:spacing w:after="0" w:line="240" w:lineRule="auto"/>
              <w:textAlignment w:val="baseline"/>
              <w:rPr>
                <w:rFonts w:ascii="Comic Sans MS" w:eastAsia="Times New Roman" w:hAnsi="Comic Sans MS" w:cs="Arial"/>
                <w:sz w:val="24"/>
                <w:szCs w:val="24"/>
                <w:lang w:eastAsia="tr-TR"/>
              </w:rPr>
            </w:pPr>
            <w:r w:rsidRPr="009F6680">
              <w:rPr>
                <w:rFonts w:ascii="Comic Sans MS" w:eastAsia="Times New Roman" w:hAnsi="Comic Sans MS" w:cs="Arial"/>
                <w:iCs/>
                <w:sz w:val="24"/>
                <w:szCs w:val="24"/>
                <w:lang w:val="en-US" w:eastAsia="tr-TR"/>
              </w:rPr>
              <w:t>“Ey Türk gençli</w:t>
            </w:r>
            <w:r w:rsidRPr="009F6680">
              <w:rPr>
                <w:rFonts w:ascii="Comic Sans MS" w:eastAsia="Times New Roman" w:hAnsi="Comic Sans MS"/>
                <w:iCs/>
                <w:sz w:val="24"/>
                <w:szCs w:val="24"/>
                <w:lang w:val="en-US" w:eastAsia="tr-TR"/>
              </w:rPr>
              <w:t>ğ</w:t>
            </w:r>
            <w:r w:rsidRPr="009F6680">
              <w:rPr>
                <w:rFonts w:ascii="Comic Sans MS" w:eastAsia="Times New Roman" w:hAnsi="Comic Sans MS" w:cs="Arial"/>
                <w:iCs/>
                <w:sz w:val="24"/>
                <w:szCs w:val="24"/>
                <w:lang w:val="en-US" w:eastAsia="tr-TR"/>
              </w:rPr>
              <w:t>i!</w:t>
            </w:r>
            <w:r w:rsidRPr="009F6680">
              <w:rPr>
                <w:rFonts w:ascii="Comic Sans MS" w:eastAsia="Times New Roman" w:hAnsi="Comic Sans MS" w:cs="Arial"/>
                <w:sz w:val="24"/>
                <w:szCs w:val="24"/>
                <w:lang w:eastAsia="tr-TR"/>
              </w:rPr>
              <w:t> </w:t>
            </w:r>
          </w:p>
          <w:p w:rsidR="00AA37AB" w:rsidRPr="009F6680" w:rsidRDefault="006238D9">
            <w:pPr>
              <w:shd w:val="clear" w:color="auto" w:fill="FFFFFF"/>
              <w:spacing w:after="0" w:line="240" w:lineRule="auto"/>
              <w:textAlignment w:val="baseline"/>
              <w:rPr>
                <w:rFonts w:ascii="Comic Sans MS" w:eastAsia="Times New Roman" w:hAnsi="Comic Sans MS" w:cs="Arial"/>
                <w:sz w:val="24"/>
                <w:szCs w:val="24"/>
                <w:lang w:eastAsia="tr-TR"/>
              </w:rPr>
            </w:pPr>
            <w:r w:rsidRPr="009F6680">
              <w:rPr>
                <w:rFonts w:ascii="Comic Sans MS" w:eastAsia="Times New Roman" w:hAnsi="Comic Sans MS" w:cs="Arial"/>
                <w:iCs/>
                <w:sz w:val="24"/>
                <w:szCs w:val="24"/>
                <w:lang w:val="en-US" w:eastAsia="tr-TR"/>
              </w:rPr>
              <w:t>Birinci vazifen, Türk istiklâlini, Türk Cumhuriyetini, ilelebet, muhafaza ve müdafaa etmektir.Mevcudiyetinin ve istikbalinin yegâne temeli budur. Bu temel, senin, en kıymetli hazinendir. </w:t>
            </w:r>
            <w:r w:rsidRPr="009F6680">
              <w:rPr>
                <w:rFonts w:ascii="Comic Sans MS" w:eastAsia="Times New Roman" w:hAnsi="Comic Sans MS"/>
                <w:iCs/>
                <w:sz w:val="24"/>
                <w:szCs w:val="24"/>
                <w:lang w:val="en-US" w:eastAsia="tr-TR"/>
              </w:rPr>
              <w:t>İ</w:t>
            </w:r>
            <w:r w:rsidRPr="009F6680">
              <w:rPr>
                <w:rFonts w:ascii="Comic Sans MS" w:eastAsia="Times New Roman" w:hAnsi="Comic Sans MS" w:cs="Arial"/>
                <w:iCs/>
                <w:sz w:val="24"/>
                <w:szCs w:val="24"/>
                <w:lang w:val="en-US" w:eastAsia="tr-TR"/>
              </w:rPr>
              <w:t>stikbalde dahi, seni, bu hazineden, mahrum etmek isteyecek, dahilî ve haricî, bedhahların olacaktır.Bir gün, istiklâl ve cumhuriyeti müdafaa mecburiyetine dü</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ersen, vazifeye atılmak için, içinde bulunaca</w:t>
            </w:r>
            <w:r w:rsidRPr="009F6680">
              <w:rPr>
                <w:rFonts w:ascii="Comic Sans MS" w:eastAsia="Times New Roman" w:hAnsi="Comic Sans MS"/>
                <w:iCs/>
                <w:sz w:val="24"/>
                <w:szCs w:val="24"/>
                <w:lang w:val="en-US" w:eastAsia="tr-TR"/>
              </w:rPr>
              <w:t>ğ</w:t>
            </w:r>
            <w:r w:rsidRPr="009F6680">
              <w:rPr>
                <w:rFonts w:ascii="Comic Sans MS" w:eastAsia="Times New Roman" w:hAnsi="Comic Sans MS" w:cs="Arial"/>
                <w:iCs/>
                <w:sz w:val="24"/>
                <w:szCs w:val="24"/>
                <w:lang w:val="en-US" w:eastAsia="tr-TR"/>
              </w:rPr>
              <w:t>ın vaziyetin imkân ve </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erâitini dü</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ünmeyeceksin! Bu imkân ve </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erâit, çok nâmüsait bir mahiyette tezahür edebilir. </w:t>
            </w:r>
            <w:r w:rsidRPr="009F6680">
              <w:rPr>
                <w:rFonts w:ascii="Comic Sans MS" w:eastAsia="Times New Roman" w:hAnsi="Comic Sans MS"/>
                <w:iCs/>
                <w:sz w:val="24"/>
                <w:szCs w:val="24"/>
                <w:lang w:val="en-US" w:eastAsia="tr-TR"/>
              </w:rPr>
              <w:t>İ</w:t>
            </w:r>
            <w:r w:rsidRPr="009F6680">
              <w:rPr>
                <w:rFonts w:ascii="Comic Sans MS" w:eastAsia="Times New Roman" w:hAnsi="Comic Sans MS" w:cs="Arial"/>
                <w:iCs/>
                <w:sz w:val="24"/>
                <w:szCs w:val="24"/>
                <w:lang w:val="en-US" w:eastAsia="tr-TR"/>
              </w:rPr>
              <w:t>stiklâl ve cumhuriyetine kastedecek dü</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manlar, bütün dünyada emsali görülmemi</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bir galibiyetin mümessili olabilirler. Cebren ve hile ile aziz vatanın, bütün kaleleri zaptedilmi</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bütün tersanelerine girilmi</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bütün orduları da</w:t>
            </w:r>
            <w:r w:rsidRPr="009F6680">
              <w:rPr>
                <w:rFonts w:ascii="Comic Sans MS" w:eastAsia="Times New Roman" w:hAnsi="Comic Sans MS"/>
                <w:iCs/>
                <w:sz w:val="24"/>
                <w:szCs w:val="24"/>
                <w:lang w:val="en-US" w:eastAsia="tr-TR"/>
              </w:rPr>
              <w:t>ğ</w:t>
            </w:r>
            <w:r w:rsidRPr="009F6680">
              <w:rPr>
                <w:rFonts w:ascii="Comic Sans MS" w:eastAsia="Times New Roman" w:hAnsi="Comic Sans MS" w:cs="Arial"/>
                <w:iCs/>
                <w:sz w:val="24"/>
                <w:szCs w:val="24"/>
                <w:lang w:val="en-US" w:eastAsia="tr-TR"/>
              </w:rPr>
              <w:t>ıtılmı</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ve memleketin her kö</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esi bilfiil i</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gal edilmi</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olabilir. Bütün bu </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erâitten daha elîm ve daha vahim olmak üzere, memleketin dahilinde, iktidara sahip olanlar gaflet ve dalâlet ve hattâ hıyanet içinde bulunabilirler.Hattâ bu iktidar sahipleri </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ahsî menfaatlerini, müstevlilerin siyasi emelleriyle tevhit edebilirler. Millet, fakr-u-zaruret içinde harap ve bîtap dü</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mü</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 olabilir.</w:t>
            </w:r>
          </w:p>
          <w:p w:rsidR="00AA37AB" w:rsidRDefault="006238D9">
            <w:pPr>
              <w:shd w:val="clear" w:color="auto" w:fill="FFFFFF"/>
              <w:spacing w:after="0" w:line="240" w:lineRule="auto"/>
              <w:textAlignment w:val="baseline"/>
              <w:rPr>
                <w:rFonts w:ascii="Comic Sans MS" w:eastAsia="Times New Roman" w:hAnsi="Comic Sans MS" w:cs="Arial"/>
                <w:b/>
                <w:sz w:val="18"/>
                <w:szCs w:val="18"/>
                <w:lang w:eastAsia="tr-TR"/>
              </w:rPr>
            </w:pPr>
            <w:r w:rsidRPr="009F6680">
              <w:rPr>
                <w:rFonts w:ascii="Comic Sans MS" w:eastAsia="Times New Roman" w:hAnsi="Comic Sans MS" w:cs="Arial"/>
                <w:iCs/>
                <w:sz w:val="24"/>
                <w:szCs w:val="24"/>
                <w:lang w:val="en-US" w:eastAsia="tr-TR"/>
              </w:rPr>
              <w:t>Ey Türk istikbalinin evlâdı! </w:t>
            </w:r>
            <w:r w:rsidRPr="009F6680">
              <w:rPr>
                <w:rFonts w:ascii="Comic Sans MS" w:eastAsia="Times New Roman" w:hAnsi="Comic Sans MS"/>
                <w:iCs/>
                <w:sz w:val="24"/>
                <w:szCs w:val="24"/>
                <w:lang w:val="en-US" w:eastAsia="tr-TR"/>
              </w:rPr>
              <w:t>İş</w:t>
            </w:r>
            <w:r w:rsidRPr="009F6680">
              <w:rPr>
                <w:rFonts w:ascii="Comic Sans MS" w:eastAsia="Times New Roman" w:hAnsi="Comic Sans MS" w:cs="Arial"/>
                <w:iCs/>
                <w:sz w:val="24"/>
                <w:szCs w:val="24"/>
                <w:lang w:val="en-US" w:eastAsia="tr-TR"/>
              </w:rPr>
              <w:t>te, bu ahval ve </w:t>
            </w:r>
            <w:r w:rsidRPr="009F6680">
              <w:rPr>
                <w:rFonts w:ascii="Comic Sans MS" w:eastAsia="Times New Roman" w:hAnsi="Comic Sans MS"/>
                <w:iCs/>
                <w:sz w:val="24"/>
                <w:szCs w:val="24"/>
                <w:lang w:val="en-US" w:eastAsia="tr-TR"/>
              </w:rPr>
              <w:t>ş</w:t>
            </w:r>
            <w:r w:rsidRPr="009F6680">
              <w:rPr>
                <w:rFonts w:ascii="Comic Sans MS" w:eastAsia="Times New Roman" w:hAnsi="Comic Sans MS" w:cs="Arial"/>
                <w:iCs/>
                <w:sz w:val="24"/>
                <w:szCs w:val="24"/>
                <w:lang w:val="en-US" w:eastAsia="tr-TR"/>
              </w:rPr>
              <w:t>erâit içinde dahi, vazifen; Türk </w:t>
            </w:r>
            <w:r w:rsidRPr="009F6680">
              <w:rPr>
                <w:rFonts w:ascii="Comic Sans MS" w:eastAsia="Times New Roman" w:hAnsi="Comic Sans MS"/>
                <w:iCs/>
                <w:sz w:val="24"/>
                <w:szCs w:val="24"/>
                <w:lang w:val="en-US" w:eastAsia="tr-TR"/>
              </w:rPr>
              <w:t>İ</w:t>
            </w:r>
            <w:r w:rsidRPr="009F6680">
              <w:rPr>
                <w:rFonts w:ascii="Comic Sans MS" w:eastAsia="Times New Roman" w:hAnsi="Comic Sans MS" w:cs="Arial"/>
                <w:iCs/>
                <w:sz w:val="24"/>
                <w:szCs w:val="24"/>
                <w:lang w:val="en-US" w:eastAsia="tr-TR"/>
              </w:rPr>
              <w:t>stiklâl ve cumhuriyetini kurtarmaktır!Muhtaç oldu</w:t>
            </w:r>
            <w:r w:rsidRPr="009F6680">
              <w:rPr>
                <w:rFonts w:ascii="Comic Sans MS" w:eastAsia="Times New Roman" w:hAnsi="Comic Sans MS"/>
                <w:iCs/>
                <w:sz w:val="24"/>
                <w:szCs w:val="24"/>
                <w:lang w:val="en-US" w:eastAsia="tr-TR"/>
              </w:rPr>
              <w:t>ğ</w:t>
            </w:r>
            <w:r w:rsidRPr="009F6680">
              <w:rPr>
                <w:rFonts w:ascii="Comic Sans MS" w:eastAsia="Times New Roman" w:hAnsi="Comic Sans MS" w:cs="Arial"/>
                <w:iCs/>
                <w:sz w:val="24"/>
                <w:szCs w:val="24"/>
                <w:lang w:val="en-US" w:eastAsia="tr-TR"/>
              </w:rPr>
              <w:t>un kudret, damarlarındaki asîl kanda, mevcuttur!</w:t>
            </w:r>
          </w:p>
        </w:tc>
      </w:tr>
    </w:tbl>
    <w:p w:rsidR="00AA37AB" w:rsidRDefault="006238D9">
      <w:pPr>
        <w:spacing w:after="0"/>
        <w:jc w:val="both"/>
        <w:rPr>
          <w:rFonts w:ascii="Comic Sans MS" w:hAnsi="Comic Sans MS"/>
          <w:b/>
          <w:sz w:val="24"/>
          <w:szCs w:val="24"/>
        </w:rPr>
      </w:pPr>
      <w:r w:rsidRPr="009F6680">
        <w:rPr>
          <w:rFonts w:ascii="Comic Sans MS" w:hAnsi="Comic Sans MS"/>
          <w:b/>
          <w:sz w:val="24"/>
          <w:szCs w:val="24"/>
        </w:rPr>
        <w:t>Aşağıdaki üç soruyu metne göre cevaplayınız.( 30 Puan )</w:t>
      </w:r>
    </w:p>
    <w:p w:rsidR="009F6680" w:rsidRPr="009F6680" w:rsidRDefault="009F6680">
      <w:pPr>
        <w:spacing w:after="0"/>
        <w:jc w:val="both"/>
        <w:rPr>
          <w:rFonts w:ascii="Comic Sans MS" w:hAnsi="Comic Sans MS"/>
          <w:sz w:val="24"/>
          <w:szCs w:val="24"/>
        </w:rPr>
      </w:pPr>
    </w:p>
    <w:p w:rsidR="00AA37AB" w:rsidRDefault="00251CDC">
      <w:pPr>
        <w:pBdr>
          <w:bottom w:val="single" w:sz="12" w:space="1" w:color="auto"/>
        </w:pBdr>
        <w:spacing w:after="0"/>
        <w:jc w:val="both"/>
        <w:rPr>
          <w:rFonts w:ascii="Comic Sans MS" w:hAnsi="Comic Sans MS"/>
          <w:sz w:val="24"/>
          <w:szCs w:val="24"/>
        </w:rPr>
      </w:pPr>
      <w:r w:rsidRPr="009F6680">
        <w:rPr>
          <w:rFonts w:ascii="Comic Sans MS" w:hAnsi="Comic Sans MS"/>
          <w:sz w:val="24"/>
          <w:szCs w:val="24"/>
        </w:rPr>
        <w:t>a</w:t>
      </w:r>
      <w:r w:rsidR="006238D9" w:rsidRPr="009F6680">
        <w:rPr>
          <w:rFonts w:ascii="Comic Sans MS" w:hAnsi="Comic Sans MS"/>
          <w:sz w:val="24"/>
          <w:szCs w:val="24"/>
        </w:rPr>
        <w:t>- Atatürk’ün, Türk gençliğine seslendiği bu metin hangi eserinin içinde yer almıştır?</w:t>
      </w:r>
    </w:p>
    <w:p w:rsidR="009F6680" w:rsidRPr="009F6680" w:rsidRDefault="009F6680">
      <w:pPr>
        <w:pBdr>
          <w:bottom w:val="single" w:sz="12" w:space="1" w:color="auto"/>
        </w:pBdr>
        <w:spacing w:after="0"/>
        <w:jc w:val="both"/>
        <w:rPr>
          <w:rFonts w:ascii="Comic Sans MS" w:hAnsi="Comic Sans MS"/>
          <w:sz w:val="24"/>
          <w:szCs w:val="24"/>
        </w:rPr>
      </w:pPr>
    </w:p>
    <w:p w:rsidR="009F6680" w:rsidRPr="009F6680" w:rsidRDefault="009F6680">
      <w:pPr>
        <w:spacing w:after="0"/>
        <w:jc w:val="both"/>
        <w:rPr>
          <w:rFonts w:ascii="Comic Sans MS" w:hAnsi="Comic Sans MS"/>
          <w:sz w:val="24"/>
          <w:szCs w:val="24"/>
        </w:rPr>
      </w:pPr>
    </w:p>
    <w:p w:rsidR="00AA37AB" w:rsidRPr="009F6680" w:rsidRDefault="00251CDC">
      <w:pPr>
        <w:spacing w:after="0"/>
        <w:jc w:val="both"/>
        <w:rPr>
          <w:rFonts w:ascii="Comic Sans MS" w:hAnsi="Comic Sans MS"/>
          <w:sz w:val="24"/>
          <w:szCs w:val="24"/>
        </w:rPr>
      </w:pPr>
      <w:r w:rsidRPr="009F6680">
        <w:rPr>
          <w:rFonts w:ascii="Comic Sans MS" w:hAnsi="Comic Sans MS"/>
          <w:sz w:val="24"/>
          <w:szCs w:val="24"/>
        </w:rPr>
        <w:t>b</w:t>
      </w:r>
      <w:r w:rsidR="006238D9" w:rsidRPr="009F6680">
        <w:rPr>
          <w:rFonts w:ascii="Comic Sans MS" w:hAnsi="Comic Sans MS"/>
          <w:sz w:val="24"/>
          <w:szCs w:val="24"/>
        </w:rPr>
        <w:t xml:space="preserve">-Atatürk’e göre, gençlerimizin temel vazifesi nedir? </w:t>
      </w:r>
    </w:p>
    <w:p w:rsidR="00AA37AB" w:rsidRDefault="006238D9">
      <w:pPr>
        <w:spacing w:after="0"/>
        <w:jc w:val="both"/>
        <w:rPr>
          <w:rFonts w:ascii="Comic Sans MS" w:hAnsi="Comic Sans MS"/>
          <w:sz w:val="24"/>
          <w:szCs w:val="24"/>
        </w:rPr>
      </w:pPr>
      <w:r w:rsidRPr="009F6680">
        <w:rPr>
          <w:rFonts w:ascii="Comic Sans MS" w:hAnsi="Comic Sans M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r w:rsidR="009F6680">
        <w:rPr>
          <w:rFonts w:ascii="Comic Sans MS" w:hAnsi="Comic Sans MS"/>
          <w:sz w:val="24"/>
          <w:szCs w:val="24"/>
        </w:rPr>
        <w:t>_____________________________</w:t>
      </w:r>
    </w:p>
    <w:p w:rsidR="009F6680" w:rsidRPr="009F6680" w:rsidRDefault="009F6680">
      <w:pPr>
        <w:spacing w:after="0"/>
        <w:jc w:val="both"/>
        <w:rPr>
          <w:rFonts w:ascii="Comic Sans MS" w:hAnsi="Comic Sans MS"/>
          <w:sz w:val="24"/>
          <w:szCs w:val="24"/>
        </w:rPr>
      </w:pPr>
    </w:p>
    <w:p w:rsidR="00AA37AB" w:rsidRDefault="00251CDC">
      <w:pPr>
        <w:pBdr>
          <w:bottom w:val="single" w:sz="12" w:space="1" w:color="auto"/>
        </w:pBdr>
        <w:spacing w:after="0"/>
        <w:jc w:val="both"/>
        <w:rPr>
          <w:rFonts w:ascii="Comic Sans MS" w:hAnsi="Comic Sans MS"/>
          <w:sz w:val="24"/>
          <w:szCs w:val="24"/>
        </w:rPr>
      </w:pPr>
      <w:r w:rsidRPr="009F6680">
        <w:rPr>
          <w:rFonts w:ascii="Comic Sans MS" w:hAnsi="Comic Sans MS"/>
          <w:sz w:val="24"/>
          <w:szCs w:val="24"/>
        </w:rPr>
        <w:t>c</w:t>
      </w:r>
      <w:r w:rsidR="006238D9" w:rsidRPr="009F6680">
        <w:rPr>
          <w:rFonts w:ascii="Comic Sans MS" w:hAnsi="Comic Sans MS"/>
          <w:sz w:val="24"/>
          <w:szCs w:val="24"/>
        </w:rPr>
        <w:t xml:space="preserve">-Atatürk’ün Gençliğe hitabede üzerinde durduğu iki temel kavram hangileridir?  </w:t>
      </w:r>
    </w:p>
    <w:p w:rsidR="009F6680" w:rsidRPr="009F6680" w:rsidRDefault="009F6680">
      <w:pPr>
        <w:pBdr>
          <w:bottom w:val="single" w:sz="12" w:space="1" w:color="auto"/>
        </w:pBd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Default="009F6680" w:rsidP="009F6680">
      <w:pPr>
        <w:spacing w:before="100" w:beforeAutospacing="1" w:after="100" w:afterAutospacing="1" w:line="273" w:lineRule="auto"/>
        <w:rPr>
          <w:rFonts w:ascii="Comic Sans MS" w:eastAsia="Times New Roman" w:hAnsi="Comic Sans MS"/>
          <w:b/>
          <w:sz w:val="24"/>
          <w:szCs w:val="24"/>
          <w:lang w:eastAsia="tr-TR"/>
        </w:rPr>
      </w:pPr>
    </w:p>
    <w:p w:rsidR="009F6680" w:rsidRDefault="009F6680" w:rsidP="009F6680">
      <w:pPr>
        <w:spacing w:before="100" w:beforeAutospacing="1" w:after="100" w:afterAutospacing="1" w:line="273" w:lineRule="auto"/>
        <w:rPr>
          <w:rFonts w:ascii="Comic Sans MS" w:eastAsia="Times New Roman" w:hAnsi="Comic Sans MS" w:cs="Calibri"/>
          <w:b/>
          <w:sz w:val="24"/>
          <w:szCs w:val="24"/>
          <w:lang w:eastAsia="tr-TR"/>
        </w:rPr>
      </w:pPr>
      <w:r>
        <w:rPr>
          <w:rFonts w:ascii="Comic Sans MS" w:eastAsia="Times New Roman" w:hAnsi="Comic Sans MS"/>
          <w:b/>
          <w:sz w:val="24"/>
          <w:szCs w:val="24"/>
          <w:lang w:eastAsia="tr-TR"/>
        </w:rPr>
        <w:t>2)</w:t>
      </w:r>
      <w:r>
        <w:rPr>
          <w:rFonts w:ascii="Comic Sans MS" w:eastAsia="Times New Roman" w:hAnsi="Comic Sans MS" w:cs="Calibri"/>
          <w:b/>
          <w:sz w:val="24"/>
          <w:szCs w:val="24"/>
          <w:lang w:eastAsia="tr-TR"/>
        </w:rPr>
        <w:t>Atatürk ilkelerini yazınız?(10p)</w:t>
      </w:r>
    </w:p>
    <w:p w:rsidR="009F6680" w:rsidRDefault="009F6680">
      <w:pP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Default="009F6680">
      <w:pPr>
        <w:spacing w:after="0"/>
        <w:jc w:val="both"/>
        <w:rPr>
          <w:rFonts w:ascii="Comic Sans MS" w:hAnsi="Comic Sans MS"/>
          <w:sz w:val="24"/>
          <w:szCs w:val="24"/>
        </w:rPr>
      </w:pPr>
    </w:p>
    <w:p w:rsidR="009F6680" w:rsidRPr="009F6680" w:rsidRDefault="009F6680">
      <w:pPr>
        <w:spacing w:after="0"/>
        <w:jc w:val="both"/>
        <w:rPr>
          <w:rFonts w:ascii="Comic Sans MS" w:hAnsi="Comic Sans MS"/>
          <w:sz w:val="24"/>
          <w:szCs w:val="24"/>
        </w:rPr>
      </w:pPr>
    </w:p>
    <w:p w:rsidR="00AA37AB" w:rsidRDefault="006238D9">
      <w:pPr>
        <w:spacing w:before="100" w:beforeAutospacing="1" w:after="100" w:afterAutospacing="1" w:line="273" w:lineRule="auto"/>
        <w:rPr>
          <w:rFonts w:ascii="Comic Sans MS" w:eastAsia="Times New Roman" w:hAnsi="Comic Sans MS" w:cs="Calibri"/>
          <w:b/>
          <w:sz w:val="24"/>
          <w:szCs w:val="24"/>
          <w:lang w:eastAsia="tr-TR"/>
        </w:rPr>
      </w:pPr>
      <w:r>
        <w:rPr>
          <w:rFonts w:ascii="Comic Sans MS" w:eastAsia="Times New Roman" w:hAnsi="Comic Sans MS" w:cs="Calibri"/>
          <w:b/>
          <w:sz w:val="24"/>
          <w:szCs w:val="24"/>
          <w:lang w:eastAsia="tr-TR"/>
        </w:rPr>
        <w:t>3)Atatürk döneminde kurulan partileri yazınız? (20p)</w:t>
      </w: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AA37AB" w:rsidRDefault="006238D9">
      <w:pPr>
        <w:spacing w:before="100" w:beforeAutospacing="1" w:after="100" w:afterAutospacing="1" w:line="273" w:lineRule="auto"/>
        <w:rPr>
          <w:rFonts w:ascii="Comic Sans MS" w:eastAsia="Times New Roman" w:hAnsi="Comic Sans MS" w:cs="Calibri"/>
          <w:b/>
          <w:sz w:val="24"/>
          <w:szCs w:val="24"/>
          <w:lang w:eastAsia="tr-TR"/>
        </w:rPr>
      </w:pPr>
      <w:r>
        <w:rPr>
          <w:rFonts w:ascii="Comic Sans MS" w:eastAsia="Times New Roman" w:hAnsi="Comic Sans MS" w:cs="Calibri"/>
          <w:b/>
          <w:i/>
          <w:sz w:val="24"/>
          <w:szCs w:val="24"/>
          <w:lang w:eastAsia="tr-TR"/>
        </w:rPr>
        <w:t>4)</w:t>
      </w:r>
      <w:r>
        <w:rPr>
          <w:rFonts w:ascii="Comic Sans MS" w:eastAsia="Times New Roman" w:hAnsi="Comic Sans MS" w:cs="Calibri"/>
          <w:b/>
          <w:sz w:val="24"/>
          <w:szCs w:val="24"/>
          <w:lang w:eastAsia="tr-TR"/>
        </w:rPr>
        <w:t xml:space="preserve"> Türkiye Cumhuriyeti kurulduğu günden buna hangi iç ve dış tehditlere maruz kalmıştır </w:t>
      </w:r>
      <w:r w:rsidR="009F6680">
        <w:rPr>
          <w:rFonts w:ascii="Comic Sans MS" w:eastAsia="Times New Roman" w:hAnsi="Comic Sans MS" w:cs="Calibri"/>
          <w:b/>
          <w:sz w:val="24"/>
          <w:szCs w:val="24"/>
          <w:lang w:eastAsia="tr-TR"/>
        </w:rPr>
        <w:t>yazınız.</w:t>
      </w:r>
      <w:r>
        <w:rPr>
          <w:rFonts w:ascii="Comic Sans MS" w:eastAsia="Times New Roman" w:hAnsi="Comic Sans MS" w:cs="Calibri"/>
          <w:b/>
          <w:sz w:val="24"/>
          <w:szCs w:val="24"/>
          <w:lang w:eastAsia="tr-TR"/>
        </w:rPr>
        <w:t xml:space="preserve">  (20p)</w:t>
      </w: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9F6680" w:rsidRDefault="009F6680">
      <w:pPr>
        <w:spacing w:before="100" w:beforeAutospacing="1" w:after="100" w:afterAutospacing="1" w:line="273" w:lineRule="auto"/>
        <w:rPr>
          <w:rFonts w:ascii="Comic Sans MS" w:eastAsia="Times New Roman" w:hAnsi="Comic Sans MS" w:cs="Calibri"/>
          <w:b/>
          <w:sz w:val="24"/>
          <w:szCs w:val="24"/>
          <w:lang w:eastAsia="tr-TR"/>
        </w:rPr>
      </w:pPr>
    </w:p>
    <w:p w:rsidR="00AA37AB" w:rsidRDefault="006238D9">
      <w:pPr>
        <w:spacing w:before="100" w:beforeAutospacing="1" w:after="100" w:afterAutospacing="1" w:line="273" w:lineRule="auto"/>
        <w:rPr>
          <w:rFonts w:ascii="Comic Sans MS" w:eastAsia="Times New Roman" w:hAnsi="Comic Sans MS" w:cs="Calibri"/>
          <w:b/>
          <w:sz w:val="24"/>
          <w:szCs w:val="24"/>
          <w:lang w:eastAsia="tr-TR"/>
        </w:rPr>
      </w:pPr>
      <w:r>
        <w:rPr>
          <w:rFonts w:ascii="Comic Sans MS" w:eastAsia="Times New Roman" w:hAnsi="Comic Sans MS" w:cs="Calibri"/>
          <w:b/>
          <w:i/>
          <w:sz w:val="24"/>
          <w:szCs w:val="24"/>
          <w:lang w:eastAsia="tr-TR"/>
        </w:rPr>
        <w:t xml:space="preserve">5) </w:t>
      </w:r>
      <w:r>
        <w:rPr>
          <w:rFonts w:ascii="Comic Sans MS" w:eastAsia="Times New Roman" w:hAnsi="Comic Sans MS" w:cs="Calibri"/>
          <w:b/>
          <w:color w:val="000000"/>
          <w:sz w:val="24"/>
          <w:szCs w:val="24"/>
          <w:lang w:eastAsia="tr-TR"/>
        </w:rPr>
        <w:t>Atatürk döneminde dış politikada yaşanan gelişmeleri yazınız?</w:t>
      </w:r>
      <w:r>
        <w:rPr>
          <w:rFonts w:ascii="Comic Sans MS" w:eastAsia="Times New Roman" w:hAnsi="Comic Sans MS" w:cs="Calibri"/>
          <w:b/>
          <w:sz w:val="24"/>
          <w:szCs w:val="24"/>
          <w:lang w:eastAsia="tr-TR"/>
        </w:rPr>
        <w:t>(20)</w:t>
      </w:r>
    </w:p>
    <w:p w:rsidR="00AA37AB" w:rsidRDefault="00AA37AB">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rsidP="009F6680">
      <w:pPr>
        <w:spacing w:after="0"/>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9F6680" w:rsidRDefault="009F6680">
      <w:pPr>
        <w:spacing w:after="0"/>
        <w:jc w:val="center"/>
        <w:rPr>
          <w:rFonts w:ascii="Comic Sans MS" w:hAnsi="Comic Sans MS" w:cs="Calibri"/>
          <w:b/>
          <w:i/>
          <w:sz w:val="18"/>
          <w:szCs w:val="18"/>
          <w:u w:val="single"/>
        </w:rPr>
      </w:pPr>
    </w:p>
    <w:p w:rsidR="00AA37AB" w:rsidRDefault="00567F2E" w:rsidP="00251CDC">
      <w:pPr>
        <w:spacing w:after="0" w:line="240" w:lineRule="auto"/>
        <w:rPr>
          <w:rFonts w:ascii="Comic Sans MS" w:eastAsia="Times New Roman" w:hAnsi="Comic Sans MS"/>
          <w:b/>
          <w:i/>
          <w:color w:val="FF0000"/>
          <w:sz w:val="18"/>
          <w:szCs w:val="18"/>
          <w:u w:val="single"/>
          <w:lang w:eastAsia="tr-TR"/>
        </w:rPr>
      </w:pPr>
      <w:r w:rsidRPr="00567F2E">
        <w:rPr>
          <w:rFonts w:ascii="Comic Sans MS" w:eastAsia="Times New Roman" w:hAnsi="Comic Sans MS"/>
          <w:noProof/>
          <w:color w:val="FF0000"/>
          <w:sz w:val="18"/>
          <w:szCs w:val="18"/>
          <w:lang w:eastAsia="tr-TR"/>
        </w:rPr>
        <w:pict>
          <v:roundrect id="AutoShape 24" o:spid="_x0000_s1031" style="position:absolute;margin-left:-12.1pt;margin-top:11.05pt;width:561.45pt;height:36.1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27WAIAAPAEAAAOAAAAZHJzL2Uyb0RvYy54bWysVFFv0zAQfkfiP1h+p2lK2o5o6TS1GkIa&#10;MDH4AVfbacIcn7HdpuXX7+y0pcADEloeIp/t++7u++58fbPvNNsp51s0Fc9HY86UEShbs6n4t693&#10;b6448wGMBI1GVfygPL9ZvH513dtSTbBBLZVjBGJ82duKNyHYMsu8aFQHfoRWGTqs0XUQyHSbTDro&#10;Cb3T2WQ8nmU9OmkdCuU97a6GQ75I+HWtRPhc114FpitOuYX0d+m/jv9scQ3lxoFtWnFMA/4jiw5a&#10;Q0HPUCsIwLau/Quqa4VDj3UYCewyrOtWqFQDVZOP/6jmsQGrUi1EjrdnmvzLwYpPuwfHWknacWag&#10;I4lutwFTZDYpIj+99SVde7QPLlbo7T2KJ88MLhswG3XrHPaNAklZ5fF+9ptDNDy5snX/ESXBA8En&#10;qva16yIgkcD2SZHDWRG1D0zQ5jx/Oy7yKWeCzorpVTFPkmVQnryt8+G9wo7FRcUdbo38QrKnELC7&#10;9yHJIo/FgfzOWd1pEnkHmuWz2WyekobyeJmwT5ipXNStvGu1TkZsS7XUjpFzxXXIUxi97ai2YS8f&#10;x2/oK9qn7hv2T3mnzo4QRBSReYmuDeuJw8mc/P8VWj69aOhY8Qp8M+QqaTVUkOiMmkKpTcxJpZki&#10;Vk9CR22HHgn79T510jT6Rt3XKA+kvMNh7OiZoEWD7idnPY1cxf2PLTjFmf5gqHve5UURZzQZxXQ+&#10;IcNdnqwvT8AIgqp44GxYLsMw11vr2k1DkQaGDMaGrttzxkNWxz6lsUrVHZ+AOLeXdrr166FaPAMA&#10;AP//AwBQSwMEFAAGAAgAAAAhAGDSLy/hAAAACgEAAA8AAABkcnMvZG93bnJldi54bWxMj0FLw0AQ&#10;he+C/2EZwYu0m65B05hJKYIeKgitXrxts2uSmp0J2W0T/323Jz0O7+O9b4rV5DpxsoNvmRAW8wSE&#10;pYpNSzXC58fLLAPhgyajOyaL8Gs9rMrrq0Lnhkfa2tMu1CKWkM81QhNCn0vpq8Y67efcW4rZNw9O&#10;h3gOtTSDHmO566RKkgfpdEtxodG9fW5s9bM7OoSvO0e6Xm/G18OBq/dtn2b8xoi3N9P6CUSwU/iD&#10;4aIf1aGMTns+kvGiQ5ipVEUUQakFiAuQLLNHEHuEZXoPsizk/xfKMwAAAP//AwBQSwECLQAUAAYA&#10;CAAAACEAtoM4kv4AAADhAQAAEwAAAAAAAAAAAAAAAAAAAAAAW0NvbnRlbnRfVHlwZXNdLnhtbFBL&#10;AQItABQABgAIAAAAIQA4/SH/1gAAAJQBAAALAAAAAAAAAAAAAAAAAC8BAABfcmVscy8ucmVsc1BL&#10;AQItABQABgAIAAAAIQBbrb27WAIAAPAEAAAOAAAAAAAAAAAAAAAAAC4CAABkcnMvZTJvRG9jLnht&#10;bFBLAQItABQABgAIAAAAIQBg0i8v4QAAAAoBAAAPAAAAAAAAAAAAAAAAALIEAABkcnMvZG93bnJl&#10;di54bWxQSwUGAAAAAAQABADzAAAAwAUAAAAA&#10;" fillcolor="white [3201]" strokecolor="black [3200]" strokeweight="1pt">
            <v:stroke dashstyle="dash"/>
            <v:textbox>
              <w:txbxContent>
                <w:p w:rsidR="00AA37AB" w:rsidRDefault="006238D9">
                  <w:pPr>
                    <w:pStyle w:val="ListeParagraf"/>
                    <w:ind w:left="0"/>
                    <w:rPr>
                      <w:rFonts w:ascii="Segoe UI" w:hAnsi="Segoe UI" w:cs="Segoe UI"/>
                      <w:b/>
                      <w:bCs/>
                      <w:color w:val="000000"/>
                      <w:sz w:val="14"/>
                      <w:szCs w:val="14"/>
                    </w:rPr>
                  </w:pPr>
                  <w:r>
                    <w:rPr>
                      <w:rFonts w:ascii="Segoe UI" w:hAnsi="Segoe UI" w:cs="Segoe UI"/>
                      <w:b/>
                      <w:bCs/>
                      <w:color w:val="000000"/>
                      <w:sz w:val="14"/>
                      <w:szCs w:val="14"/>
                    </w:rPr>
                    <w:t>NOT!!! Sınav Süresi :40 dk.  Arka sayfayı kullanabilir ; İstediğiniz sorudan başlayabilirsiniz. Yazınız Türkçe İmla kurallarına uygun ve okunaklı olmalıdır. BAŞARILAR…</w:t>
                  </w:r>
                </w:p>
                <w:p w:rsidR="00AA37AB" w:rsidRDefault="006238D9">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Sosyal Bilgiler Zümresi</w:t>
                  </w:r>
                </w:p>
                <w:p w:rsidR="00AA37AB" w:rsidRDefault="00AA37AB"/>
              </w:txbxContent>
            </v:textbox>
          </v:roundrect>
        </w:pict>
      </w:r>
    </w:p>
    <w:p w:rsidR="00AA37AB" w:rsidRDefault="00AA37AB">
      <w:pPr>
        <w:spacing w:after="0" w:line="240" w:lineRule="auto"/>
        <w:jc w:val="center"/>
        <w:rPr>
          <w:rFonts w:ascii="Comic Sans MS" w:eastAsia="Times New Roman" w:hAnsi="Comic Sans MS"/>
          <w:b/>
          <w:i/>
          <w:color w:val="FF0000"/>
          <w:sz w:val="18"/>
          <w:szCs w:val="18"/>
          <w:u w:val="single"/>
          <w:lang w:eastAsia="tr-TR"/>
        </w:rPr>
      </w:pPr>
    </w:p>
    <w:p w:rsidR="00AA37AB" w:rsidRDefault="00AA37AB">
      <w:pPr>
        <w:spacing w:after="0" w:line="240" w:lineRule="auto"/>
        <w:jc w:val="center"/>
        <w:rPr>
          <w:rFonts w:ascii="Comic Sans MS" w:eastAsia="Times New Roman" w:hAnsi="Comic Sans MS"/>
          <w:b/>
          <w:i/>
          <w:color w:val="FF0000"/>
          <w:sz w:val="18"/>
          <w:szCs w:val="18"/>
          <w:u w:val="single"/>
          <w:lang w:eastAsia="tr-TR"/>
        </w:rPr>
      </w:pPr>
    </w:p>
    <w:p w:rsidR="00AA37AB" w:rsidRDefault="00AA37AB">
      <w:pPr>
        <w:spacing w:after="0" w:line="240" w:lineRule="auto"/>
        <w:jc w:val="center"/>
        <w:rPr>
          <w:rFonts w:ascii="Comic Sans MS" w:eastAsia="Times New Roman" w:hAnsi="Comic Sans MS"/>
          <w:b/>
          <w:i/>
          <w:color w:val="FF0000"/>
          <w:sz w:val="18"/>
          <w:szCs w:val="18"/>
          <w:u w:val="single"/>
          <w:lang w:eastAsia="tr-TR"/>
        </w:rPr>
      </w:pPr>
    </w:p>
    <w:p w:rsidR="00AA37AB" w:rsidRDefault="00AA37AB">
      <w:pPr>
        <w:spacing w:after="0" w:line="240" w:lineRule="auto"/>
        <w:jc w:val="center"/>
        <w:rPr>
          <w:rFonts w:ascii="Comic Sans MS" w:eastAsia="Times New Roman" w:hAnsi="Comic Sans MS"/>
          <w:b/>
          <w:i/>
          <w:color w:val="FF0000"/>
          <w:sz w:val="18"/>
          <w:szCs w:val="18"/>
          <w:u w:val="single"/>
          <w:lang w:eastAsia="tr-TR"/>
        </w:rPr>
      </w:pPr>
    </w:p>
    <w:p w:rsidR="009F6680" w:rsidRDefault="009F6680">
      <w:pPr>
        <w:spacing w:after="0" w:line="240" w:lineRule="auto"/>
        <w:jc w:val="center"/>
        <w:rPr>
          <w:rFonts w:ascii="Comic Sans MS" w:eastAsia="Times New Roman" w:hAnsi="Comic Sans MS"/>
          <w:b/>
          <w:i/>
          <w:color w:val="FF0000"/>
          <w:sz w:val="18"/>
          <w:szCs w:val="18"/>
          <w:u w:val="single"/>
          <w:lang w:eastAsia="tr-TR"/>
        </w:rPr>
      </w:pPr>
    </w:p>
    <w:p w:rsidR="009F6680" w:rsidRDefault="009F6680">
      <w:pPr>
        <w:spacing w:after="0" w:line="240" w:lineRule="auto"/>
        <w:jc w:val="center"/>
        <w:rPr>
          <w:rFonts w:ascii="Comic Sans MS" w:eastAsia="Times New Roman" w:hAnsi="Comic Sans MS"/>
          <w:b/>
          <w:i/>
          <w:color w:val="FF0000"/>
          <w:sz w:val="18"/>
          <w:szCs w:val="18"/>
          <w:u w:val="single"/>
          <w:lang w:eastAsia="tr-TR"/>
        </w:rPr>
      </w:pPr>
    </w:p>
    <w:p w:rsidR="00AA37AB" w:rsidRPr="009F6680" w:rsidRDefault="006238D9">
      <w:pPr>
        <w:spacing w:after="0" w:line="240" w:lineRule="auto"/>
        <w:jc w:val="center"/>
        <w:rPr>
          <w:rFonts w:ascii="Comic Sans MS" w:eastAsia="Times New Roman" w:hAnsi="Comic Sans MS"/>
          <w:b/>
          <w:i/>
          <w:color w:val="FF0000"/>
          <w:u w:val="single"/>
          <w:lang w:eastAsia="tr-TR"/>
        </w:rPr>
      </w:pPr>
      <w:r w:rsidRPr="009F6680">
        <w:rPr>
          <w:rFonts w:ascii="Comic Sans MS" w:eastAsia="Times New Roman" w:hAnsi="Comic Sans MS"/>
          <w:b/>
          <w:i/>
          <w:color w:val="FF0000"/>
          <w:u w:val="single"/>
          <w:lang w:eastAsia="tr-TR"/>
        </w:rPr>
        <w:t>CEVAPLAR</w:t>
      </w:r>
    </w:p>
    <w:p w:rsidR="00AA37AB" w:rsidRPr="009F6680" w:rsidRDefault="006238D9">
      <w:pPr>
        <w:spacing w:after="0" w:line="240" w:lineRule="auto"/>
        <w:rPr>
          <w:rFonts w:ascii="Comic Sans MS" w:eastAsia="Times New Roman" w:hAnsi="Comic Sans MS"/>
          <w:color w:val="FF0000"/>
          <w:lang w:eastAsia="tr-TR"/>
        </w:rPr>
      </w:pPr>
      <w:r w:rsidRPr="009F6680">
        <w:rPr>
          <w:rFonts w:ascii="Comic Sans MS" w:eastAsia="Times New Roman" w:hAnsi="Comic Sans MS"/>
          <w:color w:val="FF0000"/>
          <w:lang w:eastAsia="tr-TR"/>
        </w:rPr>
        <w:t>1) Cumhuriyetçilik: Cumhuriyeti benimseme, kabul etme, koruma ve yaşatmaya denir. Cumhuriyetçilik İle İlgili Anahtar Kavramlar: Ulusal Egemenlik, Ulusal irade, Demokrasi, Milli Bağımsızlık, Çok Partili Yaşam, Seçme ve Seçilme Hakkı Cumhuriyetin Kazandırdıkları: Toplumdaki ayrıcalıklar kaldırılarak vatandaşlar eşit katılma hakkı elde etti. Vatandaşlar kanun önünde eşit hale geldi, hakkını mahkemelerde aradı. Vatandaşların temel hak ve özgürlükleri güvence altına alındı, vatandaşlar fikrini söyleyerek huzurlu hayat sürme imkanı buldu. Gelişmemizin önündeki engeller kaldırılarak ülke ilerleme sağladı.</w:t>
      </w:r>
    </w:p>
    <w:p w:rsidR="00AA37AB" w:rsidRPr="009F6680" w:rsidRDefault="006238D9">
      <w:pPr>
        <w:spacing w:after="0" w:line="240" w:lineRule="auto"/>
        <w:rPr>
          <w:rFonts w:ascii="Comic Sans MS" w:eastAsia="Times New Roman" w:hAnsi="Comic Sans MS"/>
          <w:color w:val="FF0000"/>
          <w:lang w:eastAsia="tr-TR"/>
        </w:rPr>
      </w:pPr>
      <w:r w:rsidRPr="009F6680">
        <w:rPr>
          <w:rFonts w:ascii="Comic Sans MS" w:eastAsia="Times New Roman" w:hAnsi="Comic Sans MS"/>
          <w:color w:val="FF0000"/>
          <w:lang w:eastAsia="tr-TR"/>
        </w:rPr>
        <w:t>MİLLİYETÇİLİK: Milet: Geçmişte bir arada yaşayan gelecekte de yaşama kararlılığı olan aynı vatan, dil, kültür ve duygu birliği olan topluluktur. Milliyetçilik: Milleti sevme, yüceltme ve bu uğurda çalışmaya denir. 4 Milliyetçilikle İlgili Anahtar Kavramlar: Milli Birlik ve Beraberlik, Milli Bağımsızlık, Millet Sevgisi, Vatan Sevgisi, Milli Tarih anlayışı, Yurtta Sulh Cihanda Sulh, Dil ve Kültür Birliği</w:t>
      </w:r>
    </w:p>
    <w:p w:rsidR="00AA37AB" w:rsidRPr="009F6680" w:rsidRDefault="006238D9">
      <w:pPr>
        <w:spacing w:after="0" w:line="240" w:lineRule="auto"/>
        <w:rPr>
          <w:rFonts w:ascii="Comic Sans MS" w:eastAsia="Times New Roman" w:hAnsi="Comic Sans MS"/>
          <w:color w:val="FF0000"/>
          <w:lang w:eastAsia="tr-TR"/>
        </w:rPr>
      </w:pPr>
      <w:r w:rsidRPr="009F6680">
        <w:rPr>
          <w:rFonts w:ascii="Comic Sans MS" w:eastAsia="Times New Roman" w:hAnsi="Comic Sans MS"/>
          <w:color w:val="FF0000"/>
          <w:lang w:eastAsia="tr-TR"/>
        </w:rPr>
        <w:t>HALKÇILIK: Milletin çıkarına ve yararına, eşit olarak, devletin halka hizmet etmesine denir. Halkçılık İle İlgili Anahtar Kelimeler: İnsan sevgisi, eşitlik, adalet, dayanışma, halk, eşit oy, sosyal devlet anlayışı. Halkçılığın Özellikleri: Cumhuriyetçilik ve milliyetçilik ilkelerinin doğal sonucudur. Milli egemenliği esas alır. Devlet, işlerini halkın yararına göre yapar. Herkes kanun önünde eşittir. Halkın ekonomik yönden rahat etmesi için devlet gerekli tedbirleri alır.</w:t>
      </w:r>
    </w:p>
    <w:p w:rsidR="00AA37AB" w:rsidRPr="009F6680" w:rsidRDefault="006238D9">
      <w:pPr>
        <w:spacing w:after="0" w:line="240" w:lineRule="auto"/>
        <w:rPr>
          <w:rFonts w:ascii="Comic Sans MS" w:eastAsia="Times New Roman" w:hAnsi="Comic Sans MS"/>
          <w:color w:val="FF0000"/>
          <w:lang w:eastAsia="tr-TR"/>
        </w:rPr>
      </w:pPr>
      <w:r w:rsidRPr="009F6680">
        <w:rPr>
          <w:rFonts w:ascii="Comic Sans MS" w:eastAsia="Times New Roman" w:hAnsi="Comic Sans MS"/>
          <w:color w:val="FF0000"/>
          <w:lang w:eastAsia="tr-TR"/>
        </w:rPr>
        <w:t>DEVLETÇİLİK Ülkenin güçlü bir ekonomiye sahip olmasını gerçekleştirmek için izlenecek yol ve yöntemlerin belirlenmesine denir.</w:t>
      </w:r>
    </w:p>
    <w:p w:rsidR="00AA37AB" w:rsidRPr="009F6680" w:rsidRDefault="006238D9">
      <w:pPr>
        <w:spacing w:after="0" w:line="240" w:lineRule="auto"/>
        <w:rPr>
          <w:rFonts w:ascii="Comic Sans MS" w:eastAsia="Times New Roman" w:hAnsi="Comic Sans MS"/>
          <w:color w:val="FF0000"/>
          <w:lang w:eastAsia="tr-TR"/>
        </w:rPr>
      </w:pPr>
      <w:r w:rsidRPr="009F6680">
        <w:rPr>
          <w:rFonts w:ascii="Comic Sans MS" w:eastAsia="Times New Roman" w:hAnsi="Comic Sans MS"/>
          <w:color w:val="FF0000"/>
          <w:lang w:eastAsia="tr-TR"/>
        </w:rPr>
        <w:t>LAİKLİK Hukuk kurallarının dine değil, akla, bilime dayandırılması ve kişisel vicdan hürriyetinin sağlanmasıdır. Bir diğer tanıma göre: Din ve devlet işlerinin birbirinden ayrılmasıdır. Laiklikle İlgili Anahtar Kavramlar: Akılcılık, Pozitif düşünce, Din ve vicdan özgürlüğü, Din ve devlet işlerinin ayrılması, Deney ve gözlem, Laikliğin Özellikleri: Din ve vicdan hürriyeti, devlet tarafından güvence altına alınmıştır. Devlet dine göre değil, akla ve bilime göre yönetilir. Devlet her türlü inanca saygılıdır. Türk milletine yeni bir yaşam biçimi sunarak çağdaşlaşmanın yolunu açmıştır.</w:t>
      </w:r>
    </w:p>
    <w:p w:rsidR="00AA37AB" w:rsidRPr="009F6680" w:rsidRDefault="006238D9">
      <w:pPr>
        <w:spacing w:after="0" w:line="240" w:lineRule="auto"/>
        <w:rPr>
          <w:rFonts w:ascii="Comic Sans MS" w:hAnsi="Comic Sans MS"/>
          <w:bCs/>
          <w:color w:val="FF0000"/>
        </w:rPr>
      </w:pPr>
      <w:r w:rsidRPr="009F6680">
        <w:rPr>
          <w:rFonts w:ascii="Comic Sans MS" w:hAnsi="Comic Sans MS"/>
          <w:bCs/>
          <w:color w:val="FF0000"/>
        </w:rPr>
        <w:t>İNKILAPÇILIK Çağın gerisinde kalmama, ilerleme, iyiye, güzele ve doğruya ulaşma kararlığıdır. Atatürk'ün inkılapçılık anlayışı, zamana göre kalmış, toplumun ihtiyaçlarını karşılamayan kurumların ortadan kaldırılması ve yerine yeni kurumların kurulmasına dayanır. Atatürk'ün İnkılâpçılık ilkesi, Atatürkçü düşünce sistemine dinamik yapı kazandırarak çağdaşlaşmayı sürekli hale getirmiştir. İnkılâpçılık ile ilgili anahtar kavramlar: Yenileşme, yenilik, batılılaşma, çağdaşlaşma, muasır medeniyet, modernleşme, uygarlık. İnkılâpçılığın Özellikleri: İnkılapçılık Atatürk'ün tüm yaptığı inkılapları kapsar. İnkılâpçılığın amacı: Türk milletini çağdaş medeniyet seviyesinin üzerine çıkarmaktır. İnkılâpçılıkta sürekli bir yenilik yapma ve ilerleme vardır. Eskiyen kurumların yerine çağdaş, modern kurumlarının kurulması hedefi vardır.</w:t>
      </w:r>
    </w:p>
    <w:p w:rsidR="00251CDC" w:rsidRPr="009F6680" w:rsidRDefault="006238D9" w:rsidP="00251CDC">
      <w:pPr>
        <w:spacing w:after="0" w:line="240" w:lineRule="auto"/>
        <w:rPr>
          <w:rFonts w:ascii="Comic Sans MS" w:hAnsi="Comic Sans MS"/>
          <w:bCs/>
          <w:color w:val="FF0000"/>
        </w:rPr>
      </w:pPr>
      <w:r w:rsidRPr="009F6680">
        <w:rPr>
          <w:rFonts w:ascii="Comic Sans MS" w:hAnsi="Comic Sans MS"/>
          <w:bCs/>
          <w:color w:val="FF0000"/>
        </w:rPr>
        <w:t>2)</w:t>
      </w:r>
      <w:r w:rsidR="00251CDC" w:rsidRPr="009F6680">
        <w:rPr>
          <w:rFonts w:ascii="Comic Sans MS" w:hAnsi="Comic Sans MS"/>
          <w:bCs/>
          <w:color w:val="FF0000"/>
        </w:rPr>
        <w:t xml:space="preserve">a) NUTUK </w:t>
      </w:r>
    </w:p>
    <w:p w:rsidR="00251CDC" w:rsidRPr="009F6680" w:rsidRDefault="00251CDC" w:rsidP="00251CDC">
      <w:pPr>
        <w:spacing w:after="0" w:line="240" w:lineRule="auto"/>
        <w:rPr>
          <w:rFonts w:ascii="Comic Sans MS" w:hAnsi="Comic Sans MS"/>
          <w:bCs/>
          <w:color w:val="FF0000"/>
        </w:rPr>
      </w:pPr>
      <w:r w:rsidRPr="009F6680">
        <w:rPr>
          <w:rFonts w:ascii="Comic Sans MS" w:hAnsi="Comic Sans MS"/>
          <w:bCs/>
          <w:color w:val="FF0000"/>
        </w:rPr>
        <w:t>b)</w:t>
      </w:r>
      <w:r w:rsidRPr="009F6680">
        <w:rPr>
          <w:rFonts w:ascii="Comic Sans MS" w:hAnsi="Comic Sans MS"/>
          <w:bCs/>
          <w:iCs/>
          <w:color w:val="FF0000"/>
        </w:rPr>
        <w:t>Birinci vazifen, Türk istiklâlini, Türk Cumhuriyetini, ilelebet, muhafaza ve müdafaa etmektir</w:t>
      </w:r>
      <w:r w:rsidRPr="009F6680">
        <w:rPr>
          <w:rFonts w:ascii="Comic Sans MS" w:hAnsi="Comic Sans MS"/>
          <w:bCs/>
          <w:color w:val="FF0000"/>
        </w:rPr>
        <w:t>.</w:t>
      </w:r>
    </w:p>
    <w:p w:rsidR="00251CDC" w:rsidRPr="009F6680" w:rsidRDefault="00251CDC" w:rsidP="00251CDC">
      <w:pPr>
        <w:spacing w:after="0" w:line="240" w:lineRule="auto"/>
        <w:rPr>
          <w:rFonts w:ascii="Comic Sans MS" w:hAnsi="Comic Sans MS"/>
          <w:bCs/>
          <w:color w:val="FF0000"/>
        </w:rPr>
      </w:pPr>
      <w:r w:rsidRPr="009F6680">
        <w:rPr>
          <w:rFonts w:ascii="Comic Sans MS" w:hAnsi="Comic Sans MS"/>
          <w:bCs/>
          <w:color w:val="FF0000"/>
        </w:rPr>
        <w:t>C)</w:t>
      </w:r>
      <w:r w:rsidRPr="009F6680">
        <w:rPr>
          <w:rFonts w:ascii="Comic Sans MS" w:hAnsi="Comic Sans MS"/>
          <w:bCs/>
          <w:iCs/>
          <w:color w:val="FF0000"/>
        </w:rPr>
        <w:t xml:space="preserve"> İstiklâl ve Cumhuriyet</w:t>
      </w:r>
    </w:p>
    <w:p w:rsidR="00251CDC" w:rsidRPr="009F6680" w:rsidRDefault="00251CDC" w:rsidP="00251CDC">
      <w:pPr>
        <w:spacing w:after="0" w:line="240" w:lineRule="auto"/>
        <w:rPr>
          <w:rFonts w:ascii="Comic Sans MS" w:hAnsi="Comic Sans MS"/>
          <w:bCs/>
          <w:i/>
          <w:iCs/>
          <w:color w:val="FF0000"/>
        </w:rPr>
      </w:pPr>
      <w:r w:rsidRPr="009F6680">
        <w:rPr>
          <w:rFonts w:ascii="Comic Sans MS" w:hAnsi="Comic Sans MS"/>
          <w:bCs/>
          <w:color w:val="FF0000"/>
        </w:rPr>
        <w:t>3)</w:t>
      </w:r>
      <w:r w:rsidRPr="009F6680">
        <w:rPr>
          <w:rFonts w:ascii="Comic Sans MS" w:hAnsi="Comic Sans MS"/>
          <w:bCs/>
          <w:i/>
          <w:iCs/>
          <w:color w:val="FF0000"/>
        </w:rPr>
        <w:t>Cumhuriyet Halk Fırkası, Terakkiperver Cumhuriyet Fırkası ve Serbest Cumhuriyet Fırkası</w:t>
      </w:r>
    </w:p>
    <w:p w:rsidR="00251CDC" w:rsidRPr="009F6680" w:rsidRDefault="00251CDC" w:rsidP="00251CDC">
      <w:pPr>
        <w:spacing w:after="0" w:line="240" w:lineRule="auto"/>
        <w:rPr>
          <w:rFonts w:ascii="Comic Sans MS" w:hAnsi="Comic Sans MS"/>
          <w:bCs/>
          <w:color w:val="FF0000"/>
        </w:rPr>
      </w:pPr>
      <w:r w:rsidRPr="009F6680">
        <w:rPr>
          <w:rFonts w:ascii="Comic Sans MS" w:hAnsi="Comic Sans MS"/>
          <w:bCs/>
          <w:color w:val="FF0000"/>
        </w:rPr>
        <w:t>4)İç tehditler:  Şeyh Sait isyanı, İzmir suikastı,  Menemen Olayı</w:t>
      </w:r>
    </w:p>
    <w:p w:rsidR="00251CDC" w:rsidRPr="009F6680" w:rsidRDefault="00251CDC" w:rsidP="00251CDC">
      <w:pPr>
        <w:spacing w:after="0" w:line="240" w:lineRule="auto"/>
        <w:rPr>
          <w:rFonts w:ascii="Comic Sans MS" w:hAnsi="Comic Sans MS"/>
          <w:bCs/>
          <w:color w:val="FF0000"/>
        </w:rPr>
      </w:pPr>
      <w:r w:rsidRPr="009F6680">
        <w:rPr>
          <w:rFonts w:ascii="Comic Sans MS" w:hAnsi="Comic Sans MS"/>
          <w:bCs/>
          <w:color w:val="FF0000"/>
        </w:rPr>
        <w:t xml:space="preserve">Dış tehditler: italya’nın Akdeniz ve Ortadoğuyu tehdit etmesi </w:t>
      </w:r>
    </w:p>
    <w:p w:rsidR="00251CDC" w:rsidRPr="009F6680" w:rsidRDefault="00251CDC" w:rsidP="00251CDC">
      <w:pPr>
        <w:spacing w:after="0" w:line="240" w:lineRule="auto"/>
        <w:rPr>
          <w:rFonts w:ascii="Comic Sans MS" w:hAnsi="Comic Sans MS"/>
          <w:bCs/>
          <w:color w:val="FF0000"/>
        </w:rPr>
      </w:pPr>
      <w:r w:rsidRPr="009F6680">
        <w:rPr>
          <w:rFonts w:ascii="Comic Sans MS" w:hAnsi="Comic Sans MS"/>
          <w:bCs/>
          <w:color w:val="FF0000"/>
        </w:rPr>
        <w:t>5)Yabancı Okullar Sorunu</w:t>
      </w:r>
      <w:r w:rsidRPr="009F6680">
        <w:rPr>
          <w:rFonts w:ascii="Comic Sans MS" w:hAnsi="Comic Sans MS"/>
          <w:bCs/>
          <w:color w:val="FF0000"/>
        </w:rPr>
        <w:br/>
        <w:t>Dış Borçlar Sorunu</w:t>
      </w:r>
      <w:r w:rsidRPr="009F6680">
        <w:rPr>
          <w:rFonts w:ascii="Comic Sans MS" w:hAnsi="Comic Sans MS"/>
          <w:bCs/>
          <w:color w:val="FF0000"/>
        </w:rPr>
        <w:br/>
        <w:t>Nüfus Mübadelesi Sorunu</w:t>
      </w:r>
      <w:r w:rsidRPr="009F6680">
        <w:rPr>
          <w:rFonts w:ascii="Comic Sans MS" w:hAnsi="Comic Sans MS"/>
          <w:bCs/>
          <w:color w:val="FF0000"/>
        </w:rPr>
        <w:br/>
        <w:t>Musul Sorunu</w:t>
      </w:r>
      <w:r w:rsidRPr="009F6680">
        <w:rPr>
          <w:rFonts w:ascii="Comic Sans MS" w:hAnsi="Comic Sans MS"/>
          <w:bCs/>
          <w:color w:val="FF0000"/>
        </w:rPr>
        <w:br/>
        <w:t>Boğazlar Sorunu</w:t>
      </w:r>
      <w:r w:rsidRPr="009F6680">
        <w:rPr>
          <w:rFonts w:ascii="Comic Sans MS" w:hAnsi="Comic Sans MS"/>
          <w:bCs/>
          <w:color w:val="FF0000"/>
        </w:rPr>
        <w:br/>
        <w:t>Milletler Cemiyeti’ne Üye Olmamız 1932</w:t>
      </w:r>
      <w:r w:rsidRPr="009F6680">
        <w:rPr>
          <w:rFonts w:ascii="Comic Sans MS" w:hAnsi="Comic Sans MS"/>
          <w:bCs/>
          <w:color w:val="FF0000"/>
        </w:rPr>
        <w:br/>
        <w:t>Balkan Antantı 1934</w:t>
      </w:r>
      <w:r w:rsidRPr="009F6680">
        <w:rPr>
          <w:rFonts w:ascii="Comic Sans MS" w:hAnsi="Comic Sans MS"/>
          <w:bCs/>
          <w:color w:val="FF0000"/>
        </w:rPr>
        <w:br/>
        <w:t>Sadabat Paktı 1937</w:t>
      </w:r>
    </w:p>
    <w:p w:rsidR="00AA37AB" w:rsidRDefault="00AA37AB">
      <w:pPr>
        <w:spacing w:after="0" w:line="240" w:lineRule="auto"/>
        <w:rPr>
          <w:rFonts w:ascii="Comic Sans MS" w:hAnsi="Comic Sans MS"/>
          <w:bCs/>
          <w:color w:val="FF0000"/>
          <w:sz w:val="20"/>
          <w:szCs w:val="20"/>
        </w:rPr>
      </w:pPr>
    </w:p>
    <w:sectPr w:rsidR="00AA37AB" w:rsidSect="00567F2E">
      <w:type w:val="continuous"/>
      <w:pgSz w:w="11906" w:h="16838"/>
      <w:pgMar w:top="284" w:right="566" w:bottom="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978" w:rsidRDefault="00626978">
      <w:pPr>
        <w:spacing w:line="240" w:lineRule="auto"/>
      </w:pPr>
      <w:r>
        <w:separator/>
      </w:r>
    </w:p>
  </w:endnote>
  <w:endnote w:type="continuationSeparator" w:id="1">
    <w:p w:rsidR="00626978" w:rsidRDefault="006269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FMNNM K+ Arial MT">
    <w:altName w:val="Arial"/>
    <w:charset w:val="A2"/>
    <w:family w:val="swiss"/>
    <w:pitch w:val="default"/>
    <w:sig w:usb0="00000000"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978" w:rsidRDefault="00626978">
      <w:pPr>
        <w:spacing w:after="0"/>
      </w:pPr>
      <w:r>
        <w:separator/>
      </w:r>
    </w:p>
  </w:footnote>
  <w:footnote w:type="continuationSeparator" w:id="1">
    <w:p w:rsidR="00626978" w:rsidRDefault="0062697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hyphenationZone w:val="425"/>
  <w:characterSpacingControl w:val="doNotCompress"/>
  <w:savePreviewPicture/>
  <w:footnotePr>
    <w:footnote w:id="0"/>
    <w:footnote w:id="1"/>
  </w:footnotePr>
  <w:endnotePr>
    <w:endnote w:id="0"/>
    <w:endnote w:id="1"/>
  </w:endnotePr>
  <w:compat/>
  <w:rsids>
    <w:rsidRoot w:val="008E26FF"/>
    <w:rsid w:val="00052260"/>
    <w:rsid w:val="00055F73"/>
    <w:rsid w:val="0007117C"/>
    <w:rsid w:val="000951C5"/>
    <w:rsid w:val="000B489B"/>
    <w:rsid w:val="000D06EB"/>
    <w:rsid w:val="000D2855"/>
    <w:rsid w:val="000F4CD6"/>
    <w:rsid w:val="00177E25"/>
    <w:rsid w:val="00201F4C"/>
    <w:rsid w:val="00224D15"/>
    <w:rsid w:val="00251CDC"/>
    <w:rsid w:val="002B7320"/>
    <w:rsid w:val="002D26BD"/>
    <w:rsid w:val="002F76D3"/>
    <w:rsid w:val="0037348E"/>
    <w:rsid w:val="00443E53"/>
    <w:rsid w:val="00453073"/>
    <w:rsid w:val="004A3174"/>
    <w:rsid w:val="00567F2E"/>
    <w:rsid w:val="005E4604"/>
    <w:rsid w:val="006014ED"/>
    <w:rsid w:val="00611B08"/>
    <w:rsid w:val="006238D9"/>
    <w:rsid w:val="00626978"/>
    <w:rsid w:val="006B5A8E"/>
    <w:rsid w:val="006C1D8D"/>
    <w:rsid w:val="006D5A45"/>
    <w:rsid w:val="00743DAC"/>
    <w:rsid w:val="00760CDC"/>
    <w:rsid w:val="00784647"/>
    <w:rsid w:val="0078676A"/>
    <w:rsid w:val="00790E50"/>
    <w:rsid w:val="007A6B11"/>
    <w:rsid w:val="007B5CF6"/>
    <w:rsid w:val="007F63AB"/>
    <w:rsid w:val="00816F83"/>
    <w:rsid w:val="00855C82"/>
    <w:rsid w:val="008C1F4F"/>
    <w:rsid w:val="008D4CB3"/>
    <w:rsid w:val="008E26FF"/>
    <w:rsid w:val="009203CE"/>
    <w:rsid w:val="00940FC5"/>
    <w:rsid w:val="00971841"/>
    <w:rsid w:val="009D4662"/>
    <w:rsid w:val="009E4EEF"/>
    <w:rsid w:val="009E617D"/>
    <w:rsid w:val="009E64A7"/>
    <w:rsid w:val="009F6680"/>
    <w:rsid w:val="00A36EC6"/>
    <w:rsid w:val="00A64F5E"/>
    <w:rsid w:val="00AA37AB"/>
    <w:rsid w:val="00AD5F68"/>
    <w:rsid w:val="00B559DA"/>
    <w:rsid w:val="00BD55A0"/>
    <w:rsid w:val="00BE073E"/>
    <w:rsid w:val="00BF438D"/>
    <w:rsid w:val="00CF64AB"/>
    <w:rsid w:val="00D2217D"/>
    <w:rsid w:val="00E05E59"/>
    <w:rsid w:val="00E27F20"/>
    <w:rsid w:val="00ED5450"/>
    <w:rsid w:val="00EE6796"/>
    <w:rsid w:val="00F15100"/>
    <w:rsid w:val="00F22A0B"/>
    <w:rsid w:val="00F509FC"/>
    <w:rsid w:val="00F536DD"/>
    <w:rsid w:val="00FC62A0"/>
    <w:rsid w:val="0CDC5A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1" type="callout" idref="#AutoShape 4"/>
        <o:r id="V:Rule2" type="callout" idref="#Rectangular Callout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F2E"/>
    <w:pPr>
      <w:spacing w:after="200" w:line="276" w:lineRule="auto"/>
    </w:pPr>
    <w:rPr>
      <w:rFonts w:ascii="Calibri" w:eastAsia="Calibri" w:hAnsi="Calibri" w:cs="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7F2E"/>
    <w:pPr>
      <w:spacing w:after="0" w:line="240" w:lineRule="auto"/>
    </w:pPr>
    <w:rPr>
      <w:rFonts w:ascii="Tahoma" w:hAnsi="Tahoma" w:cs="Tahoma"/>
      <w:sz w:val="16"/>
      <w:szCs w:val="16"/>
    </w:rPr>
  </w:style>
  <w:style w:type="paragraph" w:styleId="GvdeMetni">
    <w:name w:val="Body Text"/>
    <w:basedOn w:val="Normal"/>
    <w:link w:val="GvdeMetniChar"/>
    <w:rsid w:val="00567F2E"/>
    <w:pPr>
      <w:tabs>
        <w:tab w:val="left" w:pos="7860"/>
      </w:tabs>
      <w:spacing w:after="0" w:line="240" w:lineRule="auto"/>
      <w:jc w:val="center"/>
    </w:pPr>
    <w:rPr>
      <w:rFonts w:ascii="Times New Roman" w:eastAsia="Times New Roman" w:hAnsi="Times New Roman"/>
      <w:sz w:val="24"/>
      <w:szCs w:val="24"/>
      <w:lang w:eastAsia="tr-TR"/>
    </w:rPr>
  </w:style>
  <w:style w:type="table" w:styleId="TabloKlavuzu">
    <w:name w:val="Table Grid"/>
    <w:basedOn w:val="NormalTablo"/>
    <w:uiPriority w:val="59"/>
    <w:rsid w:val="00567F2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567F2E"/>
    <w:rPr>
      <w:rFonts w:ascii="Times New Roman" w:eastAsia="Times New Roman" w:hAnsi="Times New Roman" w:cs="Times New Roman"/>
      <w:sz w:val="24"/>
      <w:szCs w:val="24"/>
      <w:lang w:eastAsia="tr-TR"/>
    </w:rPr>
  </w:style>
  <w:style w:type="character" w:customStyle="1" w:styleId="BalonMetniChar">
    <w:name w:val="Balon Metni Char"/>
    <w:basedOn w:val="VarsaylanParagrafYazTipi"/>
    <w:link w:val="BalonMetni"/>
    <w:uiPriority w:val="99"/>
    <w:semiHidden/>
    <w:rsid w:val="00567F2E"/>
    <w:rPr>
      <w:rFonts w:ascii="Tahoma" w:eastAsia="Calibri" w:hAnsi="Tahoma" w:cs="Tahoma"/>
      <w:sz w:val="16"/>
      <w:szCs w:val="16"/>
    </w:rPr>
  </w:style>
  <w:style w:type="paragraph" w:customStyle="1" w:styleId="Default">
    <w:name w:val="Default"/>
    <w:rsid w:val="00567F2E"/>
    <w:pPr>
      <w:autoSpaceDE w:val="0"/>
      <w:autoSpaceDN w:val="0"/>
      <w:adjustRightInd w:val="0"/>
    </w:pPr>
    <w:rPr>
      <w:rFonts w:ascii="Arial" w:eastAsia="Times New Roman" w:hAnsi="Arial" w:cs="Arial"/>
      <w:color w:val="000000"/>
      <w:sz w:val="24"/>
      <w:szCs w:val="24"/>
    </w:rPr>
  </w:style>
  <w:style w:type="paragraph" w:customStyle="1" w:styleId="Pa16">
    <w:name w:val="Pa16"/>
    <w:basedOn w:val="Default"/>
    <w:next w:val="Default"/>
    <w:uiPriority w:val="99"/>
    <w:rsid w:val="00567F2E"/>
    <w:pPr>
      <w:spacing w:line="221" w:lineRule="atLeast"/>
    </w:pPr>
    <w:rPr>
      <w:rFonts w:ascii="FMNNM K+ Arial MT" w:hAnsi="FMNNM K+ Arial MT" w:cs="Times New Roman"/>
      <w:color w:val="auto"/>
    </w:rPr>
  </w:style>
  <w:style w:type="paragraph" w:styleId="AralkYok">
    <w:name w:val="No Spacing"/>
    <w:link w:val="AralkYokChar"/>
    <w:uiPriority w:val="1"/>
    <w:qFormat/>
    <w:rsid w:val="00567F2E"/>
    <w:rPr>
      <w:sz w:val="22"/>
      <w:szCs w:val="22"/>
      <w:lang w:eastAsia="en-US"/>
    </w:rPr>
  </w:style>
  <w:style w:type="character" w:customStyle="1" w:styleId="AralkYokChar">
    <w:name w:val="Aralık Yok Char"/>
    <w:link w:val="AralkYok"/>
    <w:uiPriority w:val="1"/>
    <w:rsid w:val="00567F2E"/>
  </w:style>
  <w:style w:type="paragraph" w:styleId="ListeParagraf">
    <w:name w:val="List Paragraph"/>
    <w:basedOn w:val="Normal"/>
    <w:uiPriority w:val="34"/>
    <w:qFormat/>
    <w:rsid w:val="00567F2E"/>
    <w:pPr>
      <w:ind w:left="720"/>
      <w:contextualSpacing/>
    </w:pPr>
  </w:style>
</w:styles>
</file>

<file path=word/webSettings.xml><?xml version="1.0" encoding="utf-8"?>
<w:webSettings xmlns:r="http://schemas.openxmlformats.org/officeDocument/2006/relationships" xmlns:w="http://schemas.openxmlformats.org/wordprocessingml/2006/main">
  <w:divs>
    <w:div w:id="390542392">
      <w:bodyDiv w:val="1"/>
      <w:marLeft w:val="0"/>
      <w:marRight w:val="0"/>
      <w:marTop w:val="0"/>
      <w:marBottom w:val="0"/>
      <w:divBdr>
        <w:top w:val="none" w:sz="0" w:space="0" w:color="auto"/>
        <w:left w:val="none" w:sz="0" w:space="0" w:color="auto"/>
        <w:bottom w:val="none" w:sz="0" w:space="0" w:color="auto"/>
        <w:right w:val="none" w:sz="0" w:space="0" w:color="auto"/>
      </w:divBdr>
    </w:div>
    <w:div w:id="433408209">
      <w:bodyDiv w:val="1"/>
      <w:marLeft w:val="0"/>
      <w:marRight w:val="0"/>
      <w:marTop w:val="0"/>
      <w:marBottom w:val="0"/>
      <w:divBdr>
        <w:top w:val="none" w:sz="0" w:space="0" w:color="auto"/>
        <w:left w:val="none" w:sz="0" w:space="0" w:color="auto"/>
        <w:bottom w:val="none" w:sz="0" w:space="0" w:color="auto"/>
        <w:right w:val="none" w:sz="0" w:space="0" w:color="auto"/>
      </w:divBdr>
    </w:div>
    <w:div w:id="537277775">
      <w:bodyDiv w:val="1"/>
      <w:marLeft w:val="0"/>
      <w:marRight w:val="0"/>
      <w:marTop w:val="0"/>
      <w:marBottom w:val="0"/>
      <w:divBdr>
        <w:top w:val="none" w:sz="0" w:space="0" w:color="auto"/>
        <w:left w:val="none" w:sz="0" w:space="0" w:color="auto"/>
        <w:bottom w:val="none" w:sz="0" w:space="0" w:color="auto"/>
        <w:right w:val="none" w:sz="0" w:space="0" w:color="auto"/>
      </w:divBdr>
    </w:div>
    <w:div w:id="862281628">
      <w:bodyDiv w:val="1"/>
      <w:marLeft w:val="0"/>
      <w:marRight w:val="0"/>
      <w:marTop w:val="0"/>
      <w:marBottom w:val="0"/>
      <w:divBdr>
        <w:top w:val="none" w:sz="0" w:space="0" w:color="auto"/>
        <w:left w:val="none" w:sz="0" w:space="0" w:color="auto"/>
        <w:bottom w:val="none" w:sz="0" w:space="0" w:color="auto"/>
        <w:right w:val="none" w:sz="0" w:space="0" w:color="auto"/>
      </w:divBdr>
    </w:div>
    <w:div w:id="1093746040">
      <w:bodyDiv w:val="1"/>
      <w:marLeft w:val="0"/>
      <w:marRight w:val="0"/>
      <w:marTop w:val="0"/>
      <w:marBottom w:val="0"/>
      <w:divBdr>
        <w:top w:val="none" w:sz="0" w:space="0" w:color="auto"/>
        <w:left w:val="none" w:sz="0" w:space="0" w:color="auto"/>
        <w:bottom w:val="none" w:sz="0" w:space="0" w:color="auto"/>
        <w:right w:val="none" w:sz="0" w:space="0" w:color="auto"/>
      </w:divBdr>
    </w:div>
    <w:div w:id="1639528596">
      <w:bodyDiv w:val="1"/>
      <w:marLeft w:val="0"/>
      <w:marRight w:val="0"/>
      <w:marTop w:val="0"/>
      <w:marBottom w:val="0"/>
      <w:divBdr>
        <w:top w:val="none" w:sz="0" w:space="0" w:color="auto"/>
        <w:left w:val="none" w:sz="0" w:space="0" w:color="auto"/>
        <w:bottom w:val="none" w:sz="0" w:space="0" w:color="auto"/>
        <w:right w:val="none" w:sz="0" w:space="0" w:color="auto"/>
      </w:divBdr>
    </w:div>
    <w:div w:id="1762993217">
      <w:bodyDiv w:val="1"/>
      <w:marLeft w:val="0"/>
      <w:marRight w:val="0"/>
      <w:marTop w:val="0"/>
      <w:marBottom w:val="0"/>
      <w:divBdr>
        <w:top w:val="none" w:sz="0" w:space="0" w:color="auto"/>
        <w:left w:val="none" w:sz="0" w:space="0" w:color="auto"/>
        <w:bottom w:val="none" w:sz="0" w:space="0" w:color="auto"/>
        <w:right w:val="none" w:sz="0" w:space="0" w:color="auto"/>
      </w:divBdr>
    </w:div>
    <w:div w:id="2056420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4935</Characters>
  <Application>Microsoft Office Word</Application>
  <DocSecurity>0</DocSecurity>
  <Lines>41</Lines>
  <Paragraphs>11</Paragraphs>
  <ScaleCrop>false</ScaleCrop>
  <Company>NouS/TncTR</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2025-05-19T20:11:00Z</dcterms:created>
  <dcterms:modified xsi:type="dcterms:W3CDTF">2025-05-19T20:11:00Z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5EC6C345E00148B0BF31C281288F2649_12</vt:lpwstr>
  </property>
</Properties>
</file>