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6FF" w:rsidRPr="00F022F1" w:rsidRDefault="005A25ED" w:rsidP="0006548B">
      <w:pPr>
        <w:tabs>
          <w:tab w:val="left" w:pos="10915"/>
        </w:tabs>
        <w:spacing w:after="100" w:afterAutospacing="1" w:line="240" w:lineRule="auto"/>
        <w:ind w:right="142"/>
        <w:rPr>
          <w:rFonts w:ascii="Comic Sans MS" w:hAnsi="Comic Sans MS" w:cs="Calibri"/>
          <w:sz w:val="24"/>
          <w:szCs w:val="24"/>
        </w:rPr>
      </w:pPr>
      <w:r>
        <w:rPr>
          <w:rFonts w:ascii="Comic Sans MS" w:hAnsi="Comic Sans MS" w:cs="Calibri"/>
          <w:noProof/>
          <w:sz w:val="24"/>
          <w:szCs w:val="24"/>
          <w:lang w:eastAsia="tr-TR"/>
        </w:rPr>
        <w:pict>
          <v:rect id="_x0000_s1026" style="position:absolute;margin-left:.9pt;margin-top:-2.1pt;width:540pt;height:51.05pt;z-index:251660288" stroked="f" strokecolor="#b2a1c7" strokeweight="1pt">
            <v:fill color2="#ccc0d9" focusposition="1" focussize="" focus="100%" type="gradient"/>
            <v:imagedata embosscolor="shadow add(51)"/>
            <v:shadow on="t" type="emboss" color="lineOrFill darken(153)" color2="shadow add(102)" offset="-1pt,-1pt"/>
            <v:textbox>
              <w:txbxContent>
                <w:p w:rsidR="0090737D" w:rsidRDefault="0090737D" w:rsidP="0090737D">
                  <w:pPr>
                    <w:spacing w:after="0" w:line="240" w:lineRule="auto"/>
                    <w:jc w:val="center"/>
                    <w:rPr>
                      <w:rFonts w:ascii="Comic Sans MS" w:hAnsi="Comic Sans MS"/>
                      <w:b/>
                      <w:sz w:val="20"/>
                    </w:rPr>
                  </w:pPr>
                  <w:r>
                    <w:rPr>
                      <w:rFonts w:ascii="Comic Sans MS" w:hAnsi="Comic Sans MS"/>
                      <w:b/>
                      <w:sz w:val="20"/>
                    </w:rPr>
                    <w:t xml:space="preserve">2024-2025 EĞİTİM-ÖĞRETİM YILI İSABEY ATATÜRK ORTAOKULU </w:t>
                  </w:r>
                </w:p>
                <w:p w:rsidR="0090737D" w:rsidRDefault="0067478F" w:rsidP="00AE011B">
                  <w:pPr>
                    <w:spacing w:after="0" w:line="240" w:lineRule="auto"/>
                    <w:jc w:val="center"/>
                    <w:rPr>
                      <w:rFonts w:ascii="Comic Sans MS" w:hAnsi="Comic Sans MS"/>
                      <w:b/>
                      <w:sz w:val="20"/>
                    </w:rPr>
                  </w:pPr>
                  <w:r>
                    <w:rPr>
                      <w:rFonts w:ascii="Comic Sans MS" w:hAnsi="Comic Sans MS"/>
                      <w:b/>
                      <w:sz w:val="20"/>
                    </w:rPr>
                    <w:t>5</w:t>
                  </w:r>
                  <w:r w:rsidR="00AE011B">
                    <w:rPr>
                      <w:rFonts w:ascii="Comic Sans MS" w:hAnsi="Comic Sans MS"/>
                      <w:b/>
                      <w:sz w:val="20"/>
                    </w:rPr>
                    <w:t>.</w:t>
                  </w:r>
                  <w:r w:rsidR="0090737D">
                    <w:rPr>
                      <w:rFonts w:ascii="Comic Sans MS" w:hAnsi="Comic Sans MS"/>
                      <w:b/>
                      <w:sz w:val="20"/>
                    </w:rPr>
                    <w:t xml:space="preserve">SINIF </w:t>
                  </w:r>
                  <w:r w:rsidR="00A24B95">
                    <w:rPr>
                      <w:rFonts w:ascii="Comic Sans MS" w:hAnsi="Comic Sans MS"/>
                      <w:b/>
                      <w:sz w:val="20"/>
                    </w:rPr>
                    <w:t xml:space="preserve">TÜRK SOSYAL HAYATINDA AİLE </w:t>
                  </w:r>
                  <w:r w:rsidR="0090737D">
                    <w:rPr>
                      <w:rFonts w:ascii="Comic Sans MS" w:hAnsi="Comic Sans MS"/>
                      <w:b/>
                      <w:sz w:val="20"/>
                    </w:rPr>
                    <w:t>DERSİ I</w:t>
                  </w:r>
                  <w:r w:rsidR="00624D81">
                    <w:rPr>
                      <w:rFonts w:ascii="Comic Sans MS" w:hAnsi="Comic Sans MS"/>
                      <w:b/>
                      <w:sz w:val="20"/>
                    </w:rPr>
                    <w:t>I</w:t>
                  </w:r>
                  <w:r w:rsidR="0090737D">
                    <w:rPr>
                      <w:rFonts w:ascii="Comic Sans MS" w:hAnsi="Comic Sans MS"/>
                      <w:b/>
                      <w:sz w:val="20"/>
                    </w:rPr>
                    <w:t xml:space="preserve">. DÖNEM </w:t>
                  </w:r>
                  <w:proofErr w:type="gramStart"/>
                  <w:r w:rsidR="0090737D">
                    <w:rPr>
                      <w:rFonts w:ascii="Comic Sans MS" w:hAnsi="Comic Sans MS"/>
                      <w:b/>
                      <w:sz w:val="20"/>
                    </w:rPr>
                    <w:t>I</w:t>
                  </w:r>
                  <w:r w:rsidR="00CF64AE">
                    <w:rPr>
                      <w:rFonts w:ascii="Comic Sans MS" w:hAnsi="Comic Sans MS"/>
                      <w:b/>
                      <w:sz w:val="20"/>
                    </w:rPr>
                    <w:t>I</w:t>
                  </w:r>
                  <w:r w:rsidR="0090737D">
                    <w:rPr>
                      <w:rFonts w:ascii="Comic Sans MS" w:hAnsi="Comic Sans MS"/>
                      <w:b/>
                      <w:sz w:val="20"/>
                    </w:rPr>
                    <w:t>.SINAV</w:t>
                  </w:r>
                  <w:proofErr w:type="gramEnd"/>
                  <w:r w:rsidR="0090737D">
                    <w:rPr>
                      <w:rFonts w:ascii="Comic Sans MS" w:hAnsi="Comic Sans MS"/>
                      <w:b/>
                      <w:sz w:val="20"/>
                    </w:rPr>
                    <w:t xml:space="preserve"> SORULARI</w:t>
                  </w:r>
                </w:p>
                <w:p w:rsidR="008E26FF" w:rsidRPr="0090737D" w:rsidRDefault="008E26FF" w:rsidP="0090737D"/>
              </w:txbxContent>
            </v:textbox>
          </v:rect>
        </w:pict>
      </w:r>
    </w:p>
    <w:p w:rsidR="008E26FF" w:rsidRPr="00F022F1" w:rsidRDefault="005A25ED" w:rsidP="0006548B">
      <w:pPr>
        <w:tabs>
          <w:tab w:val="left" w:pos="10915"/>
        </w:tabs>
        <w:spacing w:after="100" w:afterAutospacing="1" w:line="240" w:lineRule="auto"/>
        <w:ind w:right="142"/>
        <w:rPr>
          <w:rFonts w:ascii="Comic Sans MS" w:hAnsi="Comic Sans MS" w:cs="Calibri"/>
          <w:sz w:val="24"/>
          <w:szCs w:val="24"/>
        </w:rPr>
      </w:pPr>
      <w:r>
        <w:rPr>
          <w:rFonts w:ascii="Comic Sans MS" w:hAnsi="Comic Sans MS" w:cs="Calibri"/>
          <w:noProof/>
          <w:sz w:val="24"/>
          <w:szCs w:val="24"/>
        </w:rPr>
        <w:pict>
          <v:shapetype id="_x0000_t202" coordsize="21600,21600" o:spt="202" path="m,l,21600r21600,l21600,xe">
            <v:stroke joinstyle="miter"/>
            <v:path gradientshapeok="t" o:connecttype="rect"/>
          </v:shapetype>
          <v:shape id="_x0000_s1042" type="#_x0000_t202" style="position:absolute;margin-left:477.5pt;margin-top:7.9pt;width:55.85pt;height:66.85pt;z-index:251676672;mso-wrap-style:none;mso-width-relative:margin;mso-height-relative:margin">
            <v:textbox>
              <w:txbxContent>
                <w:p w:rsidR="008E26FF" w:rsidRDefault="008E26FF" w:rsidP="008E26FF">
                  <w:r>
                    <w:rPr>
                      <w:noProof/>
                      <w:lang w:eastAsia="tr-TR"/>
                    </w:rPr>
                    <w:drawing>
                      <wp:inline distT="0" distB="0" distL="0" distR="0">
                        <wp:extent cx="497205" cy="765175"/>
                        <wp:effectExtent l="19050" t="0" r="0" b="0"/>
                        <wp:docPr id="3" name="Resim 2" descr="C:\Users\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pc\Desktop\indir.jpg"/>
                                <pic:cNvPicPr>
                                  <a:picLocks noChangeAspect="1" noChangeArrowheads="1"/>
                                </pic:cNvPicPr>
                              </pic:nvPicPr>
                              <pic:blipFill>
                                <a:blip r:embed="rId5"/>
                                <a:srcRect/>
                                <a:stretch>
                                  <a:fillRect/>
                                </a:stretch>
                              </pic:blipFill>
                              <pic:spPr bwMode="auto">
                                <a:xfrm>
                                  <a:off x="0" y="0"/>
                                  <a:ext cx="497205" cy="765175"/>
                                </a:xfrm>
                                <a:prstGeom prst="rect">
                                  <a:avLst/>
                                </a:prstGeom>
                                <a:noFill/>
                                <a:ln w="9525">
                                  <a:noFill/>
                                  <a:miter lim="800000"/>
                                  <a:headEnd/>
                                  <a:tailEnd/>
                                </a:ln>
                              </pic:spPr>
                            </pic:pic>
                          </a:graphicData>
                        </a:graphic>
                      </wp:inline>
                    </w:drawing>
                  </w:r>
                </w:p>
              </w:txbxContent>
            </v:textbox>
          </v:shape>
        </w:pict>
      </w:r>
      <w:r>
        <w:rPr>
          <w:rFonts w:ascii="Comic Sans MS" w:hAnsi="Comic Sans MS" w:cs="Calibri"/>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368.4pt;margin-top:10.6pt;width:78pt;height:45.7pt;z-index:251662336" adj="-8114,15668" fillcolor="#f2f2f2">
            <v:shadow on="t" opacity=".5" offset="6pt,-6pt"/>
            <v:textbox>
              <w:txbxContent>
                <w:p w:rsidR="008E26FF" w:rsidRDefault="008E26FF" w:rsidP="008E26FF"/>
              </w:txbxContent>
            </v:textbox>
          </v:shape>
        </w:pict>
      </w:r>
      <w:r>
        <w:rPr>
          <w:rFonts w:ascii="Comic Sans MS" w:hAnsi="Comic Sans MS" w:cs="Calibri"/>
          <w:noProof/>
          <w:sz w:val="24"/>
          <w:szCs w:val="24"/>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9pt;margin-top:19.7pt;width:230.25pt;height:46.5pt;z-index:251661312" fillcolor="#f2f2f2">
            <v:textbox>
              <w:txbxContent>
                <w:p w:rsidR="008E26FF" w:rsidRPr="0079427A" w:rsidRDefault="008E26FF" w:rsidP="008E26FF">
                  <w:pPr>
                    <w:rPr>
                      <w:rFonts w:ascii="Comic Sans MS" w:hAnsi="Comic Sans MS"/>
                      <w:b/>
                      <w:sz w:val="16"/>
                    </w:rPr>
                  </w:pPr>
                  <w:r w:rsidRPr="0079427A">
                    <w:rPr>
                      <w:rFonts w:ascii="Comic Sans MS" w:hAnsi="Comic Sans MS"/>
                      <w:b/>
                      <w:sz w:val="16"/>
                    </w:rPr>
                    <w:t>ADI:                               SOYADI:</w:t>
                  </w:r>
                </w:p>
                <w:p w:rsidR="008E26FF" w:rsidRPr="0079427A" w:rsidRDefault="008E26FF" w:rsidP="008E26FF">
                  <w:pPr>
                    <w:rPr>
                      <w:rFonts w:ascii="Comic Sans MS" w:hAnsi="Comic Sans MS"/>
                      <w:b/>
                      <w:sz w:val="16"/>
                    </w:rPr>
                  </w:pPr>
                  <w:r w:rsidRPr="0079427A">
                    <w:rPr>
                      <w:rFonts w:ascii="Comic Sans MS" w:hAnsi="Comic Sans MS"/>
                      <w:b/>
                      <w:sz w:val="16"/>
                    </w:rPr>
                    <w:t xml:space="preserve">NO:                                SINIF:                                                                     </w:t>
                  </w:r>
                </w:p>
              </w:txbxContent>
            </v:textbox>
          </v:shape>
        </w:pict>
      </w:r>
    </w:p>
    <w:p w:rsidR="008E26FF" w:rsidRPr="00F022F1" w:rsidRDefault="005A25ED" w:rsidP="0006548B">
      <w:pPr>
        <w:tabs>
          <w:tab w:val="left" w:pos="10915"/>
        </w:tabs>
        <w:spacing w:after="100" w:afterAutospacing="1" w:line="240" w:lineRule="auto"/>
        <w:ind w:right="142"/>
        <w:jc w:val="right"/>
        <w:rPr>
          <w:rFonts w:ascii="Comic Sans MS" w:hAnsi="Comic Sans MS" w:cs="Calibri"/>
          <w:sz w:val="24"/>
          <w:szCs w:val="24"/>
        </w:rPr>
      </w:pPr>
      <w:r>
        <w:rPr>
          <w:rFonts w:ascii="Comic Sans MS" w:hAnsi="Comic Sans MS" w:cs="Calibri"/>
          <w:noProof/>
          <w:sz w:val="24"/>
          <w:szCs w:val="24"/>
          <w:lang w:eastAsia="tr-TR"/>
        </w:rPr>
        <w:pict>
          <v:shape id="_x0000_s1049" type="#_x0000_t202" style="position:absolute;left:0;text-align:left;margin-left:291.9pt;margin-top:1.8pt;width:43.45pt;height:25.6pt;z-index:251680768">
            <v:textbox style="mso-next-textbox:#_x0000_s1049">
              <w:txbxContent>
                <w:p w:rsidR="00504C35" w:rsidRDefault="00504C35">
                  <w:r>
                    <w:t>NOT:</w:t>
                  </w:r>
                </w:p>
              </w:txbxContent>
            </v:textbox>
          </v:shape>
        </w:pict>
      </w:r>
    </w:p>
    <w:p w:rsidR="000820B4" w:rsidRPr="00F022F1" w:rsidRDefault="008964F9" w:rsidP="000919F6">
      <w:pPr>
        <w:tabs>
          <w:tab w:val="left" w:pos="10915"/>
        </w:tabs>
        <w:spacing w:after="100" w:afterAutospacing="1" w:line="240" w:lineRule="auto"/>
        <w:ind w:right="142"/>
        <w:jc w:val="center"/>
        <w:rPr>
          <w:rFonts w:ascii="Comic Sans MS" w:hAnsi="Comic Sans MS" w:cs="Calibri"/>
          <w:b/>
          <w:i/>
          <w:sz w:val="24"/>
          <w:szCs w:val="24"/>
          <w:u w:val="single"/>
        </w:rPr>
      </w:pPr>
      <w:r w:rsidRPr="00F022F1">
        <w:rPr>
          <w:rFonts w:ascii="Comic Sans MS" w:hAnsi="Comic Sans MS" w:cs="Calibri"/>
          <w:b/>
          <w:i/>
          <w:sz w:val="24"/>
          <w:szCs w:val="24"/>
          <w:u w:val="single"/>
        </w:rPr>
        <w:t>SORULAR</w:t>
      </w:r>
    </w:p>
    <w:p w:rsidR="000820B4" w:rsidRPr="00F022F1" w:rsidRDefault="000820B4" w:rsidP="000820B4">
      <w:pPr>
        <w:rPr>
          <w:rFonts w:ascii="Comic Sans MS" w:hAnsi="Comic Sans MS" w:cs="Segoe UI"/>
          <w:b/>
          <w:sz w:val="24"/>
          <w:szCs w:val="24"/>
        </w:rPr>
      </w:pPr>
      <w:r w:rsidRPr="00F022F1">
        <w:rPr>
          <w:rFonts w:ascii="Comic Sans MS" w:hAnsi="Comic Sans MS" w:cs="Segoe UI"/>
          <w:b/>
          <w:sz w:val="24"/>
          <w:szCs w:val="24"/>
        </w:rPr>
        <w:t xml:space="preserve">SORU 1. </w:t>
      </w:r>
      <w:r w:rsidR="00D66310" w:rsidRPr="00F022F1">
        <w:rPr>
          <w:rFonts w:ascii="Comic Sans MS" w:hAnsi="Comic Sans MS" w:cs="Segoe UI"/>
          <w:b/>
          <w:sz w:val="24"/>
          <w:szCs w:val="24"/>
        </w:rPr>
        <w:t>Tarihimizde aileye verilen değeri örneklerle açıklayınız. (30P)</w:t>
      </w:r>
    </w:p>
    <w:tbl>
      <w:tblPr>
        <w:tblStyle w:val="TabloKlavuzu"/>
        <w:tblW w:w="0" w:type="auto"/>
        <w:tblLook w:val="04A0"/>
      </w:tblPr>
      <w:tblGrid>
        <w:gridCol w:w="10568"/>
      </w:tblGrid>
      <w:tr w:rsidR="000820B4" w:rsidRPr="00F022F1" w:rsidTr="00D66310">
        <w:trPr>
          <w:trHeight w:val="7050"/>
        </w:trPr>
        <w:tc>
          <w:tcPr>
            <w:tcW w:w="10568" w:type="dxa"/>
          </w:tcPr>
          <w:p w:rsidR="000820B4" w:rsidRPr="00F022F1" w:rsidRDefault="000820B4" w:rsidP="00E600CA">
            <w:pPr>
              <w:rPr>
                <w:rFonts w:ascii="Comic Sans MS" w:hAnsi="Comic Sans MS"/>
                <w:color w:val="FF0000"/>
                <w:sz w:val="24"/>
                <w:szCs w:val="24"/>
              </w:rPr>
            </w:pPr>
            <w:r w:rsidRPr="00F022F1">
              <w:rPr>
                <w:rFonts w:ascii="Comic Sans MS" w:hAnsi="Comic Sans MS" w:cs="Segoe UI"/>
                <w:color w:val="FF0000"/>
                <w:sz w:val="24"/>
                <w:szCs w:val="24"/>
              </w:rPr>
              <w:t>CEVAP:</w:t>
            </w:r>
            <w:r w:rsidRPr="00F022F1">
              <w:rPr>
                <w:rFonts w:ascii="Comic Sans MS" w:hAnsi="Comic Sans MS" w:cs="Segoe UI"/>
                <w:color w:val="FF0000"/>
                <w:sz w:val="24"/>
                <w:szCs w:val="24"/>
              </w:rPr>
              <w:br/>
            </w:r>
            <w:r w:rsidR="00D66310" w:rsidRPr="00F022F1">
              <w:rPr>
                <w:rFonts w:ascii="Comic Sans MS" w:hAnsi="Comic Sans MS"/>
                <w:color w:val="FF0000"/>
                <w:sz w:val="24"/>
                <w:szCs w:val="24"/>
              </w:rPr>
              <w:t xml:space="preserve">Türk ailesi, devletin ve ordunun temeli olmuştur. Orhun Yazıtları’nda Türk milletinin ‘‘aile’’ temeli üzerine kurulduğu ifade edilmiştir. II. Köktürk Devleti'ni kuran </w:t>
            </w:r>
            <w:proofErr w:type="spellStart"/>
            <w:r w:rsidR="00D66310" w:rsidRPr="00F022F1">
              <w:rPr>
                <w:rFonts w:ascii="Comic Sans MS" w:hAnsi="Comic Sans MS"/>
                <w:color w:val="FF0000"/>
                <w:sz w:val="24"/>
                <w:szCs w:val="24"/>
              </w:rPr>
              <w:t>İlteriş</w:t>
            </w:r>
            <w:proofErr w:type="spellEnd"/>
            <w:r w:rsidR="00D66310" w:rsidRPr="00F022F1">
              <w:rPr>
                <w:rFonts w:ascii="Comic Sans MS" w:hAnsi="Comic Sans MS"/>
                <w:color w:val="FF0000"/>
                <w:sz w:val="24"/>
                <w:szCs w:val="24"/>
              </w:rPr>
              <w:t xml:space="preserve"> Kağan’ın ve </w:t>
            </w:r>
            <w:proofErr w:type="spellStart"/>
            <w:r w:rsidR="00D66310" w:rsidRPr="00F022F1">
              <w:rPr>
                <w:rFonts w:ascii="Comic Sans MS" w:hAnsi="Comic Sans MS"/>
                <w:color w:val="FF0000"/>
                <w:sz w:val="24"/>
                <w:szCs w:val="24"/>
              </w:rPr>
              <w:t>İlbilge</w:t>
            </w:r>
            <w:proofErr w:type="spellEnd"/>
            <w:r w:rsidR="00D66310" w:rsidRPr="00F022F1">
              <w:rPr>
                <w:rFonts w:ascii="Comic Sans MS" w:hAnsi="Comic Sans MS"/>
                <w:color w:val="FF0000"/>
                <w:sz w:val="24"/>
                <w:szCs w:val="24"/>
              </w:rPr>
              <w:t xml:space="preserve"> Hatun’un adlarının anlamları da şöyledir: </w:t>
            </w:r>
            <w:proofErr w:type="spellStart"/>
            <w:r w:rsidR="00D66310" w:rsidRPr="00F022F1">
              <w:rPr>
                <w:rFonts w:ascii="Comic Sans MS" w:hAnsi="Comic Sans MS"/>
                <w:color w:val="FF0000"/>
                <w:sz w:val="24"/>
                <w:szCs w:val="24"/>
              </w:rPr>
              <w:t>İlteriş</w:t>
            </w:r>
            <w:proofErr w:type="spellEnd"/>
            <w:r w:rsidR="00D66310" w:rsidRPr="00F022F1">
              <w:rPr>
                <w:rFonts w:ascii="Comic Sans MS" w:hAnsi="Comic Sans MS"/>
                <w:color w:val="FF0000"/>
                <w:sz w:val="24"/>
                <w:szCs w:val="24"/>
              </w:rPr>
              <w:t xml:space="preserve"> ‘‘ili, devleti belirli bir düzene oturtan, derleyip toplayan’’ anlamına gelir. </w:t>
            </w:r>
            <w:proofErr w:type="spellStart"/>
            <w:r w:rsidR="00D66310" w:rsidRPr="00F022F1">
              <w:rPr>
                <w:rFonts w:ascii="Comic Sans MS" w:hAnsi="Comic Sans MS"/>
                <w:color w:val="FF0000"/>
                <w:sz w:val="24"/>
                <w:szCs w:val="24"/>
              </w:rPr>
              <w:t>İlbilge</w:t>
            </w:r>
            <w:proofErr w:type="spellEnd"/>
            <w:r w:rsidR="00D66310" w:rsidRPr="00F022F1">
              <w:rPr>
                <w:rFonts w:ascii="Comic Sans MS" w:hAnsi="Comic Sans MS"/>
                <w:color w:val="FF0000"/>
                <w:sz w:val="24"/>
                <w:szCs w:val="24"/>
              </w:rPr>
              <w:t xml:space="preserve"> de ‘‘ilin bilgesi, âlimi, fikir danışılan kişi’’ demektir. Orhun Yazıtları'nda sahip olduğu iyi ya da kötü niteliklerden insanın kendisi kadar ailesinin de sorumlu olduğu anlatılır. Türk aile kültüründe büyüklere saygı sonsuzdur. Aile düzeninde büyüklere gösterilen saygı, devlet büyüğü olarak kabul edilen hükümdar ve beylere gösterilen saygının temelidir. Orhun Yazıtları’nda geçen ‘‘Çin milleti küçük kardeş ve </w:t>
            </w:r>
            <w:proofErr w:type="spellStart"/>
            <w:r w:rsidR="00D66310" w:rsidRPr="00F022F1">
              <w:rPr>
                <w:rFonts w:ascii="Comic Sans MS" w:hAnsi="Comic Sans MS"/>
                <w:color w:val="FF0000"/>
                <w:sz w:val="24"/>
                <w:szCs w:val="24"/>
              </w:rPr>
              <w:t>bu</w:t>
            </w:r>
            <w:r w:rsidR="00D66310" w:rsidRPr="00F022F1">
              <w:rPr>
                <w:color w:val="FF0000"/>
                <w:sz w:val="24"/>
                <w:szCs w:val="24"/>
              </w:rPr>
              <w:t>̈</w:t>
            </w:r>
            <w:r w:rsidR="00D66310" w:rsidRPr="00F022F1">
              <w:rPr>
                <w:rFonts w:ascii="Comic Sans MS" w:hAnsi="Comic Sans MS"/>
                <w:color w:val="FF0000"/>
                <w:sz w:val="24"/>
                <w:szCs w:val="24"/>
              </w:rPr>
              <w:t>yük</w:t>
            </w:r>
            <w:proofErr w:type="spellEnd"/>
            <w:r w:rsidR="00D66310" w:rsidRPr="00F022F1">
              <w:rPr>
                <w:rFonts w:ascii="Comic Sans MS" w:hAnsi="Comic Sans MS"/>
                <w:color w:val="FF0000"/>
                <w:sz w:val="24"/>
                <w:szCs w:val="24"/>
              </w:rPr>
              <w:t xml:space="preserve"> kardeşi birbirine düşürdüğü için, Türk milleti il yaptığı ilini elden çıkarmış, kağan yaptığı kağanını kaybedivermiş... Küçük kardeş büyük kardeşini bilmezdi, oğlu babasını bilmezdi. Öyle kazanılmış, düzene sokulmuş ilimiz, töremiz vardı.’’ ifadeleri ile ailede birlik ve beraberlik bozulduğu takdirde devletin nasıl bir çöküş içine gireceği anlatılmaktadır.</w:t>
            </w:r>
          </w:p>
          <w:p w:rsidR="00D66310" w:rsidRPr="00F022F1" w:rsidRDefault="00D66310" w:rsidP="00E600CA">
            <w:pPr>
              <w:rPr>
                <w:rFonts w:ascii="Comic Sans MS" w:hAnsi="Comic Sans MS" w:cs="Segoe UI"/>
                <w:color w:val="FF0000"/>
                <w:sz w:val="24"/>
                <w:szCs w:val="24"/>
              </w:rPr>
            </w:pPr>
            <w:r w:rsidRPr="00F022F1">
              <w:rPr>
                <w:rFonts w:ascii="Comic Sans MS" w:hAnsi="Comic Sans MS" w:cs="Segoe UI"/>
                <w:color w:val="FF0000"/>
                <w:sz w:val="24"/>
                <w:szCs w:val="24"/>
              </w:rPr>
              <w:t>Türk kültüründe aile kurmaya ve aile kurumuna verilen önem Türk destanlarına da konu olmuştur. Türk destanlarında kahramanın eşine kavuşması ve aile hayatına adım atması düğünle gerçekleşir. Destanlarda bu tarz kutlamalara veya törenlere genellikle “toy” adı verilir.</w:t>
            </w:r>
          </w:p>
          <w:p w:rsidR="000820B4" w:rsidRPr="00F022F1" w:rsidRDefault="00D66310" w:rsidP="00E600CA">
            <w:pPr>
              <w:rPr>
                <w:rFonts w:ascii="Comic Sans MS" w:hAnsi="Comic Sans MS" w:cs="Segoe UI"/>
                <w:color w:val="FF0000"/>
                <w:sz w:val="24"/>
                <w:szCs w:val="24"/>
              </w:rPr>
            </w:pPr>
            <w:r w:rsidRPr="00F022F1">
              <w:rPr>
                <w:rFonts w:ascii="Comic Sans MS" w:hAnsi="Comic Sans MS" w:cs="Segoe UI"/>
                <w:color w:val="FF0000"/>
                <w:sz w:val="24"/>
                <w:szCs w:val="24"/>
              </w:rPr>
              <w:t xml:space="preserve">Dede Korkut hikâyelerinde kahramanların önemli vazifelerinden biri ailenin bütünlüğünü ve huzurunu korumaktır. Örneğin Salur Kazan evinin yağmalanıp annesi, eşi ve oğlunun tutsak edildiğini öğrendiğinde dağılmış ailesini yeniden bir araya getirmek için uğraş verir. Oğuz beylerinin de yardımıyla düşmanı mağlup eden Salur Kazan ailesini, malını ve mülkünü kurtarır. Yurdunda evini yeniden kurar. Tarihimizde aileye verilen önemle ilgili Osmanlı Devleti’nde de birçok örnek bulunur. Bunlardan biri 1573 yılında kurulan </w:t>
            </w:r>
            <w:proofErr w:type="spellStart"/>
            <w:r w:rsidRPr="00F022F1">
              <w:rPr>
                <w:rFonts w:ascii="Comic Sans MS" w:hAnsi="Comic Sans MS" w:cs="Segoe UI"/>
                <w:color w:val="FF0000"/>
                <w:sz w:val="24"/>
                <w:szCs w:val="24"/>
              </w:rPr>
              <w:t>İsmihan</w:t>
            </w:r>
            <w:proofErr w:type="spellEnd"/>
            <w:r w:rsidRPr="00F022F1">
              <w:rPr>
                <w:rFonts w:ascii="Comic Sans MS" w:hAnsi="Comic Sans MS" w:cs="Segoe UI"/>
                <w:color w:val="FF0000"/>
                <w:sz w:val="24"/>
                <w:szCs w:val="24"/>
              </w:rPr>
              <w:t xml:space="preserve"> Sultan Vakfı’dır. Vakıf, ihtiyaç sahibi bekârları evlendirmek, onların düğün masraflarını ve eşya ihtiyaçlarını karşılamak amacıyla kurulmuştur. </w:t>
            </w:r>
          </w:p>
        </w:tc>
      </w:tr>
    </w:tbl>
    <w:p w:rsidR="000820B4" w:rsidRPr="00F022F1" w:rsidRDefault="000919F6" w:rsidP="000820B4">
      <w:pPr>
        <w:rPr>
          <w:rFonts w:ascii="Comic Sans MS" w:hAnsi="Comic Sans MS" w:cs="Segoe UI"/>
          <w:b/>
          <w:sz w:val="24"/>
          <w:szCs w:val="24"/>
        </w:rPr>
      </w:pPr>
      <w:r w:rsidRPr="00F022F1">
        <w:rPr>
          <w:rFonts w:ascii="Comic Sans MS" w:hAnsi="Comic Sans MS" w:cs="Segoe UI"/>
          <w:b/>
          <w:sz w:val="24"/>
          <w:szCs w:val="24"/>
        </w:rPr>
        <w:t>SORU 2.</w:t>
      </w:r>
      <w:r w:rsidR="000820B4" w:rsidRPr="00F022F1">
        <w:rPr>
          <w:rFonts w:ascii="Comic Sans MS" w:hAnsi="Comic Sans MS" w:cs="Segoe UI"/>
          <w:b/>
          <w:sz w:val="24"/>
          <w:szCs w:val="24"/>
        </w:rPr>
        <w:t xml:space="preserve"> </w:t>
      </w:r>
      <w:r w:rsidR="00D66310" w:rsidRPr="00F022F1">
        <w:rPr>
          <w:rFonts w:ascii="Comic Sans MS" w:hAnsi="Comic Sans MS" w:cs="Segoe UI"/>
          <w:b/>
          <w:sz w:val="24"/>
          <w:szCs w:val="24"/>
        </w:rPr>
        <w:t>Toplumsal değişimin aile kurumuna etkisini açıklayınız.( 25</w:t>
      </w:r>
      <w:r w:rsidRPr="00F022F1">
        <w:rPr>
          <w:rFonts w:ascii="Comic Sans MS" w:hAnsi="Comic Sans MS" w:cs="Segoe UI"/>
          <w:b/>
          <w:sz w:val="24"/>
          <w:szCs w:val="24"/>
        </w:rPr>
        <w:t>P)</w:t>
      </w:r>
    </w:p>
    <w:tbl>
      <w:tblPr>
        <w:tblStyle w:val="TabloKlavuzu"/>
        <w:tblW w:w="0" w:type="auto"/>
        <w:tblLook w:val="04A0"/>
      </w:tblPr>
      <w:tblGrid>
        <w:gridCol w:w="10881"/>
      </w:tblGrid>
      <w:tr w:rsidR="000820B4" w:rsidRPr="00F022F1" w:rsidTr="00F022F1">
        <w:trPr>
          <w:trHeight w:val="4174"/>
        </w:trPr>
        <w:tc>
          <w:tcPr>
            <w:tcW w:w="10881" w:type="dxa"/>
          </w:tcPr>
          <w:p w:rsidR="000820B4" w:rsidRPr="00F022F1" w:rsidRDefault="000820B4" w:rsidP="00E600CA">
            <w:pPr>
              <w:rPr>
                <w:rFonts w:ascii="Comic Sans MS" w:hAnsi="Comic Sans MS" w:cs="Segoe UI"/>
                <w:color w:val="FF0000"/>
                <w:sz w:val="24"/>
                <w:szCs w:val="24"/>
              </w:rPr>
            </w:pPr>
            <w:r w:rsidRPr="00F022F1">
              <w:rPr>
                <w:rFonts w:ascii="Comic Sans MS" w:hAnsi="Comic Sans MS" w:cs="Segoe UI"/>
                <w:color w:val="FF0000"/>
                <w:sz w:val="24"/>
                <w:szCs w:val="24"/>
              </w:rPr>
              <w:t>CEVAP:</w:t>
            </w:r>
            <w:r w:rsidRPr="00F022F1">
              <w:rPr>
                <w:rFonts w:ascii="Comic Sans MS" w:hAnsi="Comic Sans MS" w:cs="Segoe UI"/>
                <w:color w:val="FF0000"/>
                <w:sz w:val="24"/>
                <w:szCs w:val="24"/>
              </w:rPr>
              <w:br/>
            </w:r>
            <w:r w:rsidR="00D66310" w:rsidRPr="00F022F1">
              <w:rPr>
                <w:rFonts w:ascii="Comic Sans MS" w:hAnsi="Comic Sans MS"/>
                <w:color w:val="FF0000"/>
                <w:sz w:val="24"/>
                <w:szCs w:val="24"/>
              </w:rPr>
              <w:t xml:space="preserve">Toplumu meydana getiren ve toplumun sürekliliğini sağlayan en küçük kurum olan aile, sanayileşme ile birlikte toplum hayatında yaşanan değişimlerden </w:t>
            </w:r>
            <w:proofErr w:type="gramStart"/>
            <w:r w:rsidR="00D66310" w:rsidRPr="00F022F1">
              <w:rPr>
                <w:rFonts w:ascii="Comic Sans MS" w:hAnsi="Comic Sans MS"/>
                <w:color w:val="FF0000"/>
                <w:sz w:val="24"/>
                <w:szCs w:val="24"/>
              </w:rPr>
              <w:t>etkilenmiştir.Toplumsal</w:t>
            </w:r>
            <w:proofErr w:type="gramEnd"/>
            <w:r w:rsidR="00D66310" w:rsidRPr="00F022F1">
              <w:rPr>
                <w:rFonts w:ascii="Comic Sans MS" w:hAnsi="Comic Sans MS"/>
                <w:color w:val="FF0000"/>
                <w:sz w:val="24"/>
                <w:szCs w:val="24"/>
              </w:rPr>
              <w:t xml:space="preserve"> değişmeler sosyal hayatta olumlu ya da olumsuz olarak nitelendirilebilen yeni gelişmeleri ortaya çıkarabilir. Toplumsal değişmelerin olumlu sonuçları çağdaşlaşma, modernleşme, reform ve </w:t>
            </w:r>
            <w:proofErr w:type="gramStart"/>
            <w:r w:rsidR="00D66310" w:rsidRPr="00F022F1">
              <w:rPr>
                <w:rFonts w:ascii="Comic Sans MS" w:hAnsi="Comic Sans MS"/>
                <w:color w:val="FF0000"/>
                <w:sz w:val="24"/>
                <w:szCs w:val="24"/>
              </w:rPr>
              <w:t>inkılap</w:t>
            </w:r>
            <w:proofErr w:type="gramEnd"/>
            <w:r w:rsidR="00D66310" w:rsidRPr="00F022F1">
              <w:rPr>
                <w:rFonts w:ascii="Comic Sans MS" w:hAnsi="Comic Sans MS"/>
                <w:color w:val="FF0000"/>
                <w:sz w:val="24"/>
                <w:szCs w:val="24"/>
              </w:rPr>
              <w:t xml:space="preserve"> sözcükleri ile ifade edilir. Sanayi ve teknolojinin gelişmesi, kentleşme, göç, kentleşme ve göç gibi toplumsal değişmeler toplumsal kurumları etkiler. Toplumsal değişimlerin etkilediği kurumların başında aile gelir. Sanayinin gelişmesiyle birlikte köylerde iş imkânı bulamayan aileler kentlere göç etmeye başlamıştır. Bu durum kentlerde bina sayısının artmasına neden olmuş, kentleşmeyi hızlandırmıştır. Kentleşmeyle birlikte zorunlu eğitim süresi uzamış, eğitimin niteliği artmıştır. Aile bütçesine katkıda bulunabilmek için kadın da çalışma hayatına dâhil olmuştur. Kadının çalışma hayatına katılmasıyla beraber geleneksel aile yapısı değişikliğe uğramıştır. Geleneksel aile yapısında kadının görevi olarak görülen işler kadının çalışma hayatına </w:t>
            </w:r>
            <w:r w:rsidR="00D66310" w:rsidRPr="00F022F1">
              <w:rPr>
                <w:rFonts w:ascii="Comic Sans MS" w:hAnsi="Comic Sans MS"/>
                <w:color w:val="FF0000"/>
                <w:sz w:val="24"/>
                <w:szCs w:val="24"/>
              </w:rPr>
              <w:lastRenderedPageBreak/>
              <w:t>katılmasıyla birlikte eşler arasında paylaşılmıştır. Sofranın kurulması, alışveriş yapılması, evin düzeninin sağlanması gibi hayatın her alanında eşler birlikte hareket etmektedir. Böylece aile bireyleri birbirleri ile daha fazla zaman geçirme imkânı elde eder.</w:t>
            </w:r>
          </w:p>
          <w:p w:rsidR="000820B4" w:rsidRPr="00F022F1" w:rsidRDefault="00D66310" w:rsidP="00E600CA">
            <w:pPr>
              <w:rPr>
                <w:rFonts w:ascii="Comic Sans MS" w:hAnsi="Comic Sans MS" w:cs="Segoe UI"/>
                <w:color w:val="FF0000"/>
                <w:sz w:val="24"/>
                <w:szCs w:val="24"/>
              </w:rPr>
            </w:pPr>
            <w:r w:rsidRPr="00F022F1">
              <w:rPr>
                <w:rFonts w:ascii="Comic Sans MS" w:hAnsi="Comic Sans MS" w:cs="Segoe UI"/>
                <w:color w:val="FF0000"/>
                <w:sz w:val="24"/>
                <w:szCs w:val="24"/>
              </w:rPr>
              <w:t>Aile içi iletişime etki eden diğer unsurlar televizyon ve genel ağdır. Televizyon karşısında ve genel ağda geçirilen süredeki artışa bağlı olarak ailede yüz yüze iletişime ayrılan süre azalmıştır. Bu durum ailede paylaşımların azalmasına, bireyselleşmeye ve yalnızlığa sebep olmaktadır.</w:t>
            </w:r>
          </w:p>
          <w:p w:rsidR="00D66310" w:rsidRPr="00F022F1" w:rsidRDefault="00D66310" w:rsidP="00E600CA">
            <w:pPr>
              <w:rPr>
                <w:rFonts w:ascii="Comic Sans MS" w:hAnsi="Comic Sans MS" w:cs="Segoe UI"/>
                <w:color w:val="FF0000"/>
                <w:sz w:val="24"/>
                <w:szCs w:val="24"/>
              </w:rPr>
            </w:pPr>
            <w:r w:rsidRPr="00F022F1">
              <w:rPr>
                <w:rFonts w:ascii="Comic Sans MS" w:hAnsi="Comic Sans MS" w:cs="Segoe UI"/>
                <w:color w:val="FF0000"/>
                <w:sz w:val="24"/>
                <w:szCs w:val="24"/>
              </w:rPr>
              <w:t xml:space="preserve">Teknik özellikleri ve kullanıcılara sunduğu türlü imkânlar yönünden diğer iletişim teknolojilerinden ayrılan genel ağ teknolojileri, zaman ve mekân sınırlarını ortadan kaldırarak birey-birey ve birey-grup iletişimine izin vermektedir. Genel ağın etkileşime olanak tanıyan bu yapısı sayesinde bireyler ya da gruplar aynı anda iletişim kurabilmektedir. Genel ağın kullanıcılara sağladığı bu imkânlar günümüzde kültürlerarası iletişimi de kolaylaştırmaktadır. Kültürel etkileşim ile farklı kültürlere ait </w:t>
            </w:r>
            <w:proofErr w:type="spellStart"/>
            <w:r w:rsidRPr="00F022F1">
              <w:rPr>
                <w:rFonts w:ascii="Comic Sans MS" w:hAnsi="Comic Sans MS" w:cs="Segoe UI"/>
                <w:color w:val="FF0000"/>
                <w:sz w:val="24"/>
                <w:szCs w:val="24"/>
              </w:rPr>
              <w:t>ögeler</w:t>
            </w:r>
            <w:proofErr w:type="spellEnd"/>
            <w:r w:rsidRPr="00F022F1">
              <w:rPr>
                <w:rFonts w:ascii="Comic Sans MS" w:hAnsi="Comic Sans MS" w:cs="Segoe UI"/>
                <w:color w:val="FF0000"/>
                <w:sz w:val="24"/>
                <w:szCs w:val="24"/>
              </w:rPr>
              <w:t xml:space="preserve"> yerel kültüre taşınabilmektedir. Bu durum toplumda kültürel değişmelere neden olmaktadır. Toplumda meydana gelen bu değişmeler ailede bireylerin dil, değer yargıları, sanat anlayışları </w:t>
            </w:r>
            <w:proofErr w:type="spellStart"/>
            <w:r w:rsidRPr="00F022F1">
              <w:rPr>
                <w:rFonts w:ascii="Comic Sans MS" w:hAnsi="Comic Sans MS" w:cs="Segoe UI"/>
                <w:color w:val="FF0000"/>
                <w:sz w:val="24"/>
                <w:szCs w:val="24"/>
              </w:rPr>
              <w:t>vd</w:t>
            </w:r>
            <w:proofErr w:type="spellEnd"/>
            <w:r w:rsidRPr="00F022F1">
              <w:rPr>
                <w:rFonts w:ascii="Comic Sans MS" w:hAnsi="Comic Sans MS" w:cs="Segoe UI"/>
                <w:color w:val="FF0000"/>
                <w:sz w:val="24"/>
                <w:szCs w:val="24"/>
              </w:rPr>
              <w:t xml:space="preserve">. özelliklerinde farklılıklara yol açabilmektedir. Televizyon, genel ağ </w:t>
            </w:r>
            <w:proofErr w:type="spellStart"/>
            <w:r w:rsidRPr="00F022F1">
              <w:rPr>
                <w:rFonts w:ascii="Comic Sans MS" w:hAnsi="Comic Sans MS" w:cs="Segoe UI"/>
                <w:color w:val="FF0000"/>
                <w:sz w:val="24"/>
                <w:szCs w:val="24"/>
              </w:rPr>
              <w:t>vd</w:t>
            </w:r>
            <w:proofErr w:type="spellEnd"/>
            <w:r w:rsidRPr="00F022F1">
              <w:rPr>
                <w:rFonts w:ascii="Comic Sans MS" w:hAnsi="Comic Sans MS" w:cs="Segoe UI"/>
                <w:color w:val="FF0000"/>
                <w:sz w:val="24"/>
                <w:szCs w:val="24"/>
              </w:rPr>
              <w:t>. iletişim ortamlarının bireyin kendisine ve ailesine zarar vermesini önlemek için bireylerin iyi birer medya okuryazarı olması gerekmektedir.</w:t>
            </w:r>
          </w:p>
        </w:tc>
      </w:tr>
    </w:tbl>
    <w:p w:rsidR="000919F6" w:rsidRPr="00F022F1" w:rsidRDefault="000919F6" w:rsidP="000820B4">
      <w:pPr>
        <w:rPr>
          <w:rFonts w:ascii="Comic Sans MS" w:hAnsi="Comic Sans MS" w:cs="Segoe UI"/>
          <w:b/>
          <w:sz w:val="24"/>
          <w:szCs w:val="24"/>
        </w:rPr>
      </w:pPr>
    </w:p>
    <w:p w:rsidR="000820B4" w:rsidRPr="00F022F1" w:rsidRDefault="000820B4" w:rsidP="000820B4">
      <w:pPr>
        <w:rPr>
          <w:rFonts w:ascii="Comic Sans MS" w:hAnsi="Comic Sans MS" w:cs="Segoe UI"/>
          <w:b/>
          <w:sz w:val="24"/>
          <w:szCs w:val="24"/>
        </w:rPr>
      </w:pPr>
      <w:r w:rsidRPr="00F022F1">
        <w:rPr>
          <w:rFonts w:ascii="Comic Sans MS" w:hAnsi="Comic Sans MS" w:cs="Segoe UI"/>
          <w:b/>
          <w:sz w:val="24"/>
          <w:szCs w:val="24"/>
        </w:rPr>
        <w:t xml:space="preserve">SORU 3. </w:t>
      </w:r>
      <w:r w:rsidR="00D66310" w:rsidRPr="00F022F1">
        <w:rPr>
          <w:rFonts w:ascii="Comic Sans MS" w:hAnsi="Comic Sans MS"/>
          <w:sz w:val="24"/>
          <w:szCs w:val="24"/>
        </w:rPr>
        <w:t>Dijital Platformların ebeveyn-çocuk ilişkisine etkisini açıklayınız.</w:t>
      </w:r>
      <w:r w:rsidR="00D66310" w:rsidRPr="00F022F1">
        <w:rPr>
          <w:rFonts w:ascii="Comic Sans MS" w:hAnsi="Comic Sans MS" w:cs="Segoe UI"/>
          <w:b/>
          <w:sz w:val="24"/>
          <w:szCs w:val="24"/>
        </w:rPr>
        <w:t>( 3</w:t>
      </w:r>
      <w:r w:rsidR="000919F6" w:rsidRPr="00F022F1">
        <w:rPr>
          <w:rFonts w:ascii="Comic Sans MS" w:hAnsi="Comic Sans MS" w:cs="Segoe UI"/>
          <w:b/>
          <w:sz w:val="24"/>
          <w:szCs w:val="24"/>
        </w:rPr>
        <w:t>0P)</w:t>
      </w:r>
    </w:p>
    <w:tbl>
      <w:tblPr>
        <w:tblStyle w:val="TabloKlavuzu"/>
        <w:tblW w:w="0" w:type="auto"/>
        <w:tblLook w:val="04A0"/>
      </w:tblPr>
      <w:tblGrid>
        <w:gridCol w:w="10988"/>
      </w:tblGrid>
      <w:tr w:rsidR="000820B4" w:rsidRPr="00F022F1" w:rsidTr="00F022F1">
        <w:trPr>
          <w:trHeight w:val="751"/>
        </w:trPr>
        <w:tc>
          <w:tcPr>
            <w:tcW w:w="10988" w:type="dxa"/>
          </w:tcPr>
          <w:p w:rsidR="000820B4" w:rsidRPr="00F022F1" w:rsidRDefault="000820B4" w:rsidP="00E600CA">
            <w:pPr>
              <w:rPr>
                <w:rFonts w:ascii="Comic Sans MS" w:hAnsi="Comic Sans MS" w:cs="Segoe UI"/>
                <w:color w:val="FF0000"/>
                <w:sz w:val="24"/>
                <w:szCs w:val="24"/>
              </w:rPr>
            </w:pPr>
            <w:r w:rsidRPr="00F022F1">
              <w:rPr>
                <w:rFonts w:ascii="Comic Sans MS" w:hAnsi="Comic Sans MS" w:cs="Segoe UI"/>
                <w:color w:val="FF0000"/>
                <w:sz w:val="24"/>
                <w:szCs w:val="24"/>
              </w:rPr>
              <w:t>CEVAP:</w:t>
            </w:r>
            <w:r w:rsidRPr="00F022F1">
              <w:rPr>
                <w:rFonts w:ascii="Comic Sans MS" w:hAnsi="Comic Sans MS" w:cs="Segoe UI"/>
                <w:color w:val="FF0000"/>
                <w:sz w:val="24"/>
                <w:szCs w:val="24"/>
              </w:rPr>
              <w:br/>
            </w:r>
            <w:r w:rsidR="00D66310" w:rsidRPr="00F022F1">
              <w:rPr>
                <w:rFonts w:ascii="Comic Sans MS" w:hAnsi="Comic Sans MS"/>
                <w:color w:val="FF0000"/>
                <w:sz w:val="24"/>
                <w:szCs w:val="24"/>
              </w:rPr>
              <w:t>Ailede anne ve babanın çocuğuyla kurduğu ilişkinin niteliği oldukça önemlidir. Ebeveynlerin aile içinde çocuklarıyla bağ kurmaya özen göstermesi çocuğun sosyal-duygusal gelişimi açısından olumlu sonuçlar doğurur. Aile içinde sağlıklı iletişim kurabilen çocuk arkadaş canlısı olumlu ve yapıcı kişilik özelliklerine sahip olmaktadır. Günümüzde aile üyelerinin bir arada olma, birlikte vakit geçirme süresi geçmişe oranla azalmıştır. Kadının çalışma hayatına katılmasıyla pek çok aile ancak akşam saatlerinde bir araya gelebilmektedir. İşten eve dönen anne-baba ve okuldan gelen çocukların birlikte vakit geçirebildiği, birbirlerine zaman ayırabildiği akşam saatleri aile iletişimi için kaçırılmayacak zaman dilimleridir. Ancak genel ağ ve sosyal medyada geçirilen sürenin gün geçtikçe artmasıyla birlikte aile bireylerinin aile içinde birbirlerine ayırdıkları süre de aynı oranda azalmaktadır. Genel ağ yoluyla sosyalleşme çabası olarak nitelendirilebilecek sosyal medya günümüz toplumunda bireyler arasında bir etkinlik hâline gelmiştir. Günümüzde iletişimin daha çok sosyal medya aracılığıyla kurulduğu gözlenmektedir. Çocuklarına örnek olmak isteyen anne ve babalar ekran başında geçirdikleri süreye dikkat etmelidir. Çünkü ebeveynlerin dijital ortamlarda geçirdikleri süre çocukların ekran başında geçirdikleri süre üzerinde etkilidir.</w:t>
            </w:r>
          </w:p>
          <w:p w:rsidR="000820B4" w:rsidRPr="00F022F1" w:rsidRDefault="000820B4" w:rsidP="00E600CA">
            <w:pPr>
              <w:rPr>
                <w:rFonts w:ascii="Comic Sans MS" w:hAnsi="Comic Sans MS" w:cs="Segoe UI"/>
                <w:color w:val="FF0000"/>
                <w:sz w:val="24"/>
                <w:szCs w:val="24"/>
              </w:rPr>
            </w:pPr>
          </w:p>
        </w:tc>
      </w:tr>
    </w:tbl>
    <w:p w:rsidR="000919F6" w:rsidRPr="00F022F1" w:rsidRDefault="000919F6" w:rsidP="000820B4">
      <w:pPr>
        <w:rPr>
          <w:rFonts w:ascii="Comic Sans MS" w:hAnsi="Comic Sans MS" w:cs="Segoe UI"/>
          <w:b/>
          <w:sz w:val="24"/>
          <w:szCs w:val="24"/>
        </w:rPr>
      </w:pPr>
    </w:p>
    <w:p w:rsidR="000820B4" w:rsidRPr="00F022F1" w:rsidRDefault="000820B4" w:rsidP="000820B4">
      <w:pPr>
        <w:rPr>
          <w:rFonts w:ascii="Comic Sans MS" w:hAnsi="Comic Sans MS" w:cs="Segoe UI"/>
          <w:sz w:val="24"/>
          <w:szCs w:val="24"/>
        </w:rPr>
      </w:pPr>
      <w:r w:rsidRPr="00F022F1">
        <w:rPr>
          <w:rFonts w:ascii="Comic Sans MS" w:hAnsi="Comic Sans MS" w:cs="Segoe UI"/>
          <w:b/>
          <w:sz w:val="24"/>
          <w:szCs w:val="24"/>
        </w:rPr>
        <w:t xml:space="preserve">SORU 4. </w:t>
      </w:r>
      <w:r w:rsidR="00D66310" w:rsidRPr="00F022F1">
        <w:rPr>
          <w:rFonts w:ascii="Comic Sans MS" w:hAnsi="Comic Sans MS"/>
          <w:sz w:val="24"/>
          <w:szCs w:val="24"/>
        </w:rPr>
        <w:t>Türk aile yapısının değişimini etkileyen unsurlar nelerdir</w:t>
      </w:r>
      <w:r w:rsidR="00D66310" w:rsidRPr="00F022F1">
        <w:rPr>
          <w:rFonts w:ascii="Comic Sans MS" w:hAnsi="Comic Sans MS" w:cs="Segoe UI"/>
          <w:b/>
          <w:sz w:val="24"/>
          <w:szCs w:val="24"/>
        </w:rPr>
        <w:t xml:space="preserve">? </w:t>
      </w:r>
      <w:r w:rsidR="000919F6" w:rsidRPr="00F022F1">
        <w:rPr>
          <w:rFonts w:ascii="Comic Sans MS" w:hAnsi="Comic Sans MS" w:cs="Segoe UI"/>
          <w:b/>
          <w:sz w:val="24"/>
          <w:szCs w:val="24"/>
        </w:rPr>
        <w:t>(</w:t>
      </w:r>
      <w:r w:rsidR="000919F6" w:rsidRPr="00F022F1">
        <w:rPr>
          <w:rFonts w:ascii="Comic Sans MS" w:hAnsi="Comic Sans MS" w:cs="Segoe UI"/>
          <w:sz w:val="24"/>
          <w:szCs w:val="24"/>
        </w:rPr>
        <w:t xml:space="preserve"> 15P)</w:t>
      </w:r>
    </w:p>
    <w:tbl>
      <w:tblPr>
        <w:tblStyle w:val="TabloKlavuzu"/>
        <w:tblW w:w="0" w:type="auto"/>
        <w:tblLook w:val="04A0"/>
      </w:tblPr>
      <w:tblGrid>
        <w:gridCol w:w="11229"/>
      </w:tblGrid>
      <w:tr w:rsidR="000820B4" w:rsidRPr="00F022F1" w:rsidTr="00F022F1">
        <w:trPr>
          <w:trHeight w:val="1380"/>
        </w:trPr>
        <w:tc>
          <w:tcPr>
            <w:tcW w:w="11229" w:type="dxa"/>
          </w:tcPr>
          <w:p w:rsidR="000820B4" w:rsidRPr="00F022F1" w:rsidRDefault="000820B4" w:rsidP="00E600CA">
            <w:pPr>
              <w:rPr>
                <w:rFonts w:ascii="Comic Sans MS" w:hAnsi="Comic Sans MS" w:cs="Segoe UI"/>
                <w:color w:val="FF0000"/>
                <w:sz w:val="24"/>
                <w:szCs w:val="24"/>
              </w:rPr>
            </w:pPr>
            <w:r w:rsidRPr="00F022F1">
              <w:rPr>
                <w:rFonts w:ascii="Comic Sans MS" w:hAnsi="Comic Sans MS" w:cs="Segoe UI"/>
                <w:color w:val="FF0000"/>
                <w:sz w:val="24"/>
                <w:szCs w:val="24"/>
              </w:rPr>
              <w:t>CEVAP:</w:t>
            </w:r>
            <w:r w:rsidRPr="00F022F1">
              <w:rPr>
                <w:rFonts w:ascii="Comic Sans MS" w:hAnsi="Comic Sans MS" w:cs="Segoe UI"/>
                <w:color w:val="FF0000"/>
                <w:sz w:val="24"/>
                <w:szCs w:val="24"/>
              </w:rPr>
              <w:br/>
            </w:r>
            <w:r w:rsidR="00D66310" w:rsidRPr="00F022F1">
              <w:rPr>
                <w:rFonts w:ascii="Comic Sans MS" w:hAnsi="Comic Sans MS"/>
                <w:color w:val="FF0000"/>
                <w:sz w:val="24"/>
                <w:szCs w:val="24"/>
              </w:rPr>
              <w:t>Türk ailesinde görülen değişim ve dönüşümlere etki eden başlıca unsurlar göç, teknoloji ve kadınların çalışma hayatına katılmasıdır.</w:t>
            </w:r>
          </w:p>
          <w:p w:rsidR="000820B4" w:rsidRPr="00F022F1" w:rsidRDefault="000820B4" w:rsidP="00E600CA">
            <w:pPr>
              <w:rPr>
                <w:rFonts w:ascii="Comic Sans MS" w:hAnsi="Comic Sans MS" w:cs="Segoe UI"/>
                <w:color w:val="FF0000"/>
                <w:sz w:val="24"/>
                <w:szCs w:val="24"/>
              </w:rPr>
            </w:pPr>
          </w:p>
        </w:tc>
      </w:tr>
    </w:tbl>
    <w:p w:rsidR="000919F6" w:rsidRPr="00F022F1" w:rsidRDefault="005A25ED" w:rsidP="000820B4">
      <w:pPr>
        <w:rPr>
          <w:rFonts w:ascii="Comic Sans MS" w:hAnsi="Comic Sans MS" w:cs="Segoe UI"/>
          <w:b/>
          <w:sz w:val="24"/>
          <w:szCs w:val="24"/>
        </w:rPr>
      </w:pPr>
      <w:r w:rsidRPr="005A25ED">
        <w:rPr>
          <w:rFonts w:ascii="Comic Sans MS" w:eastAsia="Times New Roman" w:hAnsi="Comic Sans MS" w:cs="Calibri"/>
          <w:noProof/>
          <w:sz w:val="24"/>
          <w:szCs w:val="24"/>
          <w:lang w:eastAsia="tr-TR"/>
        </w:rPr>
        <w:pict>
          <v:roundrect id="_x0000_s1047" style="position:absolute;margin-left:-11.8pt;margin-top:20.55pt;width:561.45pt;height:49.8pt;z-index:251679744;mso-position-horizontal-relative:text;mso-position-vertical-relative:text" arcsize="10923f" fillcolor="white [3201]" strokecolor="black [3200]" strokeweight="1pt">
            <v:stroke dashstyle="dash"/>
            <v:shadow color="#868686"/>
            <v:textbox>
              <w:txbxContent>
                <w:p w:rsidR="005B3514" w:rsidRPr="00961AC1" w:rsidRDefault="005B3514" w:rsidP="00890AA2">
                  <w:pPr>
                    <w:pStyle w:val="ListeParagraf"/>
                    <w:ind w:left="0"/>
                    <w:jc w:val="center"/>
                    <w:rPr>
                      <w:rFonts w:ascii="Segoe UI" w:hAnsi="Segoe UI" w:cs="Segoe UI"/>
                      <w:b/>
                      <w:bCs/>
                      <w:color w:val="000000"/>
                      <w:sz w:val="14"/>
                      <w:szCs w:val="14"/>
                    </w:rPr>
                  </w:pPr>
                  <w:r>
                    <w:rPr>
                      <w:rFonts w:ascii="Segoe UI" w:hAnsi="Segoe UI" w:cs="Segoe UI"/>
                      <w:b/>
                      <w:bCs/>
                      <w:color w:val="000000"/>
                      <w:sz w:val="14"/>
                      <w:szCs w:val="14"/>
                    </w:rPr>
                    <w:t>NOT</w:t>
                  </w:r>
                  <w:proofErr w:type="gramStart"/>
                  <w:r>
                    <w:rPr>
                      <w:rFonts w:ascii="Segoe UI" w:hAnsi="Segoe UI" w:cs="Segoe UI"/>
                      <w:b/>
                      <w:bCs/>
                      <w:color w:val="000000"/>
                      <w:sz w:val="14"/>
                      <w:szCs w:val="14"/>
                    </w:rPr>
                    <w:t>!!!</w:t>
                  </w:r>
                  <w:proofErr w:type="gramEnd"/>
                  <w:r>
                    <w:rPr>
                      <w:rFonts w:ascii="Segoe UI" w:hAnsi="Segoe UI" w:cs="Segoe UI"/>
                      <w:b/>
                      <w:bCs/>
                      <w:color w:val="000000"/>
                      <w:sz w:val="14"/>
                      <w:szCs w:val="14"/>
                    </w:rPr>
                    <w:t xml:space="preserve"> </w:t>
                  </w:r>
                  <w:r w:rsidRPr="00961AC1">
                    <w:rPr>
                      <w:rFonts w:ascii="Segoe UI" w:hAnsi="Segoe UI" w:cs="Segoe UI"/>
                      <w:b/>
                      <w:bCs/>
                      <w:color w:val="000000"/>
                      <w:sz w:val="14"/>
                      <w:szCs w:val="14"/>
                    </w:rPr>
                    <w:t xml:space="preserve">Sınav </w:t>
                  </w:r>
                  <w:proofErr w:type="gramStart"/>
                  <w:r w:rsidRPr="00961AC1">
                    <w:rPr>
                      <w:rFonts w:ascii="Segoe UI" w:hAnsi="Segoe UI" w:cs="Segoe UI"/>
                      <w:b/>
                      <w:bCs/>
                      <w:color w:val="000000"/>
                      <w:sz w:val="14"/>
                      <w:szCs w:val="14"/>
                    </w:rPr>
                    <w:t>Süresi :40</w:t>
                  </w:r>
                  <w:proofErr w:type="gramEnd"/>
                  <w:r w:rsidRPr="00961AC1">
                    <w:rPr>
                      <w:rFonts w:ascii="Segoe UI" w:hAnsi="Segoe UI" w:cs="Segoe UI"/>
                      <w:b/>
                      <w:bCs/>
                      <w:color w:val="000000"/>
                      <w:sz w:val="14"/>
                      <w:szCs w:val="14"/>
                    </w:rPr>
                    <w:t xml:space="preserve"> </w:t>
                  </w:r>
                  <w:proofErr w:type="spellStart"/>
                  <w:r w:rsidRPr="00961AC1">
                    <w:rPr>
                      <w:rFonts w:ascii="Segoe UI" w:hAnsi="Segoe UI" w:cs="Segoe UI"/>
                      <w:b/>
                      <w:bCs/>
                      <w:color w:val="000000"/>
                      <w:sz w:val="14"/>
                      <w:szCs w:val="14"/>
                    </w:rPr>
                    <w:t>dk</w:t>
                  </w:r>
                  <w:proofErr w:type="spellEnd"/>
                  <w:r w:rsidRPr="00961AC1">
                    <w:rPr>
                      <w:rFonts w:ascii="Segoe UI" w:hAnsi="Segoe UI" w:cs="Segoe UI"/>
                      <w:b/>
                      <w:bCs/>
                      <w:color w:val="000000"/>
                      <w:sz w:val="14"/>
                      <w:szCs w:val="14"/>
                    </w:rPr>
                    <w:t xml:space="preserve">.  </w:t>
                  </w:r>
                  <w:r>
                    <w:rPr>
                      <w:rFonts w:ascii="Segoe UI" w:hAnsi="Segoe UI" w:cs="Segoe UI"/>
                      <w:b/>
                      <w:bCs/>
                      <w:color w:val="000000"/>
                      <w:sz w:val="14"/>
                      <w:szCs w:val="14"/>
                    </w:rPr>
                    <w:t xml:space="preserve">İstediğiniz sorudan başlayabilirsiniz. Yazınız Türkçe İmla </w:t>
                  </w:r>
                  <w:r w:rsidR="00890AA2">
                    <w:rPr>
                      <w:rFonts w:ascii="Segoe UI" w:hAnsi="Segoe UI" w:cs="Segoe UI"/>
                      <w:b/>
                      <w:bCs/>
                      <w:color w:val="000000"/>
                      <w:sz w:val="14"/>
                      <w:szCs w:val="14"/>
                    </w:rPr>
                    <w:t>kurallarına</w:t>
                  </w:r>
                  <w:r>
                    <w:rPr>
                      <w:rFonts w:ascii="Segoe UI" w:hAnsi="Segoe UI" w:cs="Segoe UI"/>
                      <w:b/>
                      <w:bCs/>
                      <w:color w:val="000000"/>
                      <w:sz w:val="14"/>
                      <w:szCs w:val="14"/>
                    </w:rPr>
                    <w:t xml:space="preserve"> uygun ve okunaklı olmalıdır. </w:t>
                  </w:r>
                  <w:r w:rsidRPr="00961AC1">
                    <w:rPr>
                      <w:rFonts w:ascii="Segoe UI" w:hAnsi="Segoe UI" w:cs="Segoe UI"/>
                      <w:b/>
                      <w:bCs/>
                      <w:color w:val="000000"/>
                      <w:sz w:val="14"/>
                      <w:szCs w:val="14"/>
                    </w:rPr>
                    <w:t>BAŞARILAR…</w:t>
                  </w:r>
                </w:p>
                <w:p w:rsidR="005B3514" w:rsidRDefault="00C11CEB" w:rsidP="005B3514">
                  <w:pPr>
                    <w:pStyle w:val="ListeParagraf"/>
                    <w:ind w:left="0"/>
                    <w:jc w:val="center"/>
                    <w:rPr>
                      <w:rFonts w:ascii="Segoe UI" w:hAnsi="Segoe UI" w:cs="Segoe UI"/>
                      <w:b/>
                      <w:bCs/>
                      <w:color w:val="000000"/>
                      <w:sz w:val="14"/>
                      <w:szCs w:val="14"/>
                    </w:rPr>
                  </w:pPr>
                  <w:r>
                    <w:rPr>
                      <w:rFonts w:ascii="Segoe UI" w:hAnsi="Segoe UI" w:cs="Segoe UI"/>
                      <w:b/>
                      <w:bCs/>
                      <w:color w:val="000000"/>
                      <w:sz w:val="14"/>
                      <w:szCs w:val="14"/>
                    </w:rPr>
                    <w:t>Dilek Hayta</w:t>
                  </w:r>
                </w:p>
                <w:p w:rsidR="00C11CEB" w:rsidRPr="00961AC1" w:rsidRDefault="00C11CEB" w:rsidP="005B3514">
                  <w:pPr>
                    <w:pStyle w:val="ListeParagraf"/>
                    <w:ind w:left="0"/>
                    <w:jc w:val="center"/>
                    <w:rPr>
                      <w:rFonts w:ascii="Segoe UI" w:hAnsi="Segoe UI" w:cs="Segoe UI"/>
                      <w:b/>
                      <w:bCs/>
                      <w:color w:val="000000"/>
                      <w:sz w:val="14"/>
                      <w:szCs w:val="14"/>
                    </w:rPr>
                  </w:pPr>
                  <w:r>
                    <w:rPr>
                      <w:rFonts w:ascii="Segoe UI" w:hAnsi="Segoe UI" w:cs="Segoe UI"/>
                      <w:b/>
                      <w:bCs/>
                      <w:color w:val="000000"/>
                      <w:sz w:val="14"/>
                      <w:szCs w:val="14"/>
                    </w:rPr>
                    <w:t>Sosyal Bilgiler Öğretmeni</w:t>
                  </w:r>
                </w:p>
                <w:p w:rsidR="005B3514" w:rsidRDefault="005B3514" w:rsidP="005B3514"/>
              </w:txbxContent>
            </v:textbox>
          </v:roundrect>
        </w:pict>
      </w:r>
    </w:p>
    <w:p w:rsidR="00F022F1" w:rsidRDefault="00F022F1" w:rsidP="0006548B">
      <w:pPr>
        <w:tabs>
          <w:tab w:val="left" w:pos="10915"/>
        </w:tabs>
        <w:spacing w:after="100" w:afterAutospacing="1" w:line="240" w:lineRule="auto"/>
        <w:ind w:right="142"/>
        <w:rPr>
          <w:rFonts w:ascii="Comic Sans MS" w:hAnsi="Comic Sans MS" w:cs="Calibri"/>
          <w:b/>
          <w:sz w:val="24"/>
          <w:szCs w:val="24"/>
        </w:rPr>
      </w:pPr>
    </w:p>
    <w:p w:rsidR="00CF64AE" w:rsidRPr="00F022F1" w:rsidRDefault="00CF64AE" w:rsidP="0006548B">
      <w:pPr>
        <w:tabs>
          <w:tab w:val="left" w:pos="10915"/>
        </w:tabs>
        <w:spacing w:after="100" w:afterAutospacing="1" w:line="240" w:lineRule="auto"/>
        <w:ind w:right="142"/>
        <w:rPr>
          <w:rFonts w:ascii="Comic Sans MS" w:hAnsi="Comic Sans MS" w:cs="Calibri"/>
          <w:b/>
          <w:sz w:val="24"/>
          <w:szCs w:val="24"/>
        </w:rPr>
      </w:pPr>
    </w:p>
    <w:sectPr w:rsidR="00CF64AE" w:rsidRPr="00F022F1" w:rsidSect="00753210">
      <w:type w:val="continuous"/>
      <w:pgSz w:w="11906" w:h="16838"/>
      <w:pgMar w:top="284" w:right="140"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FMNNM K+ Arial MT">
    <w:altName w:val="FMNNM K+ Arial MT"/>
    <w:panose1 w:val="00000000000000000000"/>
    <w:charset w:val="A2"/>
    <w:family w:val="swiss"/>
    <w:notTrueType/>
    <w:pitch w:val="default"/>
    <w:sig w:usb0="00000005" w:usb1="00000000" w:usb2="00000000" w:usb3="00000000" w:csb0="00000010"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83F6A"/>
    <w:multiLevelType w:val="hybridMultilevel"/>
    <w:tmpl w:val="F22E88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86138B8"/>
    <w:multiLevelType w:val="hybridMultilevel"/>
    <w:tmpl w:val="414EC9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82533D5"/>
    <w:multiLevelType w:val="hybridMultilevel"/>
    <w:tmpl w:val="C7C8CE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5620FBB"/>
    <w:multiLevelType w:val="hybridMultilevel"/>
    <w:tmpl w:val="454A8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3B6367B"/>
    <w:multiLevelType w:val="hybridMultilevel"/>
    <w:tmpl w:val="10841A76"/>
    <w:lvl w:ilvl="0" w:tplc="06A8C6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70639FF"/>
    <w:multiLevelType w:val="hybridMultilevel"/>
    <w:tmpl w:val="20D607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9BF37FE"/>
    <w:multiLevelType w:val="hybridMultilevel"/>
    <w:tmpl w:val="6EEE1E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AA47F1D"/>
    <w:multiLevelType w:val="hybridMultilevel"/>
    <w:tmpl w:val="851E59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F1152D9"/>
    <w:multiLevelType w:val="hybridMultilevel"/>
    <w:tmpl w:val="2E0265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B3A52EB"/>
    <w:multiLevelType w:val="hybridMultilevel"/>
    <w:tmpl w:val="9698B2AE"/>
    <w:lvl w:ilvl="0" w:tplc="FF7A9BE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5E77E3F"/>
    <w:multiLevelType w:val="hybridMultilevel"/>
    <w:tmpl w:val="2D1E3FC2"/>
    <w:lvl w:ilvl="0" w:tplc="3D02D83C">
      <w:start w:val="1"/>
      <w:numFmt w:val="decimal"/>
      <w:lvlText w:val="%1."/>
      <w:lvlJc w:val="left"/>
      <w:pPr>
        <w:ind w:left="720" w:hanging="360"/>
      </w:pPr>
      <w:rPr>
        <w:rFonts w:ascii="Comic Sans MS" w:eastAsia="Calibri" w:hAnsi="Comic Sans MS" w:cs="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CD8512F"/>
    <w:multiLevelType w:val="hybridMultilevel"/>
    <w:tmpl w:val="015C6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0"/>
  </w:num>
  <w:num w:numId="4">
    <w:abstractNumId w:val="6"/>
  </w:num>
  <w:num w:numId="5">
    <w:abstractNumId w:val="4"/>
  </w:num>
  <w:num w:numId="6">
    <w:abstractNumId w:val="2"/>
  </w:num>
  <w:num w:numId="7">
    <w:abstractNumId w:val="8"/>
  </w:num>
  <w:num w:numId="8">
    <w:abstractNumId w:val="9"/>
  </w:num>
  <w:num w:numId="9">
    <w:abstractNumId w:val="5"/>
  </w:num>
  <w:num w:numId="10">
    <w:abstractNumId w:val="10"/>
  </w:num>
  <w:num w:numId="11">
    <w:abstractNumId w:val="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hyphenationZone w:val="425"/>
  <w:characterSpacingControl w:val="doNotCompress"/>
  <w:savePreviewPicture/>
  <w:compat/>
  <w:rsids>
    <w:rsidRoot w:val="008E26FF"/>
    <w:rsid w:val="00021752"/>
    <w:rsid w:val="000236EA"/>
    <w:rsid w:val="00027C6A"/>
    <w:rsid w:val="00033263"/>
    <w:rsid w:val="0004615D"/>
    <w:rsid w:val="00052260"/>
    <w:rsid w:val="0006548B"/>
    <w:rsid w:val="0007117C"/>
    <w:rsid w:val="000820B4"/>
    <w:rsid w:val="000919F6"/>
    <w:rsid w:val="000951C5"/>
    <w:rsid w:val="000D06EB"/>
    <w:rsid w:val="000D2855"/>
    <w:rsid w:val="001060E2"/>
    <w:rsid w:val="001C7B0C"/>
    <w:rsid w:val="00246A97"/>
    <w:rsid w:val="0025365A"/>
    <w:rsid w:val="00292349"/>
    <w:rsid w:val="002B7320"/>
    <w:rsid w:val="002D26BD"/>
    <w:rsid w:val="00305DEB"/>
    <w:rsid w:val="00347447"/>
    <w:rsid w:val="003D52D1"/>
    <w:rsid w:val="003F1651"/>
    <w:rsid w:val="003F2B33"/>
    <w:rsid w:val="00425E58"/>
    <w:rsid w:val="00427EB5"/>
    <w:rsid w:val="00446C81"/>
    <w:rsid w:val="00475927"/>
    <w:rsid w:val="004971B2"/>
    <w:rsid w:val="004A3174"/>
    <w:rsid w:val="004D5565"/>
    <w:rsid w:val="00504C35"/>
    <w:rsid w:val="00512252"/>
    <w:rsid w:val="00550448"/>
    <w:rsid w:val="005A25ED"/>
    <w:rsid w:val="005B3514"/>
    <w:rsid w:val="005E4604"/>
    <w:rsid w:val="0060607C"/>
    <w:rsid w:val="00622A8F"/>
    <w:rsid w:val="00624D81"/>
    <w:rsid w:val="00625421"/>
    <w:rsid w:val="006259A2"/>
    <w:rsid w:val="0067478F"/>
    <w:rsid w:val="00677634"/>
    <w:rsid w:val="006850D5"/>
    <w:rsid w:val="006C1D8D"/>
    <w:rsid w:val="006E7EBC"/>
    <w:rsid w:val="00743DAC"/>
    <w:rsid w:val="00753210"/>
    <w:rsid w:val="00753F9A"/>
    <w:rsid w:val="0077273A"/>
    <w:rsid w:val="00787078"/>
    <w:rsid w:val="00787D78"/>
    <w:rsid w:val="00790E50"/>
    <w:rsid w:val="007A1905"/>
    <w:rsid w:val="007E391B"/>
    <w:rsid w:val="00817F13"/>
    <w:rsid w:val="00824F98"/>
    <w:rsid w:val="0082569B"/>
    <w:rsid w:val="00847DA3"/>
    <w:rsid w:val="00882551"/>
    <w:rsid w:val="00890AA2"/>
    <w:rsid w:val="008964F9"/>
    <w:rsid w:val="008B6556"/>
    <w:rsid w:val="008C1F4F"/>
    <w:rsid w:val="008E26FF"/>
    <w:rsid w:val="008E54AD"/>
    <w:rsid w:val="0090737D"/>
    <w:rsid w:val="00927485"/>
    <w:rsid w:val="00930DD1"/>
    <w:rsid w:val="0095275D"/>
    <w:rsid w:val="00971841"/>
    <w:rsid w:val="009A2177"/>
    <w:rsid w:val="009C7091"/>
    <w:rsid w:val="009E617D"/>
    <w:rsid w:val="00A060D8"/>
    <w:rsid w:val="00A24B95"/>
    <w:rsid w:val="00A64F5E"/>
    <w:rsid w:val="00AD5F68"/>
    <w:rsid w:val="00AE011B"/>
    <w:rsid w:val="00AE78C9"/>
    <w:rsid w:val="00B559DA"/>
    <w:rsid w:val="00BD55A0"/>
    <w:rsid w:val="00BE073E"/>
    <w:rsid w:val="00BF438D"/>
    <w:rsid w:val="00C11CEB"/>
    <w:rsid w:val="00C276B1"/>
    <w:rsid w:val="00CD4CEF"/>
    <w:rsid w:val="00CF59E9"/>
    <w:rsid w:val="00CF64AE"/>
    <w:rsid w:val="00D04493"/>
    <w:rsid w:val="00D04691"/>
    <w:rsid w:val="00D252BC"/>
    <w:rsid w:val="00D66310"/>
    <w:rsid w:val="00D73F03"/>
    <w:rsid w:val="00D80419"/>
    <w:rsid w:val="00D818AB"/>
    <w:rsid w:val="00DC1B29"/>
    <w:rsid w:val="00E05E59"/>
    <w:rsid w:val="00E418A7"/>
    <w:rsid w:val="00E77F76"/>
    <w:rsid w:val="00E91ED6"/>
    <w:rsid w:val="00E92A39"/>
    <w:rsid w:val="00E96740"/>
    <w:rsid w:val="00F022F1"/>
    <w:rsid w:val="00F15100"/>
    <w:rsid w:val="00F151A3"/>
    <w:rsid w:val="00F22A0B"/>
    <w:rsid w:val="00F24850"/>
    <w:rsid w:val="00FF42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6F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E26FF"/>
    <w:pPr>
      <w:tabs>
        <w:tab w:val="left" w:pos="7860"/>
      </w:tabs>
      <w:spacing w:after="0" w:line="240" w:lineRule="auto"/>
      <w:jc w:val="center"/>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rsid w:val="008E26F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E26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26FF"/>
    <w:rPr>
      <w:rFonts w:ascii="Tahoma" w:eastAsia="Calibri" w:hAnsi="Tahoma" w:cs="Tahoma"/>
      <w:sz w:val="16"/>
      <w:szCs w:val="16"/>
    </w:rPr>
  </w:style>
  <w:style w:type="paragraph" w:customStyle="1" w:styleId="Default">
    <w:name w:val="Default"/>
    <w:rsid w:val="00BD55A0"/>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Pa16">
    <w:name w:val="Pa16"/>
    <w:basedOn w:val="Default"/>
    <w:next w:val="Default"/>
    <w:uiPriority w:val="99"/>
    <w:rsid w:val="00BD55A0"/>
    <w:pPr>
      <w:spacing w:line="221" w:lineRule="atLeast"/>
    </w:pPr>
    <w:rPr>
      <w:rFonts w:ascii="FMNNM K+ Arial MT" w:hAnsi="FMNNM K+ Arial MT" w:cs="Times New Roman"/>
      <w:color w:val="auto"/>
    </w:rPr>
  </w:style>
  <w:style w:type="paragraph" w:styleId="AralkYok">
    <w:name w:val="No Spacing"/>
    <w:link w:val="AralkYokChar"/>
    <w:uiPriority w:val="1"/>
    <w:qFormat/>
    <w:rsid w:val="004A3174"/>
    <w:pPr>
      <w:spacing w:after="0" w:line="240" w:lineRule="auto"/>
    </w:pPr>
  </w:style>
  <w:style w:type="character" w:customStyle="1" w:styleId="AralkYokChar">
    <w:name w:val="Aralık Yok Char"/>
    <w:link w:val="AralkYok"/>
    <w:uiPriority w:val="1"/>
    <w:rsid w:val="004A3174"/>
  </w:style>
  <w:style w:type="paragraph" w:styleId="ListeParagraf">
    <w:name w:val="List Paragraph"/>
    <w:basedOn w:val="Normal"/>
    <w:uiPriority w:val="34"/>
    <w:qFormat/>
    <w:rsid w:val="008964F9"/>
    <w:pPr>
      <w:ind w:left="720"/>
      <w:contextualSpacing/>
    </w:pPr>
  </w:style>
  <w:style w:type="table" w:styleId="TabloKlavuzu">
    <w:name w:val="Table Grid"/>
    <w:basedOn w:val="NormalTablo"/>
    <w:uiPriority w:val="59"/>
    <w:rsid w:val="00AE01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uiPriority w:val="59"/>
    <w:rsid w:val="000820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8752435">
      <w:bodyDiv w:val="1"/>
      <w:marLeft w:val="0"/>
      <w:marRight w:val="0"/>
      <w:marTop w:val="0"/>
      <w:marBottom w:val="0"/>
      <w:divBdr>
        <w:top w:val="none" w:sz="0" w:space="0" w:color="auto"/>
        <w:left w:val="none" w:sz="0" w:space="0" w:color="auto"/>
        <w:bottom w:val="none" w:sz="0" w:space="0" w:color="auto"/>
        <w:right w:val="none" w:sz="0" w:space="0" w:color="auto"/>
      </w:divBdr>
      <w:divsChild>
        <w:div w:id="859776336">
          <w:marLeft w:val="0"/>
          <w:marRight w:val="0"/>
          <w:marTop w:val="0"/>
          <w:marBottom w:val="0"/>
          <w:divBdr>
            <w:top w:val="none" w:sz="0" w:space="0" w:color="auto"/>
            <w:left w:val="none" w:sz="0" w:space="0" w:color="auto"/>
            <w:bottom w:val="none" w:sz="0" w:space="0" w:color="auto"/>
            <w:right w:val="none" w:sz="0" w:space="0" w:color="auto"/>
          </w:divBdr>
        </w:div>
        <w:div w:id="2103531383">
          <w:marLeft w:val="0"/>
          <w:marRight w:val="0"/>
          <w:marTop w:val="0"/>
          <w:marBottom w:val="0"/>
          <w:divBdr>
            <w:top w:val="none" w:sz="0" w:space="0" w:color="auto"/>
            <w:left w:val="none" w:sz="0" w:space="0" w:color="auto"/>
            <w:bottom w:val="none" w:sz="0" w:space="0" w:color="auto"/>
            <w:right w:val="none" w:sz="0" w:space="0" w:color="auto"/>
          </w:divBdr>
        </w:div>
      </w:divsChild>
    </w:div>
    <w:div w:id="46539999">
      <w:bodyDiv w:val="1"/>
      <w:marLeft w:val="0"/>
      <w:marRight w:val="0"/>
      <w:marTop w:val="0"/>
      <w:marBottom w:val="0"/>
      <w:divBdr>
        <w:top w:val="none" w:sz="0" w:space="0" w:color="auto"/>
        <w:left w:val="none" w:sz="0" w:space="0" w:color="auto"/>
        <w:bottom w:val="none" w:sz="0" w:space="0" w:color="auto"/>
        <w:right w:val="none" w:sz="0" w:space="0" w:color="auto"/>
      </w:divBdr>
      <w:divsChild>
        <w:div w:id="589778819">
          <w:marLeft w:val="0"/>
          <w:marRight w:val="0"/>
          <w:marTop w:val="0"/>
          <w:marBottom w:val="0"/>
          <w:divBdr>
            <w:top w:val="none" w:sz="0" w:space="0" w:color="auto"/>
            <w:left w:val="none" w:sz="0" w:space="0" w:color="auto"/>
            <w:bottom w:val="none" w:sz="0" w:space="0" w:color="auto"/>
            <w:right w:val="none" w:sz="0" w:space="0" w:color="auto"/>
          </w:divBdr>
        </w:div>
        <w:div w:id="1849056370">
          <w:marLeft w:val="0"/>
          <w:marRight w:val="0"/>
          <w:marTop w:val="0"/>
          <w:marBottom w:val="0"/>
          <w:divBdr>
            <w:top w:val="none" w:sz="0" w:space="0" w:color="auto"/>
            <w:left w:val="none" w:sz="0" w:space="0" w:color="auto"/>
            <w:bottom w:val="none" w:sz="0" w:space="0" w:color="auto"/>
            <w:right w:val="none" w:sz="0" w:space="0" w:color="auto"/>
          </w:divBdr>
        </w:div>
        <w:div w:id="717389556">
          <w:marLeft w:val="0"/>
          <w:marRight w:val="0"/>
          <w:marTop w:val="0"/>
          <w:marBottom w:val="0"/>
          <w:divBdr>
            <w:top w:val="none" w:sz="0" w:space="0" w:color="auto"/>
            <w:left w:val="none" w:sz="0" w:space="0" w:color="auto"/>
            <w:bottom w:val="none" w:sz="0" w:space="0" w:color="auto"/>
            <w:right w:val="none" w:sz="0" w:space="0" w:color="auto"/>
          </w:divBdr>
        </w:div>
        <w:div w:id="82993901">
          <w:marLeft w:val="0"/>
          <w:marRight w:val="0"/>
          <w:marTop w:val="0"/>
          <w:marBottom w:val="0"/>
          <w:divBdr>
            <w:top w:val="none" w:sz="0" w:space="0" w:color="auto"/>
            <w:left w:val="none" w:sz="0" w:space="0" w:color="auto"/>
            <w:bottom w:val="none" w:sz="0" w:space="0" w:color="auto"/>
            <w:right w:val="none" w:sz="0" w:space="0" w:color="auto"/>
          </w:divBdr>
        </w:div>
        <w:div w:id="1096559301">
          <w:marLeft w:val="0"/>
          <w:marRight w:val="0"/>
          <w:marTop w:val="0"/>
          <w:marBottom w:val="0"/>
          <w:divBdr>
            <w:top w:val="none" w:sz="0" w:space="0" w:color="auto"/>
            <w:left w:val="none" w:sz="0" w:space="0" w:color="auto"/>
            <w:bottom w:val="none" w:sz="0" w:space="0" w:color="auto"/>
            <w:right w:val="none" w:sz="0" w:space="0" w:color="auto"/>
          </w:divBdr>
        </w:div>
        <w:div w:id="1389184971">
          <w:marLeft w:val="0"/>
          <w:marRight w:val="0"/>
          <w:marTop w:val="0"/>
          <w:marBottom w:val="0"/>
          <w:divBdr>
            <w:top w:val="none" w:sz="0" w:space="0" w:color="auto"/>
            <w:left w:val="none" w:sz="0" w:space="0" w:color="auto"/>
            <w:bottom w:val="none" w:sz="0" w:space="0" w:color="auto"/>
            <w:right w:val="none" w:sz="0" w:space="0" w:color="auto"/>
          </w:divBdr>
        </w:div>
        <w:div w:id="1302232350">
          <w:marLeft w:val="0"/>
          <w:marRight w:val="0"/>
          <w:marTop w:val="0"/>
          <w:marBottom w:val="0"/>
          <w:divBdr>
            <w:top w:val="none" w:sz="0" w:space="0" w:color="auto"/>
            <w:left w:val="none" w:sz="0" w:space="0" w:color="auto"/>
            <w:bottom w:val="none" w:sz="0" w:space="0" w:color="auto"/>
            <w:right w:val="none" w:sz="0" w:space="0" w:color="auto"/>
          </w:divBdr>
        </w:div>
        <w:div w:id="125660704">
          <w:marLeft w:val="0"/>
          <w:marRight w:val="0"/>
          <w:marTop w:val="0"/>
          <w:marBottom w:val="0"/>
          <w:divBdr>
            <w:top w:val="none" w:sz="0" w:space="0" w:color="auto"/>
            <w:left w:val="none" w:sz="0" w:space="0" w:color="auto"/>
            <w:bottom w:val="none" w:sz="0" w:space="0" w:color="auto"/>
            <w:right w:val="none" w:sz="0" w:space="0" w:color="auto"/>
          </w:divBdr>
        </w:div>
      </w:divsChild>
    </w:div>
    <w:div w:id="105857948">
      <w:bodyDiv w:val="1"/>
      <w:marLeft w:val="0"/>
      <w:marRight w:val="0"/>
      <w:marTop w:val="0"/>
      <w:marBottom w:val="0"/>
      <w:divBdr>
        <w:top w:val="none" w:sz="0" w:space="0" w:color="auto"/>
        <w:left w:val="none" w:sz="0" w:space="0" w:color="auto"/>
        <w:bottom w:val="none" w:sz="0" w:space="0" w:color="auto"/>
        <w:right w:val="none" w:sz="0" w:space="0" w:color="auto"/>
      </w:divBdr>
      <w:divsChild>
        <w:div w:id="1003781931">
          <w:marLeft w:val="0"/>
          <w:marRight w:val="0"/>
          <w:marTop w:val="0"/>
          <w:marBottom w:val="0"/>
          <w:divBdr>
            <w:top w:val="none" w:sz="0" w:space="0" w:color="auto"/>
            <w:left w:val="none" w:sz="0" w:space="0" w:color="auto"/>
            <w:bottom w:val="none" w:sz="0" w:space="0" w:color="auto"/>
            <w:right w:val="none" w:sz="0" w:space="0" w:color="auto"/>
          </w:divBdr>
        </w:div>
        <w:div w:id="816531801">
          <w:marLeft w:val="0"/>
          <w:marRight w:val="0"/>
          <w:marTop w:val="0"/>
          <w:marBottom w:val="0"/>
          <w:divBdr>
            <w:top w:val="none" w:sz="0" w:space="0" w:color="auto"/>
            <w:left w:val="none" w:sz="0" w:space="0" w:color="auto"/>
            <w:bottom w:val="none" w:sz="0" w:space="0" w:color="auto"/>
            <w:right w:val="none" w:sz="0" w:space="0" w:color="auto"/>
          </w:divBdr>
        </w:div>
      </w:divsChild>
    </w:div>
    <w:div w:id="246382178">
      <w:bodyDiv w:val="1"/>
      <w:marLeft w:val="0"/>
      <w:marRight w:val="0"/>
      <w:marTop w:val="0"/>
      <w:marBottom w:val="0"/>
      <w:divBdr>
        <w:top w:val="none" w:sz="0" w:space="0" w:color="auto"/>
        <w:left w:val="none" w:sz="0" w:space="0" w:color="auto"/>
        <w:bottom w:val="none" w:sz="0" w:space="0" w:color="auto"/>
        <w:right w:val="none" w:sz="0" w:space="0" w:color="auto"/>
      </w:divBdr>
      <w:divsChild>
        <w:div w:id="1676684331">
          <w:marLeft w:val="0"/>
          <w:marRight w:val="0"/>
          <w:marTop w:val="0"/>
          <w:marBottom w:val="0"/>
          <w:divBdr>
            <w:top w:val="none" w:sz="0" w:space="0" w:color="auto"/>
            <w:left w:val="none" w:sz="0" w:space="0" w:color="auto"/>
            <w:bottom w:val="none" w:sz="0" w:space="0" w:color="auto"/>
            <w:right w:val="none" w:sz="0" w:space="0" w:color="auto"/>
          </w:divBdr>
        </w:div>
        <w:div w:id="2780132">
          <w:marLeft w:val="0"/>
          <w:marRight w:val="0"/>
          <w:marTop w:val="0"/>
          <w:marBottom w:val="0"/>
          <w:divBdr>
            <w:top w:val="none" w:sz="0" w:space="0" w:color="auto"/>
            <w:left w:val="none" w:sz="0" w:space="0" w:color="auto"/>
            <w:bottom w:val="none" w:sz="0" w:space="0" w:color="auto"/>
            <w:right w:val="none" w:sz="0" w:space="0" w:color="auto"/>
          </w:divBdr>
        </w:div>
      </w:divsChild>
    </w:div>
    <w:div w:id="261451267">
      <w:bodyDiv w:val="1"/>
      <w:marLeft w:val="0"/>
      <w:marRight w:val="0"/>
      <w:marTop w:val="0"/>
      <w:marBottom w:val="0"/>
      <w:divBdr>
        <w:top w:val="none" w:sz="0" w:space="0" w:color="auto"/>
        <w:left w:val="none" w:sz="0" w:space="0" w:color="auto"/>
        <w:bottom w:val="none" w:sz="0" w:space="0" w:color="auto"/>
        <w:right w:val="none" w:sz="0" w:space="0" w:color="auto"/>
      </w:divBdr>
      <w:divsChild>
        <w:div w:id="269942962">
          <w:marLeft w:val="0"/>
          <w:marRight w:val="0"/>
          <w:marTop w:val="0"/>
          <w:marBottom w:val="0"/>
          <w:divBdr>
            <w:top w:val="none" w:sz="0" w:space="0" w:color="auto"/>
            <w:left w:val="none" w:sz="0" w:space="0" w:color="auto"/>
            <w:bottom w:val="none" w:sz="0" w:space="0" w:color="auto"/>
            <w:right w:val="none" w:sz="0" w:space="0" w:color="auto"/>
          </w:divBdr>
        </w:div>
        <w:div w:id="1045325137">
          <w:marLeft w:val="0"/>
          <w:marRight w:val="0"/>
          <w:marTop w:val="0"/>
          <w:marBottom w:val="0"/>
          <w:divBdr>
            <w:top w:val="none" w:sz="0" w:space="0" w:color="auto"/>
            <w:left w:val="none" w:sz="0" w:space="0" w:color="auto"/>
            <w:bottom w:val="none" w:sz="0" w:space="0" w:color="auto"/>
            <w:right w:val="none" w:sz="0" w:space="0" w:color="auto"/>
          </w:divBdr>
        </w:div>
        <w:div w:id="1798722237">
          <w:marLeft w:val="0"/>
          <w:marRight w:val="0"/>
          <w:marTop w:val="0"/>
          <w:marBottom w:val="0"/>
          <w:divBdr>
            <w:top w:val="none" w:sz="0" w:space="0" w:color="auto"/>
            <w:left w:val="none" w:sz="0" w:space="0" w:color="auto"/>
            <w:bottom w:val="none" w:sz="0" w:space="0" w:color="auto"/>
            <w:right w:val="none" w:sz="0" w:space="0" w:color="auto"/>
          </w:divBdr>
        </w:div>
        <w:div w:id="1158039379">
          <w:marLeft w:val="0"/>
          <w:marRight w:val="0"/>
          <w:marTop w:val="0"/>
          <w:marBottom w:val="0"/>
          <w:divBdr>
            <w:top w:val="none" w:sz="0" w:space="0" w:color="auto"/>
            <w:left w:val="none" w:sz="0" w:space="0" w:color="auto"/>
            <w:bottom w:val="none" w:sz="0" w:space="0" w:color="auto"/>
            <w:right w:val="none" w:sz="0" w:space="0" w:color="auto"/>
          </w:divBdr>
        </w:div>
        <w:div w:id="1788618647">
          <w:marLeft w:val="0"/>
          <w:marRight w:val="0"/>
          <w:marTop w:val="0"/>
          <w:marBottom w:val="0"/>
          <w:divBdr>
            <w:top w:val="none" w:sz="0" w:space="0" w:color="auto"/>
            <w:left w:val="none" w:sz="0" w:space="0" w:color="auto"/>
            <w:bottom w:val="none" w:sz="0" w:space="0" w:color="auto"/>
            <w:right w:val="none" w:sz="0" w:space="0" w:color="auto"/>
          </w:divBdr>
        </w:div>
        <w:div w:id="1327248294">
          <w:marLeft w:val="0"/>
          <w:marRight w:val="0"/>
          <w:marTop w:val="0"/>
          <w:marBottom w:val="0"/>
          <w:divBdr>
            <w:top w:val="none" w:sz="0" w:space="0" w:color="auto"/>
            <w:left w:val="none" w:sz="0" w:space="0" w:color="auto"/>
            <w:bottom w:val="none" w:sz="0" w:space="0" w:color="auto"/>
            <w:right w:val="none" w:sz="0" w:space="0" w:color="auto"/>
          </w:divBdr>
        </w:div>
        <w:div w:id="79835373">
          <w:marLeft w:val="0"/>
          <w:marRight w:val="0"/>
          <w:marTop w:val="0"/>
          <w:marBottom w:val="0"/>
          <w:divBdr>
            <w:top w:val="none" w:sz="0" w:space="0" w:color="auto"/>
            <w:left w:val="none" w:sz="0" w:space="0" w:color="auto"/>
            <w:bottom w:val="none" w:sz="0" w:space="0" w:color="auto"/>
            <w:right w:val="none" w:sz="0" w:space="0" w:color="auto"/>
          </w:divBdr>
        </w:div>
        <w:div w:id="371852018">
          <w:marLeft w:val="0"/>
          <w:marRight w:val="0"/>
          <w:marTop w:val="0"/>
          <w:marBottom w:val="0"/>
          <w:divBdr>
            <w:top w:val="none" w:sz="0" w:space="0" w:color="auto"/>
            <w:left w:val="none" w:sz="0" w:space="0" w:color="auto"/>
            <w:bottom w:val="none" w:sz="0" w:space="0" w:color="auto"/>
            <w:right w:val="none" w:sz="0" w:space="0" w:color="auto"/>
          </w:divBdr>
        </w:div>
        <w:div w:id="320281489">
          <w:marLeft w:val="0"/>
          <w:marRight w:val="0"/>
          <w:marTop w:val="0"/>
          <w:marBottom w:val="0"/>
          <w:divBdr>
            <w:top w:val="none" w:sz="0" w:space="0" w:color="auto"/>
            <w:left w:val="none" w:sz="0" w:space="0" w:color="auto"/>
            <w:bottom w:val="none" w:sz="0" w:space="0" w:color="auto"/>
            <w:right w:val="none" w:sz="0" w:space="0" w:color="auto"/>
          </w:divBdr>
        </w:div>
        <w:div w:id="614867379">
          <w:marLeft w:val="0"/>
          <w:marRight w:val="0"/>
          <w:marTop w:val="0"/>
          <w:marBottom w:val="0"/>
          <w:divBdr>
            <w:top w:val="none" w:sz="0" w:space="0" w:color="auto"/>
            <w:left w:val="none" w:sz="0" w:space="0" w:color="auto"/>
            <w:bottom w:val="none" w:sz="0" w:space="0" w:color="auto"/>
            <w:right w:val="none" w:sz="0" w:space="0" w:color="auto"/>
          </w:divBdr>
        </w:div>
        <w:div w:id="1752966743">
          <w:marLeft w:val="0"/>
          <w:marRight w:val="0"/>
          <w:marTop w:val="0"/>
          <w:marBottom w:val="0"/>
          <w:divBdr>
            <w:top w:val="none" w:sz="0" w:space="0" w:color="auto"/>
            <w:left w:val="none" w:sz="0" w:space="0" w:color="auto"/>
            <w:bottom w:val="none" w:sz="0" w:space="0" w:color="auto"/>
            <w:right w:val="none" w:sz="0" w:space="0" w:color="auto"/>
          </w:divBdr>
        </w:div>
      </w:divsChild>
    </w:div>
    <w:div w:id="280577129">
      <w:bodyDiv w:val="1"/>
      <w:marLeft w:val="0"/>
      <w:marRight w:val="0"/>
      <w:marTop w:val="0"/>
      <w:marBottom w:val="0"/>
      <w:divBdr>
        <w:top w:val="none" w:sz="0" w:space="0" w:color="auto"/>
        <w:left w:val="none" w:sz="0" w:space="0" w:color="auto"/>
        <w:bottom w:val="none" w:sz="0" w:space="0" w:color="auto"/>
        <w:right w:val="none" w:sz="0" w:space="0" w:color="auto"/>
      </w:divBdr>
      <w:divsChild>
        <w:div w:id="451826814">
          <w:marLeft w:val="0"/>
          <w:marRight w:val="0"/>
          <w:marTop w:val="0"/>
          <w:marBottom w:val="0"/>
          <w:divBdr>
            <w:top w:val="none" w:sz="0" w:space="0" w:color="auto"/>
            <w:left w:val="none" w:sz="0" w:space="0" w:color="auto"/>
            <w:bottom w:val="none" w:sz="0" w:space="0" w:color="auto"/>
            <w:right w:val="none" w:sz="0" w:space="0" w:color="auto"/>
          </w:divBdr>
        </w:div>
        <w:div w:id="335500327">
          <w:marLeft w:val="0"/>
          <w:marRight w:val="0"/>
          <w:marTop w:val="0"/>
          <w:marBottom w:val="0"/>
          <w:divBdr>
            <w:top w:val="none" w:sz="0" w:space="0" w:color="auto"/>
            <w:left w:val="none" w:sz="0" w:space="0" w:color="auto"/>
            <w:bottom w:val="none" w:sz="0" w:space="0" w:color="auto"/>
            <w:right w:val="none" w:sz="0" w:space="0" w:color="auto"/>
          </w:divBdr>
        </w:div>
        <w:div w:id="137261419">
          <w:marLeft w:val="0"/>
          <w:marRight w:val="0"/>
          <w:marTop w:val="0"/>
          <w:marBottom w:val="0"/>
          <w:divBdr>
            <w:top w:val="none" w:sz="0" w:space="0" w:color="auto"/>
            <w:left w:val="none" w:sz="0" w:space="0" w:color="auto"/>
            <w:bottom w:val="none" w:sz="0" w:space="0" w:color="auto"/>
            <w:right w:val="none" w:sz="0" w:space="0" w:color="auto"/>
          </w:divBdr>
        </w:div>
        <w:div w:id="760758360">
          <w:marLeft w:val="0"/>
          <w:marRight w:val="0"/>
          <w:marTop w:val="0"/>
          <w:marBottom w:val="0"/>
          <w:divBdr>
            <w:top w:val="none" w:sz="0" w:space="0" w:color="auto"/>
            <w:left w:val="none" w:sz="0" w:space="0" w:color="auto"/>
            <w:bottom w:val="none" w:sz="0" w:space="0" w:color="auto"/>
            <w:right w:val="none" w:sz="0" w:space="0" w:color="auto"/>
          </w:divBdr>
        </w:div>
        <w:div w:id="249582977">
          <w:marLeft w:val="0"/>
          <w:marRight w:val="0"/>
          <w:marTop w:val="0"/>
          <w:marBottom w:val="0"/>
          <w:divBdr>
            <w:top w:val="none" w:sz="0" w:space="0" w:color="auto"/>
            <w:left w:val="none" w:sz="0" w:space="0" w:color="auto"/>
            <w:bottom w:val="none" w:sz="0" w:space="0" w:color="auto"/>
            <w:right w:val="none" w:sz="0" w:space="0" w:color="auto"/>
          </w:divBdr>
        </w:div>
        <w:div w:id="1403941161">
          <w:marLeft w:val="0"/>
          <w:marRight w:val="0"/>
          <w:marTop w:val="0"/>
          <w:marBottom w:val="0"/>
          <w:divBdr>
            <w:top w:val="none" w:sz="0" w:space="0" w:color="auto"/>
            <w:left w:val="none" w:sz="0" w:space="0" w:color="auto"/>
            <w:bottom w:val="none" w:sz="0" w:space="0" w:color="auto"/>
            <w:right w:val="none" w:sz="0" w:space="0" w:color="auto"/>
          </w:divBdr>
        </w:div>
        <w:div w:id="1276717472">
          <w:marLeft w:val="0"/>
          <w:marRight w:val="0"/>
          <w:marTop w:val="0"/>
          <w:marBottom w:val="0"/>
          <w:divBdr>
            <w:top w:val="none" w:sz="0" w:space="0" w:color="auto"/>
            <w:left w:val="none" w:sz="0" w:space="0" w:color="auto"/>
            <w:bottom w:val="none" w:sz="0" w:space="0" w:color="auto"/>
            <w:right w:val="none" w:sz="0" w:space="0" w:color="auto"/>
          </w:divBdr>
        </w:div>
        <w:div w:id="38824976">
          <w:marLeft w:val="0"/>
          <w:marRight w:val="0"/>
          <w:marTop w:val="0"/>
          <w:marBottom w:val="0"/>
          <w:divBdr>
            <w:top w:val="none" w:sz="0" w:space="0" w:color="auto"/>
            <w:left w:val="none" w:sz="0" w:space="0" w:color="auto"/>
            <w:bottom w:val="none" w:sz="0" w:space="0" w:color="auto"/>
            <w:right w:val="none" w:sz="0" w:space="0" w:color="auto"/>
          </w:divBdr>
        </w:div>
      </w:divsChild>
    </w:div>
    <w:div w:id="293828776">
      <w:bodyDiv w:val="1"/>
      <w:marLeft w:val="0"/>
      <w:marRight w:val="0"/>
      <w:marTop w:val="0"/>
      <w:marBottom w:val="0"/>
      <w:divBdr>
        <w:top w:val="none" w:sz="0" w:space="0" w:color="auto"/>
        <w:left w:val="none" w:sz="0" w:space="0" w:color="auto"/>
        <w:bottom w:val="none" w:sz="0" w:space="0" w:color="auto"/>
        <w:right w:val="none" w:sz="0" w:space="0" w:color="auto"/>
      </w:divBdr>
      <w:divsChild>
        <w:div w:id="376468768">
          <w:marLeft w:val="0"/>
          <w:marRight w:val="0"/>
          <w:marTop w:val="0"/>
          <w:marBottom w:val="0"/>
          <w:divBdr>
            <w:top w:val="none" w:sz="0" w:space="0" w:color="auto"/>
            <w:left w:val="none" w:sz="0" w:space="0" w:color="auto"/>
            <w:bottom w:val="none" w:sz="0" w:space="0" w:color="auto"/>
            <w:right w:val="none" w:sz="0" w:space="0" w:color="auto"/>
          </w:divBdr>
        </w:div>
        <w:div w:id="1895312629">
          <w:marLeft w:val="0"/>
          <w:marRight w:val="0"/>
          <w:marTop w:val="0"/>
          <w:marBottom w:val="0"/>
          <w:divBdr>
            <w:top w:val="none" w:sz="0" w:space="0" w:color="auto"/>
            <w:left w:val="none" w:sz="0" w:space="0" w:color="auto"/>
            <w:bottom w:val="none" w:sz="0" w:space="0" w:color="auto"/>
            <w:right w:val="none" w:sz="0" w:space="0" w:color="auto"/>
          </w:divBdr>
        </w:div>
        <w:div w:id="961569091">
          <w:marLeft w:val="0"/>
          <w:marRight w:val="0"/>
          <w:marTop w:val="0"/>
          <w:marBottom w:val="0"/>
          <w:divBdr>
            <w:top w:val="none" w:sz="0" w:space="0" w:color="auto"/>
            <w:left w:val="none" w:sz="0" w:space="0" w:color="auto"/>
            <w:bottom w:val="none" w:sz="0" w:space="0" w:color="auto"/>
            <w:right w:val="none" w:sz="0" w:space="0" w:color="auto"/>
          </w:divBdr>
        </w:div>
        <w:div w:id="1806047531">
          <w:marLeft w:val="0"/>
          <w:marRight w:val="0"/>
          <w:marTop w:val="0"/>
          <w:marBottom w:val="0"/>
          <w:divBdr>
            <w:top w:val="none" w:sz="0" w:space="0" w:color="auto"/>
            <w:left w:val="none" w:sz="0" w:space="0" w:color="auto"/>
            <w:bottom w:val="none" w:sz="0" w:space="0" w:color="auto"/>
            <w:right w:val="none" w:sz="0" w:space="0" w:color="auto"/>
          </w:divBdr>
        </w:div>
        <w:div w:id="196817415">
          <w:marLeft w:val="0"/>
          <w:marRight w:val="0"/>
          <w:marTop w:val="0"/>
          <w:marBottom w:val="0"/>
          <w:divBdr>
            <w:top w:val="none" w:sz="0" w:space="0" w:color="auto"/>
            <w:left w:val="none" w:sz="0" w:space="0" w:color="auto"/>
            <w:bottom w:val="none" w:sz="0" w:space="0" w:color="auto"/>
            <w:right w:val="none" w:sz="0" w:space="0" w:color="auto"/>
          </w:divBdr>
        </w:div>
        <w:div w:id="1186602131">
          <w:marLeft w:val="0"/>
          <w:marRight w:val="0"/>
          <w:marTop w:val="0"/>
          <w:marBottom w:val="0"/>
          <w:divBdr>
            <w:top w:val="none" w:sz="0" w:space="0" w:color="auto"/>
            <w:left w:val="none" w:sz="0" w:space="0" w:color="auto"/>
            <w:bottom w:val="none" w:sz="0" w:space="0" w:color="auto"/>
            <w:right w:val="none" w:sz="0" w:space="0" w:color="auto"/>
          </w:divBdr>
        </w:div>
      </w:divsChild>
    </w:div>
    <w:div w:id="352919444">
      <w:bodyDiv w:val="1"/>
      <w:marLeft w:val="0"/>
      <w:marRight w:val="0"/>
      <w:marTop w:val="0"/>
      <w:marBottom w:val="0"/>
      <w:divBdr>
        <w:top w:val="none" w:sz="0" w:space="0" w:color="auto"/>
        <w:left w:val="none" w:sz="0" w:space="0" w:color="auto"/>
        <w:bottom w:val="none" w:sz="0" w:space="0" w:color="auto"/>
        <w:right w:val="none" w:sz="0" w:space="0" w:color="auto"/>
      </w:divBdr>
      <w:divsChild>
        <w:div w:id="355886147">
          <w:marLeft w:val="0"/>
          <w:marRight w:val="0"/>
          <w:marTop w:val="0"/>
          <w:marBottom w:val="0"/>
          <w:divBdr>
            <w:top w:val="none" w:sz="0" w:space="0" w:color="auto"/>
            <w:left w:val="none" w:sz="0" w:space="0" w:color="auto"/>
            <w:bottom w:val="none" w:sz="0" w:space="0" w:color="auto"/>
            <w:right w:val="none" w:sz="0" w:space="0" w:color="auto"/>
          </w:divBdr>
        </w:div>
        <w:div w:id="1968967999">
          <w:marLeft w:val="0"/>
          <w:marRight w:val="0"/>
          <w:marTop w:val="0"/>
          <w:marBottom w:val="0"/>
          <w:divBdr>
            <w:top w:val="none" w:sz="0" w:space="0" w:color="auto"/>
            <w:left w:val="none" w:sz="0" w:space="0" w:color="auto"/>
            <w:bottom w:val="none" w:sz="0" w:space="0" w:color="auto"/>
            <w:right w:val="none" w:sz="0" w:space="0" w:color="auto"/>
          </w:divBdr>
        </w:div>
        <w:div w:id="550263162">
          <w:marLeft w:val="0"/>
          <w:marRight w:val="0"/>
          <w:marTop w:val="0"/>
          <w:marBottom w:val="0"/>
          <w:divBdr>
            <w:top w:val="none" w:sz="0" w:space="0" w:color="auto"/>
            <w:left w:val="none" w:sz="0" w:space="0" w:color="auto"/>
            <w:bottom w:val="none" w:sz="0" w:space="0" w:color="auto"/>
            <w:right w:val="none" w:sz="0" w:space="0" w:color="auto"/>
          </w:divBdr>
        </w:div>
        <w:div w:id="758985247">
          <w:marLeft w:val="0"/>
          <w:marRight w:val="0"/>
          <w:marTop w:val="0"/>
          <w:marBottom w:val="0"/>
          <w:divBdr>
            <w:top w:val="none" w:sz="0" w:space="0" w:color="auto"/>
            <w:left w:val="none" w:sz="0" w:space="0" w:color="auto"/>
            <w:bottom w:val="none" w:sz="0" w:space="0" w:color="auto"/>
            <w:right w:val="none" w:sz="0" w:space="0" w:color="auto"/>
          </w:divBdr>
        </w:div>
        <w:div w:id="1966227321">
          <w:marLeft w:val="0"/>
          <w:marRight w:val="0"/>
          <w:marTop w:val="0"/>
          <w:marBottom w:val="0"/>
          <w:divBdr>
            <w:top w:val="none" w:sz="0" w:space="0" w:color="auto"/>
            <w:left w:val="none" w:sz="0" w:space="0" w:color="auto"/>
            <w:bottom w:val="none" w:sz="0" w:space="0" w:color="auto"/>
            <w:right w:val="none" w:sz="0" w:space="0" w:color="auto"/>
          </w:divBdr>
        </w:div>
        <w:div w:id="417095371">
          <w:marLeft w:val="0"/>
          <w:marRight w:val="0"/>
          <w:marTop w:val="0"/>
          <w:marBottom w:val="0"/>
          <w:divBdr>
            <w:top w:val="none" w:sz="0" w:space="0" w:color="auto"/>
            <w:left w:val="none" w:sz="0" w:space="0" w:color="auto"/>
            <w:bottom w:val="none" w:sz="0" w:space="0" w:color="auto"/>
            <w:right w:val="none" w:sz="0" w:space="0" w:color="auto"/>
          </w:divBdr>
        </w:div>
        <w:div w:id="939799584">
          <w:marLeft w:val="0"/>
          <w:marRight w:val="0"/>
          <w:marTop w:val="0"/>
          <w:marBottom w:val="0"/>
          <w:divBdr>
            <w:top w:val="none" w:sz="0" w:space="0" w:color="auto"/>
            <w:left w:val="none" w:sz="0" w:space="0" w:color="auto"/>
            <w:bottom w:val="none" w:sz="0" w:space="0" w:color="auto"/>
            <w:right w:val="none" w:sz="0" w:space="0" w:color="auto"/>
          </w:divBdr>
        </w:div>
        <w:div w:id="945041809">
          <w:marLeft w:val="0"/>
          <w:marRight w:val="0"/>
          <w:marTop w:val="0"/>
          <w:marBottom w:val="0"/>
          <w:divBdr>
            <w:top w:val="none" w:sz="0" w:space="0" w:color="auto"/>
            <w:left w:val="none" w:sz="0" w:space="0" w:color="auto"/>
            <w:bottom w:val="none" w:sz="0" w:space="0" w:color="auto"/>
            <w:right w:val="none" w:sz="0" w:space="0" w:color="auto"/>
          </w:divBdr>
        </w:div>
      </w:divsChild>
    </w:div>
    <w:div w:id="374433944">
      <w:bodyDiv w:val="1"/>
      <w:marLeft w:val="0"/>
      <w:marRight w:val="0"/>
      <w:marTop w:val="0"/>
      <w:marBottom w:val="0"/>
      <w:divBdr>
        <w:top w:val="none" w:sz="0" w:space="0" w:color="auto"/>
        <w:left w:val="none" w:sz="0" w:space="0" w:color="auto"/>
        <w:bottom w:val="none" w:sz="0" w:space="0" w:color="auto"/>
        <w:right w:val="none" w:sz="0" w:space="0" w:color="auto"/>
      </w:divBdr>
      <w:divsChild>
        <w:div w:id="989795609">
          <w:marLeft w:val="0"/>
          <w:marRight w:val="0"/>
          <w:marTop w:val="0"/>
          <w:marBottom w:val="0"/>
          <w:divBdr>
            <w:top w:val="none" w:sz="0" w:space="0" w:color="auto"/>
            <w:left w:val="none" w:sz="0" w:space="0" w:color="auto"/>
            <w:bottom w:val="none" w:sz="0" w:space="0" w:color="auto"/>
            <w:right w:val="none" w:sz="0" w:space="0" w:color="auto"/>
          </w:divBdr>
        </w:div>
        <w:div w:id="1907714861">
          <w:marLeft w:val="0"/>
          <w:marRight w:val="0"/>
          <w:marTop w:val="0"/>
          <w:marBottom w:val="0"/>
          <w:divBdr>
            <w:top w:val="none" w:sz="0" w:space="0" w:color="auto"/>
            <w:left w:val="none" w:sz="0" w:space="0" w:color="auto"/>
            <w:bottom w:val="none" w:sz="0" w:space="0" w:color="auto"/>
            <w:right w:val="none" w:sz="0" w:space="0" w:color="auto"/>
          </w:divBdr>
        </w:div>
      </w:divsChild>
    </w:div>
    <w:div w:id="471141159">
      <w:bodyDiv w:val="1"/>
      <w:marLeft w:val="0"/>
      <w:marRight w:val="0"/>
      <w:marTop w:val="0"/>
      <w:marBottom w:val="0"/>
      <w:divBdr>
        <w:top w:val="none" w:sz="0" w:space="0" w:color="auto"/>
        <w:left w:val="none" w:sz="0" w:space="0" w:color="auto"/>
        <w:bottom w:val="none" w:sz="0" w:space="0" w:color="auto"/>
        <w:right w:val="none" w:sz="0" w:space="0" w:color="auto"/>
      </w:divBdr>
      <w:divsChild>
        <w:div w:id="1126854614">
          <w:marLeft w:val="0"/>
          <w:marRight w:val="0"/>
          <w:marTop w:val="0"/>
          <w:marBottom w:val="0"/>
          <w:divBdr>
            <w:top w:val="none" w:sz="0" w:space="0" w:color="auto"/>
            <w:left w:val="none" w:sz="0" w:space="0" w:color="auto"/>
            <w:bottom w:val="none" w:sz="0" w:space="0" w:color="auto"/>
            <w:right w:val="none" w:sz="0" w:space="0" w:color="auto"/>
          </w:divBdr>
        </w:div>
        <w:div w:id="2123066368">
          <w:marLeft w:val="0"/>
          <w:marRight w:val="0"/>
          <w:marTop w:val="0"/>
          <w:marBottom w:val="0"/>
          <w:divBdr>
            <w:top w:val="none" w:sz="0" w:space="0" w:color="auto"/>
            <w:left w:val="none" w:sz="0" w:space="0" w:color="auto"/>
            <w:bottom w:val="none" w:sz="0" w:space="0" w:color="auto"/>
            <w:right w:val="none" w:sz="0" w:space="0" w:color="auto"/>
          </w:divBdr>
        </w:div>
        <w:div w:id="1851095965">
          <w:marLeft w:val="0"/>
          <w:marRight w:val="0"/>
          <w:marTop w:val="0"/>
          <w:marBottom w:val="0"/>
          <w:divBdr>
            <w:top w:val="none" w:sz="0" w:space="0" w:color="auto"/>
            <w:left w:val="none" w:sz="0" w:space="0" w:color="auto"/>
            <w:bottom w:val="none" w:sz="0" w:space="0" w:color="auto"/>
            <w:right w:val="none" w:sz="0" w:space="0" w:color="auto"/>
          </w:divBdr>
        </w:div>
      </w:divsChild>
    </w:div>
    <w:div w:id="505706747">
      <w:bodyDiv w:val="1"/>
      <w:marLeft w:val="0"/>
      <w:marRight w:val="0"/>
      <w:marTop w:val="0"/>
      <w:marBottom w:val="0"/>
      <w:divBdr>
        <w:top w:val="none" w:sz="0" w:space="0" w:color="auto"/>
        <w:left w:val="none" w:sz="0" w:space="0" w:color="auto"/>
        <w:bottom w:val="none" w:sz="0" w:space="0" w:color="auto"/>
        <w:right w:val="none" w:sz="0" w:space="0" w:color="auto"/>
      </w:divBdr>
      <w:divsChild>
        <w:div w:id="13385304">
          <w:marLeft w:val="0"/>
          <w:marRight w:val="0"/>
          <w:marTop w:val="0"/>
          <w:marBottom w:val="0"/>
          <w:divBdr>
            <w:top w:val="none" w:sz="0" w:space="0" w:color="auto"/>
            <w:left w:val="none" w:sz="0" w:space="0" w:color="auto"/>
            <w:bottom w:val="none" w:sz="0" w:space="0" w:color="auto"/>
            <w:right w:val="none" w:sz="0" w:space="0" w:color="auto"/>
          </w:divBdr>
        </w:div>
      </w:divsChild>
    </w:div>
    <w:div w:id="536770574">
      <w:bodyDiv w:val="1"/>
      <w:marLeft w:val="0"/>
      <w:marRight w:val="0"/>
      <w:marTop w:val="0"/>
      <w:marBottom w:val="0"/>
      <w:divBdr>
        <w:top w:val="none" w:sz="0" w:space="0" w:color="auto"/>
        <w:left w:val="none" w:sz="0" w:space="0" w:color="auto"/>
        <w:bottom w:val="none" w:sz="0" w:space="0" w:color="auto"/>
        <w:right w:val="none" w:sz="0" w:space="0" w:color="auto"/>
      </w:divBdr>
      <w:divsChild>
        <w:div w:id="836961211">
          <w:marLeft w:val="0"/>
          <w:marRight w:val="0"/>
          <w:marTop w:val="0"/>
          <w:marBottom w:val="0"/>
          <w:divBdr>
            <w:top w:val="none" w:sz="0" w:space="0" w:color="auto"/>
            <w:left w:val="none" w:sz="0" w:space="0" w:color="auto"/>
            <w:bottom w:val="none" w:sz="0" w:space="0" w:color="auto"/>
            <w:right w:val="none" w:sz="0" w:space="0" w:color="auto"/>
          </w:divBdr>
        </w:div>
        <w:div w:id="672611148">
          <w:marLeft w:val="0"/>
          <w:marRight w:val="0"/>
          <w:marTop w:val="0"/>
          <w:marBottom w:val="0"/>
          <w:divBdr>
            <w:top w:val="none" w:sz="0" w:space="0" w:color="auto"/>
            <w:left w:val="none" w:sz="0" w:space="0" w:color="auto"/>
            <w:bottom w:val="none" w:sz="0" w:space="0" w:color="auto"/>
            <w:right w:val="none" w:sz="0" w:space="0" w:color="auto"/>
          </w:divBdr>
        </w:div>
        <w:div w:id="1748384770">
          <w:marLeft w:val="0"/>
          <w:marRight w:val="0"/>
          <w:marTop w:val="0"/>
          <w:marBottom w:val="0"/>
          <w:divBdr>
            <w:top w:val="none" w:sz="0" w:space="0" w:color="auto"/>
            <w:left w:val="none" w:sz="0" w:space="0" w:color="auto"/>
            <w:bottom w:val="none" w:sz="0" w:space="0" w:color="auto"/>
            <w:right w:val="none" w:sz="0" w:space="0" w:color="auto"/>
          </w:divBdr>
        </w:div>
      </w:divsChild>
    </w:div>
    <w:div w:id="658773800">
      <w:bodyDiv w:val="1"/>
      <w:marLeft w:val="0"/>
      <w:marRight w:val="0"/>
      <w:marTop w:val="0"/>
      <w:marBottom w:val="0"/>
      <w:divBdr>
        <w:top w:val="none" w:sz="0" w:space="0" w:color="auto"/>
        <w:left w:val="none" w:sz="0" w:space="0" w:color="auto"/>
        <w:bottom w:val="none" w:sz="0" w:space="0" w:color="auto"/>
        <w:right w:val="none" w:sz="0" w:space="0" w:color="auto"/>
      </w:divBdr>
      <w:divsChild>
        <w:div w:id="1081876303">
          <w:marLeft w:val="0"/>
          <w:marRight w:val="0"/>
          <w:marTop w:val="0"/>
          <w:marBottom w:val="0"/>
          <w:divBdr>
            <w:top w:val="none" w:sz="0" w:space="0" w:color="auto"/>
            <w:left w:val="none" w:sz="0" w:space="0" w:color="auto"/>
            <w:bottom w:val="none" w:sz="0" w:space="0" w:color="auto"/>
            <w:right w:val="none" w:sz="0" w:space="0" w:color="auto"/>
          </w:divBdr>
        </w:div>
      </w:divsChild>
    </w:div>
    <w:div w:id="661813862">
      <w:bodyDiv w:val="1"/>
      <w:marLeft w:val="0"/>
      <w:marRight w:val="0"/>
      <w:marTop w:val="0"/>
      <w:marBottom w:val="0"/>
      <w:divBdr>
        <w:top w:val="none" w:sz="0" w:space="0" w:color="auto"/>
        <w:left w:val="none" w:sz="0" w:space="0" w:color="auto"/>
        <w:bottom w:val="none" w:sz="0" w:space="0" w:color="auto"/>
        <w:right w:val="none" w:sz="0" w:space="0" w:color="auto"/>
      </w:divBdr>
      <w:divsChild>
        <w:div w:id="1849446471">
          <w:marLeft w:val="0"/>
          <w:marRight w:val="0"/>
          <w:marTop w:val="0"/>
          <w:marBottom w:val="0"/>
          <w:divBdr>
            <w:top w:val="none" w:sz="0" w:space="0" w:color="auto"/>
            <w:left w:val="none" w:sz="0" w:space="0" w:color="auto"/>
            <w:bottom w:val="none" w:sz="0" w:space="0" w:color="auto"/>
            <w:right w:val="none" w:sz="0" w:space="0" w:color="auto"/>
          </w:divBdr>
        </w:div>
        <w:div w:id="1178885094">
          <w:marLeft w:val="0"/>
          <w:marRight w:val="0"/>
          <w:marTop w:val="0"/>
          <w:marBottom w:val="0"/>
          <w:divBdr>
            <w:top w:val="none" w:sz="0" w:space="0" w:color="auto"/>
            <w:left w:val="none" w:sz="0" w:space="0" w:color="auto"/>
            <w:bottom w:val="none" w:sz="0" w:space="0" w:color="auto"/>
            <w:right w:val="none" w:sz="0" w:space="0" w:color="auto"/>
          </w:divBdr>
        </w:div>
        <w:div w:id="796990793">
          <w:marLeft w:val="0"/>
          <w:marRight w:val="0"/>
          <w:marTop w:val="0"/>
          <w:marBottom w:val="0"/>
          <w:divBdr>
            <w:top w:val="none" w:sz="0" w:space="0" w:color="auto"/>
            <w:left w:val="none" w:sz="0" w:space="0" w:color="auto"/>
            <w:bottom w:val="none" w:sz="0" w:space="0" w:color="auto"/>
            <w:right w:val="none" w:sz="0" w:space="0" w:color="auto"/>
          </w:divBdr>
        </w:div>
        <w:div w:id="399866428">
          <w:marLeft w:val="0"/>
          <w:marRight w:val="0"/>
          <w:marTop w:val="0"/>
          <w:marBottom w:val="0"/>
          <w:divBdr>
            <w:top w:val="none" w:sz="0" w:space="0" w:color="auto"/>
            <w:left w:val="none" w:sz="0" w:space="0" w:color="auto"/>
            <w:bottom w:val="none" w:sz="0" w:space="0" w:color="auto"/>
            <w:right w:val="none" w:sz="0" w:space="0" w:color="auto"/>
          </w:divBdr>
        </w:div>
        <w:div w:id="154030178">
          <w:marLeft w:val="0"/>
          <w:marRight w:val="0"/>
          <w:marTop w:val="0"/>
          <w:marBottom w:val="0"/>
          <w:divBdr>
            <w:top w:val="none" w:sz="0" w:space="0" w:color="auto"/>
            <w:left w:val="none" w:sz="0" w:space="0" w:color="auto"/>
            <w:bottom w:val="none" w:sz="0" w:space="0" w:color="auto"/>
            <w:right w:val="none" w:sz="0" w:space="0" w:color="auto"/>
          </w:divBdr>
        </w:div>
        <w:div w:id="1512261432">
          <w:marLeft w:val="0"/>
          <w:marRight w:val="0"/>
          <w:marTop w:val="0"/>
          <w:marBottom w:val="0"/>
          <w:divBdr>
            <w:top w:val="none" w:sz="0" w:space="0" w:color="auto"/>
            <w:left w:val="none" w:sz="0" w:space="0" w:color="auto"/>
            <w:bottom w:val="none" w:sz="0" w:space="0" w:color="auto"/>
            <w:right w:val="none" w:sz="0" w:space="0" w:color="auto"/>
          </w:divBdr>
        </w:div>
        <w:div w:id="1341007647">
          <w:marLeft w:val="0"/>
          <w:marRight w:val="0"/>
          <w:marTop w:val="0"/>
          <w:marBottom w:val="0"/>
          <w:divBdr>
            <w:top w:val="none" w:sz="0" w:space="0" w:color="auto"/>
            <w:left w:val="none" w:sz="0" w:space="0" w:color="auto"/>
            <w:bottom w:val="none" w:sz="0" w:space="0" w:color="auto"/>
            <w:right w:val="none" w:sz="0" w:space="0" w:color="auto"/>
          </w:divBdr>
        </w:div>
        <w:div w:id="1739552574">
          <w:marLeft w:val="0"/>
          <w:marRight w:val="0"/>
          <w:marTop w:val="0"/>
          <w:marBottom w:val="0"/>
          <w:divBdr>
            <w:top w:val="none" w:sz="0" w:space="0" w:color="auto"/>
            <w:left w:val="none" w:sz="0" w:space="0" w:color="auto"/>
            <w:bottom w:val="none" w:sz="0" w:space="0" w:color="auto"/>
            <w:right w:val="none" w:sz="0" w:space="0" w:color="auto"/>
          </w:divBdr>
        </w:div>
      </w:divsChild>
    </w:div>
    <w:div w:id="725642284">
      <w:bodyDiv w:val="1"/>
      <w:marLeft w:val="0"/>
      <w:marRight w:val="0"/>
      <w:marTop w:val="0"/>
      <w:marBottom w:val="0"/>
      <w:divBdr>
        <w:top w:val="none" w:sz="0" w:space="0" w:color="auto"/>
        <w:left w:val="none" w:sz="0" w:space="0" w:color="auto"/>
        <w:bottom w:val="none" w:sz="0" w:space="0" w:color="auto"/>
        <w:right w:val="none" w:sz="0" w:space="0" w:color="auto"/>
      </w:divBdr>
      <w:divsChild>
        <w:div w:id="1555316301">
          <w:marLeft w:val="0"/>
          <w:marRight w:val="0"/>
          <w:marTop w:val="0"/>
          <w:marBottom w:val="0"/>
          <w:divBdr>
            <w:top w:val="none" w:sz="0" w:space="0" w:color="auto"/>
            <w:left w:val="none" w:sz="0" w:space="0" w:color="auto"/>
            <w:bottom w:val="none" w:sz="0" w:space="0" w:color="auto"/>
            <w:right w:val="none" w:sz="0" w:space="0" w:color="auto"/>
          </w:divBdr>
        </w:div>
      </w:divsChild>
    </w:div>
    <w:div w:id="744033224">
      <w:bodyDiv w:val="1"/>
      <w:marLeft w:val="0"/>
      <w:marRight w:val="0"/>
      <w:marTop w:val="0"/>
      <w:marBottom w:val="0"/>
      <w:divBdr>
        <w:top w:val="none" w:sz="0" w:space="0" w:color="auto"/>
        <w:left w:val="none" w:sz="0" w:space="0" w:color="auto"/>
        <w:bottom w:val="none" w:sz="0" w:space="0" w:color="auto"/>
        <w:right w:val="none" w:sz="0" w:space="0" w:color="auto"/>
      </w:divBdr>
      <w:divsChild>
        <w:div w:id="268313738">
          <w:marLeft w:val="0"/>
          <w:marRight w:val="0"/>
          <w:marTop w:val="0"/>
          <w:marBottom w:val="0"/>
          <w:divBdr>
            <w:top w:val="none" w:sz="0" w:space="0" w:color="auto"/>
            <w:left w:val="none" w:sz="0" w:space="0" w:color="auto"/>
            <w:bottom w:val="none" w:sz="0" w:space="0" w:color="auto"/>
            <w:right w:val="none" w:sz="0" w:space="0" w:color="auto"/>
          </w:divBdr>
        </w:div>
        <w:div w:id="1283684222">
          <w:marLeft w:val="0"/>
          <w:marRight w:val="0"/>
          <w:marTop w:val="0"/>
          <w:marBottom w:val="0"/>
          <w:divBdr>
            <w:top w:val="none" w:sz="0" w:space="0" w:color="auto"/>
            <w:left w:val="none" w:sz="0" w:space="0" w:color="auto"/>
            <w:bottom w:val="none" w:sz="0" w:space="0" w:color="auto"/>
            <w:right w:val="none" w:sz="0" w:space="0" w:color="auto"/>
          </w:divBdr>
        </w:div>
        <w:div w:id="1514301140">
          <w:marLeft w:val="0"/>
          <w:marRight w:val="0"/>
          <w:marTop w:val="0"/>
          <w:marBottom w:val="0"/>
          <w:divBdr>
            <w:top w:val="none" w:sz="0" w:space="0" w:color="auto"/>
            <w:left w:val="none" w:sz="0" w:space="0" w:color="auto"/>
            <w:bottom w:val="none" w:sz="0" w:space="0" w:color="auto"/>
            <w:right w:val="none" w:sz="0" w:space="0" w:color="auto"/>
          </w:divBdr>
        </w:div>
        <w:div w:id="2115904346">
          <w:marLeft w:val="0"/>
          <w:marRight w:val="0"/>
          <w:marTop w:val="0"/>
          <w:marBottom w:val="0"/>
          <w:divBdr>
            <w:top w:val="none" w:sz="0" w:space="0" w:color="auto"/>
            <w:left w:val="none" w:sz="0" w:space="0" w:color="auto"/>
            <w:bottom w:val="none" w:sz="0" w:space="0" w:color="auto"/>
            <w:right w:val="none" w:sz="0" w:space="0" w:color="auto"/>
          </w:divBdr>
        </w:div>
        <w:div w:id="1379431885">
          <w:marLeft w:val="0"/>
          <w:marRight w:val="0"/>
          <w:marTop w:val="0"/>
          <w:marBottom w:val="0"/>
          <w:divBdr>
            <w:top w:val="none" w:sz="0" w:space="0" w:color="auto"/>
            <w:left w:val="none" w:sz="0" w:space="0" w:color="auto"/>
            <w:bottom w:val="none" w:sz="0" w:space="0" w:color="auto"/>
            <w:right w:val="none" w:sz="0" w:space="0" w:color="auto"/>
          </w:divBdr>
        </w:div>
        <w:div w:id="1710915527">
          <w:marLeft w:val="0"/>
          <w:marRight w:val="0"/>
          <w:marTop w:val="0"/>
          <w:marBottom w:val="0"/>
          <w:divBdr>
            <w:top w:val="none" w:sz="0" w:space="0" w:color="auto"/>
            <w:left w:val="none" w:sz="0" w:space="0" w:color="auto"/>
            <w:bottom w:val="none" w:sz="0" w:space="0" w:color="auto"/>
            <w:right w:val="none" w:sz="0" w:space="0" w:color="auto"/>
          </w:divBdr>
        </w:div>
        <w:div w:id="355228368">
          <w:marLeft w:val="0"/>
          <w:marRight w:val="0"/>
          <w:marTop w:val="0"/>
          <w:marBottom w:val="0"/>
          <w:divBdr>
            <w:top w:val="none" w:sz="0" w:space="0" w:color="auto"/>
            <w:left w:val="none" w:sz="0" w:space="0" w:color="auto"/>
            <w:bottom w:val="none" w:sz="0" w:space="0" w:color="auto"/>
            <w:right w:val="none" w:sz="0" w:space="0" w:color="auto"/>
          </w:divBdr>
        </w:div>
      </w:divsChild>
    </w:div>
    <w:div w:id="761727410">
      <w:bodyDiv w:val="1"/>
      <w:marLeft w:val="0"/>
      <w:marRight w:val="0"/>
      <w:marTop w:val="0"/>
      <w:marBottom w:val="0"/>
      <w:divBdr>
        <w:top w:val="none" w:sz="0" w:space="0" w:color="auto"/>
        <w:left w:val="none" w:sz="0" w:space="0" w:color="auto"/>
        <w:bottom w:val="none" w:sz="0" w:space="0" w:color="auto"/>
        <w:right w:val="none" w:sz="0" w:space="0" w:color="auto"/>
      </w:divBdr>
      <w:divsChild>
        <w:div w:id="1486504624">
          <w:marLeft w:val="0"/>
          <w:marRight w:val="0"/>
          <w:marTop w:val="0"/>
          <w:marBottom w:val="0"/>
          <w:divBdr>
            <w:top w:val="none" w:sz="0" w:space="0" w:color="auto"/>
            <w:left w:val="none" w:sz="0" w:space="0" w:color="auto"/>
            <w:bottom w:val="none" w:sz="0" w:space="0" w:color="auto"/>
            <w:right w:val="none" w:sz="0" w:space="0" w:color="auto"/>
          </w:divBdr>
        </w:div>
        <w:div w:id="2085257031">
          <w:marLeft w:val="0"/>
          <w:marRight w:val="0"/>
          <w:marTop w:val="0"/>
          <w:marBottom w:val="0"/>
          <w:divBdr>
            <w:top w:val="none" w:sz="0" w:space="0" w:color="auto"/>
            <w:left w:val="none" w:sz="0" w:space="0" w:color="auto"/>
            <w:bottom w:val="none" w:sz="0" w:space="0" w:color="auto"/>
            <w:right w:val="none" w:sz="0" w:space="0" w:color="auto"/>
          </w:divBdr>
        </w:div>
        <w:div w:id="1907104926">
          <w:marLeft w:val="0"/>
          <w:marRight w:val="0"/>
          <w:marTop w:val="0"/>
          <w:marBottom w:val="0"/>
          <w:divBdr>
            <w:top w:val="none" w:sz="0" w:space="0" w:color="auto"/>
            <w:left w:val="none" w:sz="0" w:space="0" w:color="auto"/>
            <w:bottom w:val="none" w:sz="0" w:space="0" w:color="auto"/>
            <w:right w:val="none" w:sz="0" w:space="0" w:color="auto"/>
          </w:divBdr>
        </w:div>
        <w:div w:id="1990210644">
          <w:marLeft w:val="0"/>
          <w:marRight w:val="0"/>
          <w:marTop w:val="0"/>
          <w:marBottom w:val="0"/>
          <w:divBdr>
            <w:top w:val="none" w:sz="0" w:space="0" w:color="auto"/>
            <w:left w:val="none" w:sz="0" w:space="0" w:color="auto"/>
            <w:bottom w:val="none" w:sz="0" w:space="0" w:color="auto"/>
            <w:right w:val="none" w:sz="0" w:space="0" w:color="auto"/>
          </w:divBdr>
        </w:div>
        <w:div w:id="73669155">
          <w:marLeft w:val="0"/>
          <w:marRight w:val="0"/>
          <w:marTop w:val="0"/>
          <w:marBottom w:val="0"/>
          <w:divBdr>
            <w:top w:val="none" w:sz="0" w:space="0" w:color="auto"/>
            <w:left w:val="none" w:sz="0" w:space="0" w:color="auto"/>
            <w:bottom w:val="none" w:sz="0" w:space="0" w:color="auto"/>
            <w:right w:val="none" w:sz="0" w:space="0" w:color="auto"/>
          </w:divBdr>
        </w:div>
        <w:div w:id="1367830504">
          <w:marLeft w:val="0"/>
          <w:marRight w:val="0"/>
          <w:marTop w:val="0"/>
          <w:marBottom w:val="0"/>
          <w:divBdr>
            <w:top w:val="none" w:sz="0" w:space="0" w:color="auto"/>
            <w:left w:val="none" w:sz="0" w:space="0" w:color="auto"/>
            <w:bottom w:val="none" w:sz="0" w:space="0" w:color="auto"/>
            <w:right w:val="none" w:sz="0" w:space="0" w:color="auto"/>
          </w:divBdr>
        </w:div>
      </w:divsChild>
    </w:div>
    <w:div w:id="772631010">
      <w:bodyDiv w:val="1"/>
      <w:marLeft w:val="0"/>
      <w:marRight w:val="0"/>
      <w:marTop w:val="0"/>
      <w:marBottom w:val="0"/>
      <w:divBdr>
        <w:top w:val="none" w:sz="0" w:space="0" w:color="auto"/>
        <w:left w:val="none" w:sz="0" w:space="0" w:color="auto"/>
        <w:bottom w:val="none" w:sz="0" w:space="0" w:color="auto"/>
        <w:right w:val="none" w:sz="0" w:space="0" w:color="auto"/>
      </w:divBdr>
      <w:divsChild>
        <w:div w:id="1085611841">
          <w:marLeft w:val="0"/>
          <w:marRight w:val="0"/>
          <w:marTop w:val="0"/>
          <w:marBottom w:val="0"/>
          <w:divBdr>
            <w:top w:val="none" w:sz="0" w:space="0" w:color="auto"/>
            <w:left w:val="none" w:sz="0" w:space="0" w:color="auto"/>
            <w:bottom w:val="none" w:sz="0" w:space="0" w:color="auto"/>
            <w:right w:val="none" w:sz="0" w:space="0" w:color="auto"/>
          </w:divBdr>
        </w:div>
        <w:div w:id="100495575">
          <w:marLeft w:val="0"/>
          <w:marRight w:val="0"/>
          <w:marTop w:val="0"/>
          <w:marBottom w:val="0"/>
          <w:divBdr>
            <w:top w:val="none" w:sz="0" w:space="0" w:color="auto"/>
            <w:left w:val="none" w:sz="0" w:space="0" w:color="auto"/>
            <w:bottom w:val="none" w:sz="0" w:space="0" w:color="auto"/>
            <w:right w:val="none" w:sz="0" w:space="0" w:color="auto"/>
          </w:divBdr>
        </w:div>
        <w:div w:id="343553570">
          <w:marLeft w:val="0"/>
          <w:marRight w:val="0"/>
          <w:marTop w:val="0"/>
          <w:marBottom w:val="0"/>
          <w:divBdr>
            <w:top w:val="none" w:sz="0" w:space="0" w:color="auto"/>
            <w:left w:val="none" w:sz="0" w:space="0" w:color="auto"/>
            <w:bottom w:val="none" w:sz="0" w:space="0" w:color="auto"/>
            <w:right w:val="none" w:sz="0" w:space="0" w:color="auto"/>
          </w:divBdr>
        </w:div>
        <w:div w:id="1453019249">
          <w:marLeft w:val="0"/>
          <w:marRight w:val="0"/>
          <w:marTop w:val="0"/>
          <w:marBottom w:val="0"/>
          <w:divBdr>
            <w:top w:val="none" w:sz="0" w:space="0" w:color="auto"/>
            <w:left w:val="none" w:sz="0" w:space="0" w:color="auto"/>
            <w:bottom w:val="none" w:sz="0" w:space="0" w:color="auto"/>
            <w:right w:val="none" w:sz="0" w:space="0" w:color="auto"/>
          </w:divBdr>
        </w:div>
        <w:div w:id="575625565">
          <w:marLeft w:val="0"/>
          <w:marRight w:val="0"/>
          <w:marTop w:val="0"/>
          <w:marBottom w:val="0"/>
          <w:divBdr>
            <w:top w:val="none" w:sz="0" w:space="0" w:color="auto"/>
            <w:left w:val="none" w:sz="0" w:space="0" w:color="auto"/>
            <w:bottom w:val="none" w:sz="0" w:space="0" w:color="auto"/>
            <w:right w:val="none" w:sz="0" w:space="0" w:color="auto"/>
          </w:divBdr>
        </w:div>
        <w:div w:id="1485047077">
          <w:marLeft w:val="0"/>
          <w:marRight w:val="0"/>
          <w:marTop w:val="0"/>
          <w:marBottom w:val="0"/>
          <w:divBdr>
            <w:top w:val="none" w:sz="0" w:space="0" w:color="auto"/>
            <w:left w:val="none" w:sz="0" w:space="0" w:color="auto"/>
            <w:bottom w:val="none" w:sz="0" w:space="0" w:color="auto"/>
            <w:right w:val="none" w:sz="0" w:space="0" w:color="auto"/>
          </w:divBdr>
        </w:div>
        <w:div w:id="1430155620">
          <w:marLeft w:val="0"/>
          <w:marRight w:val="0"/>
          <w:marTop w:val="0"/>
          <w:marBottom w:val="0"/>
          <w:divBdr>
            <w:top w:val="none" w:sz="0" w:space="0" w:color="auto"/>
            <w:left w:val="none" w:sz="0" w:space="0" w:color="auto"/>
            <w:bottom w:val="none" w:sz="0" w:space="0" w:color="auto"/>
            <w:right w:val="none" w:sz="0" w:space="0" w:color="auto"/>
          </w:divBdr>
        </w:div>
        <w:div w:id="1149831162">
          <w:marLeft w:val="0"/>
          <w:marRight w:val="0"/>
          <w:marTop w:val="0"/>
          <w:marBottom w:val="0"/>
          <w:divBdr>
            <w:top w:val="none" w:sz="0" w:space="0" w:color="auto"/>
            <w:left w:val="none" w:sz="0" w:space="0" w:color="auto"/>
            <w:bottom w:val="none" w:sz="0" w:space="0" w:color="auto"/>
            <w:right w:val="none" w:sz="0" w:space="0" w:color="auto"/>
          </w:divBdr>
        </w:div>
        <w:div w:id="87235143">
          <w:marLeft w:val="0"/>
          <w:marRight w:val="0"/>
          <w:marTop w:val="0"/>
          <w:marBottom w:val="0"/>
          <w:divBdr>
            <w:top w:val="none" w:sz="0" w:space="0" w:color="auto"/>
            <w:left w:val="none" w:sz="0" w:space="0" w:color="auto"/>
            <w:bottom w:val="none" w:sz="0" w:space="0" w:color="auto"/>
            <w:right w:val="none" w:sz="0" w:space="0" w:color="auto"/>
          </w:divBdr>
        </w:div>
        <w:div w:id="712073076">
          <w:marLeft w:val="0"/>
          <w:marRight w:val="0"/>
          <w:marTop w:val="0"/>
          <w:marBottom w:val="0"/>
          <w:divBdr>
            <w:top w:val="none" w:sz="0" w:space="0" w:color="auto"/>
            <w:left w:val="none" w:sz="0" w:space="0" w:color="auto"/>
            <w:bottom w:val="none" w:sz="0" w:space="0" w:color="auto"/>
            <w:right w:val="none" w:sz="0" w:space="0" w:color="auto"/>
          </w:divBdr>
        </w:div>
      </w:divsChild>
    </w:div>
    <w:div w:id="773592058">
      <w:bodyDiv w:val="1"/>
      <w:marLeft w:val="0"/>
      <w:marRight w:val="0"/>
      <w:marTop w:val="0"/>
      <w:marBottom w:val="0"/>
      <w:divBdr>
        <w:top w:val="none" w:sz="0" w:space="0" w:color="auto"/>
        <w:left w:val="none" w:sz="0" w:space="0" w:color="auto"/>
        <w:bottom w:val="none" w:sz="0" w:space="0" w:color="auto"/>
        <w:right w:val="none" w:sz="0" w:space="0" w:color="auto"/>
      </w:divBdr>
      <w:divsChild>
        <w:div w:id="1448936115">
          <w:marLeft w:val="0"/>
          <w:marRight w:val="0"/>
          <w:marTop w:val="0"/>
          <w:marBottom w:val="0"/>
          <w:divBdr>
            <w:top w:val="none" w:sz="0" w:space="0" w:color="auto"/>
            <w:left w:val="none" w:sz="0" w:space="0" w:color="auto"/>
            <w:bottom w:val="none" w:sz="0" w:space="0" w:color="auto"/>
            <w:right w:val="none" w:sz="0" w:space="0" w:color="auto"/>
          </w:divBdr>
        </w:div>
      </w:divsChild>
    </w:div>
    <w:div w:id="803959892">
      <w:bodyDiv w:val="1"/>
      <w:marLeft w:val="0"/>
      <w:marRight w:val="0"/>
      <w:marTop w:val="0"/>
      <w:marBottom w:val="0"/>
      <w:divBdr>
        <w:top w:val="none" w:sz="0" w:space="0" w:color="auto"/>
        <w:left w:val="none" w:sz="0" w:space="0" w:color="auto"/>
        <w:bottom w:val="none" w:sz="0" w:space="0" w:color="auto"/>
        <w:right w:val="none" w:sz="0" w:space="0" w:color="auto"/>
      </w:divBdr>
      <w:divsChild>
        <w:div w:id="225919027">
          <w:marLeft w:val="0"/>
          <w:marRight w:val="0"/>
          <w:marTop w:val="0"/>
          <w:marBottom w:val="0"/>
          <w:divBdr>
            <w:top w:val="none" w:sz="0" w:space="0" w:color="auto"/>
            <w:left w:val="none" w:sz="0" w:space="0" w:color="auto"/>
            <w:bottom w:val="none" w:sz="0" w:space="0" w:color="auto"/>
            <w:right w:val="none" w:sz="0" w:space="0" w:color="auto"/>
          </w:divBdr>
        </w:div>
      </w:divsChild>
    </w:div>
    <w:div w:id="806053292">
      <w:bodyDiv w:val="1"/>
      <w:marLeft w:val="0"/>
      <w:marRight w:val="0"/>
      <w:marTop w:val="0"/>
      <w:marBottom w:val="0"/>
      <w:divBdr>
        <w:top w:val="none" w:sz="0" w:space="0" w:color="auto"/>
        <w:left w:val="none" w:sz="0" w:space="0" w:color="auto"/>
        <w:bottom w:val="none" w:sz="0" w:space="0" w:color="auto"/>
        <w:right w:val="none" w:sz="0" w:space="0" w:color="auto"/>
      </w:divBdr>
      <w:divsChild>
        <w:div w:id="469639957">
          <w:marLeft w:val="0"/>
          <w:marRight w:val="0"/>
          <w:marTop w:val="0"/>
          <w:marBottom w:val="0"/>
          <w:divBdr>
            <w:top w:val="none" w:sz="0" w:space="0" w:color="auto"/>
            <w:left w:val="none" w:sz="0" w:space="0" w:color="auto"/>
            <w:bottom w:val="none" w:sz="0" w:space="0" w:color="auto"/>
            <w:right w:val="none" w:sz="0" w:space="0" w:color="auto"/>
          </w:divBdr>
        </w:div>
        <w:div w:id="2034335200">
          <w:marLeft w:val="0"/>
          <w:marRight w:val="0"/>
          <w:marTop w:val="0"/>
          <w:marBottom w:val="0"/>
          <w:divBdr>
            <w:top w:val="none" w:sz="0" w:space="0" w:color="auto"/>
            <w:left w:val="none" w:sz="0" w:space="0" w:color="auto"/>
            <w:bottom w:val="none" w:sz="0" w:space="0" w:color="auto"/>
            <w:right w:val="none" w:sz="0" w:space="0" w:color="auto"/>
          </w:divBdr>
        </w:div>
        <w:div w:id="515653376">
          <w:marLeft w:val="0"/>
          <w:marRight w:val="0"/>
          <w:marTop w:val="0"/>
          <w:marBottom w:val="0"/>
          <w:divBdr>
            <w:top w:val="none" w:sz="0" w:space="0" w:color="auto"/>
            <w:left w:val="none" w:sz="0" w:space="0" w:color="auto"/>
            <w:bottom w:val="none" w:sz="0" w:space="0" w:color="auto"/>
            <w:right w:val="none" w:sz="0" w:space="0" w:color="auto"/>
          </w:divBdr>
        </w:div>
        <w:div w:id="1968049890">
          <w:marLeft w:val="0"/>
          <w:marRight w:val="0"/>
          <w:marTop w:val="0"/>
          <w:marBottom w:val="0"/>
          <w:divBdr>
            <w:top w:val="none" w:sz="0" w:space="0" w:color="auto"/>
            <w:left w:val="none" w:sz="0" w:space="0" w:color="auto"/>
            <w:bottom w:val="none" w:sz="0" w:space="0" w:color="auto"/>
            <w:right w:val="none" w:sz="0" w:space="0" w:color="auto"/>
          </w:divBdr>
        </w:div>
        <w:div w:id="1918785092">
          <w:marLeft w:val="0"/>
          <w:marRight w:val="0"/>
          <w:marTop w:val="0"/>
          <w:marBottom w:val="0"/>
          <w:divBdr>
            <w:top w:val="none" w:sz="0" w:space="0" w:color="auto"/>
            <w:left w:val="none" w:sz="0" w:space="0" w:color="auto"/>
            <w:bottom w:val="none" w:sz="0" w:space="0" w:color="auto"/>
            <w:right w:val="none" w:sz="0" w:space="0" w:color="auto"/>
          </w:divBdr>
        </w:div>
        <w:div w:id="527111785">
          <w:marLeft w:val="0"/>
          <w:marRight w:val="0"/>
          <w:marTop w:val="0"/>
          <w:marBottom w:val="0"/>
          <w:divBdr>
            <w:top w:val="none" w:sz="0" w:space="0" w:color="auto"/>
            <w:left w:val="none" w:sz="0" w:space="0" w:color="auto"/>
            <w:bottom w:val="none" w:sz="0" w:space="0" w:color="auto"/>
            <w:right w:val="none" w:sz="0" w:space="0" w:color="auto"/>
          </w:divBdr>
        </w:div>
        <w:div w:id="1175925927">
          <w:marLeft w:val="0"/>
          <w:marRight w:val="0"/>
          <w:marTop w:val="0"/>
          <w:marBottom w:val="0"/>
          <w:divBdr>
            <w:top w:val="none" w:sz="0" w:space="0" w:color="auto"/>
            <w:left w:val="none" w:sz="0" w:space="0" w:color="auto"/>
            <w:bottom w:val="none" w:sz="0" w:space="0" w:color="auto"/>
            <w:right w:val="none" w:sz="0" w:space="0" w:color="auto"/>
          </w:divBdr>
        </w:div>
      </w:divsChild>
    </w:div>
    <w:div w:id="853105536">
      <w:bodyDiv w:val="1"/>
      <w:marLeft w:val="0"/>
      <w:marRight w:val="0"/>
      <w:marTop w:val="0"/>
      <w:marBottom w:val="0"/>
      <w:divBdr>
        <w:top w:val="none" w:sz="0" w:space="0" w:color="auto"/>
        <w:left w:val="none" w:sz="0" w:space="0" w:color="auto"/>
        <w:bottom w:val="none" w:sz="0" w:space="0" w:color="auto"/>
        <w:right w:val="none" w:sz="0" w:space="0" w:color="auto"/>
      </w:divBdr>
      <w:divsChild>
        <w:div w:id="254284565">
          <w:marLeft w:val="0"/>
          <w:marRight w:val="0"/>
          <w:marTop w:val="0"/>
          <w:marBottom w:val="0"/>
          <w:divBdr>
            <w:top w:val="none" w:sz="0" w:space="0" w:color="auto"/>
            <w:left w:val="none" w:sz="0" w:space="0" w:color="auto"/>
            <w:bottom w:val="none" w:sz="0" w:space="0" w:color="auto"/>
            <w:right w:val="none" w:sz="0" w:space="0" w:color="auto"/>
          </w:divBdr>
        </w:div>
      </w:divsChild>
    </w:div>
    <w:div w:id="854271079">
      <w:bodyDiv w:val="1"/>
      <w:marLeft w:val="0"/>
      <w:marRight w:val="0"/>
      <w:marTop w:val="0"/>
      <w:marBottom w:val="0"/>
      <w:divBdr>
        <w:top w:val="none" w:sz="0" w:space="0" w:color="auto"/>
        <w:left w:val="none" w:sz="0" w:space="0" w:color="auto"/>
        <w:bottom w:val="none" w:sz="0" w:space="0" w:color="auto"/>
        <w:right w:val="none" w:sz="0" w:space="0" w:color="auto"/>
      </w:divBdr>
      <w:divsChild>
        <w:div w:id="1869366629">
          <w:marLeft w:val="0"/>
          <w:marRight w:val="0"/>
          <w:marTop w:val="0"/>
          <w:marBottom w:val="0"/>
          <w:divBdr>
            <w:top w:val="none" w:sz="0" w:space="0" w:color="auto"/>
            <w:left w:val="none" w:sz="0" w:space="0" w:color="auto"/>
            <w:bottom w:val="none" w:sz="0" w:space="0" w:color="auto"/>
            <w:right w:val="none" w:sz="0" w:space="0" w:color="auto"/>
          </w:divBdr>
        </w:div>
        <w:div w:id="1378160576">
          <w:marLeft w:val="0"/>
          <w:marRight w:val="0"/>
          <w:marTop w:val="0"/>
          <w:marBottom w:val="0"/>
          <w:divBdr>
            <w:top w:val="none" w:sz="0" w:space="0" w:color="auto"/>
            <w:left w:val="none" w:sz="0" w:space="0" w:color="auto"/>
            <w:bottom w:val="none" w:sz="0" w:space="0" w:color="auto"/>
            <w:right w:val="none" w:sz="0" w:space="0" w:color="auto"/>
          </w:divBdr>
        </w:div>
        <w:div w:id="1318802408">
          <w:marLeft w:val="0"/>
          <w:marRight w:val="0"/>
          <w:marTop w:val="0"/>
          <w:marBottom w:val="0"/>
          <w:divBdr>
            <w:top w:val="none" w:sz="0" w:space="0" w:color="auto"/>
            <w:left w:val="none" w:sz="0" w:space="0" w:color="auto"/>
            <w:bottom w:val="none" w:sz="0" w:space="0" w:color="auto"/>
            <w:right w:val="none" w:sz="0" w:space="0" w:color="auto"/>
          </w:divBdr>
        </w:div>
        <w:div w:id="178550157">
          <w:marLeft w:val="0"/>
          <w:marRight w:val="0"/>
          <w:marTop w:val="0"/>
          <w:marBottom w:val="0"/>
          <w:divBdr>
            <w:top w:val="none" w:sz="0" w:space="0" w:color="auto"/>
            <w:left w:val="none" w:sz="0" w:space="0" w:color="auto"/>
            <w:bottom w:val="none" w:sz="0" w:space="0" w:color="auto"/>
            <w:right w:val="none" w:sz="0" w:space="0" w:color="auto"/>
          </w:divBdr>
        </w:div>
        <w:div w:id="1464812725">
          <w:marLeft w:val="0"/>
          <w:marRight w:val="0"/>
          <w:marTop w:val="0"/>
          <w:marBottom w:val="0"/>
          <w:divBdr>
            <w:top w:val="none" w:sz="0" w:space="0" w:color="auto"/>
            <w:left w:val="none" w:sz="0" w:space="0" w:color="auto"/>
            <w:bottom w:val="none" w:sz="0" w:space="0" w:color="auto"/>
            <w:right w:val="none" w:sz="0" w:space="0" w:color="auto"/>
          </w:divBdr>
        </w:div>
        <w:div w:id="1593081717">
          <w:marLeft w:val="0"/>
          <w:marRight w:val="0"/>
          <w:marTop w:val="0"/>
          <w:marBottom w:val="0"/>
          <w:divBdr>
            <w:top w:val="none" w:sz="0" w:space="0" w:color="auto"/>
            <w:left w:val="none" w:sz="0" w:space="0" w:color="auto"/>
            <w:bottom w:val="none" w:sz="0" w:space="0" w:color="auto"/>
            <w:right w:val="none" w:sz="0" w:space="0" w:color="auto"/>
          </w:divBdr>
        </w:div>
      </w:divsChild>
    </w:div>
    <w:div w:id="856045602">
      <w:bodyDiv w:val="1"/>
      <w:marLeft w:val="0"/>
      <w:marRight w:val="0"/>
      <w:marTop w:val="0"/>
      <w:marBottom w:val="0"/>
      <w:divBdr>
        <w:top w:val="none" w:sz="0" w:space="0" w:color="auto"/>
        <w:left w:val="none" w:sz="0" w:space="0" w:color="auto"/>
        <w:bottom w:val="none" w:sz="0" w:space="0" w:color="auto"/>
        <w:right w:val="none" w:sz="0" w:space="0" w:color="auto"/>
      </w:divBdr>
      <w:divsChild>
        <w:div w:id="1356805320">
          <w:marLeft w:val="0"/>
          <w:marRight w:val="0"/>
          <w:marTop w:val="0"/>
          <w:marBottom w:val="0"/>
          <w:divBdr>
            <w:top w:val="none" w:sz="0" w:space="0" w:color="auto"/>
            <w:left w:val="none" w:sz="0" w:space="0" w:color="auto"/>
            <w:bottom w:val="none" w:sz="0" w:space="0" w:color="auto"/>
            <w:right w:val="none" w:sz="0" w:space="0" w:color="auto"/>
          </w:divBdr>
        </w:div>
        <w:div w:id="1713924055">
          <w:marLeft w:val="0"/>
          <w:marRight w:val="0"/>
          <w:marTop w:val="0"/>
          <w:marBottom w:val="0"/>
          <w:divBdr>
            <w:top w:val="none" w:sz="0" w:space="0" w:color="auto"/>
            <w:left w:val="none" w:sz="0" w:space="0" w:color="auto"/>
            <w:bottom w:val="none" w:sz="0" w:space="0" w:color="auto"/>
            <w:right w:val="none" w:sz="0" w:space="0" w:color="auto"/>
          </w:divBdr>
        </w:div>
      </w:divsChild>
    </w:div>
    <w:div w:id="877663297">
      <w:bodyDiv w:val="1"/>
      <w:marLeft w:val="0"/>
      <w:marRight w:val="0"/>
      <w:marTop w:val="0"/>
      <w:marBottom w:val="0"/>
      <w:divBdr>
        <w:top w:val="none" w:sz="0" w:space="0" w:color="auto"/>
        <w:left w:val="none" w:sz="0" w:space="0" w:color="auto"/>
        <w:bottom w:val="none" w:sz="0" w:space="0" w:color="auto"/>
        <w:right w:val="none" w:sz="0" w:space="0" w:color="auto"/>
      </w:divBdr>
      <w:divsChild>
        <w:div w:id="213854626">
          <w:marLeft w:val="0"/>
          <w:marRight w:val="0"/>
          <w:marTop w:val="0"/>
          <w:marBottom w:val="0"/>
          <w:divBdr>
            <w:top w:val="none" w:sz="0" w:space="0" w:color="auto"/>
            <w:left w:val="none" w:sz="0" w:space="0" w:color="auto"/>
            <w:bottom w:val="none" w:sz="0" w:space="0" w:color="auto"/>
            <w:right w:val="none" w:sz="0" w:space="0" w:color="auto"/>
          </w:divBdr>
        </w:div>
        <w:div w:id="1397968760">
          <w:marLeft w:val="0"/>
          <w:marRight w:val="0"/>
          <w:marTop w:val="0"/>
          <w:marBottom w:val="0"/>
          <w:divBdr>
            <w:top w:val="none" w:sz="0" w:space="0" w:color="auto"/>
            <w:left w:val="none" w:sz="0" w:space="0" w:color="auto"/>
            <w:bottom w:val="none" w:sz="0" w:space="0" w:color="auto"/>
            <w:right w:val="none" w:sz="0" w:space="0" w:color="auto"/>
          </w:divBdr>
        </w:div>
      </w:divsChild>
    </w:div>
    <w:div w:id="885877115">
      <w:bodyDiv w:val="1"/>
      <w:marLeft w:val="0"/>
      <w:marRight w:val="0"/>
      <w:marTop w:val="0"/>
      <w:marBottom w:val="0"/>
      <w:divBdr>
        <w:top w:val="none" w:sz="0" w:space="0" w:color="auto"/>
        <w:left w:val="none" w:sz="0" w:space="0" w:color="auto"/>
        <w:bottom w:val="none" w:sz="0" w:space="0" w:color="auto"/>
        <w:right w:val="none" w:sz="0" w:space="0" w:color="auto"/>
      </w:divBdr>
      <w:divsChild>
        <w:div w:id="1572930458">
          <w:marLeft w:val="0"/>
          <w:marRight w:val="0"/>
          <w:marTop w:val="0"/>
          <w:marBottom w:val="0"/>
          <w:divBdr>
            <w:top w:val="none" w:sz="0" w:space="0" w:color="auto"/>
            <w:left w:val="none" w:sz="0" w:space="0" w:color="auto"/>
            <w:bottom w:val="none" w:sz="0" w:space="0" w:color="auto"/>
            <w:right w:val="none" w:sz="0" w:space="0" w:color="auto"/>
          </w:divBdr>
        </w:div>
        <w:div w:id="727849653">
          <w:marLeft w:val="0"/>
          <w:marRight w:val="0"/>
          <w:marTop w:val="0"/>
          <w:marBottom w:val="0"/>
          <w:divBdr>
            <w:top w:val="none" w:sz="0" w:space="0" w:color="auto"/>
            <w:left w:val="none" w:sz="0" w:space="0" w:color="auto"/>
            <w:bottom w:val="none" w:sz="0" w:space="0" w:color="auto"/>
            <w:right w:val="none" w:sz="0" w:space="0" w:color="auto"/>
          </w:divBdr>
        </w:div>
        <w:div w:id="823736868">
          <w:marLeft w:val="0"/>
          <w:marRight w:val="0"/>
          <w:marTop w:val="0"/>
          <w:marBottom w:val="0"/>
          <w:divBdr>
            <w:top w:val="none" w:sz="0" w:space="0" w:color="auto"/>
            <w:left w:val="none" w:sz="0" w:space="0" w:color="auto"/>
            <w:bottom w:val="none" w:sz="0" w:space="0" w:color="auto"/>
            <w:right w:val="none" w:sz="0" w:space="0" w:color="auto"/>
          </w:divBdr>
        </w:div>
        <w:div w:id="393506172">
          <w:marLeft w:val="0"/>
          <w:marRight w:val="0"/>
          <w:marTop w:val="0"/>
          <w:marBottom w:val="0"/>
          <w:divBdr>
            <w:top w:val="none" w:sz="0" w:space="0" w:color="auto"/>
            <w:left w:val="none" w:sz="0" w:space="0" w:color="auto"/>
            <w:bottom w:val="none" w:sz="0" w:space="0" w:color="auto"/>
            <w:right w:val="none" w:sz="0" w:space="0" w:color="auto"/>
          </w:divBdr>
        </w:div>
        <w:div w:id="1305692843">
          <w:marLeft w:val="0"/>
          <w:marRight w:val="0"/>
          <w:marTop w:val="0"/>
          <w:marBottom w:val="0"/>
          <w:divBdr>
            <w:top w:val="none" w:sz="0" w:space="0" w:color="auto"/>
            <w:left w:val="none" w:sz="0" w:space="0" w:color="auto"/>
            <w:bottom w:val="none" w:sz="0" w:space="0" w:color="auto"/>
            <w:right w:val="none" w:sz="0" w:space="0" w:color="auto"/>
          </w:divBdr>
        </w:div>
        <w:div w:id="380374162">
          <w:marLeft w:val="0"/>
          <w:marRight w:val="0"/>
          <w:marTop w:val="0"/>
          <w:marBottom w:val="0"/>
          <w:divBdr>
            <w:top w:val="none" w:sz="0" w:space="0" w:color="auto"/>
            <w:left w:val="none" w:sz="0" w:space="0" w:color="auto"/>
            <w:bottom w:val="none" w:sz="0" w:space="0" w:color="auto"/>
            <w:right w:val="none" w:sz="0" w:space="0" w:color="auto"/>
          </w:divBdr>
        </w:div>
        <w:div w:id="1167600306">
          <w:marLeft w:val="0"/>
          <w:marRight w:val="0"/>
          <w:marTop w:val="0"/>
          <w:marBottom w:val="0"/>
          <w:divBdr>
            <w:top w:val="none" w:sz="0" w:space="0" w:color="auto"/>
            <w:left w:val="none" w:sz="0" w:space="0" w:color="auto"/>
            <w:bottom w:val="none" w:sz="0" w:space="0" w:color="auto"/>
            <w:right w:val="none" w:sz="0" w:space="0" w:color="auto"/>
          </w:divBdr>
        </w:div>
      </w:divsChild>
    </w:div>
    <w:div w:id="928541831">
      <w:bodyDiv w:val="1"/>
      <w:marLeft w:val="0"/>
      <w:marRight w:val="0"/>
      <w:marTop w:val="0"/>
      <w:marBottom w:val="0"/>
      <w:divBdr>
        <w:top w:val="none" w:sz="0" w:space="0" w:color="auto"/>
        <w:left w:val="none" w:sz="0" w:space="0" w:color="auto"/>
        <w:bottom w:val="none" w:sz="0" w:space="0" w:color="auto"/>
        <w:right w:val="none" w:sz="0" w:space="0" w:color="auto"/>
      </w:divBdr>
      <w:divsChild>
        <w:div w:id="370498165">
          <w:marLeft w:val="0"/>
          <w:marRight w:val="0"/>
          <w:marTop w:val="0"/>
          <w:marBottom w:val="0"/>
          <w:divBdr>
            <w:top w:val="none" w:sz="0" w:space="0" w:color="auto"/>
            <w:left w:val="none" w:sz="0" w:space="0" w:color="auto"/>
            <w:bottom w:val="none" w:sz="0" w:space="0" w:color="auto"/>
            <w:right w:val="none" w:sz="0" w:space="0" w:color="auto"/>
          </w:divBdr>
        </w:div>
      </w:divsChild>
    </w:div>
    <w:div w:id="933054928">
      <w:bodyDiv w:val="1"/>
      <w:marLeft w:val="0"/>
      <w:marRight w:val="0"/>
      <w:marTop w:val="0"/>
      <w:marBottom w:val="0"/>
      <w:divBdr>
        <w:top w:val="none" w:sz="0" w:space="0" w:color="auto"/>
        <w:left w:val="none" w:sz="0" w:space="0" w:color="auto"/>
        <w:bottom w:val="none" w:sz="0" w:space="0" w:color="auto"/>
        <w:right w:val="none" w:sz="0" w:space="0" w:color="auto"/>
      </w:divBdr>
    </w:div>
    <w:div w:id="997226343">
      <w:bodyDiv w:val="1"/>
      <w:marLeft w:val="0"/>
      <w:marRight w:val="0"/>
      <w:marTop w:val="0"/>
      <w:marBottom w:val="0"/>
      <w:divBdr>
        <w:top w:val="none" w:sz="0" w:space="0" w:color="auto"/>
        <w:left w:val="none" w:sz="0" w:space="0" w:color="auto"/>
        <w:bottom w:val="none" w:sz="0" w:space="0" w:color="auto"/>
        <w:right w:val="none" w:sz="0" w:space="0" w:color="auto"/>
      </w:divBdr>
      <w:divsChild>
        <w:div w:id="250896789">
          <w:marLeft w:val="0"/>
          <w:marRight w:val="0"/>
          <w:marTop w:val="0"/>
          <w:marBottom w:val="0"/>
          <w:divBdr>
            <w:top w:val="none" w:sz="0" w:space="0" w:color="auto"/>
            <w:left w:val="none" w:sz="0" w:space="0" w:color="auto"/>
            <w:bottom w:val="none" w:sz="0" w:space="0" w:color="auto"/>
            <w:right w:val="none" w:sz="0" w:space="0" w:color="auto"/>
          </w:divBdr>
        </w:div>
        <w:div w:id="1053965016">
          <w:marLeft w:val="0"/>
          <w:marRight w:val="0"/>
          <w:marTop w:val="0"/>
          <w:marBottom w:val="0"/>
          <w:divBdr>
            <w:top w:val="none" w:sz="0" w:space="0" w:color="auto"/>
            <w:left w:val="none" w:sz="0" w:space="0" w:color="auto"/>
            <w:bottom w:val="none" w:sz="0" w:space="0" w:color="auto"/>
            <w:right w:val="none" w:sz="0" w:space="0" w:color="auto"/>
          </w:divBdr>
        </w:div>
        <w:div w:id="132647061">
          <w:marLeft w:val="0"/>
          <w:marRight w:val="0"/>
          <w:marTop w:val="0"/>
          <w:marBottom w:val="0"/>
          <w:divBdr>
            <w:top w:val="none" w:sz="0" w:space="0" w:color="auto"/>
            <w:left w:val="none" w:sz="0" w:space="0" w:color="auto"/>
            <w:bottom w:val="none" w:sz="0" w:space="0" w:color="auto"/>
            <w:right w:val="none" w:sz="0" w:space="0" w:color="auto"/>
          </w:divBdr>
        </w:div>
        <w:div w:id="1332298484">
          <w:marLeft w:val="0"/>
          <w:marRight w:val="0"/>
          <w:marTop w:val="0"/>
          <w:marBottom w:val="0"/>
          <w:divBdr>
            <w:top w:val="none" w:sz="0" w:space="0" w:color="auto"/>
            <w:left w:val="none" w:sz="0" w:space="0" w:color="auto"/>
            <w:bottom w:val="none" w:sz="0" w:space="0" w:color="auto"/>
            <w:right w:val="none" w:sz="0" w:space="0" w:color="auto"/>
          </w:divBdr>
        </w:div>
        <w:div w:id="512647049">
          <w:marLeft w:val="0"/>
          <w:marRight w:val="0"/>
          <w:marTop w:val="0"/>
          <w:marBottom w:val="0"/>
          <w:divBdr>
            <w:top w:val="none" w:sz="0" w:space="0" w:color="auto"/>
            <w:left w:val="none" w:sz="0" w:space="0" w:color="auto"/>
            <w:bottom w:val="none" w:sz="0" w:space="0" w:color="auto"/>
            <w:right w:val="none" w:sz="0" w:space="0" w:color="auto"/>
          </w:divBdr>
        </w:div>
        <w:div w:id="940842428">
          <w:marLeft w:val="0"/>
          <w:marRight w:val="0"/>
          <w:marTop w:val="0"/>
          <w:marBottom w:val="0"/>
          <w:divBdr>
            <w:top w:val="none" w:sz="0" w:space="0" w:color="auto"/>
            <w:left w:val="none" w:sz="0" w:space="0" w:color="auto"/>
            <w:bottom w:val="none" w:sz="0" w:space="0" w:color="auto"/>
            <w:right w:val="none" w:sz="0" w:space="0" w:color="auto"/>
          </w:divBdr>
        </w:div>
        <w:div w:id="1095320699">
          <w:marLeft w:val="0"/>
          <w:marRight w:val="0"/>
          <w:marTop w:val="0"/>
          <w:marBottom w:val="0"/>
          <w:divBdr>
            <w:top w:val="none" w:sz="0" w:space="0" w:color="auto"/>
            <w:left w:val="none" w:sz="0" w:space="0" w:color="auto"/>
            <w:bottom w:val="none" w:sz="0" w:space="0" w:color="auto"/>
            <w:right w:val="none" w:sz="0" w:space="0" w:color="auto"/>
          </w:divBdr>
        </w:div>
        <w:div w:id="903838474">
          <w:marLeft w:val="0"/>
          <w:marRight w:val="0"/>
          <w:marTop w:val="0"/>
          <w:marBottom w:val="0"/>
          <w:divBdr>
            <w:top w:val="none" w:sz="0" w:space="0" w:color="auto"/>
            <w:left w:val="none" w:sz="0" w:space="0" w:color="auto"/>
            <w:bottom w:val="none" w:sz="0" w:space="0" w:color="auto"/>
            <w:right w:val="none" w:sz="0" w:space="0" w:color="auto"/>
          </w:divBdr>
        </w:div>
        <w:div w:id="1527672272">
          <w:marLeft w:val="0"/>
          <w:marRight w:val="0"/>
          <w:marTop w:val="0"/>
          <w:marBottom w:val="0"/>
          <w:divBdr>
            <w:top w:val="none" w:sz="0" w:space="0" w:color="auto"/>
            <w:left w:val="none" w:sz="0" w:space="0" w:color="auto"/>
            <w:bottom w:val="none" w:sz="0" w:space="0" w:color="auto"/>
            <w:right w:val="none" w:sz="0" w:space="0" w:color="auto"/>
          </w:divBdr>
        </w:div>
        <w:div w:id="2049337474">
          <w:marLeft w:val="0"/>
          <w:marRight w:val="0"/>
          <w:marTop w:val="0"/>
          <w:marBottom w:val="0"/>
          <w:divBdr>
            <w:top w:val="none" w:sz="0" w:space="0" w:color="auto"/>
            <w:left w:val="none" w:sz="0" w:space="0" w:color="auto"/>
            <w:bottom w:val="none" w:sz="0" w:space="0" w:color="auto"/>
            <w:right w:val="none" w:sz="0" w:space="0" w:color="auto"/>
          </w:divBdr>
        </w:div>
        <w:div w:id="1735197774">
          <w:marLeft w:val="0"/>
          <w:marRight w:val="0"/>
          <w:marTop w:val="0"/>
          <w:marBottom w:val="0"/>
          <w:divBdr>
            <w:top w:val="none" w:sz="0" w:space="0" w:color="auto"/>
            <w:left w:val="none" w:sz="0" w:space="0" w:color="auto"/>
            <w:bottom w:val="none" w:sz="0" w:space="0" w:color="auto"/>
            <w:right w:val="none" w:sz="0" w:space="0" w:color="auto"/>
          </w:divBdr>
        </w:div>
      </w:divsChild>
    </w:div>
    <w:div w:id="1050035651">
      <w:bodyDiv w:val="1"/>
      <w:marLeft w:val="0"/>
      <w:marRight w:val="0"/>
      <w:marTop w:val="0"/>
      <w:marBottom w:val="0"/>
      <w:divBdr>
        <w:top w:val="none" w:sz="0" w:space="0" w:color="auto"/>
        <w:left w:val="none" w:sz="0" w:space="0" w:color="auto"/>
        <w:bottom w:val="none" w:sz="0" w:space="0" w:color="auto"/>
        <w:right w:val="none" w:sz="0" w:space="0" w:color="auto"/>
      </w:divBdr>
      <w:divsChild>
        <w:div w:id="1920402805">
          <w:marLeft w:val="0"/>
          <w:marRight w:val="0"/>
          <w:marTop w:val="0"/>
          <w:marBottom w:val="0"/>
          <w:divBdr>
            <w:top w:val="none" w:sz="0" w:space="0" w:color="auto"/>
            <w:left w:val="none" w:sz="0" w:space="0" w:color="auto"/>
            <w:bottom w:val="none" w:sz="0" w:space="0" w:color="auto"/>
            <w:right w:val="none" w:sz="0" w:space="0" w:color="auto"/>
          </w:divBdr>
        </w:div>
        <w:div w:id="1793589951">
          <w:marLeft w:val="0"/>
          <w:marRight w:val="0"/>
          <w:marTop w:val="0"/>
          <w:marBottom w:val="0"/>
          <w:divBdr>
            <w:top w:val="none" w:sz="0" w:space="0" w:color="auto"/>
            <w:left w:val="none" w:sz="0" w:space="0" w:color="auto"/>
            <w:bottom w:val="none" w:sz="0" w:space="0" w:color="auto"/>
            <w:right w:val="none" w:sz="0" w:space="0" w:color="auto"/>
          </w:divBdr>
        </w:div>
        <w:div w:id="1353653139">
          <w:marLeft w:val="0"/>
          <w:marRight w:val="0"/>
          <w:marTop w:val="0"/>
          <w:marBottom w:val="0"/>
          <w:divBdr>
            <w:top w:val="none" w:sz="0" w:space="0" w:color="auto"/>
            <w:left w:val="none" w:sz="0" w:space="0" w:color="auto"/>
            <w:bottom w:val="none" w:sz="0" w:space="0" w:color="auto"/>
            <w:right w:val="none" w:sz="0" w:space="0" w:color="auto"/>
          </w:divBdr>
        </w:div>
        <w:div w:id="1694762143">
          <w:marLeft w:val="0"/>
          <w:marRight w:val="0"/>
          <w:marTop w:val="0"/>
          <w:marBottom w:val="0"/>
          <w:divBdr>
            <w:top w:val="none" w:sz="0" w:space="0" w:color="auto"/>
            <w:left w:val="none" w:sz="0" w:space="0" w:color="auto"/>
            <w:bottom w:val="none" w:sz="0" w:space="0" w:color="auto"/>
            <w:right w:val="none" w:sz="0" w:space="0" w:color="auto"/>
          </w:divBdr>
        </w:div>
        <w:div w:id="1437017664">
          <w:marLeft w:val="0"/>
          <w:marRight w:val="0"/>
          <w:marTop w:val="0"/>
          <w:marBottom w:val="0"/>
          <w:divBdr>
            <w:top w:val="none" w:sz="0" w:space="0" w:color="auto"/>
            <w:left w:val="none" w:sz="0" w:space="0" w:color="auto"/>
            <w:bottom w:val="none" w:sz="0" w:space="0" w:color="auto"/>
            <w:right w:val="none" w:sz="0" w:space="0" w:color="auto"/>
          </w:divBdr>
        </w:div>
        <w:div w:id="1841968280">
          <w:marLeft w:val="0"/>
          <w:marRight w:val="0"/>
          <w:marTop w:val="0"/>
          <w:marBottom w:val="0"/>
          <w:divBdr>
            <w:top w:val="none" w:sz="0" w:space="0" w:color="auto"/>
            <w:left w:val="none" w:sz="0" w:space="0" w:color="auto"/>
            <w:bottom w:val="none" w:sz="0" w:space="0" w:color="auto"/>
            <w:right w:val="none" w:sz="0" w:space="0" w:color="auto"/>
          </w:divBdr>
        </w:div>
        <w:div w:id="1061756336">
          <w:marLeft w:val="0"/>
          <w:marRight w:val="0"/>
          <w:marTop w:val="0"/>
          <w:marBottom w:val="0"/>
          <w:divBdr>
            <w:top w:val="none" w:sz="0" w:space="0" w:color="auto"/>
            <w:left w:val="none" w:sz="0" w:space="0" w:color="auto"/>
            <w:bottom w:val="none" w:sz="0" w:space="0" w:color="auto"/>
            <w:right w:val="none" w:sz="0" w:space="0" w:color="auto"/>
          </w:divBdr>
        </w:div>
      </w:divsChild>
    </w:div>
    <w:div w:id="1073819864">
      <w:bodyDiv w:val="1"/>
      <w:marLeft w:val="0"/>
      <w:marRight w:val="0"/>
      <w:marTop w:val="0"/>
      <w:marBottom w:val="0"/>
      <w:divBdr>
        <w:top w:val="none" w:sz="0" w:space="0" w:color="auto"/>
        <w:left w:val="none" w:sz="0" w:space="0" w:color="auto"/>
        <w:bottom w:val="none" w:sz="0" w:space="0" w:color="auto"/>
        <w:right w:val="none" w:sz="0" w:space="0" w:color="auto"/>
      </w:divBdr>
      <w:divsChild>
        <w:div w:id="1458523979">
          <w:marLeft w:val="0"/>
          <w:marRight w:val="0"/>
          <w:marTop w:val="0"/>
          <w:marBottom w:val="0"/>
          <w:divBdr>
            <w:top w:val="none" w:sz="0" w:space="0" w:color="auto"/>
            <w:left w:val="none" w:sz="0" w:space="0" w:color="auto"/>
            <w:bottom w:val="none" w:sz="0" w:space="0" w:color="auto"/>
            <w:right w:val="none" w:sz="0" w:space="0" w:color="auto"/>
          </w:divBdr>
        </w:div>
      </w:divsChild>
    </w:div>
    <w:div w:id="1074813782">
      <w:bodyDiv w:val="1"/>
      <w:marLeft w:val="0"/>
      <w:marRight w:val="0"/>
      <w:marTop w:val="0"/>
      <w:marBottom w:val="0"/>
      <w:divBdr>
        <w:top w:val="none" w:sz="0" w:space="0" w:color="auto"/>
        <w:left w:val="none" w:sz="0" w:space="0" w:color="auto"/>
        <w:bottom w:val="none" w:sz="0" w:space="0" w:color="auto"/>
        <w:right w:val="none" w:sz="0" w:space="0" w:color="auto"/>
      </w:divBdr>
      <w:divsChild>
        <w:div w:id="1150171071">
          <w:marLeft w:val="0"/>
          <w:marRight w:val="0"/>
          <w:marTop w:val="0"/>
          <w:marBottom w:val="0"/>
          <w:divBdr>
            <w:top w:val="none" w:sz="0" w:space="0" w:color="auto"/>
            <w:left w:val="none" w:sz="0" w:space="0" w:color="auto"/>
            <w:bottom w:val="none" w:sz="0" w:space="0" w:color="auto"/>
            <w:right w:val="none" w:sz="0" w:space="0" w:color="auto"/>
          </w:divBdr>
        </w:div>
        <w:div w:id="858467765">
          <w:marLeft w:val="0"/>
          <w:marRight w:val="0"/>
          <w:marTop w:val="0"/>
          <w:marBottom w:val="0"/>
          <w:divBdr>
            <w:top w:val="none" w:sz="0" w:space="0" w:color="auto"/>
            <w:left w:val="none" w:sz="0" w:space="0" w:color="auto"/>
            <w:bottom w:val="none" w:sz="0" w:space="0" w:color="auto"/>
            <w:right w:val="none" w:sz="0" w:space="0" w:color="auto"/>
          </w:divBdr>
        </w:div>
        <w:div w:id="2074155073">
          <w:marLeft w:val="0"/>
          <w:marRight w:val="0"/>
          <w:marTop w:val="0"/>
          <w:marBottom w:val="0"/>
          <w:divBdr>
            <w:top w:val="none" w:sz="0" w:space="0" w:color="auto"/>
            <w:left w:val="none" w:sz="0" w:space="0" w:color="auto"/>
            <w:bottom w:val="none" w:sz="0" w:space="0" w:color="auto"/>
            <w:right w:val="none" w:sz="0" w:space="0" w:color="auto"/>
          </w:divBdr>
        </w:div>
      </w:divsChild>
    </w:div>
    <w:div w:id="1146968496">
      <w:bodyDiv w:val="1"/>
      <w:marLeft w:val="0"/>
      <w:marRight w:val="0"/>
      <w:marTop w:val="0"/>
      <w:marBottom w:val="0"/>
      <w:divBdr>
        <w:top w:val="none" w:sz="0" w:space="0" w:color="auto"/>
        <w:left w:val="none" w:sz="0" w:space="0" w:color="auto"/>
        <w:bottom w:val="none" w:sz="0" w:space="0" w:color="auto"/>
        <w:right w:val="none" w:sz="0" w:space="0" w:color="auto"/>
      </w:divBdr>
      <w:divsChild>
        <w:div w:id="358698019">
          <w:marLeft w:val="0"/>
          <w:marRight w:val="0"/>
          <w:marTop w:val="0"/>
          <w:marBottom w:val="0"/>
          <w:divBdr>
            <w:top w:val="none" w:sz="0" w:space="0" w:color="auto"/>
            <w:left w:val="none" w:sz="0" w:space="0" w:color="auto"/>
            <w:bottom w:val="none" w:sz="0" w:space="0" w:color="auto"/>
            <w:right w:val="none" w:sz="0" w:space="0" w:color="auto"/>
          </w:divBdr>
        </w:div>
        <w:div w:id="2065567498">
          <w:marLeft w:val="0"/>
          <w:marRight w:val="0"/>
          <w:marTop w:val="0"/>
          <w:marBottom w:val="0"/>
          <w:divBdr>
            <w:top w:val="none" w:sz="0" w:space="0" w:color="auto"/>
            <w:left w:val="none" w:sz="0" w:space="0" w:color="auto"/>
            <w:bottom w:val="none" w:sz="0" w:space="0" w:color="auto"/>
            <w:right w:val="none" w:sz="0" w:space="0" w:color="auto"/>
          </w:divBdr>
        </w:div>
      </w:divsChild>
    </w:div>
    <w:div w:id="1149979355">
      <w:bodyDiv w:val="1"/>
      <w:marLeft w:val="0"/>
      <w:marRight w:val="0"/>
      <w:marTop w:val="0"/>
      <w:marBottom w:val="0"/>
      <w:divBdr>
        <w:top w:val="none" w:sz="0" w:space="0" w:color="auto"/>
        <w:left w:val="none" w:sz="0" w:space="0" w:color="auto"/>
        <w:bottom w:val="none" w:sz="0" w:space="0" w:color="auto"/>
        <w:right w:val="none" w:sz="0" w:space="0" w:color="auto"/>
      </w:divBdr>
      <w:divsChild>
        <w:div w:id="409233731">
          <w:marLeft w:val="0"/>
          <w:marRight w:val="0"/>
          <w:marTop w:val="0"/>
          <w:marBottom w:val="0"/>
          <w:divBdr>
            <w:top w:val="none" w:sz="0" w:space="0" w:color="auto"/>
            <w:left w:val="none" w:sz="0" w:space="0" w:color="auto"/>
            <w:bottom w:val="none" w:sz="0" w:space="0" w:color="auto"/>
            <w:right w:val="none" w:sz="0" w:space="0" w:color="auto"/>
          </w:divBdr>
        </w:div>
        <w:div w:id="1639991461">
          <w:marLeft w:val="0"/>
          <w:marRight w:val="0"/>
          <w:marTop w:val="0"/>
          <w:marBottom w:val="0"/>
          <w:divBdr>
            <w:top w:val="none" w:sz="0" w:space="0" w:color="auto"/>
            <w:left w:val="none" w:sz="0" w:space="0" w:color="auto"/>
            <w:bottom w:val="none" w:sz="0" w:space="0" w:color="auto"/>
            <w:right w:val="none" w:sz="0" w:space="0" w:color="auto"/>
          </w:divBdr>
        </w:div>
        <w:div w:id="2005745615">
          <w:marLeft w:val="0"/>
          <w:marRight w:val="0"/>
          <w:marTop w:val="0"/>
          <w:marBottom w:val="0"/>
          <w:divBdr>
            <w:top w:val="none" w:sz="0" w:space="0" w:color="auto"/>
            <w:left w:val="none" w:sz="0" w:space="0" w:color="auto"/>
            <w:bottom w:val="none" w:sz="0" w:space="0" w:color="auto"/>
            <w:right w:val="none" w:sz="0" w:space="0" w:color="auto"/>
          </w:divBdr>
        </w:div>
        <w:div w:id="77672763">
          <w:marLeft w:val="0"/>
          <w:marRight w:val="0"/>
          <w:marTop w:val="0"/>
          <w:marBottom w:val="0"/>
          <w:divBdr>
            <w:top w:val="none" w:sz="0" w:space="0" w:color="auto"/>
            <w:left w:val="none" w:sz="0" w:space="0" w:color="auto"/>
            <w:bottom w:val="none" w:sz="0" w:space="0" w:color="auto"/>
            <w:right w:val="none" w:sz="0" w:space="0" w:color="auto"/>
          </w:divBdr>
        </w:div>
        <w:div w:id="1232622233">
          <w:marLeft w:val="0"/>
          <w:marRight w:val="0"/>
          <w:marTop w:val="0"/>
          <w:marBottom w:val="0"/>
          <w:divBdr>
            <w:top w:val="none" w:sz="0" w:space="0" w:color="auto"/>
            <w:left w:val="none" w:sz="0" w:space="0" w:color="auto"/>
            <w:bottom w:val="none" w:sz="0" w:space="0" w:color="auto"/>
            <w:right w:val="none" w:sz="0" w:space="0" w:color="auto"/>
          </w:divBdr>
        </w:div>
        <w:div w:id="1544903945">
          <w:marLeft w:val="0"/>
          <w:marRight w:val="0"/>
          <w:marTop w:val="0"/>
          <w:marBottom w:val="0"/>
          <w:divBdr>
            <w:top w:val="none" w:sz="0" w:space="0" w:color="auto"/>
            <w:left w:val="none" w:sz="0" w:space="0" w:color="auto"/>
            <w:bottom w:val="none" w:sz="0" w:space="0" w:color="auto"/>
            <w:right w:val="none" w:sz="0" w:space="0" w:color="auto"/>
          </w:divBdr>
        </w:div>
        <w:div w:id="870846259">
          <w:marLeft w:val="0"/>
          <w:marRight w:val="0"/>
          <w:marTop w:val="0"/>
          <w:marBottom w:val="0"/>
          <w:divBdr>
            <w:top w:val="none" w:sz="0" w:space="0" w:color="auto"/>
            <w:left w:val="none" w:sz="0" w:space="0" w:color="auto"/>
            <w:bottom w:val="none" w:sz="0" w:space="0" w:color="auto"/>
            <w:right w:val="none" w:sz="0" w:space="0" w:color="auto"/>
          </w:divBdr>
        </w:div>
        <w:div w:id="638072422">
          <w:marLeft w:val="0"/>
          <w:marRight w:val="0"/>
          <w:marTop w:val="0"/>
          <w:marBottom w:val="0"/>
          <w:divBdr>
            <w:top w:val="none" w:sz="0" w:space="0" w:color="auto"/>
            <w:left w:val="none" w:sz="0" w:space="0" w:color="auto"/>
            <w:bottom w:val="none" w:sz="0" w:space="0" w:color="auto"/>
            <w:right w:val="none" w:sz="0" w:space="0" w:color="auto"/>
          </w:divBdr>
        </w:div>
      </w:divsChild>
    </w:div>
    <w:div w:id="1249313472">
      <w:bodyDiv w:val="1"/>
      <w:marLeft w:val="0"/>
      <w:marRight w:val="0"/>
      <w:marTop w:val="0"/>
      <w:marBottom w:val="0"/>
      <w:divBdr>
        <w:top w:val="none" w:sz="0" w:space="0" w:color="auto"/>
        <w:left w:val="none" w:sz="0" w:space="0" w:color="auto"/>
        <w:bottom w:val="none" w:sz="0" w:space="0" w:color="auto"/>
        <w:right w:val="none" w:sz="0" w:space="0" w:color="auto"/>
      </w:divBdr>
      <w:divsChild>
        <w:div w:id="1433361054">
          <w:marLeft w:val="0"/>
          <w:marRight w:val="0"/>
          <w:marTop w:val="0"/>
          <w:marBottom w:val="0"/>
          <w:divBdr>
            <w:top w:val="none" w:sz="0" w:space="0" w:color="auto"/>
            <w:left w:val="none" w:sz="0" w:space="0" w:color="auto"/>
            <w:bottom w:val="none" w:sz="0" w:space="0" w:color="auto"/>
            <w:right w:val="none" w:sz="0" w:space="0" w:color="auto"/>
          </w:divBdr>
        </w:div>
        <w:div w:id="1909997094">
          <w:marLeft w:val="0"/>
          <w:marRight w:val="0"/>
          <w:marTop w:val="0"/>
          <w:marBottom w:val="0"/>
          <w:divBdr>
            <w:top w:val="none" w:sz="0" w:space="0" w:color="auto"/>
            <w:left w:val="none" w:sz="0" w:space="0" w:color="auto"/>
            <w:bottom w:val="none" w:sz="0" w:space="0" w:color="auto"/>
            <w:right w:val="none" w:sz="0" w:space="0" w:color="auto"/>
          </w:divBdr>
        </w:div>
      </w:divsChild>
    </w:div>
    <w:div w:id="1303971240">
      <w:bodyDiv w:val="1"/>
      <w:marLeft w:val="0"/>
      <w:marRight w:val="0"/>
      <w:marTop w:val="0"/>
      <w:marBottom w:val="0"/>
      <w:divBdr>
        <w:top w:val="none" w:sz="0" w:space="0" w:color="auto"/>
        <w:left w:val="none" w:sz="0" w:space="0" w:color="auto"/>
        <w:bottom w:val="none" w:sz="0" w:space="0" w:color="auto"/>
        <w:right w:val="none" w:sz="0" w:space="0" w:color="auto"/>
      </w:divBdr>
      <w:divsChild>
        <w:div w:id="710542154">
          <w:marLeft w:val="0"/>
          <w:marRight w:val="0"/>
          <w:marTop w:val="0"/>
          <w:marBottom w:val="0"/>
          <w:divBdr>
            <w:top w:val="none" w:sz="0" w:space="0" w:color="auto"/>
            <w:left w:val="none" w:sz="0" w:space="0" w:color="auto"/>
            <w:bottom w:val="none" w:sz="0" w:space="0" w:color="auto"/>
            <w:right w:val="none" w:sz="0" w:space="0" w:color="auto"/>
          </w:divBdr>
        </w:div>
        <w:div w:id="1115634826">
          <w:marLeft w:val="0"/>
          <w:marRight w:val="0"/>
          <w:marTop w:val="0"/>
          <w:marBottom w:val="0"/>
          <w:divBdr>
            <w:top w:val="none" w:sz="0" w:space="0" w:color="auto"/>
            <w:left w:val="none" w:sz="0" w:space="0" w:color="auto"/>
            <w:bottom w:val="none" w:sz="0" w:space="0" w:color="auto"/>
            <w:right w:val="none" w:sz="0" w:space="0" w:color="auto"/>
          </w:divBdr>
        </w:div>
        <w:div w:id="125465200">
          <w:marLeft w:val="0"/>
          <w:marRight w:val="0"/>
          <w:marTop w:val="0"/>
          <w:marBottom w:val="0"/>
          <w:divBdr>
            <w:top w:val="none" w:sz="0" w:space="0" w:color="auto"/>
            <w:left w:val="none" w:sz="0" w:space="0" w:color="auto"/>
            <w:bottom w:val="none" w:sz="0" w:space="0" w:color="auto"/>
            <w:right w:val="none" w:sz="0" w:space="0" w:color="auto"/>
          </w:divBdr>
        </w:div>
        <w:div w:id="1511749469">
          <w:marLeft w:val="0"/>
          <w:marRight w:val="0"/>
          <w:marTop w:val="0"/>
          <w:marBottom w:val="0"/>
          <w:divBdr>
            <w:top w:val="none" w:sz="0" w:space="0" w:color="auto"/>
            <w:left w:val="none" w:sz="0" w:space="0" w:color="auto"/>
            <w:bottom w:val="none" w:sz="0" w:space="0" w:color="auto"/>
            <w:right w:val="none" w:sz="0" w:space="0" w:color="auto"/>
          </w:divBdr>
        </w:div>
        <w:div w:id="1728213592">
          <w:marLeft w:val="0"/>
          <w:marRight w:val="0"/>
          <w:marTop w:val="0"/>
          <w:marBottom w:val="0"/>
          <w:divBdr>
            <w:top w:val="none" w:sz="0" w:space="0" w:color="auto"/>
            <w:left w:val="none" w:sz="0" w:space="0" w:color="auto"/>
            <w:bottom w:val="none" w:sz="0" w:space="0" w:color="auto"/>
            <w:right w:val="none" w:sz="0" w:space="0" w:color="auto"/>
          </w:divBdr>
        </w:div>
        <w:div w:id="1318073144">
          <w:marLeft w:val="0"/>
          <w:marRight w:val="0"/>
          <w:marTop w:val="0"/>
          <w:marBottom w:val="0"/>
          <w:divBdr>
            <w:top w:val="none" w:sz="0" w:space="0" w:color="auto"/>
            <w:left w:val="none" w:sz="0" w:space="0" w:color="auto"/>
            <w:bottom w:val="none" w:sz="0" w:space="0" w:color="auto"/>
            <w:right w:val="none" w:sz="0" w:space="0" w:color="auto"/>
          </w:divBdr>
        </w:div>
        <w:div w:id="359549523">
          <w:marLeft w:val="0"/>
          <w:marRight w:val="0"/>
          <w:marTop w:val="0"/>
          <w:marBottom w:val="0"/>
          <w:divBdr>
            <w:top w:val="none" w:sz="0" w:space="0" w:color="auto"/>
            <w:left w:val="none" w:sz="0" w:space="0" w:color="auto"/>
            <w:bottom w:val="none" w:sz="0" w:space="0" w:color="auto"/>
            <w:right w:val="none" w:sz="0" w:space="0" w:color="auto"/>
          </w:divBdr>
        </w:div>
        <w:div w:id="1869374006">
          <w:marLeft w:val="0"/>
          <w:marRight w:val="0"/>
          <w:marTop w:val="0"/>
          <w:marBottom w:val="0"/>
          <w:divBdr>
            <w:top w:val="none" w:sz="0" w:space="0" w:color="auto"/>
            <w:left w:val="none" w:sz="0" w:space="0" w:color="auto"/>
            <w:bottom w:val="none" w:sz="0" w:space="0" w:color="auto"/>
            <w:right w:val="none" w:sz="0" w:space="0" w:color="auto"/>
          </w:divBdr>
        </w:div>
        <w:div w:id="1621836423">
          <w:marLeft w:val="0"/>
          <w:marRight w:val="0"/>
          <w:marTop w:val="0"/>
          <w:marBottom w:val="0"/>
          <w:divBdr>
            <w:top w:val="none" w:sz="0" w:space="0" w:color="auto"/>
            <w:left w:val="none" w:sz="0" w:space="0" w:color="auto"/>
            <w:bottom w:val="none" w:sz="0" w:space="0" w:color="auto"/>
            <w:right w:val="none" w:sz="0" w:space="0" w:color="auto"/>
          </w:divBdr>
        </w:div>
      </w:divsChild>
    </w:div>
    <w:div w:id="1376852765">
      <w:bodyDiv w:val="1"/>
      <w:marLeft w:val="0"/>
      <w:marRight w:val="0"/>
      <w:marTop w:val="0"/>
      <w:marBottom w:val="0"/>
      <w:divBdr>
        <w:top w:val="none" w:sz="0" w:space="0" w:color="auto"/>
        <w:left w:val="none" w:sz="0" w:space="0" w:color="auto"/>
        <w:bottom w:val="none" w:sz="0" w:space="0" w:color="auto"/>
        <w:right w:val="none" w:sz="0" w:space="0" w:color="auto"/>
      </w:divBdr>
      <w:divsChild>
        <w:div w:id="1038319347">
          <w:marLeft w:val="0"/>
          <w:marRight w:val="0"/>
          <w:marTop w:val="0"/>
          <w:marBottom w:val="0"/>
          <w:divBdr>
            <w:top w:val="none" w:sz="0" w:space="0" w:color="auto"/>
            <w:left w:val="none" w:sz="0" w:space="0" w:color="auto"/>
            <w:bottom w:val="none" w:sz="0" w:space="0" w:color="auto"/>
            <w:right w:val="none" w:sz="0" w:space="0" w:color="auto"/>
          </w:divBdr>
        </w:div>
        <w:div w:id="1740513097">
          <w:marLeft w:val="0"/>
          <w:marRight w:val="0"/>
          <w:marTop w:val="0"/>
          <w:marBottom w:val="0"/>
          <w:divBdr>
            <w:top w:val="none" w:sz="0" w:space="0" w:color="auto"/>
            <w:left w:val="none" w:sz="0" w:space="0" w:color="auto"/>
            <w:bottom w:val="none" w:sz="0" w:space="0" w:color="auto"/>
            <w:right w:val="none" w:sz="0" w:space="0" w:color="auto"/>
          </w:divBdr>
        </w:div>
      </w:divsChild>
    </w:div>
    <w:div w:id="1381513375">
      <w:bodyDiv w:val="1"/>
      <w:marLeft w:val="0"/>
      <w:marRight w:val="0"/>
      <w:marTop w:val="0"/>
      <w:marBottom w:val="0"/>
      <w:divBdr>
        <w:top w:val="none" w:sz="0" w:space="0" w:color="auto"/>
        <w:left w:val="none" w:sz="0" w:space="0" w:color="auto"/>
        <w:bottom w:val="none" w:sz="0" w:space="0" w:color="auto"/>
        <w:right w:val="none" w:sz="0" w:space="0" w:color="auto"/>
      </w:divBdr>
      <w:divsChild>
        <w:div w:id="1104036592">
          <w:marLeft w:val="0"/>
          <w:marRight w:val="0"/>
          <w:marTop w:val="0"/>
          <w:marBottom w:val="0"/>
          <w:divBdr>
            <w:top w:val="none" w:sz="0" w:space="0" w:color="auto"/>
            <w:left w:val="none" w:sz="0" w:space="0" w:color="auto"/>
            <w:bottom w:val="none" w:sz="0" w:space="0" w:color="auto"/>
            <w:right w:val="none" w:sz="0" w:space="0" w:color="auto"/>
          </w:divBdr>
        </w:div>
        <w:div w:id="17780028">
          <w:marLeft w:val="0"/>
          <w:marRight w:val="0"/>
          <w:marTop w:val="0"/>
          <w:marBottom w:val="0"/>
          <w:divBdr>
            <w:top w:val="none" w:sz="0" w:space="0" w:color="auto"/>
            <w:left w:val="none" w:sz="0" w:space="0" w:color="auto"/>
            <w:bottom w:val="none" w:sz="0" w:space="0" w:color="auto"/>
            <w:right w:val="none" w:sz="0" w:space="0" w:color="auto"/>
          </w:divBdr>
        </w:div>
        <w:div w:id="658920745">
          <w:marLeft w:val="0"/>
          <w:marRight w:val="0"/>
          <w:marTop w:val="0"/>
          <w:marBottom w:val="0"/>
          <w:divBdr>
            <w:top w:val="none" w:sz="0" w:space="0" w:color="auto"/>
            <w:left w:val="none" w:sz="0" w:space="0" w:color="auto"/>
            <w:bottom w:val="none" w:sz="0" w:space="0" w:color="auto"/>
            <w:right w:val="none" w:sz="0" w:space="0" w:color="auto"/>
          </w:divBdr>
        </w:div>
      </w:divsChild>
    </w:div>
    <w:div w:id="1429041819">
      <w:bodyDiv w:val="1"/>
      <w:marLeft w:val="0"/>
      <w:marRight w:val="0"/>
      <w:marTop w:val="0"/>
      <w:marBottom w:val="0"/>
      <w:divBdr>
        <w:top w:val="none" w:sz="0" w:space="0" w:color="auto"/>
        <w:left w:val="none" w:sz="0" w:space="0" w:color="auto"/>
        <w:bottom w:val="none" w:sz="0" w:space="0" w:color="auto"/>
        <w:right w:val="none" w:sz="0" w:space="0" w:color="auto"/>
      </w:divBdr>
      <w:divsChild>
        <w:div w:id="270402364">
          <w:marLeft w:val="0"/>
          <w:marRight w:val="0"/>
          <w:marTop w:val="0"/>
          <w:marBottom w:val="0"/>
          <w:divBdr>
            <w:top w:val="none" w:sz="0" w:space="0" w:color="auto"/>
            <w:left w:val="none" w:sz="0" w:space="0" w:color="auto"/>
            <w:bottom w:val="none" w:sz="0" w:space="0" w:color="auto"/>
            <w:right w:val="none" w:sz="0" w:space="0" w:color="auto"/>
          </w:divBdr>
        </w:div>
        <w:div w:id="395201180">
          <w:marLeft w:val="0"/>
          <w:marRight w:val="0"/>
          <w:marTop w:val="0"/>
          <w:marBottom w:val="0"/>
          <w:divBdr>
            <w:top w:val="none" w:sz="0" w:space="0" w:color="auto"/>
            <w:left w:val="none" w:sz="0" w:space="0" w:color="auto"/>
            <w:bottom w:val="none" w:sz="0" w:space="0" w:color="auto"/>
            <w:right w:val="none" w:sz="0" w:space="0" w:color="auto"/>
          </w:divBdr>
        </w:div>
        <w:div w:id="1327245732">
          <w:marLeft w:val="0"/>
          <w:marRight w:val="0"/>
          <w:marTop w:val="0"/>
          <w:marBottom w:val="0"/>
          <w:divBdr>
            <w:top w:val="none" w:sz="0" w:space="0" w:color="auto"/>
            <w:left w:val="none" w:sz="0" w:space="0" w:color="auto"/>
            <w:bottom w:val="none" w:sz="0" w:space="0" w:color="auto"/>
            <w:right w:val="none" w:sz="0" w:space="0" w:color="auto"/>
          </w:divBdr>
        </w:div>
        <w:div w:id="134883899">
          <w:marLeft w:val="0"/>
          <w:marRight w:val="0"/>
          <w:marTop w:val="0"/>
          <w:marBottom w:val="0"/>
          <w:divBdr>
            <w:top w:val="none" w:sz="0" w:space="0" w:color="auto"/>
            <w:left w:val="none" w:sz="0" w:space="0" w:color="auto"/>
            <w:bottom w:val="none" w:sz="0" w:space="0" w:color="auto"/>
            <w:right w:val="none" w:sz="0" w:space="0" w:color="auto"/>
          </w:divBdr>
        </w:div>
        <w:div w:id="630671115">
          <w:marLeft w:val="0"/>
          <w:marRight w:val="0"/>
          <w:marTop w:val="0"/>
          <w:marBottom w:val="0"/>
          <w:divBdr>
            <w:top w:val="none" w:sz="0" w:space="0" w:color="auto"/>
            <w:left w:val="none" w:sz="0" w:space="0" w:color="auto"/>
            <w:bottom w:val="none" w:sz="0" w:space="0" w:color="auto"/>
            <w:right w:val="none" w:sz="0" w:space="0" w:color="auto"/>
          </w:divBdr>
        </w:div>
        <w:div w:id="303200131">
          <w:marLeft w:val="0"/>
          <w:marRight w:val="0"/>
          <w:marTop w:val="0"/>
          <w:marBottom w:val="0"/>
          <w:divBdr>
            <w:top w:val="none" w:sz="0" w:space="0" w:color="auto"/>
            <w:left w:val="none" w:sz="0" w:space="0" w:color="auto"/>
            <w:bottom w:val="none" w:sz="0" w:space="0" w:color="auto"/>
            <w:right w:val="none" w:sz="0" w:space="0" w:color="auto"/>
          </w:divBdr>
        </w:div>
      </w:divsChild>
    </w:div>
    <w:div w:id="1449398607">
      <w:bodyDiv w:val="1"/>
      <w:marLeft w:val="0"/>
      <w:marRight w:val="0"/>
      <w:marTop w:val="0"/>
      <w:marBottom w:val="0"/>
      <w:divBdr>
        <w:top w:val="none" w:sz="0" w:space="0" w:color="auto"/>
        <w:left w:val="none" w:sz="0" w:space="0" w:color="auto"/>
        <w:bottom w:val="none" w:sz="0" w:space="0" w:color="auto"/>
        <w:right w:val="none" w:sz="0" w:space="0" w:color="auto"/>
      </w:divBdr>
      <w:divsChild>
        <w:div w:id="980696622">
          <w:marLeft w:val="0"/>
          <w:marRight w:val="0"/>
          <w:marTop w:val="0"/>
          <w:marBottom w:val="0"/>
          <w:divBdr>
            <w:top w:val="none" w:sz="0" w:space="0" w:color="auto"/>
            <w:left w:val="none" w:sz="0" w:space="0" w:color="auto"/>
            <w:bottom w:val="none" w:sz="0" w:space="0" w:color="auto"/>
            <w:right w:val="none" w:sz="0" w:space="0" w:color="auto"/>
          </w:divBdr>
        </w:div>
        <w:div w:id="335377561">
          <w:marLeft w:val="0"/>
          <w:marRight w:val="0"/>
          <w:marTop w:val="0"/>
          <w:marBottom w:val="0"/>
          <w:divBdr>
            <w:top w:val="none" w:sz="0" w:space="0" w:color="auto"/>
            <w:left w:val="none" w:sz="0" w:space="0" w:color="auto"/>
            <w:bottom w:val="none" w:sz="0" w:space="0" w:color="auto"/>
            <w:right w:val="none" w:sz="0" w:space="0" w:color="auto"/>
          </w:divBdr>
        </w:div>
        <w:div w:id="764493283">
          <w:marLeft w:val="0"/>
          <w:marRight w:val="0"/>
          <w:marTop w:val="0"/>
          <w:marBottom w:val="0"/>
          <w:divBdr>
            <w:top w:val="none" w:sz="0" w:space="0" w:color="auto"/>
            <w:left w:val="none" w:sz="0" w:space="0" w:color="auto"/>
            <w:bottom w:val="none" w:sz="0" w:space="0" w:color="auto"/>
            <w:right w:val="none" w:sz="0" w:space="0" w:color="auto"/>
          </w:divBdr>
        </w:div>
        <w:div w:id="1244535139">
          <w:marLeft w:val="0"/>
          <w:marRight w:val="0"/>
          <w:marTop w:val="0"/>
          <w:marBottom w:val="0"/>
          <w:divBdr>
            <w:top w:val="none" w:sz="0" w:space="0" w:color="auto"/>
            <w:left w:val="none" w:sz="0" w:space="0" w:color="auto"/>
            <w:bottom w:val="none" w:sz="0" w:space="0" w:color="auto"/>
            <w:right w:val="none" w:sz="0" w:space="0" w:color="auto"/>
          </w:divBdr>
        </w:div>
      </w:divsChild>
    </w:div>
    <w:div w:id="1555628185">
      <w:bodyDiv w:val="1"/>
      <w:marLeft w:val="0"/>
      <w:marRight w:val="0"/>
      <w:marTop w:val="0"/>
      <w:marBottom w:val="0"/>
      <w:divBdr>
        <w:top w:val="none" w:sz="0" w:space="0" w:color="auto"/>
        <w:left w:val="none" w:sz="0" w:space="0" w:color="auto"/>
        <w:bottom w:val="none" w:sz="0" w:space="0" w:color="auto"/>
        <w:right w:val="none" w:sz="0" w:space="0" w:color="auto"/>
      </w:divBdr>
      <w:divsChild>
        <w:div w:id="1913346443">
          <w:marLeft w:val="0"/>
          <w:marRight w:val="0"/>
          <w:marTop w:val="0"/>
          <w:marBottom w:val="0"/>
          <w:divBdr>
            <w:top w:val="none" w:sz="0" w:space="0" w:color="auto"/>
            <w:left w:val="none" w:sz="0" w:space="0" w:color="auto"/>
            <w:bottom w:val="none" w:sz="0" w:space="0" w:color="auto"/>
            <w:right w:val="none" w:sz="0" w:space="0" w:color="auto"/>
          </w:divBdr>
        </w:div>
        <w:div w:id="1387294314">
          <w:marLeft w:val="0"/>
          <w:marRight w:val="0"/>
          <w:marTop w:val="0"/>
          <w:marBottom w:val="0"/>
          <w:divBdr>
            <w:top w:val="none" w:sz="0" w:space="0" w:color="auto"/>
            <w:left w:val="none" w:sz="0" w:space="0" w:color="auto"/>
            <w:bottom w:val="none" w:sz="0" w:space="0" w:color="auto"/>
            <w:right w:val="none" w:sz="0" w:space="0" w:color="auto"/>
          </w:divBdr>
        </w:div>
        <w:div w:id="2032681130">
          <w:marLeft w:val="0"/>
          <w:marRight w:val="0"/>
          <w:marTop w:val="0"/>
          <w:marBottom w:val="0"/>
          <w:divBdr>
            <w:top w:val="none" w:sz="0" w:space="0" w:color="auto"/>
            <w:left w:val="none" w:sz="0" w:space="0" w:color="auto"/>
            <w:bottom w:val="none" w:sz="0" w:space="0" w:color="auto"/>
            <w:right w:val="none" w:sz="0" w:space="0" w:color="auto"/>
          </w:divBdr>
        </w:div>
        <w:div w:id="1589265493">
          <w:marLeft w:val="0"/>
          <w:marRight w:val="0"/>
          <w:marTop w:val="0"/>
          <w:marBottom w:val="0"/>
          <w:divBdr>
            <w:top w:val="none" w:sz="0" w:space="0" w:color="auto"/>
            <w:left w:val="none" w:sz="0" w:space="0" w:color="auto"/>
            <w:bottom w:val="none" w:sz="0" w:space="0" w:color="auto"/>
            <w:right w:val="none" w:sz="0" w:space="0" w:color="auto"/>
          </w:divBdr>
        </w:div>
        <w:div w:id="170607242">
          <w:marLeft w:val="0"/>
          <w:marRight w:val="0"/>
          <w:marTop w:val="0"/>
          <w:marBottom w:val="0"/>
          <w:divBdr>
            <w:top w:val="none" w:sz="0" w:space="0" w:color="auto"/>
            <w:left w:val="none" w:sz="0" w:space="0" w:color="auto"/>
            <w:bottom w:val="none" w:sz="0" w:space="0" w:color="auto"/>
            <w:right w:val="none" w:sz="0" w:space="0" w:color="auto"/>
          </w:divBdr>
        </w:div>
        <w:div w:id="1219121926">
          <w:marLeft w:val="0"/>
          <w:marRight w:val="0"/>
          <w:marTop w:val="0"/>
          <w:marBottom w:val="0"/>
          <w:divBdr>
            <w:top w:val="none" w:sz="0" w:space="0" w:color="auto"/>
            <w:left w:val="none" w:sz="0" w:space="0" w:color="auto"/>
            <w:bottom w:val="none" w:sz="0" w:space="0" w:color="auto"/>
            <w:right w:val="none" w:sz="0" w:space="0" w:color="auto"/>
          </w:divBdr>
        </w:div>
      </w:divsChild>
    </w:div>
    <w:div w:id="1635479225">
      <w:bodyDiv w:val="1"/>
      <w:marLeft w:val="0"/>
      <w:marRight w:val="0"/>
      <w:marTop w:val="0"/>
      <w:marBottom w:val="0"/>
      <w:divBdr>
        <w:top w:val="none" w:sz="0" w:space="0" w:color="auto"/>
        <w:left w:val="none" w:sz="0" w:space="0" w:color="auto"/>
        <w:bottom w:val="none" w:sz="0" w:space="0" w:color="auto"/>
        <w:right w:val="none" w:sz="0" w:space="0" w:color="auto"/>
      </w:divBdr>
      <w:divsChild>
        <w:div w:id="1309017927">
          <w:marLeft w:val="0"/>
          <w:marRight w:val="0"/>
          <w:marTop w:val="0"/>
          <w:marBottom w:val="0"/>
          <w:divBdr>
            <w:top w:val="none" w:sz="0" w:space="0" w:color="auto"/>
            <w:left w:val="none" w:sz="0" w:space="0" w:color="auto"/>
            <w:bottom w:val="none" w:sz="0" w:space="0" w:color="auto"/>
            <w:right w:val="none" w:sz="0" w:space="0" w:color="auto"/>
          </w:divBdr>
        </w:div>
        <w:div w:id="1119105681">
          <w:marLeft w:val="0"/>
          <w:marRight w:val="0"/>
          <w:marTop w:val="0"/>
          <w:marBottom w:val="0"/>
          <w:divBdr>
            <w:top w:val="none" w:sz="0" w:space="0" w:color="auto"/>
            <w:left w:val="none" w:sz="0" w:space="0" w:color="auto"/>
            <w:bottom w:val="none" w:sz="0" w:space="0" w:color="auto"/>
            <w:right w:val="none" w:sz="0" w:space="0" w:color="auto"/>
          </w:divBdr>
        </w:div>
        <w:div w:id="1809543693">
          <w:marLeft w:val="0"/>
          <w:marRight w:val="0"/>
          <w:marTop w:val="0"/>
          <w:marBottom w:val="0"/>
          <w:divBdr>
            <w:top w:val="none" w:sz="0" w:space="0" w:color="auto"/>
            <w:left w:val="none" w:sz="0" w:space="0" w:color="auto"/>
            <w:bottom w:val="none" w:sz="0" w:space="0" w:color="auto"/>
            <w:right w:val="none" w:sz="0" w:space="0" w:color="auto"/>
          </w:divBdr>
        </w:div>
      </w:divsChild>
    </w:div>
    <w:div w:id="1688289345">
      <w:bodyDiv w:val="1"/>
      <w:marLeft w:val="0"/>
      <w:marRight w:val="0"/>
      <w:marTop w:val="0"/>
      <w:marBottom w:val="0"/>
      <w:divBdr>
        <w:top w:val="none" w:sz="0" w:space="0" w:color="auto"/>
        <w:left w:val="none" w:sz="0" w:space="0" w:color="auto"/>
        <w:bottom w:val="none" w:sz="0" w:space="0" w:color="auto"/>
        <w:right w:val="none" w:sz="0" w:space="0" w:color="auto"/>
      </w:divBdr>
      <w:divsChild>
        <w:div w:id="315260579">
          <w:marLeft w:val="0"/>
          <w:marRight w:val="0"/>
          <w:marTop w:val="0"/>
          <w:marBottom w:val="0"/>
          <w:divBdr>
            <w:top w:val="none" w:sz="0" w:space="0" w:color="auto"/>
            <w:left w:val="none" w:sz="0" w:space="0" w:color="auto"/>
            <w:bottom w:val="none" w:sz="0" w:space="0" w:color="auto"/>
            <w:right w:val="none" w:sz="0" w:space="0" w:color="auto"/>
          </w:divBdr>
        </w:div>
        <w:div w:id="1844006234">
          <w:marLeft w:val="0"/>
          <w:marRight w:val="0"/>
          <w:marTop w:val="0"/>
          <w:marBottom w:val="0"/>
          <w:divBdr>
            <w:top w:val="none" w:sz="0" w:space="0" w:color="auto"/>
            <w:left w:val="none" w:sz="0" w:space="0" w:color="auto"/>
            <w:bottom w:val="none" w:sz="0" w:space="0" w:color="auto"/>
            <w:right w:val="none" w:sz="0" w:space="0" w:color="auto"/>
          </w:divBdr>
        </w:div>
      </w:divsChild>
    </w:div>
    <w:div w:id="1722096234">
      <w:bodyDiv w:val="1"/>
      <w:marLeft w:val="0"/>
      <w:marRight w:val="0"/>
      <w:marTop w:val="0"/>
      <w:marBottom w:val="0"/>
      <w:divBdr>
        <w:top w:val="none" w:sz="0" w:space="0" w:color="auto"/>
        <w:left w:val="none" w:sz="0" w:space="0" w:color="auto"/>
        <w:bottom w:val="none" w:sz="0" w:space="0" w:color="auto"/>
        <w:right w:val="none" w:sz="0" w:space="0" w:color="auto"/>
      </w:divBdr>
      <w:divsChild>
        <w:div w:id="434987235">
          <w:marLeft w:val="0"/>
          <w:marRight w:val="0"/>
          <w:marTop w:val="0"/>
          <w:marBottom w:val="0"/>
          <w:divBdr>
            <w:top w:val="none" w:sz="0" w:space="0" w:color="auto"/>
            <w:left w:val="none" w:sz="0" w:space="0" w:color="auto"/>
            <w:bottom w:val="none" w:sz="0" w:space="0" w:color="auto"/>
            <w:right w:val="none" w:sz="0" w:space="0" w:color="auto"/>
          </w:divBdr>
        </w:div>
        <w:div w:id="2051807610">
          <w:marLeft w:val="0"/>
          <w:marRight w:val="0"/>
          <w:marTop w:val="0"/>
          <w:marBottom w:val="0"/>
          <w:divBdr>
            <w:top w:val="none" w:sz="0" w:space="0" w:color="auto"/>
            <w:left w:val="none" w:sz="0" w:space="0" w:color="auto"/>
            <w:bottom w:val="none" w:sz="0" w:space="0" w:color="auto"/>
            <w:right w:val="none" w:sz="0" w:space="0" w:color="auto"/>
          </w:divBdr>
        </w:div>
        <w:div w:id="1547449308">
          <w:marLeft w:val="0"/>
          <w:marRight w:val="0"/>
          <w:marTop w:val="0"/>
          <w:marBottom w:val="0"/>
          <w:divBdr>
            <w:top w:val="none" w:sz="0" w:space="0" w:color="auto"/>
            <w:left w:val="none" w:sz="0" w:space="0" w:color="auto"/>
            <w:bottom w:val="none" w:sz="0" w:space="0" w:color="auto"/>
            <w:right w:val="none" w:sz="0" w:space="0" w:color="auto"/>
          </w:divBdr>
        </w:div>
        <w:div w:id="655840989">
          <w:marLeft w:val="0"/>
          <w:marRight w:val="0"/>
          <w:marTop w:val="0"/>
          <w:marBottom w:val="0"/>
          <w:divBdr>
            <w:top w:val="none" w:sz="0" w:space="0" w:color="auto"/>
            <w:left w:val="none" w:sz="0" w:space="0" w:color="auto"/>
            <w:bottom w:val="none" w:sz="0" w:space="0" w:color="auto"/>
            <w:right w:val="none" w:sz="0" w:space="0" w:color="auto"/>
          </w:divBdr>
        </w:div>
        <w:div w:id="240917430">
          <w:marLeft w:val="0"/>
          <w:marRight w:val="0"/>
          <w:marTop w:val="0"/>
          <w:marBottom w:val="0"/>
          <w:divBdr>
            <w:top w:val="none" w:sz="0" w:space="0" w:color="auto"/>
            <w:left w:val="none" w:sz="0" w:space="0" w:color="auto"/>
            <w:bottom w:val="none" w:sz="0" w:space="0" w:color="auto"/>
            <w:right w:val="none" w:sz="0" w:space="0" w:color="auto"/>
          </w:divBdr>
        </w:div>
        <w:div w:id="873151203">
          <w:marLeft w:val="0"/>
          <w:marRight w:val="0"/>
          <w:marTop w:val="0"/>
          <w:marBottom w:val="0"/>
          <w:divBdr>
            <w:top w:val="none" w:sz="0" w:space="0" w:color="auto"/>
            <w:left w:val="none" w:sz="0" w:space="0" w:color="auto"/>
            <w:bottom w:val="none" w:sz="0" w:space="0" w:color="auto"/>
            <w:right w:val="none" w:sz="0" w:space="0" w:color="auto"/>
          </w:divBdr>
        </w:div>
        <w:div w:id="954866600">
          <w:marLeft w:val="0"/>
          <w:marRight w:val="0"/>
          <w:marTop w:val="0"/>
          <w:marBottom w:val="0"/>
          <w:divBdr>
            <w:top w:val="none" w:sz="0" w:space="0" w:color="auto"/>
            <w:left w:val="none" w:sz="0" w:space="0" w:color="auto"/>
            <w:bottom w:val="none" w:sz="0" w:space="0" w:color="auto"/>
            <w:right w:val="none" w:sz="0" w:space="0" w:color="auto"/>
          </w:divBdr>
        </w:div>
        <w:div w:id="397559813">
          <w:marLeft w:val="0"/>
          <w:marRight w:val="0"/>
          <w:marTop w:val="0"/>
          <w:marBottom w:val="0"/>
          <w:divBdr>
            <w:top w:val="none" w:sz="0" w:space="0" w:color="auto"/>
            <w:left w:val="none" w:sz="0" w:space="0" w:color="auto"/>
            <w:bottom w:val="none" w:sz="0" w:space="0" w:color="auto"/>
            <w:right w:val="none" w:sz="0" w:space="0" w:color="auto"/>
          </w:divBdr>
        </w:div>
        <w:div w:id="178860615">
          <w:marLeft w:val="0"/>
          <w:marRight w:val="0"/>
          <w:marTop w:val="0"/>
          <w:marBottom w:val="0"/>
          <w:divBdr>
            <w:top w:val="none" w:sz="0" w:space="0" w:color="auto"/>
            <w:left w:val="none" w:sz="0" w:space="0" w:color="auto"/>
            <w:bottom w:val="none" w:sz="0" w:space="0" w:color="auto"/>
            <w:right w:val="none" w:sz="0" w:space="0" w:color="auto"/>
          </w:divBdr>
        </w:div>
      </w:divsChild>
    </w:div>
    <w:div w:id="1742680714">
      <w:bodyDiv w:val="1"/>
      <w:marLeft w:val="0"/>
      <w:marRight w:val="0"/>
      <w:marTop w:val="0"/>
      <w:marBottom w:val="0"/>
      <w:divBdr>
        <w:top w:val="none" w:sz="0" w:space="0" w:color="auto"/>
        <w:left w:val="none" w:sz="0" w:space="0" w:color="auto"/>
        <w:bottom w:val="none" w:sz="0" w:space="0" w:color="auto"/>
        <w:right w:val="none" w:sz="0" w:space="0" w:color="auto"/>
      </w:divBdr>
      <w:divsChild>
        <w:div w:id="2040927633">
          <w:marLeft w:val="0"/>
          <w:marRight w:val="0"/>
          <w:marTop w:val="0"/>
          <w:marBottom w:val="0"/>
          <w:divBdr>
            <w:top w:val="none" w:sz="0" w:space="0" w:color="auto"/>
            <w:left w:val="none" w:sz="0" w:space="0" w:color="auto"/>
            <w:bottom w:val="none" w:sz="0" w:space="0" w:color="auto"/>
            <w:right w:val="none" w:sz="0" w:space="0" w:color="auto"/>
          </w:divBdr>
        </w:div>
        <w:div w:id="2031686354">
          <w:marLeft w:val="0"/>
          <w:marRight w:val="0"/>
          <w:marTop w:val="0"/>
          <w:marBottom w:val="0"/>
          <w:divBdr>
            <w:top w:val="none" w:sz="0" w:space="0" w:color="auto"/>
            <w:left w:val="none" w:sz="0" w:space="0" w:color="auto"/>
            <w:bottom w:val="none" w:sz="0" w:space="0" w:color="auto"/>
            <w:right w:val="none" w:sz="0" w:space="0" w:color="auto"/>
          </w:divBdr>
        </w:div>
        <w:div w:id="581262620">
          <w:marLeft w:val="0"/>
          <w:marRight w:val="0"/>
          <w:marTop w:val="0"/>
          <w:marBottom w:val="0"/>
          <w:divBdr>
            <w:top w:val="none" w:sz="0" w:space="0" w:color="auto"/>
            <w:left w:val="none" w:sz="0" w:space="0" w:color="auto"/>
            <w:bottom w:val="none" w:sz="0" w:space="0" w:color="auto"/>
            <w:right w:val="none" w:sz="0" w:space="0" w:color="auto"/>
          </w:divBdr>
        </w:div>
      </w:divsChild>
    </w:div>
    <w:div w:id="1836410713">
      <w:bodyDiv w:val="1"/>
      <w:marLeft w:val="0"/>
      <w:marRight w:val="0"/>
      <w:marTop w:val="0"/>
      <w:marBottom w:val="0"/>
      <w:divBdr>
        <w:top w:val="none" w:sz="0" w:space="0" w:color="auto"/>
        <w:left w:val="none" w:sz="0" w:space="0" w:color="auto"/>
        <w:bottom w:val="none" w:sz="0" w:space="0" w:color="auto"/>
        <w:right w:val="none" w:sz="0" w:space="0" w:color="auto"/>
      </w:divBdr>
      <w:divsChild>
        <w:div w:id="1209954655">
          <w:marLeft w:val="0"/>
          <w:marRight w:val="0"/>
          <w:marTop w:val="0"/>
          <w:marBottom w:val="0"/>
          <w:divBdr>
            <w:top w:val="none" w:sz="0" w:space="0" w:color="auto"/>
            <w:left w:val="none" w:sz="0" w:space="0" w:color="auto"/>
            <w:bottom w:val="none" w:sz="0" w:space="0" w:color="auto"/>
            <w:right w:val="none" w:sz="0" w:space="0" w:color="auto"/>
          </w:divBdr>
        </w:div>
        <w:div w:id="1753887186">
          <w:marLeft w:val="0"/>
          <w:marRight w:val="0"/>
          <w:marTop w:val="0"/>
          <w:marBottom w:val="0"/>
          <w:divBdr>
            <w:top w:val="none" w:sz="0" w:space="0" w:color="auto"/>
            <w:left w:val="none" w:sz="0" w:space="0" w:color="auto"/>
            <w:bottom w:val="none" w:sz="0" w:space="0" w:color="auto"/>
            <w:right w:val="none" w:sz="0" w:space="0" w:color="auto"/>
          </w:divBdr>
        </w:div>
      </w:divsChild>
    </w:div>
    <w:div w:id="1863469646">
      <w:bodyDiv w:val="1"/>
      <w:marLeft w:val="0"/>
      <w:marRight w:val="0"/>
      <w:marTop w:val="0"/>
      <w:marBottom w:val="0"/>
      <w:divBdr>
        <w:top w:val="none" w:sz="0" w:space="0" w:color="auto"/>
        <w:left w:val="none" w:sz="0" w:space="0" w:color="auto"/>
        <w:bottom w:val="none" w:sz="0" w:space="0" w:color="auto"/>
        <w:right w:val="none" w:sz="0" w:space="0" w:color="auto"/>
      </w:divBdr>
      <w:divsChild>
        <w:div w:id="1583760809">
          <w:marLeft w:val="0"/>
          <w:marRight w:val="0"/>
          <w:marTop w:val="0"/>
          <w:marBottom w:val="0"/>
          <w:divBdr>
            <w:top w:val="none" w:sz="0" w:space="0" w:color="auto"/>
            <w:left w:val="none" w:sz="0" w:space="0" w:color="auto"/>
            <w:bottom w:val="none" w:sz="0" w:space="0" w:color="auto"/>
            <w:right w:val="none" w:sz="0" w:space="0" w:color="auto"/>
          </w:divBdr>
        </w:div>
        <w:div w:id="184098449">
          <w:marLeft w:val="0"/>
          <w:marRight w:val="0"/>
          <w:marTop w:val="0"/>
          <w:marBottom w:val="0"/>
          <w:divBdr>
            <w:top w:val="none" w:sz="0" w:space="0" w:color="auto"/>
            <w:left w:val="none" w:sz="0" w:space="0" w:color="auto"/>
            <w:bottom w:val="none" w:sz="0" w:space="0" w:color="auto"/>
            <w:right w:val="none" w:sz="0" w:space="0" w:color="auto"/>
          </w:divBdr>
        </w:div>
        <w:div w:id="637300243">
          <w:marLeft w:val="0"/>
          <w:marRight w:val="0"/>
          <w:marTop w:val="0"/>
          <w:marBottom w:val="0"/>
          <w:divBdr>
            <w:top w:val="none" w:sz="0" w:space="0" w:color="auto"/>
            <w:left w:val="none" w:sz="0" w:space="0" w:color="auto"/>
            <w:bottom w:val="none" w:sz="0" w:space="0" w:color="auto"/>
            <w:right w:val="none" w:sz="0" w:space="0" w:color="auto"/>
          </w:divBdr>
        </w:div>
        <w:div w:id="1701391786">
          <w:marLeft w:val="0"/>
          <w:marRight w:val="0"/>
          <w:marTop w:val="0"/>
          <w:marBottom w:val="0"/>
          <w:divBdr>
            <w:top w:val="none" w:sz="0" w:space="0" w:color="auto"/>
            <w:left w:val="none" w:sz="0" w:space="0" w:color="auto"/>
            <w:bottom w:val="none" w:sz="0" w:space="0" w:color="auto"/>
            <w:right w:val="none" w:sz="0" w:space="0" w:color="auto"/>
          </w:divBdr>
        </w:div>
        <w:div w:id="1687752125">
          <w:marLeft w:val="0"/>
          <w:marRight w:val="0"/>
          <w:marTop w:val="0"/>
          <w:marBottom w:val="0"/>
          <w:divBdr>
            <w:top w:val="none" w:sz="0" w:space="0" w:color="auto"/>
            <w:left w:val="none" w:sz="0" w:space="0" w:color="auto"/>
            <w:bottom w:val="none" w:sz="0" w:space="0" w:color="auto"/>
            <w:right w:val="none" w:sz="0" w:space="0" w:color="auto"/>
          </w:divBdr>
        </w:div>
        <w:div w:id="601498566">
          <w:marLeft w:val="0"/>
          <w:marRight w:val="0"/>
          <w:marTop w:val="0"/>
          <w:marBottom w:val="0"/>
          <w:divBdr>
            <w:top w:val="none" w:sz="0" w:space="0" w:color="auto"/>
            <w:left w:val="none" w:sz="0" w:space="0" w:color="auto"/>
            <w:bottom w:val="none" w:sz="0" w:space="0" w:color="auto"/>
            <w:right w:val="none" w:sz="0" w:space="0" w:color="auto"/>
          </w:divBdr>
        </w:div>
        <w:div w:id="1909607718">
          <w:marLeft w:val="0"/>
          <w:marRight w:val="0"/>
          <w:marTop w:val="0"/>
          <w:marBottom w:val="0"/>
          <w:divBdr>
            <w:top w:val="none" w:sz="0" w:space="0" w:color="auto"/>
            <w:left w:val="none" w:sz="0" w:space="0" w:color="auto"/>
            <w:bottom w:val="none" w:sz="0" w:space="0" w:color="auto"/>
            <w:right w:val="none" w:sz="0" w:space="0" w:color="auto"/>
          </w:divBdr>
        </w:div>
        <w:div w:id="1008026313">
          <w:marLeft w:val="0"/>
          <w:marRight w:val="0"/>
          <w:marTop w:val="0"/>
          <w:marBottom w:val="0"/>
          <w:divBdr>
            <w:top w:val="none" w:sz="0" w:space="0" w:color="auto"/>
            <w:left w:val="none" w:sz="0" w:space="0" w:color="auto"/>
            <w:bottom w:val="none" w:sz="0" w:space="0" w:color="auto"/>
            <w:right w:val="none" w:sz="0" w:space="0" w:color="auto"/>
          </w:divBdr>
        </w:div>
        <w:div w:id="1110970377">
          <w:marLeft w:val="0"/>
          <w:marRight w:val="0"/>
          <w:marTop w:val="0"/>
          <w:marBottom w:val="0"/>
          <w:divBdr>
            <w:top w:val="none" w:sz="0" w:space="0" w:color="auto"/>
            <w:left w:val="none" w:sz="0" w:space="0" w:color="auto"/>
            <w:bottom w:val="none" w:sz="0" w:space="0" w:color="auto"/>
            <w:right w:val="none" w:sz="0" w:space="0" w:color="auto"/>
          </w:divBdr>
        </w:div>
      </w:divsChild>
    </w:div>
    <w:div w:id="1882477738">
      <w:bodyDiv w:val="1"/>
      <w:marLeft w:val="0"/>
      <w:marRight w:val="0"/>
      <w:marTop w:val="0"/>
      <w:marBottom w:val="0"/>
      <w:divBdr>
        <w:top w:val="none" w:sz="0" w:space="0" w:color="auto"/>
        <w:left w:val="none" w:sz="0" w:space="0" w:color="auto"/>
        <w:bottom w:val="none" w:sz="0" w:space="0" w:color="auto"/>
        <w:right w:val="none" w:sz="0" w:space="0" w:color="auto"/>
      </w:divBdr>
      <w:divsChild>
        <w:div w:id="1871674895">
          <w:marLeft w:val="0"/>
          <w:marRight w:val="0"/>
          <w:marTop w:val="0"/>
          <w:marBottom w:val="0"/>
          <w:divBdr>
            <w:top w:val="none" w:sz="0" w:space="0" w:color="auto"/>
            <w:left w:val="none" w:sz="0" w:space="0" w:color="auto"/>
            <w:bottom w:val="none" w:sz="0" w:space="0" w:color="auto"/>
            <w:right w:val="none" w:sz="0" w:space="0" w:color="auto"/>
          </w:divBdr>
        </w:div>
        <w:div w:id="816341166">
          <w:marLeft w:val="0"/>
          <w:marRight w:val="0"/>
          <w:marTop w:val="0"/>
          <w:marBottom w:val="0"/>
          <w:divBdr>
            <w:top w:val="none" w:sz="0" w:space="0" w:color="auto"/>
            <w:left w:val="none" w:sz="0" w:space="0" w:color="auto"/>
            <w:bottom w:val="none" w:sz="0" w:space="0" w:color="auto"/>
            <w:right w:val="none" w:sz="0" w:space="0" w:color="auto"/>
          </w:divBdr>
        </w:div>
        <w:div w:id="284314289">
          <w:marLeft w:val="0"/>
          <w:marRight w:val="0"/>
          <w:marTop w:val="0"/>
          <w:marBottom w:val="0"/>
          <w:divBdr>
            <w:top w:val="none" w:sz="0" w:space="0" w:color="auto"/>
            <w:left w:val="none" w:sz="0" w:space="0" w:color="auto"/>
            <w:bottom w:val="none" w:sz="0" w:space="0" w:color="auto"/>
            <w:right w:val="none" w:sz="0" w:space="0" w:color="auto"/>
          </w:divBdr>
        </w:div>
        <w:div w:id="2030983066">
          <w:marLeft w:val="0"/>
          <w:marRight w:val="0"/>
          <w:marTop w:val="0"/>
          <w:marBottom w:val="0"/>
          <w:divBdr>
            <w:top w:val="none" w:sz="0" w:space="0" w:color="auto"/>
            <w:left w:val="none" w:sz="0" w:space="0" w:color="auto"/>
            <w:bottom w:val="none" w:sz="0" w:space="0" w:color="auto"/>
            <w:right w:val="none" w:sz="0" w:space="0" w:color="auto"/>
          </w:divBdr>
        </w:div>
      </w:divsChild>
    </w:div>
    <w:div w:id="1946381941">
      <w:bodyDiv w:val="1"/>
      <w:marLeft w:val="0"/>
      <w:marRight w:val="0"/>
      <w:marTop w:val="0"/>
      <w:marBottom w:val="0"/>
      <w:divBdr>
        <w:top w:val="none" w:sz="0" w:space="0" w:color="auto"/>
        <w:left w:val="none" w:sz="0" w:space="0" w:color="auto"/>
        <w:bottom w:val="none" w:sz="0" w:space="0" w:color="auto"/>
        <w:right w:val="none" w:sz="0" w:space="0" w:color="auto"/>
      </w:divBdr>
      <w:divsChild>
        <w:div w:id="830632526">
          <w:marLeft w:val="0"/>
          <w:marRight w:val="0"/>
          <w:marTop w:val="0"/>
          <w:marBottom w:val="0"/>
          <w:divBdr>
            <w:top w:val="none" w:sz="0" w:space="0" w:color="auto"/>
            <w:left w:val="none" w:sz="0" w:space="0" w:color="auto"/>
            <w:bottom w:val="none" w:sz="0" w:space="0" w:color="auto"/>
            <w:right w:val="none" w:sz="0" w:space="0" w:color="auto"/>
          </w:divBdr>
        </w:div>
        <w:div w:id="1314795729">
          <w:marLeft w:val="0"/>
          <w:marRight w:val="0"/>
          <w:marTop w:val="0"/>
          <w:marBottom w:val="0"/>
          <w:divBdr>
            <w:top w:val="none" w:sz="0" w:space="0" w:color="auto"/>
            <w:left w:val="none" w:sz="0" w:space="0" w:color="auto"/>
            <w:bottom w:val="none" w:sz="0" w:space="0" w:color="auto"/>
            <w:right w:val="none" w:sz="0" w:space="0" w:color="auto"/>
          </w:divBdr>
        </w:div>
        <w:div w:id="1640920538">
          <w:marLeft w:val="0"/>
          <w:marRight w:val="0"/>
          <w:marTop w:val="0"/>
          <w:marBottom w:val="0"/>
          <w:divBdr>
            <w:top w:val="none" w:sz="0" w:space="0" w:color="auto"/>
            <w:left w:val="none" w:sz="0" w:space="0" w:color="auto"/>
            <w:bottom w:val="none" w:sz="0" w:space="0" w:color="auto"/>
            <w:right w:val="none" w:sz="0" w:space="0" w:color="auto"/>
          </w:divBdr>
        </w:div>
        <w:div w:id="1243445426">
          <w:marLeft w:val="0"/>
          <w:marRight w:val="0"/>
          <w:marTop w:val="0"/>
          <w:marBottom w:val="0"/>
          <w:divBdr>
            <w:top w:val="none" w:sz="0" w:space="0" w:color="auto"/>
            <w:left w:val="none" w:sz="0" w:space="0" w:color="auto"/>
            <w:bottom w:val="none" w:sz="0" w:space="0" w:color="auto"/>
            <w:right w:val="none" w:sz="0" w:space="0" w:color="auto"/>
          </w:divBdr>
        </w:div>
      </w:divsChild>
    </w:div>
    <w:div w:id="1954171822">
      <w:bodyDiv w:val="1"/>
      <w:marLeft w:val="0"/>
      <w:marRight w:val="0"/>
      <w:marTop w:val="0"/>
      <w:marBottom w:val="0"/>
      <w:divBdr>
        <w:top w:val="none" w:sz="0" w:space="0" w:color="auto"/>
        <w:left w:val="none" w:sz="0" w:space="0" w:color="auto"/>
        <w:bottom w:val="none" w:sz="0" w:space="0" w:color="auto"/>
        <w:right w:val="none" w:sz="0" w:space="0" w:color="auto"/>
      </w:divBdr>
      <w:divsChild>
        <w:div w:id="794716453">
          <w:marLeft w:val="0"/>
          <w:marRight w:val="0"/>
          <w:marTop w:val="0"/>
          <w:marBottom w:val="0"/>
          <w:divBdr>
            <w:top w:val="none" w:sz="0" w:space="0" w:color="auto"/>
            <w:left w:val="none" w:sz="0" w:space="0" w:color="auto"/>
            <w:bottom w:val="none" w:sz="0" w:space="0" w:color="auto"/>
            <w:right w:val="none" w:sz="0" w:space="0" w:color="auto"/>
          </w:divBdr>
        </w:div>
      </w:divsChild>
    </w:div>
    <w:div w:id="2059815278">
      <w:bodyDiv w:val="1"/>
      <w:marLeft w:val="0"/>
      <w:marRight w:val="0"/>
      <w:marTop w:val="0"/>
      <w:marBottom w:val="0"/>
      <w:divBdr>
        <w:top w:val="none" w:sz="0" w:space="0" w:color="auto"/>
        <w:left w:val="none" w:sz="0" w:space="0" w:color="auto"/>
        <w:bottom w:val="none" w:sz="0" w:space="0" w:color="auto"/>
        <w:right w:val="none" w:sz="0" w:space="0" w:color="auto"/>
      </w:divBdr>
      <w:divsChild>
        <w:div w:id="385027142">
          <w:marLeft w:val="0"/>
          <w:marRight w:val="0"/>
          <w:marTop w:val="0"/>
          <w:marBottom w:val="0"/>
          <w:divBdr>
            <w:top w:val="none" w:sz="0" w:space="0" w:color="auto"/>
            <w:left w:val="none" w:sz="0" w:space="0" w:color="auto"/>
            <w:bottom w:val="none" w:sz="0" w:space="0" w:color="auto"/>
            <w:right w:val="none" w:sz="0" w:space="0" w:color="auto"/>
          </w:divBdr>
        </w:div>
      </w:divsChild>
    </w:div>
    <w:div w:id="2067751633">
      <w:bodyDiv w:val="1"/>
      <w:marLeft w:val="0"/>
      <w:marRight w:val="0"/>
      <w:marTop w:val="0"/>
      <w:marBottom w:val="0"/>
      <w:divBdr>
        <w:top w:val="none" w:sz="0" w:space="0" w:color="auto"/>
        <w:left w:val="none" w:sz="0" w:space="0" w:color="auto"/>
        <w:bottom w:val="none" w:sz="0" w:space="0" w:color="auto"/>
        <w:right w:val="none" w:sz="0" w:space="0" w:color="auto"/>
      </w:divBdr>
      <w:divsChild>
        <w:div w:id="957372701">
          <w:marLeft w:val="0"/>
          <w:marRight w:val="0"/>
          <w:marTop w:val="0"/>
          <w:marBottom w:val="0"/>
          <w:divBdr>
            <w:top w:val="none" w:sz="0" w:space="0" w:color="auto"/>
            <w:left w:val="none" w:sz="0" w:space="0" w:color="auto"/>
            <w:bottom w:val="none" w:sz="0" w:space="0" w:color="auto"/>
            <w:right w:val="none" w:sz="0" w:space="0" w:color="auto"/>
          </w:divBdr>
        </w:div>
      </w:divsChild>
    </w:div>
    <w:div w:id="2082287477">
      <w:bodyDiv w:val="1"/>
      <w:marLeft w:val="0"/>
      <w:marRight w:val="0"/>
      <w:marTop w:val="0"/>
      <w:marBottom w:val="0"/>
      <w:divBdr>
        <w:top w:val="none" w:sz="0" w:space="0" w:color="auto"/>
        <w:left w:val="none" w:sz="0" w:space="0" w:color="auto"/>
        <w:bottom w:val="none" w:sz="0" w:space="0" w:color="auto"/>
        <w:right w:val="none" w:sz="0" w:space="0" w:color="auto"/>
      </w:divBdr>
      <w:divsChild>
        <w:div w:id="333385989">
          <w:marLeft w:val="0"/>
          <w:marRight w:val="0"/>
          <w:marTop w:val="0"/>
          <w:marBottom w:val="0"/>
          <w:divBdr>
            <w:top w:val="none" w:sz="0" w:space="0" w:color="auto"/>
            <w:left w:val="none" w:sz="0" w:space="0" w:color="auto"/>
            <w:bottom w:val="none" w:sz="0" w:space="0" w:color="auto"/>
            <w:right w:val="none" w:sz="0" w:space="0" w:color="auto"/>
          </w:divBdr>
        </w:div>
        <w:div w:id="17319949">
          <w:marLeft w:val="0"/>
          <w:marRight w:val="0"/>
          <w:marTop w:val="0"/>
          <w:marBottom w:val="0"/>
          <w:divBdr>
            <w:top w:val="none" w:sz="0" w:space="0" w:color="auto"/>
            <w:left w:val="none" w:sz="0" w:space="0" w:color="auto"/>
            <w:bottom w:val="none" w:sz="0" w:space="0" w:color="auto"/>
            <w:right w:val="none" w:sz="0" w:space="0" w:color="auto"/>
          </w:divBdr>
        </w:div>
        <w:div w:id="1253316198">
          <w:marLeft w:val="0"/>
          <w:marRight w:val="0"/>
          <w:marTop w:val="0"/>
          <w:marBottom w:val="0"/>
          <w:divBdr>
            <w:top w:val="none" w:sz="0" w:space="0" w:color="auto"/>
            <w:left w:val="none" w:sz="0" w:space="0" w:color="auto"/>
            <w:bottom w:val="none" w:sz="0" w:space="0" w:color="auto"/>
            <w:right w:val="none" w:sz="0" w:space="0" w:color="auto"/>
          </w:divBdr>
        </w:div>
        <w:div w:id="1540974961">
          <w:marLeft w:val="0"/>
          <w:marRight w:val="0"/>
          <w:marTop w:val="0"/>
          <w:marBottom w:val="0"/>
          <w:divBdr>
            <w:top w:val="none" w:sz="0" w:space="0" w:color="auto"/>
            <w:left w:val="none" w:sz="0" w:space="0" w:color="auto"/>
            <w:bottom w:val="none" w:sz="0" w:space="0" w:color="auto"/>
            <w:right w:val="none" w:sz="0" w:space="0" w:color="auto"/>
          </w:divBdr>
        </w:div>
        <w:div w:id="1207061131">
          <w:marLeft w:val="0"/>
          <w:marRight w:val="0"/>
          <w:marTop w:val="0"/>
          <w:marBottom w:val="0"/>
          <w:divBdr>
            <w:top w:val="none" w:sz="0" w:space="0" w:color="auto"/>
            <w:left w:val="none" w:sz="0" w:space="0" w:color="auto"/>
            <w:bottom w:val="none" w:sz="0" w:space="0" w:color="auto"/>
            <w:right w:val="none" w:sz="0" w:space="0" w:color="auto"/>
          </w:divBdr>
        </w:div>
        <w:div w:id="1491631348">
          <w:marLeft w:val="0"/>
          <w:marRight w:val="0"/>
          <w:marTop w:val="0"/>
          <w:marBottom w:val="0"/>
          <w:divBdr>
            <w:top w:val="none" w:sz="0" w:space="0" w:color="auto"/>
            <w:left w:val="none" w:sz="0" w:space="0" w:color="auto"/>
            <w:bottom w:val="none" w:sz="0" w:space="0" w:color="auto"/>
            <w:right w:val="none" w:sz="0" w:space="0" w:color="auto"/>
          </w:divBdr>
        </w:div>
        <w:div w:id="1108087977">
          <w:marLeft w:val="0"/>
          <w:marRight w:val="0"/>
          <w:marTop w:val="0"/>
          <w:marBottom w:val="0"/>
          <w:divBdr>
            <w:top w:val="none" w:sz="0" w:space="0" w:color="auto"/>
            <w:left w:val="none" w:sz="0" w:space="0" w:color="auto"/>
            <w:bottom w:val="none" w:sz="0" w:space="0" w:color="auto"/>
            <w:right w:val="none" w:sz="0" w:space="0" w:color="auto"/>
          </w:divBdr>
        </w:div>
      </w:divsChild>
    </w:div>
    <w:div w:id="2097288907">
      <w:bodyDiv w:val="1"/>
      <w:marLeft w:val="0"/>
      <w:marRight w:val="0"/>
      <w:marTop w:val="0"/>
      <w:marBottom w:val="0"/>
      <w:divBdr>
        <w:top w:val="none" w:sz="0" w:space="0" w:color="auto"/>
        <w:left w:val="none" w:sz="0" w:space="0" w:color="auto"/>
        <w:bottom w:val="none" w:sz="0" w:space="0" w:color="auto"/>
        <w:right w:val="none" w:sz="0" w:space="0" w:color="auto"/>
      </w:divBdr>
      <w:divsChild>
        <w:div w:id="58595258">
          <w:marLeft w:val="0"/>
          <w:marRight w:val="0"/>
          <w:marTop w:val="0"/>
          <w:marBottom w:val="0"/>
          <w:divBdr>
            <w:top w:val="none" w:sz="0" w:space="0" w:color="auto"/>
            <w:left w:val="none" w:sz="0" w:space="0" w:color="auto"/>
            <w:bottom w:val="none" w:sz="0" w:space="0" w:color="auto"/>
            <w:right w:val="none" w:sz="0" w:space="0" w:color="auto"/>
          </w:divBdr>
        </w:div>
      </w:divsChild>
    </w:div>
    <w:div w:id="2114402277">
      <w:bodyDiv w:val="1"/>
      <w:marLeft w:val="0"/>
      <w:marRight w:val="0"/>
      <w:marTop w:val="0"/>
      <w:marBottom w:val="0"/>
      <w:divBdr>
        <w:top w:val="none" w:sz="0" w:space="0" w:color="auto"/>
        <w:left w:val="none" w:sz="0" w:space="0" w:color="auto"/>
        <w:bottom w:val="none" w:sz="0" w:space="0" w:color="auto"/>
        <w:right w:val="none" w:sz="0" w:space="0" w:color="auto"/>
      </w:divBdr>
      <w:divsChild>
        <w:div w:id="1335262153">
          <w:marLeft w:val="0"/>
          <w:marRight w:val="0"/>
          <w:marTop w:val="0"/>
          <w:marBottom w:val="0"/>
          <w:divBdr>
            <w:top w:val="none" w:sz="0" w:space="0" w:color="auto"/>
            <w:left w:val="none" w:sz="0" w:space="0" w:color="auto"/>
            <w:bottom w:val="none" w:sz="0" w:space="0" w:color="auto"/>
            <w:right w:val="none" w:sz="0" w:space="0" w:color="auto"/>
          </w:divBdr>
        </w:div>
        <w:div w:id="2132744346">
          <w:marLeft w:val="0"/>
          <w:marRight w:val="0"/>
          <w:marTop w:val="0"/>
          <w:marBottom w:val="0"/>
          <w:divBdr>
            <w:top w:val="none" w:sz="0" w:space="0" w:color="auto"/>
            <w:left w:val="none" w:sz="0" w:space="0" w:color="auto"/>
            <w:bottom w:val="none" w:sz="0" w:space="0" w:color="auto"/>
            <w:right w:val="none" w:sz="0" w:space="0" w:color="auto"/>
          </w:divBdr>
        </w:div>
        <w:div w:id="1388189560">
          <w:marLeft w:val="0"/>
          <w:marRight w:val="0"/>
          <w:marTop w:val="0"/>
          <w:marBottom w:val="0"/>
          <w:divBdr>
            <w:top w:val="none" w:sz="0" w:space="0" w:color="auto"/>
            <w:left w:val="none" w:sz="0" w:space="0" w:color="auto"/>
            <w:bottom w:val="none" w:sz="0" w:space="0" w:color="auto"/>
            <w:right w:val="none" w:sz="0" w:space="0" w:color="auto"/>
          </w:divBdr>
        </w:div>
        <w:div w:id="1788424502">
          <w:marLeft w:val="0"/>
          <w:marRight w:val="0"/>
          <w:marTop w:val="0"/>
          <w:marBottom w:val="0"/>
          <w:divBdr>
            <w:top w:val="none" w:sz="0" w:space="0" w:color="auto"/>
            <w:left w:val="none" w:sz="0" w:space="0" w:color="auto"/>
            <w:bottom w:val="none" w:sz="0" w:space="0" w:color="auto"/>
            <w:right w:val="none" w:sz="0" w:space="0" w:color="auto"/>
          </w:divBdr>
        </w:div>
        <w:div w:id="2027755736">
          <w:marLeft w:val="0"/>
          <w:marRight w:val="0"/>
          <w:marTop w:val="0"/>
          <w:marBottom w:val="0"/>
          <w:divBdr>
            <w:top w:val="none" w:sz="0" w:space="0" w:color="auto"/>
            <w:left w:val="none" w:sz="0" w:space="0" w:color="auto"/>
            <w:bottom w:val="none" w:sz="0" w:space="0" w:color="auto"/>
            <w:right w:val="none" w:sz="0" w:space="0" w:color="auto"/>
          </w:divBdr>
        </w:div>
      </w:divsChild>
    </w:div>
    <w:div w:id="2121491861">
      <w:bodyDiv w:val="1"/>
      <w:marLeft w:val="0"/>
      <w:marRight w:val="0"/>
      <w:marTop w:val="0"/>
      <w:marBottom w:val="0"/>
      <w:divBdr>
        <w:top w:val="none" w:sz="0" w:space="0" w:color="auto"/>
        <w:left w:val="none" w:sz="0" w:space="0" w:color="auto"/>
        <w:bottom w:val="none" w:sz="0" w:space="0" w:color="auto"/>
        <w:right w:val="none" w:sz="0" w:space="0" w:color="auto"/>
      </w:divBdr>
      <w:divsChild>
        <w:div w:id="1787580418">
          <w:marLeft w:val="0"/>
          <w:marRight w:val="0"/>
          <w:marTop w:val="0"/>
          <w:marBottom w:val="0"/>
          <w:divBdr>
            <w:top w:val="none" w:sz="0" w:space="0" w:color="auto"/>
            <w:left w:val="none" w:sz="0" w:space="0" w:color="auto"/>
            <w:bottom w:val="none" w:sz="0" w:space="0" w:color="auto"/>
            <w:right w:val="none" w:sz="0" w:space="0" w:color="auto"/>
          </w:divBdr>
        </w:div>
        <w:div w:id="261032784">
          <w:marLeft w:val="0"/>
          <w:marRight w:val="0"/>
          <w:marTop w:val="0"/>
          <w:marBottom w:val="0"/>
          <w:divBdr>
            <w:top w:val="none" w:sz="0" w:space="0" w:color="auto"/>
            <w:left w:val="none" w:sz="0" w:space="0" w:color="auto"/>
            <w:bottom w:val="none" w:sz="0" w:space="0" w:color="auto"/>
            <w:right w:val="none" w:sz="0" w:space="0" w:color="auto"/>
          </w:divBdr>
        </w:div>
        <w:div w:id="429273901">
          <w:marLeft w:val="0"/>
          <w:marRight w:val="0"/>
          <w:marTop w:val="0"/>
          <w:marBottom w:val="0"/>
          <w:divBdr>
            <w:top w:val="none" w:sz="0" w:space="0" w:color="auto"/>
            <w:left w:val="none" w:sz="0" w:space="0" w:color="auto"/>
            <w:bottom w:val="none" w:sz="0" w:space="0" w:color="auto"/>
            <w:right w:val="none" w:sz="0" w:space="0" w:color="auto"/>
          </w:divBdr>
        </w:div>
        <w:div w:id="1243612099">
          <w:marLeft w:val="0"/>
          <w:marRight w:val="0"/>
          <w:marTop w:val="0"/>
          <w:marBottom w:val="0"/>
          <w:divBdr>
            <w:top w:val="none" w:sz="0" w:space="0" w:color="auto"/>
            <w:left w:val="none" w:sz="0" w:space="0" w:color="auto"/>
            <w:bottom w:val="none" w:sz="0" w:space="0" w:color="auto"/>
            <w:right w:val="none" w:sz="0" w:space="0" w:color="auto"/>
          </w:divBdr>
        </w:div>
        <w:div w:id="1201164438">
          <w:marLeft w:val="0"/>
          <w:marRight w:val="0"/>
          <w:marTop w:val="0"/>
          <w:marBottom w:val="0"/>
          <w:divBdr>
            <w:top w:val="none" w:sz="0" w:space="0" w:color="auto"/>
            <w:left w:val="none" w:sz="0" w:space="0" w:color="auto"/>
            <w:bottom w:val="none" w:sz="0" w:space="0" w:color="auto"/>
            <w:right w:val="none" w:sz="0" w:space="0" w:color="auto"/>
          </w:divBdr>
        </w:div>
        <w:div w:id="866410744">
          <w:marLeft w:val="0"/>
          <w:marRight w:val="0"/>
          <w:marTop w:val="0"/>
          <w:marBottom w:val="0"/>
          <w:divBdr>
            <w:top w:val="none" w:sz="0" w:space="0" w:color="auto"/>
            <w:left w:val="none" w:sz="0" w:space="0" w:color="auto"/>
            <w:bottom w:val="none" w:sz="0" w:space="0" w:color="auto"/>
            <w:right w:val="none" w:sz="0" w:space="0" w:color="auto"/>
          </w:divBdr>
        </w:div>
      </w:divsChild>
    </w:div>
    <w:div w:id="2122065910">
      <w:bodyDiv w:val="1"/>
      <w:marLeft w:val="0"/>
      <w:marRight w:val="0"/>
      <w:marTop w:val="0"/>
      <w:marBottom w:val="0"/>
      <w:divBdr>
        <w:top w:val="none" w:sz="0" w:space="0" w:color="auto"/>
        <w:left w:val="none" w:sz="0" w:space="0" w:color="auto"/>
        <w:bottom w:val="none" w:sz="0" w:space="0" w:color="auto"/>
        <w:right w:val="none" w:sz="0" w:space="0" w:color="auto"/>
      </w:divBdr>
      <w:divsChild>
        <w:div w:id="1561478294">
          <w:marLeft w:val="0"/>
          <w:marRight w:val="0"/>
          <w:marTop w:val="0"/>
          <w:marBottom w:val="0"/>
          <w:divBdr>
            <w:top w:val="none" w:sz="0" w:space="0" w:color="auto"/>
            <w:left w:val="none" w:sz="0" w:space="0" w:color="auto"/>
            <w:bottom w:val="none" w:sz="0" w:space="0" w:color="auto"/>
            <w:right w:val="none" w:sz="0" w:space="0" w:color="auto"/>
          </w:divBdr>
        </w:div>
        <w:div w:id="1025206991">
          <w:marLeft w:val="0"/>
          <w:marRight w:val="0"/>
          <w:marTop w:val="0"/>
          <w:marBottom w:val="0"/>
          <w:divBdr>
            <w:top w:val="none" w:sz="0" w:space="0" w:color="auto"/>
            <w:left w:val="none" w:sz="0" w:space="0" w:color="auto"/>
            <w:bottom w:val="none" w:sz="0" w:space="0" w:color="auto"/>
            <w:right w:val="none" w:sz="0" w:space="0" w:color="auto"/>
          </w:divBdr>
        </w:div>
      </w:divsChild>
    </w:div>
    <w:div w:id="2127120530">
      <w:bodyDiv w:val="1"/>
      <w:marLeft w:val="0"/>
      <w:marRight w:val="0"/>
      <w:marTop w:val="0"/>
      <w:marBottom w:val="0"/>
      <w:divBdr>
        <w:top w:val="none" w:sz="0" w:space="0" w:color="auto"/>
        <w:left w:val="none" w:sz="0" w:space="0" w:color="auto"/>
        <w:bottom w:val="none" w:sz="0" w:space="0" w:color="auto"/>
        <w:right w:val="none" w:sz="0" w:space="0" w:color="auto"/>
      </w:divBdr>
      <w:divsChild>
        <w:div w:id="1687824355">
          <w:marLeft w:val="0"/>
          <w:marRight w:val="0"/>
          <w:marTop w:val="0"/>
          <w:marBottom w:val="0"/>
          <w:divBdr>
            <w:top w:val="none" w:sz="0" w:space="0" w:color="auto"/>
            <w:left w:val="none" w:sz="0" w:space="0" w:color="auto"/>
            <w:bottom w:val="none" w:sz="0" w:space="0" w:color="auto"/>
            <w:right w:val="none" w:sz="0" w:space="0" w:color="auto"/>
          </w:divBdr>
        </w:div>
        <w:div w:id="1144396372">
          <w:marLeft w:val="0"/>
          <w:marRight w:val="0"/>
          <w:marTop w:val="0"/>
          <w:marBottom w:val="0"/>
          <w:divBdr>
            <w:top w:val="none" w:sz="0" w:space="0" w:color="auto"/>
            <w:left w:val="none" w:sz="0" w:space="0" w:color="auto"/>
            <w:bottom w:val="none" w:sz="0" w:space="0" w:color="auto"/>
            <w:right w:val="none" w:sz="0" w:space="0" w:color="auto"/>
          </w:divBdr>
        </w:div>
        <w:div w:id="223493507">
          <w:marLeft w:val="0"/>
          <w:marRight w:val="0"/>
          <w:marTop w:val="0"/>
          <w:marBottom w:val="0"/>
          <w:divBdr>
            <w:top w:val="none" w:sz="0" w:space="0" w:color="auto"/>
            <w:left w:val="none" w:sz="0" w:space="0" w:color="auto"/>
            <w:bottom w:val="none" w:sz="0" w:space="0" w:color="auto"/>
            <w:right w:val="none" w:sz="0" w:space="0" w:color="auto"/>
          </w:divBdr>
        </w:div>
        <w:div w:id="1612669721">
          <w:marLeft w:val="0"/>
          <w:marRight w:val="0"/>
          <w:marTop w:val="0"/>
          <w:marBottom w:val="0"/>
          <w:divBdr>
            <w:top w:val="none" w:sz="0" w:space="0" w:color="auto"/>
            <w:left w:val="none" w:sz="0" w:space="0" w:color="auto"/>
            <w:bottom w:val="none" w:sz="0" w:space="0" w:color="auto"/>
            <w:right w:val="none" w:sz="0" w:space="0" w:color="auto"/>
          </w:divBdr>
        </w:div>
        <w:div w:id="1563590182">
          <w:marLeft w:val="0"/>
          <w:marRight w:val="0"/>
          <w:marTop w:val="0"/>
          <w:marBottom w:val="0"/>
          <w:divBdr>
            <w:top w:val="none" w:sz="0" w:space="0" w:color="auto"/>
            <w:left w:val="none" w:sz="0" w:space="0" w:color="auto"/>
            <w:bottom w:val="none" w:sz="0" w:space="0" w:color="auto"/>
            <w:right w:val="none" w:sz="0" w:space="0" w:color="auto"/>
          </w:divBdr>
        </w:div>
        <w:div w:id="385567914">
          <w:marLeft w:val="0"/>
          <w:marRight w:val="0"/>
          <w:marTop w:val="0"/>
          <w:marBottom w:val="0"/>
          <w:divBdr>
            <w:top w:val="none" w:sz="0" w:space="0" w:color="auto"/>
            <w:left w:val="none" w:sz="0" w:space="0" w:color="auto"/>
            <w:bottom w:val="none" w:sz="0" w:space="0" w:color="auto"/>
            <w:right w:val="none" w:sz="0" w:space="0" w:color="auto"/>
          </w:divBdr>
        </w:div>
        <w:div w:id="1029720262">
          <w:marLeft w:val="0"/>
          <w:marRight w:val="0"/>
          <w:marTop w:val="0"/>
          <w:marBottom w:val="0"/>
          <w:divBdr>
            <w:top w:val="none" w:sz="0" w:space="0" w:color="auto"/>
            <w:left w:val="none" w:sz="0" w:space="0" w:color="auto"/>
            <w:bottom w:val="none" w:sz="0" w:space="0" w:color="auto"/>
            <w:right w:val="none" w:sz="0" w:space="0" w:color="auto"/>
          </w:divBdr>
        </w:div>
        <w:div w:id="16611585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963</Words>
  <Characters>5493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cp:lastPrinted>2025-01-02T07:53:00Z</cp:lastPrinted>
  <dcterms:created xsi:type="dcterms:W3CDTF">2025-05-19T21:58:00Z</dcterms:created>
  <dcterms:modified xsi:type="dcterms:W3CDTF">2025-05-19T22:07:00Z</dcterms:modified>
</cp:coreProperties>
</file>