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kGlgeleme-Vurgu5"/>
        <w:tblpPr w:leftFromText="141" w:rightFromText="141" w:vertAnchor="text" w:horzAnchor="margin" w:tblpX="74" w:tblpY="-13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9"/>
      </w:tblGrid>
      <w:tr w:rsidR="005B57C8" w:rsidRPr="00052421" w:rsidTr="00BE2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5B57C8" w:rsidRPr="00052421" w:rsidRDefault="005B57C8" w:rsidP="00BE2AA9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SELÇUKLU</w:t>
            </w:r>
            <w:r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İLKOKULU MÜDÜRLÜĞÜ</w:t>
            </w:r>
          </w:p>
        </w:tc>
      </w:tr>
      <w:tr w:rsidR="005B57C8" w:rsidRPr="00052421" w:rsidTr="00BE2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B57C8" w:rsidRPr="00052421" w:rsidRDefault="005B57C8" w:rsidP="005B57C8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2024 / 2025</w:t>
            </w:r>
            <w:r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EĞİTİM ÖĞRETİM YILI 1.DÖNEM SONU İŞ ve İŞLEMLER KONTROL LİSTESİ</w:t>
            </w:r>
          </w:p>
        </w:tc>
      </w:tr>
    </w:tbl>
    <w:p w:rsidR="00ED58F0" w:rsidRDefault="00ED58F0" w:rsidP="00ED58F0">
      <w:pPr>
        <w:spacing w:after="0" w:line="120" w:lineRule="auto"/>
      </w:pPr>
    </w:p>
    <w:tbl>
      <w:tblPr>
        <w:tblStyle w:val="TabloKlavuzu"/>
        <w:tblW w:w="1568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8"/>
        <w:gridCol w:w="3601"/>
        <w:gridCol w:w="535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1F4E2F" w:rsidRPr="00052421" w:rsidTr="001A54EF">
        <w:trPr>
          <w:cantSplit/>
          <w:trHeight w:val="1032"/>
        </w:trPr>
        <w:tc>
          <w:tcPr>
            <w:tcW w:w="508" w:type="dxa"/>
            <w:textDirection w:val="btLr"/>
            <w:vAlign w:val="center"/>
          </w:tcPr>
          <w:p w:rsidR="001F4E2F" w:rsidRPr="003C69EC" w:rsidRDefault="001F4E2F" w:rsidP="0082509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SIRA</w:t>
            </w:r>
          </w:p>
        </w:tc>
        <w:tc>
          <w:tcPr>
            <w:tcW w:w="3601" w:type="dxa"/>
            <w:vAlign w:val="center"/>
          </w:tcPr>
          <w:p w:rsidR="001F4E2F" w:rsidRPr="00052421" w:rsidRDefault="001F4E2F" w:rsidP="003C6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42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YAPILACAK İŞ VE İŞLEMLER</w:t>
            </w:r>
          </w:p>
        </w:tc>
        <w:tc>
          <w:tcPr>
            <w:tcW w:w="535" w:type="dxa"/>
            <w:textDirection w:val="btLr"/>
            <w:vAlign w:val="center"/>
          </w:tcPr>
          <w:p w:rsidR="001F4E2F" w:rsidRPr="00F608B2" w:rsidRDefault="001F4E2F" w:rsidP="003C69E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608B2">
              <w:rPr>
                <w:rFonts w:cstheme="minorHAnsi"/>
                <w:b/>
                <w:sz w:val="20"/>
                <w:szCs w:val="20"/>
              </w:rPr>
              <w:t>ANA-A</w:t>
            </w:r>
          </w:p>
        </w:tc>
        <w:tc>
          <w:tcPr>
            <w:tcW w:w="581" w:type="dxa"/>
            <w:textDirection w:val="btLr"/>
            <w:vAlign w:val="cente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ANA-B</w:t>
            </w:r>
          </w:p>
        </w:tc>
        <w:tc>
          <w:tcPr>
            <w:tcW w:w="581" w:type="dxa"/>
            <w:textDirection w:val="btLr"/>
            <w:vAlign w:val="cente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ANA-C</w:t>
            </w:r>
          </w:p>
        </w:tc>
        <w:tc>
          <w:tcPr>
            <w:tcW w:w="581" w:type="dxa"/>
            <w:textDirection w:val="btLr"/>
            <w:vAlign w:val="cente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ANA-D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1-A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1-B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1-C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1-D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2-A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2-B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2-C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2-D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3-A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3-B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3-C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3-D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4-A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4-B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4-C</w:t>
            </w:r>
          </w:p>
        </w:tc>
        <w:tc>
          <w:tcPr>
            <w:tcW w:w="581" w:type="dxa"/>
            <w:textDirection w:val="btLr"/>
          </w:tcPr>
          <w:p w:rsidR="001F4E2F" w:rsidRPr="003C69EC" w:rsidRDefault="001F4E2F" w:rsidP="003C69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4-D</w:t>
            </w: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(1-2-3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ve 4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Sınıflar) Bütün Dersler İçin “Geliştirilmeli”,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Yeterli</w:t>
            </w: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”, “İyi”,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”Çok İyi” Seçeneklerinden En Az Birinin İşaretlenmesi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Gelişim Raporlarının Doldurulması ( Okul Öncesi )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E-Okul Sisteminde Bulunan Karne Bilgileri - Öğretmen Görüşünün Şube Rehber Öğretmenlerince Her Öğrenci İçin Girilmesi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Davranış Notlarının Eksiksiz Girilmesi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E-Okul Sisteminde Bulunan Sınıf Kitaplığının Oluşturulması ve Okunan Kitapların Girilmesi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Sosyal Etkinlik Modülünde öğrencilerin gerçekleştirdiği Sosyal Etkinliklerin Kayıt Altına Alınması </w:t>
            </w:r>
          </w:p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(YAPILMIŞSA)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Öğrenci Devamsızlıklarının Sınıf Defteri ile e-Okul Bilgilerinin Karşılaştırarak Eksik ve Hataların giderilmesi.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601" w:type="dxa"/>
            <w:vAlign w:val="center"/>
          </w:tcPr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Ödüller ve ödüllerin verilmesi </w:t>
            </w:r>
          </w:p>
          <w:p w:rsidR="005B57C8" w:rsidRPr="003C69EC" w:rsidRDefault="005B57C8" w:rsidP="005B57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69EC">
              <w:rPr>
                <w:rFonts w:ascii="Times New Roman" w:hAnsi="Times New Roman" w:cs="Times New Roman"/>
                <w:b/>
                <w:sz w:val="18"/>
                <w:szCs w:val="18"/>
              </w:rPr>
              <w:t>(Sosyal Etkinlik Katılım Belgesi,  Sosyal Etkinlik Başarı Belgesi alacak öğrencilerin kontrolü)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601" w:type="dxa"/>
            <w:vAlign w:val="center"/>
          </w:tcPr>
          <w:p w:rsidR="005B57C8" w:rsidRDefault="005B57C8" w:rsidP="005B57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Rehberlik çalışmaları dönem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sonu faaliye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raporlarının teslim edilmesi</w:t>
            </w:r>
          </w:p>
          <w:p w:rsidR="005B57C8" w:rsidRPr="00052421" w:rsidRDefault="005B57C8" w:rsidP="005B57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(Sınıf / Şube Rehber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9E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601" w:type="dxa"/>
            <w:vAlign w:val="center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Sosyal kulüp dönem sonu faaliyet raporlarının teslim edilmesi,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(Sosyal Kulüp Danışman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7C8" w:rsidRPr="00052421" w:rsidTr="001A54EF">
        <w:trPr>
          <w:trHeight w:val="412"/>
        </w:trPr>
        <w:tc>
          <w:tcPr>
            <w:tcW w:w="508" w:type="dxa"/>
            <w:vAlign w:val="center"/>
          </w:tcPr>
          <w:p w:rsidR="005B57C8" w:rsidRPr="003C69EC" w:rsidRDefault="005B57C8" w:rsidP="005B57C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601" w:type="dxa"/>
            <w:vAlign w:val="center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Ders ve etkinliklere katılım notu değerlendirme ölçeklerinin teslim edilmesi</w:t>
            </w:r>
          </w:p>
        </w:tc>
        <w:tc>
          <w:tcPr>
            <w:tcW w:w="535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5B57C8" w:rsidRPr="00052421" w:rsidRDefault="005B57C8" w:rsidP="005B5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E2F" w:rsidRPr="00052421" w:rsidTr="001A54EF">
        <w:trPr>
          <w:trHeight w:val="412"/>
        </w:trPr>
        <w:tc>
          <w:tcPr>
            <w:tcW w:w="508" w:type="dxa"/>
            <w:vAlign w:val="center"/>
          </w:tcPr>
          <w:p w:rsidR="001F4E2F" w:rsidRDefault="001F4E2F" w:rsidP="00A55AD8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601" w:type="dxa"/>
            <w:vAlign w:val="center"/>
          </w:tcPr>
          <w:p w:rsidR="001F4E2F" w:rsidRPr="00052421" w:rsidRDefault="001A54EF" w:rsidP="00A55A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Öğretmen Puan Çizelgelerinin Kontrol Edilerek İmzalanması</w:t>
            </w:r>
          </w:p>
        </w:tc>
        <w:tc>
          <w:tcPr>
            <w:tcW w:w="535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</w:tcPr>
          <w:p w:rsidR="001F4E2F" w:rsidRPr="00052421" w:rsidRDefault="001F4E2F" w:rsidP="00A55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54EF" w:rsidRDefault="001A54EF" w:rsidP="001A54EF">
      <w:pPr>
        <w:pStyle w:val="AltBilgi"/>
        <w:tabs>
          <w:tab w:val="clear" w:pos="4536"/>
          <w:tab w:val="clear" w:pos="9072"/>
          <w:tab w:val="left" w:pos="11070"/>
        </w:tabs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1A54EF" w:rsidRPr="00974633" w:rsidRDefault="001A54EF" w:rsidP="001A54EF">
      <w:pPr>
        <w:pStyle w:val="AltBilgi"/>
        <w:tabs>
          <w:tab w:val="clear" w:pos="4536"/>
          <w:tab w:val="clear" w:pos="9072"/>
          <w:tab w:val="left" w:pos="11070"/>
        </w:tabs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        </w:t>
      </w:r>
      <w:proofErr w:type="gramStart"/>
      <w:r w:rsidR="00B90DA7">
        <w:rPr>
          <w:rFonts w:ascii="Times New Roman" w:hAnsi="Times New Roman" w:cs="Times New Roman"/>
          <w:color w:val="0070C0"/>
          <w:sz w:val="24"/>
          <w:szCs w:val="24"/>
        </w:rPr>
        <w:t>…………………...</w:t>
      </w:r>
      <w:proofErr w:type="gramEnd"/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proofErr w:type="gramStart"/>
      <w:r w:rsidR="00B90DA7">
        <w:rPr>
          <w:rFonts w:ascii="Times New Roman" w:hAnsi="Times New Roman" w:cs="Times New Roman"/>
          <w:color w:val="0070C0"/>
          <w:sz w:val="24"/>
          <w:szCs w:val="24"/>
        </w:rPr>
        <w:t>………………..</w:t>
      </w:r>
      <w:proofErr w:type="gramEnd"/>
    </w:p>
    <w:p w:rsidR="001A54EF" w:rsidRPr="00974633" w:rsidRDefault="001A54EF" w:rsidP="001A54EF">
      <w:pPr>
        <w:pStyle w:val="AltBilgi"/>
        <w:tabs>
          <w:tab w:val="clear" w:pos="4536"/>
          <w:tab w:val="clear" w:pos="9072"/>
          <w:tab w:val="left" w:pos="11070"/>
        </w:tabs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         Müdür Yardımcısı</w:t>
      </w:r>
      <w:r w:rsidRPr="00974633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974633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974633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974633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974633">
        <w:rPr>
          <w:rFonts w:ascii="Times New Roman" w:hAnsi="Times New Roman" w:cs="Times New Roman"/>
          <w:color w:val="0070C0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974633">
        <w:rPr>
          <w:rFonts w:ascii="Times New Roman" w:hAnsi="Times New Roman" w:cs="Times New Roman"/>
          <w:color w:val="0070C0"/>
          <w:sz w:val="24"/>
          <w:szCs w:val="24"/>
        </w:rPr>
        <w:t>Okul Müdürü</w:t>
      </w:r>
    </w:p>
    <w:p w:rsidR="00052421" w:rsidRPr="00224628" w:rsidRDefault="00052421" w:rsidP="00224628">
      <w:pPr>
        <w:pStyle w:val="AltBilgi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sectPr w:rsidR="00052421" w:rsidRPr="00224628" w:rsidSect="00224628">
      <w:headerReference w:type="default" r:id="rId8"/>
      <w:pgSz w:w="16838" w:h="11906" w:orient="landscape"/>
      <w:pgMar w:top="567" w:right="720" w:bottom="0" w:left="720" w:header="135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FC" w:rsidRDefault="00B30AFC" w:rsidP="007526DB">
      <w:pPr>
        <w:spacing w:after="0" w:line="240" w:lineRule="auto"/>
      </w:pPr>
      <w:r>
        <w:separator/>
      </w:r>
    </w:p>
  </w:endnote>
  <w:endnote w:type="continuationSeparator" w:id="0">
    <w:p w:rsidR="00B30AFC" w:rsidRDefault="00B30AFC" w:rsidP="0075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FC" w:rsidRDefault="00B30AFC" w:rsidP="007526DB">
      <w:pPr>
        <w:spacing w:after="0" w:line="240" w:lineRule="auto"/>
      </w:pPr>
      <w:r>
        <w:separator/>
      </w:r>
    </w:p>
  </w:footnote>
  <w:footnote w:type="continuationSeparator" w:id="0">
    <w:p w:rsidR="00B30AFC" w:rsidRDefault="00B30AFC" w:rsidP="00752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4166"/>
    <w:multiLevelType w:val="hybridMultilevel"/>
    <w:tmpl w:val="0428AE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57EE2"/>
    <w:multiLevelType w:val="hybridMultilevel"/>
    <w:tmpl w:val="562642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A43B3"/>
    <w:multiLevelType w:val="hybridMultilevel"/>
    <w:tmpl w:val="F6B641A0"/>
    <w:lvl w:ilvl="0" w:tplc="11AA274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AF549F3"/>
    <w:multiLevelType w:val="hybridMultilevel"/>
    <w:tmpl w:val="CCAEDE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19D3"/>
    <w:rsid w:val="00052421"/>
    <w:rsid w:val="000B2F66"/>
    <w:rsid w:val="000B6B12"/>
    <w:rsid w:val="001020C0"/>
    <w:rsid w:val="00112663"/>
    <w:rsid w:val="001240A1"/>
    <w:rsid w:val="001362DB"/>
    <w:rsid w:val="00144DF1"/>
    <w:rsid w:val="00155238"/>
    <w:rsid w:val="0015788B"/>
    <w:rsid w:val="001937E2"/>
    <w:rsid w:val="001A54EF"/>
    <w:rsid w:val="001B4D20"/>
    <w:rsid w:val="001D27C6"/>
    <w:rsid w:val="001F0C90"/>
    <w:rsid w:val="001F4E2F"/>
    <w:rsid w:val="00224628"/>
    <w:rsid w:val="0029107B"/>
    <w:rsid w:val="002A26ED"/>
    <w:rsid w:val="002A31AC"/>
    <w:rsid w:val="002E6BA3"/>
    <w:rsid w:val="00302F04"/>
    <w:rsid w:val="0030508B"/>
    <w:rsid w:val="00323A14"/>
    <w:rsid w:val="0033797F"/>
    <w:rsid w:val="003C69EC"/>
    <w:rsid w:val="003F6B11"/>
    <w:rsid w:val="0040725B"/>
    <w:rsid w:val="004408EF"/>
    <w:rsid w:val="0045320D"/>
    <w:rsid w:val="00477758"/>
    <w:rsid w:val="004969D1"/>
    <w:rsid w:val="004C36C1"/>
    <w:rsid w:val="00502D2B"/>
    <w:rsid w:val="0051127D"/>
    <w:rsid w:val="00536F8D"/>
    <w:rsid w:val="00540E32"/>
    <w:rsid w:val="00541BCF"/>
    <w:rsid w:val="00552F9A"/>
    <w:rsid w:val="00557ADC"/>
    <w:rsid w:val="0058645E"/>
    <w:rsid w:val="005A0F3C"/>
    <w:rsid w:val="005B57C8"/>
    <w:rsid w:val="005F1E1C"/>
    <w:rsid w:val="005F3FB1"/>
    <w:rsid w:val="0060423E"/>
    <w:rsid w:val="00612FE4"/>
    <w:rsid w:val="00672180"/>
    <w:rsid w:val="006724C7"/>
    <w:rsid w:val="00672937"/>
    <w:rsid w:val="00690E22"/>
    <w:rsid w:val="006C717C"/>
    <w:rsid w:val="006E1615"/>
    <w:rsid w:val="006F4A51"/>
    <w:rsid w:val="006F71B2"/>
    <w:rsid w:val="007526DB"/>
    <w:rsid w:val="007619D3"/>
    <w:rsid w:val="007953CF"/>
    <w:rsid w:val="007967EF"/>
    <w:rsid w:val="007D241B"/>
    <w:rsid w:val="0081161C"/>
    <w:rsid w:val="0081551A"/>
    <w:rsid w:val="0082509C"/>
    <w:rsid w:val="00847A1C"/>
    <w:rsid w:val="00877F79"/>
    <w:rsid w:val="008C65C9"/>
    <w:rsid w:val="00937F6B"/>
    <w:rsid w:val="00996B32"/>
    <w:rsid w:val="009C3192"/>
    <w:rsid w:val="009C38E1"/>
    <w:rsid w:val="009C65A3"/>
    <w:rsid w:val="009D5F58"/>
    <w:rsid w:val="009F391F"/>
    <w:rsid w:val="00A00032"/>
    <w:rsid w:val="00A176CA"/>
    <w:rsid w:val="00A55AD8"/>
    <w:rsid w:val="00A72E18"/>
    <w:rsid w:val="00A819E3"/>
    <w:rsid w:val="00AA0018"/>
    <w:rsid w:val="00AE208B"/>
    <w:rsid w:val="00AF3230"/>
    <w:rsid w:val="00AF7AF5"/>
    <w:rsid w:val="00B30AFC"/>
    <w:rsid w:val="00B712EB"/>
    <w:rsid w:val="00B8454E"/>
    <w:rsid w:val="00B86FA6"/>
    <w:rsid w:val="00B90DA7"/>
    <w:rsid w:val="00B977BC"/>
    <w:rsid w:val="00BC5FD2"/>
    <w:rsid w:val="00BD771C"/>
    <w:rsid w:val="00BF71FC"/>
    <w:rsid w:val="00C63DE4"/>
    <w:rsid w:val="00C96BA8"/>
    <w:rsid w:val="00CA1020"/>
    <w:rsid w:val="00CB1E2A"/>
    <w:rsid w:val="00CC3A04"/>
    <w:rsid w:val="00CD4BC6"/>
    <w:rsid w:val="00D043F1"/>
    <w:rsid w:val="00D45BF0"/>
    <w:rsid w:val="00D51DCB"/>
    <w:rsid w:val="00D601EE"/>
    <w:rsid w:val="00D66C4A"/>
    <w:rsid w:val="00DA0FE3"/>
    <w:rsid w:val="00DB4208"/>
    <w:rsid w:val="00DD3C5F"/>
    <w:rsid w:val="00E42E56"/>
    <w:rsid w:val="00E442BB"/>
    <w:rsid w:val="00E5258B"/>
    <w:rsid w:val="00E5752F"/>
    <w:rsid w:val="00E65DFD"/>
    <w:rsid w:val="00E71984"/>
    <w:rsid w:val="00E742E9"/>
    <w:rsid w:val="00ED3727"/>
    <w:rsid w:val="00ED58F0"/>
    <w:rsid w:val="00ED73B3"/>
    <w:rsid w:val="00EE0CB6"/>
    <w:rsid w:val="00F0107A"/>
    <w:rsid w:val="00F040F8"/>
    <w:rsid w:val="00F17184"/>
    <w:rsid w:val="00F46981"/>
    <w:rsid w:val="00F608B2"/>
    <w:rsid w:val="00F719BB"/>
    <w:rsid w:val="00F83F07"/>
    <w:rsid w:val="00F87123"/>
    <w:rsid w:val="00FA1CF3"/>
    <w:rsid w:val="00FC6971"/>
    <w:rsid w:val="00FF3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A5096"/>
  <w15:docId w15:val="{68B52F6A-D3BC-40DF-B615-A222B8E8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5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61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9D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526DB"/>
  </w:style>
  <w:style w:type="paragraph" w:styleId="AltBilgi">
    <w:name w:val="footer"/>
    <w:basedOn w:val="Normal"/>
    <w:link w:val="Al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526DB"/>
  </w:style>
  <w:style w:type="character" w:styleId="Kpr">
    <w:name w:val="Hyperlink"/>
    <w:basedOn w:val="VarsaylanParagrafYazTipi"/>
    <w:uiPriority w:val="99"/>
    <w:unhideWhenUsed/>
    <w:rsid w:val="006E1615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4C36C1"/>
    <w:pPr>
      <w:ind w:left="720"/>
      <w:contextualSpacing/>
    </w:pPr>
  </w:style>
  <w:style w:type="table" w:styleId="AkGlgeleme-Vurgu2">
    <w:name w:val="Light Shading Accent 2"/>
    <w:basedOn w:val="NormalTablo"/>
    <w:uiPriority w:val="60"/>
    <w:rsid w:val="002A31A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5">
    <w:name w:val="Light Shading Accent 5"/>
    <w:basedOn w:val="NormalTablo"/>
    <w:uiPriority w:val="60"/>
    <w:rsid w:val="002A31A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3FCD0-981E-4AF6-95E4-F28B8917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Katilimsiz.Com @ necooy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Müdüryrd</dc:creator>
  <cp:lastModifiedBy>LENOVO</cp:lastModifiedBy>
  <cp:revision>3</cp:revision>
  <cp:lastPrinted>2023-01-03T06:33:00Z</cp:lastPrinted>
  <dcterms:created xsi:type="dcterms:W3CDTF">2025-01-03T13:32:00Z</dcterms:created>
  <dcterms:modified xsi:type="dcterms:W3CDTF">2025-01-03T13:33:00Z</dcterms:modified>
</cp:coreProperties>
</file>