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8B9" w:rsidRDefault="00CA1C24" w:rsidP="00CA1C24">
      <w:pPr>
        <w:tabs>
          <w:tab w:val="left" w:pos="3495"/>
        </w:tabs>
        <w:spacing w:after="0"/>
        <w:rPr>
          <w:b/>
        </w:rPr>
      </w:pPr>
      <w:r>
        <w:rPr>
          <w:b/>
        </w:rPr>
        <w:t xml:space="preserve">                                                  </w:t>
      </w:r>
      <w:r w:rsidR="00626B74">
        <w:rPr>
          <w:b/>
        </w:rPr>
        <w:t>2024-2025</w:t>
      </w:r>
      <w:r w:rsidR="0077134F">
        <w:rPr>
          <w:b/>
        </w:rPr>
        <w:t xml:space="preserve"> EĞİTİM ÖĞRETİ</w:t>
      </w:r>
      <w:r w:rsidR="004B58B9">
        <w:rPr>
          <w:b/>
        </w:rPr>
        <w:t>M YILI İDÇ ANADOLU LİSESİ</w:t>
      </w:r>
    </w:p>
    <w:p w:rsidR="004B58B9" w:rsidRDefault="004B58B9" w:rsidP="00CA1C24">
      <w:pPr>
        <w:tabs>
          <w:tab w:val="left" w:pos="3495"/>
        </w:tabs>
        <w:spacing w:after="0"/>
        <w:jc w:val="center"/>
        <w:rPr>
          <w:b/>
        </w:rPr>
      </w:pPr>
      <w:r>
        <w:rPr>
          <w:b/>
        </w:rPr>
        <w:t>12</w:t>
      </w:r>
      <w:r w:rsidR="00BD653D">
        <w:rPr>
          <w:b/>
        </w:rPr>
        <w:t>. SINIFLAR SEÇMELİ ASTRONOMİ VE</w:t>
      </w:r>
      <w:r>
        <w:rPr>
          <w:b/>
        </w:rPr>
        <w:t xml:space="preserve"> UZAY BİLİMLERİ DERSİ 1. DÖNEM 2. ORTAK YAZILI SORULARI</w:t>
      </w:r>
    </w:p>
    <w:p w:rsidR="00EA1746" w:rsidRDefault="00EA1746" w:rsidP="00035B67">
      <w:pPr>
        <w:tabs>
          <w:tab w:val="left" w:pos="3495"/>
        </w:tabs>
        <w:rPr>
          <w:b/>
        </w:rPr>
      </w:pPr>
      <w:r>
        <w:rPr>
          <w:b/>
        </w:rPr>
        <w:t xml:space="preserve">Soru-1) </w:t>
      </w:r>
      <w:r w:rsidR="00035B67" w:rsidRPr="00F31C69">
        <w:rPr>
          <w:b/>
        </w:rPr>
        <w:t xml:space="preserve">Astronomiye emek vermiş </w:t>
      </w:r>
      <w:r w:rsidR="001F7D79">
        <w:rPr>
          <w:b/>
        </w:rPr>
        <w:t xml:space="preserve">2 </w:t>
      </w:r>
      <w:r>
        <w:rPr>
          <w:b/>
        </w:rPr>
        <w:t xml:space="preserve"> </w:t>
      </w:r>
      <w:r w:rsidR="00035B67" w:rsidRPr="00F31C69">
        <w:rPr>
          <w:b/>
        </w:rPr>
        <w:t>bilim adam</w:t>
      </w:r>
      <w:r>
        <w:rPr>
          <w:b/>
        </w:rPr>
        <w:t>ı yaz.</w:t>
      </w:r>
      <w:r w:rsidR="001F7D79">
        <w:rPr>
          <w:b/>
        </w:rPr>
        <w:t xml:space="preserve"> 8P</w:t>
      </w:r>
    </w:p>
    <w:p w:rsidR="00035B67" w:rsidRDefault="00EA1746" w:rsidP="00035B67">
      <w:pPr>
        <w:tabs>
          <w:tab w:val="left" w:pos="3495"/>
        </w:tabs>
        <w:rPr>
          <w:color w:val="FF0000"/>
        </w:rPr>
      </w:pPr>
      <w:r>
        <w:rPr>
          <w:b/>
        </w:rPr>
        <w:t xml:space="preserve">CEVAP:   </w:t>
      </w:r>
      <w:r w:rsidR="00035B67">
        <w:t xml:space="preserve">  </w:t>
      </w:r>
      <w:r w:rsidR="00035B67" w:rsidRPr="00035B67">
        <w:rPr>
          <w:color w:val="FF0000"/>
        </w:rPr>
        <w:t>KOPERNİK, KEPLER, ALİ KUŞCU- GALİLEO- EİNSTAİN-   HUBBLE- JAMES WEBB-NEWTON-STEWEN HAWKİNK.</w:t>
      </w:r>
    </w:p>
    <w:p w:rsidR="00EA1746" w:rsidRPr="002F3295" w:rsidRDefault="004B58B9" w:rsidP="00035B67">
      <w:pPr>
        <w:tabs>
          <w:tab w:val="left" w:pos="3495"/>
        </w:tabs>
        <w:rPr>
          <w:b/>
        </w:rPr>
      </w:pPr>
      <w:r w:rsidRPr="002F3295">
        <w:rPr>
          <w:b/>
        </w:rPr>
        <w:t>S</w:t>
      </w:r>
      <w:r w:rsidR="00F93D19" w:rsidRPr="002F3295">
        <w:rPr>
          <w:b/>
        </w:rPr>
        <w:t>oru-2)</w:t>
      </w:r>
      <w:r w:rsidR="001F7D79">
        <w:rPr>
          <w:b/>
        </w:rPr>
        <w:t xml:space="preserve">- </w:t>
      </w:r>
      <w:r w:rsidR="0077134F">
        <w:rPr>
          <w:b/>
        </w:rPr>
        <w:t>AŞAĞIDAKİ CÜMLELERDEKİ BOŞLUKLARI DOĞRU TERİMLERLE DOLDURUN</w:t>
      </w:r>
      <w:r w:rsidR="001F7D79">
        <w:rPr>
          <w:b/>
        </w:rPr>
        <w:t xml:space="preserve">  (8X2P=16P.)</w:t>
      </w:r>
    </w:p>
    <w:tbl>
      <w:tblPr>
        <w:tblStyle w:val="TableGrid"/>
        <w:tblW w:w="0" w:type="auto"/>
        <w:tblLook w:val="04A0"/>
      </w:tblPr>
      <w:tblGrid>
        <w:gridCol w:w="1257"/>
        <w:gridCol w:w="1284"/>
        <w:gridCol w:w="1136"/>
        <w:gridCol w:w="1494"/>
        <w:gridCol w:w="1101"/>
        <w:gridCol w:w="1018"/>
        <w:gridCol w:w="1080"/>
        <w:gridCol w:w="1188"/>
        <w:gridCol w:w="1005"/>
      </w:tblGrid>
      <w:tr w:rsidR="002F3295" w:rsidTr="002F3295">
        <w:tc>
          <w:tcPr>
            <w:tcW w:w="1264" w:type="dxa"/>
          </w:tcPr>
          <w:p w:rsidR="002F3295" w:rsidRDefault="002F3295" w:rsidP="00035B67">
            <w:pPr>
              <w:tabs>
                <w:tab w:val="left" w:pos="3495"/>
              </w:tabs>
            </w:pPr>
            <w:r>
              <w:t>GÖKTAŞI</w:t>
            </w:r>
          </w:p>
        </w:tc>
        <w:tc>
          <w:tcPr>
            <w:tcW w:w="1291" w:type="dxa"/>
          </w:tcPr>
          <w:p w:rsidR="002F3295" w:rsidRDefault="002F3295" w:rsidP="00035B67">
            <w:pPr>
              <w:tabs>
                <w:tab w:val="left" w:pos="3495"/>
              </w:tabs>
            </w:pPr>
            <w:r>
              <w:t>GEZEGEN</w:t>
            </w:r>
          </w:p>
        </w:tc>
        <w:tc>
          <w:tcPr>
            <w:tcW w:w="1147" w:type="dxa"/>
          </w:tcPr>
          <w:p w:rsidR="002F3295" w:rsidRDefault="002F3295" w:rsidP="00035B67">
            <w:pPr>
              <w:tabs>
                <w:tab w:val="left" w:pos="3495"/>
              </w:tabs>
            </w:pPr>
            <w:r>
              <w:t>YILDIZ</w:t>
            </w:r>
          </w:p>
        </w:tc>
        <w:tc>
          <w:tcPr>
            <w:tcW w:w="1494" w:type="dxa"/>
          </w:tcPr>
          <w:p w:rsidR="002F3295" w:rsidRDefault="002F3295" w:rsidP="00035B67">
            <w:pPr>
              <w:tabs>
                <w:tab w:val="left" w:pos="3495"/>
              </w:tabs>
            </w:pPr>
            <w:r>
              <w:t>GÖRÜLEBİLEN EVREN</w:t>
            </w:r>
          </w:p>
        </w:tc>
        <w:tc>
          <w:tcPr>
            <w:tcW w:w="1113" w:type="dxa"/>
          </w:tcPr>
          <w:p w:rsidR="002F3295" w:rsidRDefault="002F3295" w:rsidP="00035B67">
            <w:pPr>
              <w:tabs>
                <w:tab w:val="left" w:pos="3495"/>
              </w:tabs>
            </w:pPr>
            <w:r>
              <w:t>UZAY</w:t>
            </w:r>
          </w:p>
        </w:tc>
        <w:tc>
          <w:tcPr>
            <w:tcW w:w="1024" w:type="dxa"/>
          </w:tcPr>
          <w:p w:rsidR="002F3295" w:rsidRDefault="002F3295" w:rsidP="00035B67">
            <w:pPr>
              <w:tabs>
                <w:tab w:val="left" w:pos="3495"/>
              </w:tabs>
            </w:pPr>
            <w:r>
              <w:t>EVREN</w:t>
            </w:r>
          </w:p>
        </w:tc>
        <w:tc>
          <w:tcPr>
            <w:tcW w:w="1081" w:type="dxa"/>
          </w:tcPr>
          <w:p w:rsidR="002F3295" w:rsidRDefault="002F3295" w:rsidP="009010EF">
            <w:pPr>
              <w:tabs>
                <w:tab w:val="left" w:pos="3495"/>
              </w:tabs>
            </w:pPr>
            <w:r>
              <w:t>BULUTSU</w:t>
            </w:r>
          </w:p>
        </w:tc>
        <w:tc>
          <w:tcPr>
            <w:tcW w:w="1188" w:type="dxa"/>
          </w:tcPr>
          <w:p w:rsidR="002F3295" w:rsidRDefault="002F3295" w:rsidP="009010EF">
            <w:pPr>
              <w:tabs>
                <w:tab w:val="left" w:pos="3495"/>
              </w:tabs>
            </w:pPr>
            <w:r>
              <w:t>KUYRUKLU YILDIZ</w:t>
            </w:r>
          </w:p>
        </w:tc>
        <w:tc>
          <w:tcPr>
            <w:tcW w:w="961" w:type="dxa"/>
          </w:tcPr>
          <w:p w:rsidR="002F3295" w:rsidRDefault="002F3295" w:rsidP="009010EF">
            <w:pPr>
              <w:tabs>
                <w:tab w:val="left" w:pos="3495"/>
              </w:tabs>
            </w:pPr>
            <w:r>
              <w:t>GÖKADA</w:t>
            </w:r>
          </w:p>
        </w:tc>
      </w:tr>
    </w:tbl>
    <w:p w:rsidR="0077134F" w:rsidRDefault="0077134F" w:rsidP="0077134F">
      <w:pPr>
        <w:tabs>
          <w:tab w:val="left" w:pos="3495"/>
        </w:tabs>
        <w:spacing w:after="0"/>
      </w:pPr>
    </w:p>
    <w:p w:rsidR="00663569" w:rsidRDefault="004B58B9" w:rsidP="0077134F">
      <w:pPr>
        <w:tabs>
          <w:tab w:val="left" w:pos="3495"/>
        </w:tabs>
        <w:spacing w:after="0"/>
      </w:pPr>
      <w:r>
        <w:t>*</w:t>
      </w:r>
      <w:r w:rsidR="00663569">
        <w:t>Uzayda bulunan hidrojen ve helyum gibi gazlar ile tozlardan oluşmuş büyük ölçekli bulutlardır…………………..</w:t>
      </w:r>
    </w:p>
    <w:p w:rsidR="00663569" w:rsidRDefault="00663569" w:rsidP="00035B67">
      <w:pPr>
        <w:tabs>
          <w:tab w:val="left" w:pos="3495"/>
        </w:tabs>
      </w:pPr>
      <w:r>
        <w:t>*Dünya atmosferine büyük hızlarla giren güneş sistemindeki küçük bir katı cismin (meteoroid) sürtünme sonucu akkor hâline gelmesiyle yeryüzünden kısa süreli olarak görülen ışık çizgisidir………………………….</w:t>
      </w:r>
    </w:p>
    <w:p w:rsidR="00663569" w:rsidRDefault="00663569" w:rsidP="00035B67">
      <w:pPr>
        <w:tabs>
          <w:tab w:val="left" w:pos="3495"/>
        </w:tabs>
      </w:pPr>
      <w:r>
        <w:t>*Güneş sisteminin küçük cisimlerinden biridir. Donmuş su ve gazlardan oluşmuştur…………………………..</w:t>
      </w:r>
    </w:p>
    <w:p w:rsidR="00663569" w:rsidRDefault="00663569" w:rsidP="00035B67">
      <w:pPr>
        <w:tabs>
          <w:tab w:val="left" w:pos="3495"/>
        </w:tabs>
      </w:pPr>
      <w:r>
        <w:t>*Bir yıldızın etrafında dolanan, ancak kütlesi enerji üretmeye yetmeyecek kadar küçük olan gök cisimleridir……………</w:t>
      </w:r>
    </w:p>
    <w:p w:rsidR="00663569" w:rsidRDefault="00663569" w:rsidP="00035B67">
      <w:pPr>
        <w:tabs>
          <w:tab w:val="left" w:pos="3495"/>
        </w:tabs>
      </w:pPr>
      <w:r>
        <w:t>*Merkezlerinde çekirdek (nükleer) tepkimeleri ile enerji üreten ve uzaya salan yoğun plazmadan oluşan küme şeklindeki gök cisimleridir…………………….</w:t>
      </w:r>
    </w:p>
    <w:p w:rsidR="00663569" w:rsidRDefault="00663569" w:rsidP="00035B67">
      <w:pPr>
        <w:tabs>
          <w:tab w:val="left" w:pos="3495"/>
        </w:tabs>
      </w:pPr>
      <w:r>
        <w:t>*Evrenin görülebilen kısmıdır………………………………</w:t>
      </w:r>
    </w:p>
    <w:p w:rsidR="00663569" w:rsidRDefault="00663569" w:rsidP="00035B67">
      <w:pPr>
        <w:tabs>
          <w:tab w:val="left" w:pos="3495"/>
        </w:tabs>
      </w:pPr>
      <w:r>
        <w:t>*Yerküre de dâhil olmak üzere bütün gök cisimleri ile her türlü madde ve enerjinin bütünüdür……………………………..</w:t>
      </w:r>
    </w:p>
    <w:p w:rsidR="002F3295" w:rsidRDefault="00663569" w:rsidP="00035B67">
      <w:pPr>
        <w:tabs>
          <w:tab w:val="left" w:pos="3495"/>
        </w:tabs>
      </w:pPr>
      <w:r>
        <w:t>*</w:t>
      </w:r>
      <w:r w:rsidR="00EA1746">
        <w:t>İ</w:t>
      </w:r>
      <w:r>
        <w:t>çerisinde bütün gök cisimlerini, her türlü madde ve enerjiyi barındıran, yerin atmosferi dışında kalan, sınırsız üç boyutlu sahadır…………………………………….</w:t>
      </w:r>
    </w:p>
    <w:p w:rsidR="00663569" w:rsidRPr="00035B67" w:rsidRDefault="002F3295" w:rsidP="00035B67">
      <w:pPr>
        <w:tabs>
          <w:tab w:val="left" w:pos="3495"/>
        </w:tabs>
        <w:rPr>
          <w:color w:val="FF0000"/>
        </w:rPr>
      </w:pPr>
      <w:r w:rsidRPr="001F7D79">
        <w:rPr>
          <w:b/>
        </w:rPr>
        <w:t>SORU-3)</w:t>
      </w:r>
      <w:r w:rsidR="001F7D79">
        <w:rPr>
          <w:b/>
        </w:rPr>
        <w:t xml:space="preserve">    6</w:t>
      </w:r>
      <w:r w:rsidR="001F7D79" w:rsidRPr="001F7D79">
        <w:rPr>
          <w:b/>
        </w:rPr>
        <w:t>P</w:t>
      </w:r>
      <w:r w:rsidR="00663569">
        <w:rPr>
          <w:noProof/>
          <w:color w:val="FF0000"/>
          <w:lang w:val="en-US" w:eastAsia="en-US"/>
        </w:rPr>
        <w:drawing>
          <wp:inline distT="0" distB="0" distL="0" distR="0">
            <wp:extent cx="6083606" cy="2840181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190" cy="284418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5CD0" w:rsidRDefault="00663569" w:rsidP="00E31EB8">
      <w:pPr>
        <w:ind w:left="-142"/>
        <w:rPr>
          <w:b/>
        </w:rPr>
      </w:pPr>
      <w:r w:rsidRPr="002F3295">
        <w:rPr>
          <w:b/>
        </w:rPr>
        <w:t>Yukarıda verilen 5 görsel ile isimler eşleştirilirse hangisi dışarda kalır?.........</w:t>
      </w:r>
      <w:r w:rsidR="002F3295" w:rsidRPr="002F3295">
        <w:rPr>
          <w:b/>
          <w:color w:val="FF0000"/>
        </w:rPr>
        <w:t>SÜPERNOVA</w:t>
      </w:r>
      <w:r w:rsidR="002F3295">
        <w:rPr>
          <w:b/>
        </w:rPr>
        <w:t>...</w:t>
      </w:r>
      <w:r w:rsidRPr="002F3295">
        <w:rPr>
          <w:b/>
        </w:rPr>
        <w:t>..</w:t>
      </w:r>
      <w:r w:rsidR="001F7D79">
        <w:rPr>
          <w:b/>
        </w:rPr>
        <w:t xml:space="preserve">     </w:t>
      </w:r>
    </w:p>
    <w:p w:rsidR="002F3295" w:rsidRDefault="002F3295" w:rsidP="00E31EB8">
      <w:pPr>
        <w:ind w:left="-142"/>
        <w:rPr>
          <w:b/>
        </w:rPr>
      </w:pPr>
    </w:p>
    <w:p w:rsidR="002F3295" w:rsidRDefault="002F3295" w:rsidP="00E31EB8">
      <w:pPr>
        <w:ind w:left="-142"/>
        <w:rPr>
          <w:b/>
        </w:rPr>
      </w:pPr>
    </w:p>
    <w:p w:rsidR="002F3295" w:rsidRDefault="002F3295" w:rsidP="00E31EB8">
      <w:pPr>
        <w:ind w:left="-142"/>
        <w:rPr>
          <w:b/>
        </w:rPr>
      </w:pPr>
    </w:p>
    <w:tbl>
      <w:tblPr>
        <w:tblW w:w="0" w:type="auto"/>
        <w:tblInd w:w="-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560"/>
      </w:tblGrid>
      <w:tr w:rsidR="007404DC" w:rsidTr="0077134F">
        <w:trPr>
          <w:trHeight w:val="2542"/>
        </w:trPr>
        <w:tc>
          <w:tcPr>
            <w:tcW w:w="10560" w:type="dxa"/>
          </w:tcPr>
          <w:p w:rsidR="007404DC" w:rsidRDefault="002F3295" w:rsidP="00E31EB8">
            <w:r>
              <w:rPr>
                <w:b/>
              </w:rPr>
              <w:lastRenderedPageBreak/>
              <w:t>SORU-4)</w:t>
            </w:r>
            <w:r w:rsidR="001F7D79">
              <w:rPr>
                <w:b/>
              </w:rPr>
              <w:t xml:space="preserve">  10P</w:t>
            </w:r>
            <w:r w:rsidR="007404DC">
              <w:rPr>
                <w:noProof/>
                <w:lang w:val="en-US" w:eastAsia="en-US"/>
              </w:rPr>
              <w:drawing>
                <wp:inline distT="0" distB="0" distL="0" distR="0">
                  <wp:extent cx="6442710" cy="1021080"/>
                  <wp:effectExtent l="19050" t="0" r="0" b="0"/>
                  <wp:docPr id="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55813" cy="102315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404DC" w:rsidRPr="007404DC" w:rsidRDefault="007404DC" w:rsidP="002F3295">
            <w:pPr>
              <w:ind w:left="-142"/>
            </w:pPr>
            <w:r w:rsidRPr="002F3295">
              <w:rPr>
                <w:b/>
                <w:sz w:val="24"/>
                <w:szCs w:val="24"/>
              </w:rPr>
              <w:t xml:space="preserve">     Bu bilgilere göre Dünya 2. Yıldızdan kaç km  uzaklıkta?   CEVAP:</w:t>
            </w:r>
            <w:r w:rsidRPr="007370B5">
              <w:rPr>
                <w:color w:val="FF0000"/>
                <w:sz w:val="24"/>
                <w:szCs w:val="24"/>
              </w:rPr>
              <w:t xml:space="preserve"> …</w:t>
            </w:r>
            <w:r w:rsidR="002F3295">
              <w:rPr>
                <w:color w:val="FF0000"/>
                <w:sz w:val="24"/>
                <w:szCs w:val="24"/>
              </w:rPr>
              <w:t>274.000X149,6 MİLYON KM.......</w:t>
            </w:r>
          </w:p>
        </w:tc>
      </w:tr>
    </w:tbl>
    <w:p w:rsidR="0077134F" w:rsidRDefault="0077134F" w:rsidP="0077134F">
      <w:pPr>
        <w:spacing w:after="0"/>
        <w:ind w:left="-142"/>
        <w:rPr>
          <w:b/>
        </w:rPr>
      </w:pPr>
    </w:p>
    <w:p w:rsidR="007370B5" w:rsidRPr="002F3295" w:rsidRDefault="002F3295" w:rsidP="0077134F">
      <w:pPr>
        <w:spacing w:after="0"/>
        <w:ind w:left="-142"/>
        <w:rPr>
          <w:b/>
        </w:rPr>
      </w:pPr>
      <w:r w:rsidRPr="002F3295">
        <w:rPr>
          <w:b/>
        </w:rPr>
        <w:t>SORU-5)</w:t>
      </w:r>
      <w:r w:rsidR="007404DC" w:rsidRPr="002F3295">
        <w:rPr>
          <w:b/>
        </w:rPr>
        <w:t xml:space="preserve"> </w:t>
      </w:r>
      <w:r w:rsidR="001F7D79">
        <w:rPr>
          <w:b/>
        </w:rPr>
        <w:t xml:space="preserve">    </w:t>
      </w:r>
      <w:r w:rsidR="00992CD1">
        <w:rPr>
          <w:b/>
        </w:rPr>
        <w:t>Astronomide gök cisimleri arasımesafeleri</w:t>
      </w:r>
      <w:r w:rsidR="007370B5" w:rsidRPr="002F3295">
        <w:rPr>
          <w:b/>
        </w:rPr>
        <w:t xml:space="preserve"> hesaplamalarda hangi birimler kullanılır?</w:t>
      </w:r>
      <w:r w:rsidR="001F7D79">
        <w:rPr>
          <w:b/>
        </w:rPr>
        <w:t xml:space="preserve">    10P</w:t>
      </w:r>
    </w:p>
    <w:p w:rsidR="007370B5" w:rsidRDefault="007370B5" w:rsidP="0077134F">
      <w:pPr>
        <w:spacing w:after="0"/>
        <w:ind w:left="-142"/>
        <w:rPr>
          <w:color w:val="FF0000"/>
        </w:rPr>
      </w:pPr>
      <w:r w:rsidRPr="002F3295">
        <w:rPr>
          <w:b/>
        </w:rPr>
        <w:t>CEVAP:</w:t>
      </w:r>
      <w:r w:rsidRPr="007370B5">
        <w:rPr>
          <w:color w:val="FF0000"/>
        </w:rPr>
        <w:t xml:space="preserve">  </w:t>
      </w:r>
      <w:r w:rsidR="002F3295">
        <w:rPr>
          <w:color w:val="FF0000"/>
        </w:rPr>
        <w:t>……………………..</w:t>
      </w:r>
      <w:r w:rsidRPr="007370B5">
        <w:rPr>
          <w:color w:val="FF0000"/>
        </w:rPr>
        <w:t>1 parsek-1 astronomik birim(1 AB),  1 ışık yılı(1 IY )</w:t>
      </w:r>
      <w:r w:rsidR="002F3295">
        <w:rPr>
          <w:color w:val="FF0000"/>
        </w:rPr>
        <w:t>………..</w:t>
      </w:r>
    </w:p>
    <w:p w:rsidR="0077134F" w:rsidRDefault="0077134F" w:rsidP="0077134F">
      <w:pPr>
        <w:spacing w:after="0"/>
        <w:ind w:left="-142"/>
        <w:rPr>
          <w:color w:val="FF0000"/>
        </w:rPr>
      </w:pPr>
    </w:p>
    <w:p w:rsidR="007370B5" w:rsidRDefault="007370B5" w:rsidP="0077134F">
      <w:pPr>
        <w:spacing w:after="0"/>
        <w:ind w:left="-142"/>
      </w:pPr>
      <w:r>
        <w:t>*</w:t>
      </w:r>
      <w:r w:rsidRPr="007370B5">
        <w:t xml:space="preserve"> </w:t>
      </w:r>
      <w:r>
        <w:rPr>
          <w:noProof/>
          <w:lang w:val="en-US" w:eastAsia="en-US"/>
        </w:rPr>
        <w:drawing>
          <wp:inline distT="0" distB="0" distL="0" distR="0">
            <wp:extent cx="5706745" cy="388620"/>
            <wp:effectExtent l="19050" t="0" r="8255" b="0"/>
            <wp:docPr id="8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6745" cy="388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2CD1" w:rsidRDefault="00CA1C24" w:rsidP="00992CD1">
      <w:pPr>
        <w:ind w:left="-142"/>
        <w:rPr>
          <w:color w:val="FF0000"/>
        </w:rPr>
      </w:pPr>
      <w:r w:rsidRPr="002F3295">
        <w:rPr>
          <w:b/>
          <w:color w:val="000000" w:themeColor="text1"/>
        </w:rPr>
        <w:t>SORU-6</w:t>
      </w:r>
      <w:r>
        <w:rPr>
          <w:b/>
          <w:color w:val="000000" w:themeColor="text1"/>
        </w:rPr>
        <w:t xml:space="preserve">  </w:t>
      </w:r>
      <w:r w:rsidR="007370B5" w:rsidRPr="002F3295">
        <w:rPr>
          <w:b/>
        </w:rPr>
        <w:t>Şekildeki tablo   hangi başlık adı altında olmalıdı</w:t>
      </w:r>
      <w:r w:rsidR="001F7D79">
        <w:rPr>
          <w:b/>
        </w:rPr>
        <w:t xml:space="preserve">r?  10P     </w:t>
      </w:r>
      <w:r w:rsidR="007370B5" w:rsidRPr="002F3295">
        <w:rPr>
          <w:b/>
        </w:rPr>
        <w:t>CEVAP</w:t>
      </w:r>
      <w:r w:rsidR="007370B5" w:rsidRPr="002F3295">
        <w:rPr>
          <w:b/>
          <w:color w:val="FF0000"/>
        </w:rPr>
        <w:t>:………</w:t>
      </w:r>
      <w:r w:rsidR="002F3295">
        <w:rPr>
          <w:color w:val="FF0000"/>
        </w:rPr>
        <w:t>GÖK ADA TÜRLERİ/ÇEŞİTLERİ</w:t>
      </w:r>
      <w:r w:rsidR="007370B5" w:rsidRPr="007370B5">
        <w:rPr>
          <w:color w:val="FF0000"/>
        </w:rPr>
        <w:t>……….</w:t>
      </w:r>
    </w:p>
    <w:p w:rsidR="007404DC" w:rsidRPr="00992CD1" w:rsidRDefault="002F3295" w:rsidP="00992CD1">
      <w:pPr>
        <w:ind w:left="-142"/>
        <w:rPr>
          <w:b/>
          <w:color w:val="000000" w:themeColor="text1"/>
        </w:rPr>
      </w:pPr>
      <w:r w:rsidRPr="002F3295">
        <w:rPr>
          <w:b/>
          <w:color w:val="000000" w:themeColor="text1"/>
        </w:rPr>
        <w:t xml:space="preserve">SORU-7) </w:t>
      </w:r>
      <w:r w:rsidR="007370B5" w:rsidRPr="002F3295">
        <w:rPr>
          <w:b/>
          <w:color w:val="000000" w:themeColor="text1"/>
        </w:rPr>
        <w:t xml:space="preserve">GÜNEŞ SİSTEMİNDEKİ GEZEGENLERİ YAZ. </w:t>
      </w:r>
      <w:r w:rsidR="001F7D79">
        <w:rPr>
          <w:b/>
          <w:color w:val="000000" w:themeColor="text1"/>
        </w:rPr>
        <w:t xml:space="preserve">10P           </w:t>
      </w:r>
      <w:r w:rsidR="007370B5" w:rsidRPr="002F3295">
        <w:rPr>
          <w:b/>
          <w:color w:val="000000" w:themeColor="text1"/>
        </w:rPr>
        <w:t>CEVAP:</w:t>
      </w:r>
      <w:r w:rsidR="007370B5">
        <w:t>……</w:t>
      </w:r>
      <w:r w:rsidRPr="002F3295">
        <w:rPr>
          <w:color w:val="FF0000"/>
        </w:rPr>
        <w:t>MERKÜR-VENÜS- -DÜNYA-MARS-JÜPİTER-SATÜRN-URANÜS-NEPTÜN</w:t>
      </w:r>
      <w:r>
        <w:t>-</w:t>
      </w:r>
      <w:r w:rsidR="007370B5">
        <w:t>………………</w:t>
      </w:r>
      <w:r w:rsidR="001F7D79">
        <w:t>……………………………………………………………………………………..</w:t>
      </w:r>
    </w:p>
    <w:p w:rsidR="007370B5" w:rsidRPr="002F3295" w:rsidRDefault="002F3295" w:rsidP="002F3295">
      <w:pPr>
        <w:rPr>
          <w:b/>
        </w:rPr>
      </w:pPr>
      <w:r>
        <w:rPr>
          <w:b/>
        </w:rPr>
        <w:t xml:space="preserve">SORU-8)  </w:t>
      </w:r>
      <w:r w:rsidR="004B58B9" w:rsidRPr="002F3295">
        <w:rPr>
          <w:b/>
        </w:rPr>
        <w:t xml:space="preserve">80 yıl ömrü olan </w:t>
      </w:r>
      <w:r w:rsidR="00EA1746" w:rsidRPr="002F3295">
        <w:rPr>
          <w:b/>
        </w:rPr>
        <w:t>bir insan tabloda veri</w:t>
      </w:r>
      <w:r w:rsidR="004B58B9" w:rsidRPr="002F3295">
        <w:rPr>
          <w:b/>
        </w:rPr>
        <w:t>len gezegenlerden hangilerinin  1 turunu</w:t>
      </w:r>
      <w:r w:rsidR="00CA1C24">
        <w:rPr>
          <w:b/>
        </w:rPr>
        <w:t xml:space="preserve"> KESİNLİKLE </w:t>
      </w:r>
      <w:r w:rsidR="00EA1746" w:rsidRPr="002F3295">
        <w:rPr>
          <w:b/>
        </w:rPr>
        <w:t xml:space="preserve"> teleskola gö</w:t>
      </w:r>
      <w:r w:rsidR="004B58B9" w:rsidRPr="002F3295">
        <w:rPr>
          <w:b/>
        </w:rPr>
        <w:t>zlemleyemez</w:t>
      </w:r>
      <w:r w:rsidR="00EA1746" w:rsidRPr="002F3295">
        <w:rPr>
          <w:b/>
        </w:rPr>
        <w:t xml:space="preserve">? </w:t>
      </w:r>
      <w:r w:rsidR="00EA1746" w:rsidRPr="002F3295">
        <w:rPr>
          <w:b/>
          <w:sz w:val="24"/>
          <w:szCs w:val="24"/>
        </w:rPr>
        <w:t>Adlarını daire içine alarak tablo üzerinde işaretleyiniz.</w:t>
      </w:r>
      <w:r w:rsidR="001F7D79">
        <w:rPr>
          <w:b/>
          <w:sz w:val="24"/>
          <w:szCs w:val="24"/>
        </w:rPr>
        <w:t xml:space="preserve">  10P</w:t>
      </w:r>
    </w:p>
    <w:p w:rsidR="00EA1746" w:rsidRDefault="00EA1746" w:rsidP="00EA1746">
      <w:pPr>
        <w:pStyle w:val="ListParagraph"/>
        <w:ind w:left="218"/>
      </w:pPr>
      <w:r>
        <w:rPr>
          <w:noProof/>
          <w:lang w:val="en-US" w:eastAsia="en-US"/>
        </w:rPr>
        <w:drawing>
          <wp:inline distT="0" distB="0" distL="0" distR="0">
            <wp:extent cx="6367896" cy="2407920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561" cy="2406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1746" w:rsidRPr="00CA1C24" w:rsidRDefault="002F3295" w:rsidP="002F3295">
      <w:pPr>
        <w:rPr>
          <w:b/>
        </w:rPr>
      </w:pPr>
      <w:r w:rsidRPr="00CA1C24">
        <w:rPr>
          <w:b/>
        </w:rPr>
        <w:t>SORU-9)</w:t>
      </w:r>
      <w:r w:rsidR="00CA1C24">
        <w:rPr>
          <w:b/>
        </w:rPr>
        <w:t xml:space="preserve"> </w:t>
      </w:r>
      <w:r w:rsidRPr="00CA1C24">
        <w:rPr>
          <w:b/>
        </w:rPr>
        <w:t>Aşağıdaki iki metindeki boşluğu uygun sözcükle tamamla..</w:t>
      </w:r>
      <w:r w:rsidR="001F7D79">
        <w:rPr>
          <w:b/>
        </w:rPr>
        <w:t xml:space="preserve">  10P</w:t>
      </w:r>
    </w:p>
    <w:p w:rsidR="00F93D19" w:rsidRDefault="00F93D19" w:rsidP="00F93D19">
      <w:pPr>
        <w:pStyle w:val="ListParagraph"/>
        <w:numPr>
          <w:ilvl w:val="0"/>
          <w:numId w:val="4"/>
        </w:numPr>
        <w:ind w:left="218"/>
      </w:pPr>
      <w:r>
        <w:t>Yıldızlarda  hidrojen yanar, helyum gazı çıkar. Ancak Y</w:t>
      </w:r>
      <w:r w:rsidR="00EA1746">
        <w:t>ıldız,</w:t>
      </w:r>
      <w:r>
        <w:t xml:space="preserve">kütlece küçük olunca (küçük yıldızlar) </w:t>
      </w:r>
      <w:r w:rsidR="00EA1746">
        <w:t xml:space="preserve"> merkezdeki karbonu yakmayı başaramadığından giderek so</w:t>
      </w:r>
      <w:r>
        <w:t>ğur. Bulut uzaya doğru ya</w:t>
      </w:r>
      <w:r w:rsidR="00EA1746">
        <w:t>yılmaya devam eder, zamanla seyrekleşir ve görünmez olur. Geride çok küçük, çok yoğun ve yüzey sıcaklığı yüksek bir yıldız kalır. Yıldızın bu evresine “beyaz cüce evresi” denir</w:t>
      </w:r>
      <w:r>
        <w:t>. Buna göre örnek  bir yıldız adı yaz:………</w:t>
      </w:r>
      <w:r w:rsidR="00CA1C24" w:rsidRPr="00CA1C24">
        <w:rPr>
          <w:color w:val="FF0000"/>
        </w:rPr>
        <w:t>Güneş</w:t>
      </w:r>
      <w:r>
        <w:t>………..</w:t>
      </w:r>
    </w:p>
    <w:p w:rsidR="00CA1C24" w:rsidRDefault="00CA1C24" w:rsidP="00CA1C24">
      <w:pPr>
        <w:pStyle w:val="ListParagraph"/>
        <w:ind w:left="218"/>
      </w:pPr>
    </w:p>
    <w:p w:rsidR="00CA1C24" w:rsidRDefault="00F93D19" w:rsidP="00CA1C24">
      <w:pPr>
        <w:pStyle w:val="ListParagraph"/>
        <w:numPr>
          <w:ilvl w:val="0"/>
          <w:numId w:val="4"/>
        </w:numPr>
      </w:pPr>
      <w:r>
        <w:t>Biz, cisimleri yansıttıkları ışık sayesinde görebilmekteyiz. Şayet bir cismin yüzeyi üzerine düşen ışığı tamamen soğuruyor ve hiç yansıtmıyorsa o cismi görmemiz mümkün olamaz. Yüzeyinin üzerine düşen tüm ışınım enerjisini soğuracak nitelikte yani ışığı hiç yansıtmayan cisimlere “……</w:t>
      </w:r>
      <w:r w:rsidR="00CA1C24" w:rsidRPr="0077134F">
        <w:rPr>
          <w:color w:val="FF0000"/>
        </w:rPr>
        <w:t xml:space="preserve">kara </w:t>
      </w:r>
      <w:r w:rsidR="00CA1C24">
        <w:t>…</w:t>
      </w:r>
      <w:r>
        <w:t>cisim” boşluğa uygun sözcük ne olmalıdır?</w:t>
      </w:r>
    </w:p>
    <w:p w:rsidR="0077134F" w:rsidRDefault="0077134F" w:rsidP="0077134F">
      <w:pPr>
        <w:pStyle w:val="ListParagraph"/>
        <w:spacing w:after="0"/>
        <w:ind w:left="360"/>
      </w:pPr>
    </w:p>
    <w:p w:rsidR="00CA1C24" w:rsidRDefault="00CA1C24" w:rsidP="0077134F">
      <w:pPr>
        <w:pStyle w:val="ListParagraph"/>
        <w:spacing w:after="0"/>
        <w:ind w:left="360"/>
      </w:pPr>
      <w:r w:rsidRPr="00CA1C24">
        <w:rPr>
          <w:b/>
          <w:color w:val="000000" w:themeColor="text1"/>
        </w:rPr>
        <w:t xml:space="preserve">Soru-10) </w:t>
      </w:r>
      <w:r w:rsidR="004B58B9" w:rsidRPr="00CA1C24">
        <w:rPr>
          <w:b/>
          <w:color w:val="000000" w:themeColor="text1"/>
        </w:rPr>
        <w:t xml:space="preserve">Kepler yasası  neyi açılar? </w:t>
      </w:r>
      <w:r w:rsidR="001F7D79">
        <w:rPr>
          <w:b/>
          <w:color w:val="000000" w:themeColor="text1"/>
        </w:rPr>
        <w:t xml:space="preserve">10P  </w:t>
      </w:r>
      <w:r w:rsidR="004B58B9" w:rsidRPr="00CA1C24">
        <w:rPr>
          <w:b/>
          <w:color w:val="000000" w:themeColor="text1"/>
        </w:rPr>
        <w:t xml:space="preserve"> CEVAP:……</w:t>
      </w:r>
      <w:r w:rsidRPr="00CA1C24">
        <w:rPr>
          <w:color w:val="FF0000"/>
        </w:rPr>
        <w:t>Güneş sistemindeki gezegen hareketlerini açıklar</w:t>
      </w:r>
      <w:r w:rsidR="004B58B9">
        <w:t>………..</w:t>
      </w:r>
    </w:p>
    <w:p w:rsidR="00CA1C24" w:rsidRDefault="00CA1C24" w:rsidP="0077134F">
      <w:pPr>
        <w:pStyle w:val="ListParagraph"/>
        <w:spacing w:after="0"/>
        <w:ind w:left="360"/>
      </w:pPr>
    </w:p>
    <w:p w:rsidR="00CA1C24" w:rsidRPr="00CA1C24" w:rsidRDefault="00CA1C24" w:rsidP="0077134F">
      <w:pPr>
        <w:pStyle w:val="ListParagraph"/>
        <w:spacing w:after="0"/>
        <w:ind w:left="360"/>
        <w:rPr>
          <w:b/>
        </w:rPr>
      </w:pPr>
      <w:r w:rsidRPr="00CA1C24">
        <w:rPr>
          <w:b/>
        </w:rPr>
        <w:t>NOT= HER SORU</w:t>
      </w:r>
      <w:r w:rsidR="00085500">
        <w:rPr>
          <w:b/>
        </w:rPr>
        <w:t>NUN DEĞERİ ÜZERİNDE ÜZERİNDE VERİLMİŞTİR.                  KEMAL ÇADIR</w:t>
      </w:r>
      <w:r w:rsidRPr="00CA1C24">
        <w:rPr>
          <w:b/>
        </w:rPr>
        <w:t xml:space="preserve">                     </w:t>
      </w:r>
    </w:p>
    <w:sectPr w:rsidR="00CA1C24" w:rsidRPr="00CA1C24" w:rsidSect="002D363A">
      <w:pgSz w:w="11906" w:h="16838"/>
      <w:pgMar w:top="709" w:right="566" w:bottom="426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85DE9"/>
    <w:multiLevelType w:val="hybridMultilevel"/>
    <w:tmpl w:val="B23EAC24"/>
    <w:lvl w:ilvl="0" w:tplc="AEF2E7AE">
      <w:start w:val="2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9FE5A5A"/>
    <w:multiLevelType w:val="hybridMultilevel"/>
    <w:tmpl w:val="81B8D13C"/>
    <w:lvl w:ilvl="0" w:tplc="F95C0ACC">
      <w:numFmt w:val="bullet"/>
      <w:lvlText w:val=""/>
      <w:lvlJc w:val="left"/>
      <w:pPr>
        <w:ind w:left="360" w:hanging="36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6C8614E2"/>
    <w:multiLevelType w:val="hybridMultilevel"/>
    <w:tmpl w:val="AE9AB5D8"/>
    <w:lvl w:ilvl="0" w:tplc="041F000F">
      <w:start w:val="1"/>
      <w:numFmt w:val="decimal"/>
      <w:lvlText w:val="%1.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3F5C95"/>
    <w:multiLevelType w:val="hybridMultilevel"/>
    <w:tmpl w:val="5644D0B6"/>
    <w:lvl w:ilvl="0" w:tplc="21A29B04">
      <w:start w:val="2"/>
      <w:numFmt w:val="lowerLetter"/>
      <w:lvlText w:val="%1-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>
    <w:useFELayout/>
  </w:compat>
  <w:rsids>
    <w:rsidRoot w:val="00821C67"/>
    <w:rsid w:val="00035B67"/>
    <w:rsid w:val="00085500"/>
    <w:rsid w:val="000E2C95"/>
    <w:rsid w:val="00156B0E"/>
    <w:rsid w:val="001C1233"/>
    <w:rsid w:val="001F6E09"/>
    <w:rsid w:val="001F7D79"/>
    <w:rsid w:val="002236AE"/>
    <w:rsid w:val="002C1340"/>
    <w:rsid w:val="002D363A"/>
    <w:rsid w:val="002F3295"/>
    <w:rsid w:val="00320B17"/>
    <w:rsid w:val="00323D45"/>
    <w:rsid w:val="003C570A"/>
    <w:rsid w:val="003D5E0F"/>
    <w:rsid w:val="003E67D9"/>
    <w:rsid w:val="00436262"/>
    <w:rsid w:val="004A4A50"/>
    <w:rsid w:val="004B58B9"/>
    <w:rsid w:val="004D7B77"/>
    <w:rsid w:val="004F0F64"/>
    <w:rsid w:val="0055175E"/>
    <w:rsid w:val="00573D0F"/>
    <w:rsid w:val="00575822"/>
    <w:rsid w:val="005863B6"/>
    <w:rsid w:val="00626B74"/>
    <w:rsid w:val="00663569"/>
    <w:rsid w:val="006A5CD0"/>
    <w:rsid w:val="007113EF"/>
    <w:rsid w:val="007370B5"/>
    <w:rsid w:val="007404DC"/>
    <w:rsid w:val="007440DC"/>
    <w:rsid w:val="0074418F"/>
    <w:rsid w:val="00765E8D"/>
    <w:rsid w:val="0077134F"/>
    <w:rsid w:val="007825E9"/>
    <w:rsid w:val="00795C9E"/>
    <w:rsid w:val="007C3088"/>
    <w:rsid w:val="00821C67"/>
    <w:rsid w:val="00821F00"/>
    <w:rsid w:val="00871996"/>
    <w:rsid w:val="008A1269"/>
    <w:rsid w:val="00952C61"/>
    <w:rsid w:val="009712C6"/>
    <w:rsid w:val="00975276"/>
    <w:rsid w:val="00992CD1"/>
    <w:rsid w:val="00A4646F"/>
    <w:rsid w:val="00A73874"/>
    <w:rsid w:val="00AC1665"/>
    <w:rsid w:val="00AC397E"/>
    <w:rsid w:val="00B578AE"/>
    <w:rsid w:val="00B6347D"/>
    <w:rsid w:val="00BD653D"/>
    <w:rsid w:val="00C837EA"/>
    <w:rsid w:val="00CA1C24"/>
    <w:rsid w:val="00CD428A"/>
    <w:rsid w:val="00E11BBA"/>
    <w:rsid w:val="00E31EB8"/>
    <w:rsid w:val="00E71BFC"/>
    <w:rsid w:val="00EA1746"/>
    <w:rsid w:val="00F13884"/>
    <w:rsid w:val="00F272BF"/>
    <w:rsid w:val="00F93D19"/>
    <w:rsid w:val="00FB1635"/>
    <w:rsid w:val="00FC5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78A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1C6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1C67"/>
  </w:style>
  <w:style w:type="table" w:styleId="TableGrid">
    <w:name w:val="Table Grid"/>
    <w:basedOn w:val="TableNormal"/>
    <w:uiPriority w:val="59"/>
    <w:rsid w:val="00821C6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21C6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35B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5B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45570-E4E1-408B-A8A9-8F90A9631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503</Words>
  <Characters>2870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Konu Başlığı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P.BALL</dc:creator>
  <cp:lastModifiedBy>Lenovo</cp:lastModifiedBy>
  <cp:revision>8</cp:revision>
  <cp:lastPrinted>2023-11-05T20:04:00Z</cp:lastPrinted>
  <dcterms:created xsi:type="dcterms:W3CDTF">2024-12-19T17:21:00Z</dcterms:created>
  <dcterms:modified xsi:type="dcterms:W3CDTF">2024-12-19T19:25:00Z</dcterms:modified>
</cp:coreProperties>
</file>