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10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662"/>
        <w:gridCol w:w="1168"/>
      </w:tblGrid>
      <w:tr w:rsidR="0083066A" w:rsidTr="00F40E7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66A" w:rsidRDefault="0083066A" w:rsidP="00F40E7E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83066A" w:rsidRDefault="0083066A" w:rsidP="00F40E7E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6A" w:rsidRDefault="0083066A" w:rsidP="00F40E7E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83066A" w:rsidRDefault="0083066A" w:rsidP="00F40E7E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83066A" w:rsidRDefault="0083066A" w:rsidP="00085469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ANATOMİ</w:t>
            </w:r>
            <w:r w:rsidRPr="0083066A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VE</w:t>
            </w:r>
            <w:r w:rsidRPr="0083066A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FİZYOLOJİ</w:t>
            </w:r>
          </w:p>
          <w:p w:rsidR="0083066A" w:rsidRDefault="0083066A" w:rsidP="00085469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1. DÖNEM  -  2. YAZILI</w:t>
            </w:r>
          </w:p>
          <w:p w:rsidR="0083066A" w:rsidRDefault="0083066A" w:rsidP="00F40E7E">
            <w:pPr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83066A" w:rsidRDefault="0083066A" w:rsidP="00F40E7E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6A" w:rsidRDefault="0083066A" w:rsidP="00F40E7E">
            <w:pPr>
              <w:rPr>
                <w:rFonts w:cs="Segoe UI Semilight"/>
              </w:rPr>
            </w:pPr>
          </w:p>
          <w:p w:rsidR="0083066A" w:rsidRDefault="0083066A" w:rsidP="00F40E7E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AB65FC" w:rsidRPr="00ED11AC" w:rsidRDefault="00AB65FC" w:rsidP="00EE038E">
      <w:pPr>
        <w:shd w:val="clear" w:color="auto" w:fill="FFFFFF"/>
        <w:spacing w:after="225" w:line="255" w:lineRule="atLeast"/>
        <w:jc w:val="both"/>
        <w:rPr>
          <w:rFonts w:ascii="Comic Sans MS" w:hAnsi="Comic Sans MS"/>
          <w:color w:val="7030A0"/>
          <w:sz w:val="10"/>
          <w:szCs w:val="10"/>
        </w:rPr>
      </w:pPr>
    </w:p>
    <w:p w:rsidR="00174C32" w:rsidRDefault="00FD0F14" w:rsidP="00174C32">
      <w:pPr>
        <w:rPr>
          <w:rFonts w:ascii="Comic Sans MS" w:hAnsi="Comic Sans MS"/>
          <w:sz w:val="20"/>
          <w:szCs w:val="20"/>
        </w:rPr>
      </w:pPr>
      <w:r w:rsidRPr="00A84950">
        <w:rPr>
          <w:rFonts w:ascii="Comic Sans MS" w:hAnsi="Comic Sans MS"/>
          <w:color w:val="FF0000"/>
          <w:sz w:val="20"/>
          <w:szCs w:val="20"/>
        </w:rPr>
        <w:t xml:space="preserve">          </w:t>
      </w:r>
      <w:r w:rsidR="006D70B9" w:rsidRPr="00A84950">
        <w:rPr>
          <w:rFonts w:ascii="Comic Sans MS" w:hAnsi="Comic Sans MS"/>
          <w:color w:val="FF0000"/>
          <w:sz w:val="20"/>
          <w:szCs w:val="20"/>
        </w:rPr>
        <w:t xml:space="preserve">   </w:t>
      </w:r>
      <w:r w:rsidR="00174C32">
        <w:rPr>
          <w:rFonts w:ascii="Comic Sans MS" w:hAnsi="Comic Sans MS"/>
          <w:color w:val="FF0000"/>
          <w:sz w:val="20"/>
          <w:szCs w:val="20"/>
        </w:rPr>
        <w:t xml:space="preserve">     </w:t>
      </w:r>
      <w:r w:rsidR="00A53FB7">
        <w:rPr>
          <w:rFonts w:ascii="Comic Sans MS" w:hAnsi="Comic Sans MS"/>
          <w:color w:val="FF0000"/>
          <w:sz w:val="20"/>
          <w:szCs w:val="20"/>
        </w:rPr>
        <w:t xml:space="preserve">       </w:t>
      </w:r>
      <w:r w:rsidR="00174C32">
        <w:rPr>
          <w:rFonts w:ascii="Comic Sans MS" w:hAnsi="Comic Sans MS"/>
          <w:color w:val="FF0000"/>
          <w:sz w:val="20"/>
          <w:szCs w:val="20"/>
        </w:rPr>
        <w:t xml:space="preserve">  </w:t>
      </w:r>
      <w:r w:rsidRPr="00A84950">
        <w:rPr>
          <w:rFonts w:ascii="Comic Sans MS" w:hAnsi="Comic Sans MS"/>
          <w:color w:val="FF0000"/>
          <w:sz w:val="20"/>
          <w:szCs w:val="20"/>
        </w:rPr>
        <w:t xml:space="preserve">  A) Aşağıdaki </w:t>
      </w:r>
      <w:r w:rsidR="00A53FB7">
        <w:rPr>
          <w:rFonts w:ascii="Comic Sans MS" w:hAnsi="Comic Sans MS"/>
          <w:color w:val="FF0000"/>
          <w:sz w:val="20"/>
          <w:szCs w:val="20"/>
        </w:rPr>
        <w:t>açık uçlu soruları cevaplayınız.</w:t>
      </w:r>
    </w:p>
    <w:p w:rsidR="00174C32" w:rsidRPr="00C25D64" w:rsidRDefault="00174C32" w:rsidP="007A7B21">
      <w:pPr>
        <w:spacing w:line="240" w:lineRule="auto"/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1- İstemli kas hareketlerinden sorumlu motor merkezlerin bulunduğu beyin lobu hangisidir?</w:t>
      </w:r>
    </w:p>
    <w:p w:rsidR="00174C32" w:rsidRPr="00C25D64" w:rsidRDefault="00174C32" w:rsidP="007A7B21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6"/>
          <w:szCs w:val="16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6"/>
          <w:szCs w:val="16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2- Görme ve görüntüleme merkezi beynin hangi lobunda bulunur?</w:t>
      </w: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0"/>
          <w:szCs w:val="1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6"/>
          <w:szCs w:val="16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 xml:space="preserve">3- Beyin sapındaki bölümlerden biri olan </w:t>
      </w:r>
      <w:proofErr w:type="spellStart"/>
      <w:r w:rsidRPr="00C25D64">
        <w:rPr>
          <w:rFonts w:ascii="Comic Sans MS" w:hAnsi="Comic Sans MS" w:cs="MyriadPro-Bold"/>
          <w:bCs/>
          <w:sz w:val="20"/>
          <w:szCs w:val="20"/>
        </w:rPr>
        <w:t>Medulla</w:t>
      </w:r>
      <w:proofErr w:type="spellEnd"/>
      <w:r w:rsidRPr="00C25D64">
        <w:rPr>
          <w:rFonts w:ascii="Comic Sans MS" w:hAnsi="Comic Sans MS" w:cs="MyriadPro-Bold"/>
          <w:bCs/>
          <w:sz w:val="20"/>
          <w:szCs w:val="20"/>
        </w:rPr>
        <w:t xml:space="preserve"> </w:t>
      </w:r>
      <w:proofErr w:type="spellStart"/>
      <w:r w:rsidRPr="00C25D64">
        <w:rPr>
          <w:rFonts w:ascii="Comic Sans MS" w:hAnsi="Comic Sans MS" w:cs="MyriadPro-Bold"/>
          <w:bCs/>
          <w:sz w:val="20"/>
          <w:szCs w:val="20"/>
        </w:rPr>
        <w:t>Oblongata’nın</w:t>
      </w:r>
      <w:proofErr w:type="spellEnd"/>
      <w:r w:rsidRPr="00C25D64">
        <w:rPr>
          <w:rFonts w:ascii="Comic Sans MS" w:hAnsi="Comic Sans MS" w:cs="MyriadPro-Bold"/>
          <w:bCs/>
          <w:sz w:val="20"/>
          <w:szCs w:val="20"/>
        </w:rPr>
        <w:t xml:space="preserve"> özelliklerinden iki tanesini yazınız.</w:t>
      </w: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4"/>
          <w:szCs w:val="14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 xml:space="preserve">    </w:t>
      </w: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2347D4" w:rsidRPr="00C25D64" w:rsidRDefault="002347D4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4- İskelet kası hareketlerini ayarlayan ve vücudun dengesini sağlayan sinir sistemi yapısı hangisidir?</w:t>
      </w: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6"/>
          <w:szCs w:val="16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 xml:space="preserve">5- </w:t>
      </w:r>
      <w:proofErr w:type="spellStart"/>
      <w:r w:rsidRPr="00C25D64">
        <w:rPr>
          <w:rFonts w:ascii="Comic Sans MS" w:hAnsi="Comic Sans MS" w:cs="MyriadPro-Bold"/>
          <w:bCs/>
          <w:sz w:val="20"/>
          <w:szCs w:val="20"/>
        </w:rPr>
        <w:t>Hipotalamus’un</w:t>
      </w:r>
      <w:proofErr w:type="spellEnd"/>
      <w:r w:rsidRPr="00C25D64">
        <w:rPr>
          <w:rFonts w:ascii="Comic Sans MS" w:hAnsi="Comic Sans MS" w:cs="MyriadPro-Bold"/>
          <w:bCs/>
          <w:sz w:val="20"/>
          <w:szCs w:val="20"/>
        </w:rPr>
        <w:t xml:space="preserve"> görevlerinden iki tanesini yazınız.</w:t>
      </w: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</w:t>
      </w:r>
      <w:proofErr w:type="gramEnd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 xml:space="preserve">         </w:t>
      </w: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0"/>
          <w:szCs w:val="1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 </w:t>
      </w: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4"/>
          <w:szCs w:val="4"/>
        </w:rPr>
      </w:pPr>
    </w:p>
    <w:p w:rsidR="00C25D64" w:rsidRDefault="00C25D64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6"/>
          <w:szCs w:val="16"/>
        </w:rPr>
      </w:pPr>
    </w:p>
    <w:p w:rsidR="00174C32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6-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 xml:space="preserve"> Bazı refleksleri ve alışkanlık hâline gelmiş davranışları kontrol eden merkezî sinir sistemi yapısı hangisidir?</w:t>
      </w: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8"/>
          <w:szCs w:val="18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6"/>
          <w:szCs w:val="16"/>
        </w:rPr>
      </w:pPr>
    </w:p>
    <w:p w:rsidR="00174C32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7-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 xml:space="preserve"> Sempatik sinir sisteminin etkilerinden iki tanesini yazınız.</w:t>
      </w: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</w:t>
      </w:r>
      <w:proofErr w:type="gramEnd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 xml:space="preserve">          </w:t>
      </w: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2347D4" w:rsidRPr="00C25D64" w:rsidRDefault="002347D4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2347D4" w:rsidRPr="00C25D64" w:rsidRDefault="002347D4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2347D4" w:rsidRPr="00C25D64" w:rsidRDefault="002347D4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2347D4" w:rsidRPr="00C25D64" w:rsidRDefault="002347D4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2347D4" w:rsidRPr="00C25D64" w:rsidRDefault="002347D4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A53FB7" w:rsidRPr="00C25D64" w:rsidRDefault="00A53FB7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7A7B21" w:rsidRPr="00C25D64" w:rsidRDefault="007A7B21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ED11AC" w:rsidRPr="00C25D64" w:rsidRDefault="00ED11AC" w:rsidP="00ED11AC">
      <w:pPr>
        <w:autoSpaceDE w:val="0"/>
        <w:autoSpaceDN w:val="0"/>
        <w:adjustRightInd w:val="0"/>
        <w:spacing w:after="0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8-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 xml:space="preserve"> En uzun dağılım gösteren ve hem göğüs hem de karın boşluğundaki organlara </w:t>
      </w:r>
      <w:r w:rsidRPr="00C25D64">
        <w:rPr>
          <w:rFonts w:ascii="Comic Sans MS" w:hAnsi="Comic Sans MS" w:cs="MyriadPro-Bold"/>
          <w:bCs/>
          <w:sz w:val="20"/>
          <w:szCs w:val="20"/>
        </w:rPr>
        <w:t>duyu siniri ve parasempatik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 xml:space="preserve"> lif </w:t>
      </w:r>
    </w:p>
    <w:p w:rsidR="00174C32" w:rsidRPr="00C25D64" w:rsidRDefault="00ED11AC" w:rsidP="00ED11AC">
      <w:pPr>
        <w:autoSpaceDE w:val="0"/>
        <w:autoSpaceDN w:val="0"/>
        <w:adjustRightInd w:val="0"/>
        <w:spacing w:after="0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 xml:space="preserve">    </w:t>
      </w:r>
      <w:proofErr w:type="gramStart"/>
      <w:r w:rsidR="00174C32" w:rsidRPr="00C25D64">
        <w:rPr>
          <w:rFonts w:ascii="Comic Sans MS" w:hAnsi="Comic Sans MS" w:cs="MyriadPro-Bold"/>
          <w:bCs/>
          <w:sz w:val="20"/>
          <w:szCs w:val="20"/>
        </w:rPr>
        <w:t>taşıyan</w:t>
      </w:r>
      <w:proofErr w:type="gramEnd"/>
      <w:r w:rsidR="00174C32" w:rsidRPr="00C25D64">
        <w:rPr>
          <w:rFonts w:ascii="Comic Sans MS" w:hAnsi="Comic Sans MS" w:cs="MyriadPro-Bold"/>
          <w:bCs/>
          <w:sz w:val="20"/>
          <w:szCs w:val="20"/>
        </w:rPr>
        <w:t xml:space="preserve"> kafa siniri hangisidir?</w:t>
      </w: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>-</w:t>
      </w:r>
      <w:r w:rsidR="00ED11AC" w:rsidRPr="00C25D64">
        <w:rPr>
          <w:rFonts w:ascii="Comic Sans MS" w:eastAsia="MyriadPro-Regular" w:hAnsi="Comic Sans MS" w:cs="MyriadPro-Regular"/>
          <w:sz w:val="20"/>
          <w:szCs w:val="20"/>
        </w:rPr>
        <w:t xml:space="preserve">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8C48EB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6"/>
          <w:szCs w:val="16"/>
        </w:rPr>
      </w:pPr>
    </w:p>
    <w:p w:rsidR="00174C32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9-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 xml:space="preserve"> Beyin ve omuriliği saran zarın iltihaplanmasına ne denir?</w:t>
      </w: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6"/>
          <w:szCs w:val="16"/>
        </w:rPr>
      </w:pPr>
    </w:p>
    <w:p w:rsidR="00174C32" w:rsidRPr="008C48EB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6"/>
          <w:szCs w:val="16"/>
        </w:rPr>
      </w:pPr>
    </w:p>
    <w:p w:rsidR="00174C32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10-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 xml:space="preserve"> Parasempatik sinir sisteminin organlar üzerine olan etkilerinden iki tanesini yazınız.</w:t>
      </w: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</w:t>
      </w:r>
      <w:proofErr w:type="gramEnd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 xml:space="preserve">         </w:t>
      </w: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6"/>
          <w:szCs w:val="16"/>
        </w:rPr>
      </w:pPr>
    </w:p>
    <w:p w:rsidR="00174C32" w:rsidRPr="00C25D64" w:rsidRDefault="00ED11AC" w:rsidP="00174C32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>11</w:t>
      </w:r>
      <w:r w:rsidR="00174C32" w:rsidRPr="00C25D64">
        <w:rPr>
          <w:rFonts w:ascii="Comic Sans MS" w:hAnsi="Comic Sans MS"/>
          <w:sz w:val="20"/>
          <w:szCs w:val="20"/>
        </w:rPr>
        <w:t xml:space="preserve">- </w:t>
      </w:r>
      <w:proofErr w:type="spellStart"/>
      <w:r w:rsidR="00174C32" w:rsidRPr="00C25D64">
        <w:rPr>
          <w:rFonts w:ascii="Comic Sans MS" w:hAnsi="Comic Sans MS"/>
          <w:sz w:val="20"/>
          <w:szCs w:val="20"/>
        </w:rPr>
        <w:t>Mikroglia</w:t>
      </w:r>
      <w:proofErr w:type="spellEnd"/>
      <w:r w:rsidR="00174C32" w:rsidRPr="00C25D64">
        <w:rPr>
          <w:rFonts w:ascii="Comic Sans MS" w:hAnsi="Comic Sans MS"/>
          <w:sz w:val="20"/>
          <w:szCs w:val="20"/>
        </w:rPr>
        <w:t xml:space="preserve"> hücrelerinin görevlerini </w:t>
      </w:r>
      <w:r w:rsidRPr="00C25D64">
        <w:rPr>
          <w:rFonts w:ascii="Comic Sans MS" w:hAnsi="Comic Sans MS"/>
          <w:sz w:val="20"/>
          <w:szCs w:val="20"/>
        </w:rPr>
        <w:t xml:space="preserve">kısaca </w:t>
      </w:r>
      <w:r w:rsidR="00174C32" w:rsidRPr="00C25D64">
        <w:rPr>
          <w:rFonts w:ascii="Comic Sans MS" w:hAnsi="Comic Sans MS"/>
          <w:sz w:val="20"/>
          <w:szCs w:val="20"/>
        </w:rPr>
        <w:t xml:space="preserve">açıklayınız. </w:t>
      </w:r>
    </w:p>
    <w:p w:rsidR="00ED11AC" w:rsidRPr="00C25D64" w:rsidRDefault="00174C32" w:rsidP="00174C32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74C32" w:rsidRPr="00C25D64" w:rsidRDefault="00ED11AC" w:rsidP="00174C32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 xml:space="preserve">  </w:t>
      </w:r>
      <w:proofErr w:type="gramStart"/>
      <w:r w:rsidR="002347D4" w:rsidRPr="00C25D64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0"/>
          <w:szCs w:val="1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ED11AC" w:rsidRPr="00C25D64" w:rsidRDefault="00ED11AC" w:rsidP="00ED11AC">
      <w:pPr>
        <w:autoSpaceDE w:val="0"/>
        <w:autoSpaceDN w:val="0"/>
        <w:adjustRightInd w:val="0"/>
        <w:spacing w:after="0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>12</w:t>
      </w:r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>- Doğum sırasında</w:t>
      </w:r>
      <w:r w:rsidRPr="00C25D64">
        <w:rPr>
          <w:rFonts w:ascii="Comic Sans MS" w:eastAsia="MyriadPro-Regular" w:hAnsi="Comic Sans MS" w:cs="MyriadPro-Regular"/>
          <w:sz w:val="20"/>
          <w:szCs w:val="20"/>
        </w:rPr>
        <w:t>,</w:t>
      </w:r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 xml:space="preserve"> </w:t>
      </w:r>
      <w:proofErr w:type="spellStart"/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>uterus</w:t>
      </w:r>
      <w:proofErr w:type="spellEnd"/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 xml:space="preserve"> düz kaslarının kasılmasını sağlayarak doğumu kolaylaştıran hipofiz arka lob </w:t>
      </w:r>
    </w:p>
    <w:p w:rsidR="00174C32" w:rsidRPr="00C25D64" w:rsidRDefault="00ED11AC" w:rsidP="00ED11AC">
      <w:pPr>
        <w:autoSpaceDE w:val="0"/>
        <w:autoSpaceDN w:val="0"/>
        <w:adjustRightInd w:val="0"/>
        <w:spacing w:after="0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      </w:t>
      </w:r>
      <w:proofErr w:type="gramStart"/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>hormonuna</w:t>
      </w:r>
      <w:proofErr w:type="gramEnd"/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 xml:space="preserve"> ne denir? </w:t>
      </w: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</w:t>
      </w:r>
      <w:proofErr w:type="gramEnd"/>
    </w:p>
    <w:p w:rsidR="00174C32" w:rsidRPr="00C25D64" w:rsidRDefault="00174C32" w:rsidP="00A53FB7">
      <w:pPr>
        <w:shd w:val="clear" w:color="auto" w:fill="FFFFFF"/>
        <w:spacing w:after="225" w:line="240" w:lineRule="auto"/>
        <w:rPr>
          <w:rFonts w:ascii="Comic Sans MS" w:eastAsia="MyriadPro-Regular" w:hAnsi="Comic Sans MS" w:cs="MyriadPro-Bold"/>
          <w:b/>
          <w:bCs/>
          <w:sz w:val="6"/>
          <w:szCs w:val="6"/>
        </w:rPr>
      </w:pPr>
    </w:p>
    <w:p w:rsidR="00174C32" w:rsidRPr="00C25D64" w:rsidRDefault="00174C32" w:rsidP="00174C32">
      <w:pPr>
        <w:shd w:val="clear" w:color="auto" w:fill="FFFFFF"/>
        <w:spacing w:after="225" w:line="255" w:lineRule="atLeast"/>
        <w:rPr>
          <w:rFonts w:ascii="Comic Sans MS" w:eastAsia="MyriadPro-Regular" w:hAnsi="Comic Sans MS" w:cs="MyriadPro-Bold"/>
          <w:b/>
          <w:bCs/>
          <w:sz w:val="2"/>
          <w:szCs w:val="2"/>
        </w:rPr>
      </w:pPr>
    </w:p>
    <w:p w:rsidR="00174C32" w:rsidRPr="00C25D64" w:rsidRDefault="00ED11AC" w:rsidP="00ED11AC">
      <w:pPr>
        <w:autoSpaceDE w:val="0"/>
        <w:autoSpaceDN w:val="0"/>
        <w:adjustRightInd w:val="0"/>
        <w:spacing w:after="0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13-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 xml:space="preserve"> </w:t>
      </w:r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 xml:space="preserve">Salgılarını doğrudan kana veren bezlere ve bir kanal vasıtasıyla </w:t>
      </w:r>
      <w:proofErr w:type="spellStart"/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>vucut</w:t>
      </w:r>
      <w:proofErr w:type="spellEnd"/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 xml:space="preserve"> boşluklarına ulaştıran bezlere ne denir?</w:t>
      </w:r>
    </w:p>
    <w:p w:rsidR="00174C32" w:rsidRPr="00C25D64" w:rsidRDefault="00174C32" w:rsidP="00ED11AC">
      <w:pPr>
        <w:autoSpaceDE w:val="0"/>
        <w:autoSpaceDN w:val="0"/>
        <w:adjustRightInd w:val="0"/>
        <w:spacing w:after="0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    </w:t>
      </w:r>
      <w:r w:rsidR="00ED11AC" w:rsidRPr="00C25D64">
        <w:rPr>
          <w:rFonts w:ascii="Comic Sans MS" w:eastAsia="MyriadPro-Regular" w:hAnsi="Comic Sans MS" w:cs="MyriadPro-Regular"/>
          <w:sz w:val="20"/>
          <w:szCs w:val="20"/>
        </w:rPr>
        <w:t xml:space="preserve">  </w:t>
      </w:r>
      <w:proofErr w:type="gramStart"/>
      <w:r w:rsidRPr="00C25D64">
        <w:rPr>
          <w:rFonts w:ascii="Comic Sans MS" w:eastAsia="MyriadPro-Regular" w:hAnsi="Comic Sans MS" w:cs="MyriadPro-Regular"/>
          <w:sz w:val="20"/>
          <w:szCs w:val="20"/>
        </w:rPr>
        <w:t>sırasıyla</w:t>
      </w:r>
      <w:proofErr w:type="gramEnd"/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 yazınız. </w:t>
      </w: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</w:t>
      </w:r>
      <w:proofErr w:type="gramEnd"/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        /    </w:t>
      </w:r>
      <w:r w:rsidR="00ED11AC" w:rsidRPr="00C25D64">
        <w:rPr>
          <w:rFonts w:ascii="Comic Sans MS" w:eastAsia="MyriadPro-Regular" w:hAnsi="Comic Sans MS" w:cs="MyriadPro-Regular"/>
          <w:sz w:val="20"/>
          <w:szCs w:val="20"/>
        </w:rPr>
        <w:t xml:space="preserve"> </w:t>
      </w: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   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</w:t>
      </w:r>
      <w:proofErr w:type="gramEnd"/>
    </w:p>
    <w:p w:rsidR="00174C32" w:rsidRPr="00C25D64" w:rsidRDefault="00174C32" w:rsidP="00A53FB7">
      <w:pPr>
        <w:shd w:val="clear" w:color="auto" w:fill="FFFFFF"/>
        <w:spacing w:after="225" w:line="240" w:lineRule="auto"/>
        <w:rPr>
          <w:rFonts w:ascii="Comic Sans MS" w:eastAsia="MyriadPro-Regular" w:hAnsi="Comic Sans MS" w:cs="MyriadPro-Bold"/>
          <w:bCs/>
          <w:sz w:val="16"/>
          <w:szCs w:val="16"/>
        </w:rPr>
      </w:pPr>
    </w:p>
    <w:p w:rsidR="00174C32" w:rsidRPr="00C25D64" w:rsidRDefault="00174C32" w:rsidP="00A53FB7">
      <w:pPr>
        <w:shd w:val="clear" w:color="auto" w:fill="FFFFFF"/>
        <w:spacing w:after="225" w:line="240" w:lineRule="auto"/>
        <w:rPr>
          <w:rFonts w:ascii="Comic Sans MS" w:eastAsia="MyriadPro-Regular" w:hAnsi="Comic Sans MS" w:cs="MyriadPro-Bold"/>
          <w:bCs/>
          <w:sz w:val="8"/>
          <w:szCs w:val="8"/>
        </w:rPr>
      </w:pPr>
    </w:p>
    <w:p w:rsidR="00174C32" w:rsidRPr="00C25D64" w:rsidRDefault="00ED11AC" w:rsidP="00174C32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sz w:val="20"/>
          <w:szCs w:val="20"/>
          <w:lang w:eastAsia="tr-TR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14-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 xml:space="preserve"> </w:t>
      </w:r>
      <w:proofErr w:type="spellStart"/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>İnsulin’in</w:t>
      </w:r>
      <w:proofErr w:type="spellEnd"/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 xml:space="preserve"> az ya da hiç salgılanmaması</w:t>
      </w: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 sonucu ortaya ç</w:t>
      </w:r>
      <w:r w:rsidR="00174C32" w:rsidRPr="00C25D64">
        <w:rPr>
          <w:rFonts w:ascii="Comic Sans MS" w:eastAsia="MyriadPro-Regular" w:hAnsi="Comic Sans MS" w:cs="MyriadPro-Regular"/>
          <w:sz w:val="20"/>
          <w:szCs w:val="20"/>
        </w:rPr>
        <w:t>ıkan hastalığa ne denir?</w:t>
      </w:r>
    </w:p>
    <w:p w:rsidR="00174C32" w:rsidRPr="00C25D64" w:rsidRDefault="00174C32" w:rsidP="00174C32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sz w:val="20"/>
          <w:szCs w:val="20"/>
          <w:lang w:eastAsia="tr-TR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</w:p>
    <w:p w:rsidR="00A53FB7" w:rsidRPr="00C25D64" w:rsidRDefault="00A53FB7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</w:p>
    <w:p w:rsidR="00A53FB7" w:rsidRPr="00C25D64" w:rsidRDefault="00A53FB7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</w:p>
    <w:p w:rsidR="00A53FB7" w:rsidRPr="00C25D64" w:rsidRDefault="00A53FB7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</w:p>
    <w:p w:rsidR="007A7B21" w:rsidRPr="00C25D64" w:rsidRDefault="007A7B21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</w:p>
    <w:p w:rsidR="00174C32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15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>-</w:t>
      </w:r>
      <w:r w:rsidRPr="00C25D64">
        <w:rPr>
          <w:rFonts w:ascii="Comic Sans MS" w:hAnsi="Comic Sans MS" w:cs="MyriadPro-Bold"/>
          <w:bCs/>
          <w:sz w:val="20"/>
          <w:szCs w:val="20"/>
        </w:rPr>
        <w:t xml:space="preserve"> 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>Vücudun sıvı dengesi</w:t>
      </w:r>
      <w:r w:rsidRPr="00C25D64">
        <w:rPr>
          <w:rFonts w:ascii="Comic Sans MS" w:hAnsi="Comic Sans MS" w:cs="MyriadPro-Bold"/>
          <w:bCs/>
          <w:sz w:val="20"/>
          <w:szCs w:val="20"/>
        </w:rPr>
        <w:t>ni, sodyum seviyelerini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 xml:space="preserve"> ve kan basıncını kontrol eden hipofiz </w:t>
      </w:r>
      <w:r w:rsidRPr="00C25D64">
        <w:rPr>
          <w:rFonts w:ascii="Comic Sans MS" w:hAnsi="Comic Sans MS" w:cs="MyriadPro-Bold"/>
          <w:bCs/>
          <w:sz w:val="20"/>
          <w:szCs w:val="20"/>
        </w:rPr>
        <w:t>arka lob hormonu hangisidir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>?</w:t>
      </w: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4"/>
          <w:szCs w:val="14"/>
        </w:rPr>
      </w:pPr>
    </w:p>
    <w:p w:rsidR="00174C32" w:rsidRPr="00C25D64" w:rsidRDefault="00174C32" w:rsidP="00174C32">
      <w:pPr>
        <w:shd w:val="clear" w:color="auto" w:fill="FFFFFF"/>
        <w:spacing w:after="225" w:line="255" w:lineRule="atLeast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0"/>
          <w:szCs w:val="10"/>
        </w:rPr>
      </w:pPr>
    </w:p>
    <w:p w:rsidR="00174C32" w:rsidRPr="008C48EB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6"/>
          <w:szCs w:val="16"/>
        </w:rPr>
      </w:pPr>
    </w:p>
    <w:p w:rsidR="00174C32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16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>- Endokrin bezlerin özelliklerinden iki tanesini yazınız.</w:t>
      </w: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 xml:space="preserve">        </w:t>
      </w: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sz w:val="20"/>
          <w:szCs w:val="20"/>
        </w:rPr>
      </w:pPr>
    </w:p>
    <w:p w:rsidR="00174C32" w:rsidRPr="00C25D64" w:rsidRDefault="00174C32" w:rsidP="00ED11AC">
      <w:pPr>
        <w:shd w:val="clear" w:color="auto" w:fill="FFFFFF"/>
        <w:spacing w:after="225" w:line="240" w:lineRule="auto"/>
        <w:rPr>
          <w:rFonts w:ascii="Comic Sans MS" w:eastAsia="Times New Roman" w:hAnsi="Comic Sans MS" w:cs="Tahoma"/>
          <w:sz w:val="2"/>
          <w:szCs w:val="2"/>
          <w:lang w:eastAsia="tr-TR"/>
        </w:rPr>
      </w:pPr>
    </w:p>
    <w:p w:rsidR="00ED11AC" w:rsidRPr="00C25D64" w:rsidRDefault="00ED11AC" w:rsidP="00174C32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sz w:val="2"/>
          <w:szCs w:val="2"/>
          <w:lang w:eastAsia="tr-TR"/>
        </w:rPr>
      </w:pPr>
    </w:p>
    <w:p w:rsidR="00174C32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17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>- Kemik, kıkırdak ve pek çok dokunun büyümesini sağlayan hormon hangisidir?</w:t>
      </w:r>
    </w:p>
    <w:p w:rsidR="00ED11AC" w:rsidRPr="00C25D64" w:rsidRDefault="00ED11AC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2"/>
          <w:szCs w:val="12"/>
        </w:rPr>
      </w:pPr>
    </w:p>
    <w:p w:rsidR="00174C32" w:rsidRPr="00C25D64" w:rsidRDefault="00174C32" w:rsidP="00174C3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-</w:t>
      </w: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sz w:val="20"/>
          <w:szCs w:val="20"/>
          <w:lang w:eastAsia="tr-TR"/>
        </w:rPr>
      </w:pPr>
    </w:p>
    <w:p w:rsidR="00ED11AC" w:rsidRPr="00C25D64" w:rsidRDefault="00ED11AC" w:rsidP="007A7B21">
      <w:pPr>
        <w:shd w:val="clear" w:color="auto" w:fill="FFFFFF"/>
        <w:spacing w:after="225" w:line="240" w:lineRule="auto"/>
        <w:rPr>
          <w:rFonts w:ascii="Comic Sans MS" w:eastAsia="Times New Roman" w:hAnsi="Comic Sans MS" w:cs="Tahoma"/>
          <w:sz w:val="12"/>
          <w:szCs w:val="12"/>
          <w:lang w:eastAsia="tr-TR"/>
        </w:rPr>
      </w:pPr>
    </w:p>
    <w:p w:rsidR="00ED11AC" w:rsidRPr="00C25D64" w:rsidRDefault="00ED11AC" w:rsidP="00ED11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hAnsi="Comic Sans MS" w:cs="MyriadPro-Bold"/>
          <w:bCs/>
          <w:sz w:val="20"/>
          <w:szCs w:val="20"/>
        </w:rPr>
        <w:t>18</w:t>
      </w:r>
      <w:r w:rsidR="00174C32" w:rsidRPr="00C25D64">
        <w:rPr>
          <w:rFonts w:ascii="Comic Sans MS" w:hAnsi="Comic Sans MS" w:cs="MyriadPro-Bold"/>
          <w:bCs/>
          <w:sz w:val="20"/>
          <w:szCs w:val="20"/>
        </w:rPr>
        <w:t xml:space="preserve">- Yetişkinlerde tiroit hormonlarının yokluğunda </w:t>
      </w:r>
      <w:r w:rsidRPr="00C25D64">
        <w:rPr>
          <w:rFonts w:ascii="Comic Sans MS" w:hAnsi="Comic Sans MS" w:cs="MyriadPro-Bold"/>
          <w:bCs/>
          <w:sz w:val="20"/>
          <w:szCs w:val="20"/>
        </w:rPr>
        <w:t>görülen hastalığa verilen ad nedir?</w:t>
      </w:r>
    </w:p>
    <w:p w:rsidR="00ED11AC" w:rsidRPr="00C25D64" w:rsidRDefault="00ED11AC" w:rsidP="00ED11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12"/>
          <w:szCs w:val="12"/>
        </w:rPr>
      </w:pPr>
    </w:p>
    <w:p w:rsidR="00174C32" w:rsidRPr="00C25D64" w:rsidRDefault="00174C32" w:rsidP="00ED11A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sz w:val="20"/>
          <w:szCs w:val="20"/>
        </w:rPr>
      </w:pPr>
      <w:r w:rsidRPr="00C25D64">
        <w:rPr>
          <w:rFonts w:ascii="Comic Sans MS" w:eastAsia="MyriadPro-Regular" w:hAnsi="Comic Sans MS" w:cs="MyriadPro-Regular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eastAsia="MyriadPro-Regular" w:hAnsi="Comic Sans MS" w:cs="MyriadPro-Regular"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174C32" w:rsidRPr="00C25D64" w:rsidRDefault="00174C32" w:rsidP="00174C32">
      <w:pPr>
        <w:shd w:val="clear" w:color="auto" w:fill="FFFFFF"/>
        <w:spacing w:after="225" w:line="255" w:lineRule="atLeast"/>
        <w:rPr>
          <w:rFonts w:ascii="Tahoma" w:eastAsia="Times New Roman" w:hAnsi="Tahoma" w:cs="Tahoma"/>
          <w:sz w:val="18"/>
          <w:szCs w:val="18"/>
          <w:lang w:eastAsia="tr-TR"/>
        </w:rPr>
      </w:pPr>
    </w:p>
    <w:p w:rsidR="00E407B6" w:rsidRPr="00C25D64" w:rsidRDefault="00E407B6" w:rsidP="00FD0F14">
      <w:pPr>
        <w:tabs>
          <w:tab w:val="right" w:pos="10348"/>
        </w:tabs>
        <w:spacing w:line="240" w:lineRule="auto"/>
        <w:rPr>
          <w:rFonts w:ascii="Comic Sans MS" w:hAnsi="Comic Sans MS"/>
          <w:sz w:val="16"/>
          <w:szCs w:val="16"/>
        </w:rPr>
      </w:pPr>
    </w:p>
    <w:p w:rsidR="00E407B6" w:rsidRPr="00C25D64" w:rsidRDefault="00ED11AC" w:rsidP="00FD0F14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>19</w:t>
      </w:r>
      <w:r w:rsidR="00FD0F14" w:rsidRPr="00C25D64">
        <w:rPr>
          <w:rFonts w:ascii="Comic Sans MS" w:hAnsi="Comic Sans MS"/>
          <w:sz w:val="20"/>
          <w:szCs w:val="20"/>
        </w:rPr>
        <w:t>- Kemiğin enine kesiti inc</w:t>
      </w:r>
      <w:r w:rsidR="009A711F" w:rsidRPr="00C25D64">
        <w:rPr>
          <w:rFonts w:ascii="Comic Sans MS" w:hAnsi="Comic Sans MS"/>
          <w:sz w:val="20"/>
          <w:szCs w:val="20"/>
        </w:rPr>
        <w:t>elendiğinde iç ve dış</w:t>
      </w:r>
      <w:r w:rsidR="00E407B6" w:rsidRPr="00C25D64">
        <w:rPr>
          <w:rFonts w:ascii="Comic Sans MS" w:hAnsi="Comic Sans MS"/>
          <w:sz w:val="20"/>
          <w:szCs w:val="20"/>
        </w:rPr>
        <w:t xml:space="preserve"> yüzeylerini örten </w:t>
      </w:r>
      <w:r w:rsidR="00FD0F14" w:rsidRPr="00C25D64">
        <w:rPr>
          <w:rFonts w:ascii="Comic Sans MS" w:hAnsi="Comic Sans MS"/>
          <w:sz w:val="20"/>
          <w:szCs w:val="20"/>
        </w:rPr>
        <w:t>zarla</w:t>
      </w:r>
      <w:r w:rsidR="00E407B6" w:rsidRPr="00C25D64">
        <w:rPr>
          <w:rFonts w:ascii="Comic Sans MS" w:hAnsi="Comic Sans MS"/>
          <w:sz w:val="20"/>
          <w:szCs w:val="20"/>
        </w:rPr>
        <w:t xml:space="preserve">rın adlarını sırasıyla yazınız. </w:t>
      </w:r>
      <w:r w:rsidR="00FD0F14" w:rsidRPr="00C25D64">
        <w:rPr>
          <w:rFonts w:ascii="Comic Sans MS" w:hAnsi="Comic Sans MS"/>
          <w:sz w:val="20"/>
          <w:szCs w:val="20"/>
        </w:rPr>
        <w:t xml:space="preserve"> </w:t>
      </w:r>
    </w:p>
    <w:p w:rsidR="00E407B6" w:rsidRPr="00C25D64" w:rsidRDefault="00E407B6" w:rsidP="00FD0F14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>-</w:t>
      </w:r>
      <w:r w:rsidR="00ED11AC" w:rsidRPr="00C25D64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2347D4" w:rsidRPr="00C25D64">
        <w:rPr>
          <w:rFonts w:ascii="Comic Sans MS" w:hAnsi="Comic Sans MS"/>
          <w:sz w:val="20"/>
          <w:szCs w:val="20"/>
        </w:rPr>
        <w:t>……………………………………………</w:t>
      </w:r>
      <w:proofErr w:type="gramEnd"/>
      <w:r w:rsidR="00ED11AC" w:rsidRPr="00C25D64">
        <w:rPr>
          <w:rFonts w:ascii="Comic Sans MS" w:hAnsi="Comic Sans MS"/>
          <w:sz w:val="20"/>
          <w:szCs w:val="20"/>
        </w:rPr>
        <w:t xml:space="preserve">      /      </w:t>
      </w:r>
      <w:r w:rsidRPr="00C25D64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2347D4" w:rsidRPr="00C25D64">
        <w:rPr>
          <w:rFonts w:ascii="Comic Sans MS" w:hAnsi="Comic Sans MS"/>
          <w:sz w:val="20"/>
          <w:szCs w:val="20"/>
        </w:rPr>
        <w:t>………………………………………</w:t>
      </w:r>
      <w:proofErr w:type="gramEnd"/>
    </w:p>
    <w:p w:rsidR="00E407B6" w:rsidRPr="00C25D64" w:rsidRDefault="00E407B6" w:rsidP="00FD0F14">
      <w:pPr>
        <w:tabs>
          <w:tab w:val="right" w:pos="10348"/>
        </w:tabs>
        <w:spacing w:line="240" w:lineRule="auto"/>
        <w:rPr>
          <w:rFonts w:ascii="Comic Sans MS" w:hAnsi="Comic Sans MS"/>
          <w:sz w:val="10"/>
          <w:szCs w:val="10"/>
        </w:rPr>
      </w:pPr>
    </w:p>
    <w:p w:rsidR="009A7A9E" w:rsidRPr="00C25D64" w:rsidRDefault="009A7A9E" w:rsidP="00FD0F14">
      <w:pPr>
        <w:tabs>
          <w:tab w:val="right" w:pos="10348"/>
        </w:tabs>
        <w:spacing w:line="240" w:lineRule="auto"/>
        <w:rPr>
          <w:rFonts w:ascii="Comic Sans MS" w:hAnsi="Comic Sans MS"/>
          <w:sz w:val="8"/>
          <w:szCs w:val="8"/>
        </w:rPr>
      </w:pPr>
    </w:p>
    <w:p w:rsidR="004F6305" w:rsidRPr="00C25D64" w:rsidRDefault="00C72565" w:rsidP="00FD0F14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>20</w:t>
      </w:r>
      <w:r w:rsidR="00FD0F14" w:rsidRPr="00C25D64">
        <w:rPr>
          <w:rFonts w:ascii="Comic Sans MS" w:hAnsi="Comic Sans MS"/>
          <w:sz w:val="20"/>
          <w:szCs w:val="20"/>
        </w:rPr>
        <w:t xml:space="preserve">- </w:t>
      </w:r>
      <w:proofErr w:type="spellStart"/>
      <w:r w:rsidR="00FD0F14" w:rsidRPr="00C25D64">
        <w:rPr>
          <w:rFonts w:ascii="Comic Sans MS" w:hAnsi="Comic Sans MS"/>
          <w:sz w:val="20"/>
          <w:szCs w:val="20"/>
        </w:rPr>
        <w:t>Pleksus</w:t>
      </w:r>
      <w:proofErr w:type="spellEnd"/>
      <w:r w:rsidR="00FD0F14" w:rsidRPr="00C25D6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D0F14" w:rsidRPr="00C25D64">
        <w:rPr>
          <w:rFonts w:ascii="Comic Sans MS" w:hAnsi="Comic Sans MS"/>
          <w:sz w:val="20"/>
          <w:szCs w:val="20"/>
        </w:rPr>
        <w:t>sacralis</w:t>
      </w:r>
      <w:r w:rsidR="004F6305" w:rsidRPr="00C25D64">
        <w:rPr>
          <w:rFonts w:ascii="Comic Sans MS" w:hAnsi="Comic Sans MS"/>
          <w:sz w:val="20"/>
          <w:szCs w:val="20"/>
        </w:rPr>
        <w:t>’</w:t>
      </w:r>
      <w:r w:rsidR="00FD0F14" w:rsidRPr="00C25D64">
        <w:rPr>
          <w:rFonts w:ascii="Comic Sans MS" w:hAnsi="Comic Sans MS"/>
          <w:sz w:val="20"/>
          <w:szCs w:val="20"/>
        </w:rPr>
        <w:t>in</w:t>
      </w:r>
      <w:proofErr w:type="spellEnd"/>
      <w:r w:rsidR="00FD0F14" w:rsidRPr="00C25D64">
        <w:rPr>
          <w:rFonts w:ascii="Comic Sans MS" w:hAnsi="Comic Sans MS"/>
          <w:sz w:val="20"/>
          <w:szCs w:val="20"/>
        </w:rPr>
        <w:t xml:space="preserve"> oluşumuna katılan</w:t>
      </w:r>
      <w:r w:rsidR="006D70B9" w:rsidRPr="00C25D64">
        <w:rPr>
          <w:rFonts w:ascii="Comic Sans MS" w:hAnsi="Comic Sans MS"/>
          <w:sz w:val="20"/>
          <w:szCs w:val="20"/>
        </w:rPr>
        <w:t>,</w:t>
      </w:r>
      <w:r w:rsidR="00FD0F14" w:rsidRPr="00C25D64">
        <w:rPr>
          <w:rFonts w:ascii="Comic Sans MS" w:hAnsi="Comic Sans MS"/>
          <w:sz w:val="20"/>
          <w:szCs w:val="20"/>
        </w:rPr>
        <w:t xml:space="preserve"> vücudun en uzun ve en kalın sinirine </w:t>
      </w:r>
      <w:r w:rsidR="004F6305" w:rsidRPr="00C25D64">
        <w:rPr>
          <w:rFonts w:ascii="Comic Sans MS" w:hAnsi="Comic Sans MS"/>
          <w:sz w:val="20"/>
          <w:szCs w:val="20"/>
        </w:rPr>
        <w:t xml:space="preserve">ne denir? </w:t>
      </w:r>
    </w:p>
    <w:p w:rsidR="00FD0F14" w:rsidRPr="00C25D64" w:rsidRDefault="004F6305" w:rsidP="00FD0F14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2347D4" w:rsidRPr="00C25D64">
        <w:rPr>
          <w:rFonts w:ascii="Comic Sans MS" w:hAnsi="Comic Sans MS"/>
          <w:sz w:val="20"/>
          <w:szCs w:val="20"/>
        </w:rPr>
        <w:t>……………………………………………………</w:t>
      </w:r>
      <w:proofErr w:type="gramEnd"/>
    </w:p>
    <w:p w:rsidR="00A53FB7" w:rsidRPr="00C25D64" w:rsidRDefault="00A53FB7" w:rsidP="00FD0F14">
      <w:pPr>
        <w:rPr>
          <w:rFonts w:ascii="Comic Sans MS" w:hAnsi="Comic Sans MS"/>
          <w:sz w:val="28"/>
          <w:szCs w:val="28"/>
        </w:rPr>
      </w:pPr>
    </w:p>
    <w:p w:rsidR="004F6305" w:rsidRPr="00C25D64" w:rsidRDefault="00C72565" w:rsidP="00FD0F14">
      <w:pPr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>21</w:t>
      </w:r>
      <w:r w:rsidR="00FD0F14" w:rsidRPr="00C25D64">
        <w:rPr>
          <w:rFonts w:ascii="Comic Sans MS" w:hAnsi="Comic Sans MS"/>
          <w:sz w:val="20"/>
          <w:szCs w:val="20"/>
        </w:rPr>
        <w:t xml:space="preserve">– </w:t>
      </w:r>
      <w:r w:rsidR="004F6305" w:rsidRPr="00C25D64">
        <w:rPr>
          <w:rFonts w:ascii="Comic Sans MS" w:hAnsi="Comic Sans MS"/>
          <w:sz w:val="20"/>
          <w:szCs w:val="20"/>
        </w:rPr>
        <w:t xml:space="preserve">Uzun kemiklerin </w:t>
      </w:r>
      <w:r w:rsidR="004F6305" w:rsidRPr="00C25D64">
        <w:rPr>
          <w:rFonts w:ascii="Comic Sans MS" w:hAnsi="Comic Sans MS"/>
          <w:sz w:val="20"/>
          <w:szCs w:val="20"/>
          <w:u w:val="single"/>
        </w:rPr>
        <w:t>gövde</w:t>
      </w:r>
      <w:r w:rsidR="00FD0F14" w:rsidRPr="00C25D64">
        <w:rPr>
          <w:rFonts w:ascii="Comic Sans MS" w:hAnsi="Comic Sans MS"/>
          <w:sz w:val="20"/>
          <w:szCs w:val="20"/>
        </w:rPr>
        <w:t xml:space="preserve"> </w:t>
      </w:r>
      <w:r w:rsidR="004F6305" w:rsidRPr="00C25D64">
        <w:rPr>
          <w:rFonts w:ascii="Comic Sans MS" w:hAnsi="Comic Sans MS"/>
          <w:sz w:val="20"/>
          <w:szCs w:val="20"/>
        </w:rPr>
        <w:t xml:space="preserve">ve </w:t>
      </w:r>
      <w:r w:rsidR="004F6305" w:rsidRPr="00C25D64">
        <w:rPr>
          <w:rFonts w:ascii="Comic Sans MS" w:hAnsi="Comic Sans MS"/>
          <w:sz w:val="20"/>
          <w:szCs w:val="20"/>
          <w:u w:val="single"/>
        </w:rPr>
        <w:t>uç</w:t>
      </w:r>
      <w:r w:rsidR="004F6305" w:rsidRPr="00C25D64">
        <w:rPr>
          <w:rFonts w:ascii="Comic Sans MS" w:hAnsi="Comic Sans MS"/>
          <w:sz w:val="20"/>
          <w:szCs w:val="20"/>
        </w:rPr>
        <w:t xml:space="preserve"> kısmına ne</w:t>
      </w:r>
      <w:r w:rsidR="00FD0F14" w:rsidRPr="00C25D64">
        <w:rPr>
          <w:rFonts w:ascii="Comic Sans MS" w:hAnsi="Comic Sans MS"/>
          <w:sz w:val="20"/>
          <w:szCs w:val="20"/>
        </w:rPr>
        <w:t xml:space="preserve"> </w:t>
      </w:r>
      <w:r w:rsidR="004F6305" w:rsidRPr="00C25D64">
        <w:rPr>
          <w:rFonts w:ascii="Comic Sans MS" w:hAnsi="Comic Sans MS"/>
          <w:sz w:val="20"/>
          <w:szCs w:val="20"/>
        </w:rPr>
        <w:t xml:space="preserve">denir? Sırasıyla yazınız. </w:t>
      </w:r>
    </w:p>
    <w:p w:rsidR="006405EB" w:rsidRPr="00C25D64" w:rsidRDefault="004F6305" w:rsidP="000A07B1">
      <w:pPr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 xml:space="preserve">– </w:t>
      </w:r>
      <w:proofErr w:type="gramStart"/>
      <w:r w:rsidR="0078652C" w:rsidRPr="00C25D64">
        <w:rPr>
          <w:rFonts w:ascii="Comic Sans MS" w:hAnsi="Comic Sans MS"/>
          <w:sz w:val="20"/>
          <w:szCs w:val="20"/>
        </w:rPr>
        <w:t>……………………………………………………</w:t>
      </w:r>
      <w:proofErr w:type="gramEnd"/>
      <w:r w:rsidRPr="00C25D64">
        <w:rPr>
          <w:rFonts w:ascii="Comic Sans MS" w:hAnsi="Comic Sans MS"/>
          <w:sz w:val="20"/>
          <w:szCs w:val="20"/>
        </w:rPr>
        <w:t xml:space="preserve">      /  </w:t>
      </w:r>
      <w:r w:rsidR="00C72565" w:rsidRPr="00C25D64">
        <w:rPr>
          <w:rFonts w:ascii="Comic Sans MS" w:hAnsi="Comic Sans MS"/>
          <w:sz w:val="20"/>
          <w:szCs w:val="20"/>
        </w:rPr>
        <w:t xml:space="preserve"> </w:t>
      </w:r>
      <w:r w:rsidRPr="00C25D64">
        <w:rPr>
          <w:rFonts w:ascii="Comic Sans MS" w:hAnsi="Comic Sans MS"/>
          <w:sz w:val="20"/>
          <w:szCs w:val="20"/>
        </w:rPr>
        <w:t xml:space="preserve">  </w:t>
      </w:r>
      <w:proofErr w:type="gramStart"/>
      <w:r w:rsidR="0078652C" w:rsidRPr="00C25D64">
        <w:rPr>
          <w:rFonts w:ascii="Comic Sans MS" w:hAnsi="Comic Sans MS"/>
          <w:sz w:val="20"/>
          <w:szCs w:val="20"/>
        </w:rPr>
        <w:t>…………………………………………………</w:t>
      </w:r>
      <w:proofErr w:type="gramEnd"/>
    </w:p>
    <w:p w:rsidR="000470C2" w:rsidRPr="00C25D64" w:rsidRDefault="000470C2" w:rsidP="00EE038E">
      <w:pPr>
        <w:shd w:val="clear" w:color="auto" w:fill="FFFFFF"/>
        <w:spacing w:after="225" w:line="255" w:lineRule="atLeast"/>
        <w:jc w:val="both"/>
        <w:rPr>
          <w:rFonts w:ascii="Comic Sans MS" w:hAnsi="Comic Sans MS"/>
          <w:sz w:val="20"/>
          <w:szCs w:val="20"/>
        </w:rPr>
      </w:pPr>
    </w:p>
    <w:p w:rsidR="00C72565" w:rsidRPr="00C25D64" w:rsidRDefault="00C72565" w:rsidP="00EE038E">
      <w:pPr>
        <w:shd w:val="clear" w:color="auto" w:fill="FFFFFF"/>
        <w:spacing w:after="225" w:line="255" w:lineRule="atLeast"/>
        <w:jc w:val="both"/>
        <w:rPr>
          <w:rFonts w:ascii="Comic Sans MS" w:hAnsi="Comic Sans MS"/>
          <w:sz w:val="20"/>
          <w:szCs w:val="20"/>
        </w:rPr>
      </w:pPr>
    </w:p>
    <w:p w:rsidR="00C72565" w:rsidRPr="00C25D64" w:rsidRDefault="00C72565" w:rsidP="00EE038E">
      <w:pPr>
        <w:shd w:val="clear" w:color="auto" w:fill="FFFFFF"/>
        <w:spacing w:after="225" w:line="255" w:lineRule="atLeast"/>
        <w:jc w:val="both"/>
        <w:rPr>
          <w:rFonts w:ascii="Comic Sans MS" w:hAnsi="Comic Sans MS"/>
          <w:sz w:val="20"/>
          <w:szCs w:val="20"/>
        </w:rPr>
      </w:pPr>
    </w:p>
    <w:p w:rsidR="0078652C" w:rsidRPr="00C25D64" w:rsidRDefault="0078652C" w:rsidP="00EE038E">
      <w:pPr>
        <w:shd w:val="clear" w:color="auto" w:fill="FFFFFF"/>
        <w:spacing w:after="225" w:line="255" w:lineRule="atLeast"/>
        <w:jc w:val="both"/>
        <w:rPr>
          <w:rFonts w:ascii="Comic Sans MS" w:hAnsi="Comic Sans MS"/>
          <w:sz w:val="20"/>
          <w:szCs w:val="20"/>
        </w:rPr>
      </w:pPr>
    </w:p>
    <w:p w:rsidR="00C72565" w:rsidRPr="00C25D64" w:rsidRDefault="00C72565" w:rsidP="00EE038E">
      <w:pPr>
        <w:shd w:val="clear" w:color="auto" w:fill="FFFFFF"/>
        <w:spacing w:after="225" w:line="255" w:lineRule="atLeast"/>
        <w:jc w:val="both"/>
        <w:rPr>
          <w:rFonts w:ascii="Comic Sans MS" w:hAnsi="Comic Sans MS"/>
          <w:sz w:val="20"/>
          <w:szCs w:val="20"/>
        </w:rPr>
      </w:pPr>
    </w:p>
    <w:p w:rsidR="00A53FB7" w:rsidRPr="00C25D64" w:rsidRDefault="00A53FB7" w:rsidP="00EE038E">
      <w:pPr>
        <w:shd w:val="clear" w:color="auto" w:fill="FFFFFF"/>
        <w:spacing w:after="225" w:line="255" w:lineRule="atLeast"/>
        <w:jc w:val="both"/>
        <w:rPr>
          <w:rFonts w:ascii="Comic Sans MS" w:hAnsi="Comic Sans MS"/>
          <w:sz w:val="20"/>
          <w:szCs w:val="20"/>
        </w:rPr>
      </w:pPr>
    </w:p>
    <w:p w:rsidR="00C72565" w:rsidRPr="00C25D64" w:rsidRDefault="00C72565" w:rsidP="00C72565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>22</w:t>
      </w:r>
      <w:r w:rsidR="000A07B1" w:rsidRPr="00C25D64">
        <w:rPr>
          <w:rFonts w:ascii="Comic Sans MS" w:hAnsi="Comic Sans MS"/>
          <w:sz w:val="20"/>
          <w:szCs w:val="20"/>
        </w:rPr>
        <w:t xml:space="preserve">- </w:t>
      </w:r>
      <w:r w:rsidRPr="00C25D64">
        <w:rPr>
          <w:rFonts w:ascii="Comic Sans MS" w:hAnsi="Comic Sans MS"/>
          <w:sz w:val="20"/>
          <w:szCs w:val="20"/>
        </w:rPr>
        <w:t xml:space="preserve">Ön kol kemiklerinden olan </w:t>
      </w:r>
      <w:proofErr w:type="spellStart"/>
      <w:r w:rsidRPr="00C25D64">
        <w:rPr>
          <w:rFonts w:ascii="Comic Sans MS" w:hAnsi="Comic Sans MS"/>
          <w:sz w:val="20"/>
          <w:szCs w:val="20"/>
        </w:rPr>
        <w:t>Ulna’nın</w:t>
      </w:r>
      <w:proofErr w:type="spellEnd"/>
      <w:r w:rsidRPr="00C25D64">
        <w:rPr>
          <w:rFonts w:ascii="Comic Sans MS" w:hAnsi="Comic Sans MS"/>
          <w:sz w:val="20"/>
          <w:szCs w:val="20"/>
        </w:rPr>
        <w:t>,</w:t>
      </w:r>
      <w:r w:rsidR="000A07B1" w:rsidRPr="00C25D64">
        <w:rPr>
          <w:rFonts w:ascii="Comic Sans MS" w:hAnsi="Comic Sans MS"/>
          <w:sz w:val="20"/>
          <w:szCs w:val="20"/>
        </w:rPr>
        <w:t xml:space="preserve"> dirseğin a</w:t>
      </w:r>
      <w:r w:rsidRPr="00C25D64">
        <w:rPr>
          <w:rFonts w:ascii="Comic Sans MS" w:hAnsi="Comic Sans MS"/>
          <w:sz w:val="20"/>
          <w:szCs w:val="20"/>
        </w:rPr>
        <w:t>rkasındaki çıkıntısına, yani dirsek büküldüğünde</w:t>
      </w:r>
      <w:r w:rsidR="000A07B1" w:rsidRPr="00C25D64">
        <w:rPr>
          <w:rFonts w:ascii="Comic Sans MS" w:hAnsi="Comic Sans MS"/>
          <w:sz w:val="20"/>
          <w:szCs w:val="20"/>
        </w:rPr>
        <w:t xml:space="preserve"> dirseğinizin </w:t>
      </w:r>
    </w:p>
    <w:p w:rsidR="00C72565" w:rsidRPr="00C25D64" w:rsidRDefault="00C72565" w:rsidP="00C72565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 xml:space="preserve">     </w:t>
      </w:r>
      <w:r w:rsidR="0078652C" w:rsidRPr="00C25D64">
        <w:rPr>
          <w:rFonts w:ascii="Comic Sans MS" w:hAnsi="Comic Sans MS"/>
          <w:sz w:val="20"/>
          <w:szCs w:val="20"/>
        </w:rPr>
        <w:t xml:space="preserve"> </w:t>
      </w:r>
      <w:r w:rsidRPr="00C25D64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0A07B1" w:rsidRPr="00C25D64">
        <w:rPr>
          <w:rFonts w:ascii="Comic Sans MS" w:hAnsi="Comic Sans MS"/>
          <w:sz w:val="20"/>
          <w:szCs w:val="20"/>
        </w:rPr>
        <w:t>arkasında</w:t>
      </w:r>
      <w:proofErr w:type="gramEnd"/>
      <w:r w:rsidR="000A07B1" w:rsidRPr="00C25D64">
        <w:rPr>
          <w:rFonts w:ascii="Comic Sans MS" w:hAnsi="Comic Sans MS"/>
          <w:sz w:val="20"/>
          <w:szCs w:val="20"/>
        </w:rPr>
        <w:t xml:space="preserve"> hissett</w:t>
      </w:r>
      <w:r w:rsidRPr="00C25D64">
        <w:rPr>
          <w:rFonts w:ascii="Comic Sans MS" w:hAnsi="Comic Sans MS"/>
          <w:sz w:val="20"/>
          <w:szCs w:val="20"/>
        </w:rPr>
        <w:t xml:space="preserve">iğiniz sivri kemik çıkıntısına ne ad verilir? </w:t>
      </w:r>
    </w:p>
    <w:p w:rsidR="00C72565" w:rsidRPr="00C25D64" w:rsidRDefault="00C72565" w:rsidP="00FD0F14">
      <w:pPr>
        <w:rPr>
          <w:rFonts w:ascii="Comic Sans MS" w:hAnsi="Comic Sans MS"/>
          <w:sz w:val="2"/>
          <w:szCs w:val="2"/>
        </w:rPr>
      </w:pPr>
    </w:p>
    <w:p w:rsidR="00FD0F14" w:rsidRPr="00C25D64" w:rsidRDefault="00C72565" w:rsidP="00FD0F14">
      <w:pPr>
        <w:rPr>
          <w:rFonts w:ascii="Comic Sans MS" w:hAnsi="Comic Sans MS"/>
          <w:sz w:val="20"/>
          <w:szCs w:val="20"/>
        </w:rPr>
      </w:pPr>
      <w:r w:rsidRPr="00C25D64">
        <w:rPr>
          <w:rFonts w:ascii="Comic Sans MS" w:hAnsi="Comic Sans MS"/>
          <w:sz w:val="20"/>
          <w:szCs w:val="20"/>
        </w:rPr>
        <w:t xml:space="preserve">- </w:t>
      </w:r>
      <w:proofErr w:type="gramStart"/>
      <w:r w:rsidR="0078652C" w:rsidRPr="00C25D64">
        <w:rPr>
          <w:rFonts w:ascii="Comic Sans MS" w:hAnsi="Comic Sans MS"/>
          <w:sz w:val="20"/>
          <w:szCs w:val="20"/>
        </w:rPr>
        <w:t>…………………………………………………………………</w:t>
      </w:r>
      <w:proofErr w:type="gramEnd"/>
    </w:p>
    <w:p w:rsidR="000A07B1" w:rsidRPr="008C48EB" w:rsidRDefault="000A07B1" w:rsidP="00FD0F14">
      <w:pPr>
        <w:rPr>
          <w:rFonts w:ascii="Comic Sans MS" w:hAnsi="Comic Sans MS"/>
          <w:sz w:val="10"/>
          <w:szCs w:val="10"/>
        </w:rPr>
      </w:pPr>
    </w:p>
    <w:p w:rsidR="000A07B1" w:rsidRPr="00C25D64" w:rsidRDefault="000A07B1" w:rsidP="00FD0F14">
      <w:pPr>
        <w:rPr>
          <w:rFonts w:ascii="Comic Sans MS" w:hAnsi="Comic Sans MS"/>
          <w:sz w:val="12"/>
          <w:szCs w:val="12"/>
        </w:rPr>
      </w:pPr>
    </w:p>
    <w:p w:rsidR="00FD0F14" w:rsidRPr="00C25D64" w:rsidRDefault="00B504B9" w:rsidP="00A6518E">
      <w:pPr>
        <w:shd w:val="clear" w:color="auto" w:fill="FFFFFF"/>
        <w:spacing w:after="225"/>
        <w:rPr>
          <w:rFonts w:ascii="Comic Sans MS" w:hAnsi="Comic Sans MS"/>
          <w:bCs/>
          <w:sz w:val="20"/>
          <w:szCs w:val="20"/>
        </w:rPr>
      </w:pPr>
      <w:r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2</w:t>
      </w:r>
      <w:r w:rsidR="00C72565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3</w:t>
      </w:r>
      <w:r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-</w:t>
      </w:r>
      <w:r w:rsidR="00FD0F14" w:rsidRPr="00C25D64">
        <w:rPr>
          <w:rFonts w:ascii="Comic Sans MS" w:eastAsia="Times New Roman" w:hAnsi="Comic Sans MS" w:cs="Tahoma"/>
          <w:bCs/>
          <w:sz w:val="20"/>
          <w:szCs w:val="20"/>
          <w:lang w:eastAsia="tr-TR"/>
        </w:rPr>
        <w:t> </w:t>
      </w:r>
      <w:r w:rsidR="000A07B1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Her bir </w:t>
      </w:r>
      <w:r w:rsidR="000A07B1" w:rsidRPr="00C25D64">
        <w:rPr>
          <w:rFonts w:ascii="Comic Sans MS" w:eastAsia="Times New Roman" w:hAnsi="Comic Sans MS" w:cs="Tahoma"/>
          <w:sz w:val="20"/>
          <w:szCs w:val="20"/>
          <w:u w:val="single"/>
          <w:lang w:eastAsia="tr-TR"/>
        </w:rPr>
        <w:t>el</w:t>
      </w:r>
      <w:r w:rsidR="000A07B1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ve</w:t>
      </w:r>
      <w:r w:rsidR="00FD0F14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</w:t>
      </w:r>
      <w:r w:rsidR="00FD0F14" w:rsidRPr="00C25D64">
        <w:rPr>
          <w:rFonts w:ascii="Comic Sans MS" w:hAnsi="Comic Sans MS" w:cs="Arial"/>
          <w:bCs/>
          <w:sz w:val="20"/>
          <w:szCs w:val="20"/>
          <w:u w:val="single"/>
          <w:shd w:val="clear" w:color="auto" w:fill="FFFFFF"/>
        </w:rPr>
        <w:t>ayak</w:t>
      </w:r>
      <w:r w:rsidR="00FD0F14" w:rsidRPr="00C25D64">
        <w:rPr>
          <w:rFonts w:ascii="Comic Sans MS" w:hAnsi="Comic Sans MS" w:cs="Arial"/>
          <w:bCs/>
          <w:sz w:val="20"/>
          <w:szCs w:val="20"/>
          <w:shd w:val="clear" w:color="auto" w:fill="FFFFFF"/>
        </w:rPr>
        <w:t xml:space="preserve"> iskeletinde </w:t>
      </w:r>
      <w:r w:rsidR="000A07B1" w:rsidRPr="00C25D64">
        <w:rPr>
          <w:rFonts w:ascii="Comic Sans MS" w:hAnsi="Comic Sans MS" w:cs="Arial"/>
          <w:bCs/>
          <w:sz w:val="20"/>
          <w:szCs w:val="20"/>
          <w:shd w:val="clear" w:color="auto" w:fill="FFFFFF"/>
        </w:rPr>
        <w:t>kaçar</w:t>
      </w:r>
      <w:r w:rsidR="00FD0F14" w:rsidRPr="00C25D64">
        <w:rPr>
          <w:rFonts w:ascii="Comic Sans MS" w:hAnsi="Comic Sans MS" w:cs="Arial"/>
          <w:sz w:val="20"/>
          <w:szCs w:val="20"/>
          <w:shd w:val="clear" w:color="auto" w:fill="FFFFFF"/>
        </w:rPr>
        <w:t> </w:t>
      </w:r>
      <w:r w:rsidR="000A07B1" w:rsidRPr="00C25D64">
        <w:rPr>
          <w:rFonts w:ascii="Comic Sans MS" w:hAnsi="Comic Sans MS"/>
          <w:bCs/>
          <w:sz w:val="20"/>
          <w:szCs w:val="20"/>
        </w:rPr>
        <w:t>tane kemik vardır? Sırasıyla yazınız.</w:t>
      </w:r>
    </w:p>
    <w:p w:rsidR="000A07B1" w:rsidRPr="00C25D64" w:rsidRDefault="000A07B1" w:rsidP="00A6518E">
      <w:pPr>
        <w:shd w:val="clear" w:color="auto" w:fill="FFFFFF"/>
        <w:spacing w:after="225"/>
        <w:rPr>
          <w:rFonts w:ascii="Comic Sans MS" w:hAnsi="Comic Sans MS"/>
          <w:bCs/>
          <w:sz w:val="20"/>
          <w:szCs w:val="20"/>
        </w:rPr>
      </w:pPr>
      <w:r w:rsidRPr="00C25D64">
        <w:rPr>
          <w:rFonts w:ascii="Comic Sans MS" w:hAnsi="Comic Sans MS"/>
          <w:bCs/>
          <w:sz w:val="20"/>
          <w:szCs w:val="20"/>
        </w:rPr>
        <w:t xml:space="preserve">- </w:t>
      </w:r>
      <w:proofErr w:type="gramStart"/>
      <w:r w:rsidR="0078652C" w:rsidRPr="00C25D64">
        <w:rPr>
          <w:rFonts w:ascii="Comic Sans MS" w:hAnsi="Comic Sans MS"/>
          <w:bCs/>
          <w:sz w:val="20"/>
          <w:szCs w:val="20"/>
        </w:rPr>
        <w:t>……………………………</w:t>
      </w:r>
      <w:proofErr w:type="gramEnd"/>
      <w:r w:rsidR="0078652C" w:rsidRPr="00C25D64">
        <w:rPr>
          <w:rFonts w:ascii="Comic Sans MS" w:hAnsi="Comic Sans MS"/>
          <w:bCs/>
          <w:sz w:val="20"/>
          <w:szCs w:val="20"/>
        </w:rPr>
        <w:t xml:space="preserve">    /    </w:t>
      </w:r>
      <w:r w:rsidR="00B504B9" w:rsidRPr="00C25D64">
        <w:rPr>
          <w:rFonts w:ascii="Comic Sans MS" w:hAnsi="Comic Sans MS"/>
          <w:bCs/>
          <w:sz w:val="20"/>
          <w:szCs w:val="20"/>
        </w:rPr>
        <w:t xml:space="preserve"> </w:t>
      </w:r>
      <w:proofErr w:type="gramStart"/>
      <w:r w:rsidR="0078652C" w:rsidRPr="00C25D64">
        <w:rPr>
          <w:rFonts w:ascii="Comic Sans MS" w:hAnsi="Comic Sans MS"/>
          <w:bCs/>
          <w:sz w:val="20"/>
          <w:szCs w:val="20"/>
        </w:rPr>
        <w:t>……………………………</w:t>
      </w:r>
      <w:proofErr w:type="gramEnd"/>
    </w:p>
    <w:p w:rsidR="000A07B1" w:rsidRPr="008C48EB" w:rsidRDefault="000A07B1" w:rsidP="00A6518E">
      <w:pPr>
        <w:shd w:val="clear" w:color="auto" w:fill="FFFFFF"/>
        <w:spacing w:after="225"/>
        <w:rPr>
          <w:rFonts w:ascii="Comic Sans MS" w:eastAsia="Times New Roman" w:hAnsi="Comic Sans MS" w:cs="Tahoma"/>
          <w:sz w:val="10"/>
          <w:szCs w:val="10"/>
          <w:lang w:eastAsia="tr-TR"/>
        </w:rPr>
      </w:pPr>
    </w:p>
    <w:p w:rsidR="00B504B9" w:rsidRPr="00C25D64" w:rsidRDefault="00B504B9" w:rsidP="00B504B9">
      <w:pPr>
        <w:shd w:val="clear" w:color="auto" w:fill="FFFFFF"/>
        <w:spacing w:after="225"/>
        <w:rPr>
          <w:rFonts w:ascii="Comic Sans MS" w:hAnsi="Comic Sans MS"/>
          <w:sz w:val="8"/>
          <w:szCs w:val="8"/>
        </w:rPr>
      </w:pPr>
    </w:p>
    <w:p w:rsidR="00B504B9" w:rsidRPr="00C25D64" w:rsidRDefault="00C72565" w:rsidP="00C72565">
      <w:pPr>
        <w:shd w:val="clear" w:color="auto" w:fill="FFFFFF"/>
        <w:spacing w:after="225" w:line="240" w:lineRule="auto"/>
        <w:rPr>
          <w:rFonts w:ascii="Comic Sans MS" w:eastAsia="Times New Roman" w:hAnsi="Comic Sans MS" w:cs="Tahoma"/>
          <w:sz w:val="20"/>
          <w:szCs w:val="20"/>
          <w:lang w:eastAsia="tr-TR"/>
        </w:rPr>
      </w:pPr>
      <w:r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24</w:t>
      </w:r>
      <w:r w:rsidR="00FD0F14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-</w:t>
      </w:r>
      <w:r w:rsidR="00FD0F14" w:rsidRPr="00C25D64">
        <w:rPr>
          <w:rFonts w:ascii="Comic Sans MS" w:eastAsia="Times New Roman" w:hAnsi="Comic Sans MS" w:cs="Tahoma"/>
          <w:bCs/>
          <w:sz w:val="20"/>
          <w:szCs w:val="20"/>
          <w:lang w:eastAsia="tr-TR"/>
        </w:rPr>
        <w:t> </w:t>
      </w:r>
      <w:r w:rsidR="007A7B21" w:rsidRPr="00C25D64">
        <w:rPr>
          <w:rFonts w:ascii="Comic Sans MS" w:eastAsia="Times New Roman" w:hAnsi="Comic Sans MS" w:cs="Tahoma"/>
          <w:bCs/>
          <w:sz w:val="20"/>
          <w:szCs w:val="20"/>
          <w:lang w:eastAsia="tr-TR"/>
        </w:rPr>
        <w:t>“</w:t>
      </w:r>
      <w:proofErr w:type="spellStart"/>
      <w:r w:rsidR="00FD0F14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Nervus</w:t>
      </w:r>
      <w:proofErr w:type="spellEnd"/>
      <w:r w:rsidR="00FD0F14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</w:t>
      </w:r>
      <w:proofErr w:type="spellStart"/>
      <w:r w:rsidR="00FD0F14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olfactarius</w:t>
      </w:r>
      <w:proofErr w:type="spellEnd"/>
      <w:r w:rsidR="007A7B21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” </w:t>
      </w:r>
      <w:r w:rsidR="00FD0F14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</w:t>
      </w:r>
      <w:r w:rsidR="00B504B9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nedir?</w:t>
      </w:r>
      <w:r w:rsidR="007A7B21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</w:t>
      </w:r>
      <w:r w:rsidR="00B504B9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Kısaca açıklayınız.</w:t>
      </w:r>
    </w:p>
    <w:p w:rsidR="00FD0F14" w:rsidRPr="00C25D64" w:rsidRDefault="00B504B9" w:rsidP="00C72565">
      <w:pPr>
        <w:shd w:val="clear" w:color="auto" w:fill="FFFFFF"/>
        <w:spacing w:after="225" w:line="240" w:lineRule="auto"/>
        <w:rPr>
          <w:rFonts w:ascii="Comic Sans MS" w:eastAsia="Times New Roman" w:hAnsi="Comic Sans MS" w:cs="Tahoma"/>
          <w:sz w:val="20"/>
          <w:szCs w:val="20"/>
          <w:lang w:eastAsia="tr-TR"/>
        </w:rPr>
      </w:pPr>
      <w:r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- </w:t>
      </w:r>
      <w:proofErr w:type="gramStart"/>
      <w:r w:rsidR="0078652C" w:rsidRPr="00C25D64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504B9" w:rsidRPr="00C25D64" w:rsidRDefault="00B504B9" w:rsidP="00A6518E">
      <w:pPr>
        <w:shd w:val="clear" w:color="auto" w:fill="FFFFFF"/>
        <w:spacing w:after="225"/>
        <w:rPr>
          <w:rFonts w:ascii="Comic Sans MS" w:eastAsia="Times New Roman" w:hAnsi="Comic Sans MS" w:cs="Tahoma"/>
          <w:sz w:val="8"/>
          <w:szCs w:val="8"/>
          <w:lang w:eastAsia="tr-TR"/>
        </w:rPr>
      </w:pPr>
    </w:p>
    <w:p w:rsidR="00B504B9" w:rsidRPr="00C25D64" w:rsidRDefault="00B504B9" w:rsidP="00A6518E">
      <w:pPr>
        <w:shd w:val="clear" w:color="auto" w:fill="FFFFFF"/>
        <w:spacing w:after="225"/>
        <w:rPr>
          <w:rFonts w:ascii="Comic Sans MS" w:eastAsia="Times New Roman" w:hAnsi="Comic Sans MS" w:cs="Tahoma"/>
          <w:sz w:val="16"/>
          <w:szCs w:val="16"/>
          <w:lang w:eastAsia="tr-TR"/>
        </w:rPr>
      </w:pPr>
    </w:p>
    <w:p w:rsidR="00C44CEC" w:rsidRPr="00C25D64" w:rsidRDefault="00C72565" w:rsidP="00C72565">
      <w:pPr>
        <w:shd w:val="clear" w:color="auto" w:fill="FFFFFF"/>
        <w:spacing w:after="225" w:line="240" w:lineRule="auto"/>
        <w:rPr>
          <w:rFonts w:ascii="Comic Sans MS" w:eastAsia="Times New Roman" w:hAnsi="Comic Sans MS" w:cs="Tahoma"/>
          <w:sz w:val="20"/>
          <w:szCs w:val="20"/>
          <w:lang w:eastAsia="tr-TR"/>
        </w:rPr>
      </w:pPr>
      <w:r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25</w:t>
      </w:r>
      <w:r w:rsidR="007153D7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-</w:t>
      </w:r>
      <w:r w:rsidR="00C44CEC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Alt çene kemiği ile yaptığı eklem sayesinde, başın tek oynar eklem</w:t>
      </w:r>
      <w:r w:rsidR="007A7B21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kem</w:t>
      </w:r>
      <w:r w:rsidR="00C44CEC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iği hangisidir?</w:t>
      </w:r>
    </w:p>
    <w:p w:rsidR="006405EB" w:rsidRPr="00C25D64" w:rsidRDefault="00C44CEC" w:rsidP="00C72565">
      <w:pPr>
        <w:shd w:val="clear" w:color="auto" w:fill="FFFFFF"/>
        <w:spacing w:after="225" w:line="240" w:lineRule="auto"/>
        <w:rPr>
          <w:rFonts w:ascii="Comic Sans MS" w:eastAsia="Times New Roman" w:hAnsi="Comic Sans MS" w:cs="Tahoma"/>
          <w:sz w:val="20"/>
          <w:szCs w:val="20"/>
          <w:lang w:eastAsia="tr-TR"/>
        </w:rPr>
      </w:pPr>
      <w:r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- </w:t>
      </w:r>
      <w:proofErr w:type="gramStart"/>
      <w:r w:rsidR="0078652C" w:rsidRPr="00C25D64">
        <w:rPr>
          <w:rFonts w:ascii="Comic Sans MS" w:eastAsia="Times New Roman" w:hAnsi="Comic Sans MS" w:cs="Tahoma"/>
          <w:sz w:val="20"/>
          <w:szCs w:val="20"/>
          <w:lang w:eastAsia="tr-TR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DB0A81" w:rsidRPr="00C25D64" w:rsidRDefault="00DB0A81" w:rsidP="00FD0F14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</w:p>
    <w:p w:rsidR="00DC3676" w:rsidRPr="00C25D64" w:rsidRDefault="00DC3676" w:rsidP="002961F4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sz w:val="20"/>
          <w:szCs w:val="20"/>
          <w:lang w:eastAsia="tr-TR"/>
        </w:rPr>
      </w:pPr>
    </w:p>
    <w:p w:rsidR="00C72565" w:rsidRPr="00C25D64" w:rsidRDefault="00C72565" w:rsidP="002961F4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sz w:val="20"/>
          <w:szCs w:val="20"/>
          <w:lang w:eastAsia="tr-TR"/>
        </w:rPr>
      </w:pPr>
    </w:p>
    <w:p w:rsidR="00C72565" w:rsidRPr="00C25D64" w:rsidRDefault="00C72565" w:rsidP="002961F4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sz w:val="20"/>
          <w:szCs w:val="20"/>
          <w:lang w:eastAsia="tr-TR"/>
        </w:rPr>
      </w:pPr>
    </w:p>
    <w:p w:rsidR="00C72565" w:rsidRPr="00C25D64" w:rsidRDefault="00C72565" w:rsidP="002961F4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sz w:val="20"/>
          <w:szCs w:val="20"/>
          <w:lang w:eastAsia="tr-TR"/>
        </w:rPr>
      </w:pPr>
    </w:p>
    <w:p w:rsidR="00C72565" w:rsidRDefault="00C72565" w:rsidP="002961F4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color w:val="00B050"/>
          <w:sz w:val="20"/>
          <w:szCs w:val="20"/>
          <w:lang w:eastAsia="tr-TR"/>
        </w:rPr>
      </w:pPr>
    </w:p>
    <w:p w:rsidR="00C72565" w:rsidRDefault="00C72565" w:rsidP="002961F4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color w:val="00B050"/>
          <w:sz w:val="20"/>
          <w:szCs w:val="20"/>
          <w:lang w:eastAsia="tr-TR"/>
        </w:rPr>
      </w:pPr>
    </w:p>
    <w:p w:rsidR="00C72565" w:rsidRDefault="00C72565" w:rsidP="002961F4">
      <w:pPr>
        <w:shd w:val="clear" w:color="auto" w:fill="FFFFFF"/>
        <w:spacing w:after="225" w:line="255" w:lineRule="atLeast"/>
        <w:rPr>
          <w:rFonts w:ascii="Tahoma" w:eastAsia="Times New Roman" w:hAnsi="Tahoma" w:cs="Tahoma"/>
          <w:color w:val="00B050"/>
          <w:sz w:val="18"/>
          <w:szCs w:val="18"/>
          <w:lang w:eastAsia="tr-TR"/>
        </w:rPr>
      </w:pPr>
    </w:p>
    <w:p w:rsidR="00A6518E" w:rsidRDefault="00A6518E" w:rsidP="002961F4">
      <w:pPr>
        <w:shd w:val="clear" w:color="auto" w:fill="FFFFFF"/>
        <w:spacing w:after="225" w:line="255" w:lineRule="atLeast"/>
        <w:rPr>
          <w:rFonts w:ascii="Tahoma" w:eastAsia="Times New Roman" w:hAnsi="Tahoma" w:cs="Tahoma"/>
          <w:color w:val="00B050"/>
          <w:sz w:val="18"/>
          <w:szCs w:val="18"/>
          <w:lang w:eastAsia="tr-TR"/>
        </w:rPr>
      </w:pPr>
    </w:p>
    <w:p w:rsidR="00A6518E" w:rsidRDefault="00A6518E" w:rsidP="00A84950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FF0000"/>
          <w:sz w:val="48"/>
          <w:szCs w:val="48"/>
          <w:lang w:eastAsia="tr-TR"/>
        </w:rPr>
      </w:pPr>
      <w:r w:rsidRPr="00A84950">
        <w:rPr>
          <w:rFonts w:ascii="Comic Sans MS" w:eastAsia="Times New Roman" w:hAnsi="Comic Sans MS" w:cs="Times New Roman"/>
          <w:b/>
          <w:color w:val="FF0000"/>
          <w:sz w:val="48"/>
          <w:szCs w:val="48"/>
          <w:lang w:eastAsia="tr-TR"/>
        </w:rPr>
        <w:t>ÖZEL ÖĞRETMEN</w:t>
      </w:r>
    </w:p>
    <w:p w:rsidR="000E5F99" w:rsidRDefault="000E5F99" w:rsidP="00A84950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FF0000"/>
          <w:sz w:val="48"/>
          <w:szCs w:val="48"/>
          <w:lang w:eastAsia="tr-TR"/>
        </w:rPr>
      </w:pPr>
    </w:p>
    <w:p w:rsidR="007A7B21" w:rsidRPr="000942F4" w:rsidRDefault="007A7B21" w:rsidP="00A84950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FF0000"/>
          <w:sz w:val="16"/>
          <w:szCs w:val="16"/>
          <w:lang w:eastAsia="tr-TR"/>
        </w:rPr>
      </w:pPr>
    </w:p>
    <w:p w:rsidR="000E5F99" w:rsidRPr="000E5F99" w:rsidRDefault="000E5F99" w:rsidP="000E5F99">
      <w:pPr>
        <w:spacing w:line="240" w:lineRule="auto"/>
        <w:jc w:val="center"/>
        <w:rPr>
          <w:rFonts w:ascii="Comic Sans MS" w:hAnsi="Comic Sans MS" w:cs="MyriadPro-Bold"/>
          <w:bCs/>
          <w:color w:val="262626"/>
          <w:sz w:val="24"/>
          <w:szCs w:val="24"/>
        </w:rPr>
      </w:pPr>
      <w:proofErr w:type="gramStart"/>
      <w:r w:rsidRPr="000E5F99">
        <w:rPr>
          <w:rFonts w:ascii="Comic Sans MS" w:hAnsi="Comic Sans MS" w:cs="MyriadPro-Bold"/>
          <w:bCs/>
          <w:color w:val="262626"/>
          <w:sz w:val="24"/>
          <w:szCs w:val="24"/>
        </w:rPr>
        <w:t>ANATOMİ  9</w:t>
      </w:r>
      <w:proofErr w:type="gramEnd"/>
      <w:r w:rsidRPr="000E5F99">
        <w:rPr>
          <w:rFonts w:ascii="Comic Sans MS" w:hAnsi="Comic Sans MS" w:cs="MyriadPro-Bold"/>
          <w:bCs/>
          <w:color w:val="262626"/>
          <w:sz w:val="24"/>
          <w:szCs w:val="24"/>
        </w:rPr>
        <w:t xml:space="preserve">  -  1  -  2</w:t>
      </w:r>
    </w:p>
    <w:p w:rsidR="000E5F99" w:rsidRPr="000E5F99" w:rsidRDefault="000E5F99" w:rsidP="000E5F99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1- </w:t>
      </w:r>
      <w:r>
        <w:rPr>
          <w:rFonts w:ascii="Comic Sans MS" w:hAnsi="Comic Sans MS"/>
          <w:sz w:val="20"/>
          <w:szCs w:val="20"/>
        </w:rPr>
        <w:t xml:space="preserve">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-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Parietal</w:t>
      </w:r>
      <w:proofErr w:type="spellEnd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lob</w:t>
      </w:r>
    </w:p>
    <w:p w:rsidR="000E5F99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>2-</w:t>
      </w:r>
      <w:r w:rsidRPr="00174C32">
        <w:rPr>
          <w:rFonts w:ascii="Comic Sans MS" w:hAnsi="Comic Sans MS" w:cs="MyriadPro-Bold"/>
          <w:bCs/>
          <w:color w:val="262626"/>
          <w:sz w:val="20"/>
          <w:szCs w:val="20"/>
        </w:rPr>
        <w:t xml:space="preserve"> </w:t>
      </w: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-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Oksipital</w:t>
      </w:r>
      <w:proofErr w:type="spellEnd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lob</w:t>
      </w: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3- 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-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Medulla</w:t>
      </w:r>
      <w:proofErr w:type="spellEnd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spinalisin</w:t>
      </w:r>
      <w:proofErr w:type="spellEnd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devamı şeklindedir.                        - Beyin sapının en alt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bolumunde</w:t>
      </w:r>
      <w:proofErr w:type="spellEnd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yer alır.</w:t>
      </w: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FF0000"/>
          <w:sz w:val="20"/>
          <w:szCs w:val="20"/>
        </w:rPr>
      </w:pPr>
      <w:r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     </w:t>
      </w:r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- Dolaşım ve solunum merkezi buradadır.                     - Hasarı </w:t>
      </w:r>
      <w:proofErr w:type="spellStart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olumle</w:t>
      </w:r>
      <w:proofErr w:type="spellEnd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</w:t>
      </w:r>
      <w:proofErr w:type="spellStart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sonuclanır</w:t>
      </w:r>
      <w:proofErr w:type="spellEnd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.</w:t>
      </w: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4-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-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Cerebellum</w:t>
      </w:r>
      <w:proofErr w:type="spellEnd"/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>5-</w:t>
      </w:r>
      <w:r w:rsidRPr="00174C32">
        <w:rPr>
          <w:rFonts w:ascii="Comic Sans MS" w:hAnsi="Comic Sans MS" w:cs="MyriadPro-Bold"/>
          <w:bCs/>
          <w:color w:val="262626"/>
          <w:sz w:val="20"/>
          <w:szCs w:val="20"/>
        </w:rPr>
        <w:t xml:space="preserve"> </w:t>
      </w: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-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Vucut</w:t>
      </w:r>
      <w:proofErr w:type="spellEnd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sıcaklığını ayarlar.                      </w:t>
      </w:r>
      <w:r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       - İştah, aç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lık tokluk merkezi buradadır.</w:t>
      </w: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FF0000"/>
          <w:sz w:val="20"/>
          <w:szCs w:val="20"/>
        </w:rPr>
      </w:pPr>
      <w:r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    </w:t>
      </w:r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- </w:t>
      </w:r>
      <w:proofErr w:type="spellStart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Homeostasisi</w:t>
      </w:r>
      <w:proofErr w:type="spellEnd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</w:t>
      </w:r>
      <w:proofErr w:type="spellStart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duzenler</w:t>
      </w:r>
      <w:proofErr w:type="spellEnd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.                        </w:t>
      </w:r>
      <w:r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     </w:t>
      </w:r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 - Uyku ve uyanıklık durumunu ayarlar.</w:t>
      </w:r>
    </w:p>
    <w:p w:rsidR="000E5F99" w:rsidRPr="000E5F99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FFFFFF"/>
          <w:sz w:val="20"/>
          <w:szCs w:val="20"/>
        </w:rPr>
      </w:pPr>
      <w:r w:rsidRPr="00174C32">
        <w:rPr>
          <w:rFonts w:ascii="Comic Sans MS" w:eastAsia="MyriadPro-Regular" w:hAnsi="Comic Sans MS" w:cs="MyriadPro-Regular"/>
          <w:color w:val="FFFFFF"/>
          <w:sz w:val="20"/>
          <w:szCs w:val="20"/>
        </w:rPr>
        <w:t xml:space="preserve"> OLCME VE DE</w:t>
      </w: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  <w:r w:rsidRPr="00ED11AC">
        <w:rPr>
          <w:rFonts w:ascii="Comic Sans MS" w:eastAsia="MyriadPro-Regular" w:hAnsi="Comic Sans MS" w:cs="MyriadPro-Regular"/>
          <w:color w:val="FFFFFF"/>
          <w:sz w:val="16"/>
          <w:szCs w:val="16"/>
        </w:rPr>
        <w:t>ĞERLENDİRME</w:t>
      </w:r>
      <w:r w:rsidRPr="00174C32">
        <w:rPr>
          <w:rFonts w:ascii="Comic Sans MS" w:eastAsia="MyriadPro-Regular" w:hAnsi="Comic Sans MS" w:cs="MyriadPro-Regular"/>
          <w:color w:val="FFFFFF"/>
          <w:sz w:val="20"/>
          <w:szCs w:val="20"/>
        </w:rPr>
        <w:t xml:space="preserve"> CALIŞMALARININ CEVAPLARI</w:t>
      </w: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6-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-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Medulla</w:t>
      </w:r>
      <w:proofErr w:type="spellEnd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spinalis</w:t>
      </w:r>
      <w:proofErr w:type="spellEnd"/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>7-</w:t>
      </w:r>
      <w:r w:rsidRPr="00174C32">
        <w:rPr>
          <w:rFonts w:ascii="Comic Sans MS" w:hAnsi="Comic Sans MS" w:cs="MyriadPro-Bold"/>
          <w:bCs/>
          <w:color w:val="262626"/>
          <w:sz w:val="20"/>
          <w:szCs w:val="20"/>
        </w:rPr>
        <w:t xml:space="preserve"> </w:t>
      </w: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- Göz bebeklerini genişletir.                                - Kanın şeker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duzeyini</w:t>
      </w:r>
      <w:proofErr w:type="spellEnd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yukseltir</w:t>
      </w:r>
      <w:proofErr w:type="spellEnd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.</w:t>
      </w: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FF0000"/>
          <w:sz w:val="20"/>
          <w:szCs w:val="20"/>
        </w:rPr>
      </w:pPr>
      <w:r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     </w:t>
      </w:r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- Kalp atım hızını artırır.                                     - Kan basıncını </w:t>
      </w:r>
      <w:proofErr w:type="spellStart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yukseltir</w:t>
      </w:r>
      <w:proofErr w:type="spellEnd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.</w:t>
      </w:r>
    </w:p>
    <w:p w:rsidR="000E5F99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00B050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360" w:lineRule="auto"/>
        <w:rPr>
          <w:rFonts w:ascii="Comic Sans MS" w:eastAsia="MyriadPro-Regular" w:hAnsi="Comic Sans MS" w:cs="MyriadPro-Regular"/>
          <w:color w:val="FF0000"/>
          <w:sz w:val="20"/>
          <w:szCs w:val="20"/>
        </w:rPr>
      </w:pPr>
      <w:r>
        <w:rPr>
          <w:rFonts w:ascii="Comic Sans MS" w:eastAsia="MyriadPro-Regular" w:hAnsi="Comic Sans MS" w:cs="MyriadPro-Regular"/>
          <w:color w:val="00B050"/>
          <w:sz w:val="20"/>
          <w:szCs w:val="20"/>
        </w:rPr>
        <w:t xml:space="preserve">     </w:t>
      </w:r>
      <w:r w:rsidRPr="000E5F99">
        <w:rPr>
          <w:rFonts w:ascii="Comic Sans MS" w:eastAsia="MyriadPro-Regular" w:hAnsi="Comic Sans MS" w:cs="MyriadPro-Regular"/>
          <w:color w:val="00B050"/>
          <w:sz w:val="20"/>
          <w:szCs w:val="20"/>
        </w:rPr>
        <w:t>Sempatik sinir sistemi esas</w:t>
      </w:r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olarak, </w:t>
      </w:r>
      <w:proofErr w:type="spellStart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adrenerjik</w:t>
      </w:r>
      <w:proofErr w:type="spellEnd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lifleri içeren ve salgıyı baskılayan, düz kasların tonunu ve </w:t>
      </w:r>
      <w:proofErr w:type="spellStart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kasılabilirliğini</w:t>
      </w:r>
      <w:proofErr w:type="spellEnd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azaltan ve kalp atış hızını artıran otonom sinir sisteminin bir kısmıdır. Bu anlamda vücudun “savaş ya da kaç” tepkisini kontrol etmektir.</w:t>
      </w: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Pr="000E5F99" w:rsidRDefault="000E5F99" w:rsidP="000E5F99">
      <w:pPr>
        <w:autoSpaceDE w:val="0"/>
        <w:autoSpaceDN w:val="0"/>
        <w:adjustRightInd w:val="0"/>
        <w:spacing w:after="0"/>
        <w:rPr>
          <w:rFonts w:ascii="Comic Sans MS" w:hAnsi="Comic Sans MS" w:cs="MyriadPro-Bold"/>
          <w:bCs/>
          <w:color w:val="262626"/>
          <w:sz w:val="12"/>
          <w:szCs w:val="12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>8-</w:t>
      </w:r>
      <w:r w:rsidRPr="00174C32">
        <w:rPr>
          <w:rFonts w:ascii="Comic Sans MS" w:hAnsi="Comic Sans MS" w:cs="MyriadPro-Bold"/>
          <w:bCs/>
          <w:color w:val="262626"/>
          <w:sz w:val="20"/>
          <w:szCs w:val="20"/>
        </w:rPr>
        <w:t xml:space="preserve"> </w:t>
      </w:r>
      <w:r>
        <w:rPr>
          <w:rFonts w:ascii="Comic Sans MS" w:hAnsi="Comic Sans MS" w:cs="MyriadPro-Bold"/>
          <w:bCs/>
          <w:color w:val="262626"/>
          <w:sz w:val="12"/>
          <w:szCs w:val="12"/>
        </w:rPr>
        <w:t xml:space="preserve">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-</w:t>
      </w:r>
      <w:r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</w:t>
      </w:r>
      <w:proofErr w:type="spellStart"/>
      <w:r>
        <w:rPr>
          <w:rFonts w:ascii="Comic Sans MS" w:eastAsia="MyriadPro-Regular" w:hAnsi="Comic Sans MS" w:cs="MyriadPro-Regular"/>
          <w:color w:val="262626"/>
          <w:sz w:val="20"/>
          <w:szCs w:val="20"/>
        </w:rPr>
        <w:t>Nervus</w:t>
      </w:r>
      <w:proofErr w:type="spellEnd"/>
      <w:r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</w:t>
      </w:r>
      <w:proofErr w:type="spellStart"/>
      <w:r>
        <w:rPr>
          <w:rFonts w:ascii="Comic Sans MS" w:eastAsia="MyriadPro-Regular" w:hAnsi="Comic Sans MS" w:cs="MyriadPro-Regular"/>
          <w:color w:val="262626"/>
          <w:sz w:val="20"/>
          <w:szCs w:val="20"/>
        </w:rPr>
        <w:t>V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agus</w:t>
      </w:r>
      <w:proofErr w:type="spellEnd"/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9- 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- Menenjit</w:t>
      </w: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10- 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-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Goz</w:t>
      </w:r>
      <w:proofErr w:type="spellEnd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bebeklerini daraltır.                          - </w:t>
      </w:r>
      <w:proofErr w:type="spellStart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Tukuruk</w:t>
      </w:r>
      <w:proofErr w:type="spellEnd"/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salgısını artırır.</w:t>
      </w: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FF0000"/>
          <w:sz w:val="20"/>
          <w:szCs w:val="20"/>
        </w:rPr>
      </w:pPr>
      <w:r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       </w:t>
      </w:r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- Kalp atım hızını azaltır, kan basıncını </w:t>
      </w:r>
      <w:proofErr w:type="spellStart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duşurur</w:t>
      </w:r>
      <w:proofErr w:type="spellEnd"/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.              - Solunum yolunu daraltır, solunumu yavaşlatır.</w:t>
      </w:r>
    </w:p>
    <w:p w:rsidR="000E5F99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Pr="00ED11AC" w:rsidRDefault="000E5F99" w:rsidP="000E5F99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  <w:r w:rsidRPr="00ED11AC">
        <w:rPr>
          <w:rFonts w:ascii="Comic Sans MS" w:hAnsi="Comic Sans MS"/>
          <w:sz w:val="20"/>
          <w:szCs w:val="20"/>
        </w:rPr>
        <w:t xml:space="preserve">11- </w:t>
      </w:r>
      <w:r>
        <w:rPr>
          <w:rFonts w:ascii="Comic Sans MS" w:hAnsi="Comic Sans MS"/>
          <w:sz w:val="20"/>
          <w:szCs w:val="20"/>
        </w:rPr>
        <w:t xml:space="preserve">  </w:t>
      </w:r>
      <w:r w:rsidRPr="00ED11AC">
        <w:rPr>
          <w:rFonts w:ascii="Comic Sans MS" w:hAnsi="Comic Sans MS"/>
          <w:sz w:val="20"/>
          <w:szCs w:val="20"/>
        </w:rPr>
        <w:t xml:space="preserve">- Sinir sistemini yabancı madde ve mikroorganizmalara karşı korurlar ve fagositoz yaparlar yani, yabancı    </w:t>
      </w:r>
    </w:p>
    <w:p w:rsidR="000E5F99" w:rsidRPr="000E5F99" w:rsidRDefault="000E5F99" w:rsidP="000E5F99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</w:t>
      </w:r>
      <w:r w:rsidRPr="00ED11AC">
        <w:rPr>
          <w:rFonts w:ascii="Comic Sans MS" w:hAnsi="Comic Sans MS"/>
          <w:sz w:val="20"/>
          <w:szCs w:val="20"/>
        </w:rPr>
        <w:t xml:space="preserve">   </w:t>
      </w:r>
      <w:proofErr w:type="gramStart"/>
      <w:r w:rsidRPr="00ED11AC">
        <w:rPr>
          <w:rFonts w:ascii="Comic Sans MS" w:hAnsi="Comic Sans MS"/>
          <w:sz w:val="20"/>
          <w:szCs w:val="20"/>
        </w:rPr>
        <w:t>maddeleri</w:t>
      </w:r>
      <w:proofErr w:type="gramEnd"/>
      <w:r w:rsidRPr="00ED11AC">
        <w:rPr>
          <w:rFonts w:ascii="Comic Sans MS" w:hAnsi="Comic Sans MS"/>
          <w:sz w:val="20"/>
          <w:szCs w:val="20"/>
        </w:rPr>
        <w:t xml:space="preserve"> yiyerek yok ederler.</w:t>
      </w: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</w:p>
    <w:p w:rsidR="000E5F99" w:rsidRDefault="000E5F99" w:rsidP="000E5F99">
      <w:pPr>
        <w:autoSpaceDE w:val="0"/>
        <w:autoSpaceDN w:val="0"/>
        <w:adjustRightInd w:val="0"/>
        <w:spacing w:after="0"/>
        <w:rPr>
          <w:rFonts w:ascii="Comic Sans MS" w:eastAsia="MyriadPro-Regular" w:hAnsi="Comic Sans MS" w:cs="MyriadPro-Regular"/>
          <w:color w:val="262626"/>
          <w:sz w:val="12"/>
          <w:szCs w:val="12"/>
        </w:rPr>
      </w:pPr>
      <w:r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12- </w:t>
      </w:r>
      <w:r>
        <w:rPr>
          <w:rFonts w:ascii="Comic Sans MS" w:eastAsia="MyriadPro-Regular" w:hAnsi="Comic Sans MS" w:cs="MyriadPro-Regular"/>
          <w:color w:val="262626"/>
          <w:sz w:val="12"/>
          <w:szCs w:val="12"/>
        </w:rPr>
        <w:t xml:space="preserve">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- </w:t>
      </w:r>
      <w:proofErr w:type="spellStart"/>
      <w:r w:rsidRPr="00174C32">
        <w:rPr>
          <w:rFonts w:ascii="Comic Sans MS" w:eastAsia="MyriadPro-Regular" w:hAnsi="Comic Sans MS" w:cs="MyriadPro-Regular"/>
          <w:color w:val="141414"/>
          <w:sz w:val="20"/>
          <w:szCs w:val="20"/>
        </w:rPr>
        <w:t>Oksitosin</w:t>
      </w:r>
      <w:proofErr w:type="spellEnd"/>
    </w:p>
    <w:p w:rsidR="000E5F99" w:rsidRPr="000E5F99" w:rsidRDefault="000E5F99" w:rsidP="000E5F99">
      <w:pPr>
        <w:autoSpaceDE w:val="0"/>
        <w:autoSpaceDN w:val="0"/>
        <w:adjustRightInd w:val="0"/>
        <w:spacing w:after="0"/>
        <w:rPr>
          <w:rFonts w:ascii="Comic Sans MS" w:eastAsia="MyriadPro-Regular" w:hAnsi="Comic Sans MS" w:cs="MyriadPro-Regular"/>
          <w:color w:val="262626"/>
          <w:sz w:val="12"/>
          <w:szCs w:val="12"/>
        </w:rPr>
      </w:pPr>
    </w:p>
    <w:p w:rsidR="000E5F99" w:rsidRDefault="000E5F99" w:rsidP="000E5F99">
      <w:pPr>
        <w:autoSpaceDE w:val="0"/>
        <w:autoSpaceDN w:val="0"/>
        <w:adjustRightInd w:val="0"/>
        <w:spacing w:after="0"/>
        <w:rPr>
          <w:rFonts w:ascii="Comic Sans MS" w:hAnsi="Comic Sans MS" w:cs="MyriadPro-Bold"/>
          <w:bCs/>
          <w:color w:val="262626"/>
          <w:sz w:val="20"/>
          <w:szCs w:val="20"/>
        </w:rPr>
      </w:pPr>
    </w:p>
    <w:p w:rsidR="000E5F99" w:rsidRPr="000E5F99" w:rsidRDefault="000E5F99" w:rsidP="000E5F99">
      <w:pPr>
        <w:autoSpaceDE w:val="0"/>
        <w:autoSpaceDN w:val="0"/>
        <w:adjustRightInd w:val="0"/>
        <w:spacing w:after="0"/>
        <w:rPr>
          <w:rFonts w:ascii="Comic Sans MS" w:eastAsia="MyriadPro-Regular" w:hAnsi="Comic Sans MS" w:cs="MyriadPro-Regular"/>
          <w:color w:val="262626"/>
          <w:sz w:val="12"/>
          <w:szCs w:val="12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>13-</w:t>
      </w:r>
      <w:r w:rsidRPr="00174C32">
        <w:rPr>
          <w:rFonts w:ascii="Comic Sans MS" w:hAnsi="Comic Sans MS" w:cs="MyriadPro-Bold"/>
          <w:bCs/>
          <w:color w:val="262626"/>
          <w:sz w:val="20"/>
          <w:szCs w:val="20"/>
        </w:rPr>
        <w:t xml:space="preserve"> </w:t>
      </w:r>
      <w:r>
        <w:rPr>
          <w:rFonts w:ascii="Comic Sans MS" w:eastAsia="MyriadPro-Regular" w:hAnsi="Comic Sans MS" w:cs="MyriadPro-Regular"/>
          <w:color w:val="262626"/>
          <w:sz w:val="12"/>
          <w:szCs w:val="12"/>
        </w:rPr>
        <w:t xml:space="preserve">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- </w:t>
      </w:r>
      <w:r w:rsidRPr="00174C32">
        <w:rPr>
          <w:rFonts w:ascii="Comic Sans MS" w:eastAsia="MyriadPro-Regular" w:hAnsi="Comic Sans MS" w:cs="MyriadPro-Regular"/>
          <w:color w:val="141414"/>
          <w:sz w:val="20"/>
          <w:szCs w:val="20"/>
        </w:rPr>
        <w:t>E</w:t>
      </w:r>
      <w:r>
        <w:rPr>
          <w:rFonts w:ascii="Comic Sans MS" w:eastAsia="MyriadPro-Regular" w:hAnsi="Comic Sans MS" w:cs="MyriadPro-Regular"/>
          <w:color w:val="141414"/>
          <w:sz w:val="20"/>
          <w:szCs w:val="20"/>
        </w:rPr>
        <w:t>ndokrin</w:t>
      </w:r>
      <w:r w:rsidRPr="00174C32">
        <w:rPr>
          <w:rFonts w:ascii="Comic Sans MS" w:eastAsia="MyriadPro-Regular" w:hAnsi="Comic Sans MS" w:cs="MyriadPro-Regular"/>
          <w:color w:val="141414"/>
          <w:sz w:val="20"/>
          <w:szCs w:val="20"/>
        </w:rPr>
        <w:t xml:space="preserve">         /    </w:t>
      </w:r>
      <w:r>
        <w:rPr>
          <w:rFonts w:ascii="Comic Sans MS" w:eastAsia="MyriadPro-Regular" w:hAnsi="Comic Sans MS" w:cs="MyriadPro-Regular"/>
          <w:color w:val="141414"/>
          <w:sz w:val="20"/>
          <w:szCs w:val="20"/>
        </w:rPr>
        <w:t xml:space="preserve"> </w:t>
      </w:r>
      <w:r w:rsidRPr="00174C32">
        <w:rPr>
          <w:rFonts w:ascii="Comic Sans MS" w:eastAsia="MyriadPro-Regular" w:hAnsi="Comic Sans MS" w:cs="MyriadPro-Regular"/>
          <w:color w:val="141414"/>
          <w:sz w:val="20"/>
          <w:szCs w:val="20"/>
        </w:rPr>
        <w:t xml:space="preserve">    </w:t>
      </w:r>
      <w:proofErr w:type="spellStart"/>
      <w:r w:rsidRPr="00174C32">
        <w:rPr>
          <w:rFonts w:ascii="Comic Sans MS" w:eastAsia="MyriadPro-Regular" w:hAnsi="Comic Sans MS" w:cs="MyriadPro-Regular"/>
          <w:color w:val="141414"/>
          <w:sz w:val="20"/>
          <w:szCs w:val="20"/>
        </w:rPr>
        <w:t>Ekzokrin</w:t>
      </w:r>
      <w:proofErr w:type="spellEnd"/>
    </w:p>
    <w:p w:rsidR="000E5F99" w:rsidRDefault="000E5F99" w:rsidP="000E5F99">
      <w:pPr>
        <w:shd w:val="clear" w:color="auto" w:fill="FFFFFF"/>
        <w:spacing w:after="225" w:line="255" w:lineRule="atLeast"/>
        <w:rPr>
          <w:rFonts w:ascii="Comic Sans MS" w:eastAsia="MyriadPro-Regular" w:hAnsi="Comic Sans MS" w:cs="MyriadPro-Bold"/>
          <w:bCs/>
          <w:color w:val="FFFFFF"/>
          <w:sz w:val="20"/>
          <w:szCs w:val="20"/>
        </w:rPr>
      </w:pPr>
      <w:r w:rsidRPr="00174C32">
        <w:rPr>
          <w:rFonts w:ascii="Comic Sans MS" w:eastAsia="MyriadPro-Regular" w:hAnsi="Comic Sans MS" w:cs="MyriadPro-Bold"/>
          <w:bCs/>
          <w:color w:val="FFFFFF"/>
          <w:sz w:val="20"/>
          <w:szCs w:val="20"/>
        </w:rPr>
        <w:t>-</w:t>
      </w:r>
    </w:p>
    <w:p w:rsidR="000E5F99" w:rsidRPr="00174C32" w:rsidRDefault="000E5F99" w:rsidP="000E5F99">
      <w:pPr>
        <w:shd w:val="clear" w:color="auto" w:fill="FFFFFF"/>
        <w:spacing w:after="225" w:line="255" w:lineRule="atLeast"/>
        <w:rPr>
          <w:rFonts w:ascii="Comic Sans MS" w:eastAsia="MyriadPro-Regular" w:hAnsi="Comic Sans MS" w:cs="MyriadPro-Bold"/>
          <w:bCs/>
          <w:color w:val="FFFFFF"/>
          <w:sz w:val="20"/>
          <w:szCs w:val="20"/>
        </w:rPr>
      </w:pPr>
    </w:p>
    <w:p w:rsidR="000E5F99" w:rsidRPr="000E5F99" w:rsidRDefault="000E5F99" w:rsidP="000E5F99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color w:val="00B050"/>
          <w:sz w:val="20"/>
          <w:szCs w:val="20"/>
          <w:lang w:eastAsia="tr-TR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>14-</w:t>
      </w:r>
      <w:r w:rsidRPr="00174C32">
        <w:rPr>
          <w:rFonts w:ascii="Comic Sans MS" w:hAnsi="Comic Sans MS" w:cs="MyriadPro-Bold"/>
          <w:bCs/>
          <w:color w:val="262626"/>
          <w:sz w:val="20"/>
          <w:szCs w:val="20"/>
        </w:rPr>
        <w:t xml:space="preserve"> </w:t>
      </w:r>
      <w:r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 </w:t>
      </w:r>
      <w:r w:rsidRPr="00174C32">
        <w:rPr>
          <w:rFonts w:ascii="Comic Sans MS" w:eastAsia="MyriadPro-Regular" w:hAnsi="Comic Sans MS" w:cs="MyriadPro-Regular"/>
          <w:color w:val="141414"/>
          <w:sz w:val="20"/>
          <w:szCs w:val="20"/>
        </w:rPr>
        <w:t xml:space="preserve">- </w:t>
      </w:r>
      <w:proofErr w:type="spellStart"/>
      <w:r w:rsidRPr="00174C32">
        <w:rPr>
          <w:rFonts w:ascii="Comic Sans MS" w:eastAsia="MyriadPro-Regular" w:hAnsi="Comic Sans MS" w:cs="MyriadPro-Regular"/>
          <w:color w:val="141414"/>
          <w:sz w:val="20"/>
          <w:szCs w:val="20"/>
        </w:rPr>
        <w:t>Diabetes</w:t>
      </w:r>
      <w:proofErr w:type="spellEnd"/>
      <w:r w:rsidRPr="00174C32">
        <w:rPr>
          <w:rFonts w:ascii="Comic Sans MS" w:eastAsia="MyriadPro-Regular" w:hAnsi="Comic Sans MS" w:cs="MyriadPro-Regular"/>
          <w:color w:val="141414"/>
          <w:sz w:val="20"/>
          <w:szCs w:val="20"/>
        </w:rPr>
        <w:t xml:space="preserve"> </w:t>
      </w:r>
      <w:proofErr w:type="spellStart"/>
      <w:r w:rsidRPr="00174C32">
        <w:rPr>
          <w:rFonts w:ascii="Comic Sans MS" w:eastAsia="MyriadPro-Regular" w:hAnsi="Comic Sans MS" w:cs="MyriadPro-Regular"/>
          <w:color w:val="141414"/>
          <w:sz w:val="20"/>
          <w:szCs w:val="20"/>
        </w:rPr>
        <w:t>Mellitus</w:t>
      </w:r>
      <w:proofErr w:type="spellEnd"/>
    </w:p>
    <w:p w:rsidR="000E5F99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color w:val="262626"/>
          <w:sz w:val="20"/>
          <w:szCs w:val="20"/>
        </w:rPr>
      </w:pPr>
    </w:p>
    <w:p w:rsidR="000E5F99" w:rsidRPr="000E5F99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color w:val="262626"/>
          <w:sz w:val="20"/>
          <w:szCs w:val="20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>15</w:t>
      </w:r>
      <w:r w:rsidRPr="00174C32">
        <w:rPr>
          <w:rFonts w:ascii="Comic Sans MS" w:hAnsi="Comic Sans MS" w:cs="MyriadPro-Bold"/>
          <w:bCs/>
          <w:color w:val="262626"/>
          <w:sz w:val="20"/>
          <w:szCs w:val="20"/>
        </w:rPr>
        <w:t>-</w:t>
      </w: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- ADH</w:t>
      </w:r>
      <w:r w:rsidRPr="00174C32">
        <w:rPr>
          <w:rFonts w:ascii="Comic Sans MS" w:hAnsi="Comic Sans MS"/>
          <w:sz w:val="20"/>
          <w:szCs w:val="20"/>
        </w:rPr>
        <w:t xml:space="preserve">  (ADH veya </w:t>
      </w:r>
      <w:proofErr w:type="spellStart"/>
      <w:r w:rsidRPr="00174C32">
        <w:rPr>
          <w:rFonts w:ascii="Comic Sans MS" w:hAnsi="Comic Sans MS"/>
          <w:sz w:val="20"/>
          <w:szCs w:val="20"/>
        </w:rPr>
        <w:t>vazopressin</w:t>
      </w:r>
      <w:proofErr w:type="spellEnd"/>
      <w:r w:rsidRPr="00174C32">
        <w:rPr>
          <w:rFonts w:ascii="Comic Sans MS" w:hAnsi="Comic Sans MS"/>
          <w:sz w:val="20"/>
          <w:szCs w:val="20"/>
        </w:rPr>
        <w:t xml:space="preserve">)  </w:t>
      </w:r>
      <w:r w:rsidRPr="00174C32">
        <w:rPr>
          <w:rFonts w:ascii="Comic Sans MS" w:hAnsi="Comic Sans MS"/>
          <w:color w:val="FF0000"/>
          <w:sz w:val="20"/>
          <w:szCs w:val="20"/>
        </w:rPr>
        <w:t>(</w:t>
      </w:r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Hipofiz b</w:t>
      </w:r>
      <w:r>
        <w:rPr>
          <w:rFonts w:ascii="Comic Sans MS" w:eastAsia="MyriadPro-Regular" w:hAnsi="Comic Sans MS" w:cs="MyriadPro-Regular"/>
          <w:color w:val="FF0000"/>
          <w:sz w:val="20"/>
          <w:szCs w:val="20"/>
        </w:rPr>
        <w:t>ezinin arka lobunda salgılanır.</w:t>
      </w:r>
      <w:r w:rsidRPr="00174C32">
        <w:rPr>
          <w:rFonts w:ascii="Comic Sans MS" w:eastAsia="MyriadPro-Regular" w:hAnsi="Comic Sans MS" w:cs="MyriadPro-Regular"/>
          <w:color w:val="FF0000"/>
          <w:sz w:val="20"/>
          <w:szCs w:val="20"/>
        </w:rPr>
        <w:t>)</w:t>
      </w:r>
    </w:p>
    <w:p w:rsidR="000E5F99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color w:val="262626"/>
          <w:sz w:val="20"/>
          <w:szCs w:val="20"/>
        </w:rPr>
      </w:pPr>
    </w:p>
    <w:p w:rsidR="000E5F99" w:rsidRPr="00ED11AC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color w:val="262626"/>
          <w:sz w:val="16"/>
          <w:szCs w:val="16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color w:val="262626"/>
          <w:sz w:val="20"/>
          <w:szCs w:val="20"/>
        </w:rPr>
      </w:pPr>
    </w:p>
    <w:p w:rsidR="000E5F99" w:rsidRPr="00174C32" w:rsidRDefault="000E5F99" w:rsidP="000E5F99">
      <w:pPr>
        <w:autoSpaceDE w:val="0"/>
        <w:autoSpaceDN w:val="0"/>
        <w:adjustRightInd w:val="0"/>
        <w:spacing w:after="0" w:line="360" w:lineRule="auto"/>
        <w:rPr>
          <w:rFonts w:ascii="Comic Sans MS" w:eastAsia="MyriadPro-Regular" w:hAnsi="Comic Sans MS" w:cs="MyriadPro-Regular"/>
          <w:color w:val="262626"/>
          <w:sz w:val="20"/>
          <w:szCs w:val="20"/>
        </w:rPr>
      </w:pP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16-   </w:t>
      </w:r>
      <w:r w:rsidRPr="00174C32">
        <w:rPr>
          <w:rFonts w:ascii="Comic Sans MS" w:eastAsia="MyriadPro-Regular" w:hAnsi="Comic Sans MS" w:cs="MyriadPro-Regular"/>
          <w:color w:val="262626"/>
          <w:sz w:val="20"/>
          <w:szCs w:val="20"/>
        </w:rPr>
        <w:t>- Kanalları yoktur.                                                     - Salgılarını doğrudan kana verirler.</w:t>
      </w:r>
    </w:p>
    <w:p w:rsidR="000E5F99" w:rsidRPr="00ED11AC" w:rsidRDefault="000E5F99" w:rsidP="000E5F99">
      <w:pPr>
        <w:autoSpaceDE w:val="0"/>
        <w:autoSpaceDN w:val="0"/>
        <w:adjustRightInd w:val="0"/>
        <w:spacing w:after="0" w:line="360" w:lineRule="auto"/>
        <w:rPr>
          <w:rFonts w:ascii="Comic Sans MS" w:eastAsia="MyriadPro-Regular" w:hAnsi="Comic Sans MS" w:cs="MyriadPro-Regular"/>
          <w:color w:val="FF0000"/>
          <w:sz w:val="20"/>
          <w:szCs w:val="20"/>
        </w:rPr>
      </w:pPr>
      <w:r>
        <w:rPr>
          <w:rFonts w:ascii="Comic Sans MS" w:eastAsia="MyriadPro-Regular" w:hAnsi="Comic Sans MS" w:cs="MyriadPro-Regular"/>
          <w:color w:val="FF0000"/>
          <w:sz w:val="20"/>
          <w:szCs w:val="20"/>
        </w:rPr>
        <w:t xml:space="preserve">        </w:t>
      </w:r>
      <w:r w:rsidRPr="00ED11AC">
        <w:rPr>
          <w:rFonts w:ascii="Comic Sans MS" w:eastAsia="MyriadPro-Regular" w:hAnsi="Comic Sans MS" w:cs="MyriadPro-Regular"/>
          <w:color w:val="FF0000"/>
          <w:sz w:val="20"/>
          <w:szCs w:val="20"/>
        </w:rPr>
        <w:t>- Etkileri yavaş ve uzun surelidir.                              - Salgılarına hormon adı verilir.</w:t>
      </w:r>
    </w:p>
    <w:p w:rsidR="000E5F99" w:rsidRPr="00ED11AC" w:rsidRDefault="000E5F99" w:rsidP="000E5F99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color w:val="00B050"/>
          <w:sz w:val="2"/>
          <w:szCs w:val="2"/>
          <w:lang w:eastAsia="tr-TR"/>
        </w:rPr>
      </w:pPr>
    </w:p>
    <w:p w:rsidR="000E5F99" w:rsidRPr="00ED11AC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color w:val="262626"/>
          <w:sz w:val="20"/>
          <w:szCs w:val="20"/>
        </w:rPr>
      </w:pPr>
      <w:r w:rsidRPr="00ED11AC">
        <w:rPr>
          <w:rFonts w:ascii="Comic Sans MS" w:hAnsi="Comic Sans MS" w:cs="MyriadPro-Bold"/>
          <w:bCs/>
          <w:color w:val="262626"/>
          <w:sz w:val="20"/>
          <w:szCs w:val="20"/>
        </w:rPr>
        <w:t>17</w:t>
      </w: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-  </w:t>
      </w:r>
      <w:r w:rsidRPr="00ED11AC">
        <w:rPr>
          <w:rFonts w:ascii="Comic Sans MS" w:hAnsi="Comic Sans MS" w:cs="MyriadPro-Bold"/>
          <w:bCs/>
          <w:color w:val="262626"/>
          <w:sz w:val="20"/>
          <w:szCs w:val="20"/>
        </w:rPr>
        <w:t>-</w:t>
      </w:r>
      <w:r w:rsidRPr="00ED11AC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</w:t>
      </w:r>
      <w:proofErr w:type="spellStart"/>
      <w:r w:rsidRPr="00ED11AC">
        <w:rPr>
          <w:rFonts w:ascii="Comic Sans MS" w:eastAsia="MyriadPro-Regular" w:hAnsi="Comic Sans MS" w:cs="MyriadPro-Regular"/>
          <w:color w:val="262626"/>
          <w:sz w:val="20"/>
          <w:szCs w:val="20"/>
        </w:rPr>
        <w:t>Somatotropik</w:t>
      </w:r>
      <w:proofErr w:type="spellEnd"/>
      <w:r w:rsidRPr="00ED11AC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 hormon</w:t>
      </w:r>
      <w:bookmarkStart w:id="0" w:name="_GoBack"/>
      <w:bookmarkEnd w:id="0"/>
    </w:p>
    <w:p w:rsidR="000E5F99" w:rsidRPr="00ED11AC" w:rsidRDefault="000E5F99" w:rsidP="000E5F99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color w:val="00B050"/>
          <w:sz w:val="20"/>
          <w:szCs w:val="20"/>
          <w:lang w:eastAsia="tr-TR"/>
        </w:rPr>
      </w:pPr>
    </w:p>
    <w:p w:rsidR="000E5F99" w:rsidRPr="00ED11AC" w:rsidRDefault="000E5F99" w:rsidP="000E5F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yriadPro-Bold"/>
          <w:bCs/>
          <w:color w:val="262626"/>
          <w:sz w:val="20"/>
          <w:szCs w:val="20"/>
        </w:rPr>
      </w:pPr>
      <w:r w:rsidRPr="00ED11AC">
        <w:rPr>
          <w:rFonts w:ascii="Comic Sans MS" w:hAnsi="Comic Sans MS" w:cs="MyriadPro-Bold"/>
          <w:bCs/>
          <w:color w:val="262626"/>
          <w:sz w:val="20"/>
          <w:szCs w:val="20"/>
        </w:rPr>
        <w:t>18</w:t>
      </w:r>
      <w:r>
        <w:rPr>
          <w:rFonts w:ascii="Comic Sans MS" w:hAnsi="Comic Sans MS" w:cs="MyriadPro-Bold"/>
          <w:bCs/>
          <w:color w:val="262626"/>
          <w:sz w:val="20"/>
          <w:szCs w:val="20"/>
        </w:rPr>
        <w:t xml:space="preserve">-  </w:t>
      </w:r>
      <w:r w:rsidRPr="00ED11AC">
        <w:rPr>
          <w:rFonts w:ascii="Comic Sans MS" w:eastAsia="MyriadPro-Regular" w:hAnsi="Comic Sans MS" w:cs="MyriadPro-Regular"/>
          <w:color w:val="262626"/>
          <w:sz w:val="20"/>
          <w:szCs w:val="20"/>
        </w:rPr>
        <w:t xml:space="preserve">- </w:t>
      </w:r>
      <w:proofErr w:type="spellStart"/>
      <w:r w:rsidRPr="00ED11AC">
        <w:rPr>
          <w:rFonts w:ascii="Comic Sans MS" w:eastAsia="MyriadPro-Regular" w:hAnsi="Comic Sans MS" w:cs="MyriadPro-Regular"/>
          <w:color w:val="262626"/>
          <w:sz w:val="20"/>
          <w:szCs w:val="20"/>
        </w:rPr>
        <w:t>Miksodem</w:t>
      </w:r>
      <w:proofErr w:type="spellEnd"/>
    </w:p>
    <w:p w:rsidR="000E5F99" w:rsidRPr="00ED11AC" w:rsidRDefault="000E5F99" w:rsidP="000E5F99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</w:p>
    <w:p w:rsidR="000E5F99" w:rsidRPr="00ED11AC" w:rsidRDefault="000E5F99" w:rsidP="000E5F99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19</w:t>
      </w:r>
      <w:r w:rsidRPr="00ED11AC">
        <w:rPr>
          <w:rFonts w:ascii="Comic Sans MS" w:hAnsi="Comic Sans MS"/>
          <w:sz w:val="20"/>
          <w:szCs w:val="20"/>
        </w:rPr>
        <w:t xml:space="preserve">- </w:t>
      </w:r>
      <w:r>
        <w:rPr>
          <w:rFonts w:ascii="Comic Sans MS" w:hAnsi="Comic Sans MS"/>
          <w:sz w:val="20"/>
          <w:szCs w:val="20"/>
        </w:rPr>
        <w:t xml:space="preserve"> </w:t>
      </w:r>
      <w:r w:rsidRPr="00ED11AC">
        <w:rPr>
          <w:rFonts w:ascii="Comic Sans MS" w:hAnsi="Comic Sans MS"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Endosteum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ED11AC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/      </w:t>
      </w:r>
      <w:r w:rsidRPr="00ED11AC"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Periosteum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</w:p>
    <w:p w:rsidR="000E5F99" w:rsidRPr="00C72565" w:rsidRDefault="000E5F99" w:rsidP="000E5F99">
      <w:pPr>
        <w:tabs>
          <w:tab w:val="right" w:pos="10348"/>
        </w:tabs>
        <w:spacing w:line="240" w:lineRule="auto"/>
        <w:rPr>
          <w:rFonts w:ascii="Comic Sans MS" w:hAnsi="Comic Sans MS"/>
          <w:color w:val="FF0000"/>
          <w:sz w:val="16"/>
          <w:szCs w:val="16"/>
        </w:rPr>
      </w:pPr>
    </w:p>
    <w:p w:rsidR="000E5F99" w:rsidRPr="00C72565" w:rsidRDefault="000E5F99" w:rsidP="000E5F99">
      <w:pPr>
        <w:tabs>
          <w:tab w:val="right" w:pos="10348"/>
        </w:tabs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20</w:t>
      </w:r>
      <w:r w:rsidRPr="00C72565">
        <w:rPr>
          <w:rFonts w:ascii="Comic Sans MS" w:hAnsi="Comic Sans MS"/>
          <w:sz w:val="20"/>
          <w:szCs w:val="20"/>
        </w:rPr>
        <w:t xml:space="preserve">- </w:t>
      </w:r>
      <w:r>
        <w:rPr>
          <w:rFonts w:ascii="Comic Sans MS" w:hAnsi="Comic Sans MS"/>
          <w:sz w:val="20"/>
          <w:szCs w:val="20"/>
        </w:rPr>
        <w:t xml:space="preserve">  </w:t>
      </w:r>
      <w:r w:rsidRPr="00C72565">
        <w:rPr>
          <w:rFonts w:ascii="Comic Sans MS" w:hAnsi="Comic Sans MS"/>
          <w:sz w:val="20"/>
          <w:szCs w:val="20"/>
        </w:rPr>
        <w:t>- Siyatik</w:t>
      </w:r>
    </w:p>
    <w:p w:rsidR="000E5F99" w:rsidRPr="00174C32" w:rsidRDefault="000E5F99" w:rsidP="000E5F99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        </w:t>
      </w:r>
      <w:r w:rsidRPr="00174C32">
        <w:rPr>
          <w:rFonts w:ascii="Comic Sans MS" w:hAnsi="Comic Sans MS"/>
          <w:color w:val="FF0000"/>
          <w:sz w:val="20"/>
          <w:szCs w:val="20"/>
        </w:rPr>
        <w:t>(</w:t>
      </w:r>
      <w:proofErr w:type="spellStart"/>
      <w:r w:rsidR="002347D4" w:rsidRPr="002347D4">
        <w:rPr>
          <w:rFonts w:ascii="Comic Sans MS" w:hAnsi="Comic Sans MS"/>
          <w:b/>
          <w:color w:val="00B050"/>
          <w:sz w:val="20"/>
          <w:szCs w:val="20"/>
        </w:rPr>
        <w:t>Pleksus</w:t>
      </w:r>
      <w:proofErr w:type="spellEnd"/>
      <w:r w:rsidR="002347D4" w:rsidRPr="002347D4">
        <w:rPr>
          <w:rFonts w:ascii="Comic Sans MS" w:hAnsi="Comic Sans MS"/>
          <w:b/>
          <w:color w:val="00B050"/>
          <w:sz w:val="20"/>
          <w:szCs w:val="20"/>
        </w:rPr>
        <w:t xml:space="preserve"> </w:t>
      </w:r>
      <w:proofErr w:type="spellStart"/>
      <w:r w:rsidR="002347D4" w:rsidRPr="002347D4">
        <w:rPr>
          <w:rFonts w:ascii="Comic Sans MS" w:hAnsi="Comic Sans MS"/>
          <w:b/>
          <w:color w:val="00B050"/>
          <w:sz w:val="20"/>
          <w:szCs w:val="20"/>
        </w:rPr>
        <w:t>sacralis</w:t>
      </w:r>
      <w:proofErr w:type="spellEnd"/>
      <w:r w:rsidR="002347D4">
        <w:rPr>
          <w:rFonts w:ascii="Comic Sans MS" w:hAnsi="Comic Sans MS"/>
          <w:b/>
          <w:color w:val="00B050"/>
          <w:sz w:val="20"/>
          <w:szCs w:val="20"/>
        </w:rPr>
        <w:t xml:space="preserve"> </w:t>
      </w:r>
      <w:r w:rsidR="002347D4">
        <w:rPr>
          <w:rFonts w:ascii="Comic Sans MS" w:hAnsi="Comic Sans MS"/>
          <w:color w:val="FF0000"/>
          <w:sz w:val="20"/>
          <w:szCs w:val="20"/>
        </w:rPr>
        <w:t>=</w:t>
      </w:r>
      <w:r w:rsidRPr="00174C32">
        <w:rPr>
          <w:rFonts w:ascii="Comic Sans MS" w:hAnsi="Comic Sans MS"/>
          <w:color w:val="FF0000"/>
          <w:sz w:val="20"/>
          <w:szCs w:val="20"/>
        </w:rPr>
        <w:t xml:space="preserve"> uyluğun arka kısmı, alt bacağın ve ayağın çoğu ve </w:t>
      </w:r>
      <w:proofErr w:type="spellStart"/>
      <w:r w:rsidRPr="00174C32">
        <w:rPr>
          <w:rFonts w:ascii="Comic Sans MS" w:hAnsi="Comic Sans MS"/>
          <w:color w:val="FF0000"/>
          <w:sz w:val="20"/>
          <w:szCs w:val="20"/>
        </w:rPr>
        <w:t>pelvisin</w:t>
      </w:r>
      <w:proofErr w:type="spellEnd"/>
      <w:r w:rsidRPr="00174C32">
        <w:rPr>
          <w:rFonts w:ascii="Comic Sans MS" w:hAnsi="Comic Sans MS"/>
          <w:color w:val="FF0000"/>
          <w:sz w:val="20"/>
          <w:szCs w:val="20"/>
        </w:rPr>
        <w:t xml:space="preserve"> bir kısmı için motor ve duyusal sinirler sağlayan bir sinir </w:t>
      </w:r>
      <w:proofErr w:type="spellStart"/>
      <w:r w:rsidRPr="00174C32">
        <w:rPr>
          <w:rFonts w:ascii="Comic Sans MS" w:hAnsi="Comic Sans MS"/>
          <w:color w:val="FF0000"/>
          <w:sz w:val="20"/>
          <w:szCs w:val="20"/>
        </w:rPr>
        <w:t>pleksusudur</w:t>
      </w:r>
      <w:proofErr w:type="spellEnd"/>
      <w:r w:rsidRPr="00174C32">
        <w:rPr>
          <w:rFonts w:ascii="Comic Sans MS" w:hAnsi="Comic Sans MS"/>
          <w:color w:val="FF0000"/>
          <w:sz w:val="20"/>
          <w:szCs w:val="20"/>
        </w:rPr>
        <w:t>.)</w:t>
      </w:r>
    </w:p>
    <w:p w:rsidR="000E5F99" w:rsidRPr="000E5F99" w:rsidRDefault="000E5F99" w:rsidP="000E5F99">
      <w:pPr>
        <w:rPr>
          <w:rFonts w:ascii="Comic Sans MS" w:hAnsi="Comic Sans MS"/>
          <w:sz w:val="8"/>
          <w:szCs w:val="8"/>
        </w:rPr>
      </w:pPr>
    </w:p>
    <w:p w:rsidR="000E5F99" w:rsidRPr="000E5F99" w:rsidRDefault="000E5F99" w:rsidP="000E5F9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21</w:t>
      </w:r>
      <w:r w:rsidRPr="00C72565">
        <w:rPr>
          <w:rFonts w:ascii="Comic Sans MS" w:hAnsi="Comic Sans MS"/>
          <w:sz w:val="20"/>
          <w:szCs w:val="20"/>
        </w:rPr>
        <w:t xml:space="preserve">– </w:t>
      </w:r>
      <w:r>
        <w:rPr>
          <w:rFonts w:ascii="Comic Sans MS" w:hAnsi="Comic Sans MS"/>
          <w:sz w:val="20"/>
          <w:szCs w:val="20"/>
        </w:rPr>
        <w:t xml:space="preserve">   </w:t>
      </w:r>
      <w:r w:rsidRPr="00C72565">
        <w:rPr>
          <w:rFonts w:ascii="Comic Sans MS" w:hAnsi="Comic Sans MS"/>
          <w:sz w:val="20"/>
          <w:szCs w:val="20"/>
        </w:rPr>
        <w:t xml:space="preserve">– </w:t>
      </w:r>
      <w:proofErr w:type="spellStart"/>
      <w:r w:rsidRPr="00C72565">
        <w:rPr>
          <w:rFonts w:ascii="Comic Sans MS" w:hAnsi="Comic Sans MS"/>
          <w:sz w:val="20"/>
          <w:szCs w:val="20"/>
        </w:rPr>
        <w:t>Diafiz</w:t>
      </w:r>
      <w:proofErr w:type="spellEnd"/>
      <w:r w:rsidRPr="00C72565">
        <w:rPr>
          <w:rFonts w:ascii="Comic Sans MS" w:hAnsi="Comic Sans MS"/>
          <w:sz w:val="20"/>
          <w:szCs w:val="20"/>
        </w:rPr>
        <w:t xml:space="preserve">       /  </w:t>
      </w:r>
      <w:r>
        <w:rPr>
          <w:rFonts w:ascii="Comic Sans MS" w:hAnsi="Comic Sans MS"/>
          <w:sz w:val="20"/>
          <w:szCs w:val="20"/>
        </w:rPr>
        <w:t xml:space="preserve"> </w:t>
      </w:r>
      <w:r w:rsidRPr="00C72565">
        <w:rPr>
          <w:rFonts w:ascii="Comic Sans MS" w:hAnsi="Comic Sans MS"/>
          <w:sz w:val="20"/>
          <w:szCs w:val="20"/>
        </w:rPr>
        <w:t xml:space="preserve">  </w:t>
      </w:r>
      <w:proofErr w:type="spellStart"/>
      <w:r w:rsidRPr="00C72565">
        <w:rPr>
          <w:rFonts w:ascii="Comic Sans MS" w:hAnsi="Comic Sans MS"/>
          <w:sz w:val="20"/>
          <w:szCs w:val="20"/>
        </w:rPr>
        <w:t>Epifiz</w:t>
      </w:r>
      <w:proofErr w:type="spellEnd"/>
    </w:p>
    <w:p w:rsidR="000E5F99" w:rsidRDefault="000E5F99" w:rsidP="000E5F99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:rsidR="000E5F99" w:rsidRPr="000E5F99" w:rsidRDefault="000E5F99" w:rsidP="000E5F99">
      <w:pPr>
        <w:pStyle w:val="AralkYok"/>
        <w:spacing w:line="276" w:lineRule="auto"/>
        <w:rPr>
          <w:rFonts w:ascii="Comic Sans MS" w:hAnsi="Comic Sans MS"/>
          <w:sz w:val="2"/>
          <w:szCs w:val="2"/>
        </w:rPr>
      </w:pPr>
      <w:r>
        <w:rPr>
          <w:rFonts w:ascii="Comic Sans MS" w:hAnsi="Comic Sans MS"/>
          <w:sz w:val="20"/>
          <w:szCs w:val="20"/>
        </w:rPr>
        <w:t>22</w:t>
      </w:r>
      <w:r w:rsidRPr="00C72565">
        <w:rPr>
          <w:rFonts w:ascii="Comic Sans MS" w:hAnsi="Comic Sans MS"/>
          <w:sz w:val="20"/>
          <w:szCs w:val="20"/>
        </w:rPr>
        <w:t xml:space="preserve">- </w:t>
      </w:r>
      <w:r>
        <w:rPr>
          <w:rFonts w:ascii="Comic Sans MS" w:hAnsi="Comic Sans MS"/>
          <w:sz w:val="20"/>
          <w:szCs w:val="20"/>
        </w:rPr>
        <w:t xml:space="preserve">  - </w:t>
      </w:r>
      <w:proofErr w:type="spellStart"/>
      <w:r>
        <w:rPr>
          <w:rFonts w:ascii="Comic Sans MS" w:hAnsi="Comic Sans MS"/>
          <w:sz w:val="20"/>
          <w:szCs w:val="20"/>
        </w:rPr>
        <w:t>Olekranon</w:t>
      </w:r>
      <w:proofErr w:type="spellEnd"/>
    </w:p>
    <w:p w:rsidR="000E5F99" w:rsidRPr="00174C32" w:rsidRDefault="000E5F99" w:rsidP="000E5F99">
      <w:pPr>
        <w:rPr>
          <w:rFonts w:ascii="Comic Sans MS" w:hAnsi="Comic Sans MS"/>
          <w:sz w:val="20"/>
          <w:szCs w:val="20"/>
        </w:rPr>
      </w:pPr>
    </w:p>
    <w:p w:rsidR="000E5F99" w:rsidRPr="000E5F99" w:rsidRDefault="000E5F99" w:rsidP="000E5F99">
      <w:pPr>
        <w:shd w:val="clear" w:color="auto" w:fill="FFFFFF"/>
        <w:spacing w:after="225"/>
        <w:rPr>
          <w:rFonts w:ascii="Comic Sans MS" w:hAnsi="Comic Sans MS"/>
          <w:bCs/>
          <w:sz w:val="20"/>
          <w:szCs w:val="20"/>
        </w:rPr>
      </w:pPr>
      <w:r w:rsidRPr="00C72565">
        <w:rPr>
          <w:rFonts w:ascii="Comic Sans MS" w:eastAsia="Times New Roman" w:hAnsi="Comic Sans MS" w:cs="Tahoma"/>
          <w:sz w:val="20"/>
          <w:szCs w:val="20"/>
          <w:lang w:eastAsia="tr-TR"/>
        </w:rPr>
        <w:t>23-</w:t>
      </w:r>
      <w:r w:rsidRPr="00C72565">
        <w:rPr>
          <w:rFonts w:ascii="Comic Sans MS" w:eastAsia="Times New Roman" w:hAnsi="Comic Sans MS" w:cs="Tahoma"/>
          <w:bCs/>
          <w:sz w:val="20"/>
          <w:szCs w:val="20"/>
          <w:lang w:eastAsia="tr-TR"/>
        </w:rPr>
        <w:t> </w:t>
      </w:r>
      <w:r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</w:t>
      </w:r>
      <w:r w:rsidRPr="00C72565">
        <w:rPr>
          <w:rFonts w:ascii="Comic Sans MS" w:hAnsi="Comic Sans MS"/>
          <w:bCs/>
          <w:sz w:val="20"/>
          <w:szCs w:val="20"/>
        </w:rPr>
        <w:t>- 14      /      26</w:t>
      </w:r>
    </w:p>
    <w:p w:rsidR="000E5F99" w:rsidRPr="00C72565" w:rsidRDefault="000E5F99" w:rsidP="000E5F99">
      <w:pPr>
        <w:shd w:val="clear" w:color="auto" w:fill="FFFFFF"/>
        <w:spacing w:after="225"/>
        <w:rPr>
          <w:rFonts w:ascii="Comic Sans MS" w:hAnsi="Comic Sans MS"/>
          <w:sz w:val="8"/>
          <w:szCs w:val="8"/>
        </w:rPr>
      </w:pPr>
    </w:p>
    <w:p w:rsidR="000E5F99" w:rsidRPr="000E5F99" w:rsidRDefault="000E5F99" w:rsidP="000E5F99">
      <w:pPr>
        <w:shd w:val="clear" w:color="auto" w:fill="FFFFFF"/>
        <w:spacing w:after="225" w:line="240" w:lineRule="auto"/>
        <w:rPr>
          <w:rFonts w:ascii="Comic Sans MS" w:eastAsia="Times New Roman" w:hAnsi="Comic Sans MS" w:cs="Tahoma"/>
          <w:sz w:val="20"/>
          <w:szCs w:val="20"/>
          <w:lang w:eastAsia="tr-TR"/>
        </w:rPr>
      </w:pPr>
      <w:r>
        <w:rPr>
          <w:rFonts w:ascii="Comic Sans MS" w:eastAsia="Times New Roman" w:hAnsi="Comic Sans MS" w:cs="Tahoma"/>
          <w:sz w:val="20"/>
          <w:szCs w:val="20"/>
          <w:lang w:eastAsia="tr-TR"/>
        </w:rPr>
        <w:t>24</w:t>
      </w:r>
      <w:r w:rsidRPr="00C72565">
        <w:rPr>
          <w:rFonts w:ascii="Comic Sans MS" w:eastAsia="Times New Roman" w:hAnsi="Comic Sans MS" w:cs="Tahoma"/>
          <w:sz w:val="20"/>
          <w:szCs w:val="20"/>
          <w:lang w:eastAsia="tr-TR"/>
        </w:rPr>
        <w:t>-</w:t>
      </w:r>
      <w:r w:rsidRPr="00C72565">
        <w:rPr>
          <w:rFonts w:ascii="Comic Sans MS" w:eastAsia="Times New Roman" w:hAnsi="Comic Sans MS" w:cs="Tahoma"/>
          <w:bCs/>
          <w:sz w:val="20"/>
          <w:szCs w:val="20"/>
          <w:lang w:eastAsia="tr-TR"/>
        </w:rPr>
        <w:t> </w:t>
      </w:r>
      <w:r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</w:t>
      </w:r>
      <w:r w:rsidRPr="00C72565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- Saf </w:t>
      </w:r>
      <w:proofErr w:type="spellStart"/>
      <w:r w:rsidRPr="00C72565">
        <w:rPr>
          <w:rFonts w:ascii="Comic Sans MS" w:eastAsia="Times New Roman" w:hAnsi="Comic Sans MS" w:cs="Tahoma"/>
          <w:sz w:val="20"/>
          <w:szCs w:val="20"/>
          <w:lang w:eastAsia="tr-TR"/>
        </w:rPr>
        <w:t>sensitif</w:t>
      </w:r>
      <w:proofErr w:type="spellEnd"/>
      <w:r w:rsidRPr="00C72565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lifler içeren özel duyu taşıyan ve koku duyusunu alan bir sinirdir.</w:t>
      </w:r>
    </w:p>
    <w:p w:rsidR="000E5F99" w:rsidRPr="000E5F99" w:rsidRDefault="000E5F99" w:rsidP="000E5F99">
      <w:pPr>
        <w:shd w:val="clear" w:color="auto" w:fill="FFFFFF"/>
        <w:spacing w:after="225" w:line="240" w:lineRule="auto"/>
        <w:rPr>
          <w:rFonts w:ascii="Comic Sans MS" w:eastAsia="Times New Roman" w:hAnsi="Comic Sans MS" w:cs="Tahoma"/>
          <w:sz w:val="8"/>
          <w:szCs w:val="8"/>
          <w:lang w:eastAsia="tr-TR"/>
        </w:rPr>
      </w:pPr>
    </w:p>
    <w:p w:rsidR="000E5F99" w:rsidRPr="00C72565" w:rsidRDefault="000E5F99" w:rsidP="000E5F99">
      <w:pPr>
        <w:shd w:val="clear" w:color="auto" w:fill="FFFFFF"/>
        <w:spacing w:after="225" w:line="240" w:lineRule="auto"/>
        <w:rPr>
          <w:rFonts w:ascii="Comic Sans MS" w:eastAsia="Times New Roman" w:hAnsi="Comic Sans MS" w:cs="Tahoma"/>
          <w:sz w:val="20"/>
          <w:szCs w:val="20"/>
          <w:lang w:eastAsia="tr-TR"/>
        </w:rPr>
      </w:pPr>
      <w:r w:rsidRPr="00C72565">
        <w:rPr>
          <w:rFonts w:ascii="Comic Sans MS" w:eastAsia="Times New Roman" w:hAnsi="Comic Sans MS" w:cs="Tahoma"/>
          <w:sz w:val="20"/>
          <w:szCs w:val="20"/>
          <w:lang w:eastAsia="tr-TR"/>
        </w:rPr>
        <w:t>25-</w:t>
      </w:r>
      <w:r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 </w:t>
      </w:r>
      <w:r w:rsidRPr="00C72565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- </w:t>
      </w:r>
      <w:proofErr w:type="spellStart"/>
      <w:r w:rsidRPr="00C72565">
        <w:rPr>
          <w:rFonts w:ascii="Comic Sans MS" w:eastAsia="Times New Roman" w:hAnsi="Comic Sans MS" w:cs="Tahoma"/>
          <w:sz w:val="20"/>
          <w:szCs w:val="20"/>
          <w:lang w:eastAsia="tr-TR"/>
        </w:rPr>
        <w:t>Os</w:t>
      </w:r>
      <w:proofErr w:type="spellEnd"/>
      <w:r w:rsidRPr="00C72565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</w:t>
      </w:r>
      <w:proofErr w:type="spellStart"/>
      <w:r w:rsidRPr="00C72565">
        <w:rPr>
          <w:rFonts w:ascii="Comic Sans MS" w:eastAsia="Times New Roman" w:hAnsi="Comic Sans MS" w:cs="Tahoma"/>
          <w:sz w:val="20"/>
          <w:szCs w:val="20"/>
          <w:lang w:eastAsia="tr-TR"/>
        </w:rPr>
        <w:t>Temporale</w:t>
      </w:r>
      <w:proofErr w:type="spellEnd"/>
      <w:r w:rsidRPr="00C72565">
        <w:rPr>
          <w:rFonts w:ascii="Comic Sans MS" w:eastAsia="Times New Roman" w:hAnsi="Comic Sans MS" w:cs="Tahoma"/>
          <w:sz w:val="20"/>
          <w:szCs w:val="20"/>
          <w:lang w:eastAsia="tr-TR"/>
        </w:rPr>
        <w:t xml:space="preserve"> (Şakak kemiği)</w:t>
      </w:r>
    </w:p>
    <w:p w:rsidR="000E5F99" w:rsidRPr="00174C32" w:rsidRDefault="000E5F99" w:rsidP="000E5F99">
      <w:pPr>
        <w:tabs>
          <w:tab w:val="right" w:pos="10348"/>
        </w:tabs>
        <w:spacing w:line="240" w:lineRule="auto"/>
        <w:rPr>
          <w:rFonts w:ascii="Comic Sans MS" w:hAnsi="Comic Sans MS"/>
          <w:color w:val="FF0000"/>
          <w:sz w:val="20"/>
          <w:szCs w:val="20"/>
        </w:rPr>
      </w:pPr>
    </w:p>
    <w:p w:rsidR="000E5F99" w:rsidRDefault="000E5F99" w:rsidP="000E5F99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color w:val="00B050"/>
          <w:sz w:val="20"/>
          <w:szCs w:val="20"/>
          <w:lang w:eastAsia="tr-TR"/>
        </w:rPr>
      </w:pPr>
    </w:p>
    <w:p w:rsidR="000E5F99" w:rsidRDefault="000E5F99" w:rsidP="000E5F99">
      <w:pPr>
        <w:shd w:val="clear" w:color="auto" w:fill="FFFFFF"/>
        <w:spacing w:after="225" w:line="255" w:lineRule="atLeast"/>
        <w:rPr>
          <w:rFonts w:ascii="Comic Sans MS" w:eastAsia="Times New Roman" w:hAnsi="Comic Sans MS" w:cs="Tahoma"/>
          <w:color w:val="00B050"/>
          <w:sz w:val="20"/>
          <w:szCs w:val="20"/>
          <w:lang w:eastAsia="tr-TR"/>
        </w:rPr>
      </w:pPr>
    </w:p>
    <w:p w:rsidR="00164F42" w:rsidRPr="00DC3676" w:rsidRDefault="00A6518E" w:rsidP="000E5F99">
      <w:pPr>
        <w:spacing w:after="160" w:line="240" w:lineRule="auto"/>
        <w:ind w:right="-283"/>
        <w:rPr>
          <w:rFonts w:ascii="Comic Sans MS" w:eastAsia="Times New Roman" w:hAnsi="Comic Sans MS" w:cs="Times New Roman"/>
          <w:color w:val="7030A0"/>
          <w:sz w:val="56"/>
          <w:szCs w:val="56"/>
          <w:lang w:eastAsia="tr-TR"/>
        </w:rPr>
      </w:pP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t xml:space="preserve">   i        d)               r?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  <w:t>ların doğru seçeneğini işaretleyiniz.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t xml:space="preserve">   i        d)               r?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  <w:t>ların doğru seçeneğini işaretleyiniz.</w:t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cr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  <w:r w:rsidRPr="00FC12DE">
        <w:rPr>
          <w:rFonts w:ascii="Comic Sans MS" w:eastAsia="Times New Roman" w:hAnsi="Comic Sans MS" w:cs="Times New Roman"/>
          <w:vanish/>
          <w:color w:val="00B0F0"/>
          <w:sz w:val="56"/>
          <w:szCs w:val="56"/>
          <w:lang w:eastAsia="tr-TR"/>
        </w:rPr>
        <w:pgNum/>
      </w:r>
    </w:p>
    <w:sectPr w:rsidR="00164F42" w:rsidRPr="00DC3676" w:rsidSect="00FD0F14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MyriadPro-Regular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05B96"/>
    <w:multiLevelType w:val="hybridMultilevel"/>
    <w:tmpl w:val="F222CD44"/>
    <w:lvl w:ilvl="0" w:tplc="E988C018">
      <w:start w:val="3"/>
      <w:numFmt w:val="bullet"/>
      <w:lvlText w:val="-"/>
      <w:lvlJc w:val="left"/>
      <w:pPr>
        <w:ind w:left="720" w:hanging="360"/>
      </w:pPr>
      <w:rPr>
        <w:rFonts w:ascii="MyriadPro-Bold" w:eastAsia="MyriadPro-Regular" w:hAnsi="MyriadPro-Bold" w:cs="MyriadPro-Bold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E038E"/>
    <w:rsid w:val="000231CD"/>
    <w:rsid w:val="000470C2"/>
    <w:rsid w:val="00085469"/>
    <w:rsid w:val="00093ED0"/>
    <w:rsid w:val="000942F4"/>
    <w:rsid w:val="000A07B1"/>
    <w:rsid w:val="000E5F99"/>
    <w:rsid w:val="00164F42"/>
    <w:rsid w:val="00174C32"/>
    <w:rsid w:val="001B21D0"/>
    <w:rsid w:val="001D5907"/>
    <w:rsid w:val="002347D4"/>
    <w:rsid w:val="00241AC7"/>
    <w:rsid w:val="002961F4"/>
    <w:rsid w:val="003156DF"/>
    <w:rsid w:val="00332980"/>
    <w:rsid w:val="00347354"/>
    <w:rsid w:val="004F6305"/>
    <w:rsid w:val="00586B3C"/>
    <w:rsid w:val="00596C3B"/>
    <w:rsid w:val="005E27C4"/>
    <w:rsid w:val="006405EB"/>
    <w:rsid w:val="00641E03"/>
    <w:rsid w:val="0066122C"/>
    <w:rsid w:val="006A75F6"/>
    <w:rsid w:val="006D70B9"/>
    <w:rsid w:val="006E7148"/>
    <w:rsid w:val="007153D7"/>
    <w:rsid w:val="007243AC"/>
    <w:rsid w:val="0078652C"/>
    <w:rsid w:val="007A7B21"/>
    <w:rsid w:val="007D6916"/>
    <w:rsid w:val="008228D0"/>
    <w:rsid w:val="0083066A"/>
    <w:rsid w:val="00865B94"/>
    <w:rsid w:val="008C2B2B"/>
    <w:rsid w:val="008C48EB"/>
    <w:rsid w:val="00911B55"/>
    <w:rsid w:val="009605AB"/>
    <w:rsid w:val="009A711F"/>
    <w:rsid w:val="009A7A9E"/>
    <w:rsid w:val="009B3225"/>
    <w:rsid w:val="00A53FB7"/>
    <w:rsid w:val="00A6518E"/>
    <w:rsid w:val="00A84950"/>
    <w:rsid w:val="00AB65FC"/>
    <w:rsid w:val="00B06C2C"/>
    <w:rsid w:val="00B504B9"/>
    <w:rsid w:val="00B94001"/>
    <w:rsid w:val="00BB011C"/>
    <w:rsid w:val="00BD6E98"/>
    <w:rsid w:val="00BF7D5C"/>
    <w:rsid w:val="00C25D64"/>
    <w:rsid w:val="00C44CEC"/>
    <w:rsid w:val="00C72565"/>
    <w:rsid w:val="00CD7556"/>
    <w:rsid w:val="00CE3A90"/>
    <w:rsid w:val="00D82C2E"/>
    <w:rsid w:val="00DA60CE"/>
    <w:rsid w:val="00DB0A81"/>
    <w:rsid w:val="00DC3676"/>
    <w:rsid w:val="00E3276D"/>
    <w:rsid w:val="00E407B6"/>
    <w:rsid w:val="00E649EB"/>
    <w:rsid w:val="00E75080"/>
    <w:rsid w:val="00EA47C3"/>
    <w:rsid w:val="00EC4DA5"/>
    <w:rsid w:val="00ED11AC"/>
    <w:rsid w:val="00EE038E"/>
    <w:rsid w:val="00FD0F14"/>
    <w:rsid w:val="00FD3008"/>
    <w:rsid w:val="00FF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F4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EE038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E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EE038E"/>
  </w:style>
  <w:style w:type="character" w:styleId="Kpr">
    <w:name w:val="Hyperlink"/>
    <w:basedOn w:val="VarsaylanParagrafYazTipi"/>
    <w:uiPriority w:val="99"/>
    <w:unhideWhenUsed/>
    <w:rsid w:val="00B06C2C"/>
    <w:rPr>
      <w:color w:val="0000FF" w:themeColor="hyperlink"/>
      <w:u w:val="single"/>
    </w:rPr>
  </w:style>
  <w:style w:type="character" w:styleId="Vurgu">
    <w:name w:val="Emphasis"/>
    <w:basedOn w:val="VarsaylanParagrafYazTipi"/>
    <w:uiPriority w:val="20"/>
    <w:qFormat/>
    <w:rsid w:val="00FD0F14"/>
    <w:rPr>
      <w:i/>
      <w:iCs/>
    </w:rPr>
  </w:style>
  <w:style w:type="paragraph" w:styleId="AralkYok">
    <w:name w:val="No Spacing"/>
    <w:uiPriority w:val="1"/>
    <w:qFormat/>
    <w:rsid w:val="00FD0F14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BB011C"/>
    <w:pPr>
      <w:ind w:left="720"/>
      <w:contextualSpacing/>
    </w:pPr>
  </w:style>
  <w:style w:type="table" w:styleId="TabloKlavuzu">
    <w:name w:val="Table Grid"/>
    <w:basedOn w:val="NormalTablo"/>
    <w:uiPriority w:val="59"/>
    <w:rsid w:val="008306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7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6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www.sorubak.com; Dogan</dc:creator>
  <cp:keywords>www.sorubak.com</cp:keywords>
  <dc:description>www.sorubak.com</dc:description>
  <cp:lastModifiedBy>hakan şirin</cp:lastModifiedBy>
  <cp:revision>54</cp:revision>
  <dcterms:created xsi:type="dcterms:W3CDTF">2013-12-21T19:22:00Z</dcterms:created>
  <dcterms:modified xsi:type="dcterms:W3CDTF">2024-12-25T15:57:00Z</dcterms:modified>
  <cp:category>www.sorubak.com</cp:category>
</cp:coreProperties>
</file>