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784"/>
        <w:gridCol w:w="6616"/>
        <w:gridCol w:w="1056"/>
      </w:tblGrid>
      <w:tr w:rsidR="001D7AE1" w14:paraId="30F35A8C" w14:textId="77777777" w:rsidTr="00A028AC"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DA933" w14:textId="77777777" w:rsidR="001D7AE1" w:rsidRDefault="001D7AE1" w:rsidP="00413A74">
            <w:pPr>
              <w:spacing w:after="0" w:line="360" w:lineRule="auto"/>
              <w:rPr>
                <w:rFonts w:cs="Segoe UI Semilight"/>
              </w:rPr>
            </w:pPr>
            <w:r>
              <w:rPr>
                <w:rFonts w:cs="Segoe UI Semilight"/>
              </w:rPr>
              <w:t>Adı soyadı:</w:t>
            </w:r>
            <w:r>
              <w:rPr>
                <w:rFonts w:cs="Segoe UI Semilight"/>
              </w:rPr>
              <w:br/>
              <w:t xml:space="preserve">Sınıfı: </w:t>
            </w:r>
          </w:p>
          <w:p w14:paraId="0640C71F" w14:textId="77777777" w:rsidR="001D7AE1" w:rsidRDefault="001D7AE1" w:rsidP="00413A74">
            <w:pPr>
              <w:spacing w:after="0" w:line="360" w:lineRule="auto"/>
              <w:rPr>
                <w:rFonts w:cs="Segoe UI Semilight"/>
                <w:lang w:eastAsia="en-US"/>
              </w:rPr>
            </w:pPr>
            <w:r>
              <w:rPr>
                <w:rFonts w:cs="Segoe UI Semilight"/>
              </w:rPr>
              <w:t>No:</w:t>
            </w:r>
          </w:p>
        </w:tc>
        <w:tc>
          <w:tcPr>
            <w:tcW w:w="6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AF93" w14:textId="77777777" w:rsidR="001D7AE1" w:rsidRDefault="001D7AE1" w:rsidP="00413A74">
            <w:pPr>
              <w:spacing w:after="0" w:line="240" w:lineRule="auto"/>
              <w:jc w:val="center"/>
              <w:rPr>
                <w:rFonts w:cs="Segoe UI Semilight"/>
                <w:b/>
                <w:sz w:val="8"/>
                <w:szCs w:val="8"/>
              </w:rPr>
            </w:pPr>
          </w:p>
          <w:p w14:paraId="3A1386E6" w14:textId="77777777" w:rsidR="001D7AE1" w:rsidRDefault="001D7AE1" w:rsidP="00413A74">
            <w:pPr>
              <w:spacing w:after="0" w:line="240" w:lineRule="auto"/>
              <w:jc w:val="center"/>
              <w:rPr>
                <w:rFonts w:cs="Segoe UI Semilight"/>
                <w:b/>
                <w:sz w:val="10"/>
                <w:szCs w:val="10"/>
              </w:rPr>
            </w:pPr>
          </w:p>
          <w:p w14:paraId="1A2AFFFF" w14:textId="77777777" w:rsidR="001D7AE1" w:rsidRDefault="001D7AE1" w:rsidP="00413A74">
            <w:pPr>
              <w:spacing w:after="0"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9. SINIF  -  COĞRAFYA</w:t>
            </w:r>
          </w:p>
          <w:p w14:paraId="7EAB9653" w14:textId="77777777" w:rsidR="001D7AE1" w:rsidRDefault="001D7AE1" w:rsidP="00413A74">
            <w:pPr>
              <w:spacing w:after="0" w:line="276" w:lineRule="auto"/>
              <w:jc w:val="center"/>
              <w:rPr>
                <w:rFonts w:cs="Segoe UI Semilight"/>
                <w:b/>
                <w:sz w:val="28"/>
                <w:szCs w:val="28"/>
              </w:rPr>
            </w:pPr>
            <w:r>
              <w:rPr>
                <w:rFonts w:cs="Segoe UI Semilight"/>
                <w:b/>
                <w:sz w:val="28"/>
                <w:szCs w:val="28"/>
              </w:rPr>
              <w:t>1. DÖNEM  -  1. YAZILI AÇIK UÇLU SORULARI</w:t>
            </w:r>
          </w:p>
          <w:p w14:paraId="17B2F34D" w14:textId="77777777" w:rsidR="001D7AE1" w:rsidRDefault="001D7AE1" w:rsidP="00413A74">
            <w:pPr>
              <w:spacing w:after="0" w:line="240" w:lineRule="auto"/>
              <w:jc w:val="center"/>
              <w:rPr>
                <w:rFonts w:cs="Segoe UI Semilight"/>
                <w:b/>
                <w:sz w:val="4"/>
                <w:szCs w:val="4"/>
              </w:rPr>
            </w:pPr>
          </w:p>
          <w:p w14:paraId="472CA245" w14:textId="77777777" w:rsidR="001D7AE1" w:rsidRDefault="001D7AE1" w:rsidP="00413A74">
            <w:pPr>
              <w:spacing w:after="0" w:line="240" w:lineRule="auto"/>
              <w:jc w:val="center"/>
              <w:rPr>
                <w:rFonts w:cs="Segoe UI Semilight"/>
                <w:sz w:val="8"/>
                <w:szCs w:val="8"/>
                <w:lang w:eastAsia="en-US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0DFB" w14:textId="77777777" w:rsidR="001D7AE1" w:rsidRDefault="001D7AE1" w:rsidP="00413A74">
            <w:pPr>
              <w:spacing w:after="0" w:line="240" w:lineRule="auto"/>
              <w:rPr>
                <w:rFonts w:cs="Segoe UI Semilight"/>
              </w:rPr>
            </w:pPr>
          </w:p>
          <w:p w14:paraId="17D712A7" w14:textId="77777777" w:rsidR="001D7AE1" w:rsidRDefault="001D7AE1" w:rsidP="00413A74">
            <w:pPr>
              <w:spacing w:after="0" w:line="240" w:lineRule="auto"/>
              <w:rPr>
                <w:rFonts w:cs="Segoe UI Semilight"/>
                <w:lang w:eastAsia="en-US"/>
              </w:rPr>
            </w:pPr>
            <w:r>
              <w:rPr>
                <w:rFonts w:cs="Segoe UI Semilight"/>
              </w:rPr>
              <w:t>Puan:</w:t>
            </w:r>
          </w:p>
        </w:tc>
      </w:tr>
    </w:tbl>
    <w:p w14:paraId="02E58A73" w14:textId="77777777" w:rsidR="00310264" w:rsidRPr="0062262D" w:rsidRDefault="00310264" w:rsidP="00370F84">
      <w:pPr>
        <w:spacing w:after="225"/>
        <w:rPr>
          <w:b/>
          <w:sz w:val="16"/>
          <w:szCs w:val="16"/>
        </w:rPr>
      </w:pPr>
    </w:p>
    <w:p w14:paraId="3AFD0C3C" w14:textId="77777777" w:rsidR="005A2B7C" w:rsidRPr="00421385" w:rsidRDefault="00852C30" w:rsidP="00370F84">
      <w:pPr>
        <w:spacing w:after="225"/>
        <w:rPr>
          <w:rFonts w:ascii="Comic Sans MS" w:hAnsi="Comic Sans MS"/>
        </w:rPr>
      </w:pPr>
      <w:r w:rsidRPr="00A028AC">
        <w:rPr>
          <w:rFonts w:ascii="Comic Sans MS" w:hAnsi="Comic Sans MS"/>
          <w:b/>
        </w:rPr>
        <w:t xml:space="preserve">   </w:t>
      </w:r>
      <w:r w:rsidRPr="00421385">
        <w:rPr>
          <w:rFonts w:ascii="Comic Sans MS" w:hAnsi="Comic Sans MS"/>
        </w:rPr>
        <w:t xml:space="preserve">                  A) Aşağıdaki açık uçlu soruları cevaplayınız.</w:t>
      </w:r>
    </w:p>
    <w:p w14:paraId="18CB24F4" w14:textId="77777777" w:rsidR="00A028AC" w:rsidRPr="00421385" w:rsidRDefault="00A028AC" w:rsidP="00370F84">
      <w:pPr>
        <w:spacing w:after="225"/>
        <w:rPr>
          <w:rFonts w:ascii="Comic Sans MS" w:hAnsi="Comic Sans MS"/>
          <w:sz w:val="2"/>
          <w:szCs w:val="2"/>
        </w:rPr>
      </w:pPr>
    </w:p>
    <w:p w14:paraId="4455763D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1- Coğrafyanın tanımı nedir? Kısaca yazınız. </w:t>
      </w:r>
    </w:p>
    <w:p w14:paraId="1DA5D495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7DD92A79" w14:textId="77777777" w:rsidR="00E17897" w:rsidRPr="00421385" w:rsidRDefault="00E17897" w:rsidP="00370F84">
      <w:pPr>
        <w:spacing w:after="225"/>
        <w:rPr>
          <w:sz w:val="2"/>
          <w:szCs w:val="2"/>
        </w:rPr>
      </w:pPr>
    </w:p>
    <w:p w14:paraId="0F3F55B4" w14:textId="77777777" w:rsidR="00852C30" w:rsidRPr="00421385" w:rsidRDefault="005A2B7C" w:rsidP="00852C30">
      <w:pPr>
        <w:rPr>
          <w:rFonts w:ascii="Comic Sans MS" w:hAnsi="Comic Sans MS"/>
          <w:sz w:val="16"/>
          <w:szCs w:val="16"/>
        </w:rPr>
      </w:pPr>
      <w:r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</w:t>
      </w:r>
    </w:p>
    <w:p w14:paraId="0BC783AE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  <w:r w:rsidRPr="00421385">
        <w:rPr>
          <w:rFonts w:ascii="Comic Sans MS" w:hAnsi="Comic Sans MS"/>
          <w:sz w:val="20"/>
          <w:szCs w:val="20"/>
        </w:rPr>
        <w:t>2- Dünya üzerinde yerel saatlerin ve farklarının oluşmasında etkili olan temel sebep nedir?</w:t>
      </w:r>
      <w:r w:rsidRPr="00421385">
        <w:rPr>
          <w:rFonts w:ascii="Comic Sans MS" w:hAnsi="Comic Sans MS"/>
          <w:sz w:val="20"/>
          <w:szCs w:val="20"/>
        </w:rPr>
        <w:br/>
      </w:r>
    </w:p>
    <w:p w14:paraId="001360EA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t xml:space="preserve">        </w:t>
      </w:r>
    </w:p>
    <w:p w14:paraId="0279950D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                  </w:t>
      </w:r>
    </w:p>
    <w:p w14:paraId="0D57D55D" w14:textId="77777777" w:rsidR="00852C30" w:rsidRPr="00421385" w:rsidRDefault="00852C30" w:rsidP="00852C30">
      <w:pPr>
        <w:pStyle w:val="AralkYok"/>
        <w:rPr>
          <w:rFonts w:ascii="Comic Sans MS" w:hAnsi="Comic Sans MS"/>
          <w:sz w:val="2"/>
          <w:szCs w:val="2"/>
        </w:rPr>
      </w:pPr>
    </w:p>
    <w:p w14:paraId="7DA11669" w14:textId="77777777" w:rsidR="00852C30" w:rsidRPr="00421385" w:rsidRDefault="00852C30" w:rsidP="00852C30">
      <w:pPr>
        <w:pStyle w:val="AralkYok"/>
        <w:rPr>
          <w:rFonts w:ascii="Comic Sans MS" w:hAnsi="Comic Sans MS"/>
          <w:sz w:val="2"/>
          <w:szCs w:val="2"/>
        </w:rPr>
      </w:pPr>
    </w:p>
    <w:p w14:paraId="27E5A8AF" w14:textId="77777777" w:rsidR="00852C30" w:rsidRPr="00421385" w:rsidRDefault="00852C30" w:rsidP="00852C30">
      <w:pPr>
        <w:pStyle w:val="AralkYok"/>
        <w:rPr>
          <w:rFonts w:ascii="Comic Sans MS" w:hAnsi="Comic Sans MS"/>
          <w:sz w:val="6"/>
          <w:szCs w:val="6"/>
        </w:rPr>
      </w:pPr>
    </w:p>
    <w:p w14:paraId="308510A0" w14:textId="77777777" w:rsidR="00852C30" w:rsidRPr="00421385" w:rsidRDefault="00852C30" w:rsidP="00852C30">
      <w:pPr>
        <w:pStyle w:val="AralkYok"/>
        <w:rPr>
          <w:rFonts w:ascii="Comic Sans MS" w:hAnsi="Comic Sans MS"/>
          <w:sz w:val="20"/>
          <w:szCs w:val="20"/>
        </w:rPr>
      </w:pPr>
    </w:p>
    <w:p w14:paraId="7BDB95CD" w14:textId="77777777" w:rsidR="00413A74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3- Tünellere, viyadüklere ve köprülerin yapımına daha fazla ihtiyaç duyulmasını, beşerî coğrafyanın</w:t>
      </w:r>
      <w:r w:rsidR="00421385" w:rsidRPr="00421385">
        <w:rPr>
          <w:rFonts w:ascii="Comic Sans MS" w:hAnsi="Comic Sans MS"/>
          <w:sz w:val="20"/>
          <w:szCs w:val="20"/>
        </w:rPr>
        <w:t xml:space="preserve"> </w:t>
      </w:r>
      <w:r w:rsidRPr="00421385">
        <w:rPr>
          <w:rFonts w:ascii="Comic Sans MS" w:hAnsi="Comic Sans MS"/>
          <w:sz w:val="20"/>
          <w:szCs w:val="20"/>
        </w:rPr>
        <w:t xml:space="preserve">hangi alt </w:t>
      </w:r>
    </w:p>
    <w:p w14:paraId="320EC4D9" w14:textId="77777777" w:rsidR="00852C30" w:rsidRPr="00421385" w:rsidRDefault="00413A74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</w:t>
      </w:r>
      <w:r w:rsidR="00852C30" w:rsidRPr="00421385">
        <w:rPr>
          <w:rFonts w:ascii="Comic Sans MS" w:hAnsi="Comic Sans MS"/>
          <w:sz w:val="20"/>
          <w:szCs w:val="20"/>
        </w:rPr>
        <w:t>dalı inceler?</w:t>
      </w:r>
    </w:p>
    <w:p w14:paraId="7BA2778B" w14:textId="77777777" w:rsidR="00852C30" w:rsidRPr="00421385" w:rsidRDefault="00852C30" w:rsidP="00852C30">
      <w:pPr>
        <w:pStyle w:val="AralkYok"/>
        <w:rPr>
          <w:rFonts w:ascii="Comic Sans MS" w:hAnsi="Comic Sans MS"/>
          <w:sz w:val="12"/>
          <w:szCs w:val="12"/>
        </w:rPr>
      </w:pPr>
    </w:p>
    <w:p w14:paraId="22D110F9" w14:textId="77777777" w:rsidR="00852C30" w:rsidRPr="00421385" w:rsidRDefault="00852C30" w:rsidP="00852C30">
      <w:pPr>
        <w:spacing w:line="276" w:lineRule="auto"/>
        <w:rPr>
          <w:rFonts w:ascii="Comic Sans MS" w:hAnsi="Comic Sans MS"/>
          <w:sz w:val="16"/>
          <w:szCs w:val="16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br/>
      </w:r>
    </w:p>
    <w:p w14:paraId="4984F580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12"/>
          <w:szCs w:val="12"/>
        </w:rPr>
      </w:pPr>
    </w:p>
    <w:p w14:paraId="0CCB0F90" w14:textId="77777777" w:rsidR="00852C30" w:rsidRPr="00421385" w:rsidRDefault="00852C30" w:rsidP="00852C30">
      <w:pPr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4- Doğayı oluşturan 4 temel unsur nedir? Maddeler halinde yazınız.</w:t>
      </w:r>
    </w:p>
    <w:p w14:paraId="6520B58B" w14:textId="77777777" w:rsidR="00852C30" w:rsidRPr="00421385" w:rsidRDefault="00852C30" w:rsidP="00852C30">
      <w:pPr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t xml:space="preserve">         </w:t>
      </w:r>
      <w:r w:rsidR="00413A74">
        <w:rPr>
          <w:rFonts w:ascii="Comic Sans MS" w:hAnsi="Comic Sans MS"/>
          <w:sz w:val="20"/>
          <w:szCs w:val="20"/>
        </w:rPr>
        <w:t xml:space="preserve">     </w:t>
      </w:r>
      <w:r w:rsidRPr="00421385">
        <w:rPr>
          <w:rFonts w:ascii="Comic Sans MS" w:hAnsi="Comic Sans MS"/>
          <w:sz w:val="20"/>
          <w:szCs w:val="20"/>
        </w:rPr>
        <w:t xml:space="preserve">  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t xml:space="preserve">   </w:t>
      </w:r>
    </w:p>
    <w:p w14:paraId="32E1721C" w14:textId="77777777" w:rsidR="00852C30" w:rsidRPr="00421385" w:rsidRDefault="00852C30" w:rsidP="00852C30">
      <w:pPr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t xml:space="preserve">              </w:t>
      </w:r>
      <w:r w:rsidR="00413A74">
        <w:rPr>
          <w:rFonts w:ascii="Comic Sans MS" w:hAnsi="Comic Sans MS"/>
          <w:sz w:val="20"/>
          <w:szCs w:val="20"/>
        </w:rPr>
        <w:t xml:space="preserve"> </w:t>
      </w:r>
      <w:r w:rsidRPr="00421385">
        <w:rPr>
          <w:rFonts w:ascii="Comic Sans MS" w:hAnsi="Comic Sans MS"/>
          <w:sz w:val="20"/>
          <w:szCs w:val="20"/>
        </w:rPr>
        <w:t xml:space="preserve"> 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</w:t>
      </w:r>
    </w:p>
    <w:p w14:paraId="0DE36322" w14:textId="77777777" w:rsidR="001D7AE1" w:rsidRPr="00421385" w:rsidRDefault="005A2B7C" w:rsidP="00370F84">
      <w:pPr>
        <w:spacing w:after="225"/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</w:pPr>
      <w:r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   </w:t>
      </w:r>
      <w:r w:rsidR="008A75F0"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          </w:t>
      </w:r>
    </w:p>
    <w:p w14:paraId="675EC35A" w14:textId="77777777" w:rsidR="00852C30" w:rsidRPr="00421385" w:rsidRDefault="00852C30" w:rsidP="00852C30">
      <w:pPr>
        <w:autoSpaceDE w:val="0"/>
        <w:autoSpaceDN w:val="0"/>
        <w:adjustRightInd w:val="0"/>
        <w:rPr>
          <w:rFonts w:ascii="Comic Sans MS" w:hAnsi="Comic Sans MS" w:cstheme="minorHAnsi"/>
          <w:bCs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</w:rPr>
        <w:t xml:space="preserve">5- </w:t>
      </w:r>
      <w:r w:rsidRPr="00421385">
        <w:rPr>
          <w:rFonts w:ascii="Comic Sans MS" w:hAnsi="Comic Sans MS" w:cstheme="minorHAnsi"/>
          <w:sz w:val="20"/>
          <w:szCs w:val="20"/>
        </w:rPr>
        <w:t>Coğrafya biliminin gelişimine katkıda bulunan bilim insanlarından dört tanesini yazınız.</w:t>
      </w:r>
    </w:p>
    <w:p w14:paraId="39792FC8" w14:textId="77777777" w:rsidR="00852C30" w:rsidRPr="00421385" w:rsidRDefault="00413A74" w:rsidP="00852C30">
      <w:pPr>
        <w:spacing w:line="360" w:lineRule="auto"/>
        <w:rPr>
          <w:rFonts w:ascii="Comic Sans MS" w:hAnsi="Comic Sans MS" w:cstheme="minorHAnsi"/>
          <w:sz w:val="20"/>
          <w:szCs w:val="20"/>
        </w:rPr>
      </w:pPr>
      <w:r>
        <w:rPr>
          <w:rFonts w:ascii="Comic Sans MS" w:hAnsi="Comic Sans MS" w:cstheme="minorHAnsi"/>
          <w:sz w:val="20"/>
          <w:szCs w:val="20"/>
        </w:rPr>
        <w:t>- ……………………………………            - …………………………………            - …………………………………            - ……………………………………</w:t>
      </w:r>
      <w:r w:rsidR="00852C30" w:rsidRPr="00421385">
        <w:rPr>
          <w:rFonts w:ascii="Comic Sans MS" w:hAnsi="Comic Sans MS" w:cstheme="minorHAnsi"/>
          <w:sz w:val="20"/>
          <w:szCs w:val="20"/>
        </w:rPr>
        <w:t xml:space="preserve">         </w:t>
      </w:r>
    </w:p>
    <w:p w14:paraId="792AEE8F" w14:textId="77777777" w:rsidR="00852C30" w:rsidRPr="00E92413" w:rsidRDefault="00852C30" w:rsidP="00852C30">
      <w:pPr>
        <w:rPr>
          <w:rFonts w:ascii="Comic Sans MS" w:hAnsi="Comic Sans MS"/>
          <w:sz w:val="24"/>
          <w:szCs w:val="24"/>
        </w:rPr>
      </w:pPr>
    </w:p>
    <w:p w14:paraId="7F0EDB28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6- Türkiye'nin </w:t>
      </w:r>
      <w:r w:rsidRPr="00421385">
        <w:rPr>
          <w:rFonts w:ascii="Comic Sans MS" w:hAnsi="Comic Sans MS"/>
          <w:sz w:val="20"/>
          <w:szCs w:val="20"/>
          <w:u w:val="single"/>
        </w:rPr>
        <w:t>mutlak</w:t>
      </w:r>
      <w:r w:rsidRPr="00421385">
        <w:rPr>
          <w:rFonts w:ascii="Comic Sans MS" w:hAnsi="Comic Sans MS"/>
          <w:sz w:val="20"/>
          <w:szCs w:val="20"/>
        </w:rPr>
        <w:t xml:space="preserve"> konumundan kaynaklanan durumlardan iki tanesini yazınız.</w:t>
      </w:r>
    </w:p>
    <w:p w14:paraId="77FA8D6E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br/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  <w:r w:rsidRPr="00421385">
        <w:rPr>
          <w:rFonts w:ascii="Comic Sans MS" w:hAnsi="Comic Sans MS"/>
          <w:sz w:val="20"/>
          <w:szCs w:val="20"/>
        </w:rPr>
        <w:br/>
      </w:r>
    </w:p>
    <w:p w14:paraId="6210B78F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</w:p>
    <w:p w14:paraId="365ED9DE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</w:p>
    <w:p w14:paraId="6FD8E938" w14:textId="77777777" w:rsidR="00B40C2F" w:rsidRDefault="00B40C2F" w:rsidP="00852C30">
      <w:pPr>
        <w:rPr>
          <w:rFonts w:ascii="Comic Sans MS" w:hAnsi="Comic Sans MS"/>
          <w:sz w:val="20"/>
          <w:szCs w:val="20"/>
        </w:rPr>
      </w:pPr>
    </w:p>
    <w:p w14:paraId="6F7805CC" w14:textId="77777777" w:rsidR="00413A74" w:rsidRDefault="00413A74" w:rsidP="00852C30">
      <w:pPr>
        <w:rPr>
          <w:rFonts w:ascii="Comic Sans MS" w:hAnsi="Comic Sans MS"/>
          <w:sz w:val="20"/>
          <w:szCs w:val="20"/>
        </w:rPr>
      </w:pPr>
    </w:p>
    <w:p w14:paraId="6A835812" w14:textId="77777777" w:rsidR="00413A74" w:rsidRPr="00421385" w:rsidRDefault="00413A74" w:rsidP="00852C30">
      <w:pPr>
        <w:rPr>
          <w:rFonts w:ascii="Comic Sans MS" w:hAnsi="Comic Sans MS"/>
          <w:sz w:val="20"/>
          <w:szCs w:val="20"/>
        </w:rPr>
      </w:pPr>
    </w:p>
    <w:p w14:paraId="4BD69935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7- Aydınlanma Çemberi kutup noktalarından hangi tarihlerde geçer?</w:t>
      </w:r>
    </w:p>
    <w:p w14:paraId="02C06AF6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413A74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2AD417A4" w14:textId="77777777" w:rsidR="00852C30" w:rsidRPr="00413A74" w:rsidRDefault="00852C30" w:rsidP="00852C30">
      <w:pPr>
        <w:rPr>
          <w:rFonts w:ascii="Comic Sans MS" w:hAnsi="Comic Sans MS"/>
          <w:sz w:val="28"/>
          <w:szCs w:val="28"/>
        </w:rPr>
      </w:pPr>
    </w:p>
    <w:p w14:paraId="259BB1DE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8- Ekinoks nedir? Kısaca açıklayınız ve Kuzey yarımküre için tarihlerini yazınız.</w:t>
      </w:r>
    </w:p>
    <w:p w14:paraId="61036079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998DF17" w14:textId="77777777" w:rsidR="00852C30" w:rsidRPr="00421385" w:rsidRDefault="00852C30" w:rsidP="00852C30">
      <w:pPr>
        <w:rPr>
          <w:rFonts w:ascii="Comic Sans MS" w:hAnsi="Comic Sans MS"/>
          <w:sz w:val="8"/>
          <w:szCs w:val="8"/>
        </w:rPr>
      </w:pPr>
    </w:p>
    <w:p w14:paraId="58B36D17" w14:textId="77777777" w:rsidR="00852C30" w:rsidRPr="00421385" w:rsidRDefault="00852C30" w:rsidP="00852C30">
      <w:pPr>
        <w:rPr>
          <w:rFonts w:ascii="Comic Sans MS" w:hAnsi="Comic Sans MS"/>
          <w:sz w:val="16"/>
          <w:szCs w:val="16"/>
        </w:rPr>
      </w:pPr>
    </w:p>
    <w:p w14:paraId="766CEF3B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9- ‘Paralellerin boyu Ekvator’dan kutuplara doğru gidildikçe kısalmaktadır.’ Bu durumun temel nedeni nedir?</w:t>
      </w:r>
    </w:p>
    <w:p w14:paraId="4C22AF81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</w:t>
      </w:r>
    </w:p>
    <w:p w14:paraId="69B3D87A" w14:textId="77777777" w:rsidR="001D7AE1" w:rsidRPr="00421385" w:rsidRDefault="001D7AE1" w:rsidP="00370F84">
      <w:pPr>
        <w:spacing w:after="225"/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</w:pPr>
    </w:p>
    <w:p w14:paraId="3384C0C0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10-  15° batı meridyeni ile 15° doğu meridyeni arasındaki zaman farkı kaç saat olur? Hesaplayınız.</w:t>
      </w:r>
    </w:p>
    <w:p w14:paraId="06E345F8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</w:p>
    <w:p w14:paraId="57FFE1C1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0E849ED4" w14:textId="77777777" w:rsidR="00852C30" w:rsidRPr="009710CE" w:rsidRDefault="00852C30" w:rsidP="00852C30">
      <w:pPr>
        <w:spacing w:line="360" w:lineRule="auto"/>
        <w:rPr>
          <w:rFonts w:ascii="Comic Sans MS" w:hAnsi="Comic Sans MS"/>
          <w:sz w:val="8"/>
          <w:szCs w:val="8"/>
        </w:rPr>
      </w:pPr>
    </w:p>
    <w:p w14:paraId="10CDEC35" w14:textId="77777777" w:rsidR="00852C30" w:rsidRPr="00421385" w:rsidRDefault="00852C30" w:rsidP="00852C30">
      <w:pPr>
        <w:spacing w:line="360" w:lineRule="auto"/>
        <w:rPr>
          <w:rFonts w:ascii="Comic Sans MS" w:hAnsi="Comic Sans MS"/>
          <w:sz w:val="8"/>
          <w:szCs w:val="8"/>
        </w:rPr>
      </w:pPr>
    </w:p>
    <w:p w14:paraId="46EB61C7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11- </w:t>
      </w:r>
      <w:r w:rsidRPr="00421385">
        <w:rPr>
          <w:rFonts w:ascii="Comic Sans MS" w:hAnsi="Comic Sans MS"/>
          <w:sz w:val="20"/>
          <w:szCs w:val="20"/>
          <w:u w:val="single"/>
        </w:rPr>
        <w:t>Orta Çağ</w:t>
      </w:r>
      <w:r w:rsidRPr="00421385">
        <w:rPr>
          <w:rFonts w:ascii="Comic Sans MS" w:hAnsi="Comic Sans MS"/>
          <w:sz w:val="20"/>
          <w:szCs w:val="20"/>
        </w:rPr>
        <w:t>’da Coğrafya bilimine katkı sağlayan bilim insanlarından dört tanesini yazınız.</w:t>
      </w:r>
    </w:p>
    <w:p w14:paraId="4F12F5CB" w14:textId="77777777" w:rsidR="00852C30" w:rsidRPr="00421385" w:rsidRDefault="00852C30" w:rsidP="00852C30">
      <w:pPr>
        <w:spacing w:line="276" w:lineRule="auto"/>
        <w:rPr>
          <w:rFonts w:ascii="Comic Sans MS" w:hAnsi="Comic Sans MS"/>
          <w:sz w:val="6"/>
          <w:szCs w:val="6"/>
        </w:rPr>
      </w:pPr>
    </w:p>
    <w:p w14:paraId="256C592B" w14:textId="77777777" w:rsidR="00852C30" w:rsidRPr="00421385" w:rsidRDefault="009710CE" w:rsidP="00852C30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- …………………………………………         - ……………………………………           - ………………………………………       </w:t>
      </w:r>
      <w:r w:rsidR="00852C30" w:rsidRPr="00421385">
        <w:rPr>
          <w:rFonts w:ascii="Comic Sans MS" w:hAnsi="Comic Sans MS"/>
          <w:sz w:val="20"/>
          <w:szCs w:val="20"/>
        </w:rPr>
        <w:t xml:space="preserve">    - </w:t>
      </w:r>
      <w:r>
        <w:rPr>
          <w:rFonts w:ascii="Comic Sans MS" w:hAnsi="Comic Sans MS"/>
          <w:sz w:val="20"/>
          <w:szCs w:val="20"/>
        </w:rPr>
        <w:t>…………………………………</w:t>
      </w:r>
    </w:p>
    <w:p w14:paraId="48A59A17" w14:textId="77777777" w:rsidR="001D7AE1" w:rsidRPr="009710CE" w:rsidRDefault="001D7AE1" w:rsidP="00370F84">
      <w:pPr>
        <w:spacing w:after="225"/>
        <w:rPr>
          <w:rFonts w:ascii="Comic Sans MS" w:hAnsi="Comic Sans MS" w:cstheme="minorHAnsi"/>
          <w:bCs/>
          <w:color w:val="FF0000"/>
          <w:sz w:val="36"/>
          <w:szCs w:val="36"/>
          <w:lang w:eastAsia="en-US"/>
        </w:rPr>
      </w:pPr>
    </w:p>
    <w:p w14:paraId="14154B89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12- Doğa olayları ile beşerî olayların etkileşimi ile oluşan en geniş yaşam alanına ne denir?</w:t>
      </w:r>
    </w:p>
    <w:p w14:paraId="0FFF7ED2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14:paraId="57B0ECAB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</w:t>
      </w:r>
    </w:p>
    <w:p w14:paraId="397446AB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3CC7F333" w14:textId="77777777" w:rsidR="00852C30" w:rsidRPr="00133119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5DC9C6A3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14:paraId="20D656A0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13- İlk insanların doğal çevreden yararlanma biçimlerinden iki tanesini yazınız.</w:t>
      </w:r>
    </w:p>
    <w:p w14:paraId="59C5F1D2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</w:p>
    <w:p w14:paraId="19DAD9E3" w14:textId="77777777" w:rsidR="00852C30" w:rsidRPr="00421385" w:rsidRDefault="00852C30" w:rsidP="00852C30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7BE58FB6" w14:textId="77777777" w:rsidR="00852C30" w:rsidRPr="00421385" w:rsidRDefault="00852C30" w:rsidP="00852C30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 w:rsidR="009710CE"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30C72670" w14:textId="77777777" w:rsidR="001D7AE1" w:rsidRDefault="001D7AE1" w:rsidP="00370F84">
      <w:pPr>
        <w:spacing w:after="225"/>
        <w:rPr>
          <w:b/>
          <w:sz w:val="16"/>
          <w:szCs w:val="16"/>
        </w:rPr>
      </w:pPr>
    </w:p>
    <w:p w14:paraId="631A7120" w14:textId="77777777" w:rsidR="009710CE" w:rsidRDefault="009710CE" w:rsidP="00370F84">
      <w:pPr>
        <w:spacing w:after="225"/>
        <w:rPr>
          <w:b/>
          <w:sz w:val="16"/>
          <w:szCs w:val="16"/>
        </w:rPr>
      </w:pPr>
    </w:p>
    <w:p w14:paraId="0872BBAF" w14:textId="77777777" w:rsidR="009710CE" w:rsidRDefault="009710CE" w:rsidP="00370F84">
      <w:pPr>
        <w:spacing w:after="225"/>
        <w:rPr>
          <w:b/>
          <w:sz w:val="16"/>
          <w:szCs w:val="16"/>
        </w:rPr>
      </w:pPr>
    </w:p>
    <w:p w14:paraId="3496E0FF" w14:textId="77777777" w:rsidR="009710CE" w:rsidRDefault="009710CE" w:rsidP="00370F84">
      <w:pPr>
        <w:spacing w:after="225"/>
        <w:rPr>
          <w:b/>
          <w:sz w:val="16"/>
          <w:szCs w:val="16"/>
        </w:rPr>
      </w:pPr>
    </w:p>
    <w:p w14:paraId="1B4267DD" w14:textId="77777777" w:rsidR="00852C30" w:rsidRDefault="00852C30" w:rsidP="00370F84">
      <w:pPr>
        <w:spacing w:after="225"/>
        <w:rPr>
          <w:b/>
          <w:sz w:val="16"/>
          <w:szCs w:val="16"/>
        </w:rPr>
      </w:pPr>
    </w:p>
    <w:p w14:paraId="5D9738DD" w14:textId="77777777" w:rsidR="00852C30" w:rsidRDefault="00852C30" w:rsidP="00370F84">
      <w:pPr>
        <w:spacing w:after="225"/>
        <w:rPr>
          <w:b/>
          <w:sz w:val="16"/>
          <w:szCs w:val="16"/>
        </w:rPr>
      </w:pPr>
    </w:p>
    <w:p w14:paraId="0D6D5D3D" w14:textId="77777777" w:rsidR="00B40C2F" w:rsidRDefault="00B40C2F" w:rsidP="00370F84">
      <w:pPr>
        <w:spacing w:after="225"/>
        <w:rPr>
          <w:b/>
          <w:sz w:val="16"/>
          <w:szCs w:val="16"/>
        </w:rPr>
      </w:pPr>
    </w:p>
    <w:p w14:paraId="379EB6AA" w14:textId="77777777" w:rsidR="00B40C2F" w:rsidRDefault="00B40C2F" w:rsidP="00370F84">
      <w:pPr>
        <w:spacing w:after="225"/>
        <w:rPr>
          <w:b/>
          <w:sz w:val="16"/>
          <w:szCs w:val="16"/>
        </w:rPr>
      </w:pPr>
    </w:p>
    <w:p w14:paraId="5ED278DD" w14:textId="77777777" w:rsidR="00852C30" w:rsidRPr="009710CE" w:rsidRDefault="00852C30" w:rsidP="00852C30">
      <w:pPr>
        <w:rPr>
          <w:rFonts w:ascii="Comic Sans MS" w:hAnsi="Comic Sans MS"/>
          <w:b/>
          <w:sz w:val="2"/>
          <w:szCs w:val="2"/>
        </w:rPr>
      </w:pPr>
    </w:p>
    <w:p w14:paraId="4B739FB5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14- Akdeniz ve Kızıldeniz’in Süveyş kanalı ile birbirine bağlanması ne zaman ve kim tarafından yaptırıldı? </w:t>
      </w:r>
    </w:p>
    <w:p w14:paraId="2DC2D266" w14:textId="77777777" w:rsidR="009710CE" w:rsidRPr="00421385" w:rsidRDefault="009710CE" w:rsidP="009710CE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260E5F42" w14:textId="77777777" w:rsidR="009710CE" w:rsidRPr="00421385" w:rsidRDefault="009710CE" w:rsidP="009710CE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</w:t>
      </w:r>
      <w:r w:rsidRPr="00421385">
        <w:rPr>
          <w:rFonts w:ascii="Comic Sans MS" w:hAnsi="Comic Sans MS"/>
          <w:sz w:val="20"/>
          <w:szCs w:val="20"/>
        </w:rPr>
        <w:t xml:space="preserve"> 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10693667" w14:textId="77777777" w:rsidR="00852C30" w:rsidRPr="009710CE" w:rsidRDefault="009710CE" w:rsidP="00852C30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br/>
      </w:r>
    </w:p>
    <w:p w14:paraId="2F58D593" w14:textId="77777777" w:rsidR="00852C30" w:rsidRPr="00421385" w:rsidRDefault="00852C30" w:rsidP="00852C30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15- Dünya’nın yıllık hareketinin sonuçlarından iki tanesini yazınız.</w:t>
      </w:r>
    </w:p>
    <w:p w14:paraId="7E063F2A" w14:textId="77777777" w:rsidR="009710CE" w:rsidRPr="00421385" w:rsidRDefault="009710CE" w:rsidP="009710CE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50B23B7F" w14:textId="77777777" w:rsidR="009710CE" w:rsidRPr="00421385" w:rsidRDefault="009710CE" w:rsidP="009710CE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</w:t>
      </w:r>
      <w:r>
        <w:rPr>
          <w:rFonts w:ascii="Comic Sans MS" w:hAnsi="Comic Sans MS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</w:t>
      </w:r>
    </w:p>
    <w:p w14:paraId="60A1601C" w14:textId="77777777" w:rsidR="00A028AC" w:rsidRDefault="00A028AC" w:rsidP="00852C30">
      <w:pPr>
        <w:spacing w:after="225"/>
        <w:rPr>
          <w:rFonts w:ascii="Comic Sans MS" w:hAnsi="Comic Sans MS"/>
          <w:sz w:val="8"/>
          <w:szCs w:val="8"/>
        </w:rPr>
      </w:pPr>
    </w:p>
    <w:p w14:paraId="29F0FE5F" w14:textId="77777777" w:rsidR="009710CE" w:rsidRPr="00421385" w:rsidRDefault="009710CE" w:rsidP="00852C30">
      <w:pPr>
        <w:spacing w:after="225"/>
        <w:rPr>
          <w:rFonts w:ascii="Comic Sans MS" w:hAnsi="Comic Sans MS"/>
          <w:sz w:val="8"/>
          <w:szCs w:val="8"/>
        </w:rPr>
      </w:pPr>
    </w:p>
    <w:p w14:paraId="1D5B4114" w14:textId="77777777" w:rsidR="00852C30" w:rsidRPr="00421385" w:rsidRDefault="00852C30" w:rsidP="00852C30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16-</w:t>
      </w:r>
      <w:r w:rsidRPr="00421385">
        <w:rPr>
          <w:rFonts w:ascii="Comic Sans MS" w:hAnsi="Comic Sans MS" w:cstheme="minorHAnsi"/>
          <w:bCs/>
          <w:sz w:val="20"/>
          <w:szCs w:val="20"/>
        </w:rPr>
        <w:t xml:space="preserve"> Aşağıda verilen durumları uygun şekilde sınıflandırınız.</w:t>
      </w:r>
    </w:p>
    <w:tbl>
      <w:tblPr>
        <w:tblStyle w:val="TabloKlavuzu"/>
        <w:tblpPr w:leftFromText="141" w:rightFromText="141" w:vertAnchor="page" w:horzAnchor="margin" w:tblpY="6361"/>
        <w:tblW w:w="10314" w:type="dxa"/>
        <w:tblLayout w:type="fixed"/>
        <w:tblLook w:val="04A0" w:firstRow="1" w:lastRow="0" w:firstColumn="1" w:lastColumn="0" w:noHBand="0" w:noVBand="1"/>
      </w:tblPr>
      <w:tblGrid>
        <w:gridCol w:w="7338"/>
        <w:gridCol w:w="1559"/>
        <w:gridCol w:w="1417"/>
      </w:tblGrid>
      <w:tr w:rsidR="009710CE" w:rsidRPr="00421385" w14:paraId="15A0AFDD" w14:textId="77777777" w:rsidTr="009710CE">
        <w:trPr>
          <w:trHeight w:val="699"/>
        </w:trPr>
        <w:tc>
          <w:tcPr>
            <w:tcW w:w="7338" w:type="dxa"/>
            <w:vAlign w:val="center"/>
          </w:tcPr>
          <w:p w14:paraId="50DC6971" w14:textId="77777777" w:rsidR="009710CE" w:rsidRPr="00421385" w:rsidRDefault="009710CE" w:rsidP="009710C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Durumlar</w:t>
            </w:r>
          </w:p>
        </w:tc>
        <w:tc>
          <w:tcPr>
            <w:tcW w:w="1559" w:type="dxa"/>
            <w:vAlign w:val="center"/>
          </w:tcPr>
          <w:p w14:paraId="32C5F156" w14:textId="77777777" w:rsidR="009710CE" w:rsidRPr="00421385" w:rsidRDefault="009710CE" w:rsidP="009710C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Doğanın Etkisi</w:t>
            </w:r>
          </w:p>
        </w:tc>
        <w:tc>
          <w:tcPr>
            <w:tcW w:w="1417" w:type="dxa"/>
            <w:vAlign w:val="center"/>
          </w:tcPr>
          <w:p w14:paraId="6EC84F8C" w14:textId="77777777" w:rsidR="009710CE" w:rsidRPr="00421385" w:rsidRDefault="009710CE" w:rsidP="009710CE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İnsanın Etkisi</w:t>
            </w:r>
          </w:p>
        </w:tc>
      </w:tr>
      <w:tr w:rsidR="009710CE" w:rsidRPr="00421385" w14:paraId="5AEB5AE5" w14:textId="77777777" w:rsidTr="009710CE">
        <w:trPr>
          <w:trHeight w:val="364"/>
        </w:trPr>
        <w:tc>
          <w:tcPr>
            <w:tcW w:w="7338" w:type="dxa"/>
            <w:vAlign w:val="center"/>
          </w:tcPr>
          <w:p w14:paraId="50876A74" w14:textId="77777777" w:rsidR="009710CE" w:rsidRPr="00421385" w:rsidRDefault="009710CE" w:rsidP="009710CE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1- Ulaşımı kolaylaştırmak için İstanbul Boğazına köprü yapılması</w:t>
            </w:r>
          </w:p>
        </w:tc>
        <w:tc>
          <w:tcPr>
            <w:tcW w:w="1559" w:type="dxa"/>
          </w:tcPr>
          <w:p w14:paraId="760BD4AE" w14:textId="77777777" w:rsidR="009710CE" w:rsidRPr="00421385" w:rsidRDefault="009710CE" w:rsidP="009710CE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EEB10AC" w14:textId="77777777" w:rsidR="009710CE" w:rsidRPr="00421385" w:rsidRDefault="009710CE" w:rsidP="009710CE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9710CE" w:rsidRPr="00421385" w14:paraId="28EBCBEE" w14:textId="77777777" w:rsidTr="009710CE">
        <w:trPr>
          <w:trHeight w:val="364"/>
        </w:trPr>
        <w:tc>
          <w:tcPr>
            <w:tcW w:w="7338" w:type="dxa"/>
            <w:vAlign w:val="center"/>
          </w:tcPr>
          <w:p w14:paraId="120AD6D1" w14:textId="77777777" w:rsidR="009710CE" w:rsidRPr="00421385" w:rsidRDefault="009710CE" w:rsidP="009710CE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2- Sulak alanların kurutulmasıyla kuş çeşitliliğinin azalması</w:t>
            </w:r>
          </w:p>
        </w:tc>
        <w:tc>
          <w:tcPr>
            <w:tcW w:w="1559" w:type="dxa"/>
          </w:tcPr>
          <w:p w14:paraId="44DFB850" w14:textId="77777777" w:rsidR="009710CE" w:rsidRPr="00421385" w:rsidRDefault="009710CE" w:rsidP="009710CE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5AEAB3B" w14:textId="77777777" w:rsidR="009710CE" w:rsidRPr="00421385" w:rsidRDefault="009710CE" w:rsidP="009710CE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9710CE" w:rsidRPr="00421385" w14:paraId="24F79651" w14:textId="77777777" w:rsidTr="009710CE">
        <w:trPr>
          <w:trHeight w:val="364"/>
        </w:trPr>
        <w:tc>
          <w:tcPr>
            <w:tcW w:w="7338" w:type="dxa"/>
            <w:vAlign w:val="center"/>
          </w:tcPr>
          <w:p w14:paraId="78FB2699" w14:textId="77777777" w:rsidR="009710CE" w:rsidRPr="00421385" w:rsidRDefault="009710CE" w:rsidP="009710CE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3- </w:t>
            </w:r>
            <w:proofErr w:type="spellStart"/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Antartika’da</w:t>
            </w:r>
            <w:proofErr w:type="spellEnd"/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insanların kalın kıyafetler giymeleri</w:t>
            </w:r>
          </w:p>
        </w:tc>
        <w:tc>
          <w:tcPr>
            <w:tcW w:w="1559" w:type="dxa"/>
            <w:vAlign w:val="center"/>
          </w:tcPr>
          <w:p w14:paraId="5604C42D" w14:textId="77777777" w:rsidR="009710CE" w:rsidRPr="00421385" w:rsidRDefault="009710CE" w:rsidP="009710CE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0FE6D149" w14:textId="77777777" w:rsidR="009710CE" w:rsidRPr="00421385" w:rsidRDefault="009710CE" w:rsidP="009710CE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9710CE" w:rsidRPr="00421385" w14:paraId="47C40314" w14:textId="77777777" w:rsidTr="009710CE">
        <w:trPr>
          <w:trHeight w:val="364"/>
        </w:trPr>
        <w:tc>
          <w:tcPr>
            <w:tcW w:w="7338" w:type="dxa"/>
            <w:vAlign w:val="center"/>
          </w:tcPr>
          <w:p w14:paraId="494E6F20" w14:textId="77777777" w:rsidR="009710CE" w:rsidRPr="00421385" w:rsidRDefault="009710CE" w:rsidP="009710CE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4- Palandöken’de kış turizminin yapılması</w:t>
            </w:r>
          </w:p>
        </w:tc>
        <w:tc>
          <w:tcPr>
            <w:tcW w:w="1559" w:type="dxa"/>
            <w:vAlign w:val="center"/>
          </w:tcPr>
          <w:p w14:paraId="610A0653" w14:textId="77777777" w:rsidR="009710CE" w:rsidRPr="00421385" w:rsidRDefault="009710CE" w:rsidP="009710CE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</w:tcPr>
          <w:p w14:paraId="58A186FA" w14:textId="77777777" w:rsidR="009710CE" w:rsidRPr="00421385" w:rsidRDefault="009710CE" w:rsidP="009710CE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</w:tbl>
    <w:p w14:paraId="45B70370" w14:textId="77777777" w:rsidR="00B40C2F" w:rsidRPr="00B40C2F" w:rsidRDefault="00B40C2F" w:rsidP="00852C30">
      <w:pPr>
        <w:spacing w:after="225"/>
        <w:rPr>
          <w:rFonts w:ascii="Comic Sans MS" w:hAnsi="Comic Sans MS" w:cstheme="minorHAnsi"/>
          <w:b/>
          <w:bCs/>
          <w:sz w:val="16"/>
          <w:szCs w:val="16"/>
          <w:lang w:eastAsia="en-US"/>
        </w:rPr>
      </w:pPr>
    </w:p>
    <w:p w14:paraId="190BAC1E" w14:textId="77777777" w:rsidR="00B40C2F" w:rsidRPr="00421385" w:rsidRDefault="00B40C2F" w:rsidP="00852C30">
      <w:pPr>
        <w:spacing w:after="225"/>
        <w:rPr>
          <w:rFonts w:ascii="Comic Sans MS" w:hAnsi="Comic Sans MS" w:cstheme="minorHAnsi"/>
          <w:bCs/>
          <w:sz w:val="16"/>
          <w:szCs w:val="16"/>
          <w:lang w:eastAsia="en-US"/>
        </w:rPr>
      </w:pPr>
    </w:p>
    <w:tbl>
      <w:tblPr>
        <w:tblStyle w:val="TabloKlavuzu"/>
        <w:tblpPr w:leftFromText="141" w:rightFromText="141" w:vertAnchor="text" w:horzAnchor="margin" w:tblpY="583"/>
        <w:tblW w:w="10456" w:type="dxa"/>
        <w:tblLook w:val="0480" w:firstRow="0" w:lastRow="0" w:firstColumn="1" w:lastColumn="0" w:noHBand="0" w:noVBand="1"/>
      </w:tblPr>
      <w:tblGrid>
        <w:gridCol w:w="7338"/>
        <w:gridCol w:w="3118"/>
      </w:tblGrid>
      <w:tr w:rsidR="00B40C2F" w:rsidRPr="00421385" w14:paraId="6C423F17" w14:textId="77777777" w:rsidTr="00B40C2F">
        <w:trPr>
          <w:trHeight w:val="44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B8DD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Olaylar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D872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Coğrafya Dalı</w:t>
            </w:r>
          </w:p>
        </w:tc>
      </w:tr>
      <w:tr w:rsidR="00B40C2F" w:rsidRPr="00421385" w14:paraId="12F4DAEE" w14:textId="77777777" w:rsidTr="00B40C2F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3F9B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1- Yatağan Termik Santrali’nde elektrik üretilmektedir.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43E6AA" w14:textId="77777777" w:rsidR="00B40C2F" w:rsidRPr="00421385" w:rsidRDefault="009710CE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  </w:t>
            </w:r>
            <w:r w:rsidR="00B40C2F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) Hidrografya</w:t>
            </w:r>
          </w:p>
        </w:tc>
      </w:tr>
      <w:tr w:rsidR="00B40C2F" w:rsidRPr="00421385" w14:paraId="7CC8498A" w14:textId="77777777" w:rsidTr="00B40C2F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A7C3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2- Adana’da yazlar sıcak ve kurak, kışları ılık ve yağışlı geçer.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3D2BB" w14:textId="77777777" w:rsidR="00B40C2F" w:rsidRPr="00421385" w:rsidRDefault="009710CE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 </w:t>
            </w:r>
            <w:r w:rsidR="00B40C2F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</w:t>
            </w:r>
            <w:r w:rsidR="00A028AC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</w:t>
            </w:r>
            <w:r w:rsidR="00B40C2F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) Klimatoloji</w:t>
            </w:r>
          </w:p>
        </w:tc>
      </w:tr>
      <w:tr w:rsidR="00B40C2F" w:rsidRPr="00421385" w14:paraId="4198DC34" w14:textId="77777777" w:rsidTr="00B40C2F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2BD8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3- Van Gölü dünyanın en büyük sodalı gölüdür.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0C8EC" w14:textId="77777777" w:rsidR="00B40C2F" w:rsidRPr="00421385" w:rsidRDefault="009710CE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 </w:t>
            </w:r>
            <w:r w:rsidR="00B40C2F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 ) Enerji Coğrafyası </w:t>
            </w:r>
          </w:p>
        </w:tc>
      </w:tr>
      <w:tr w:rsidR="00B40C2F" w:rsidRPr="00421385" w14:paraId="22935859" w14:textId="77777777" w:rsidTr="00B40C2F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481E5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4- Akdeniz Bölgesi’nde taş meskenler yaygındır.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80135" w14:textId="77777777" w:rsidR="00B40C2F" w:rsidRPr="00421385" w:rsidRDefault="009710CE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 </w:t>
            </w:r>
            <w:r w:rsidR="00B40C2F"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 ) Nüfus Coğrafyası </w:t>
            </w:r>
          </w:p>
        </w:tc>
      </w:tr>
      <w:tr w:rsidR="00B40C2F" w:rsidRPr="001D7AE1" w14:paraId="6067F08A" w14:textId="77777777" w:rsidTr="00B40C2F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11F2F" w14:textId="77777777" w:rsidR="00B40C2F" w:rsidRPr="001D7AE1" w:rsidRDefault="00B40C2F" w:rsidP="00B40C2F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5-</w:t>
            </w:r>
            <w:r w:rsidRPr="001D7AE1">
              <w:rPr>
                <w:sz w:val="20"/>
                <w:szCs w:val="20"/>
                <w:lang w:eastAsia="en-US"/>
              </w:rPr>
              <w:t xml:space="preserve"> </w:t>
            </w: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Ekim 2020 itibari ile Bodrum’a gelen turist sayısı 5 milyonu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geçti.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6012C" w14:textId="77777777" w:rsidR="00B40C2F" w:rsidRPr="001D7AE1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</w:t>
            </w:r>
            <w:r w:rsidR="009710CE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</w:t>
            </w: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) Turizm Coğrafyası</w:t>
            </w:r>
          </w:p>
        </w:tc>
      </w:tr>
      <w:tr w:rsidR="00B40C2F" w:rsidRPr="001D7AE1" w14:paraId="681D82DB" w14:textId="77777777" w:rsidTr="00B40C2F">
        <w:trPr>
          <w:trHeight w:val="3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3CC35" w14:textId="77777777" w:rsidR="00B40C2F" w:rsidRPr="001D7AE1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6- Ankara’da yaklaşık 5 milyon kişi yaşamaktadır.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BA35" w14:textId="77777777" w:rsidR="00B40C2F" w:rsidRPr="001D7AE1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</w:t>
            </w:r>
            <w:r w:rsidR="009710CE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</w:t>
            </w: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 ) Yerleşme Coğrafyası</w:t>
            </w:r>
          </w:p>
        </w:tc>
      </w:tr>
    </w:tbl>
    <w:p w14:paraId="4F31F249" w14:textId="77777777" w:rsidR="00852C30" w:rsidRPr="00421385" w:rsidRDefault="00B40C2F" w:rsidP="00852C30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17-</w:t>
      </w:r>
      <w:r w:rsidR="00852C30" w:rsidRPr="00421385">
        <w:rPr>
          <w:rFonts w:ascii="Comic Sans MS" w:hAnsi="Comic Sans MS" w:cstheme="minorHAnsi"/>
          <w:bCs/>
          <w:sz w:val="20"/>
          <w:szCs w:val="20"/>
          <w:lang w:eastAsia="en-US"/>
        </w:rPr>
        <w:t xml:space="preserve"> Aşağıdaki olayların coğrafyanın hangi dalına ait olduğunu yazınız.</w:t>
      </w:r>
      <w:r w:rsidR="002A58B9"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</w:t>
      </w:r>
    </w:p>
    <w:p w14:paraId="4A28B57B" w14:textId="77777777" w:rsidR="00852C30" w:rsidRDefault="00852C30" w:rsidP="00A116F2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16C71D28" w14:textId="77777777" w:rsidR="00B40C2F" w:rsidRDefault="00B40C2F" w:rsidP="00A116F2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6FB64977" w14:textId="77777777" w:rsidR="009710CE" w:rsidRDefault="009710CE" w:rsidP="00A116F2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3F2D5470" w14:textId="77777777" w:rsidR="009710CE" w:rsidRDefault="009710CE" w:rsidP="00A116F2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490D306B" w14:textId="77777777" w:rsidR="00852C30" w:rsidRDefault="00852C30" w:rsidP="00A116F2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1A0749A5" w14:textId="77777777" w:rsidR="00852C30" w:rsidRPr="00421385" w:rsidRDefault="00B40C2F" w:rsidP="00852C30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18-</w:t>
      </w:r>
      <w:r w:rsidR="00852C30" w:rsidRPr="00421385">
        <w:rPr>
          <w:rFonts w:ascii="Comic Sans MS" w:hAnsi="Comic Sans MS"/>
          <w:sz w:val="20"/>
          <w:szCs w:val="20"/>
        </w:rPr>
        <w:t xml:space="preserve"> </w:t>
      </w:r>
      <w:r w:rsidR="00852C30"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Aşağıda verilen olayl</w:t>
      </w:r>
      <w:r w:rsidR="00241F21"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arın nedenlerini</w:t>
      </w:r>
      <w:r w:rsidR="00852C30" w:rsidRPr="00421385">
        <w:rPr>
          <w:rFonts w:ascii="Comic Sans MS" w:hAnsi="Comic Sans MS" w:cstheme="minorHAnsi"/>
          <w:bCs/>
          <w:sz w:val="20"/>
          <w:szCs w:val="20"/>
          <w:lang w:eastAsia="en-US"/>
        </w:rPr>
        <w:t xml:space="preserve"> işaretleyiniz</w:t>
      </w:r>
      <w:r w:rsidR="00241F21"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.</w:t>
      </w:r>
    </w:p>
    <w:tbl>
      <w:tblPr>
        <w:tblStyle w:val="TabloKlavuzu"/>
        <w:tblpPr w:leftFromText="141" w:rightFromText="141" w:vertAnchor="text" w:horzAnchor="margin" w:tblpX="216" w:tblpY="94"/>
        <w:tblW w:w="10314" w:type="dxa"/>
        <w:tblLayout w:type="fixed"/>
        <w:tblLook w:val="0480" w:firstRow="0" w:lastRow="0" w:firstColumn="1" w:lastColumn="0" w:noHBand="0" w:noVBand="1"/>
      </w:tblPr>
      <w:tblGrid>
        <w:gridCol w:w="4361"/>
        <w:gridCol w:w="1701"/>
        <w:gridCol w:w="1559"/>
        <w:gridCol w:w="1418"/>
        <w:gridCol w:w="1275"/>
      </w:tblGrid>
      <w:tr w:rsidR="00852C30" w:rsidRPr="00421385" w14:paraId="3292BF1D" w14:textId="77777777" w:rsidTr="00241F21">
        <w:trPr>
          <w:trHeight w:val="4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1170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OLAY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6CF00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Dünya'nın</w:t>
            </w:r>
          </w:p>
          <w:p w14:paraId="35E0209F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3A2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Yörüngenin</w:t>
            </w:r>
          </w:p>
          <w:p w14:paraId="0C3F8FD2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2967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Günlük</w:t>
            </w:r>
          </w:p>
          <w:p w14:paraId="45AA4483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Hareket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253D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Yıllık</w:t>
            </w:r>
          </w:p>
          <w:p w14:paraId="69887238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Hareket</w:t>
            </w:r>
          </w:p>
        </w:tc>
      </w:tr>
      <w:tr w:rsidR="00852C30" w:rsidRPr="00421385" w14:paraId="3804541A" w14:textId="77777777" w:rsidTr="00241F21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A7D2C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1- Mevsim sürelerinin değişmesi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DF53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41A91" w14:textId="77777777" w:rsidR="00852C30" w:rsidRPr="00421385" w:rsidRDefault="00852C30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F4FB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225E4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</w:tr>
      <w:tr w:rsidR="00852C30" w:rsidRPr="00421385" w14:paraId="456430BF" w14:textId="77777777" w:rsidTr="00241F21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B2CBC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2- Meltem rüzgârlarının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FE01E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C51A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46FF" w14:textId="77777777" w:rsidR="00852C30" w:rsidRPr="00421385" w:rsidRDefault="00852C30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B623B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52C30" w:rsidRPr="00421385" w14:paraId="20738B68" w14:textId="77777777" w:rsidTr="00241F21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FBE2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3- Yer çekiminin her yerde aynı   olmaması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E78A" w14:textId="77777777" w:rsidR="00852C30" w:rsidRPr="00421385" w:rsidRDefault="00852C30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7C30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51C3A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887EF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52C30" w:rsidRPr="00421385" w14:paraId="0A548EBD" w14:textId="77777777" w:rsidTr="00241F21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7D55F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4- Muson rüzgârlarının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16705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9E58F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88860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9429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</w:tr>
      <w:tr w:rsidR="00852C30" w:rsidRPr="00421385" w14:paraId="5DBDE169" w14:textId="77777777" w:rsidTr="00241F21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491B8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5- Gölge boylarının yıl içinde değişmesi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872E5E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A7C8E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141A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EBFA" w14:textId="77777777" w:rsidR="00852C30" w:rsidRPr="00421385" w:rsidRDefault="00852C30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</w:tr>
      <w:tr w:rsidR="00852C30" w:rsidRPr="00421385" w14:paraId="67182937" w14:textId="77777777" w:rsidTr="00241F21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D6245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6- Günberi ve günöte durumlarının yaşanması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FC4D6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F226F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A3E3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411B6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852C30" w:rsidRPr="00421385" w14:paraId="4B9EFC63" w14:textId="77777777" w:rsidTr="00241F21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2025E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7- Yerel saat farklarının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8C63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B3AB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06AC8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D5552" w14:textId="77777777" w:rsidR="00852C30" w:rsidRPr="00421385" w:rsidRDefault="00852C30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2D453463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color w:val="FF0000"/>
          <w:sz w:val="26"/>
          <w:szCs w:val="26"/>
        </w:rPr>
      </w:pPr>
    </w:p>
    <w:p w14:paraId="52F78C4F" w14:textId="77777777" w:rsidR="00852C30" w:rsidRPr="00421385" w:rsidRDefault="00852C30" w:rsidP="00852C30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7DCEA470" w14:textId="77777777" w:rsidR="00B40C2F" w:rsidRPr="00421385" w:rsidRDefault="00B40C2F" w:rsidP="00B40C2F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7B87528C" w14:textId="77777777" w:rsidR="00852C30" w:rsidRPr="00421385" w:rsidRDefault="00B40C2F" w:rsidP="00B40C2F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19</w:t>
      </w:r>
      <w:r w:rsidR="00852C30" w:rsidRPr="00421385">
        <w:rPr>
          <w:rFonts w:ascii="Comic Sans MS" w:hAnsi="Comic Sans MS"/>
          <w:sz w:val="20"/>
          <w:szCs w:val="20"/>
        </w:rPr>
        <w:t xml:space="preserve"> Paralel ve meridyenlerin özelliklerini göz önünde bulundurarak tablodaki ilgili alanları işaretleyiniz.</w:t>
      </w:r>
    </w:p>
    <w:p w14:paraId="1176BA6D" w14:textId="77777777" w:rsidR="00474A50" w:rsidRPr="00421385" w:rsidRDefault="00474A50" w:rsidP="00474A50">
      <w:pPr>
        <w:rPr>
          <w:rFonts w:ascii="Comic Sans MS" w:hAnsi="Comic Sans MS"/>
          <w:sz w:val="16"/>
          <w:szCs w:val="16"/>
        </w:rPr>
      </w:pPr>
    </w:p>
    <w:tbl>
      <w:tblPr>
        <w:tblStyle w:val="TabloKlavuzu"/>
        <w:tblpPr w:leftFromText="141" w:rightFromText="141" w:vertAnchor="page" w:horzAnchor="margin" w:tblpX="250" w:tblpY="7741"/>
        <w:tblW w:w="10173" w:type="dxa"/>
        <w:tblLook w:val="04A0" w:firstRow="1" w:lastRow="0" w:firstColumn="1" w:lastColumn="0" w:noHBand="0" w:noVBand="1"/>
      </w:tblPr>
      <w:tblGrid>
        <w:gridCol w:w="6946"/>
        <w:gridCol w:w="1417"/>
        <w:gridCol w:w="1810"/>
      </w:tblGrid>
      <w:tr w:rsidR="00B40C2F" w:rsidRPr="00421385" w14:paraId="04BCF3C9" w14:textId="77777777" w:rsidTr="00B40C2F">
        <w:trPr>
          <w:trHeight w:val="704"/>
        </w:trPr>
        <w:tc>
          <w:tcPr>
            <w:tcW w:w="6946" w:type="dxa"/>
            <w:vAlign w:val="center"/>
          </w:tcPr>
          <w:p w14:paraId="12DA9AED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Meridyen mi?   -   Paralel mi? </w:t>
            </w:r>
          </w:p>
        </w:tc>
        <w:tc>
          <w:tcPr>
            <w:tcW w:w="1417" w:type="dxa"/>
            <w:vAlign w:val="center"/>
          </w:tcPr>
          <w:p w14:paraId="677639D5" w14:textId="77777777" w:rsidR="00B40C2F" w:rsidRPr="00421385" w:rsidRDefault="00B40C2F" w:rsidP="00B40C2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Meridyen</w:t>
            </w:r>
          </w:p>
          <w:p w14:paraId="3D958203" w14:textId="77777777" w:rsidR="00B40C2F" w:rsidRPr="00421385" w:rsidRDefault="00B40C2F" w:rsidP="00B40C2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9710CE">
              <w:rPr>
                <w:rFonts w:ascii="Comic Sans MS" w:hAnsi="Comic Sans MS" w:cstheme="minorHAnsi"/>
                <w:bCs/>
                <w:sz w:val="20"/>
                <w:szCs w:val="20"/>
              </w:rPr>
              <w:t>(360 tane)</w:t>
            </w:r>
          </w:p>
        </w:tc>
        <w:tc>
          <w:tcPr>
            <w:tcW w:w="1810" w:type="dxa"/>
            <w:vAlign w:val="center"/>
          </w:tcPr>
          <w:p w14:paraId="2BA97A91" w14:textId="77777777" w:rsidR="00B40C2F" w:rsidRPr="00421385" w:rsidRDefault="00B40C2F" w:rsidP="00B40C2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Paralel</w:t>
            </w:r>
          </w:p>
          <w:p w14:paraId="1FCFDF79" w14:textId="77777777" w:rsidR="00B40C2F" w:rsidRPr="00421385" w:rsidRDefault="00B40C2F" w:rsidP="00B40C2F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9710CE">
              <w:rPr>
                <w:rFonts w:ascii="Comic Sans MS" w:hAnsi="Comic Sans MS" w:cstheme="minorHAnsi"/>
                <w:bCs/>
                <w:sz w:val="20"/>
                <w:szCs w:val="20"/>
              </w:rPr>
              <w:t>(180 tane)</w:t>
            </w:r>
          </w:p>
        </w:tc>
      </w:tr>
      <w:tr w:rsidR="00B40C2F" w:rsidRPr="00421385" w14:paraId="1A48BC01" w14:textId="77777777" w:rsidTr="00B40C2F">
        <w:trPr>
          <w:trHeight w:val="321"/>
        </w:trPr>
        <w:tc>
          <w:tcPr>
            <w:tcW w:w="6946" w:type="dxa"/>
            <w:vAlign w:val="center"/>
          </w:tcPr>
          <w:p w14:paraId="5FE11CCA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1- Aralarındaki uzaklık her yerde 111 km’dir.</w:t>
            </w:r>
          </w:p>
        </w:tc>
        <w:tc>
          <w:tcPr>
            <w:tcW w:w="1417" w:type="dxa"/>
          </w:tcPr>
          <w:p w14:paraId="5A1A691E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0" w:type="dxa"/>
            <w:vAlign w:val="center"/>
          </w:tcPr>
          <w:p w14:paraId="423F87C7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B40C2F" w:rsidRPr="00421385" w14:paraId="2B7CEE42" w14:textId="77777777" w:rsidTr="00B40C2F">
        <w:trPr>
          <w:trHeight w:val="321"/>
        </w:trPr>
        <w:tc>
          <w:tcPr>
            <w:tcW w:w="6946" w:type="dxa"/>
            <w:vAlign w:val="center"/>
          </w:tcPr>
          <w:p w14:paraId="73613C9D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2- Uzunlukları birbirine eşittir.</w:t>
            </w:r>
          </w:p>
        </w:tc>
        <w:tc>
          <w:tcPr>
            <w:tcW w:w="1417" w:type="dxa"/>
          </w:tcPr>
          <w:p w14:paraId="745F5376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14:paraId="0811BC99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B40C2F" w:rsidRPr="00421385" w14:paraId="602336B8" w14:textId="77777777" w:rsidTr="00B40C2F">
        <w:trPr>
          <w:trHeight w:val="321"/>
        </w:trPr>
        <w:tc>
          <w:tcPr>
            <w:tcW w:w="6946" w:type="dxa"/>
            <w:vAlign w:val="center"/>
          </w:tcPr>
          <w:p w14:paraId="72CD280D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3- Ekvator’a paralel birer derece aralıklarla çizilen dairelerdir.</w:t>
            </w:r>
          </w:p>
        </w:tc>
        <w:tc>
          <w:tcPr>
            <w:tcW w:w="1417" w:type="dxa"/>
            <w:vAlign w:val="center"/>
          </w:tcPr>
          <w:p w14:paraId="43865EE7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</w:tcPr>
          <w:p w14:paraId="14F39837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B40C2F" w:rsidRPr="00421385" w14:paraId="390C2288" w14:textId="77777777" w:rsidTr="00B40C2F">
        <w:trPr>
          <w:trHeight w:val="321"/>
        </w:trPr>
        <w:tc>
          <w:tcPr>
            <w:tcW w:w="6946" w:type="dxa"/>
            <w:vAlign w:val="center"/>
          </w:tcPr>
          <w:p w14:paraId="41F70849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4- Çevre uzunlukları kutuplara gittikçe azalır.</w:t>
            </w:r>
          </w:p>
        </w:tc>
        <w:tc>
          <w:tcPr>
            <w:tcW w:w="1417" w:type="dxa"/>
            <w:vAlign w:val="center"/>
          </w:tcPr>
          <w:p w14:paraId="3D05B163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</w:tcPr>
          <w:p w14:paraId="1E72E6C7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B40C2F" w:rsidRPr="00421385" w14:paraId="7C0A7138" w14:textId="77777777" w:rsidTr="00B40C2F">
        <w:trPr>
          <w:trHeight w:val="321"/>
        </w:trPr>
        <w:tc>
          <w:tcPr>
            <w:tcW w:w="6946" w:type="dxa"/>
            <w:vAlign w:val="center"/>
          </w:tcPr>
          <w:p w14:paraId="219584C3" w14:textId="77777777" w:rsidR="00B40C2F" w:rsidRPr="00421385" w:rsidRDefault="00B40C2F" w:rsidP="00B40C2F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5- Birer derece açılarla çizildiğinden toplam sayıları 360’tır.</w:t>
            </w:r>
          </w:p>
        </w:tc>
        <w:tc>
          <w:tcPr>
            <w:tcW w:w="1417" w:type="dxa"/>
          </w:tcPr>
          <w:p w14:paraId="00130004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  <w:vAlign w:val="center"/>
          </w:tcPr>
          <w:p w14:paraId="73F43E64" w14:textId="77777777" w:rsidR="00B40C2F" w:rsidRPr="00421385" w:rsidRDefault="00B40C2F" w:rsidP="00B40C2F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</w:tbl>
    <w:p w14:paraId="37A678BD" w14:textId="77777777" w:rsidR="004E2286" w:rsidRPr="00421385" w:rsidRDefault="001B7132" w:rsidP="00B40C2F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      </w:t>
      </w:r>
      <w:r w:rsidR="00973AB0" w:rsidRPr="00421385">
        <w:rPr>
          <w:rFonts w:ascii="Comic Sans MS" w:hAnsi="Comic Sans MS"/>
          <w:sz w:val="20"/>
          <w:szCs w:val="20"/>
        </w:rPr>
        <w:t xml:space="preserve">    </w:t>
      </w:r>
    </w:p>
    <w:p w14:paraId="0872CD32" w14:textId="77777777" w:rsidR="004A5AF2" w:rsidRDefault="004A5AF2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3736A52C" w14:textId="77777777" w:rsidR="009710CE" w:rsidRPr="00421385" w:rsidRDefault="009710CE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466B50B1" w14:textId="77777777" w:rsidR="000959C2" w:rsidRPr="00421385" w:rsidRDefault="000959C2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1E0369A0" w14:textId="77777777" w:rsidR="004277A3" w:rsidRDefault="004277A3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03F7D201" w14:textId="77777777" w:rsidR="000959C2" w:rsidRDefault="000959C2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554030A7" w14:textId="77777777" w:rsidR="00B40C2F" w:rsidRDefault="00B40C2F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1A974AAA" w14:textId="77777777" w:rsidR="00B40C2F" w:rsidRDefault="00B40C2F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391826FD" w14:textId="77777777" w:rsidR="00B40C2F" w:rsidRPr="000959C2" w:rsidRDefault="00B40C2F" w:rsidP="00B82BC7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6E9C7978" w14:textId="77777777" w:rsidR="004A5AF2" w:rsidRDefault="004A5AF2" w:rsidP="00B82BC7">
      <w:pPr>
        <w:pStyle w:val="AralkYok"/>
        <w:spacing w:line="360" w:lineRule="auto"/>
        <w:rPr>
          <w:rFonts w:ascii="Comic Sans MS" w:hAnsi="Comic Sans MS"/>
          <w:color w:val="00B0F0"/>
          <w:sz w:val="24"/>
          <w:szCs w:val="24"/>
        </w:rPr>
      </w:pPr>
    </w:p>
    <w:p w14:paraId="03ECEE54" w14:textId="77777777" w:rsidR="004A5AF2" w:rsidRDefault="004A5AF2" w:rsidP="00B40C2F">
      <w:pPr>
        <w:spacing w:line="240" w:lineRule="auto"/>
        <w:jc w:val="center"/>
        <w:rPr>
          <w:rFonts w:ascii="Comic Sans MS" w:hAnsi="Comic Sans MS"/>
          <w:b/>
          <w:color w:val="FF0000"/>
          <w:sz w:val="48"/>
          <w:szCs w:val="48"/>
        </w:rPr>
      </w:pPr>
      <w:r w:rsidRPr="000959C2">
        <w:rPr>
          <w:rFonts w:ascii="Comic Sans MS" w:hAnsi="Comic Sans MS"/>
          <w:b/>
          <w:color w:val="FF0000"/>
          <w:sz w:val="48"/>
          <w:szCs w:val="48"/>
        </w:rPr>
        <w:t>ÖZEL ÖĞRETMEN</w:t>
      </w:r>
    </w:p>
    <w:p w14:paraId="337FB833" w14:textId="77777777" w:rsidR="004E5549" w:rsidRPr="004E5549" w:rsidRDefault="004E5549" w:rsidP="004E554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1-    </w:t>
      </w:r>
      <w:r w:rsidRPr="00421385">
        <w:rPr>
          <w:rFonts w:ascii="Comic Sans MS" w:hAnsi="Comic Sans MS"/>
          <w:sz w:val="20"/>
          <w:szCs w:val="20"/>
        </w:rPr>
        <w:t>- Coğrafya insan ile doğal ortam arasındaki ilişkileri inceleyen bir bilim dalıdır.</w:t>
      </w:r>
    </w:p>
    <w:p w14:paraId="45CA5265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2-   </w:t>
      </w:r>
      <w:r w:rsidRPr="00421385">
        <w:rPr>
          <w:rFonts w:ascii="Comic Sans MS" w:hAnsi="Comic Sans MS"/>
          <w:sz w:val="20"/>
          <w:szCs w:val="20"/>
        </w:rPr>
        <w:t xml:space="preserve">- Dünya'nın ekseni etrafındaki dönüşüdür.        </w:t>
      </w:r>
      <w:r>
        <w:rPr>
          <w:rFonts w:ascii="Comic Sans MS" w:hAnsi="Comic Sans MS"/>
          <w:sz w:val="20"/>
          <w:szCs w:val="20"/>
        </w:rPr>
        <w:t xml:space="preserve">               </w:t>
      </w:r>
    </w:p>
    <w:p w14:paraId="7DC7CCAC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  <w:r w:rsidRPr="00421385">
        <w:rPr>
          <w:rFonts w:ascii="Comic Sans MS" w:hAnsi="Comic Sans MS"/>
          <w:sz w:val="20"/>
          <w:szCs w:val="20"/>
        </w:rPr>
        <w:t xml:space="preserve">3- </w:t>
      </w:r>
      <w:r>
        <w:rPr>
          <w:rFonts w:ascii="Comic Sans MS" w:hAnsi="Comic Sans MS"/>
          <w:sz w:val="20"/>
          <w:szCs w:val="20"/>
        </w:rPr>
        <w:t xml:space="preserve">  </w:t>
      </w:r>
      <w:r w:rsidRPr="00421385">
        <w:rPr>
          <w:rFonts w:ascii="Comic Sans MS" w:hAnsi="Comic Sans MS"/>
          <w:sz w:val="20"/>
          <w:szCs w:val="20"/>
        </w:rPr>
        <w:t>- Ulaşım  Coğrafyası</w:t>
      </w:r>
      <w:r w:rsidRPr="00421385">
        <w:rPr>
          <w:rFonts w:ascii="Comic Sans MS" w:hAnsi="Comic Sans MS"/>
          <w:sz w:val="20"/>
          <w:szCs w:val="20"/>
        </w:rPr>
        <w:br/>
      </w:r>
    </w:p>
    <w:p w14:paraId="7503D678" w14:textId="77777777" w:rsidR="004E5549" w:rsidRPr="00421385" w:rsidRDefault="004E5549" w:rsidP="004E554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4-    </w:t>
      </w:r>
      <w:r w:rsidRPr="00421385">
        <w:rPr>
          <w:rFonts w:ascii="Comic Sans MS" w:hAnsi="Comic Sans MS"/>
          <w:sz w:val="20"/>
          <w:szCs w:val="20"/>
        </w:rPr>
        <w:t xml:space="preserve">- Litosfer (taş küre)                                                - Atmosfer (hava küre)   </w:t>
      </w:r>
    </w:p>
    <w:p w14:paraId="2F47C0B1" w14:textId="77777777" w:rsidR="004E5549" w:rsidRPr="004E5549" w:rsidRDefault="004E5549" w:rsidP="004E5549">
      <w:pPr>
        <w:spacing w:line="276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421385">
        <w:rPr>
          <w:rFonts w:ascii="Comic Sans MS" w:hAnsi="Comic Sans MS"/>
          <w:sz w:val="20"/>
          <w:szCs w:val="20"/>
        </w:rPr>
        <w:t>- Hidrosfer (su küre)                                               - Biyosferden (canlı küre)</w:t>
      </w:r>
      <w:r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           </w:t>
      </w:r>
    </w:p>
    <w:p w14:paraId="6EB80CF5" w14:textId="77777777" w:rsidR="004E5549" w:rsidRPr="004E5549" w:rsidRDefault="004E5549" w:rsidP="004E5549">
      <w:pPr>
        <w:autoSpaceDE w:val="0"/>
        <w:autoSpaceDN w:val="0"/>
        <w:adjustRightInd w:val="0"/>
        <w:rPr>
          <w:rFonts w:ascii="Comic Sans MS" w:hAnsi="Comic Sans MS" w:cstheme="minorHAnsi"/>
          <w:bCs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</w:rPr>
        <w:t xml:space="preserve">5- </w:t>
      </w:r>
      <w:r>
        <w:rPr>
          <w:rFonts w:ascii="Comic Sans MS" w:hAnsi="Comic Sans MS" w:cstheme="minorHAnsi"/>
          <w:bCs/>
          <w:sz w:val="20"/>
          <w:szCs w:val="20"/>
        </w:rPr>
        <w:t xml:space="preserve">  </w:t>
      </w:r>
      <w:r w:rsidRPr="00421385">
        <w:rPr>
          <w:rFonts w:ascii="Comic Sans MS" w:hAnsi="Comic Sans MS" w:cstheme="minorHAnsi"/>
          <w:sz w:val="20"/>
          <w:szCs w:val="20"/>
        </w:rPr>
        <w:t xml:space="preserve">- </w:t>
      </w:r>
      <w:proofErr w:type="spellStart"/>
      <w:r w:rsidRPr="00421385">
        <w:rPr>
          <w:rFonts w:ascii="Comic Sans MS" w:hAnsi="Comic Sans MS" w:cstheme="minorHAnsi"/>
          <w:sz w:val="20"/>
          <w:szCs w:val="20"/>
        </w:rPr>
        <w:t>Batlamyus</w:t>
      </w:r>
      <w:proofErr w:type="spellEnd"/>
      <w:r w:rsidRPr="00421385">
        <w:rPr>
          <w:rFonts w:ascii="Comic Sans MS" w:hAnsi="Comic Sans MS" w:cstheme="minorHAnsi"/>
          <w:sz w:val="20"/>
          <w:szCs w:val="20"/>
        </w:rPr>
        <w:t xml:space="preserve">                           - </w:t>
      </w:r>
      <w:proofErr w:type="spellStart"/>
      <w:r w:rsidRPr="00421385">
        <w:rPr>
          <w:rFonts w:ascii="Comic Sans MS" w:hAnsi="Comic Sans MS" w:cstheme="minorHAnsi"/>
          <w:sz w:val="20"/>
          <w:szCs w:val="20"/>
        </w:rPr>
        <w:t>Strabon</w:t>
      </w:r>
      <w:proofErr w:type="spellEnd"/>
      <w:r w:rsidRPr="00421385">
        <w:rPr>
          <w:rFonts w:ascii="Comic Sans MS" w:hAnsi="Comic Sans MS" w:cstheme="minorHAnsi"/>
          <w:sz w:val="20"/>
          <w:szCs w:val="20"/>
        </w:rPr>
        <w:t xml:space="preserve">                           - Piri Reis                            - Evliya Çelebi          </w:t>
      </w:r>
    </w:p>
    <w:p w14:paraId="25D5F7DC" w14:textId="77777777" w:rsidR="004E5549" w:rsidRPr="004E5549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6- </w:t>
      </w:r>
      <w:r>
        <w:rPr>
          <w:rFonts w:ascii="Comic Sans MS" w:hAnsi="Comic Sans MS"/>
          <w:sz w:val="20"/>
          <w:szCs w:val="20"/>
        </w:rPr>
        <w:t xml:space="preserve">   </w:t>
      </w:r>
      <w:r w:rsidRPr="00421385">
        <w:rPr>
          <w:rFonts w:ascii="Comic Sans MS" w:hAnsi="Comic Sans MS"/>
          <w:sz w:val="20"/>
          <w:szCs w:val="20"/>
        </w:rPr>
        <w:t>- Kuzeyden esen rüzgarların soğutucu etki yapması.</w:t>
      </w:r>
      <w:r w:rsidRPr="00421385">
        <w:rPr>
          <w:rFonts w:ascii="Comic Sans MS" w:hAnsi="Comic Sans MS"/>
          <w:sz w:val="20"/>
          <w:szCs w:val="20"/>
        </w:rPr>
        <w:br/>
      </w:r>
      <w:r>
        <w:rPr>
          <w:rFonts w:ascii="Comic Sans MS" w:hAnsi="Comic Sans MS"/>
          <w:sz w:val="20"/>
          <w:szCs w:val="20"/>
        </w:rPr>
        <w:t xml:space="preserve">       </w:t>
      </w:r>
      <w:r w:rsidRPr="00421385">
        <w:rPr>
          <w:rFonts w:ascii="Comic Sans MS" w:hAnsi="Comic Sans MS"/>
          <w:sz w:val="20"/>
          <w:szCs w:val="20"/>
        </w:rPr>
        <w:t>- En doğusu ile en batısı arasındaki zaman farkı.</w:t>
      </w:r>
      <w:r w:rsidRPr="00421385">
        <w:rPr>
          <w:rFonts w:ascii="Comic Sans MS" w:hAnsi="Comic Sans MS"/>
          <w:sz w:val="20"/>
          <w:szCs w:val="20"/>
        </w:rPr>
        <w:br/>
      </w:r>
      <w:r>
        <w:rPr>
          <w:rFonts w:ascii="Comic Sans MS" w:hAnsi="Comic Sans MS"/>
          <w:color w:val="FF0000"/>
          <w:sz w:val="20"/>
          <w:szCs w:val="20"/>
        </w:rPr>
        <w:t xml:space="preserve">       </w:t>
      </w:r>
      <w:r w:rsidRPr="00421385">
        <w:rPr>
          <w:rFonts w:ascii="Comic Sans MS" w:hAnsi="Comic Sans MS"/>
          <w:color w:val="FF0000"/>
          <w:sz w:val="20"/>
          <w:szCs w:val="20"/>
        </w:rPr>
        <w:t>- Alacakaranlık süresinin güneye doğru azalması </w:t>
      </w:r>
      <w:r w:rsidRPr="00421385">
        <w:rPr>
          <w:rFonts w:ascii="Comic Sans MS" w:hAnsi="Comic Sans MS"/>
          <w:color w:val="FF0000"/>
          <w:sz w:val="20"/>
          <w:szCs w:val="20"/>
        </w:rPr>
        <w:br/>
      </w:r>
      <w:r>
        <w:rPr>
          <w:rFonts w:ascii="Comic Sans MS" w:hAnsi="Comic Sans MS"/>
          <w:color w:val="FF0000"/>
          <w:sz w:val="20"/>
          <w:szCs w:val="20"/>
        </w:rPr>
        <w:t xml:space="preserve">       </w:t>
      </w:r>
      <w:r w:rsidRPr="00421385">
        <w:rPr>
          <w:rFonts w:ascii="Comic Sans MS" w:hAnsi="Comic Sans MS"/>
          <w:color w:val="FF0000"/>
          <w:sz w:val="20"/>
          <w:szCs w:val="20"/>
        </w:rPr>
        <w:t>- Gece-gündüz süre farkının Sinop'ta, Hatay'a göre fazla olması</w:t>
      </w:r>
    </w:p>
    <w:p w14:paraId="1C927948" w14:textId="77777777" w:rsidR="004E5549" w:rsidRPr="004E5549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7- </w:t>
      </w:r>
      <w:r>
        <w:rPr>
          <w:rFonts w:ascii="Comic Sans MS" w:hAnsi="Comic Sans MS"/>
          <w:sz w:val="20"/>
          <w:szCs w:val="20"/>
        </w:rPr>
        <w:t xml:space="preserve">  </w:t>
      </w:r>
      <w:r w:rsidRPr="00421385">
        <w:rPr>
          <w:rFonts w:ascii="Comic Sans MS" w:hAnsi="Comic Sans MS"/>
          <w:sz w:val="20"/>
          <w:szCs w:val="20"/>
        </w:rPr>
        <w:t>- 23 Eylül   ve   21 Mart</w:t>
      </w:r>
    </w:p>
    <w:p w14:paraId="3A438823" w14:textId="77777777" w:rsidR="004E5549" w:rsidRPr="004E5549" w:rsidRDefault="004E5549" w:rsidP="004E554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8-   </w:t>
      </w:r>
      <w:r w:rsidRPr="00421385">
        <w:rPr>
          <w:rFonts w:ascii="Comic Sans MS" w:hAnsi="Comic Sans MS"/>
          <w:sz w:val="20"/>
          <w:szCs w:val="20"/>
        </w:rPr>
        <w:t>- Gündüz ile gecenin eşit olması durumuna verilen addır.     Ekinoks tarihleri = 21 Mart  - 23 Eylül</w:t>
      </w:r>
    </w:p>
    <w:p w14:paraId="4BCA7D68" w14:textId="77777777" w:rsidR="004E5549" w:rsidRPr="004E5549" w:rsidRDefault="004E5549" w:rsidP="004E5549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9-   </w:t>
      </w:r>
      <w:r w:rsidRPr="00421385">
        <w:rPr>
          <w:rFonts w:ascii="Comic Sans MS" w:hAnsi="Comic Sans MS"/>
          <w:sz w:val="20"/>
          <w:szCs w:val="20"/>
        </w:rPr>
        <w:t>- Dünya’nın şekli</w:t>
      </w:r>
    </w:p>
    <w:p w14:paraId="3239DEB1" w14:textId="77777777" w:rsidR="004E5549" w:rsidRPr="004E5549" w:rsidRDefault="004E5549" w:rsidP="004E5549">
      <w:pPr>
        <w:pStyle w:val="AralkYok"/>
        <w:spacing w:line="276" w:lineRule="auto"/>
        <w:rPr>
          <w:rFonts w:ascii="Comic Sans MS" w:hAnsi="Comic Sans MS"/>
          <w:sz w:val="12"/>
          <w:szCs w:val="12"/>
        </w:rPr>
      </w:pPr>
      <w:r w:rsidRPr="00421385">
        <w:rPr>
          <w:rFonts w:ascii="Comic Sans MS" w:hAnsi="Comic Sans MS"/>
          <w:sz w:val="20"/>
          <w:szCs w:val="20"/>
        </w:rPr>
        <w:t xml:space="preserve">10-  </w:t>
      </w:r>
      <w:r>
        <w:rPr>
          <w:rFonts w:ascii="Comic Sans MS" w:hAnsi="Comic Sans MS"/>
          <w:sz w:val="20"/>
          <w:szCs w:val="20"/>
        </w:rPr>
        <w:t xml:space="preserve">  </w:t>
      </w:r>
      <w:r w:rsidRPr="00421385">
        <w:rPr>
          <w:rFonts w:ascii="Comic Sans MS" w:hAnsi="Comic Sans MS"/>
          <w:sz w:val="20"/>
          <w:szCs w:val="20"/>
        </w:rPr>
        <w:t xml:space="preserve">-  15+15=30 meridyen var.      30x4= 120 </w:t>
      </w:r>
      <w:proofErr w:type="spellStart"/>
      <w:r w:rsidRPr="00421385">
        <w:rPr>
          <w:rFonts w:ascii="Comic Sans MS" w:hAnsi="Comic Sans MS"/>
          <w:sz w:val="20"/>
          <w:szCs w:val="20"/>
        </w:rPr>
        <w:t>dk</w:t>
      </w:r>
      <w:proofErr w:type="spellEnd"/>
      <w:r w:rsidRPr="00421385">
        <w:rPr>
          <w:rFonts w:ascii="Comic Sans MS" w:hAnsi="Comic Sans MS"/>
          <w:sz w:val="20"/>
          <w:szCs w:val="20"/>
        </w:rPr>
        <w:t xml:space="preserve">      = 2 saat fark vardır</w:t>
      </w:r>
    </w:p>
    <w:p w14:paraId="7120F2F5" w14:textId="77777777" w:rsidR="004E5549" w:rsidRPr="004E5549" w:rsidRDefault="004E5549" w:rsidP="004E5549">
      <w:pPr>
        <w:pStyle w:val="AralkYok"/>
        <w:spacing w:line="276" w:lineRule="auto"/>
        <w:rPr>
          <w:rFonts w:ascii="Comic Sans MS" w:hAnsi="Comic Sans MS"/>
          <w:sz w:val="6"/>
          <w:szCs w:val="6"/>
        </w:rPr>
      </w:pPr>
      <w:r w:rsidRPr="00421385">
        <w:rPr>
          <w:rFonts w:ascii="Comic Sans MS" w:hAnsi="Comic Sans MS"/>
          <w:sz w:val="20"/>
          <w:szCs w:val="20"/>
        </w:rPr>
        <w:t xml:space="preserve">11- </w:t>
      </w:r>
      <w:r>
        <w:rPr>
          <w:rFonts w:ascii="Comic Sans MS" w:hAnsi="Comic Sans MS"/>
          <w:sz w:val="20"/>
          <w:szCs w:val="20"/>
        </w:rPr>
        <w:t xml:space="preserve">   </w:t>
      </w:r>
      <w:r w:rsidRPr="00421385">
        <w:rPr>
          <w:rFonts w:ascii="Comic Sans MS" w:hAnsi="Comic Sans MS"/>
          <w:sz w:val="20"/>
          <w:szCs w:val="20"/>
        </w:rPr>
        <w:t xml:space="preserve">- </w:t>
      </w:r>
      <w:proofErr w:type="spellStart"/>
      <w:r w:rsidRPr="00421385">
        <w:rPr>
          <w:rFonts w:ascii="Comic Sans MS" w:hAnsi="Comic Sans MS"/>
          <w:sz w:val="20"/>
          <w:szCs w:val="20"/>
        </w:rPr>
        <w:t>Harizmi</w:t>
      </w:r>
      <w:proofErr w:type="spellEnd"/>
      <w:r w:rsidRPr="00421385">
        <w:rPr>
          <w:rFonts w:ascii="Comic Sans MS" w:hAnsi="Comic Sans MS"/>
          <w:sz w:val="20"/>
          <w:szCs w:val="20"/>
        </w:rPr>
        <w:t xml:space="preserve">                     - </w:t>
      </w:r>
      <w:proofErr w:type="spellStart"/>
      <w:r w:rsidRPr="00421385">
        <w:rPr>
          <w:rFonts w:ascii="Comic Sans MS" w:hAnsi="Comic Sans MS"/>
          <w:sz w:val="20"/>
          <w:szCs w:val="20"/>
        </w:rPr>
        <w:t>İbn</w:t>
      </w:r>
      <w:proofErr w:type="spellEnd"/>
      <w:r w:rsidRPr="00421385">
        <w:rPr>
          <w:rFonts w:ascii="Comic Sans MS" w:hAnsi="Comic Sans MS"/>
          <w:sz w:val="20"/>
          <w:szCs w:val="20"/>
        </w:rPr>
        <w:t xml:space="preserve">-i Haldun                      - </w:t>
      </w:r>
      <w:proofErr w:type="spellStart"/>
      <w:r w:rsidRPr="00421385">
        <w:rPr>
          <w:rFonts w:ascii="Comic Sans MS" w:hAnsi="Comic Sans MS"/>
          <w:sz w:val="20"/>
          <w:szCs w:val="20"/>
        </w:rPr>
        <w:t>İbn</w:t>
      </w:r>
      <w:proofErr w:type="spellEnd"/>
      <w:r w:rsidRPr="00421385">
        <w:rPr>
          <w:rFonts w:ascii="Comic Sans MS" w:hAnsi="Comic Sans MS"/>
          <w:sz w:val="20"/>
          <w:szCs w:val="20"/>
        </w:rPr>
        <w:t xml:space="preserve">-i </w:t>
      </w:r>
      <w:proofErr w:type="spellStart"/>
      <w:r w:rsidRPr="00421385">
        <w:rPr>
          <w:rFonts w:ascii="Comic Sans MS" w:hAnsi="Comic Sans MS"/>
          <w:sz w:val="20"/>
          <w:szCs w:val="20"/>
        </w:rPr>
        <w:t>Batuta</w:t>
      </w:r>
      <w:proofErr w:type="spellEnd"/>
      <w:r w:rsidRPr="00421385">
        <w:rPr>
          <w:rFonts w:ascii="Comic Sans MS" w:hAnsi="Comic Sans MS"/>
          <w:sz w:val="20"/>
          <w:szCs w:val="20"/>
        </w:rPr>
        <w:t xml:space="preserve">                        - Muhammed </w:t>
      </w:r>
      <w:proofErr w:type="spellStart"/>
      <w:r w:rsidRPr="00421385">
        <w:rPr>
          <w:rFonts w:ascii="Comic Sans MS" w:hAnsi="Comic Sans MS"/>
          <w:sz w:val="20"/>
          <w:szCs w:val="20"/>
        </w:rPr>
        <w:t>İdrisi</w:t>
      </w:r>
      <w:proofErr w:type="spellEnd"/>
    </w:p>
    <w:p w14:paraId="181585DC" w14:textId="77777777" w:rsidR="004E5549" w:rsidRPr="004E5549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12- </w:t>
      </w:r>
      <w:r>
        <w:rPr>
          <w:rFonts w:ascii="Comic Sans MS" w:hAnsi="Comic Sans MS"/>
          <w:sz w:val="20"/>
          <w:szCs w:val="20"/>
        </w:rPr>
        <w:t xml:space="preserve">  </w:t>
      </w:r>
      <w:r w:rsidRPr="00421385">
        <w:rPr>
          <w:rFonts w:ascii="Comic Sans MS" w:hAnsi="Comic Sans MS"/>
          <w:sz w:val="20"/>
          <w:szCs w:val="20"/>
        </w:rPr>
        <w:t>- Coğrafi ortam</w:t>
      </w:r>
    </w:p>
    <w:p w14:paraId="0CBD0F48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16"/>
          <w:szCs w:val="16"/>
        </w:rPr>
      </w:pPr>
    </w:p>
    <w:p w14:paraId="4C000623" w14:textId="77777777" w:rsidR="004E5549" w:rsidRPr="004E5549" w:rsidRDefault="004E5549" w:rsidP="004E5549">
      <w:pPr>
        <w:pStyle w:val="AralkYok"/>
        <w:spacing w:line="276" w:lineRule="auto"/>
        <w:rPr>
          <w:rFonts w:ascii="Comic Sans MS" w:hAnsi="Comic Sans MS"/>
          <w:sz w:val="10"/>
          <w:szCs w:val="10"/>
        </w:rPr>
      </w:pPr>
      <w:r w:rsidRPr="00421385">
        <w:rPr>
          <w:rFonts w:ascii="Comic Sans MS" w:hAnsi="Comic Sans MS"/>
          <w:sz w:val="20"/>
          <w:szCs w:val="20"/>
        </w:rPr>
        <w:t xml:space="preserve">13- </w:t>
      </w:r>
      <w:r>
        <w:rPr>
          <w:rFonts w:ascii="Comic Sans MS" w:hAnsi="Comic Sans MS"/>
          <w:sz w:val="10"/>
          <w:szCs w:val="10"/>
        </w:rPr>
        <w:t xml:space="preserve">  </w:t>
      </w:r>
      <w:r w:rsidRPr="00421385">
        <w:rPr>
          <w:rFonts w:ascii="Comic Sans MS" w:hAnsi="Comic Sans MS"/>
          <w:sz w:val="20"/>
          <w:szCs w:val="20"/>
        </w:rPr>
        <w:t>- Avcılıkla besin ihtiyaçlarını karşılamışlardır.</w:t>
      </w:r>
    </w:p>
    <w:p w14:paraId="37F84368" w14:textId="77777777" w:rsidR="004E5549" w:rsidRPr="00421385" w:rsidRDefault="004E5549" w:rsidP="004E5549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 xml:space="preserve">       </w:t>
      </w:r>
      <w:r w:rsidRPr="00421385">
        <w:rPr>
          <w:rFonts w:ascii="Comic Sans MS" w:hAnsi="Comic Sans MS"/>
          <w:sz w:val="20"/>
          <w:szCs w:val="20"/>
        </w:rPr>
        <w:t>- Taş ve toprak gibi malzemelerden çanak çömlek yapmışlardır.</w:t>
      </w:r>
    </w:p>
    <w:p w14:paraId="4A3ECCB0" w14:textId="77777777" w:rsidR="004E5549" w:rsidRPr="004E5549" w:rsidRDefault="004E5549" w:rsidP="004E5549">
      <w:pPr>
        <w:pStyle w:val="AralkYok"/>
        <w:spacing w:line="360" w:lineRule="auto"/>
        <w:rPr>
          <w:rFonts w:ascii="Comic Sans MS" w:hAnsi="Comic Sans MS"/>
          <w:color w:val="FF0000"/>
          <w:sz w:val="20"/>
          <w:szCs w:val="20"/>
        </w:rPr>
      </w:pPr>
      <w:r>
        <w:rPr>
          <w:rFonts w:ascii="Comic Sans MS" w:hAnsi="Comic Sans MS"/>
          <w:color w:val="FF0000"/>
          <w:sz w:val="20"/>
          <w:szCs w:val="20"/>
        </w:rPr>
        <w:t xml:space="preserve">       </w:t>
      </w:r>
      <w:r w:rsidRPr="00421385">
        <w:rPr>
          <w:rFonts w:ascii="Comic Sans MS" w:hAnsi="Comic Sans MS"/>
          <w:color w:val="FF0000"/>
          <w:sz w:val="20"/>
          <w:szCs w:val="20"/>
        </w:rPr>
        <w:t>- Bitkilerden kendilerine ilaç yapmışlardır.</w:t>
      </w:r>
      <w:r>
        <w:rPr>
          <w:rFonts w:ascii="Comic Sans MS" w:hAnsi="Comic Sans MS"/>
          <w:color w:val="FF0000"/>
          <w:sz w:val="20"/>
          <w:szCs w:val="20"/>
        </w:rPr>
        <w:t xml:space="preserve">  </w:t>
      </w:r>
      <w:r w:rsidRPr="00421385">
        <w:rPr>
          <w:rFonts w:ascii="Comic Sans MS" w:hAnsi="Comic Sans MS"/>
          <w:color w:val="FF0000"/>
          <w:sz w:val="20"/>
          <w:szCs w:val="20"/>
        </w:rPr>
        <w:t>- Ağaç, saz ve kamış gibi malzemelerden ev yapmışlardır.</w:t>
      </w:r>
    </w:p>
    <w:p w14:paraId="663F68F5" w14:textId="77777777" w:rsidR="004E5549" w:rsidRPr="00A028AC" w:rsidRDefault="004E5549" w:rsidP="004E5549">
      <w:pPr>
        <w:rPr>
          <w:rFonts w:ascii="Comic Sans MS" w:hAnsi="Comic Sans MS"/>
          <w:b/>
          <w:sz w:val="8"/>
          <w:szCs w:val="8"/>
        </w:rPr>
      </w:pPr>
    </w:p>
    <w:p w14:paraId="29AA63DC" w14:textId="77777777" w:rsidR="004E5549" w:rsidRPr="00421385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14- Akdeniz ve Kızıldeniz’in Süveyş kanalı ile birbirine bağlanması ne zaman ve kim tarafından yaptırıldı? </w:t>
      </w:r>
    </w:p>
    <w:p w14:paraId="08C5B522" w14:textId="77777777" w:rsidR="004E5549" w:rsidRPr="00421385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- Osmanlı Devleti'nin Mısır Valisi Said Paşa tarafından  bir Fransız şirketine yaptırılmaya başlandı ve kanal, </w:t>
      </w:r>
    </w:p>
    <w:p w14:paraId="23C29466" w14:textId="77777777" w:rsidR="004E5549" w:rsidRPr="00421385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  Mısır valisi İsmail Paşa zamanında 1869 yılında tamamlandı.</w:t>
      </w:r>
      <w:r w:rsidRPr="00421385">
        <w:rPr>
          <w:rFonts w:ascii="Comic Sans MS" w:hAnsi="Comic Sans MS"/>
          <w:sz w:val="20"/>
          <w:szCs w:val="20"/>
        </w:rPr>
        <w:br/>
      </w:r>
    </w:p>
    <w:p w14:paraId="7AC3C59F" w14:textId="77777777" w:rsidR="004E5549" w:rsidRPr="00421385" w:rsidRDefault="004E5549" w:rsidP="004E5549">
      <w:pPr>
        <w:rPr>
          <w:rFonts w:ascii="Comic Sans MS" w:hAnsi="Comic Sans MS"/>
          <w:sz w:val="10"/>
          <w:szCs w:val="10"/>
        </w:rPr>
      </w:pPr>
    </w:p>
    <w:p w14:paraId="43816A49" w14:textId="77777777" w:rsidR="004E5549" w:rsidRPr="00421385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15- Dünya’nın yıllık hareketinin sonuçlarından iki tanesini yazınız.</w:t>
      </w:r>
    </w:p>
    <w:p w14:paraId="56D7405E" w14:textId="77777777" w:rsidR="004E5549" w:rsidRPr="00421385" w:rsidRDefault="004E5549" w:rsidP="004E5549">
      <w:pPr>
        <w:pStyle w:val="AralkYok"/>
        <w:spacing w:line="360" w:lineRule="auto"/>
        <w:rPr>
          <w:rFonts w:ascii="Comic Sans MS" w:hAnsi="Comic Sans MS"/>
        </w:rPr>
      </w:pPr>
      <w:r w:rsidRPr="00421385">
        <w:rPr>
          <w:rFonts w:ascii="Comic Sans MS" w:hAnsi="Comic Sans MS"/>
        </w:rPr>
        <w:t>- Güneş ışınlarının düşme açısının değişmesi</w:t>
      </w:r>
      <w:r w:rsidRPr="00421385">
        <w:rPr>
          <w:rFonts w:ascii="Comic Sans MS" w:hAnsi="Comic Sans MS"/>
        </w:rPr>
        <w:br/>
        <w:t>- Yıl içinde sıcaklık farklarının oluşması</w:t>
      </w:r>
    </w:p>
    <w:p w14:paraId="1ACD4BCA" w14:textId="77777777" w:rsidR="004E5549" w:rsidRPr="00421385" w:rsidRDefault="004E5549" w:rsidP="004E5549">
      <w:pPr>
        <w:pStyle w:val="AralkYok"/>
        <w:spacing w:line="360" w:lineRule="auto"/>
        <w:rPr>
          <w:rFonts w:ascii="Comic Sans MS" w:hAnsi="Comic Sans MS"/>
          <w:color w:val="FF0000"/>
        </w:rPr>
      </w:pPr>
      <w:r w:rsidRPr="00421385">
        <w:rPr>
          <w:rFonts w:ascii="Comic Sans MS" w:hAnsi="Comic Sans MS"/>
          <w:color w:val="FF0000"/>
        </w:rPr>
        <w:t>- Ekvator çizgisi dışındaki noktalarda gece-gündüz süresinin değişiklik göstermesi</w:t>
      </w:r>
      <w:r w:rsidRPr="00421385">
        <w:rPr>
          <w:rFonts w:ascii="Comic Sans MS" w:hAnsi="Comic Sans MS"/>
          <w:color w:val="FF0000"/>
        </w:rPr>
        <w:br/>
        <w:t>- Herhangi bir noktada Güneş’in doğduğu ve battığı yerin değişmesi</w:t>
      </w:r>
      <w:r w:rsidRPr="00421385">
        <w:rPr>
          <w:rFonts w:ascii="Comic Sans MS" w:hAnsi="Comic Sans MS"/>
          <w:sz w:val="20"/>
          <w:szCs w:val="20"/>
        </w:rPr>
        <w:t xml:space="preserve">                                                                               </w:t>
      </w:r>
    </w:p>
    <w:p w14:paraId="50E13E9A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6C2B78F4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5ACC0EC4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615F6538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23BB0464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58A42B25" w14:textId="77777777" w:rsidR="004E5549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2D181AD6" w14:textId="77777777" w:rsidR="004E5549" w:rsidRPr="00421385" w:rsidRDefault="004E5549" w:rsidP="004E5549">
      <w:pPr>
        <w:spacing w:after="225"/>
        <w:rPr>
          <w:rFonts w:ascii="Comic Sans MS" w:hAnsi="Comic Sans MS"/>
          <w:sz w:val="8"/>
          <w:szCs w:val="8"/>
        </w:rPr>
      </w:pPr>
    </w:p>
    <w:p w14:paraId="10CA48E7" w14:textId="77777777" w:rsidR="004E5549" w:rsidRPr="00421385" w:rsidRDefault="004E5549" w:rsidP="004E5549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16-</w:t>
      </w:r>
      <w:r w:rsidRPr="00421385">
        <w:rPr>
          <w:rFonts w:ascii="Comic Sans MS" w:hAnsi="Comic Sans MS" w:cstheme="minorHAnsi"/>
          <w:bCs/>
          <w:sz w:val="20"/>
          <w:szCs w:val="20"/>
        </w:rPr>
        <w:t xml:space="preserve"> Aşağıda verilen durumları uygun şekilde sınıflandırınız.</w:t>
      </w:r>
    </w:p>
    <w:tbl>
      <w:tblPr>
        <w:tblStyle w:val="TabloKlavuzu"/>
        <w:tblpPr w:leftFromText="141" w:rightFromText="141" w:vertAnchor="page" w:horzAnchor="margin" w:tblpY="2185"/>
        <w:tblW w:w="10314" w:type="dxa"/>
        <w:tblLayout w:type="fixed"/>
        <w:tblLook w:val="04A0" w:firstRow="1" w:lastRow="0" w:firstColumn="1" w:lastColumn="0" w:noHBand="0" w:noVBand="1"/>
      </w:tblPr>
      <w:tblGrid>
        <w:gridCol w:w="7338"/>
        <w:gridCol w:w="1559"/>
        <w:gridCol w:w="1417"/>
      </w:tblGrid>
      <w:tr w:rsidR="004E5549" w:rsidRPr="00421385" w14:paraId="10E97681" w14:textId="77777777" w:rsidTr="004E5549">
        <w:trPr>
          <w:trHeight w:val="699"/>
        </w:trPr>
        <w:tc>
          <w:tcPr>
            <w:tcW w:w="7338" w:type="dxa"/>
            <w:vAlign w:val="center"/>
          </w:tcPr>
          <w:p w14:paraId="3B5B927F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Durumlar</w:t>
            </w:r>
          </w:p>
        </w:tc>
        <w:tc>
          <w:tcPr>
            <w:tcW w:w="1559" w:type="dxa"/>
            <w:vAlign w:val="center"/>
          </w:tcPr>
          <w:p w14:paraId="430FDE0A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Doğanın Etkisi</w:t>
            </w:r>
          </w:p>
        </w:tc>
        <w:tc>
          <w:tcPr>
            <w:tcW w:w="1417" w:type="dxa"/>
            <w:vAlign w:val="center"/>
          </w:tcPr>
          <w:p w14:paraId="52C5FF8C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İnsanın Etkisi</w:t>
            </w:r>
          </w:p>
        </w:tc>
      </w:tr>
      <w:tr w:rsidR="004E5549" w:rsidRPr="00421385" w14:paraId="0BEA96EF" w14:textId="77777777" w:rsidTr="004E5549">
        <w:trPr>
          <w:trHeight w:val="364"/>
        </w:trPr>
        <w:tc>
          <w:tcPr>
            <w:tcW w:w="7338" w:type="dxa"/>
            <w:vAlign w:val="center"/>
          </w:tcPr>
          <w:p w14:paraId="6773E1C4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1- Ulaşımı kolaylaştırmak için İstanbul Boğazına köprü yapılması</w:t>
            </w:r>
          </w:p>
        </w:tc>
        <w:tc>
          <w:tcPr>
            <w:tcW w:w="1559" w:type="dxa"/>
          </w:tcPr>
          <w:p w14:paraId="63A9112A" w14:textId="77777777" w:rsidR="004E5549" w:rsidRPr="00421385" w:rsidRDefault="004E5549" w:rsidP="004E554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80466DA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</w:tr>
      <w:tr w:rsidR="004E5549" w:rsidRPr="00421385" w14:paraId="524AB73C" w14:textId="77777777" w:rsidTr="004E5549">
        <w:trPr>
          <w:trHeight w:val="364"/>
        </w:trPr>
        <w:tc>
          <w:tcPr>
            <w:tcW w:w="7338" w:type="dxa"/>
            <w:vAlign w:val="center"/>
          </w:tcPr>
          <w:p w14:paraId="41AD0B37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2- Sulak alanların kurutulmasıyla kuş çeşitliliğinin azalması</w:t>
            </w:r>
          </w:p>
        </w:tc>
        <w:tc>
          <w:tcPr>
            <w:tcW w:w="1559" w:type="dxa"/>
          </w:tcPr>
          <w:p w14:paraId="26942642" w14:textId="77777777" w:rsidR="004E5549" w:rsidRPr="00421385" w:rsidRDefault="004E5549" w:rsidP="004E554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C8C6D52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</w:tr>
      <w:tr w:rsidR="004E5549" w:rsidRPr="00421385" w14:paraId="00A08293" w14:textId="77777777" w:rsidTr="004E5549">
        <w:trPr>
          <w:trHeight w:val="364"/>
        </w:trPr>
        <w:tc>
          <w:tcPr>
            <w:tcW w:w="7338" w:type="dxa"/>
            <w:vAlign w:val="center"/>
          </w:tcPr>
          <w:p w14:paraId="17644779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3- </w:t>
            </w:r>
            <w:proofErr w:type="spellStart"/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Antartika’da</w:t>
            </w:r>
            <w:proofErr w:type="spellEnd"/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insanların kalın kıyafetler giymeleri</w:t>
            </w:r>
          </w:p>
        </w:tc>
        <w:tc>
          <w:tcPr>
            <w:tcW w:w="1559" w:type="dxa"/>
            <w:vAlign w:val="center"/>
          </w:tcPr>
          <w:p w14:paraId="7D16BC27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14:paraId="6C3D2425" w14:textId="77777777" w:rsidR="004E5549" w:rsidRPr="00421385" w:rsidRDefault="004E5549" w:rsidP="004E554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4E5549" w:rsidRPr="00421385" w14:paraId="7C112895" w14:textId="77777777" w:rsidTr="004E5549">
        <w:trPr>
          <w:trHeight w:val="364"/>
        </w:trPr>
        <w:tc>
          <w:tcPr>
            <w:tcW w:w="7338" w:type="dxa"/>
            <w:vAlign w:val="center"/>
          </w:tcPr>
          <w:p w14:paraId="28BE00DE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4- Palandöken’de kış turizminin yapılması</w:t>
            </w:r>
          </w:p>
        </w:tc>
        <w:tc>
          <w:tcPr>
            <w:tcW w:w="1559" w:type="dxa"/>
            <w:vAlign w:val="center"/>
          </w:tcPr>
          <w:p w14:paraId="1C3418B9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1417" w:type="dxa"/>
          </w:tcPr>
          <w:p w14:paraId="15A5288B" w14:textId="77777777" w:rsidR="004E5549" w:rsidRPr="00421385" w:rsidRDefault="004E5549" w:rsidP="004E5549">
            <w:pPr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</w:tbl>
    <w:p w14:paraId="394EDAA5" w14:textId="77777777" w:rsidR="004E5549" w:rsidRDefault="004E5549" w:rsidP="004E5549">
      <w:pPr>
        <w:spacing w:after="225"/>
        <w:rPr>
          <w:rFonts w:ascii="Comic Sans MS" w:hAnsi="Comic Sans MS" w:cstheme="minorHAnsi"/>
          <w:bCs/>
          <w:sz w:val="20"/>
          <w:szCs w:val="20"/>
          <w:lang w:eastAsia="en-US"/>
        </w:rPr>
      </w:pPr>
    </w:p>
    <w:p w14:paraId="2126CD93" w14:textId="77777777" w:rsidR="004E5549" w:rsidRPr="00421385" w:rsidRDefault="004E5549" w:rsidP="004E5549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17- Aşağıdaki olayların coğrafyanın hangi dalına ait olduğunu yazınız.</w:t>
      </w:r>
      <w:r w:rsidRPr="00421385">
        <w:rPr>
          <w:rFonts w:ascii="Comic Sans MS" w:hAnsi="Comic Sans MS" w:cstheme="minorHAnsi"/>
          <w:bCs/>
          <w:color w:val="FF0000"/>
          <w:sz w:val="26"/>
          <w:szCs w:val="26"/>
          <w:lang w:eastAsia="en-US"/>
        </w:rPr>
        <w:t xml:space="preserve"> </w:t>
      </w:r>
    </w:p>
    <w:tbl>
      <w:tblPr>
        <w:tblStyle w:val="TabloKlavuzu"/>
        <w:tblpPr w:leftFromText="141" w:rightFromText="141" w:vertAnchor="text" w:horzAnchor="margin" w:tblpY="99"/>
        <w:tblW w:w="10456" w:type="dxa"/>
        <w:tblLook w:val="0480" w:firstRow="0" w:lastRow="0" w:firstColumn="1" w:lastColumn="0" w:noHBand="0" w:noVBand="1"/>
      </w:tblPr>
      <w:tblGrid>
        <w:gridCol w:w="7338"/>
        <w:gridCol w:w="3118"/>
      </w:tblGrid>
      <w:tr w:rsidR="004E5549" w:rsidRPr="00421385" w14:paraId="014BED99" w14:textId="77777777" w:rsidTr="004E5549">
        <w:trPr>
          <w:trHeight w:val="443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94DE0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Olaylar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D8389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Coğrafya Dalı</w:t>
            </w:r>
          </w:p>
        </w:tc>
      </w:tr>
      <w:tr w:rsidR="004E5549" w:rsidRPr="00421385" w14:paraId="0AA4F44F" w14:textId="77777777" w:rsidTr="004E5549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BD5A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1- Yatağan Termik Santrali’nde elektrik üretilmektedir.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B1D6F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(   3  ) Hidrografya</w:t>
            </w:r>
          </w:p>
        </w:tc>
      </w:tr>
      <w:tr w:rsidR="004E5549" w:rsidRPr="00421385" w14:paraId="4AFAA7CC" w14:textId="77777777" w:rsidTr="004E5549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D2B06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2- Adana’da yazlar sıcak ve kurak, kışları ılık ve yağışlı geçer.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88B73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(  2   ) Klimatoloji</w:t>
            </w:r>
          </w:p>
        </w:tc>
      </w:tr>
      <w:tr w:rsidR="004E5549" w:rsidRPr="00421385" w14:paraId="43B7C698" w14:textId="77777777" w:rsidTr="004E5549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421F7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3- Van Gölü dünyanın en büyük sodalı gölüdür.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7C6EF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1   ) Enerji Coğrafyası </w:t>
            </w:r>
          </w:p>
        </w:tc>
      </w:tr>
      <w:tr w:rsidR="004E5549" w:rsidRPr="00421385" w14:paraId="49E2135E" w14:textId="77777777" w:rsidTr="004E5549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A9426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4- Akdeniz Bölgesi’nde taş meskenler yaygındır.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7B53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6   ) Nüfus Coğrafyası </w:t>
            </w:r>
          </w:p>
        </w:tc>
      </w:tr>
      <w:tr w:rsidR="004E5549" w:rsidRPr="001D7AE1" w14:paraId="7C65CFEF" w14:textId="77777777" w:rsidTr="004E5549">
        <w:trPr>
          <w:trHeight w:val="348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DCC6D" w14:textId="77777777" w:rsidR="004E5549" w:rsidRPr="001D7AE1" w:rsidRDefault="004E5549" w:rsidP="004E5549">
            <w:pPr>
              <w:pStyle w:val="AralkYok"/>
              <w:spacing w:line="276" w:lineRule="auto"/>
              <w:rPr>
                <w:rFonts w:ascii="Comic Sans MS" w:hAnsi="Comic Sans MS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5-</w:t>
            </w:r>
            <w:r w:rsidRPr="001D7AE1">
              <w:rPr>
                <w:sz w:val="20"/>
                <w:szCs w:val="20"/>
                <w:lang w:eastAsia="en-US"/>
              </w:rPr>
              <w:t xml:space="preserve"> </w:t>
            </w: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Ekim 2020 itibari ile Bodrum’a gelen turist sayısı 5 milyonu</w:t>
            </w:r>
            <w:r>
              <w:rPr>
                <w:rFonts w:ascii="Comic Sans MS" w:hAnsi="Comic Sans MS"/>
                <w:sz w:val="20"/>
                <w:szCs w:val="20"/>
                <w:lang w:eastAsia="en-US"/>
              </w:rPr>
              <w:t xml:space="preserve"> </w:t>
            </w:r>
            <w:r w:rsidRPr="001D7AE1">
              <w:rPr>
                <w:rFonts w:ascii="Comic Sans MS" w:hAnsi="Comic Sans MS"/>
                <w:sz w:val="20"/>
                <w:szCs w:val="20"/>
                <w:lang w:eastAsia="en-US"/>
              </w:rPr>
              <w:t>geçti.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82BD2" w14:textId="77777777" w:rsidR="004E5549" w:rsidRPr="001D7AE1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 </w:t>
            </w: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5</w:t>
            </w: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) Turizm Coğrafyası</w:t>
            </w:r>
          </w:p>
        </w:tc>
      </w:tr>
      <w:tr w:rsidR="004E5549" w:rsidRPr="001D7AE1" w14:paraId="1CEDBD72" w14:textId="77777777" w:rsidTr="004E5549">
        <w:trPr>
          <w:trHeight w:val="370"/>
        </w:trPr>
        <w:tc>
          <w:tcPr>
            <w:tcW w:w="7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6F573" w14:textId="77777777" w:rsidR="004E5549" w:rsidRPr="001D7AE1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6- Ankara’da yaklaşık 5 milyon kişi yaşamaktadır.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33B7A" w14:textId="77777777" w:rsidR="004E5549" w:rsidRPr="001D7AE1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(  </w:t>
            </w:r>
            <w:r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4</w:t>
            </w:r>
            <w:r w:rsidRPr="001D7AE1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 xml:space="preserve">   ) Yerleşme Coğrafyası</w:t>
            </w:r>
          </w:p>
        </w:tc>
      </w:tr>
    </w:tbl>
    <w:p w14:paraId="67897748" w14:textId="77777777" w:rsidR="004E5549" w:rsidRDefault="004E5549" w:rsidP="004E5549">
      <w:pPr>
        <w:autoSpaceDE w:val="0"/>
        <w:autoSpaceDN w:val="0"/>
        <w:adjustRightInd w:val="0"/>
        <w:rPr>
          <w:rFonts w:ascii="Comic Sans MS" w:hAnsi="Comic Sans MS" w:cstheme="minorHAnsi"/>
          <w:bCs/>
          <w:color w:val="FF0000"/>
          <w:sz w:val="26"/>
          <w:szCs w:val="26"/>
        </w:rPr>
      </w:pPr>
    </w:p>
    <w:p w14:paraId="1FB20031" w14:textId="77777777" w:rsidR="004E5549" w:rsidRPr="00421385" w:rsidRDefault="004E5549" w:rsidP="004E5549">
      <w:pPr>
        <w:spacing w:after="225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18-</w:t>
      </w:r>
      <w:r w:rsidRPr="00421385">
        <w:rPr>
          <w:rFonts w:ascii="Comic Sans MS" w:hAnsi="Comic Sans MS"/>
          <w:sz w:val="20"/>
          <w:szCs w:val="20"/>
        </w:rPr>
        <w:t xml:space="preserve"> </w:t>
      </w:r>
      <w:r w:rsidRPr="00421385">
        <w:rPr>
          <w:rFonts w:ascii="Comic Sans MS" w:hAnsi="Comic Sans MS" w:cstheme="minorHAnsi"/>
          <w:bCs/>
          <w:sz w:val="20"/>
          <w:szCs w:val="20"/>
          <w:lang w:eastAsia="en-US"/>
        </w:rPr>
        <w:t>Aşağıda verilen olayların nedenlerini işaretleyiniz.</w:t>
      </w:r>
    </w:p>
    <w:tbl>
      <w:tblPr>
        <w:tblStyle w:val="TabloKlavuzu"/>
        <w:tblpPr w:leftFromText="141" w:rightFromText="141" w:vertAnchor="text" w:horzAnchor="margin" w:tblpX="216" w:tblpY="94"/>
        <w:tblW w:w="10314" w:type="dxa"/>
        <w:tblLayout w:type="fixed"/>
        <w:tblLook w:val="0480" w:firstRow="0" w:lastRow="0" w:firstColumn="1" w:lastColumn="0" w:noHBand="0" w:noVBand="1"/>
      </w:tblPr>
      <w:tblGrid>
        <w:gridCol w:w="4361"/>
        <w:gridCol w:w="1701"/>
        <w:gridCol w:w="1559"/>
        <w:gridCol w:w="1418"/>
        <w:gridCol w:w="1275"/>
      </w:tblGrid>
      <w:tr w:rsidR="004E5549" w:rsidRPr="00421385" w14:paraId="3986D426" w14:textId="77777777" w:rsidTr="00413A74">
        <w:trPr>
          <w:trHeight w:val="410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1505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OLAY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923A7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Dünya'nın</w:t>
            </w:r>
          </w:p>
          <w:p w14:paraId="60199868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8A659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Yörüngenin</w:t>
            </w:r>
          </w:p>
          <w:p w14:paraId="6E1272A1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48392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Günlük</w:t>
            </w:r>
          </w:p>
          <w:p w14:paraId="11F86643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Hareket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D33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Yıllık</w:t>
            </w:r>
          </w:p>
          <w:p w14:paraId="6CEF75CB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Hareket</w:t>
            </w:r>
          </w:p>
        </w:tc>
      </w:tr>
      <w:tr w:rsidR="004E5549" w:rsidRPr="00421385" w14:paraId="12746872" w14:textId="77777777" w:rsidTr="00413A74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8E4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1- Mevsim sürelerinin değişmesi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0C0F2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B465" w14:textId="77777777" w:rsidR="004E5549" w:rsidRPr="00421385" w:rsidRDefault="004E5549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4E2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AD2C3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</w:p>
        </w:tc>
      </w:tr>
      <w:tr w:rsidR="004E5549" w:rsidRPr="00421385" w14:paraId="4E9D4D7D" w14:textId="77777777" w:rsidTr="00413A74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9C95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2- Meltem rüzgârlarının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9EB853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22AD6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20FAF" w14:textId="77777777" w:rsidR="004E5549" w:rsidRPr="00421385" w:rsidRDefault="004E5549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09266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E5549" w:rsidRPr="00421385" w14:paraId="7FF4ED7F" w14:textId="77777777" w:rsidTr="00413A74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286C3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3- Yer çekiminin her yerde aynı   olmaması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88BDA" w14:textId="77777777" w:rsidR="004E5549" w:rsidRPr="00421385" w:rsidRDefault="004E5549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200E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CAEA6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4EFEB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E5549" w:rsidRPr="00421385" w14:paraId="6AD2439C" w14:textId="77777777" w:rsidTr="00413A74">
        <w:trPr>
          <w:trHeight w:val="32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82D40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4- Muson rüzgârlarının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CE3D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E799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C5E30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655B2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</w:tr>
      <w:tr w:rsidR="004E5549" w:rsidRPr="00421385" w14:paraId="37D9F4E1" w14:textId="77777777" w:rsidTr="00413A74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AF7C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5- Gölge boylarının yıl içinde değişmesi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0EC9A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1D7D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264E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6343" w14:textId="77777777" w:rsidR="004E5549" w:rsidRPr="00421385" w:rsidRDefault="004E5549" w:rsidP="00413A74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</w:tr>
      <w:tr w:rsidR="004E5549" w:rsidRPr="00421385" w14:paraId="22AECA88" w14:textId="77777777" w:rsidTr="00413A74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4392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6- Günberi ve günöte durumlarının yaşanması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23A3B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BCD4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8F13A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FA3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4E5549" w:rsidRPr="00421385" w14:paraId="0EFA8CF9" w14:textId="77777777" w:rsidTr="00413A74">
        <w:trPr>
          <w:trHeight w:val="34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C8B1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  <w:t>7- Yerel saat farklarının oluşması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91AADB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6CCD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EB4C2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Comic Sans MS" w:hAnsi="Comic Sans MS" w:cstheme="minorHAnsi"/>
                <w:sz w:val="20"/>
                <w:szCs w:val="20"/>
                <w:lang w:eastAsia="en-US"/>
              </w:rPr>
            </w:pPr>
            <w:r w:rsidRPr="00421385">
              <w:rPr>
                <w:rFonts w:ascii="Comic Sans MS" w:hAnsi="Comic Sans MS" w:cstheme="minorHAnsi"/>
                <w:sz w:val="20"/>
                <w:szCs w:val="20"/>
                <w:lang w:eastAsia="en-US"/>
              </w:rPr>
              <w:t>X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0D6" w14:textId="77777777" w:rsidR="004E5549" w:rsidRPr="00421385" w:rsidRDefault="004E5549" w:rsidP="00413A74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3CFEEE05" w14:textId="77777777" w:rsidR="004E5549" w:rsidRDefault="004E5549" w:rsidP="004E5549">
      <w:pPr>
        <w:pStyle w:val="AralkYok"/>
        <w:spacing w:line="276" w:lineRule="auto"/>
        <w:rPr>
          <w:rFonts w:ascii="Comic Sans MS" w:hAnsi="Comic Sans MS"/>
          <w:color w:val="FF0000"/>
          <w:sz w:val="26"/>
          <w:szCs w:val="26"/>
        </w:rPr>
      </w:pPr>
    </w:p>
    <w:p w14:paraId="1AFE0D2F" w14:textId="77777777" w:rsidR="009710CE" w:rsidRPr="00421385" w:rsidRDefault="009710CE" w:rsidP="004E5549">
      <w:pPr>
        <w:pStyle w:val="AralkYok"/>
        <w:spacing w:line="276" w:lineRule="auto"/>
        <w:rPr>
          <w:rFonts w:ascii="Comic Sans MS" w:hAnsi="Comic Sans MS"/>
          <w:color w:val="FF0000"/>
          <w:sz w:val="26"/>
          <w:szCs w:val="26"/>
        </w:rPr>
      </w:pPr>
    </w:p>
    <w:p w14:paraId="1F4C95F9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58223963" w14:textId="77777777" w:rsidR="004E5549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34007331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</w:p>
    <w:p w14:paraId="104FEBAE" w14:textId="77777777" w:rsidR="004E5549" w:rsidRPr="00421385" w:rsidRDefault="004E5549" w:rsidP="004E5549">
      <w:pPr>
        <w:pStyle w:val="AralkYok"/>
        <w:spacing w:line="276" w:lineRule="auto"/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>19 Paralel ve meridyenlerin özelliklerini göz önünde bulundurarak tablodaki ilgili alanları işaretleyiniz.</w:t>
      </w:r>
    </w:p>
    <w:p w14:paraId="6511339F" w14:textId="77777777" w:rsidR="004E5549" w:rsidRPr="00421385" w:rsidRDefault="004E5549" w:rsidP="004E5549">
      <w:pPr>
        <w:rPr>
          <w:rFonts w:ascii="Comic Sans MS" w:hAnsi="Comic Sans MS"/>
          <w:sz w:val="16"/>
          <w:szCs w:val="16"/>
        </w:rPr>
      </w:pPr>
    </w:p>
    <w:tbl>
      <w:tblPr>
        <w:tblStyle w:val="TabloKlavuzu"/>
        <w:tblpPr w:leftFromText="141" w:rightFromText="141" w:vertAnchor="page" w:horzAnchor="margin" w:tblpY="2401"/>
        <w:tblW w:w="10173" w:type="dxa"/>
        <w:tblLook w:val="04A0" w:firstRow="1" w:lastRow="0" w:firstColumn="1" w:lastColumn="0" w:noHBand="0" w:noVBand="1"/>
      </w:tblPr>
      <w:tblGrid>
        <w:gridCol w:w="6946"/>
        <w:gridCol w:w="1417"/>
        <w:gridCol w:w="1810"/>
      </w:tblGrid>
      <w:tr w:rsidR="004E5549" w:rsidRPr="00421385" w14:paraId="3AA2532A" w14:textId="77777777" w:rsidTr="004E5549">
        <w:trPr>
          <w:trHeight w:val="704"/>
        </w:trPr>
        <w:tc>
          <w:tcPr>
            <w:tcW w:w="6946" w:type="dxa"/>
            <w:vAlign w:val="center"/>
          </w:tcPr>
          <w:p w14:paraId="5FF64A8E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Meridyen mi?   -   Paralel mi? </w:t>
            </w:r>
          </w:p>
        </w:tc>
        <w:tc>
          <w:tcPr>
            <w:tcW w:w="1417" w:type="dxa"/>
            <w:vAlign w:val="center"/>
          </w:tcPr>
          <w:p w14:paraId="069703BA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Meridyen</w:t>
            </w:r>
          </w:p>
          <w:p w14:paraId="6A76BDC0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color w:val="FF0000"/>
                <w:sz w:val="20"/>
                <w:szCs w:val="20"/>
              </w:rPr>
              <w:t>(360 tane)</w:t>
            </w:r>
          </w:p>
        </w:tc>
        <w:tc>
          <w:tcPr>
            <w:tcW w:w="1810" w:type="dxa"/>
            <w:vAlign w:val="center"/>
          </w:tcPr>
          <w:p w14:paraId="685A5E04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Paralel</w:t>
            </w:r>
          </w:p>
          <w:p w14:paraId="6DD5B58A" w14:textId="77777777" w:rsidR="004E5549" w:rsidRPr="00421385" w:rsidRDefault="004E5549" w:rsidP="004E5549">
            <w:pPr>
              <w:autoSpaceDE w:val="0"/>
              <w:autoSpaceDN w:val="0"/>
              <w:adjustRightInd w:val="0"/>
              <w:jc w:val="center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color w:val="FF0000"/>
                <w:sz w:val="20"/>
                <w:szCs w:val="20"/>
              </w:rPr>
              <w:t>(180 tane)</w:t>
            </w:r>
          </w:p>
        </w:tc>
      </w:tr>
      <w:tr w:rsidR="004E5549" w:rsidRPr="00421385" w14:paraId="468CD9BD" w14:textId="77777777" w:rsidTr="004E5549">
        <w:trPr>
          <w:trHeight w:val="321"/>
        </w:trPr>
        <w:tc>
          <w:tcPr>
            <w:tcW w:w="6946" w:type="dxa"/>
            <w:vAlign w:val="center"/>
          </w:tcPr>
          <w:p w14:paraId="005D389F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1- Aralarındaki uzaklık her yerde 111 km’dir.</w:t>
            </w:r>
          </w:p>
        </w:tc>
        <w:tc>
          <w:tcPr>
            <w:tcW w:w="1417" w:type="dxa"/>
          </w:tcPr>
          <w:p w14:paraId="1351CE62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10" w:type="dxa"/>
            <w:vAlign w:val="center"/>
          </w:tcPr>
          <w:p w14:paraId="446735EF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</w:tr>
      <w:tr w:rsidR="004E5549" w:rsidRPr="00421385" w14:paraId="5573E781" w14:textId="77777777" w:rsidTr="004E5549">
        <w:trPr>
          <w:trHeight w:val="321"/>
        </w:trPr>
        <w:tc>
          <w:tcPr>
            <w:tcW w:w="6946" w:type="dxa"/>
            <w:vAlign w:val="center"/>
          </w:tcPr>
          <w:p w14:paraId="2489F164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2- Uzunlukları birbirine eşittir.</w:t>
            </w:r>
          </w:p>
        </w:tc>
        <w:tc>
          <w:tcPr>
            <w:tcW w:w="1417" w:type="dxa"/>
          </w:tcPr>
          <w:p w14:paraId="5AFE58FA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1810" w:type="dxa"/>
            <w:vAlign w:val="center"/>
          </w:tcPr>
          <w:p w14:paraId="6AA84BE1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  <w:tr w:rsidR="004E5549" w:rsidRPr="00421385" w14:paraId="258E9271" w14:textId="77777777" w:rsidTr="004E5549">
        <w:trPr>
          <w:trHeight w:val="321"/>
        </w:trPr>
        <w:tc>
          <w:tcPr>
            <w:tcW w:w="6946" w:type="dxa"/>
            <w:vAlign w:val="center"/>
          </w:tcPr>
          <w:p w14:paraId="5A8527DD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3- Ekvator’a paralel birer derece aralıklarla çizilen dairelerdir.</w:t>
            </w:r>
          </w:p>
        </w:tc>
        <w:tc>
          <w:tcPr>
            <w:tcW w:w="1417" w:type="dxa"/>
            <w:vAlign w:val="center"/>
          </w:tcPr>
          <w:p w14:paraId="4157279F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</w:tcPr>
          <w:p w14:paraId="4797CC8A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</w:tr>
      <w:tr w:rsidR="004E5549" w:rsidRPr="00421385" w14:paraId="725C7FA3" w14:textId="77777777" w:rsidTr="004E5549">
        <w:trPr>
          <w:trHeight w:val="321"/>
        </w:trPr>
        <w:tc>
          <w:tcPr>
            <w:tcW w:w="6946" w:type="dxa"/>
            <w:vAlign w:val="center"/>
          </w:tcPr>
          <w:p w14:paraId="6994B764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4- Çevre uzunlukları kutuplara gittikçe azalır.</w:t>
            </w:r>
          </w:p>
        </w:tc>
        <w:tc>
          <w:tcPr>
            <w:tcW w:w="1417" w:type="dxa"/>
            <w:vAlign w:val="center"/>
          </w:tcPr>
          <w:p w14:paraId="094C55F7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  <w:tc>
          <w:tcPr>
            <w:tcW w:w="1810" w:type="dxa"/>
          </w:tcPr>
          <w:p w14:paraId="508AA804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</w:tr>
      <w:tr w:rsidR="004E5549" w:rsidRPr="00421385" w14:paraId="4AC0EF54" w14:textId="77777777" w:rsidTr="004E5549">
        <w:trPr>
          <w:trHeight w:val="321"/>
        </w:trPr>
        <w:tc>
          <w:tcPr>
            <w:tcW w:w="6946" w:type="dxa"/>
            <w:vAlign w:val="center"/>
          </w:tcPr>
          <w:p w14:paraId="6199766A" w14:textId="77777777" w:rsidR="004E5549" w:rsidRPr="00421385" w:rsidRDefault="004E5549" w:rsidP="004E5549">
            <w:pPr>
              <w:autoSpaceDE w:val="0"/>
              <w:autoSpaceDN w:val="0"/>
              <w:adjustRightInd w:val="0"/>
              <w:spacing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5- Birer derece açılarla çizildiğinden toplam sayıları 360’tır.</w:t>
            </w:r>
          </w:p>
        </w:tc>
        <w:tc>
          <w:tcPr>
            <w:tcW w:w="1417" w:type="dxa"/>
          </w:tcPr>
          <w:p w14:paraId="5760B76B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rPr>
                <w:rFonts w:ascii="Comic Sans MS" w:hAnsi="Comic Sans MS" w:cstheme="minorHAnsi"/>
                <w:bCs/>
                <w:sz w:val="20"/>
                <w:szCs w:val="20"/>
              </w:rPr>
            </w:pPr>
            <w:r w:rsidRPr="00421385">
              <w:rPr>
                <w:rFonts w:ascii="Comic Sans MS" w:hAnsi="Comic Sans MS" w:cstheme="minorHAnsi"/>
                <w:bCs/>
                <w:sz w:val="20"/>
                <w:szCs w:val="20"/>
              </w:rPr>
              <w:t>X</w:t>
            </w:r>
          </w:p>
        </w:tc>
        <w:tc>
          <w:tcPr>
            <w:tcW w:w="1810" w:type="dxa"/>
            <w:vAlign w:val="center"/>
          </w:tcPr>
          <w:p w14:paraId="346967D4" w14:textId="77777777" w:rsidR="004E5549" w:rsidRPr="00421385" w:rsidRDefault="004E5549" w:rsidP="004E5549">
            <w:pPr>
              <w:pStyle w:val="ListeParagraf"/>
              <w:autoSpaceDE w:val="0"/>
              <w:autoSpaceDN w:val="0"/>
              <w:adjustRightInd w:val="0"/>
              <w:spacing w:after="0" w:line="240" w:lineRule="auto"/>
              <w:rPr>
                <w:rFonts w:ascii="Comic Sans MS" w:hAnsi="Comic Sans MS" w:cstheme="minorHAnsi"/>
                <w:bCs/>
                <w:sz w:val="20"/>
                <w:szCs w:val="20"/>
              </w:rPr>
            </w:pPr>
          </w:p>
        </w:tc>
      </w:tr>
    </w:tbl>
    <w:p w14:paraId="66AA5602" w14:textId="77777777" w:rsidR="004E5549" w:rsidRPr="00421385" w:rsidRDefault="004E5549" w:rsidP="004E5549">
      <w:pPr>
        <w:rPr>
          <w:rFonts w:ascii="Comic Sans MS" w:hAnsi="Comic Sans MS"/>
          <w:sz w:val="20"/>
          <w:szCs w:val="20"/>
        </w:rPr>
      </w:pPr>
      <w:r w:rsidRPr="00421385">
        <w:rPr>
          <w:rFonts w:ascii="Comic Sans MS" w:hAnsi="Comic Sans MS"/>
          <w:sz w:val="20"/>
          <w:szCs w:val="20"/>
        </w:rPr>
        <w:t xml:space="preserve">          </w:t>
      </w:r>
    </w:p>
    <w:p w14:paraId="2FB28B88" w14:textId="77777777" w:rsidR="004E5549" w:rsidRPr="00421385" w:rsidRDefault="004E5549" w:rsidP="004E5549">
      <w:pPr>
        <w:pStyle w:val="AralkYok"/>
        <w:spacing w:line="360" w:lineRule="auto"/>
        <w:rPr>
          <w:rFonts w:ascii="Comic Sans MS" w:hAnsi="Comic Sans MS"/>
          <w:sz w:val="20"/>
          <w:szCs w:val="20"/>
        </w:rPr>
      </w:pPr>
    </w:p>
    <w:p w14:paraId="6F9F9D18" w14:textId="77777777" w:rsidR="004E5549" w:rsidRPr="004E5549" w:rsidRDefault="004E5549" w:rsidP="004E5549">
      <w:pPr>
        <w:spacing w:line="240" w:lineRule="auto"/>
        <w:rPr>
          <w:rFonts w:ascii="Comic Sans MS" w:eastAsia="Times New Roman" w:hAnsi="Comic Sans MS"/>
          <w:b/>
          <w:color w:val="7030A0"/>
          <w:sz w:val="20"/>
          <w:szCs w:val="20"/>
        </w:rPr>
      </w:pPr>
    </w:p>
    <w:p w14:paraId="595AA6DD" w14:textId="3D769ED8" w:rsidR="00D55B7B" w:rsidRDefault="00D55B7B"/>
    <w:sectPr w:rsidR="00D55B7B" w:rsidSect="00B40C2F">
      <w:pgSz w:w="11906" w:h="16838"/>
      <w:pgMar w:top="1417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Kayra Aydin">
    <w:altName w:val="Nyala"/>
    <w:charset w:val="A2"/>
    <w:family w:val="swiss"/>
    <w:pitch w:val="variable"/>
    <w:sig w:usb0="00000001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6212A8"/>
    <w:multiLevelType w:val="hybridMultilevel"/>
    <w:tmpl w:val="B69E3846"/>
    <w:lvl w:ilvl="0" w:tplc="174284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B26F10"/>
    <w:multiLevelType w:val="hybridMultilevel"/>
    <w:tmpl w:val="D944BDA6"/>
    <w:lvl w:ilvl="0" w:tplc="161450A2">
      <w:start w:val="1"/>
      <w:numFmt w:val="upperLetter"/>
      <w:lvlText w:val="%1)"/>
      <w:lvlJc w:val="left"/>
      <w:pPr>
        <w:ind w:left="928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36D55316"/>
    <w:multiLevelType w:val="hybridMultilevel"/>
    <w:tmpl w:val="370C38B0"/>
    <w:lvl w:ilvl="0" w:tplc="E5FEE38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604642"/>
    <w:multiLevelType w:val="hybridMultilevel"/>
    <w:tmpl w:val="D638DBA6"/>
    <w:lvl w:ilvl="0" w:tplc="DCFAE9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514E9F"/>
    <w:multiLevelType w:val="hybridMultilevel"/>
    <w:tmpl w:val="E0ACE850"/>
    <w:lvl w:ilvl="0" w:tplc="B02C1A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047382"/>
    <w:multiLevelType w:val="hybridMultilevel"/>
    <w:tmpl w:val="54001BBA"/>
    <w:lvl w:ilvl="0" w:tplc="DED2A1B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0B4747"/>
    <w:multiLevelType w:val="hybridMultilevel"/>
    <w:tmpl w:val="C2E2CC48"/>
    <w:lvl w:ilvl="0" w:tplc="CB364B2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E1093"/>
    <w:multiLevelType w:val="hybridMultilevel"/>
    <w:tmpl w:val="23689C48"/>
    <w:lvl w:ilvl="0" w:tplc="F2E4DF9A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815662">
    <w:abstractNumId w:val="2"/>
  </w:num>
  <w:num w:numId="2" w16cid:durableId="1837113238">
    <w:abstractNumId w:val="1"/>
  </w:num>
  <w:num w:numId="3" w16cid:durableId="974483747">
    <w:abstractNumId w:val="5"/>
  </w:num>
  <w:num w:numId="4" w16cid:durableId="875968464">
    <w:abstractNumId w:val="7"/>
  </w:num>
  <w:num w:numId="5" w16cid:durableId="94247787">
    <w:abstractNumId w:val="0"/>
  </w:num>
  <w:num w:numId="6" w16cid:durableId="445079642">
    <w:abstractNumId w:val="6"/>
  </w:num>
  <w:num w:numId="7" w16cid:durableId="232813003">
    <w:abstractNumId w:val="3"/>
  </w:num>
  <w:num w:numId="8" w16cid:durableId="4312489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40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E1406"/>
    <w:rsid w:val="000051F9"/>
    <w:rsid w:val="00065C00"/>
    <w:rsid w:val="00067A76"/>
    <w:rsid w:val="00094B71"/>
    <w:rsid w:val="000959C2"/>
    <w:rsid w:val="000C5128"/>
    <w:rsid w:val="000D36D0"/>
    <w:rsid w:val="000E60C6"/>
    <w:rsid w:val="00116D70"/>
    <w:rsid w:val="001262B9"/>
    <w:rsid w:val="00133119"/>
    <w:rsid w:val="0016412E"/>
    <w:rsid w:val="00171988"/>
    <w:rsid w:val="00177FDB"/>
    <w:rsid w:val="00191E58"/>
    <w:rsid w:val="001A0B45"/>
    <w:rsid w:val="001A1E4E"/>
    <w:rsid w:val="001B2AE3"/>
    <w:rsid w:val="001B5406"/>
    <w:rsid w:val="001B7132"/>
    <w:rsid w:val="001C2D8F"/>
    <w:rsid w:val="001D110B"/>
    <w:rsid w:val="001D7AE1"/>
    <w:rsid w:val="001E7517"/>
    <w:rsid w:val="0021560C"/>
    <w:rsid w:val="00234A22"/>
    <w:rsid w:val="00241F21"/>
    <w:rsid w:val="00246B86"/>
    <w:rsid w:val="002475E0"/>
    <w:rsid w:val="00294CCE"/>
    <w:rsid w:val="002A58B9"/>
    <w:rsid w:val="002B1187"/>
    <w:rsid w:val="002C72A0"/>
    <w:rsid w:val="00310264"/>
    <w:rsid w:val="00370175"/>
    <w:rsid w:val="00370F84"/>
    <w:rsid w:val="0037498C"/>
    <w:rsid w:val="00377455"/>
    <w:rsid w:val="003810A8"/>
    <w:rsid w:val="003B224C"/>
    <w:rsid w:val="003E4511"/>
    <w:rsid w:val="003E57CC"/>
    <w:rsid w:val="00413A74"/>
    <w:rsid w:val="00420B7D"/>
    <w:rsid w:val="00421385"/>
    <w:rsid w:val="00421614"/>
    <w:rsid w:val="004277A3"/>
    <w:rsid w:val="00453470"/>
    <w:rsid w:val="00453605"/>
    <w:rsid w:val="00470712"/>
    <w:rsid w:val="00471DAE"/>
    <w:rsid w:val="00474A50"/>
    <w:rsid w:val="0048540E"/>
    <w:rsid w:val="00494978"/>
    <w:rsid w:val="004A5AF2"/>
    <w:rsid w:val="004B459A"/>
    <w:rsid w:val="004C3FED"/>
    <w:rsid w:val="004D263A"/>
    <w:rsid w:val="004E2286"/>
    <w:rsid w:val="004E5549"/>
    <w:rsid w:val="00562F19"/>
    <w:rsid w:val="00564164"/>
    <w:rsid w:val="00574458"/>
    <w:rsid w:val="00575B65"/>
    <w:rsid w:val="005A2B7C"/>
    <w:rsid w:val="005B44C7"/>
    <w:rsid w:val="005C04C9"/>
    <w:rsid w:val="005D3B50"/>
    <w:rsid w:val="005E68C8"/>
    <w:rsid w:val="005E79C4"/>
    <w:rsid w:val="00621D3A"/>
    <w:rsid w:val="0062262D"/>
    <w:rsid w:val="006745F8"/>
    <w:rsid w:val="0068433D"/>
    <w:rsid w:val="006A00A0"/>
    <w:rsid w:val="006B1D5E"/>
    <w:rsid w:val="006E6F5D"/>
    <w:rsid w:val="006F00C8"/>
    <w:rsid w:val="00754345"/>
    <w:rsid w:val="007975D0"/>
    <w:rsid w:val="007B1414"/>
    <w:rsid w:val="007B2C97"/>
    <w:rsid w:val="007B5922"/>
    <w:rsid w:val="007B7974"/>
    <w:rsid w:val="008162BA"/>
    <w:rsid w:val="00852C30"/>
    <w:rsid w:val="00881F35"/>
    <w:rsid w:val="0088246F"/>
    <w:rsid w:val="00895BAD"/>
    <w:rsid w:val="008A75F0"/>
    <w:rsid w:val="008B342F"/>
    <w:rsid w:val="008C1782"/>
    <w:rsid w:val="008C3E66"/>
    <w:rsid w:val="008C3EA5"/>
    <w:rsid w:val="008D185B"/>
    <w:rsid w:val="008F1FEB"/>
    <w:rsid w:val="00914BF4"/>
    <w:rsid w:val="00924F42"/>
    <w:rsid w:val="009477F6"/>
    <w:rsid w:val="00953CFA"/>
    <w:rsid w:val="00964E02"/>
    <w:rsid w:val="009710CE"/>
    <w:rsid w:val="00973AB0"/>
    <w:rsid w:val="00974313"/>
    <w:rsid w:val="0098634E"/>
    <w:rsid w:val="009F215D"/>
    <w:rsid w:val="009F3DE9"/>
    <w:rsid w:val="00A028AC"/>
    <w:rsid w:val="00A116F2"/>
    <w:rsid w:val="00A2497A"/>
    <w:rsid w:val="00A31AC1"/>
    <w:rsid w:val="00A35FDE"/>
    <w:rsid w:val="00A4144D"/>
    <w:rsid w:val="00A41CF3"/>
    <w:rsid w:val="00A52B99"/>
    <w:rsid w:val="00A56461"/>
    <w:rsid w:val="00A60242"/>
    <w:rsid w:val="00A662FF"/>
    <w:rsid w:val="00A85317"/>
    <w:rsid w:val="00A93635"/>
    <w:rsid w:val="00B00C0E"/>
    <w:rsid w:val="00B04EF1"/>
    <w:rsid w:val="00B105EE"/>
    <w:rsid w:val="00B40C2F"/>
    <w:rsid w:val="00B60E31"/>
    <w:rsid w:val="00B67278"/>
    <w:rsid w:val="00B82BC7"/>
    <w:rsid w:val="00BB3CC6"/>
    <w:rsid w:val="00BF6AC4"/>
    <w:rsid w:val="00C0258B"/>
    <w:rsid w:val="00C42339"/>
    <w:rsid w:val="00C52489"/>
    <w:rsid w:val="00C52A87"/>
    <w:rsid w:val="00CE1406"/>
    <w:rsid w:val="00D44488"/>
    <w:rsid w:val="00D55B7B"/>
    <w:rsid w:val="00D66A55"/>
    <w:rsid w:val="00DB08CB"/>
    <w:rsid w:val="00DB0B80"/>
    <w:rsid w:val="00DB0D15"/>
    <w:rsid w:val="00DD6EEC"/>
    <w:rsid w:val="00DE7B4F"/>
    <w:rsid w:val="00E10CDD"/>
    <w:rsid w:val="00E17897"/>
    <w:rsid w:val="00E350F5"/>
    <w:rsid w:val="00E5383C"/>
    <w:rsid w:val="00E92413"/>
    <w:rsid w:val="00ED5759"/>
    <w:rsid w:val="00EE1FED"/>
    <w:rsid w:val="00EE5F0C"/>
    <w:rsid w:val="00EE64F2"/>
    <w:rsid w:val="00EE6B88"/>
    <w:rsid w:val="00EF332B"/>
    <w:rsid w:val="00F05210"/>
    <w:rsid w:val="00F30A84"/>
    <w:rsid w:val="00F50EC8"/>
    <w:rsid w:val="00F66512"/>
    <w:rsid w:val="00F853B3"/>
    <w:rsid w:val="00F9027C"/>
    <w:rsid w:val="00FA2A82"/>
    <w:rsid w:val="00FD78C8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9DC7C"/>
  <w15:docId w15:val="{C3AFAA22-89E5-F84E-8A66-5158A5C1F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Kayra Aydin" w:eastAsia="Times New Roman" w:hAnsi="Kayra Aydin" w:cs="Times New Roman"/>
        <w:sz w:val="24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F84"/>
    <w:pPr>
      <w:spacing w:after="160" w:line="259" w:lineRule="auto"/>
    </w:pPr>
    <w:rPr>
      <w:rFonts w:asciiTheme="minorHAnsi" w:eastAsiaTheme="minorEastAsia" w:hAnsiTheme="minorHAnsi" w:cstheme="minorBidi"/>
      <w:sz w:val="22"/>
      <w:szCs w:val="22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370F8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64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64164"/>
    <w:rPr>
      <w:rFonts w:ascii="Tahoma" w:eastAsiaTheme="minorEastAsia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474A50"/>
    <w:pPr>
      <w:ind w:left="720"/>
      <w:contextualSpacing/>
    </w:pPr>
  </w:style>
  <w:style w:type="table" w:styleId="TabloKlavuzu">
    <w:name w:val="Table Grid"/>
    <w:basedOn w:val="NormalTablo"/>
    <w:uiPriority w:val="59"/>
    <w:rsid w:val="00310264"/>
    <w:pPr>
      <w:spacing w:after="0" w:line="240" w:lineRule="auto"/>
    </w:pPr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91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1325</Words>
  <Characters>7557</Characters>
  <Application>Microsoft Office Word</Application>
  <DocSecurity>0</DocSecurity>
  <Lines>62</Lines>
  <Paragraphs>17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Hasan Ayık</cp:lastModifiedBy>
  <cp:revision>146</cp:revision>
  <dcterms:created xsi:type="dcterms:W3CDTF">2021-06-20T08:52:00Z</dcterms:created>
  <dcterms:modified xsi:type="dcterms:W3CDTF">2024-10-27T10:11:00Z</dcterms:modified>
</cp:coreProperties>
</file>