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8E457" w14:textId="77777777" w:rsidR="00A238AE" w:rsidRDefault="007405C6">
      <w:pPr>
        <w:jc w:val="center"/>
        <w:rPr>
          <w:b/>
          <w:sz w:val="22"/>
        </w:rPr>
      </w:pPr>
      <w:r>
        <w:rPr>
          <w:b/>
          <w:sz w:val="22"/>
        </w:rPr>
        <w:t>2024-2025</w:t>
      </w:r>
      <w:r w:rsidR="009751B6">
        <w:rPr>
          <w:b/>
          <w:sz w:val="22"/>
        </w:rPr>
        <w:t xml:space="preserve"> EĞİTİM-ÖĞRETİM YILI KİTRELİ 100. YIL FATİH ORTAOKULU</w:t>
      </w:r>
    </w:p>
    <w:p w14:paraId="1F4CA04B" w14:textId="77777777" w:rsidR="00A238AE" w:rsidRDefault="009751B6">
      <w:pPr>
        <w:jc w:val="center"/>
        <w:rPr>
          <w:b/>
          <w:sz w:val="22"/>
        </w:rPr>
      </w:pPr>
      <w:r>
        <w:rPr>
          <w:b/>
          <w:sz w:val="22"/>
        </w:rPr>
        <w:t>DİLİMİZİN ZENGİNLİKLERİ PROJESİ</w:t>
      </w:r>
    </w:p>
    <w:p w14:paraId="59AE2A0C" w14:textId="77777777" w:rsidR="00A238AE" w:rsidRDefault="007405C6">
      <w:pPr>
        <w:jc w:val="center"/>
        <w:rPr>
          <w:b/>
          <w:sz w:val="22"/>
        </w:rPr>
      </w:pPr>
      <w:r>
        <w:rPr>
          <w:b/>
          <w:sz w:val="22"/>
        </w:rPr>
        <w:t>EKİM</w:t>
      </w:r>
      <w:r w:rsidR="009751B6">
        <w:rPr>
          <w:b/>
          <w:sz w:val="22"/>
        </w:rPr>
        <w:t xml:space="preserve"> AYI FAALİYET RAPORU</w:t>
      </w:r>
    </w:p>
    <w:p w14:paraId="098FEF2C" w14:textId="77777777" w:rsidR="00A238AE" w:rsidRDefault="00A238AE">
      <w:pPr>
        <w:jc w:val="center"/>
        <w:rPr>
          <w:b/>
          <w:sz w:val="22"/>
        </w:rPr>
      </w:pPr>
    </w:p>
    <w:p w14:paraId="71D7122B" w14:textId="77777777" w:rsidR="007405C6" w:rsidRDefault="007405C6">
      <w:pPr>
        <w:jc w:val="center"/>
        <w:rPr>
          <w:b/>
          <w:sz w:val="22"/>
        </w:rPr>
      </w:pPr>
    </w:p>
    <w:p w14:paraId="62E0FBBF" w14:textId="77777777" w:rsidR="009751B6" w:rsidRDefault="009751B6">
      <w:pPr>
        <w:jc w:val="center"/>
        <w:rPr>
          <w:b/>
          <w:sz w:val="22"/>
        </w:rPr>
      </w:pPr>
    </w:p>
    <w:p w14:paraId="6C26BF73" w14:textId="77777777" w:rsidR="009751B6" w:rsidRDefault="009751B6">
      <w:pPr>
        <w:jc w:val="center"/>
        <w:rPr>
          <w:b/>
          <w:sz w:val="22"/>
        </w:rPr>
      </w:pPr>
    </w:p>
    <w:p w14:paraId="258BA2A7" w14:textId="77777777" w:rsidR="007405C6" w:rsidRDefault="007405C6">
      <w:pPr>
        <w:jc w:val="center"/>
        <w:rPr>
          <w:b/>
          <w:sz w:val="22"/>
        </w:rPr>
      </w:pPr>
    </w:p>
    <w:p w14:paraId="78EBAE84" w14:textId="77777777" w:rsidR="00A238AE" w:rsidRDefault="009751B6">
      <w:pPr>
        <w:rPr>
          <w:b/>
          <w:sz w:val="22"/>
        </w:rPr>
      </w:pPr>
      <w:r>
        <w:rPr>
          <w:b/>
          <w:sz w:val="22"/>
        </w:rPr>
        <w:tab/>
      </w:r>
      <w:r w:rsidR="007405C6">
        <w:rPr>
          <w:b/>
          <w:bCs/>
          <w:sz w:val="22"/>
        </w:rPr>
        <w:t xml:space="preserve">Klasik Eser </w:t>
      </w:r>
      <w:r>
        <w:rPr>
          <w:b/>
          <w:bCs/>
          <w:sz w:val="22"/>
        </w:rPr>
        <w:t xml:space="preserve">Okumaları: </w:t>
      </w:r>
      <w:r>
        <w:rPr>
          <w:sz w:val="22"/>
        </w:rPr>
        <w:t>Tüm sınıflarda “</w:t>
      </w:r>
      <w:r w:rsidR="007405C6">
        <w:rPr>
          <w:sz w:val="22"/>
        </w:rPr>
        <w:t>Bilen Oturur</w:t>
      </w:r>
      <w:r>
        <w:rPr>
          <w:sz w:val="22"/>
        </w:rPr>
        <w:t>” etkinliği gerçekleştirildi.</w:t>
      </w:r>
      <w:r w:rsidR="007405C6">
        <w:rPr>
          <w:sz w:val="22"/>
        </w:rPr>
        <w:t xml:space="preserve"> Öğrenciler</w:t>
      </w:r>
      <w:r>
        <w:rPr>
          <w:sz w:val="22"/>
        </w:rPr>
        <w:t xml:space="preserve"> </w:t>
      </w:r>
      <w:r w:rsidR="007405C6">
        <w:rPr>
          <w:sz w:val="22"/>
        </w:rPr>
        <w:t xml:space="preserve">bu etkinlik ile, kelimelerin eş anlamlarını bularak öğrendikleri yeni kelimeleri kavradılar. </w:t>
      </w:r>
    </w:p>
    <w:p w14:paraId="0492F398" w14:textId="77777777" w:rsidR="007405C6" w:rsidRPr="007405C6" w:rsidRDefault="007405C6">
      <w:pPr>
        <w:rPr>
          <w:sz w:val="22"/>
        </w:rPr>
      </w:pPr>
      <w:r>
        <w:rPr>
          <w:b/>
          <w:sz w:val="22"/>
        </w:rPr>
        <w:tab/>
      </w:r>
      <w:r>
        <w:rPr>
          <w:sz w:val="22"/>
        </w:rPr>
        <w:t xml:space="preserve">Bilen öğrencinin oturduğu, bilmeyen öğrencinin ise ayakta kaldığı bu eğlenceli etkinlik yoluyla verim sağlandı.  </w:t>
      </w:r>
    </w:p>
    <w:p w14:paraId="1497C871" w14:textId="77777777" w:rsidR="00A238AE" w:rsidRDefault="009751B6">
      <w:pPr>
        <w:rPr>
          <w:b/>
          <w:sz w:val="22"/>
        </w:rPr>
      </w:pPr>
      <w:r>
        <w:rPr>
          <w:sz w:val="22"/>
        </w:rPr>
        <w:tab/>
      </w:r>
    </w:p>
    <w:p w14:paraId="1DF14FB3" w14:textId="77777777" w:rsidR="00A238AE" w:rsidRDefault="009751B6">
      <w:pPr>
        <w:rPr>
          <w:b/>
          <w:sz w:val="22"/>
        </w:rPr>
      </w:pPr>
      <w:r>
        <w:rPr>
          <w:sz w:val="22"/>
        </w:rPr>
        <w:tab/>
      </w:r>
      <w:r>
        <w:rPr>
          <w:b/>
          <w:bCs/>
          <w:sz w:val="22"/>
        </w:rPr>
        <w:t xml:space="preserve">Sergi ve Değerlendirme: </w:t>
      </w:r>
      <w:r w:rsidR="007405C6">
        <w:rPr>
          <w:sz w:val="22"/>
        </w:rPr>
        <w:t xml:space="preserve">Tüm sınıflarda klasik eser okumaları faaliyetine yönelik pano hazırlandı. </w:t>
      </w:r>
    </w:p>
    <w:p w14:paraId="4D8B45CA" w14:textId="77777777" w:rsidR="00A238AE" w:rsidRDefault="00A238AE">
      <w:pPr>
        <w:rPr>
          <w:b/>
          <w:sz w:val="22"/>
        </w:rPr>
      </w:pPr>
    </w:p>
    <w:p w14:paraId="73014653" w14:textId="77777777" w:rsidR="007405C6" w:rsidRDefault="009751B6">
      <w:pPr>
        <w:rPr>
          <w:b/>
          <w:bCs/>
          <w:sz w:val="22"/>
        </w:rPr>
      </w:pPr>
      <w:r>
        <w:rPr>
          <w:sz w:val="22"/>
        </w:rPr>
        <w:tab/>
      </w:r>
    </w:p>
    <w:p w14:paraId="12F3C63B" w14:textId="77777777" w:rsidR="00A238AE" w:rsidRDefault="00A238AE">
      <w:pPr>
        <w:rPr>
          <w:sz w:val="22"/>
        </w:rPr>
      </w:pPr>
    </w:p>
    <w:p w14:paraId="2D088473" w14:textId="77777777" w:rsidR="00A238AE" w:rsidRDefault="00A238AE">
      <w:pPr>
        <w:rPr>
          <w:sz w:val="22"/>
        </w:rPr>
      </w:pPr>
    </w:p>
    <w:p w14:paraId="3ACE0067" w14:textId="77777777" w:rsidR="00A238AE" w:rsidRDefault="00A238AE">
      <w:pPr>
        <w:rPr>
          <w:sz w:val="22"/>
        </w:rPr>
      </w:pPr>
    </w:p>
    <w:p w14:paraId="0BF233FB" w14:textId="77777777" w:rsidR="00A238AE" w:rsidRDefault="009751B6">
      <w:pPr>
        <w:rPr>
          <w:sz w:val="22"/>
        </w:rPr>
      </w:pPr>
      <w:r>
        <w:rPr>
          <w:sz w:val="22"/>
        </w:rPr>
        <w:tab/>
        <w:t>Harun KARAKAYA</w:t>
      </w:r>
      <w:r>
        <w:rPr>
          <w:sz w:val="22"/>
        </w:rPr>
        <w:tab/>
        <w:t xml:space="preserve">     </w:t>
      </w:r>
      <w:r w:rsidR="007405C6">
        <w:rPr>
          <w:sz w:val="22"/>
        </w:rPr>
        <w:t xml:space="preserve">                     Ülkü BAKİ</w:t>
      </w:r>
      <w:r w:rsidR="007405C6">
        <w:rPr>
          <w:sz w:val="22"/>
        </w:rPr>
        <w:tab/>
      </w:r>
      <w:r w:rsidR="007405C6">
        <w:rPr>
          <w:sz w:val="22"/>
        </w:rPr>
        <w:tab/>
      </w:r>
      <w:r w:rsidR="007405C6">
        <w:rPr>
          <w:sz w:val="22"/>
        </w:rPr>
        <w:tab/>
      </w:r>
      <w:r w:rsidR="007405C6">
        <w:rPr>
          <w:sz w:val="22"/>
        </w:rPr>
        <w:tab/>
        <w:t xml:space="preserve">  Refika TAŞ</w:t>
      </w:r>
    </w:p>
    <w:p w14:paraId="65C0DF60" w14:textId="77777777" w:rsidR="00A238AE" w:rsidRDefault="009751B6">
      <w:pPr>
        <w:rPr>
          <w:b/>
          <w:sz w:val="22"/>
        </w:rPr>
      </w:pPr>
      <w:r>
        <w:rPr>
          <w:sz w:val="22"/>
        </w:rPr>
        <w:tab/>
        <w:t xml:space="preserve"> </w:t>
      </w:r>
      <w:r>
        <w:rPr>
          <w:b/>
          <w:sz w:val="22"/>
        </w:rPr>
        <w:t>Türkçe Öğretm</w:t>
      </w:r>
      <w:r w:rsidR="007405C6">
        <w:rPr>
          <w:b/>
          <w:sz w:val="22"/>
        </w:rPr>
        <w:t>eni</w:t>
      </w:r>
      <w:r w:rsidR="007405C6">
        <w:rPr>
          <w:b/>
          <w:sz w:val="22"/>
        </w:rPr>
        <w:tab/>
      </w:r>
      <w:r w:rsidR="007405C6">
        <w:rPr>
          <w:b/>
          <w:sz w:val="22"/>
        </w:rPr>
        <w:tab/>
        <w:t xml:space="preserve">    Matematik Öğretmeni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 Okul Müdürü V.</w:t>
      </w:r>
    </w:p>
    <w:sectPr w:rsidR="00A238AE">
      <w:pgSz w:w="11906" w:h="16838"/>
      <w:pgMar w:top="284" w:right="851" w:bottom="284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0"/>
  <w:revisionView w:inkAnnotation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AE"/>
    <w:rsid w:val="000A36B4"/>
    <w:rsid w:val="003515A6"/>
    <w:rsid w:val="00657A4D"/>
    <w:rsid w:val="007405C6"/>
    <w:rsid w:val="009751B6"/>
    <w:rsid w:val="00A2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A3D3"/>
  <w15:docId w15:val="{C1035A0C-CF7A-D941-BD94-7CC5BAFD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 w:themeColor="text1"/>
        <w:lang w:val="tr-T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Pr>
      <w:b/>
      <w:bCs/>
    </w:rPr>
  </w:style>
  <w:style w:type="paragraph" w:customStyle="1" w:styleId="Balk">
    <w:name w:val="Başlık"/>
    <w:basedOn w:val="Normal"/>
    <w:next w:val="GvdeMetni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spacing w:after="140"/>
    </w:p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2024-03-08T14:33:00Z</cp:lastPrinted>
  <dcterms:created xsi:type="dcterms:W3CDTF">2024-10-24T17:31:00Z</dcterms:created>
  <dcterms:modified xsi:type="dcterms:W3CDTF">2024-10-24T17:31:00Z</dcterms:modified>
</cp:coreProperties>
</file>