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3AAD8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A  A  A  A  A  A</w:t>
      </w:r>
    </w:p>
    <w:p w14:paraId="3E7DD4D8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7C5B3B08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A  A  A  A  A  A</w:t>
      </w:r>
    </w:p>
    <w:p w14:paraId="52F49692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0C4131D7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A  A  A  A  A  A</w:t>
      </w:r>
    </w:p>
    <w:p w14:paraId="3C21AD91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730C70CF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A  A  A  A  A  A</w:t>
      </w:r>
    </w:p>
    <w:p w14:paraId="3F50ACEF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150730DB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A  A  A  A  A  A</w:t>
      </w:r>
    </w:p>
    <w:p w14:paraId="4FEA07D7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</w:p>
    <w:p w14:paraId="603BAB7B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10"/>
          <w:szCs w:val="10"/>
        </w:rPr>
      </w:pPr>
    </w:p>
    <w:p w14:paraId="6C2E687F" w14:textId="77777777" w:rsidR="005F1BE4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a  a  a  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>a  a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 a</w:t>
      </w:r>
    </w:p>
    <w:p w14:paraId="4B6BAFAC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7D3F23BC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a  a  a  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>a  a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 a</w:t>
      </w:r>
    </w:p>
    <w:p w14:paraId="7A4AE3B9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260F16F0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a  a  a  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>a  a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 a</w:t>
      </w:r>
    </w:p>
    <w:p w14:paraId="2BEFA9DD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2454515D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a  a  a  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>a  a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 a</w:t>
      </w:r>
    </w:p>
    <w:p w14:paraId="51C21A9A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1E835A2B" w14:textId="77777777" w:rsid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a  a  a  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>a  a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 a</w:t>
      </w:r>
    </w:p>
    <w:p w14:paraId="3026DD64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30"/>
          <w:szCs w:val="30"/>
        </w:rPr>
      </w:pPr>
    </w:p>
    <w:p w14:paraId="5E0820E4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a  a  a  a  a  a  a  a  a  </w:t>
      </w:r>
      <w:r w:rsidRPr="00FA640C">
        <w:rPr>
          <w:rFonts w:ascii="Century Gothic" w:hAnsi="Century Gothic"/>
          <w:color w:val="D9D9D9" w:themeColor="background1" w:themeShade="D9"/>
          <w:sz w:val="72"/>
          <w:szCs w:val="72"/>
        </w:rPr>
        <w:t>a  a</w:t>
      </w:r>
      <w:r>
        <w:rPr>
          <w:rFonts w:ascii="Century Gothic" w:hAnsi="Century Gothic"/>
          <w:color w:val="D9D9D9" w:themeColor="background1" w:themeShade="D9"/>
          <w:sz w:val="72"/>
          <w:szCs w:val="72"/>
        </w:rPr>
        <w:t xml:space="preserve">  a</w:t>
      </w:r>
    </w:p>
    <w:p w14:paraId="78E2A351" w14:textId="77777777" w:rsidR="00FA640C" w:rsidRPr="00FA640C" w:rsidRDefault="00FA640C" w:rsidP="00FA640C">
      <w:pPr>
        <w:pStyle w:val="AralkYok"/>
        <w:rPr>
          <w:rFonts w:ascii="Century Gothic" w:hAnsi="Century Gothic"/>
          <w:color w:val="D9D9D9" w:themeColor="background1" w:themeShade="D9"/>
          <w:sz w:val="72"/>
          <w:szCs w:val="72"/>
        </w:rPr>
      </w:pPr>
    </w:p>
    <w:p w14:paraId="29A0481F" w14:textId="32A5A3C7" w:rsidR="00AC2F7D" w:rsidRDefault="00AC2F7D"/>
    <w:sectPr w:rsidR="00AC2F7D" w:rsidSect="00FA640C">
      <w:pgSz w:w="11906" w:h="16838"/>
      <w:pgMar w:top="113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0C"/>
    <w:rsid w:val="001F2B8E"/>
    <w:rsid w:val="005F1BE4"/>
    <w:rsid w:val="00AC2F7D"/>
    <w:rsid w:val="00C6594B"/>
    <w:rsid w:val="00D43697"/>
    <w:rsid w:val="00FA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8A2A"/>
  <w15:docId w15:val="{EA8BBD09-039C-9E45-B9B6-8A96F6E5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B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64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www.katilimsiz.com - YeNiçeRi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İbrahim Bekteş</dc:creator>
  <cp:keywords/>
  <dc:description/>
  <cp:lastModifiedBy>Hasan Ayık</cp:lastModifiedBy>
  <cp:revision>3</cp:revision>
  <dcterms:created xsi:type="dcterms:W3CDTF">2024-09-24T08:59:00Z</dcterms:created>
  <dcterms:modified xsi:type="dcterms:W3CDTF">2024-09-24T08:59:00Z</dcterms:modified>
</cp:coreProperties>
</file>