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18E7D" w14:textId="77777777" w:rsidR="00103E58" w:rsidRPr="003A240E" w:rsidRDefault="00103E58" w:rsidP="00103E58">
      <w:pPr>
        <w:rPr>
          <w:b/>
          <w:i/>
          <w:sz w:val="28"/>
          <w:szCs w:val="28"/>
        </w:rPr>
      </w:pPr>
      <w:r w:rsidRPr="003A240E">
        <w:rPr>
          <w:b/>
        </w:rPr>
        <w:t xml:space="preserve"> </w:t>
      </w:r>
      <w:r w:rsidRPr="003A240E">
        <w:rPr>
          <w:b/>
          <w:i/>
          <w:sz w:val="28"/>
          <w:szCs w:val="28"/>
        </w:rPr>
        <w:t>ENERJİ VERİMLİLİĞİ</w:t>
      </w:r>
      <w:r w:rsidR="0068504A">
        <w:rPr>
          <w:b/>
          <w:sz w:val="28"/>
          <w:szCs w:val="28"/>
        </w:rPr>
        <w:t xml:space="preserve"> </w:t>
      </w:r>
      <w:r w:rsidRPr="003A240E">
        <w:rPr>
          <w:b/>
          <w:sz w:val="28"/>
          <w:szCs w:val="28"/>
        </w:rPr>
        <w:t xml:space="preserve"> </w:t>
      </w:r>
      <w:r w:rsidRPr="003A240E">
        <w:rPr>
          <w:b/>
          <w:i/>
          <w:sz w:val="28"/>
          <w:szCs w:val="28"/>
        </w:rPr>
        <w:t>KULÜBÜ YILLIK ÇALIŞMA PLANI</w:t>
      </w:r>
    </w:p>
    <w:p w14:paraId="5BA41944" w14:textId="77777777" w:rsidR="00103E58" w:rsidRDefault="00103E58" w:rsidP="00103E58">
      <w:pPr>
        <w:rPr>
          <w:rFonts w:ascii="Comic Sans MS" w:hAnsi="Comic Sans MS"/>
          <w:b/>
          <w:sz w:val="20"/>
          <w:szCs w:val="20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88"/>
      </w:tblGrid>
      <w:tr w:rsidR="00103E58" w14:paraId="7060E32F" w14:textId="77777777" w:rsidTr="00103E58">
        <w:trPr>
          <w:trHeight w:val="468"/>
        </w:trPr>
        <w:tc>
          <w:tcPr>
            <w:tcW w:w="15388" w:type="dxa"/>
          </w:tcPr>
          <w:p w14:paraId="416A26F6" w14:textId="77777777" w:rsidR="00103E58" w:rsidRDefault="00103E58" w:rsidP="00103E5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0657C5E" w14:textId="77777777" w:rsidR="00103E58" w:rsidRDefault="00103E58" w:rsidP="00103E5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Okulun A</w:t>
            </w:r>
            <w:r w:rsidR="004D3A10">
              <w:rPr>
                <w:rFonts w:ascii="Arial" w:hAnsi="Arial" w:cs="Arial"/>
                <w:b/>
                <w:sz w:val="22"/>
                <w:szCs w:val="22"/>
              </w:rPr>
              <w:t>dı     : …………………………</w:t>
            </w:r>
            <w:r w:rsidR="0068504A">
              <w:rPr>
                <w:rFonts w:ascii="Arial" w:hAnsi="Arial" w:cs="Arial"/>
                <w:b/>
                <w:sz w:val="22"/>
                <w:szCs w:val="22"/>
              </w:rPr>
              <w:t xml:space="preserve"> ORTAOKULU</w:t>
            </w:r>
          </w:p>
        </w:tc>
      </w:tr>
      <w:tr w:rsidR="00103E58" w14:paraId="7754C600" w14:textId="77777777" w:rsidTr="00103E58">
        <w:trPr>
          <w:trHeight w:val="806"/>
        </w:trPr>
        <w:tc>
          <w:tcPr>
            <w:tcW w:w="15388" w:type="dxa"/>
          </w:tcPr>
          <w:p w14:paraId="4FF87563" w14:textId="77777777" w:rsidR="00103E58" w:rsidRPr="000368E2" w:rsidRDefault="00103E58" w:rsidP="00103E58">
            <w:pPr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0368E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 </w:t>
            </w:r>
          </w:p>
          <w:p w14:paraId="09BC45CA" w14:textId="77777777" w:rsidR="00103E58" w:rsidRPr="000368E2" w:rsidRDefault="00103E58" w:rsidP="00103E58">
            <w:pPr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0368E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Öğretim </w:t>
            </w:r>
            <w:r w:rsidR="0068504A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Yılı: 2024</w:t>
            </w:r>
            <w:r w:rsidRPr="000368E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– </w:t>
            </w:r>
            <w:r w:rsidR="0068504A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2025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Enerji Ver</w:t>
            </w:r>
            <w:r w:rsidR="0068504A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imliliği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</w:t>
            </w:r>
            <w:r w:rsidRPr="000368E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Kulübü Yıllık Çalışma Programı</w:t>
            </w:r>
          </w:p>
          <w:p w14:paraId="16CDFC4D" w14:textId="77777777" w:rsidR="00103E58" w:rsidRPr="000368E2" w:rsidRDefault="00103E58" w:rsidP="00103E58">
            <w:pPr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</w:tc>
      </w:tr>
      <w:tr w:rsidR="00103E58" w14:paraId="050A73C6" w14:textId="77777777" w:rsidTr="00103E58">
        <w:trPr>
          <w:trHeight w:val="805"/>
        </w:trPr>
        <w:tc>
          <w:tcPr>
            <w:tcW w:w="15388" w:type="dxa"/>
          </w:tcPr>
          <w:tbl>
            <w:tblPr>
              <w:tblpPr w:leftFromText="141" w:rightFromText="141" w:vertAnchor="text" w:horzAnchor="margin" w:tblpXSpec="right" w:tblpY="24"/>
              <w:tblOverlap w:val="never"/>
              <w:tblW w:w="154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47"/>
              <w:gridCol w:w="6207"/>
              <w:gridCol w:w="3393"/>
              <w:gridCol w:w="4899"/>
            </w:tblGrid>
            <w:tr w:rsidR="00DB6F56" w:rsidRPr="000368E2" w14:paraId="5F849744" w14:textId="77777777" w:rsidTr="00FA2E04">
              <w:trPr>
                <w:cantSplit/>
                <w:trHeight w:val="1134"/>
              </w:trPr>
              <w:tc>
                <w:tcPr>
                  <w:tcW w:w="947" w:type="dxa"/>
                  <w:textDirection w:val="btLr"/>
                </w:tcPr>
                <w:p w14:paraId="0A3CD867" w14:textId="77777777" w:rsidR="00DB6F56" w:rsidRPr="000368E2" w:rsidRDefault="00DB6F56" w:rsidP="00103E58">
                  <w:pPr>
                    <w:ind w:left="113" w:right="113"/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6207" w:type="dxa"/>
                </w:tcPr>
                <w:p w14:paraId="5B469832" w14:textId="77777777" w:rsidR="00DB6F56" w:rsidRPr="000368E2" w:rsidRDefault="00DB6F56" w:rsidP="00103E58">
                  <w:pP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</w:p>
                <w:p w14:paraId="3E499985" w14:textId="77777777" w:rsidR="00DB6F56" w:rsidRPr="000368E2" w:rsidRDefault="00DB6F56" w:rsidP="00103E58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  <w:r w:rsidRPr="000368E2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  <w:t>AMAÇLAR</w:t>
                  </w:r>
                </w:p>
              </w:tc>
              <w:tc>
                <w:tcPr>
                  <w:tcW w:w="3393" w:type="dxa"/>
                </w:tcPr>
                <w:p w14:paraId="2893579D" w14:textId="77777777" w:rsidR="00DB6F56" w:rsidRPr="000368E2" w:rsidRDefault="00DB6F56" w:rsidP="00103E58">
                  <w:pP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</w:p>
                <w:p w14:paraId="3794E2C6" w14:textId="77777777" w:rsidR="00DB6F56" w:rsidRPr="000368E2" w:rsidRDefault="00DB6F56" w:rsidP="00103E58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  <w:r w:rsidRPr="000368E2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  <w:t>YAPILACAK ETKİNLİKLER</w:t>
                  </w:r>
                </w:p>
              </w:tc>
              <w:tc>
                <w:tcPr>
                  <w:tcW w:w="4899" w:type="dxa"/>
                </w:tcPr>
                <w:p w14:paraId="65CC9D5E" w14:textId="77777777" w:rsidR="00DB6F56" w:rsidRPr="000368E2" w:rsidRDefault="00DB6F56" w:rsidP="00103E58">
                  <w:pP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</w:p>
                <w:p w14:paraId="75BE1E60" w14:textId="77777777" w:rsidR="00DB6F56" w:rsidRDefault="00DB6F56" w:rsidP="00103E58">
                  <w:pP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  <w:r w:rsidRPr="000368E2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  <w:t>BELİRLİ GÜN VE HAFTALAR</w:t>
                  </w:r>
                </w:p>
                <w:p w14:paraId="19A0330D" w14:textId="77777777" w:rsidR="00DB6F56" w:rsidRDefault="00DB6F56" w:rsidP="00103E58">
                  <w:pP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</w:p>
                <w:p w14:paraId="31D33C09" w14:textId="77777777" w:rsidR="00DB6F56" w:rsidRDefault="00DB6F56" w:rsidP="00AD76F1">
                  <w:pPr>
                    <w:tabs>
                      <w:tab w:val="left" w:pos="3675"/>
                    </w:tabs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  <w:tab/>
                  </w:r>
                </w:p>
                <w:p w14:paraId="0FB2F599" w14:textId="77777777" w:rsidR="00DB6F56" w:rsidRPr="000368E2" w:rsidRDefault="00DB6F56" w:rsidP="00AD76F1">
                  <w:pPr>
                    <w:tabs>
                      <w:tab w:val="left" w:pos="3675"/>
                    </w:tabs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DB6F56" w:rsidRPr="000368E2" w14:paraId="2C2E2F3F" w14:textId="77777777" w:rsidTr="00FA2E04">
              <w:trPr>
                <w:cantSplit/>
                <w:trHeight w:val="1134"/>
              </w:trPr>
              <w:tc>
                <w:tcPr>
                  <w:tcW w:w="947" w:type="dxa"/>
                  <w:textDirection w:val="btLr"/>
                </w:tcPr>
                <w:p w14:paraId="7CABFDBE" w14:textId="77777777" w:rsidR="00DB6F56" w:rsidRPr="000368E2" w:rsidRDefault="00DB6F56" w:rsidP="00103E58">
                  <w:pPr>
                    <w:ind w:left="113" w:right="113"/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  <w:t>EYLÜL</w:t>
                  </w:r>
                </w:p>
              </w:tc>
              <w:tc>
                <w:tcPr>
                  <w:tcW w:w="6207" w:type="dxa"/>
                </w:tcPr>
                <w:p w14:paraId="6D324D65" w14:textId="77777777" w:rsidR="00DB6F56" w:rsidRPr="00F962B7" w:rsidRDefault="00DB6F56" w:rsidP="00F962B7">
                  <w:pPr>
                    <w:pStyle w:val="AralkYok"/>
                    <w:rPr>
                      <w:rFonts w:ascii="Times New Roman" w:hAnsi="Times New Roman"/>
                      <w:bCs/>
                      <w:lang w:eastAsia="tr-TR"/>
                    </w:rPr>
                  </w:pPr>
                  <w:r w:rsidRPr="00F962B7">
                    <w:rPr>
                      <w:rFonts w:ascii="Times New Roman" w:hAnsi="Times New Roman"/>
                      <w:bCs/>
                      <w:sz w:val="20"/>
                      <w:szCs w:val="20"/>
                      <w:lang w:eastAsia="tr-TR"/>
                    </w:rPr>
                    <w:t>*</w:t>
                  </w:r>
                  <w:r w:rsidRPr="00F962B7">
                    <w:rPr>
                      <w:rFonts w:ascii="Times New Roman" w:hAnsi="Times New Roman"/>
                      <w:bCs/>
                      <w:lang w:eastAsia="tr-TR"/>
                    </w:rPr>
                    <w:t>Kulüp tüzüğünün hazırlanması.</w:t>
                  </w:r>
                </w:p>
                <w:p w14:paraId="3DD000C5" w14:textId="77777777" w:rsidR="00DB6F56" w:rsidRPr="00F962B7" w:rsidRDefault="00DB6F56" w:rsidP="00F962B7">
                  <w:pPr>
                    <w:pStyle w:val="AralkYok"/>
                    <w:rPr>
                      <w:rFonts w:ascii="Times New Roman" w:hAnsi="Times New Roman"/>
                      <w:bCs/>
                      <w:lang w:eastAsia="tr-TR"/>
                    </w:rPr>
                  </w:pPr>
                  <w:r w:rsidRPr="00F962B7">
                    <w:rPr>
                      <w:rFonts w:ascii="Times New Roman" w:hAnsi="Times New Roman"/>
                      <w:bCs/>
                      <w:lang w:eastAsia="tr-TR"/>
                    </w:rPr>
                    <w:t>*Okul genelinde kulübe seçilen öğrencilerin belirlenmesi.</w:t>
                  </w:r>
                </w:p>
                <w:p w14:paraId="6FBA60C0" w14:textId="77777777" w:rsidR="00DB6F56" w:rsidRPr="00F962B7" w:rsidRDefault="00DB6F56" w:rsidP="00F962B7">
                  <w:pPr>
                    <w:pStyle w:val="AralkYok"/>
                    <w:rPr>
                      <w:rFonts w:ascii="Times New Roman" w:hAnsi="Times New Roman"/>
                      <w:bCs/>
                      <w:lang w:eastAsia="tr-TR"/>
                    </w:rPr>
                  </w:pPr>
                  <w:r w:rsidRPr="00F962B7">
                    <w:rPr>
                      <w:rFonts w:ascii="Times New Roman" w:hAnsi="Times New Roman"/>
                      <w:bCs/>
                      <w:lang w:eastAsia="tr-TR"/>
                    </w:rPr>
                    <w:t xml:space="preserve"> *Genel kurul toplanma tarihinin belirlenmesi.</w:t>
                  </w:r>
                </w:p>
                <w:p w14:paraId="5C1EA820" w14:textId="77777777" w:rsidR="00DB6F56" w:rsidRPr="00F962B7" w:rsidRDefault="00DB6F56" w:rsidP="00F962B7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F962B7"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t>*</w:t>
                  </w:r>
                  <w:r w:rsidRPr="00F962B7">
                    <w:rPr>
                      <w:bCs/>
                      <w:sz w:val="22"/>
                      <w:szCs w:val="22"/>
                    </w:rPr>
                    <w:t>Belirlenen tarihte toplantının yapılması.</w:t>
                  </w:r>
                </w:p>
              </w:tc>
              <w:tc>
                <w:tcPr>
                  <w:tcW w:w="3393" w:type="dxa"/>
                </w:tcPr>
                <w:p w14:paraId="1F24AF90" w14:textId="77777777" w:rsidR="00DB6F56" w:rsidRPr="00F962B7" w:rsidRDefault="00DB6F56" w:rsidP="00F962B7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F962B7">
                    <w:rPr>
                      <w:sz w:val="22"/>
                      <w:szCs w:val="22"/>
                    </w:rPr>
                    <w:t>Yönetmeliğin hazırlanması</w:t>
                  </w:r>
                </w:p>
              </w:tc>
              <w:tc>
                <w:tcPr>
                  <w:tcW w:w="4899" w:type="dxa"/>
                </w:tcPr>
                <w:p w14:paraId="5D6FFC48" w14:textId="77777777" w:rsidR="00DB6F56" w:rsidRPr="000368E2" w:rsidRDefault="00DB6F56" w:rsidP="00103E58">
                  <w:pP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DB6F56" w:rsidRPr="000368E2" w14:paraId="0C166A1A" w14:textId="77777777" w:rsidTr="00FA2E04">
              <w:trPr>
                <w:cantSplit/>
                <w:trHeight w:val="1156"/>
              </w:trPr>
              <w:tc>
                <w:tcPr>
                  <w:tcW w:w="947" w:type="dxa"/>
                  <w:textDirection w:val="btLr"/>
                  <w:vAlign w:val="center"/>
                </w:tcPr>
                <w:p w14:paraId="02D75C9B" w14:textId="77777777" w:rsidR="00DB6F56" w:rsidRDefault="00DB6F56" w:rsidP="00736323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  <w:t>EKİM</w:t>
                  </w:r>
                </w:p>
                <w:p w14:paraId="1B085C2F" w14:textId="77777777" w:rsidR="00DB6F56" w:rsidRPr="0053421E" w:rsidRDefault="00DB6F56" w:rsidP="00736323">
                  <w:pPr>
                    <w:ind w:left="113" w:right="113"/>
                    <w:jc w:val="center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6207" w:type="dxa"/>
                  <w:tcBorders>
                    <w:bottom w:val="single" w:sz="4" w:space="0" w:color="auto"/>
                  </w:tcBorders>
                  <w:vAlign w:val="center"/>
                </w:tcPr>
                <w:p w14:paraId="2AC5418F" w14:textId="77777777" w:rsidR="00DB6F56" w:rsidRDefault="00DB6F56" w:rsidP="00103E58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  <w:p w14:paraId="6C70C431" w14:textId="77777777" w:rsidR="00DB6F56" w:rsidRDefault="00DB6F56" w:rsidP="00103E58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  <w:p w14:paraId="3D238350" w14:textId="77777777" w:rsidR="00DB6F56" w:rsidRDefault="00DB6F56" w:rsidP="00103E58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  <w:p w14:paraId="1671631D" w14:textId="77777777" w:rsidR="00DB6F56" w:rsidRPr="00DB6F56" w:rsidRDefault="00DB6F56" w:rsidP="00DB6F56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val="en-US"/>
                    </w:rPr>
                  </w:pPr>
                  <w:r w:rsidRPr="00DB6F56">
                    <w:rPr>
                      <w:sz w:val="24"/>
                      <w:szCs w:val="24"/>
                      <w:lang w:val="tr"/>
                    </w:rPr>
                    <w:t>*Geri dönüş</w:t>
                  </w:r>
                  <w:r w:rsidRPr="00DB6F56">
                    <w:rPr>
                      <w:sz w:val="24"/>
                      <w:szCs w:val="24"/>
                      <w:lang w:val="en-US"/>
                    </w:rPr>
                    <w:t>ümle ilgili bilgi</w:t>
                  </w:r>
                  <w:r>
                    <w:rPr>
                      <w:sz w:val="24"/>
                      <w:szCs w:val="24"/>
                      <w:lang w:val="en-US"/>
                    </w:rPr>
                    <w:t>lendirici çalışmaların yapılması</w:t>
                  </w:r>
                </w:p>
                <w:p w14:paraId="16F41B37" w14:textId="77777777" w:rsidR="00DB6F56" w:rsidRPr="00DB6F56" w:rsidRDefault="00DB6F56" w:rsidP="00DB6F56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val="en-US"/>
                    </w:rPr>
                  </w:pPr>
                  <w:r w:rsidRPr="00DB6F56">
                    <w:rPr>
                      <w:sz w:val="24"/>
                      <w:szCs w:val="24"/>
                      <w:lang w:val="tr"/>
                    </w:rPr>
                    <w:t>*Okul panosunda geri dönüş</w:t>
                  </w:r>
                  <w:r w:rsidRPr="00DB6F56">
                    <w:rPr>
                      <w:sz w:val="24"/>
                      <w:szCs w:val="24"/>
                      <w:lang w:val="en-US"/>
                    </w:rPr>
                    <w:t xml:space="preserve">ümle ilgili afiş ve resimlerin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           </w:t>
                  </w:r>
                  <w:r w:rsidRPr="00DB6F56">
                    <w:rPr>
                      <w:sz w:val="24"/>
                      <w:szCs w:val="24"/>
                      <w:lang w:val="en-US"/>
                    </w:rPr>
                    <w:t>sergilenmesi</w:t>
                  </w:r>
                </w:p>
                <w:p w14:paraId="2DC4D1FE" w14:textId="77777777" w:rsidR="00DB6F56" w:rsidRPr="00DB6F56" w:rsidRDefault="00DB6F56" w:rsidP="00DB6F56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val="en-US"/>
                    </w:rPr>
                  </w:pPr>
                  <w:r w:rsidRPr="00DB6F56">
                    <w:rPr>
                      <w:sz w:val="24"/>
                      <w:szCs w:val="24"/>
                      <w:lang w:val="tr"/>
                    </w:rPr>
                    <w:t>*Geri dönüş</w:t>
                  </w:r>
                  <w:r w:rsidRPr="00DB6F56">
                    <w:rPr>
                      <w:sz w:val="24"/>
                      <w:szCs w:val="24"/>
                      <w:lang w:val="en-US"/>
                    </w:rPr>
                    <w:t>ümün ile ilgili sı</w:t>
                  </w:r>
                  <w:r>
                    <w:rPr>
                      <w:sz w:val="24"/>
                      <w:szCs w:val="24"/>
                      <w:lang w:val="en-US"/>
                    </w:rPr>
                    <w:t>nıflarda yapılacak çalışmaların</w:t>
                  </w:r>
                  <w:r w:rsidRPr="00DB6F56">
                    <w:rPr>
                      <w:sz w:val="24"/>
                      <w:szCs w:val="24"/>
                      <w:lang w:val="en-US"/>
                    </w:rPr>
                    <w:t xml:space="preserve"> planlanması</w:t>
                  </w:r>
                </w:p>
                <w:p w14:paraId="72B8BBE9" w14:textId="77777777" w:rsidR="00DB6F56" w:rsidRPr="00DB6F56" w:rsidRDefault="00DB6F56" w:rsidP="00DB6F56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val="tr"/>
                    </w:rPr>
                  </w:pPr>
                  <w:r w:rsidRPr="00DB6F56">
                    <w:rPr>
                      <w:sz w:val="24"/>
                      <w:szCs w:val="24"/>
                      <w:lang w:val="tr"/>
                    </w:rPr>
                    <w:t>*Çalışmaların denetlenmesi</w:t>
                  </w:r>
                </w:p>
                <w:p w14:paraId="340DD427" w14:textId="77777777" w:rsidR="00DB6F56" w:rsidRDefault="00DB6F56" w:rsidP="00103E58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  <w:p w14:paraId="1190B569" w14:textId="77777777" w:rsidR="00DB6F56" w:rsidRDefault="00DB6F56" w:rsidP="00103E58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  <w:p w14:paraId="778C3D6E" w14:textId="77777777" w:rsidR="00DB6F56" w:rsidRDefault="00DB6F56" w:rsidP="00103E58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  <w:p w14:paraId="5A1D9F51" w14:textId="77777777" w:rsidR="00DB6F56" w:rsidRDefault="00DB6F56" w:rsidP="00103E58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93" w:type="dxa"/>
                  <w:tcBorders>
                    <w:bottom w:val="single" w:sz="4" w:space="0" w:color="auto"/>
                  </w:tcBorders>
                  <w:vAlign w:val="center"/>
                </w:tcPr>
                <w:p w14:paraId="3D75D818" w14:textId="77777777" w:rsidR="00DB6F56" w:rsidRDefault="00F11C81" w:rsidP="00736323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Cs/>
                      <w:sz w:val="22"/>
                      <w:szCs w:val="22"/>
                    </w:rPr>
                    <w:t>Okul geri dönüşüm toplama noktasının öğrencilere tanıtımı</w:t>
                  </w:r>
                </w:p>
              </w:tc>
              <w:tc>
                <w:tcPr>
                  <w:tcW w:w="4899" w:type="dxa"/>
                  <w:tcBorders>
                    <w:bottom w:val="single" w:sz="4" w:space="0" w:color="auto"/>
                  </w:tcBorders>
                </w:tcPr>
                <w:p w14:paraId="6CEFD93F" w14:textId="77777777" w:rsidR="00DB6F56" w:rsidRDefault="00DB6F56" w:rsidP="00103E58">
                  <w:pPr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</w:p>
                <w:p w14:paraId="486E3F7F" w14:textId="77777777" w:rsidR="00DB6F56" w:rsidRPr="00AD76F1" w:rsidRDefault="00DB6F56" w:rsidP="00AD76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886BD7C" w14:textId="77777777" w:rsidR="00DB6F56" w:rsidRPr="00AD76F1" w:rsidRDefault="00DB6F56" w:rsidP="00AD76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420096C" w14:textId="77777777" w:rsidR="00DB6F56" w:rsidRPr="00AD76F1" w:rsidRDefault="00DB6F56" w:rsidP="00AD76F1">
                  <w:pPr>
                    <w:tabs>
                      <w:tab w:val="left" w:pos="3645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</w:p>
              </w:tc>
            </w:tr>
          </w:tbl>
          <w:p w14:paraId="52F11048" w14:textId="77777777" w:rsidR="00103E58" w:rsidRPr="000368E2" w:rsidRDefault="00103E58" w:rsidP="00103E58">
            <w:pPr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</w:tc>
      </w:tr>
    </w:tbl>
    <w:p w14:paraId="7D082FB1" w14:textId="77777777" w:rsidR="00103E58" w:rsidRDefault="00103E58" w:rsidP="00103E58">
      <w:pPr>
        <w:rPr>
          <w:rFonts w:ascii="Arial" w:hAnsi="Arial" w:cs="Arial"/>
          <w:b/>
          <w:sz w:val="22"/>
          <w:szCs w:val="22"/>
        </w:rPr>
      </w:pPr>
    </w:p>
    <w:p w14:paraId="3E1AA56B" w14:textId="77777777" w:rsidR="00103E58" w:rsidRDefault="00103E58" w:rsidP="00103E58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Y="12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"/>
        <w:gridCol w:w="3950"/>
        <w:gridCol w:w="4900"/>
        <w:gridCol w:w="5385"/>
      </w:tblGrid>
      <w:tr w:rsidR="00FA2E04" w14:paraId="4644FFAE" w14:textId="77777777" w:rsidTr="00FA2E04">
        <w:trPr>
          <w:trHeight w:val="521"/>
        </w:trPr>
        <w:tc>
          <w:tcPr>
            <w:tcW w:w="1041" w:type="dxa"/>
          </w:tcPr>
          <w:p w14:paraId="1F48C720" w14:textId="77777777" w:rsidR="00FA2E04" w:rsidRDefault="00FA2E0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0BD484" w14:textId="77777777" w:rsidR="00FA2E04" w:rsidRDefault="00FA2E0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AYLAR</w:t>
            </w:r>
          </w:p>
          <w:p w14:paraId="4EE4A724" w14:textId="77777777" w:rsidR="00FA2E04" w:rsidRDefault="00FA2E0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50" w:type="dxa"/>
          </w:tcPr>
          <w:p w14:paraId="34ECEC17" w14:textId="77777777" w:rsidR="00FA2E04" w:rsidRDefault="00FA2E04" w:rsidP="00FA2E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2A0A4C" w14:textId="77777777" w:rsidR="00FA2E04" w:rsidRDefault="00FA2E04" w:rsidP="00FA2E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AMAÇLAR</w:t>
            </w:r>
          </w:p>
        </w:tc>
        <w:tc>
          <w:tcPr>
            <w:tcW w:w="4900" w:type="dxa"/>
          </w:tcPr>
          <w:p w14:paraId="67D9B436" w14:textId="77777777" w:rsidR="00FA2E04" w:rsidRDefault="00FA2E0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E37B13" w14:textId="77777777" w:rsidR="00FA2E04" w:rsidRDefault="00FA2E04" w:rsidP="00FA2E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YAPILACAK ETKİNLİKLER</w:t>
            </w:r>
          </w:p>
        </w:tc>
        <w:tc>
          <w:tcPr>
            <w:tcW w:w="5385" w:type="dxa"/>
          </w:tcPr>
          <w:p w14:paraId="22F548A4" w14:textId="77777777" w:rsidR="00FA2E04" w:rsidRDefault="00FA2E0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F09305" w14:textId="77777777" w:rsidR="00FA2E04" w:rsidRDefault="00FA2E0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BELİRLİ GÜN VE HAFTALAR</w:t>
            </w:r>
          </w:p>
        </w:tc>
      </w:tr>
      <w:tr w:rsidR="00FA2E04" w:rsidRPr="005022D2" w14:paraId="2CB482AA" w14:textId="77777777" w:rsidTr="00FA2E04">
        <w:trPr>
          <w:cantSplit/>
          <w:trHeight w:val="967"/>
        </w:trPr>
        <w:tc>
          <w:tcPr>
            <w:tcW w:w="1041" w:type="dxa"/>
            <w:vMerge w:val="restart"/>
            <w:textDirection w:val="btLr"/>
          </w:tcPr>
          <w:p w14:paraId="6011A062" w14:textId="77777777" w:rsidR="00FA2E04" w:rsidRDefault="00FA2E0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42B834" w14:textId="77777777" w:rsidR="00FA2E04" w:rsidRDefault="00FA2E0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KASIM     </w:t>
            </w:r>
          </w:p>
        </w:tc>
        <w:tc>
          <w:tcPr>
            <w:tcW w:w="3950" w:type="dxa"/>
            <w:tcBorders>
              <w:bottom w:val="single" w:sz="4" w:space="0" w:color="auto"/>
            </w:tcBorders>
            <w:vAlign w:val="center"/>
          </w:tcPr>
          <w:p w14:paraId="5DA16C3E" w14:textId="77777777" w:rsidR="00FA2E04" w:rsidRDefault="00FA2E0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Sorumluluk becerisi kazanmak</w:t>
            </w:r>
          </w:p>
          <w:p w14:paraId="14C2800F" w14:textId="77777777" w:rsidR="00FA2E04" w:rsidRDefault="00FA2E0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Okulda enerji tasarrufu alanında yapılacakların belirlenmesi</w:t>
            </w:r>
          </w:p>
          <w:p w14:paraId="04B78AC2" w14:textId="77777777" w:rsidR="00FA2E04" w:rsidRDefault="00FA2E04" w:rsidP="00FA2E04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Atatürk ün enerjiye verdiği önemin araştırılması</w:t>
            </w:r>
          </w:p>
          <w:p w14:paraId="1052D6A6" w14:textId="77777777" w:rsidR="00FA2E04" w:rsidRDefault="00FA2E04" w:rsidP="00FA2E0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900" w:type="dxa"/>
            <w:tcBorders>
              <w:bottom w:val="single" w:sz="4" w:space="0" w:color="auto"/>
            </w:tcBorders>
            <w:vAlign w:val="center"/>
          </w:tcPr>
          <w:p w14:paraId="55014B30" w14:textId="77777777" w:rsidR="00FA2E04" w:rsidRDefault="00FA2E04" w:rsidP="00FA2E0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Okulda enerji tasarrufu alanında yapılacakların belirlenmesi ve okul panosunda duyurusu</w:t>
            </w:r>
          </w:p>
          <w:p w14:paraId="2DAE42B6" w14:textId="77777777" w:rsidR="00FA2E04" w:rsidRDefault="00FA2E04" w:rsidP="00FA2E0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Atatürk ün enerjiye verdiği önemin araştırılması ve yazı haline getirilip sergilenmesi</w:t>
            </w:r>
          </w:p>
        </w:tc>
        <w:tc>
          <w:tcPr>
            <w:tcW w:w="5385" w:type="dxa"/>
            <w:tcBorders>
              <w:bottom w:val="single" w:sz="4" w:space="0" w:color="auto"/>
            </w:tcBorders>
          </w:tcPr>
          <w:p w14:paraId="11420488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Atatürk Haftası</w:t>
            </w:r>
          </w:p>
        </w:tc>
      </w:tr>
      <w:tr w:rsidR="00FA2E04" w:rsidRPr="005022D2" w14:paraId="09CE31CC" w14:textId="77777777" w:rsidTr="00FA2E04">
        <w:trPr>
          <w:cantSplit/>
          <w:trHeight w:val="1116"/>
        </w:trPr>
        <w:tc>
          <w:tcPr>
            <w:tcW w:w="1041" w:type="dxa"/>
            <w:vMerge/>
            <w:textDirection w:val="btLr"/>
          </w:tcPr>
          <w:p w14:paraId="24058282" w14:textId="77777777" w:rsidR="00FA2E04" w:rsidRDefault="00FA2E0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50" w:type="dxa"/>
          </w:tcPr>
          <w:p w14:paraId="026C8B66" w14:textId="77777777" w:rsidR="00FA2E04" w:rsidRDefault="00FA2E0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Sorumluluk alma ve yerine getirebilme</w:t>
            </w:r>
          </w:p>
          <w:p w14:paraId="192C7730" w14:textId="77777777" w:rsidR="00FA2E04" w:rsidRPr="005022D2" w:rsidRDefault="00FA2E0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Çevreyi kirletmeyen enerji kaynaklarını tanıyabilme</w:t>
            </w:r>
          </w:p>
        </w:tc>
        <w:tc>
          <w:tcPr>
            <w:tcW w:w="4900" w:type="dxa"/>
          </w:tcPr>
          <w:p w14:paraId="59E52994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Çevreye duyarlı enerji kaynakları hakkında araştırma yapılması panoda sergilenmesi</w:t>
            </w:r>
          </w:p>
        </w:tc>
        <w:tc>
          <w:tcPr>
            <w:tcW w:w="5385" w:type="dxa"/>
          </w:tcPr>
          <w:p w14:paraId="47790C00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A2E04" w:rsidRPr="005022D2" w14:paraId="030771E8" w14:textId="77777777" w:rsidTr="00FA2E04">
        <w:trPr>
          <w:cantSplit/>
          <w:trHeight w:val="774"/>
        </w:trPr>
        <w:tc>
          <w:tcPr>
            <w:tcW w:w="1041" w:type="dxa"/>
            <w:vMerge w:val="restart"/>
            <w:tcBorders>
              <w:bottom w:val="single" w:sz="4" w:space="0" w:color="auto"/>
            </w:tcBorders>
            <w:textDirection w:val="btLr"/>
          </w:tcPr>
          <w:p w14:paraId="465911C3" w14:textId="77777777" w:rsidR="00FA2E04" w:rsidRDefault="00FA2E0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0B3796" w14:textId="77777777" w:rsidR="00FA2E04" w:rsidRDefault="00FA2E0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ARALIK                 </w:t>
            </w:r>
          </w:p>
        </w:tc>
        <w:tc>
          <w:tcPr>
            <w:tcW w:w="3950" w:type="dxa"/>
            <w:tcBorders>
              <w:bottom w:val="single" w:sz="4" w:space="0" w:color="auto"/>
            </w:tcBorders>
          </w:tcPr>
          <w:p w14:paraId="636055D9" w14:textId="77777777" w:rsidR="00FA2E04" w:rsidRPr="005022D2" w:rsidRDefault="00FA2E0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Öğrencilerde sorumluluk becerisi kazandırmak</w:t>
            </w:r>
          </w:p>
        </w:tc>
        <w:tc>
          <w:tcPr>
            <w:tcW w:w="4900" w:type="dxa"/>
            <w:tcBorders>
              <w:bottom w:val="single" w:sz="4" w:space="0" w:color="auto"/>
            </w:tcBorders>
          </w:tcPr>
          <w:p w14:paraId="01CA564E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Enerji tasarrufuna yönelik uyarı yazılarının gerekli yerlere asılması</w:t>
            </w:r>
          </w:p>
        </w:tc>
        <w:tc>
          <w:tcPr>
            <w:tcW w:w="5385" w:type="dxa"/>
            <w:tcBorders>
              <w:bottom w:val="single" w:sz="4" w:space="0" w:color="auto"/>
            </w:tcBorders>
          </w:tcPr>
          <w:p w14:paraId="4A5D9419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A2E04" w:rsidRPr="005022D2" w14:paraId="472178EF" w14:textId="77777777" w:rsidTr="00FA2E04">
        <w:trPr>
          <w:cantSplit/>
          <w:trHeight w:val="677"/>
        </w:trPr>
        <w:tc>
          <w:tcPr>
            <w:tcW w:w="1041" w:type="dxa"/>
            <w:vMerge/>
          </w:tcPr>
          <w:p w14:paraId="4FA98E33" w14:textId="77777777" w:rsidR="00FA2E04" w:rsidRDefault="00FA2E0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50" w:type="dxa"/>
          </w:tcPr>
          <w:p w14:paraId="36C107DB" w14:textId="77777777" w:rsidR="00FA2E04" w:rsidRPr="005022D2" w:rsidRDefault="00FA2E0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Aldığı görevi yerine getirebilme</w:t>
            </w:r>
          </w:p>
        </w:tc>
        <w:tc>
          <w:tcPr>
            <w:tcW w:w="4900" w:type="dxa"/>
          </w:tcPr>
          <w:p w14:paraId="2657386C" w14:textId="77777777" w:rsidR="00FA2E04" w:rsidRDefault="00FA2E0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Enerji Tasarrufu Haftası Kutlama programının hazırlanıp, görev dağılımının yapılması. </w:t>
            </w:r>
          </w:p>
          <w:p w14:paraId="7B1C553B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385" w:type="dxa"/>
          </w:tcPr>
          <w:p w14:paraId="08FEBC03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F7F7111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A2E04" w:rsidRPr="005022D2" w14:paraId="3805CFEA" w14:textId="77777777" w:rsidTr="00FA2E04">
        <w:trPr>
          <w:cantSplit/>
          <w:trHeight w:val="939"/>
        </w:trPr>
        <w:tc>
          <w:tcPr>
            <w:tcW w:w="1041" w:type="dxa"/>
            <w:tcBorders>
              <w:bottom w:val="single" w:sz="4" w:space="0" w:color="auto"/>
            </w:tcBorders>
            <w:textDirection w:val="btLr"/>
          </w:tcPr>
          <w:p w14:paraId="6A2947E8" w14:textId="77777777" w:rsidR="00FA2E04" w:rsidRDefault="00FA2E0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B87C60" w14:textId="77777777" w:rsidR="00FA2E04" w:rsidRDefault="00FA2E04" w:rsidP="00FA2E04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OCAK</w:t>
            </w:r>
          </w:p>
        </w:tc>
        <w:tc>
          <w:tcPr>
            <w:tcW w:w="3950" w:type="dxa"/>
            <w:tcBorders>
              <w:bottom w:val="single" w:sz="4" w:space="0" w:color="auto"/>
            </w:tcBorders>
          </w:tcPr>
          <w:p w14:paraId="5C885AB2" w14:textId="77777777" w:rsidR="00FA2E04" w:rsidRPr="005022D2" w:rsidRDefault="00FA2E0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Enerji çeşitleri hakkında öğrencileri bilgilendirmek</w:t>
            </w:r>
          </w:p>
        </w:tc>
        <w:tc>
          <w:tcPr>
            <w:tcW w:w="4900" w:type="dxa"/>
            <w:tcBorders>
              <w:bottom w:val="single" w:sz="4" w:space="0" w:color="auto"/>
            </w:tcBorders>
          </w:tcPr>
          <w:p w14:paraId="760C471C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Enerji çeşitlerini içeren yazıların hazırlanıp panoda sergilenmesi</w:t>
            </w:r>
          </w:p>
        </w:tc>
        <w:tc>
          <w:tcPr>
            <w:tcW w:w="5385" w:type="dxa"/>
            <w:tcBorders>
              <w:bottom w:val="single" w:sz="4" w:space="0" w:color="auto"/>
            </w:tcBorders>
          </w:tcPr>
          <w:p w14:paraId="50110551" w14:textId="77777777" w:rsidR="00FA2E04" w:rsidRPr="005022D2" w:rsidRDefault="00FA2E0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Enerji Tasarrufu Haftası</w:t>
            </w:r>
          </w:p>
        </w:tc>
      </w:tr>
    </w:tbl>
    <w:p w14:paraId="52061587" w14:textId="77777777" w:rsidR="00103E58" w:rsidRDefault="00103E58" w:rsidP="00103E58">
      <w:pPr>
        <w:rPr>
          <w:rFonts w:ascii="Arial" w:hAnsi="Arial" w:cs="Arial"/>
          <w:b/>
          <w:sz w:val="22"/>
          <w:szCs w:val="22"/>
        </w:rPr>
      </w:pPr>
    </w:p>
    <w:p w14:paraId="4E74CDDC" w14:textId="77777777" w:rsidR="00103E58" w:rsidRDefault="00103E58" w:rsidP="00103E58">
      <w:pPr>
        <w:rPr>
          <w:rFonts w:ascii="Arial" w:hAnsi="Arial" w:cs="Arial"/>
          <w:b/>
          <w:sz w:val="22"/>
          <w:szCs w:val="22"/>
        </w:rPr>
      </w:pPr>
    </w:p>
    <w:p w14:paraId="720A4763" w14:textId="77777777" w:rsidR="00FA2E04" w:rsidRDefault="00FA2E04" w:rsidP="00103E58">
      <w:pPr>
        <w:rPr>
          <w:rFonts w:ascii="Arial" w:hAnsi="Arial" w:cs="Arial"/>
          <w:b/>
          <w:sz w:val="22"/>
          <w:szCs w:val="22"/>
        </w:rPr>
      </w:pPr>
    </w:p>
    <w:p w14:paraId="0F619256" w14:textId="77777777" w:rsidR="00FA2E04" w:rsidRDefault="00FA2E04" w:rsidP="00103E58">
      <w:pPr>
        <w:rPr>
          <w:rFonts w:ascii="Arial" w:hAnsi="Arial" w:cs="Arial"/>
          <w:b/>
          <w:sz w:val="22"/>
          <w:szCs w:val="22"/>
        </w:rPr>
      </w:pPr>
    </w:p>
    <w:p w14:paraId="2D3799FA" w14:textId="77777777" w:rsidR="00FA2E04" w:rsidRDefault="00FA2E04" w:rsidP="00103E58">
      <w:pPr>
        <w:rPr>
          <w:rFonts w:ascii="Arial" w:hAnsi="Arial" w:cs="Arial"/>
          <w:b/>
          <w:sz w:val="22"/>
          <w:szCs w:val="22"/>
        </w:rPr>
      </w:pPr>
    </w:p>
    <w:p w14:paraId="491AD028" w14:textId="77777777" w:rsidR="00FA2E04" w:rsidRDefault="00FA2E04" w:rsidP="00103E58">
      <w:pPr>
        <w:rPr>
          <w:rFonts w:ascii="Arial" w:hAnsi="Arial" w:cs="Arial"/>
          <w:b/>
          <w:sz w:val="22"/>
          <w:szCs w:val="22"/>
        </w:rPr>
      </w:pPr>
    </w:p>
    <w:p w14:paraId="24B05B2F" w14:textId="77777777" w:rsidR="00103E58" w:rsidRDefault="00103E58" w:rsidP="00770257">
      <w:pPr>
        <w:ind w:left="360" w:hanging="360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Spec="outside"/>
        <w:tblW w:w="1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"/>
        <w:gridCol w:w="3950"/>
        <w:gridCol w:w="4900"/>
        <w:gridCol w:w="4314"/>
      </w:tblGrid>
      <w:tr w:rsidR="00346D34" w14:paraId="4A2B15B8" w14:textId="77777777" w:rsidTr="00346D34">
        <w:trPr>
          <w:trHeight w:val="521"/>
        </w:trPr>
        <w:tc>
          <w:tcPr>
            <w:tcW w:w="1041" w:type="dxa"/>
          </w:tcPr>
          <w:p w14:paraId="1CA6ECF3" w14:textId="77777777" w:rsidR="00346D34" w:rsidRDefault="00346D34" w:rsidP="00AF7A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DCD5B5" w14:textId="77777777" w:rsidR="00346D34" w:rsidRDefault="00346D34" w:rsidP="00AF7A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AYLAR</w:t>
            </w:r>
          </w:p>
          <w:p w14:paraId="14FF59C6" w14:textId="77777777" w:rsidR="00346D34" w:rsidRDefault="00346D34" w:rsidP="00AF7A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50" w:type="dxa"/>
          </w:tcPr>
          <w:p w14:paraId="2323AC51" w14:textId="77777777" w:rsidR="00346D34" w:rsidRDefault="00346D34" w:rsidP="00AF7A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96596C" w14:textId="77777777" w:rsidR="00346D34" w:rsidRDefault="00346D34" w:rsidP="00AF7A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AMAÇLAR</w:t>
            </w:r>
          </w:p>
        </w:tc>
        <w:tc>
          <w:tcPr>
            <w:tcW w:w="4900" w:type="dxa"/>
          </w:tcPr>
          <w:p w14:paraId="64F14E56" w14:textId="77777777" w:rsidR="00346D34" w:rsidRDefault="00346D34" w:rsidP="00AF7A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572BBC" w14:textId="77777777" w:rsidR="00346D34" w:rsidRDefault="00346D34" w:rsidP="00AF7A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YAPILACAK ETKİNLİKLER</w:t>
            </w:r>
          </w:p>
        </w:tc>
        <w:tc>
          <w:tcPr>
            <w:tcW w:w="4314" w:type="dxa"/>
          </w:tcPr>
          <w:p w14:paraId="633593C0" w14:textId="77777777" w:rsidR="00346D34" w:rsidRDefault="00346D34" w:rsidP="00AF7A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721F65" w14:textId="77777777" w:rsidR="00346D34" w:rsidRDefault="00346D34" w:rsidP="00AF7A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BELİRLİ GÜN VE HAFTALAR</w:t>
            </w:r>
          </w:p>
        </w:tc>
      </w:tr>
      <w:tr w:rsidR="00346D34" w:rsidRPr="005022D2" w14:paraId="2B64368B" w14:textId="77777777" w:rsidTr="00346D34">
        <w:trPr>
          <w:cantSplit/>
          <w:trHeight w:val="967"/>
        </w:trPr>
        <w:tc>
          <w:tcPr>
            <w:tcW w:w="1041" w:type="dxa"/>
            <w:vMerge w:val="restart"/>
            <w:textDirection w:val="btLr"/>
          </w:tcPr>
          <w:p w14:paraId="71ED1E3D" w14:textId="77777777" w:rsidR="00346D34" w:rsidRDefault="00346D34" w:rsidP="00AF7A70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AE07AB" w14:textId="77777777" w:rsidR="00346D34" w:rsidRDefault="00346D34" w:rsidP="00AF7A70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ŞUBAT     </w:t>
            </w:r>
          </w:p>
        </w:tc>
        <w:tc>
          <w:tcPr>
            <w:tcW w:w="3950" w:type="dxa"/>
            <w:tcBorders>
              <w:bottom w:val="single" w:sz="4" w:space="0" w:color="auto"/>
            </w:tcBorders>
            <w:vAlign w:val="center"/>
          </w:tcPr>
          <w:p w14:paraId="1F68E831" w14:textId="77777777" w:rsidR="00346D34" w:rsidRDefault="00346D34" w:rsidP="00AF7A70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Aldığı görevi yerine getirebilme</w:t>
            </w:r>
          </w:p>
        </w:tc>
        <w:tc>
          <w:tcPr>
            <w:tcW w:w="4900" w:type="dxa"/>
            <w:tcBorders>
              <w:bottom w:val="single" w:sz="4" w:space="0" w:color="auto"/>
            </w:tcBorders>
            <w:vAlign w:val="center"/>
          </w:tcPr>
          <w:p w14:paraId="16A054B4" w14:textId="77777777" w:rsidR="00346D34" w:rsidRDefault="00346D34" w:rsidP="00AF7A70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Evde ve okulda enerji tasarrufu konulu şiir yarışmasının duyurusunun yapılması</w:t>
            </w:r>
          </w:p>
        </w:tc>
        <w:tc>
          <w:tcPr>
            <w:tcW w:w="4314" w:type="dxa"/>
            <w:tcBorders>
              <w:bottom w:val="single" w:sz="4" w:space="0" w:color="auto"/>
            </w:tcBorders>
          </w:tcPr>
          <w:p w14:paraId="1FDE3A03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46D34" w:rsidRPr="005022D2" w14:paraId="4373C0C5" w14:textId="77777777" w:rsidTr="00346D34">
        <w:trPr>
          <w:cantSplit/>
          <w:trHeight w:val="1116"/>
        </w:trPr>
        <w:tc>
          <w:tcPr>
            <w:tcW w:w="1041" w:type="dxa"/>
            <w:vMerge/>
            <w:textDirection w:val="btLr"/>
          </w:tcPr>
          <w:p w14:paraId="3E8D47D7" w14:textId="77777777" w:rsidR="00346D34" w:rsidRDefault="00346D34" w:rsidP="00AF7A70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50" w:type="dxa"/>
          </w:tcPr>
          <w:p w14:paraId="4D09D8AC" w14:textId="77777777" w:rsidR="00346D34" w:rsidRPr="005022D2" w:rsidRDefault="00346D34" w:rsidP="00AF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Öğrencilerde araştırma derleme yapma becerisini geliştirme</w:t>
            </w:r>
          </w:p>
        </w:tc>
        <w:tc>
          <w:tcPr>
            <w:tcW w:w="4900" w:type="dxa"/>
          </w:tcPr>
          <w:p w14:paraId="0DCA28F6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Yarışma ürünlerinin toplanıp ilgili kurullarca değerlendirilmesi</w:t>
            </w:r>
          </w:p>
        </w:tc>
        <w:tc>
          <w:tcPr>
            <w:tcW w:w="4314" w:type="dxa"/>
          </w:tcPr>
          <w:p w14:paraId="1F921D1E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46D34" w:rsidRPr="005022D2" w14:paraId="33F038A3" w14:textId="77777777" w:rsidTr="00346D34">
        <w:trPr>
          <w:cantSplit/>
          <w:trHeight w:val="774"/>
        </w:trPr>
        <w:tc>
          <w:tcPr>
            <w:tcW w:w="1041" w:type="dxa"/>
            <w:vMerge w:val="restart"/>
            <w:tcBorders>
              <w:bottom w:val="single" w:sz="4" w:space="0" w:color="auto"/>
            </w:tcBorders>
            <w:textDirection w:val="btLr"/>
          </w:tcPr>
          <w:p w14:paraId="4AB71A3C" w14:textId="77777777" w:rsidR="00346D34" w:rsidRDefault="00346D34" w:rsidP="00AF7A70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765360" w14:textId="77777777" w:rsidR="00346D34" w:rsidRDefault="00346D34" w:rsidP="00AF7A70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MART                </w:t>
            </w:r>
          </w:p>
        </w:tc>
        <w:tc>
          <w:tcPr>
            <w:tcW w:w="3950" w:type="dxa"/>
            <w:tcBorders>
              <w:bottom w:val="single" w:sz="4" w:space="0" w:color="auto"/>
            </w:tcBorders>
          </w:tcPr>
          <w:p w14:paraId="6F697312" w14:textId="77777777" w:rsidR="00346D34" w:rsidRDefault="00346D34" w:rsidP="00AF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Araştırma yapabilme yeteneğini geliştirme</w:t>
            </w:r>
          </w:p>
          <w:p w14:paraId="3B707AA4" w14:textId="77777777" w:rsidR="00346D34" w:rsidRPr="005022D2" w:rsidRDefault="00346D34" w:rsidP="00AF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Aldığı görevi yerine getirebilme</w:t>
            </w:r>
          </w:p>
        </w:tc>
        <w:tc>
          <w:tcPr>
            <w:tcW w:w="4900" w:type="dxa"/>
            <w:tcBorders>
              <w:bottom w:val="single" w:sz="4" w:space="0" w:color="auto"/>
            </w:tcBorders>
          </w:tcPr>
          <w:p w14:paraId="651DBE37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Klasik enerji kaynaklarından doğal gaz ile ilgili araştırma yapılması panoda sergilenmesi</w:t>
            </w:r>
          </w:p>
        </w:tc>
        <w:tc>
          <w:tcPr>
            <w:tcW w:w="4314" w:type="dxa"/>
            <w:tcBorders>
              <w:bottom w:val="single" w:sz="4" w:space="0" w:color="auto"/>
            </w:tcBorders>
          </w:tcPr>
          <w:p w14:paraId="41173F9D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46D34" w:rsidRPr="005022D2" w14:paraId="43DEAE7F" w14:textId="77777777" w:rsidTr="00346D34">
        <w:trPr>
          <w:cantSplit/>
          <w:trHeight w:val="677"/>
        </w:trPr>
        <w:tc>
          <w:tcPr>
            <w:tcW w:w="1041" w:type="dxa"/>
            <w:vMerge/>
          </w:tcPr>
          <w:p w14:paraId="21B98D73" w14:textId="77777777" w:rsidR="00346D34" w:rsidRDefault="00346D34" w:rsidP="00AF7A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50" w:type="dxa"/>
          </w:tcPr>
          <w:p w14:paraId="66742C26" w14:textId="77777777" w:rsidR="00346D34" w:rsidRDefault="00346D34" w:rsidP="00AF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Araştırma yapabilme yeteneğini geliştirme</w:t>
            </w:r>
          </w:p>
          <w:p w14:paraId="11CE9090" w14:textId="77777777" w:rsidR="00346D34" w:rsidRPr="005022D2" w:rsidRDefault="00346D34" w:rsidP="00AF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Aldığı görevi yerine getirebilme</w:t>
            </w:r>
          </w:p>
        </w:tc>
        <w:tc>
          <w:tcPr>
            <w:tcW w:w="4900" w:type="dxa"/>
          </w:tcPr>
          <w:p w14:paraId="3C8CA739" w14:textId="77777777" w:rsidR="00346D34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Klasik enerji kaynaklarından biyo kütle(bitki ve hayvan atıkları) ile ilgili araştırma yapılması </w:t>
            </w:r>
          </w:p>
          <w:p w14:paraId="7AF81769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Panoda sergilenmesi</w:t>
            </w:r>
          </w:p>
        </w:tc>
        <w:tc>
          <w:tcPr>
            <w:tcW w:w="4314" w:type="dxa"/>
          </w:tcPr>
          <w:p w14:paraId="1AA711F4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6688C65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46D34" w:rsidRPr="005022D2" w14:paraId="7F981D5F" w14:textId="77777777" w:rsidTr="00346D34">
        <w:trPr>
          <w:cantSplit/>
          <w:trHeight w:val="939"/>
        </w:trPr>
        <w:tc>
          <w:tcPr>
            <w:tcW w:w="1041" w:type="dxa"/>
            <w:vMerge w:val="restart"/>
            <w:tcBorders>
              <w:bottom w:val="single" w:sz="4" w:space="0" w:color="auto"/>
            </w:tcBorders>
            <w:textDirection w:val="btLr"/>
          </w:tcPr>
          <w:p w14:paraId="50D913A1" w14:textId="77777777" w:rsidR="00346D34" w:rsidRDefault="00346D34" w:rsidP="00AF7A70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D2EAFF" w14:textId="77777777" w:rsidR="00346D34" w:rsidRDefault="00346D34" w:rsidP="00AF7A70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NİSAN</w:t>
            </w:r>
          </w:p>
        </w:tc>
        <w:tc>
          <w:tcPr>
            <w:tcW w:w="3950" w:type="dxa"/>
            <w:tcBorders>
              <w:bottom w:val="single" w:sz="4" w:space="0" w:color="auto"/>
            </w:tcBorders>
          </w:tcPr>
          <w:p w14:paraId="608DF481" w14:textId="77777777" w:rsidR="00346D34" w:rsidRDefault="00346D34" w:rsidP="00AF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Araştırma yapabilme yeteneğini geliştirme</w:t>
            </w:r>
          </w:p>
          <w:p w14:paraId="40E9D7B9" w14:textId="77777777" w:rsidR="00346D34" w:rsidRPr="005022D2" w:rsidRDefault="00346D34" w:rsidP="00AF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Aldığı görevi yerine getirebilme</w:t>
            </w:r>
          </w:p>
        </w:tc>
        <w:tc>
          <w:tcPr>
            <w:tcW w:w="4900" w:type="dxa"/>
            <w:tcBorders>
              <w:bottom w:val="single" w:sz="4" w:space="0" w:color="auto"/>
            </w:tcBorders>
          </w:tcPr>
          <w:p w14:paraId="6605AC65" w14:textId="77777777" w:rsidR="00346D34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Yenilenebilir enerji kaynaklarından rüzgar ile ilgili araştırma yapılması ve panoda sergilenmesi</w:t>
            </w:r>
          </w:p>
          <w:p w14:paraId="02B396E1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14" w:type="dxa"/>
            <w:tcBorders>
              <w:bottom w:val="single" w:sz="4" w:space="0" w:color="auto"/>
            </w:tcBorders>
          </w:tcPr>
          <w:p w14:paraId="3EAFF6B4" w14:textId="77777777" w:rsidR="00346D34" w:rsidRPr="005022D2" w:rsidRDefault="00346D34" w:rsidP="00AF7A7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46D34" w:rsidRPr="005022D2" w14:paraId="66AF4073" w14:textId="77777777" w:rsidTr="00346D34">
        <w:trPr>
          <w:cantSplit/>
          <w:trHeight w:val="780"/>
        </w:trPr>
        <w:tc>
          <w:tcPr>
            <w:tcW w:w="1041" w:type="dxa"/>
            <w:vMerge/>
          </w:tcPr>
          <w:p w14:paraId="09ABCF62" w14:textId="77777777" w:rsidR="00346D34" w:rsidRDefault="00346D34" w:rsidP="00AF7A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64" w:type="dxa"/>
            <w:gridSpan w:val="3"/>
            <w:vAlign w:val="center"/>
          </w:tcPr>
          <w:p w14:paraId="1F3F9E79" w14:textId="77777777" w:rsidR="00346D34" w:rsidRPr="0049374A" w:rsidRDefault="00346D34" w:rsidP="00AF7A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374A">
              <w:rPr>
                <w:rFonts w:ascii="Arial" w:hAnsi="Arial" w:cs="Arial"/>
                <w:b/>
                <w:bCs/>
                <w:sz w:val="22"/>
                <w:szCs w:val="22"/>
              </w:rPr>
              <w:t>23 NİSAN ULUSAL EGEMENLİK VE ÇOCUK BAYRAMI</w:t>
            </w:r>
          </w:p>
        </w:tc>
      </w:tr>
    </w:tbl>
    <w:p w14:paraId="6C487A54" w14:textId="77777777" w:rsidR="00AF7A70" w:rsidRDefault="00AF7A70" w:rsidP="00AF7A70">
      <w:pPr>
        <w:rPr>
          <w:rFonts w:ascii="Arial" w:hAnsi="Arial" w:cs="Arial"/>
          <w:b/>
          <w:sz w:val="22"/>
          <w:szCs w:val="22"/>
        </w:rPr>
      </w:pPr>
    </w:p>
    <w:p w14:paraId="3389E0B4" w14:textId="77777777" w:rsidR="00AF7A70" w:rsidRDefault="00AF7A70" w:rsidP="00AF7A70">
      <w:pPr>
        <w:rPr>
          <w:rFonts w:ascii="Arial" w:hAnsi="Arial" w:cs="Arial"/>
          <w:b/>
          <w:sz w:val="22"/>
          <w:szCs w:val="22"/>
        </w:rPr>
      </w:pPr>
    </w:p>
    <w:p w14:paraId="4B7E1A5A" w14:textId="77777777" w:rsidR="00AF7A70" w:rsidRDefault="00AF7A70" w:rsidP="00AF7A70">
      <w:pPr>
        <w:rPr>
          <w:rFonts w:ascii="Arial" w:hAnsi="Arial" w:cs="Arial"/>
          <w:b/>
          <w:sz w:val="22"/>
          <w:szCs w:val="22"/>
        </w:rPr>
      </w:pPr>
    </w:p>
    <w:p w14:paraId="3FC5DB0B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p w14:paraId="24710180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p w14:paraId="1E535070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p w14:paraId="7D41905B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p w14:paraId="574BF1B0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p w14:paraId="1783C5E1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p w14:paraId="354B1385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p w14:paraId="1C38936F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p w14:paraId="417CD30E" w14:textId="77777777" w:rsidR="00FA2E04" w:rsidRDefault="00FA2E04" w:rsidP="00AF7A70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1126"/>
        <w:tblW w:w="1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"/>
        <w:gridCol w:w="3950"/>
        <w:gridCol w:w="4900"/>
        <w:gridCol w:w="3834"/>
      </w:tblGrid>
      <w:tr w:rsidR="00346D34" w14:paraId="556CEE96" w14:textId="77777777" w:rsidTr="00346D34">
        <w:trPr>
          <w:trHeight w:val="521"/>
        </w:trPr>
        <w:tc>
          <w:tcPr>
            <w:tcW w:w="1041" w:type="dxa"/>
          </w:tcPr>
          <w:p w14:paraId="6CB98FBB" w14:textId="77777777" w:rsidR="00346D34" w:rsidRDefault="00346D3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CBFC5C" w14:textId="77777777" w:rsidR="00346D34" w:rsidRDefault="00346D3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AYLAR</w:t>
            </w:r>
          </w:p>
          <w:p w14:paraId="1D9D1FFA" w14:textId="77777777" w:rsidR="00346D34" w:rsidRDefault="00346D3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50" w:type="dxa"/>
          </w:tcPr>
          <w:p w14:paraId="2FE08965" w14:textId="77777777" w:rsidR="00346D34" w:rsidRDefault="00346D34" w:rsidP="00FA2E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03BDC8" w14:textId="77777777" w:rsidR="00346D34" w:rsidRDefault="00346D34" w:rsidP="00FA2E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AMAÇLAR</w:t>
            </w:r>
          </w:p>
        </w:tc>
        <w:tc>
          <w:tcPr>
            <w:tcW w:w="4900" w:type="dxa"/>
          </w:tcPr>
          <w:p w14:paraId="2E94968C" w14:textId="77777777" w:rsidR="00346D34" w:rsidRDefault="00346D3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603A20" w14:textId="77777777" w:rsidR="00346D34" w:rsidRDefault="00346D34" w:rsidP="00FA2E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YAPILACAK ETKİNLİKLER</w:t>
            </w:r>
          </w:p>
        </w:tc>
        <w:tc>
          <w:tcPr>
            <w:tcW w:w="3834" w:type="dxa"/>
          </w:tcPr>
          <w:p w14:paraId="27A2991F" w14:textId="77777777" w:rsidR="00346D34" w:rsidRDefault="00346D3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D8F648" w14:textId="77777777" w:rsidR="00346D34" w:rsidRDefault="00346D34" w:rsidP="00FA2E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BELİRLİ GÜN VE HAFTALAR</w:t>
            </w:r>
          </w:p>
        </w:tc>
      </w:tr>
      <w:tr w:rsidR="00346D34" w:rsidRPr="005022D2" w14:paraId="6523153D" w14:textId="77777777" w:rsidTr="00346D34">
        <w:trPr>
          <w:cantSplit/>
          <w:trHeight w:val="967"/>
        </w:trPr>
        <w:tc>
          <w:tcPr>
            <w:tcW w:w="1041" w:type="dxa"/>
            <w:vMerge w:val="restart"/>
            <w:textDirection w:val="btLr"/>
          </w:tcPr>
          <w:p w14:paraId="4F09E6CE" w14:textId="77777777" w:rsidR="00346D34" w:rsidRDefault="00346D3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E83F68" w14:textId="77777777" w:rsidR="00346D34" w:rsidRDefault="00346D3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MAYIS   </w:t>
            </w:r>
          </w:p>
        </w:tc>
        <w:tc>
          <w:tcPr>
            <w:tcW w:w="3950" w:type="dxa"/>
            <w:tcBorders>
              <w:bottom w:val="single" w:sz="4" w:space="0" w:color="auto"/>
            </w:tcBorders>
            <w:vAlign w:val="center"/>
          </w:tcPr>
          <w:p w14:paraId="6DD55910" w14:textId="77777777" w:rsidR="00346D34" w:rsidRDefault="00346D3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Aldığı sorumluluğu yerine getirebilme</w:t>
            </w:r>
          </w:p>
          <w:p w14:paraId="2CC6A450" w14:textId="77777777" w:rsidR="00346D34" w:rsidRDefault="00346D34" w:rsidP="00FA2E0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Araştırma yapma ve derleme becerisi geliştirebilme</w:t>
            </w:r>
          </w:p>
        </w:tc>
        <w:tc>
          <w:tcPr>
            <w:tcW w:w="4900" w:type="dxa"/>
            <w:tcBorders>
              <w:bottom w:val="single" w:sz="4" w:space="0" w:color="auto"/>
            </w:tcBorders>
            <w:vAlign w:val="center"/>
          </w:tcPr>
          <w:p w14:paraId="5B9A614F" w14:textId="77777777" w:rsidR="00346D34" w:rsidRDefault="00346D34" w:rsidP="00FA2E0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Yenilenebilir enerji kaynaklarından güneş enerjisi ile ilgili araştırma yapılması panoda sergilenmesi</w:t>
            </w:r>
          </w:p>
        </w:tc>
        <w:tc>
          <w:tcPr>
            <w:tcW w:w="3834" w:type="dxa"/>
            <w:tcBorders>
              <w:bottom w:val="single" w:sz="4" w:space="0" w:color="auto"/>
            </w:tcBorders>
          </w:tcPr>
          <w:p w14:paraId="4C940225" w14:textId="77777777" w:rsidR="00346D34" w:rsidRPr="005022D2" w:rsidRDefault="00346D3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46D34" w:rsidRPr="005022D2" w14:paraId="49370194" w14:textId="77777777" w:rsidTr="00346D34">
        <w:trPr>
          <w:cantSplit/>
          <w:trHeight w:val="1116"/>
        </w:trPr>
        <w:tc>
          <w:tcPr>
            <w:tcW w:w="1041" w:type="dxa"/>
            <w:vMerge/>
            <w:textDirection w:val="btLr"/>
          </w:tcPr>
          <w:p w14:paraId="0DF2B029" w14:textId="77777777" w:rsidR="00346D34" w:rsidRDefault="00346D34" w:rsidP="00FA2E04">
            <w:pPr>
              <w:ind w:left="113" w:right="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50" w:type="dxa"/>
          </w:tcPr>
          <w:p w14:paraId="325CD70F" w14:textId="77777777" w:rsidR="00346D34" w:rsidRDefault="00346D3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Aldığı sorumluluğu yerine getirebilme</w:t>
            </w:r>
          </w:p>
          <w:p w14:paraId="2EB31CD6" w14:textId="77777777" w:rsidR="00346D34" w:rsidRPr="005022D2" w:rsidRDefault="00346D34" w:rsidP="00FA2E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Araştırma yapma ve derleme becerisi geliştirebilme</w:t>
            </w:r>
          </w:p>
        </w:tc>
        <w:tc>
          <w:tcPr>
            <w:tcW w:w="4900" w:type="dxa"/>
          </w:tcPr>
          <w:p w14:paraId="28661509" w14:textId="77777777" w:rsidR="00346D34" w:rsidRPr="005022D2" w:rsidRDefault="00346D3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 xml:space="preserve"> Dikkatsiz enerji kullanımının zararları hakkında araştırma yapılıp panoda sergilenmesi</w:t>
            </w:r>
          </w:p>
        </w:tc>
        <w:tc>
          <w:tcPr>
            <w:tcW w:w="3834" w:type="dxa"/>
          </w:tcPr>
          <w:p w14:paraId="6F41C532" w14:textId="77777777" w:rsidR="00346D34" w:rsidRPr="005022D2" w:rsidRDefault="00346D34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46D34" w:rsidRPr="00346D34" w14:paraId="69D5ECAF" w14:textId="77777777" w:rsidTr="00346D34">
        <w:trPr>
          <w:cantSplit/>
          <w:trHeight w:val="1116"/>
        </w:trPr>
        <w:tc>
          <w:tcPr>
            <w:tcW w:w="1041" w:type="dxa"/>
            <w:textDirection w:val="btLr"/>
            <w:vAlign w:val="bottom"/>
          </w:tcPr>
          <w:p w14:paraId="5E4472B1" w14:textId="77777777" w:rsidR="00346D34" w:rsidRDefault="00346D34" w:rsidP="00346D34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346D34">
              <w:rPr>
                <w:rFonts w:ascii="Arial" w:hAnsi="Arial" w:cs="Arial"/>
                <w:b/>
                <w:sz w:val="20"/>
                <w:szCs w:val="20"/>
              </w:rPr>
              <w:t>HAZİRAN</w:t>
            </w:r>
          </w:p>
          <w:p w14:paraId="02F0C7AC" w14:textId="77777777" w:rsidR="00346D34" w:rsidRDefault="00346D34" w:rsidP="00346D34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28BD04" w14:textId="77777777" w:rsidR="00346D34" w:rsidRPr="00346D34" w:rsidRDefault="00346D34" w:rsidP="00346D34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50" w:type="dxa"/>
          </w:tcPr>
          <w:p w14:paraId="37E830C0" w14:textId="77777777" w:rsidR="00346D34" w:rsidRPr="00346D34" w:rsidRDefault="00346D34" w:rsidP="00346D3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46D34">
              <w:rPr>
                <w:rFonts w:ascii="Arial" w:hAnsi="Arial" w:cs="Arial"/>
                <w:sz w:val="22"/>
                <w:szCs w:val="22"/>
              </w:rPr>
              <w:t>Alınmış kararların değerlendirilmesi</w:t>
            </w:r>
          </w:p>
          <w:p w14:paraId="61A30E9D" w14:textId="77777777" w:rsidR="00346D34" w:rsidRDefault="00346D34" w:rsidP="00346D34">
            <w:pPr>
              <w:autoSpaceDE w:val="0"/>
              <w:autoSpaceDN w:val="0"/>
              <w:adjustRightInd w:val="0"/>
              <w:rPr>
                <w:sz w:val="22"/>
                <w:szCs w:val="22"/>
                <w:lang w:val="tr"/>
              </w:rPr>
            </w:pPr>
            <w:r>
              <w:rPr>
                <w:sz w:val="22"/>
                <w:szCs w:val="22"/>
                <w:lang w:val="tr"/>
              </w:rPr>
              <w:t xml:space="preserve">Uygulanacak yöntem ve yapılacak çalışmaların karara bağlanması </w:t>
            </w:r>
          </w:p>
          <w:p w14:paraId="47748735" w14:textId="77777777" w:rsidR="00346D34" w:rsidRDefault="00346D34" w:rsidP="00346D34">
            <w:pPr>
              <w:autoSpaceDE w:val="0"/>
              <w:autoSpaceDN w:val="0"/>
              <w:adjustRightInd w:val="0"/>
              <w:rPr>
                <w:sz w:val="22"/>
                <w:szCs w:val="22"/>
                <w:lang w:val="tr"/>
              </w:rPr>
            </w:pPr>
            <w:r>
              <w:rPr>
                <w:sz w:val="22"/>
                <w:szCs w:val="22"/>
                <w:lang w:val="tr"/>
              </w:rPr>
              <w:t>Sosyal kulüp çalışmalarının değerlendirilmesi</w:t>
            </w:r>
          </w:p>
          <w:p w14:paraId="5C73E4DA" w14:textId="77777777" w:rsidR="00346D34" w:rsidRPr="00346D34" w:rsidRDefault="00346D34" w:rsidP="00346D34">
            <w:pPr>
              <w:autoSpaceDE w:val="0"/>
              <w:autoSpaceDN w:val="0"/>
              <w:adjustRightInd w:val="0"/>
              <w:rPr>
                <w:sz w:val="22"/>
                <w:szCs w:val="22"/>
                <w:lang w:val="tr"/>
              </w:rPr>
            </w:pPr>
            <w:r>
              <w:rPr>
                <w:sz w:val="22"/>
                <w:szCs w:val="22"/>
                <w:lang w:val="tr"/>
              </w:rPr>
              <w:t>Yıl sonu kulüp çalışma raporunun hazırlanması</w:t>
            </w:r>
          </w:p>
          <w:p w14:paraId="651F6EE9" w14:textId="77777777" w:rsidR="00346D34" w:rsidRDefault="00346D34" w:rsidP="00FA2E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EDA2F" w14:textId="77777777" w:rsidR="00346D34" w:rsidRDefault="00346D34" w:rsidP="00FA2E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34E204" w14:textId="77777777" w:rsidR="00346D34" w:rsidRDefault="00346D34" w:rsidP="00FA2E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F7BFC" w14:textId="77777777" w:rsidR="00346D34" w:rsidRPr="00346D34" w:rsidRDefault="00346D34" w:rsidP="00FA2E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0" w:type="dxa"/>
          </w:tcPr>
          <w:p w14:paraId="58D45CCB" w14:textId="77777777" w:rsidR="00346D34" w:rsidRDefault="00346D34" w:rsidP="00FA2E0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F8C750" w14:textId="77777777" w:rsidR="003A2E4C" w:rsidRPr="003A2E4C" w:rsidRDefault="003A2E4C" w:rsidP="00FA2E0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A2E4C">
              <w:rPr>
                <w:sz w:val="22"/>
                <w:szCs w:val="22"/>
              </w:rPr>
              <w:t>Kulüp değerlendirme formlarının doldurması</w:t>
            </w:r>
          </w:p>
        </w:tc>
        <w:tc>
          <w:tcPr>
            <w:tcW w:w="3834" w:type="dxa"/>
          </w:tcPr>
          <w:p w14:paraId="140333AA" w14:textId="77777777" w:rsidR="00346D34" w:rsidRDefault="00346D34" w:rsidP="00FA2E0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E1ADF0" w14:textId="77777777" w:rsidR="00346D34" w:rsidRDefault="00346D34" w:rsidP="00FA2E0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DABE55" w14:textId="77777777" w:rsidR="00346D34" w:rsidRPr="00BF2B1F" w:rsidRDefault="00346D34" w:rsidP="00346D34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  <w:lang w:val="tr"/>
              </w:rPr>
            </w:pPr>
            <w:r w:rsidRPr="00BF2B1F">
              <w:rPr>
                <w:i/>
                <w:sz w:val="22"/>
                <w:szCs w:val="22"/>
                <w:lang w:val="tr"/>
              </w:rPr>
              <w:t>Ders Yılının</w:t>
            </w:r>
          </w:p>
          <w:p w14:paraId="7FC49D2A" w14:textId="77777777" w:rsidR="00346D34" w:rsidRPr="00BF2B1F" w:rsidRDefault="00346D34" w:rsidP="00346D34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  <w:lang w:val="tr"/>
              </w:rPr>
            </w:pPr>
            <w:r w:rsidRPr="00BF2B1F">
              <w:rPr>
                <w:i/>
                <w:sz w:val="22"/>
                <w:szCs w:val="22"/>
                <w:lang w:val="tr"/>
              </w:rPr>
              <w:t>Sona Ermesi</w:t>
            </w:r>
          </w:p>
          <w:p w14:paraId="34CE4FBE" w14:textId="77777777" w:rsidR="00346D34" w:rsidRPr="00346D34" w:rsidRDefault="00346D34" w:rsidP="00346D3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i/>
                <w:sz w:val="22"/>
                <w:szCs w:val="22"/>
                <w:lang w:val="tr"/>
              </w:rPr>
              <w:t xml:space="preserve">                      (20.06.2025</w:t>
            </w:r>
            <w:r w:rsidRPr="00BF2B1F">
              <w:rPr>
                <w:i/>
                <w:sz w:val="22"/>
                <w:szCs w:val="22"/>
                <w:lang w:val="tr"/>
              </w:rPr>
              <w:t>)</w:t>
            </w:r>
          </w:p>
        </w:tc>
      </w:tr>
    </w:tbl>
    <w:p w14:paraId="4EE5EC69" w14:textId="77777777" w:rsidR="00AF7A70" w:rsidRDefault="00AF7A70" w:rsidP="00AF7A70"/>
    <w:p w14:paraId="65AB5521" w14:textId="77777777" w:rsidR="00103E58" w:rsidRDefault="00AF7A70">
      <w:r>
        <w:t xml:space="preserve">     </w:t>
      </w:r>
    </w:p>
    <w:p w14:paraId="78EDBCC9" w14:textId="77777777" w:rsidR="003A2E4C" w:rsidRDefault="003A2E4C"/>
    <w:p w14:paraId="53705724" w14:textId="77777777" w:rsidR="003A2E4C" w:rsidRDefault="003A2E4C">
      <w:r>
        <w:t xml:space="preserve">          </w:t>
      </w:r>
    </w:p>
    <w:tbl>
      <w:tblPr>
        <w:tblW w:w="13760" w:type="dxa"/>
        <w:jc w:val="center"/>
        <w:tblLook w:val="04A0" w:firstRow="1" w:lastRow="0" w:firstColumn="1" w:lastColumn="0" w:noHBand="0" w:noVBand="1"/>
      </w:tblPr>
      <w:tblGrid>
        <w:gridCol w:w="4586"/>
        <w:gridCol w:w="4587"/>
        <w:gridCol w:w="4587"/>
      </w:tblGrid>
      <w:tr w:rsidR="003A2E4C" w:rsidRPr="006F5335" w14:paraId="2E5A94A1" w14:textId="77777777" w:rsidTr="00FE19D4">
        <w:trPr>
          <w:trHeight w:val="806"/>
          <w:jc w:val="center"/>
        </w:trPr>
        <w:tc>
          <w:tcPr>
            <w:tcW w:w="4586" w:type="dxa"/>
          </w:tcPr>
          <w:p w14:paraId="17CBDE1E" w14:textId="77777777" w:rsidR="003A2E4C" w:rsidRPr="006F5335" w:rsidRDefault="004D3A10" w:rsidP="003A2E4C">
            <w:pPr>
              <w:pStyle w:val="AralkYok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</w:t>
            </w:r>
            <w:r w:rsidR="003A2E4C">
              <w:rPr>
                <w:rFonts w:ascii="Times New Roman" w:hAnsi="Times New Roman"/>
                <w:sz w:val="18"/>
                <w:szCs w:val="18"/>
              </w:rPr>
              <w:t xml:space="preserve">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="003A2E4C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="003A2E4C" w:rsidRPr="006F5335">
              <w:rPr>
                <w:rFonts w:ascii="Times New Roman" w:hAnsi="Times New Roman"/>
                <w:sz w:val="18"/>
                <w:szCs w:val="18"/>
              </w:rPr>
              <w:t>Danışman Öğretmen</w:t>
            </w:r>
          </w:p>
          <w:p w14:paraId="0314D6CE" w14:textId="77777777" w:rsidR="003A2E4C" w:rsidRPr="006F5335" w:rsidRDefault="004D3A10" w:rsidP="003A2E4C">
            <w:pPr>
              <w:pStyle w:val="AralkYok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………………….</w:t>
            </w:r>
          </w:p>
        </w:tc>
        <w:tc>
          <w:tcPr>
            <w:tcW w:w="4587" w:type="dxa"/>
          </w:tcPr>
          <w:p w14:paraId="51814F43" w14:textId="77777777" w:rsidR="003A2E4C" w:rsidRPr="006F5335" w:rsidRDefault="003A2E4C" w:rsidP="003A2E4C">
            <w:pPr>
              <w:pStyle w:val="AralkYok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87" w:type="dxa"/>
          </w:tcPr>
          <w:p w14:paraId="68CAA08C" w14:textId="77777777" w:rsidR="003A2E4C" w:rsidRPr="006F5335" w:rsidRDefault="003A2E4C" w:rsidP="003A2E4C">
            <w:pPr>
              <w:pStyle w:val="AralkYok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335">
              <w:rPr>
                <w:rFonts w:ascii="Times New Roman" w:hAnsi="Times New Roman"/>
                <w:sz w:val="18"/>
                <w:szCs w:val="18"/>
              </w:rPr>
              <w:t>Uygundur</w:t>
            </w:r>
          </w:p>
          <w:p w14:paraId="407DF838" w14:textId="77777777" w:rsidR="003A2E4C" w:rsidRPr="006F5335" w:rsidRDefault="003A2E4C" w:rsidP="003A2E4C">
            <w:pPr>
              <w:pStyle w:val="AralkYok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335">
              <w:rPr>
                <w:rFonts w:ascii="Times New Roman" w:hAnsi="Times New Roman"/>
                <w:sz w:val="18"/>
                <w:szCs w:val="18"/>
              </w:rPr>
              <w:t>09/09/2024</w:t>
            </w:r>
          </w:p>
          <w:p w14:paraId="3BA8629F" w14:textId="77777777" w:rsidR="003A2E4C" w:rsidRDefault="004D3A10" w:rsidP="003A2E4C">
            <w:pPr>
              <w:pStyle w:val="AralkYok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…………..</w:t>
            </w:r>
          </w:p>
          <w:p w14:paraId="45DC4547" w14:textId="77777777" w:rsidR="003A2E4C" w:rsidRPr="006F5335" w:rsidRDefault="003A2E4C" w:rsidP="003A2E4C">
            <w:pPr>
              <w:pStyle w:val="AralkYok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335">
              <w:rPr>
                <w:rFonts w:ascii="Times New Roman" w:hAnsi="Times New Roman"/>
                <w:sz w:val="18"/>
                <w:szCs w:val="18"/>
              </w:rPr>
              <w:t>Okul Müdürü</w:t>
            </w:r>
          </w:p>
        </w:tc>
      </w:tr>
      <w:tr w:rsidR="003A2E4C" w:rsidRPr="006F5335" w14:paraId="4F293C7A" w14:textId="77777777" w:rsidTr="00FE19D4">
        <w:trPr>
          <w:jc w:val="center"/>
        </w:trPr>
        <w:tc>
          <w:tcPr>
            <w:tcW w:w="4586" w:type="dxa"/>
          </w:tcPr>
          <w:p w14:paraId="6404A42D" w14:textId="77777777" w:rsidR="003A2E4C" w:rsidRPr="006F5335" w:rsidRDefault="003A2E4C" w:rsidP="00FE19D4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87" w:type="dxa"/>
          </w:tcPr>
          <w:p w14:paraId="211B3B53" w14:textId="77777777" w:rsidR="003A2E4C" w:rsidRPr="006F5335" w:rsidRDefault="003A2E4C" w:rsidP="00FE19D4">
            <w:pPr>
              <w:pStyle w:val="AralkYok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87" w:type="dxa"/>
          </w:tcPr>
          <w:p w14:paraId="2CBFA4FD" w14:textId="77777777" w:rsidR="003A2E4C" w:rsidRPr="006F5335" w:rsidRDefault="003A2E4C" w:rsidP="00FE19D4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C01E17E" w14:textId="77777777" w:rsidR="00AF7A70" w:rsidRDefault="00AF7A70"/>
    <w:sectPr w:rsidR="00AF7A70" w:rsidSect="00770257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5500B" w14:textId="77777777" w:rsidR="00C57A55" w:rsidRDefault="00C57A55" w:rsidP="00FA2E04">
      <w:r>
        <w:separator/>
      </w:r>
    </w:p>
  </w:endnote>
  <w:endnote w:type="continuationSeparator" w:id="0">
    <w:p w14:paraId="7605676D" w14:textId="77777777" w:rsidR="00C57A55" w:rsidRDefault="00C57A55" w:rsidP="00FA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3D814" w14:textId="77777777" w:rsidR="00C57A55" w:rsidRDefault="00C57A55" w:rsidP="00FA2E04">
      <w:r>
        <w:separator/>
      </w:r>
    </w:p>
  </w:footnote>
  <w:footnote w:type="continuationSeparator" w:id="0">
    <w:p w14:paraId="04FA1BDF" w14:textId="77777777" w:rsidR="00C57A55" w:rsidRDefault="00C57A55" w:rsidP="00FA2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2C4600E"/>
    <w:lvl w:ilvl="0">
      <w:numFmt w:val="bullet"/>
      <w:lvlText w:val="*"/>
      <w:lvlJc w:val="left"/>
    </w:lvl>
  </w:abstractNum>
  <w:num w:numId="1" w16cid:durableId="22395055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58"/>
    <w:rsid w:val="00103E58"/>
    <w:rsid w:val="001236FF"/>
    <w:rsid w:val="00145EA7"/>
    <w:rsid w:val="00151DA8"/>
    <w:rsid w:val="001B2B9E"/>
    <w:rsid w:val="00215E29"/>
    <w:rsid w:val="00346D34"/>
    <w:rsid w:val="003A2E4C"/>
    <w:rsid w:val="004D19B1"/>
    <w:rsid w:val="004D3A10"/>
    <w:rsid w:val="0068504A"/>
    <w:rsid w:val="00736323"/>
    <w:rsid w:val="00770257"/>
    <w:rsid w:val="00786CC3"/>
    <w:rsid w:val="00A44467"/>
    <w:rsid w:val="00AD76F1"/>
    <w:rsid w:val="00AF7A70"/>
    <w:rsid w:val="00C171FA"/>
    <w:rsid w:val="00C57A55"/>
    <w:rsid w:val="00D61CF2"/>
    <w:rsid w:val="00DB6F56"/>
    <w:rsid w:val="00F11C81"/>
    <w:rsid w:val="00F962B7"/>
    <w:rsid w:val="00FA2E04"/>
    <w:rsid w:val="00FB5E90"/>
    <w:rsid w:val="00FE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95DA12D"/>
  <w15:chartTrackingRefBased/>
  <w15:docId w15:val="{BCC0010F-C3DE-B045-A04A-BE7B4D0A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3E58"/>
    <w:rPr>
      <w:sz w:val="44"/>
      <w:szCs w:val="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uiPriority w:val="1"/>
    <w:qFormat/>
    <w:rsid w:val="00F962B7"/>
    <w:rPr>
      <w:rFonts w:ascii="Calibri" w:eastAsia="Calibri" w:hAnsi="Calibri"/>
      <w:sz w:val="22"/>
      <w:szCs w:val="22"/>
      <w:lang w:eastAsia="en-US"/>
    </w:rPr>
  </w:style>
  <w:style w:type="paragraph" w:styleId="stbilgi">
    <w:name w:val="Üstbilgi"/>
    <w:basedOn w:val="Normal"/>
    <w:link w:val="stbilgiChar"/>
    <w:rsid w:val="00FA2E0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FA2E04"/>
    <w:rPr>
      <w:sz w:val="44"/>
      <w:szCs w:val="44"/>
    </w:rPr>
  </w:style>
  <w:style w:type="paragraph" w:styleId="Altbilgi">
    <w:name w:val="Altbilgi"/>
    <w:basedOn w:val="Normal"/>
    <w:link w:val="AltbilgiChar"/>
    <w:rsid w:val="00FA2E0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FA2E04"/>
    <w:rPr>
      <w:sz w:val="44"/>
      <w:szCs w:val="44"/>
    </w:rPr>
  </w:style>
  <w:style w:type="character" w:styleId="Kpr">
    <w:name w:val="Hyperlink"/>
    <w:rsid w:val="00FB5E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C5FA8-BBE3-45B0-AA03-0E23F2963B6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ENERJİ VERİMLİLİĞİ VE YENİLENEBİLİR ENERJİ KULÜBÜ YILLIK ÇALIŞMA PLANI</vt:lpstr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ENERJİ VERİMLİLİĞİ VE YENİLENEBİLİR ENERJİ KULÜBÜ YILLIK ÇALIŞMA PLANI</dc:title>
  <dc:subject/>
  <dc:creator>GUNDUZ</dc:creator>
  <cp:keywords/>
  <cp:lastModifiedBy>Hasan Ayık</cp:lastModifiedBy>
  <cp:revision>2</cp:revision>
  <dcterms:created xsi:type="dcterms:W3CDTF">2024-09-17T01:22:00Z</dcterms:created>
  <dcterms:modified xsi:type="dcterms:W3CDTF">2024-09-17T01:22:00Z</dcterms:modified>
</cp:coreProperties>
</file>