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oKlavuzu"/>
        <w:tblpPr w:leftFromText="141" w:rightFromText="141" w:horzAnchor="margin" w:tblpXSpec="center" w:tblpY="-510"/>
        <w:tblW w:w="10881" w:type="dxa"/>
        <w:tblLook w:val="04A0" w:firstRow="1" w:lastRow="0" w:firstColumn="1" w:lastColumn="0" w:noHBand="0" w:noVBand="1"/>
      </w:tblPr>
      <w:tblGrid>
        <w:gridCol w:w="10881"/>
      </w:tblGrid>
      <w:tr w:rsidR="00B67378" w:rsidRPr="001844B7" w:rsidTr="00744463">
        <w:tc>
          <w:tcPr>
            <w:tcW w:w="10881" w:type="dxa"/>
          </w:tcPr>
          <w:p w:rsidR="009D55D6" w:rsidRDefault="00421571" w:rsidP="009D55D6">
            <w:pPr>
              <w:pStyle w:val="AralkYok"/>
              <w:jc w:val="center"/>
              <w:rPr>
                <w:rFonts w:asciiTheme="minorHAnsi" w:hAnsiTheme="minorHAnsi"/>
                <w:b/>
                <w:sz w:val="24"/>
                <w:szCs w:val="24"/>
              </w:rPr>
            </w:pPr>
            <w:proofErr w:type="gramStart"/>
            <w:r>
              <w:rPr>
                <w:rFonts w:asciiTheme="minorHAnsi" w:hAnsiTheme="minorHAnsi"/>
                <w:b/>
                <w:sz w:val="24"/>
                <w:szCs w:val="24"/>
              </w:rPr>
              <w:t>………………………………………………….</w:t>
            </w:r>
            <w:proofErr w:type="gramEnd"/>
            <w:r w:rsidR="00BC2DA3">
              <w:rPr>
                <w:rFonts w:asciiTheme="minorHAnsi" w:hAnsiTheme="minorHAnsi"/>
                <w:b/>
                <w:sz w:val="24"/>
                <w:szCs w:val="24"/>
              </w:rPr>
              <w:t xml:space="preserve"> 2024 – 2025</w:t>
            </w:r>
            <w:r w:rsidR="00334C51">
              <w:rPr>
                <w:rFonts w:asciiTheme="minorHAnsi" w:hAnsiTheme="minorHAnsi"/>
                <w:b/>
                <w:sz w:val="24"/>
                <w:szCs w:val="24"/>
              </w:rPr>
              <w:t xml:space="preserve"> EĞİTİM - ÖĞRETİM YILI</w:t>
            </w:r>
          </w:p>
          <w:p w:rsidR="00B67378" w:rsidRPr="001844B7" w:rsidRDefault="00334C51" w:rsidP="009D55D6">
            <w:pPr>
              <w:pStyle w:val="AralkYok"/>
              <w:jc w:val="center"/>
              <w:rPr>
                <w:rFonts w:asciiTheme="minorHAnsi" w:hAnsiTheme="minorHAnsi"/>
                <w:sz w:val="24"/>
                <w:szCs w:val="24"/>
              </w:rPr>
            </w:pPr>
            <w:r>
              <w:rPr>
                <w:rFonts w:asciiTheme="minorHAnsi" w:hAnsiTheme="minorHAnsi"/>
                <w:b/>
                <w:sz w:val="24"/>
                <w:szCs w:val="24"/>
              </w:rPr>
              <w:t>3</w:t>
            </w:r>
            <w:r w:rsidR="00B67378" w:rsidRPr="001844B7">
              <w:rPr>
                <w:rFonts w:asciiTheme="minorHAnsi" w:hAnsiTheme="minorHAnsi"/>
                <w:b/>
                <w:sz w:val="24"/>
                <w:szCs w:val="24"/>
              </w:rPr>
              <w:t>.</w:t>
            </w:r>
            <w:r w:rsidR="00002750">
              <w:rPr>
                <w:rFonts w:asciiTheme="minorHAnsi" w:hAnsiTheme="minorHAnsi"/>
                <w:b/>
                <w:sz w:val="24"/>
                <w:szCs w:val="24"/>
              </w:rPr>
              <w:t xml:space="preserve"> </w:t>
            </w:r>
            <w:r w:rsidR="009D55D6">
              <w:rPr>
                <w:rFonts w:asciiTheme="minorHAnsi" w:hAnsiTheme="minorHAnsi"/>
                <w:b/>
                <w:sz w:val="24"/>
                <w:szCs w:val="24"/>
              </w:rPr>
              <w:t>SINIFLAR 1.</w:t>
            </w:r>
            <w:r w:rsidR="00B67378" w:rsidRPr="001844B7">
              <w:rPr>
                <w:rFonts w:asciiTheme="minorHAnsi" w:hAnsiTheme="minorHAnsi"/>
                <w:b/>
                <w:sz w:val="24"/>
                <w:szCs w:val="24"/>
              </w:rPr>
              <w:t xml:space="preserve"> DÖNEM ZÜMRE ÖĞRETMENLER KURULU TOPLANTI TUTANAĞI</w:t>
            </w:r>
          </w:p>
        </w:tc>
      </w:tr>
      <w:tr w:rsidR="00B67378" w:rsidRPr="001844B7" w:rsidTr="00744463">
        <w:tc>
          <w:tcPr>
            <w:tcW w:w="10881" w:type="dxa"/>
          </w:tcPr>
          <w:p w:rsidR="00B67378" w:rsidRPr="001844B7" w:rsidRDefault="00BC2DA3" w:rsidP="00B67378">
            <w:pPr>
              <w:rPr>
                <w:rFonts w:asciiTheme="minorHAnsi" w:hAnsiTheme="minorHAnsi"/>
                <w:b/>
                <w:sz w:val="24"/>
                <w:szCs w:val="24"/>
              </w:rPr>
            </w:pPr>
            <w:r>
              <w:rPr>
                <w:rFonts w:asciiTheme="minorHAnsi" w:hAnsiTheme="minorHAnsi"/>
                <w:sz w:val="24"/>
                <w:szCs w:val="24"/>
              </w:rPr>
              <w:t xml:space="preserve">Toplantı Tarihi: </w:t>
            </w:r>
            <w:r w:rsidR="009D55D6">
              <w:rPr>
                <w:rFonts w:asciiTheme="minorHAnsi" w:hAnsiTheme="minorHAnsi"/>
                <w:sz w:val="24"/>
                <w:szCs w:val="24"/>
              </w:rPr>
              <w:t>5</w:t>
            </w:r>
            <w:r w:rsidR="00DC5CF6">
              <w:rPr>
                <w:rFonts w:asciiTheme="minorHAnsi" w:hAnsiTheme="minorHAnsi"/>
                <w:sz w:val="24"/>
                <w:szCs w:val="24"/>
              </w:rPr>
              <w:t xml:space="preserve"> </w:t>
            </w:r>
            <w:r w:rsidR="008C1546">
              <w:rPr>
                <w:rFonts w:asciiTheme="minorHAnsi" w:hAnsiTheme="minorHAnsi"/>
                <w:sz w:val="24"/>
                <w:szCs w:val="24"/>
              </w:rPr>
              <w:t xml:space="preserve">Eylül </w:t>
            </w:r>
            <w:r w:rsidR="008C1546" w:rsidRPr="001844B7">
              <w:rPr>
                <w:rFonts w:asciiTheme="minorHAnsi" w:hAnsiTheme="minorHAnsi"/>
                <w:sz w:val="24"/>
                <w:szCs w:val="24"/>
              </w:rPr>
              <w:t>2024</w:t>
            </w:r>
          </w:p>
        </w:tc>
      </w:tr>
      <w:tr w:rsidR="00B67378" w:rsidRPr="001844B7" w:rsidTr="00744463">
        <w:tc>
          <w:tcPr>
            <w:tcW w:w="10881" w:type="dxa"/>
          </w:tcPr>
          <w:p w:rsidR="00B67378" w:rsidRPr="001844B7" w:rsidRDefault="00B67378" w:rsidP="00B67378">
            <w:pPr>
              <w:rPr>
                <w:rFonts w:asciiTheme="minorHAnsi" w:hAnsiTheme="minorHAnsi"/>
                <w:b/>
                <w:sz w:val="24"/>
                <w:szCs w:val="24"/>
              </w:rPr>
            </w:pPr>
            <w:r w:rsidRPr="001844B7">
              <w:rPr>
                <w:rFonts w:asciiTheme="minorHAnsi" w:hAnsiTheme="minorHAnsi"/>
                <w:sz w:val="24"/>
                <w:szCs w:val="24"/>
              </w:rPr>
              <w:t>Toplantı Yeri: Öğretmenler Odası</w:t>
            </w:r>
          </w:p>
        </w:tc>
      </w:tr>
      <w:tr w:rsidR="00B67378" w:rsidRPr="001844B7" w:rsidTr="00744463">
        <w:tc>
          <w:tcPr>
            <w:tcW w:w="10881" w:type="dxa"/>
          </w:tcPr>
          <w:p w:rsidR="00B67378" w:rsidRPr="001844B7" w:rsidRDefault="009D55D6" w:rsidP="00B67378">
            <w:pPr>
              <w:rPr>
                <w:rFonts w:asciiTheme="minorHAnsi" w:hAnsiTheme="minorHAnsi"/>
                <w:b/>
                <w:sz w:val="24"/>
                <w:szCs w:val="24"/>
              </w:rPr>
            </w:pPr>
            <w:r>
              <w:rPr>
                <w:rFonts w:asciiTheme="minorHAnsi" w:hAnsiTheme="minorHAnsi"/>
                <w:sz w:val="24"/>
                <w:szCs w:val="24"/>
              </w:rPr>
              <w:t>Toplantı Saati: 10.0</w:t>
            </w:r>
            <w:r w:rsidR="00B67378" w:rsidRPr="001844B7">
              <w:rPr>
                <w:rFonts w:asciiTheme="minorHAnsi" w:hAnsiTheme="minorHAnsi"/>
                <w:sz w:val="24"/>
                <w:szCs w:val="24"/>
              </w:rPr>
              <w:t>0</w:t>
            </w:r>
          </w:p>
        </w:tc>
      </w:tr>
      <w:tr w:rsidR="00B67378" w:rsidRPr="001844B7" w:rsidTr="00744463">
        <w:tc>
          <w:tcPr>
            <w:tcW w:w="10881" w:type="dxa"/>
          </w:tcPr>
          <w:p w:rsidR="00B67378" w:rsidRPr="001844B7" w:rsidRDefault="00B67378" w:rsidP="00B67378">
            <w:pPr>
              <w:rPr>
                <w:rFonts w:asciiTheme="minorHAnsi" w:hAnsiTheme="minorHAnsi"/>
                <w:b/>
                <w:sz w:val="24"/>
                <w:szCs w:val="24"/>
              </w:rPr>
            </w:pPr>
            <w:r w:rsidRPr="001844B7">
              <w:rPr>
                <w:rFonts w:asciiTheme="minorHAnsi" w:hAnsiTheme="minorHAnsi"/>
                <w:sz w:val="24"/>
                <w:szCs w:val="24"/>
              </w:rPr>
              <w:t>Toplantı No: 1</w:t>
            </w:r>
          </w:p>
        </w:tc>
      </w:tr>
      <w:tr w:rsidR="00B67378" w:rsidRPr="001844B7" w:rsidTr="00744463">
        <w:tc>
          <w:tcPr>
            <w:tcW w:w="10881" w:type="dxa"/>
          </w:tcPr>
          <w:p w:rsidR="00B67378" w:rsidRPr="001844B7" w:rsidRDefault="00B67378" w:rsidP="00B67378">
            <w:pPr>
              <w:jc w:val="both"/>
              <w:rPr>
                <w:rFonts w:asciiTheme="minorHAnsi" w:hAnsiTheme="minorHAnsi"/>
                <w:sz w:val="24"/>
                <w:szCs w:val="24"/>
              </w:rPr>
            </w:pPr>
            <w:r w:rsidRPr="001844B7">
              <w:rPr>
                <w:rFonts w:asciiTheme="minorHAnsi" w:hAnsiTheme="minorHAnsi"/>
                <w:b/>
                <w:sz w:val="24"/>
                <w:szCs w:val="24"/>
              </w:rPr>
              <w:t>Toplantıda Bulunanlar</w:t>
            </w:r>
            <w:r w:rsidRPr="001844B7">
              <w:rPr>
                <w:rFonts w:asciiTheme="minorHAnsi" w:hAnsiTheme="minorHAnsi"/>
                <w:sz w:val="24"/>
                <w:szCs w:val="24"/>
              </w:rPr>
              <w:tab/>
            </w:r>
          </w:p>
          <w:p w:rsidR="00BC2DA3" w:rsidRPr="00BC2DA3" w:rsidRDefault="00BC2DA3" w:rsidP="00BC2DA3">
            <w:pPr>
              <w:rPr>
                <w:rFonts w:ascii="Yavuz Bagis Dik Temel" w:hAnsi="Yavuz Bagis Dik Temel"/>
                <w:sz w:val="16"/>
                <w:szCs w:val="16"/>
              </w:rPr>
            </w:pPr>
          </w:p>
          <w:p w:rsidR="009D55D6" w:rsidRPr="0052471A" w:rsidRDefault="009D55D6" w:rsidP="009D55D6">
            <w:pPr>
              <w:rPr>
                <w:rFonts w:ascii="Comic Sans MS" w:hAnsi="Comic Sans MS"/>
                <w:sz w:val="24"/>
                <w:szCs w:val="24"/>
              </w:rPr>
            </w:pPr>
            <w:r w:rsidRPr="0052471A">
              <w:rPr>
                <w:rFonts w:ascii="Comic Sans MS" w:hAnsi="Comic Sans MS"/>
                <w:sz w:val="24"/>
                <w:szCs w:val="24"/>
              </w:rPr>
              <w:t xml:space="preserve">3/A </w:t>
            </w:r>
            <w:r>
              <w:rPr>
                <w:rFonts w:ascii="Comic Sans MS" w:hAnsi="Comic Sans MS"/>
                <w:sz w:val="24"/>
                <w:szCs w:val="24"/>
              </w:rPr>
              <w:t xml:space="preserve"> </w:t>
            </w:r>
          </w:p>
          <w:p w:rsidR="009D55D6" w:rsidRPr="0052471A" w:rsidRDefault="009D55D6" w:rsidP="009D55D6">
            <w:pPr>
              <w:rPr>
                <w:rFonts w:ascii="Comic Sans MS" w:hAnsi="Comic Sans MS"/>
                <w:sz w:val="24"/>
                <w:szCs w:val="24"/>
              </w:rPr>
            </w:pPr>
            <w:r w:rsidRPr="0052471A">
              <w:rPr>
                <w:rFonts w:ascii="Comic Sans MS" w:hAnsi="Comic Sans MS"/>
                <w:sz w:val="24"/>
                <w:szCs w:val="24"/>
              </w:rPr>
              <w:t xml:space="preserve">3/B </w:t>
            </w:r>
            <w:r>
              <w:rPr>
                <w:rFonts w:ascii="Comic Sans MS" w:hAnsi="Comic Sans MS"/>
                <w:sz w:val="24"/>
                <w:szCs w:val="24"/>
              </w:rPr>
              <w:t xml:space="preserve"> </w:t>
            </w:r>
          </w:p>
          <w:p w:rsidR="009D55D6" w:rsidRDefault="009D55D6" w:rsidP="009D55D6">
            <w:pPr>
              <w:jc w:val="both"/>
              <w:rPr>
                <w:rFonts w:ascii="Comic Sans MS" w:hAnsi="Comic Sans MS"/>
                <w:sz w:val="24"/>
                <w:szCs w:val="24"/>
              </w:rPr>
            </w:pPr>
            <w:r w:rsidRPr="0052471A">
              <w:rPr>
                <w:rFonts w:ascii="Comic Sans MS" w:hAnsi="Comic Sans MS"/>
                <w:sz w:val="24"/>
                <w:szCs w:val="24"/>
              </w:rPr>
              <w:t>3</w:t>
            </w:r>
            <w:r>
              <w:rPr>
                <w:rFonts w:ascii="Comic Sans MS" w:hAnsi="Comic Sans MS"/>
                <w:sz w:val="24"/>
                <w:szCs w:val="24"/>
              </w:rPr>
              <w:t xml:space="preserve">/C </w:t>
            </w:r>
          </w:p>
          <w:p w:rsidR="009D55D6" w:rsidRDefault="009D55D6" w:rsidP="009D55D6">
            <w:pPr>
              <w:jc w:val="both"/>
              <w:rPr>
                <w:rFonts w:ascii="Comic Sans MS" w:hAnsi="Comic Sans MS"/>
                <w:sz w:val="24"/>
                <w:szCs w:val="24"/>
              </w:rPr>
            </w:pPr>
            <w:r>
              <w:rPr>
                <w:rFonts w:ascii="Comic Sans MS" w:hAnsi="Comic Sans MS"/>
                <w:sz w:val="24"/>
                <w:szCs w:val="24"/>
              </w:rPr>
              <w:t xml:space="preserve">3/D </w:t>
            </w:r>
          </w:p>
          <w:p w:rsidR="009D55D6" w:rsidRDefault="009D55D6" w:rsidP="009D55D6">
            <w:pPr>
              <w:jc w:val="both"/>
              <w:rPr>
                <w:rFonts w:ascii="Comic Sans MS" w:hAnsi="Comic Sans MS"/>
                <w:sz w:val="24"/>
                <w:szCs w:val="24"/>
              </w:rPr>
            </w:pPr>
            <w:r>
              <w:rPr>
                <w:rFonts w:ascii="Comic Sans MS" w:hAnsi="Comic Sans MS"/>
                <w:sz w:val="24"/>
                <w:szCs w:val="24"/>
              </w:rPr>
              <w:t xml:space="preserve">3/E </w:t>
            </w:r>
          </w:p>
          <w:p w:rsidR="009D55D6" w:rsidRDefault="009D55D6" w:rsidP="009D55D6">
            <w:pPr>
              <w:jc w:val="both"/>
              <w:rPr>
                <w:rFonts w:ascii="Comic Sans MS" w:hAnsi="Comic Sans MS"/>
                <w:sz w:val="24"/>
                <w:szCs w:val="24"/>
              </w:rPr>
            </w:pPr>
            <w:r>
              <w:rPr>
                <w:rFonts w:ascii="Comic Sans MS" w:hAnsi="Comic Sans MS"/>
                <w:sz w:val="24"/>
                <w:szCs w:val="24"/>
              </w:rPr>
              <w:t xml:space="preserve">İNGİLİZCE ÖĞRETMENİ </w:t>
            </w:r>
            <w:r w:rsidRPr="0052471A">
              <w:rPr>
                <w:rFonts w:ascii="Comic Sans MS" w:hAnsi="Comic Sans MS"/>
                <w:sz w:val="24"/>
                <w:szCs w:val="24"/>
              </w:rPr>
              <w:t xml:space="preserve"> </w:t>
            </w:r>
            <w:r>
              <w:rPr>
                <w:rFonts w:ascii="Comic Sans MS" w:hAnsi="Comic Sans MS"/>
                <w:sz w:val="24"/>
                <w:szCs w:val="24"/>
              </w:rPr>
              <w:t xml:space="preserve">   </w:t>
            </w:r>
          </w:p>
          <w:p w:rsidR="009D55D6" w:rsidRPr="0052471A" w:rsidRDefault="009D55D6" w:rsidP="009D55D6">
            <w:pPr>
              <w:jc w:val="both"/>
              <w:rPr>
                <w:rFonts w:ascii="Comic Sans MS" w:hAnsi="Comic Sans MS"/>
                <w:sz w:val="24"/>
                <w:szCs w:val="24"/>
              </w:rPr>
            </w:pPr>
            <w:r>
              <w:rPr>
                <w:rFonts w:ascii="Comic Sans MS" w:hAnsi="Comic Sans MS"/>
                <w:sz w:val="24"/>
                <w:szCs w:val="24"/>
              </w:rPr>
              <w:t xml:space="preserve">OKUL MÜDÜRÜ </w:t>
            </w:r>
          </w:p>
          <w:p w:rsidR="00B67378" w:rsidRPr="00BC2DA3" w:rsidRDefault="00B67378" w:rsidP="00521E87">
            <w:pPr>
              <w:tabs>
                <w:tab w:val="left" w:pos="1692"/>
                <w:tab w:val="left" w:pos="6528"/>
              </w:tabs>
              <w:jc w:val="both"/>
              <w:rPr>
                <w:rFonts w:asciiTheme="minorHAnsi" w:hAnsiTheme="minorHAnsi"/>
                <w:sz w:val="16"/>
                <w:szCs w:val="16"/>
              </w:rPr>
            </w:pPr>
          </w:p>
        </w:tc>
      </w:tr>
      <w:tr w:rsidR="00B67378" w:rsidRPr="001844B7" w:rsidTr="00744463">
        <w:tc>
          <w:tcPr>
            <w:tcW w:w="10881" w:type="dxa"/>
          </w:tcPr>
          <w:p w:rsidR="00B67378" w:rsidRPr="001844B7" w:rsidRDefault="00B67378" w:rsidP="00B67378">
            <w:pPr>
              <w:jc w:val="both"/>
              <w:rPr>
                <w:rFonts w:asciiTheme="minorHAnsi" w:hAnsiTheme="minorHAnsi"/>
                <w:b/>
                <w:sz w:val="24"/>
                <w:szCs w:val="24"/>
              </w:rPr>
            </w:pPr>
            <w:r w:rsidRPr="001844B7">
              <w:rPr>
                <w:rFonts w:asciiTheme="minorHAnsi" w:hAnsiTheme="minorHAnsi"/>
                <w:b/>
                <w:sz w:val="24"/>
                <w:szCs w:val="24"/>
              </w:rPr>
              <w:t>GÜNDEM MADDELERİ</w:t>
            </w:r>
          </w:p>
        </w:tc>
      </w:tr>
      <w:tr w:rsidR="00B67378" w:rsidRPr="001844B7" w:rsidTr="00744463">
        <w:tc>
          <w:tcPr>
            <w:tcW w:w="10881" w:type="dxa"/>
          </w:tcPr>
          <w:p w:rsidR="00B67378" w:rsidRPr="00EC3AFA" w:rsidRDefault="00B67378" w:rsidP="00B67378">
            <w:pPr>
              <w:pStyle w:val="AralkYok"/>
              <w:rPr>
                <w:rFonts w:asciiTheme="minorHAnsi" w:eastAsia="Batang" w:hAnsiTheme="minorHAnsi"/>
                <w:color w:val="E36C0A"/>
                <w:sz w:val="24"/>
                <w:szCs w:val="24"/>
              </w:rPr>
            </w:pPr>
            <w:r w:rsidRPr="00EC3AFA">
              <w:rPr>
                <w:rFonts w:asciiTheme="minorHAnsi" w:hAnsiTheme="minorHAnsi"/>
                <w:sz w:val="24"/>
                <w:szCs w:val="24"/>
              </w:rPr>
              <w:t>1)</w:t>
            </w:r>
            <w:r w:rsidR="00BC2DA3">
              <w:rPr>
                <w:rFonts w:asciiTheme="minorHAnsi" w:hAnsiTheme="minorHAnsi"/>
                <w:sz w:val="24"/>
                <w:szCs w:val="24"/>
              </w:rPr>
              <w:t xml:space="preserve"> </w:t>
            </w:r>
            <w:r w:rsidRPr="00EC3AFA">
              <w:rPr>
                <w:rFonts w:asciiTheme="minorHAnsi" w:hAnsiTheme="minorHAnsi"/>
                <w:sz w:val="24"/>
                <w:szCs w:val="24"/>
              </w:rPr>
              <w:t>Açılış ve yoklama</w:t>
            </w:r>
            <w:r w:rsidR="0032233E" w:rsidRPr="00EC3AFA">
              <w:rPr>
                <w:rFonts w:asciiTheme="minorHAnsi" w:hAnsiTheme="minorHAnsi"/>
                <w:sz w:val="24"/>
                <w:szCs w:val="24"/>
              </w:rPr>
              <w:t>,</w:t>
            </w:r>
          </w:p>
          <w:p w:rsidR="002E0363" w:rsidRDefault="007D1574" w:rsidP="00B67378">
            <w:pPr>
              <w:pStyle w:val="AralkYok"/>
              <w:rPr>
                <w:rFonts w:asciiTheme="minorHAnsi" w:hAnsiTheme="minorHAnsi"/>
                <w:sz w:val="24"/>
                <w:szCs w:val="24"/>
              </w:rPr>
            </w:pPr>
            <w:r>
              <w:rPr>
                <w:rFonts w:asciiTheme="minorHAnsi" w:hAnsiTheme="minorHAnsi"/>
                <w:sz w:val="24"/>
                <w:szCs w:val="24"/>
              </w:rPr>
              <w:t>2)</w:t>
            </w:r>
            <w:r w:rsidR="002E0363">
              <w:t xml:space="preserve"> </w:t>
            </w:r>
            <w:r w:rsidR="002E0363" w:rsidRPr="002E0363">
              <w:rPr>
                <w:rFonts w:asciiTheme="minorHAnsi" w:hAnsiTheme="minorHAnsi"/>
                <w:sz w:val="24"/>
                <w:szCs w:val="24"/>
              </w:rPr>
              <w:t>Mevzuattaki yenilik ve değişikliklerin, yeni gelen emir, genelge ve tebliğlerin incelenmesi,</w:t>
            </w:r>
            <w:r>
              <w:rPr>
                <w:rFonts w:asciiTheme="minorHAnsi" w:hAnsiTheme="minorHAnsi"/>
                <w:sz w:val="24"/>
                <w:szCs w:val="24"/>
              </w:rPr>
              <w:t xml:space="preserve"> </w:t>
            </w:r>
          </w:p>
          <w:p w:rsidR="007D1574" w:rsidRDefault="002E0363" w:rsidP="00B67378">
            <w:pPr>
              <w:pStyle w:val="AralkYok"/>
              <w:rPr>
                <w:rFonts w:asciiTheme="minorHAnsi" w:hAnsiTheme="minorHAnsi"/>
                <w:sz w:val="24"/>
                <w:szCs w:val="24"/>
              </w:rPr>
            </w:pPr>
            <w:r>
              <w:rPr>
                <w:rFonts w:asciiTheme="minorHAnsi" w:hAnsiTheme="minorHAnsi"/>
                <w:sz w:val="24"/>
                <w:szCs w:val="24"/>
              </w:rPr>
              <w:t xml:space="preserve"> ( </w:t>
            </w:r>
            <w:r w:rsidR="007D1574" w:rsidRPr="007D1574">
              <w:rPr>
                <w:rFonts w:asciiTheme="minorHAnsi" w:hAnsiTheme="minorHAnsi"/>
                <w:sz w:val="24"/>
                <w:szCs w:val="24"/>
              </w:rPr>
              <w:t>Türkiye Yüzyılı Maarif Modeli Öğretim programlarının değerlendirilmesi</w:t>
            </w:r>
            <w:r>
              <w:rPr>
                <w:rFonts w:asciiTheme="minorHAnsi" w:hAnsiTheme="minorHAnsi"/>
                <w:sz w:val="24"/>
                <w:szCs w:val="24"/>
              </w:rPr>
              <w:t xml:space="preserve"> ve</w:t>
            </w:r>
            <w:r w:rsidR="007D1574">
              <w:rPr>
                <w:rFonts w:asciiTheme="minorHAnsi" w:hAnsiTheme="minorHAnsi"/>
                <w:sz w:val="24"/>
                <w:szCs w:val="24"/>
              </w:rPr>
              <w:t xml:space="preserve"> </w:t>
            </w:r>
            <w:r w:rsidR="007D1574" w:rsidRPr="007D1574">
              <w:rPr>
                <w:rFonts w:asciiTheme="minorHAnsi" w:hAnsiTheme="minorHAnsi"/>
                <w:sz w:val="24"/>
                <w:szCs w:val="24"/>
              </w:rPr>
              <w:t>Türkiye Yüzyılı Maarif Modeli ile ilgili iş ve işlemler,</w:t>
            </w:r>
            <w:r>
              <w:rPr>
                <w:rFonts w:asciiTheme="minorHAnsi" w:hAnsiTheme="minorHAnsi"/>
                <w:sz w:val="24"/>
                <w:szCs w:val="24"/>
              </w:rPr>
              <w:t xml:space="preserve"> ) </w:t>
            </w:r>
          </w:p>
          <w:p w:rsidR="00B67378" w:rsidRPr="00EC3AFA" w:rsidRDefault="002E0363" w:rsidP="00B67378">
            <w:pPr>
              <w:pStyle w:val="AralkYok"/>
              <w:rPr>
                <w:rFonts w:asciiTheme="minorHAnsi" w:hAnsiTheme="minorHAnsi"/>
                <w:sz w:val="24"/>
                <w:szCs w:val="24"/>
              </w:rPr>
            </w:pPr>
            <w:r>
              <w:rPr>
                <w:rFonts w:asciiTheme="minorHAnsi" w:hAnsiTheme="minorHAnsi"/>
                <w:sz w:val="24"/>
                <w:szCs w:val="24"/>
              </w:rPr>
              <w:t>3</w:t>
            </w:r>
            <w:r w:rsidR="00B67378" w:rsidRPr="00EC3AFA">
              <w:rPr>
                <w:rFonts w:asciiTheme="minorHAnsi" w:hAnsiTheme="minorHAnsi"/>
                <w:sz w:val="24"/>
                <w:szCs w:val="24"/>
              </w:rPr>
              <w:t>)</w:t>
            </w:r>
            <w:r w:rsidR="007D1574">
              <w:rPr>
                <w:rFonts w:asciiTheme="minorHAnsi" w:hAnsiTheme="minorHAnsi"/>
                <w:sz w:val="24"/>
                <w:szCs w:val="24"/>
              </w:rPr>
              <w:t xml:space="preserve"> </w:t>
            </w:r>
            <w:r w:rsidR="00B67378" w:rsidRPr="00EC3AFA">
              <w:rPr>
                <w:rFonts w:asciiTheme="minorHAnsi" w:hAnsiTheme="minorHAnsi"/>
                <w:sz w:val="24"/>
                <w:szCs w:val="24"/>
              </w:rPr>
              <w:t>Planlamaların; eğitim ve öğretimle ilgili mevzuat, okulun kuruluş amacı ve ilgili alanın öğretim programına uygun yapılması,</w:t>
            </w:r>
          </w:p>
          <w:p w:rsidR="00B67378" w:rsidRPr="00EC3AFA" w:rsidRDefault="002E0363" w:rsidP="00B67378">
            <w:pPr>
              <w:pStyle w:val="AralkYok"/>
              <w:rPr>
                <w:rFonts w:asciiTheme="minorHAnsi" w:hAnsiTheme="minorHAnsi"/>
                <w:sz w:val="24"/>
                <w:szCs w:val="24"/>
              </w:rPr>
            </w:pPr>
            <w:r>
              <w:rPr>
                <w:rFonts w:asciiTheme="minorHAnsi" w:hAnsiTheme="minorHAnsi"/>
                <w:sz w:val="24"/>
                <w:szCs w:val="24"/>
              </w:rPr>
              <w:t>4</w:t>
            </w:r>
            <w:r w:rsidR="00B67378" w:rsidRPr="00EC3AFA">
              <w:rPr>
                <w:rFonts w:asciiTheme="minorHAnsi" w:hAnsiTheme="minorHAnsi"/>
                <w:sz w:val="24"/>
                <w:szCs w:val="24"/>
              </w:rPr>
              <w:t>)</w:t>
            </w:r>
            <w:r w:rsidR="00BC2DA3">
              <w:rPr>
                <w:rFonts w:asciiTheme="minorHAnsi" w:hAnsiTheme="minorHAnsi"/>
                <w:sz w:val="24"/>
                <w:szCs w:val="24"/>
              </w:rPr>
              <w:t xml:space="preserve"> </w:t>
            </w:r>
            <w:r w:rsidR="00B67378" w:rsidRPr="00EC3AFA">
              <w:rPr>
                <w:rFonts w:asciiTheme="minorHAnsi" w:hAnsiTheme="minorHAnsi"/>
                <w:sz w:val="24"/>
                <w:szCs w:val="24"/>
              </w:rPr>
              <w:t>Atatürkçülükle ilgili konuların üzerinde durularak çalışmaların buna göre planlanması ile öğretim programlarının incelenmesi, programların çevre özellikleri de dikkate alınarak amacına ve içeriğine uygun olarak uygulanması, yıllık plan ve ders planlarının hazırlanması ve uygulanmasında konu ve kazanım ağırlıklarının dikkate alınması,</w:t>
            </w:r>
          </w:p>
          <w:p w:rsidR="00B67378" w:rsidRPr="00EC3AFA" w:rsidRDefault="002E0363" w:rsidP="00B67378">
            <w:pPr>
              <w:pStyle w:val="AralkYok"/>
              <w:rPr>
                <w:rFonts w:asciiTheme="minorHAnsi" w:hAnsiTheme="minorHAnsi"/>
                <w:sz w:val="24"/>
                <w:szCs w:val="24"/>
              </w:rPr>
            </w:pPr>
            <w:r>
              <w:rPr>
                <w:rFonts w:asciiTheme="minorHAnsi" w:hAnsiTheme="minorHAnsi"/>
                <w:sz w:val="24"/>
                <w:szCs w:val="24"/>
              </w:rPr>
              <w:t>5</w:t>
            </w:r>
            <w:r w:rsidR="00B67378" w:rsidRPr="00EC3AFA">
              <w:rPr>
                <w:rFonts w:asciiTheme="minorHAnsi" w:hAnsiTheme="minorHAnsi"/>
                <w:sz w:val="24"/>
                <w:szCs w:val="24"/>
              </w:rPr>
              <w:t>) Derslerin işlenişinde uygulanacak öğretim yöntem ve tekniklerinin belirlenmesi,</w:t>
            </w:r>
          </w:p>
          <w:p w:rsidR="00B67378" w:rsidRPr="00EC3AFA" w:rsidRDefault="002E0363" w:rsidP="00B67378">
            <w:pPr>
              <w:pStyle w:val="AralkYok"/>
              <w:rPr>
                <w:rFonts w:asciiTheme="minorHAnsi" w:hAnsiTheme="minorHAnsi"/>
                <w:sz w:val="24"/>
                <w:szCs w:val="24"/>
              </w:rPr>
            </w:pPr>
            <w:r>
              <w:rPr>
                <w:rFonts w:asciiTheme="minorHAnsi" w:hAnsiTheme="minorHAnsi"/>
                <w:sz w:val="24"/>
                <w:szCs w:val="24"/>
              </w:rPr>
              <w:t>6</w:t>
            </w:r>
            <w:r w:rsidR="00B67378" w:rsidRPr="00EC3AFA">
              <w:rPr>
                <w:rFonts w:asciiTheme="minorHAnsi" w:hAnsiTheme="minorHAnsi"/>
                <w:sz w:val="24"/>
                <w:szCs w:val="24"/>
              </w:rPr>
              <w:t>) Özel eğitim ihtiyacı olan öğrenciler için bireyselleştirilmiş eğitim programları(BEP) ile ders planlarının görüşülmesi,</w:t>
            </w:r>
          </w:p>
          <w:p w:rsidR="00B67378" w:rsidRPr="00EC3AFA" w:rsidRDefault="002E0363" w:rsidP="00B67378">
            <w:pPr>
              <w:pStyle w:val="AralkYok"/>
              <w:rPr>
                <w:rFonts w:asciiTheme="minorHAnsi" w:hAnsiTheme="minorHAnsi"/>
                <w:sz w:val="24"/>
                <w:szCs w:val="24"/>
              </w:rPr>
            </w:pPr>
            <w:r>
              <w:rPr>
                <w:rFonts w:asciiTheme="minorHAnsi" w:hAnsiTheme="minorHAnsi"/>
                <w:sz w:val="24"/>
                <w:szCs w:val="24"/>
              </w:rPr>
              <w:t>7</w:t>
            </w:r>
            <w:r w:rsidR="00B67378" w:rsidRPr="00EC3AFA">
              <w:rPr>
                <w:rFonts w:asciiTheme="minorHAnsi" w:hAnsiTheme="minorHAnsi"/>
                <w:sz w:val="24"/>
                <w:szCs w:val="24"/>
              </w:rPr>
              <w:t xml:space="preserve">) </w:t>
            </w:r>
            <w:r w:rsidR="009D55D6" w:rsidRPr="0052471A">
              <w:rPr>
                <w:rFonts w:ascii="Comic Sans MS" w:hAnsi="Comic Sans MS"/>
                <w:sz w:val="24"/>
                <w:szCs w:val="24"/>
              </w:rPr>
              <w:t xml:space="preserve"> Ölçme-değerlendirme süreçlerinin görüşülmesi</w:t>
            </w:r>
          </w:p>
          <w:p w:rsidR="00B67378" w:rsidRPr="00EC3AFA" w:rsidRDefault="002E0363" w:rsidP="00B67378">
            <w:pPr>
              <w:pStyle w:val="AralkYok"/>
              <w:rPr>
                <w:rFonts w:asciiTheme="minorHAnsi" w:hAnsiTheme="minorHAnsi"/>
                <w:sz w:val="24"/>
                <w:szCs w:val="24"/>
              </w:rPr>
            </w:pPr>
            <w:r>
              <w:rPr>
                <w:rFonts w:asciiTheme="minorHAnsi" w:hAnsiTheme="minorHAnsi"/>
                <w:sz w:val="24"/>
                <w:szCs w:val="24"/>
              </w:rPr>
              <w:t>8</w:t>
            </w:r>
            <w:r w:rsidR="00B67378" w:rsidRPr="00EC3AFA">
              <w:rPr>
                <w:rFonts w:asciiTheme="minorHAnsi" w:hAnsiTheme="minorHAnsi"/>
                <w:sz w:val="24"/>
                <w:szCs w:val="24"/>
              </w:rPr>
              <w:t>)</w:t>
            </w:r>
            <w:r w:rsidR="00BC2DA3">
              <w:rPr>
                <w:rFonts w:asciiTheme="minorHAnsi" w:hAnsiTheme="minorHAnsi"/>
                <w:sz w:val="24"/>
                <w:szCs w:val="24"/>
              </w:rPr>
              <w:t xml:space="preserve"> </w:t>
            </w:r>
            <w:r w:rsidR="00B67378" w:rsidRPr="00EC3AFA">
              <w:rPr>
                <w:rFonts w:asciiTheme="minorHAnsi" w:hAnsiTheme="minorHAnsi"/>
                <w:sz w:val="24"/>
                <w:szCs w:val="24"/>
              </w:rPr>
              <w:t>Öğretim alanı ile bilim ve teknolojideki gelişmelerin izlenerek uygulamalara yansıtılması,</w:t>
            </w:r>
          </w:p>
          <w:p w:rsidR="00B67378" w:rsidRPr="00EC3AFA" w:rsidRDefault="002E0363" w:rsidP="00B67378">
            <w:pPr>
              <w:pStyle w:val="AralkYok"/>
              <w:rPr>
                <w:rFonts w:asciiTheme="minorHAnsi" w:hAnsiTheme="minorHAnsi"/>
                <w:sz w:val="24"/>
                <w:szCs w:val="24"/>
              </w:rPr>
            </w:pPr>
            <w:r>
              <w:rPr>
                <w:rFonts w:asciiTheme="minorHAnsi" w:hAnsiTheme="minorHAnsi"/>
                <w:sz w:val="24"/>
                <w:szCs w:val="24"/>
              </w:rPr>
              <w:t>9</w:t>
            </w:r>
            <w:r w:rsidR="00BC2DA3">
              <w:rPr>
                <w:rFonts w:asciiTheme="minorHAnsi" w:hAnsiTheme="minorHAnsi"/>
                <w:sz w:val="24"/>
                <w:szCs w:val="24"/>
              </w:rPr>
              <w:t xml:space="preserve">) </w:t>
            </w:r>
            <w:r w:rsidR="0032233E" w:rsidRPr="00EC3AFA">
              <w:rPr>
                <w:rFonts w:asciiTheme="minorHAnsi" w:hAnsiTheme="minorHAnsi"/>
                <w:sz w:val="24"/>
                <w:szCs w:val="24"/>
              </w:rPr>
              <w:t>Öğrenci başarısını</w:t>
            </w:r>
            <w:r w:rsidR="00B67378" w:rsidRPr="00EC3AFA">
              <w:rPr>
                <w:rFonts w:asciiTheme="minorHAnsi" w:hAnsiTheme="minorHAnsi"/>
                <w:sz w:val="24"/>
                <w:szCs w:val="24"/>
              </w:rPr>
              <w:t xml:space="preserve"> a</w:t>
            </w:r>
            <w:r w:rsidR="0032233E" w:rsidRPr="00EC3AFA">
              <w:rPr>
                <w:rFonts w:asciiTheme="minorHAnsi" w:hAnsiTheme="minorHAnsi"/>
                <w:sz w:val="24"/>
                <w:szCs w:val="24"/>
              </w:rPr>
              <w:t>rtırıcı tedbirlerin görüşülmesi,</w:t>
            </w:r>
          </w:p>
          <w:p w:rsidR="00B67378" w:rsidRPr="00EC3AFA" w:rsidRDefault="002E0363" w:rsidP="00B67378">
            <w:pPr>
              <w:pStyle w:val="AralkYok"/>
              <w:rPr>
                <w:rFonts w:asciiTheme="minorHAnsi" w:hAnsiTheme="minorHAnsi"/>
                <w:sz w:val="24"/>
                <w:szCs w:val="24"/>
              </w:rPr>
            </w:pPr>
            <w:r>
              <w:rPr>
                <w:rFonts w:asciiTheme="minorHAnsi" w:hAnsiTheme="minorHAnsi"/>
                <w:sz w:val="24"/>
                <w:szCs w:val="24"/>
              </w:rPr>
              <w:t>10</w:t>
            </w:r>
            <w:r w:rsidR="00B67378" w:rsidRPr="00EC3AFA">
              <w:rPr>
                <w:rFonts w:asciiTheme="minorHAnsi" w:hAnsiTheme="minorHAnsi"/>
                <w:sz w:val="24"/>
                <w:szCs w:val="24"/>
              </w:rPr>
              <w:t>) Derslerin daha verimli işlenebilmesi için ihtiyaç duyulan kitap, araç-gereç ve benzeri öğretim materyallerinin belirlenmesi,</w:t>
            </w:r>
          </w:p>
          <w:p w:rsidR="00B67378" w:rsidRPr="00EC3AFA" w:rsidRDefault="002E0363" w:rsidP="00B67378">
            <w:pPr>
              <w:pStyle w:val="AralkYok"/>
              <w:rPr>
                <w:rFonts w:asciiTheme="minorHAnsi" w:hAnsiTheme="minorHAnsi"/>
                <w:sz w:val="24"/>
                <w:szCs w:val="24"/>
              </w:rPr>
            </w:pPr>
            <w:r>
              <w:rPr>
                <w:rFonts w:asciiTheme="minorHAnsi" w:hAnsiTheme="minorHAnsi"/>
                <w:sz w:val="24"/>
                <w:szCs w:val="24"/>
              </w:rPr>
              <w:t>11</w:t>
            </w:r>
            <w:r w:rsidR="00B67378" w:rsidRPr="00EC3AFA">
              <w:rPr>
                <w:rFonts w:asciiTheme="minorHAnsi" w:hAnsiTheme="minorHAnsi"/>
                <w:sz w:val="24"/>
                <w:szCs w:val="24"/>
              </w:rPr>
              <w:t xml:space="preserve">) Okul ve çevre </w:t>
            </w:r>
            <w:r w:rsidR="00BC2DA3" w:rsidRPr="00EC3AFA">
              <w:rPr>
                <w:rFonts w:asciiTheme="minorHAnsi" w:hAnsiTheme="minorHAnsi"/>
                <w:sz w:val="24"/>
                <w:szCs w:val="24"/>
              </w:rPr>
              <w:t>imkânlarının</w:t>
            </w:r>
            <w:r w:rsidR="00B67378" w:rsidRPr="00EC3AFA">
              <w:rPr>
                <w:rFonts w:asciiTheme="minorHAnsi" w:hAnsiTheme="minorHAnsi"/>
                <w:sz w:val="24"/>
                <w:szCs w:val="24"/>
              </w:rPr>
              <w:t xml:space="preserve"> değerlendirilerek yapılacak deney, proje, gezi ve gözlemlerin planlanması,</w:t>
            </w:r>
          </w:p>
          <w:p w:rsidR="00B67378" w:rsidRPr="00EC3AFA" w:rsidRDefault="002E0363" w:rsidP="00B67378">
            <w:pPr>
              <w:pStyle w:val="AralkYok"/>
              <w:rPr>
                <w:rFonts w:asciiTheme="minorHAnsi" w:hAnsiTheme="minorHAnsi"/>
                <w:sz w:val="24"/>
                <w:szCs w:val="24"/>
              </w:rPr>
            </w:pPr>
            <w:r>
              <w:rPr>
                <w:rFonts w:asciiTheme="minorHAnsi" w:hAnsiTheme="minorHAnsi"/>
                <w:sz w:val="24"/>
                <w:szCs w:val="24"/>
              </w:rPr>
              <w:t>12</w:t>
            </w:r>
            <w:r w:rsidR="00B67378" w:rsidRPr="00EC3AFA">
              <w:rPr>
                <w:rFonts w:asciiTheme="minorHAnsi" w:hAnsiTheme="minorHAnsi"/>
                <w:sz w:val="24"/>
                <w:szCs w:val="24"/>
              </w:rPr>
              <w:t>) ) İş sağlığı ve güvenliği tedbirlerinin değerlendirilmesi,</w:t>
            </w:r>
          </w:p>
          <w:p w:rsidR="00B67378" w:rsidRPr="00EC3AFA" w:rsidRDefault="002E0363" w:rsidP="00B67378">
            <w:pPr>
              <w:pStyle w:val="AralkYok"/>
              <w:rPr>
                <w:rFonts w:asciiTheme="minorHAnsi" w:hAnsiTheme="minorHAnsi"/>
                <w:sz w:val="24"/>
                <w:szCs w:val="24"/>
              </w:rPr>
            </w:pPr>
            <w:r>
              <w:rPr>
                <w:rFonts w:asciiTheme="minorHAnsi" w:hAnsiTheme="minorHAnsi"/>
                <w:sz w:val="24"/>
                <w:szCs w:val="24"/>
              </w:rPr>
              <w:t>13</w:t>
            </w:r>
            <w:r w:rsidR="00B67378" w:rsidRPr="00EC3AFA">
              <w:rPr>
                <w:rFonts w:asciiTheme="minorHAnsi" w:hAnsiTheme="minorHAnsi"/>
                <w:sz w:val="24"/>
                <w:szCs w:val="24"/>
              </w:rPr>
              <w:t>) Okul aile işbirliği ve veli toplantıları</w:t>
            </w:r>
            <w:r w:rsidR="0032233E" w:rsidRPr="00EC3AFA">
              <w:rPr>
                <w:rFonts w:asciiTheme="minorHAnsi" w:hAnsiTheme="minorHAnsi"/>
                <w:sz w:val="24"/>
                <w:szCs w:val="24"/>
              </w:rPr>
              <w:t>,</w:t>
            </w:r>
          </w:p>
          <w:p w:rsidR="006769E1" w:rsidRPr="00EC3AFA" w:rsidRDefault="002E0363" w:rsidP="00335108">
            <w:pPr>
              <w:pStyle w:val="AralkYok"/>
              <w:rPr>
                <w:rFonts w:asciiTheme="minorHAnsi" w:hAnsiTheme="minorHAnsi"/>
                <w:sz w:val="24"/>
                <w:szCs w:val="24"/>
              </w:rPr>
            </w:pPr>
            <w:r>
              <w:rPr>
                <w:rFonts w:asciiTheme="minorHAnsi" w:hAnsiTheme="minorHAnsi"/>
                <w:sz w:val="24"/>
                <w:szCs w:val="24"/>
              </w:rPr>
              <w:t>14</w:t>
            </w:r>
            <w:r w:rsidR="00B67378" w:rsidRPr="00EC3AFA">
              <w:rPr>
                <w:rFonts w:asciiTheme="minorHAnsi" w:hAnsiTheme="minorHAnsi"/>
                <w:sz w:val="24"/>
                <w:szCs w:val="24"/>
              </w:rPr>
              <w:t>) Serbest Etkinlik</w:t>
            </w:r>
            <w:r w:rsidR="00BC2DA3">
              <w:rPr>
                <w:rFonts w:asciiTheme="minorHAnsi" w:hAnsiTheme="minorHAnsi"/>
                <w:sz w:val="24"/>
                <w:szCs w:val="24"/>
              </w:rPr>
              <w:t>ler</w:t>
            </w:r>
            <w:r w:rsidR="00B67378" w:rsidRPr="00EC3AFA">
              <w:rPr>
                <w:rFonts w:asciiTheme="minorHAnsi" w:hAnsiTheme="minorHAnsi"/>
                <w:sz w:val="24"/>
                <w:szCs w:val="24"/>
              </w:rPr>
              <w:t xml:space="preserve"> dersinin planlanması</w:t>
            </w:r>
            <w:r w:rsidR="0032233E" w:rsidRPr="00EC3AFA">
              <w:rPr>
                <w:rFonts w:asciiTheme="minorHAnsi" w:hAnsiTheme="minorHAnsi"/>
                <w:sz w:val="24"/>
                <w:szCs w:val="24"/>
              </w:rPr>
              <w:t>,</w:t>
            </w:r>
          </w:p>
          <w:p w:rsidR="00334C51" w:rsidRPr="00EC3AFA" w:rsidRDefault="00334C51" w:rsidP="00334C51">
            <w:pPr>
              <w:pStyle w:val="AralkYok"/>
              <w:jc w:val="both"/>
              <w:rPr>
                <w:rFonts w:asciiTheme="minorHAnsi" w:hAnsiTheme="minorHAnsi" w:cs="Calibri"/>
                <w:sz w:val="24"/>
                <w:szCs w:val="24"/>
              </w:rPr>
            </w:pPr>
            <w:r w:rsidRPr="00EC3AFA">
              <w:rPr>
                <w:rFonts w:asciiTheme="minorHAnsi" w:hAnsiTheme="minorHAnsi" w:cs="Calibri"/>
                <w:sz w:val="24"/>
                <w:szCs w:val="24"/>
              </w:rPr>
              <w:t>1</w:t>
            </w:r>
            <w:r w:rsidR="009D55D6">
              <w:rPr>
                <w:rFonts w:asciiTheme="minorHAnsi" w:hAnsiTheme="minorHAnsi" w:cs="Calibri"/>
                <w:sz w:val="24"/>
                <w:szCs w:val="24"/>
              </w:rPr>
              <w:t>5</w:t>
            </w:r>
            <w:r w:rsidR="00EC3AFA">
              <w:rPr>
                <w:rFonts w:asciiTheme="minorHAnsi" w:hAnsiTheme="minorHAnsi" w:cs="Calibri"/>
                <w:sz w:val="24"/>
                <w:szCs w:val="24"/>
              </w:rPr>
              <w:t>)</w:t>
            </w:r>
            <w:r w:rsidRPr="00EC3AFA">
              <w:rPr>
                <w:rFonts w:asciiTheme="minorHAnsi" w:hAnsiTheme="minorHAnsi" w:cs="Calibri"/>
                <w:sz w:val="24"/>
                <w:szCs w:val="24"/>
              </w:rPr>
              <w:t xml:space="preserve"> Öğrencilere okuma alışkanlığı kazandırmak için yapılacak çalışmalar, </w:t>
            </w:r>
          </w:p>
          <w:p w:rsidR="00940AFA" w:rsidRDefault="009D55D6" w:rsidP="00940AFA">
            <w:pPr>
              <w:pStyle w:val="AralkYok"/>
              <w:jc w:val="both"/>
              <w:rPr>
                <w:rFonts w:asciiTheme="minorHAnsi" w:hAnsiTheme="minorHAnsi" w:cs="Calibri"/>
                <w:sz w:val="16"/>
                <w:szCs w:val="16"/>
              </w:rPr>
            </w:pPr>
            <w:r>
              <w:rPr>
                <w:rFonts w:asciiTheme="minorHAnsi" w:hAnsiTheme="minorHAnsi" w:cs="Calibri"/>
                <w:sz w:val="24"/>
                <w:szCs w:val="24"/>
              </w:rPr>
              <w:t>16</w:t>
            </w:r>
            <w:r w:rsidR="00334C51" w:rsidRPr="00F91044">
              <w:rPr>
                <w:rFonts w:asciiTheme="minorHAnsi" w:hAnsiTheme="minorHAnsi" w:cs="Calibri"/>
                <w:sz w:val="24"/>
                <w:szCs w:val="24"/>
              </w:rPr>
              <w:t xml:space="preserve">) </w:t>
            </w:r>
            <w:r w:rsidR="00F91044" w:rsidRPr="00F91044">
              <w:rPr>
                <w:rFonts w:asciiTheme="minorHAnsi" w:hAnsiTheme="minorHAnsi" w:cs="Calibri"/>
                <w:sz w:val="24"/>
                <w:szCs w:val="24"/>
              </w:rPr>
              <w:t>Derslikl</w:t>
            </w:r>
            <w:r w:rsidR="00736D0B">
              <w:rPr>
                <w:rFonts w:asciiTheme="minorHAnsi" w:hAnsiTheme="minorHAnsi" w:cs="Calibri"/>
                <w:sz w:val="24"/>
                <w:szCs w:val="24"/>
              </w:rPr>
              <w:t>erin hazırlanması ve derslerde k</w:t>
            </w:r>
            <w:r w:rsidR="00F91044" w:rsidRPr="00F91044">
              <w:rPr>
                <w:rFonts w:asciiTheme="minorHAnsi" w:hAnsiTheme="minorHAnsi" w:cs="Calibri"/>
                <w:sz w:val="24"/>
                <w:szCs w:val="24"/>
              </w:rPr>
              <w:t>ullanılacak araç ve gereçlerin tespiti,</w:t>
            </w:r>
          </w:p>
          <w:p w:rsidR="00DB6AB7" w:rsidRDefault="009D55D6" w:rsidP="00BC2DA3">
            <w:pPr>
              <w:pStyle w:val="AralkYok"/>
              <w:jc w:val="both"/>
              <w:rPr>
                <w:rFonts w:asciiTheme="minorHAnsi" w:hAnsiTheme="minorHAnsi" w:cs="Calibri"/>
                <w:sz w:val="24"/>
                <w:szCs w:val="24"/>
              </w:rPr>
            </w:pPr>
            <w:r>
              <w:rPr>
                <w:rFonts w:asciiTheme="minorHAnsi" w:hAnsiTheme="minorHAnsi" w:cs="Calibri"/>
                <w:sz w:val="24"/>
                <w:szCs w:val="24"/>
              </w:rPr>
              <w:t>17</w:t>
            </w:r>
            <w:r w:rsidR="00334C51" w:rsidRPr="008241E7">
              <w:rPr>
                <w:rFonts w:asciiTheme="minorHAnsi" w:hAnsiTheme="minorHAnsi" w:cs="Calibri"/>
                <w:sz w:val="24"/>
                <w:szCs w:val="24"/>
              </w:rPr>
              <w:t>)</w:t>
            </w:r>
            <w:r w:rsidR="00BC2DA3">
              <w:rPr>
                <w:rFonts w:asciiTheme="minorHAnsi" w:hAnsiTheme="minorHAnsi" w:cs="Calibri"/>
                <w:sz w:val="24"/>
                <w:szCs w:val="24"/>
              </w:rPr>
              <w:t xml:space="preserve"> </w:t>
            </w:r>
            <w:r w:rsidR="00DB6AB7" w:rsidRPr="00DB6AB7">
              <w:rPr>
                <w:rFonts w:asciiTheme="minorHAnsi" w:hAnsiTheme="minorHAnsi" w:cs="Calibri"/>
                <w:sz w:val="24"/>
                <w:szCs w:val="24"/>
              </w:rPr>
              <w:t>Değerler Eğitiminin planlanması</w:t>
            </w:r>
            <w:r w:rsidR="00736D0B">
              <w:rPr>
                <w:rFonts w:asciiTheme="minorHAnsi" w:hAnsiTheme="minorHAnsi" w:cs="Calibri"/>
                <w:sz w:val="24"/>
                <w:szCs w:val="24"/>
              </w:rPr>
              <w:t>,</w:t>
            </w:r>
          </w:p>
          <w:p w:rsidR="00736D0B" w:rsidRPr="00736D0B" w:rsidRDefault="009D55D6" w:rsidP="00736D0B">
            <w:pPr>
              <w:pStyle w:val="AralkYok"/>
              <w:jc w:val="both"/>
              <w:rPr>
                <w:rFonts w:asciiTheme="minorHAnsi" w:hAnsiTheme="minorHAnsi" w:cs="Calibri"/>
                <w:sz w:val="24"/>
                <w:szCs w:val="24"/>
              </w:rPr>
            </w:pPr>
            <w:r>
              <w:rPr>
                <w:rFonts w:asciiTheme="minorHAnsi" w:hAnsiTheme="minorHAnsi" w:cs="Calibri"/>
                <w:sz w:val="24"/>
                <w:szCs w:val="24"/>
              </w:rPr>
              <w:t>18</w:t>
            </w:r>
            <w:r w:rsidR="00736D0B" w:rsidRPr="00736D0B">
              <w:rPr>
                <w:rFonts w:asciiTheme="minorHAnsi" w:hAnsiTheme="minorHAnsi" w:cs="Calibri"/>
                <w:sz w:val="24"/>
                <w:szCs w:val="24"/>
              </w:rPr>
              <w:t>) Bilim, kültür, sanat, spor alanlarında ve sosyal sorumluluk programları kapsamında yapılacak faaliyetlerin belirlenmesi,</w:t>
            </w:r>
          </w:p>
          <w:p w:rsidR="00736D0B" w:rsidRPr="00736D0B" w:rsidRDefault="009D55D6" w:rsidP="00736D0B">
            <w:pPr>
              <w:pStyle w:val="AralkYok"/>
              <w:jc w:val="both"/>
              <w:rPr>
                <w:rFonts w:asciiTheme="minorHAnsi" w:hAnsiTheme="minorHAnsi" w:cs="Calibri"/>
                <w:sz w:val="24"/>
                <w:szCs w:val="24"/>
              </w:rPr>
            </w:pPr>
            <w:r>
              <w:rPr>
                <w:rFonts w:asciiTheme="minorHAnsi" w:hAnsiTheme="minorHAnsi" w:cs="Calibri"/>
                <w:sz w:val="24"/>
                <w:szCs w:val="24"/>
              </w:rPr>
              <w:t>19</w:t>
            </w:r>
            <w:r w:rsidR="00736D0B">
              <w:rPr>
                <w:rFonts w:asciiTheme="minorHAnsi" w:hAnsiTheme="minorHAnsi" w:cs="Calibri"/>
                <w:sz w:val="24"/>
                <w:szCs w:val="24"/>
              </w:rPr>
              <w:t xml:space="preserve"> </w:t>
            </w:r>
            <w:r w:rsidR="00736D0B" w:rsidRPr="00736D0B">
              <w:rPr>
                <w:rFonts w:asciiTheme="minorHAnsi" w:hAnsiTheme="minorHAnsi" w:cs="Calibri"/>
                <w:sz w:val="24"/>
                <w:szCs w:val="24"/>
              </w:rPr>
              <w:t>) Bilim ve teknolojideki gelişmelerin derslere yansıtılmasını sağlayıcı kararların alınması,</w:t>
            </w:r>
          </w:p>
          <w:p w:rsidR="00736D0B" w:rsidRDefault="009D55D6" w:rsidP="00736D0B">
            <w:pPr>
              <w:pStyle w:val="AralkYok"/>
              <w:jc w:val="both"/>
              <w:rPr>
                <w:rFonts w:asciiTheme="minorHAnsi" w:hAnsiTheme="minorHAnsi" w:cs="Calibri"/>
                <w:sz w:val="24"/>
                <w:szCs w:val="24"/>
              </w:rPr>
            </w:pPr>
            <w:r>
              <w:rPr>
                <w:rFonts w:asciiTheme="minorHAnsi" w:hAnsiTheme="minorHAnsi" w:cs="Calibri"/>
                <w:sz w:val="24"/>
                <w:szCs w:val="24"/>
              </w:rPr>
              <w:t>20</w:t>
            </w:r>
            <w:r w:rsidR="00736D0B" w:rsidRPr="00736D0B">
              <w:rPr>
                <w:rFonts w:asciiTheme="minorHAnsi" w:hAnsiTheme="minorHAnsi" w:cs="Calibri"/>
                <w:sz w:val="24"/>
                <w:szCs w:val="24"/>
              </w:rPr>
              <w:t>) Öğrencilerde girişimcilik bilincinin kazandırılmasına yönelik çalışmaların yapılması</w:t>
            </w:r>
          </w:p>
          <w:p w:rsidR="009D55D6" w:rsidRDefault="009D55D6" w:rsidP="00736D0B">
            <w:pPr>
              <w:pStyle w:val="AralkYok"/>
              <w:jc w:val="both"/>
              <w:rPr>
                <w:rFonts w:asciiTheme="minorHAnsi" w:hAnsiTheme="minorHAnsi" w:cs="Calibri"/>
                <w:sz w:val="24"/>
                <w:szCs w:val="24"/>
              </w:rPr>
            </w:pPr>
            <w:r>
              <w:rPr>
                <w:rFonts w:asciiTheme="minorHAnsi" w:hAnsiTheme="minorHAnsi" w:cs="Calibri"/>
                <w:sz w:val="24"/>
                <w:szCs w:val="24"/>
              </w:rPr>
              <w:t>21)</w:t>
            </w:r>
            <w:r w:rsidRPr="009D55D6">
              <w:rPr>
                <w:rFonts w:asciiTheme="minorHAnsi" w:hAnsiTheme="minorHAnsi" w:cs="Calibri"/>
                <w:sz w:val="24"/>
                <w:szCs w:val="24"/>
              </w:rPr>
              <w:t xml:space="preserve">2024/ 54 </w:t>
            </w:r>
            <w:proofErr w:type="spellStart"/>
            <w:r w:rsidRPr="009D55D6">
              <w:rPr>
                <w:rFonts w:asciiTheme="minorHAnsi" w:hAnsiTheme="minorHAnsi" w:cs="Calibri"/>
                <w:sz w:val="24"/>
                <w:szCs w:val="24"/>
              </w:rPr>
              <w:t>nolu</w:t>
            </w:r>
            <w:proofErr w:type="spellEnd"/>
            <w:r w:rsidRPr="009D55D6">
              <w:rPr>
                <w:rFonts w:asciiTheme="minorHAnsi" w:hAnsiTheme="minorHAnsi" w:cs="Calibri"/>
                <w:sz w:val="24"/>
                <w:szCs w:val="24"/>
              </w:rPr>
              <w:t xml:space="preserve"> genelgenin incelenmesi</w:t>
            </w:r>
          </w:p>
          <w:p w:rsidR="009D55D6" w:rsidRPr="009D55D6" w:rsidRDefault="009D55D6" w:rsidP="00736D0B">
            <w:pPr>
              <w:pStyle w:val="AralkYok"/>
              <w:jc w:val="both"/>
              <w:rPr>
                <w:rFonts w:ascii="Comic Sans MS" w:hAnsi="Comic Sans MS"/>
                <w:sz w:val="24"/>
                <w:szCs w:val="24"/>
              </w:rPr>
            </w:pPr>
            <w:r>
              <w:rPr>
                <w:rFonts w:asciiTheme="minorHAnsi" w:hAnsiTheme="minorHAnsi" w:cs="Calibri"/>
                <w:sz w:val="24"/>
                <w:szCs w:val="24"/>
              </w:rPr>
              <w:t>23)</w:t>
            </w:r>
            <w:r w:rsidRPr="0052471A">
              <w:rPr>
                <w:rFonts w:ascii="Comic Sans MS" w:hAnsi="Comic Sans MS"/>
                <w:sz w:val="24"/>
                <w:szCs w:val="24"/>
              </w:rPr>
              <w:t xml:space="preserve"> Konu Soru Dağılım tablolarının incelenerek </w:t>
            </w:r>
            <w:proofErr w:type="gramStart"/>
            <w:r w:rsidRPr="0052471A">
              <w:rPr>
                <w:rFonts w:ascii="Comic Sans MS" w:hAnsi="Comic Sans MS"/>
                <w:sz w:val="24"/>
                <w:szCs w:val="24"/>
              </w:rPr>
              <w:t>branşlar</w:t>
            </w:r>
            <w:proofErr w:type="gramEnd"/>
            <w:r w:rsidRPr="0052471A">
              <w:rPr>
                <w:rFonts w:ascii="Comic Sans MS" w:hAnsi="Comic Sans MS"/>
                <w:sz w:val="24"/>
                <w:szCs w:val="24"/>
              </w:rPr>
              <w:t xml:space="preserve"> bazında bir senaryonun tercih edilmesi</w:t>
            </w:r>
          </w:p>
          <w:p w:rsidR="00B67378" w:rsidRPr="002E6257" w:rsidRDefault="009D55D6" w:rsidP="002E6257">
            <w:pPr>
              <w:pStyle w:val="AralkYok"/>
              <w:jc w:val="both"/>
              <w:rPr>
                <w:rFonts w:asciiTheme="minorHAnsi" w:hAnsiTheme="minorHAnsi" w:cs="Calibri"/>
                <w:sz w:val="24"/>
                <w:szCs w:val="24"/>
              </w:rPr>
            </w:pPr>
            <w:r>
              <w:rPr>
                <w:rFonts w:asciiTheme="minorHAnsi" w:hAnsiTheme="minorHAnsi" w:cs="Calibri"/>
                <w:sz w:val="24"/>
                <w:szCs w:val="24"/>
              </w:rPr>
              <w:t>24</w:t>
            </w:r>
            <w:r w:rsidR="00DB6AB7">
              <w:rPr>
                <w:rFonts w:asciiTheme="minorHAnsi" w:hAnsiTheme="minorHAnsi" w:cs="Calibri"/>
                <w:sz w:val="24"/>
                <w:szCs w:val="24"/>
              </w:rPr>
              <w:t xml:space="preserve">) </w:t>
            </w:r>
            <w:r w:rsidR="00334C51" w:rsidRPr="008241E7">
              <w:rPr>
                <w:rFonts w:asciiTheme="minorHAnsi" w:hAnsiTheme="minorHAnsi" w:cs="Calibri"/>
                <w:sz w:val="24"/>
                <w:szCs w:val="24"/>
              </w:rPr>
              <w:t>Dilek ve temenniler,</w:t>
            </w:r>
          </w:p>
        </w:tc>
      </w:tr>
      <w:tr w:rsidR="00B67378" w:rsidRPr="001844B7" w:rsidTr="00744463">
        <w:tc>
          <w:tcPr>
            <w:tcW w:w="10881" w:type="dxa"/>
          </w:tcPr>
          <w:p w:rsidR="00B67378" w:rsidRPr="001844B7" w:rsidRDefault="00B67378" w:rsidP="00B67378">
            <w:pPr>
              <w:jc w:val="both"/>
              <w:rPr>
                <w:rFonts w:asciiTheme="minorHAnsi" w:hAnsiTheme="minorHAnsi"/>
                <w:b/>
                <w:sz w:val="24"/>
                <w:szCs w:val="24"/>
              </w:rPr>
            </w:pPr>
            <w:r w:rsidRPr="001844B7">
              <w:rPr>
                <w:rFonts w:asciiTheme="minorHAnsi" w:hAnsiTheme="minorHAnsi"/>
                <w:b/>
                <w:sz w:val="24"/>
                <w:szCs w:val="24"/>
              </w:rPr>
              <w:lastRenderedPageBreak/>
              <w:t>GÜNDEM MADDELERİNİN GÖRÜŞÜLMESİ</w:t>
            </w:r>
          </w:p>
        </w:tc>
      </w:tr>
      <w:tr w:rsidR="00B67378" w:rsidRPr="001844B7" w:rsidTr="00744463">
        <w:tc>
          <w:tcPr>
            <w:tcW w:w="10881" w:type="dxa"/>
          </w:tcPr>
          <w:p w:rsidR="00B9558F" w:rsidRDefault="00B67378" w:rsidP="00B67378">
            <w:pPr>
              <w:rPr>
                <w:rFonts w:asciiTheme="minorHAnsi" w:hAnsiTheme="minorHAnsi"/>
                <w:sz w:val="24"/>
                <w:szCs w:val="24"/>
              </w:rPr>
            </w:pPr>
            <w:r w:rsidRPr="00744463">
              <w:rPr>
                <w:rFonts w:asciiTheme="minorHAnsi" w:hAnsiTheme="minorHAnsi"/>
                <w:b/>
                <w:sz w:val="24"/>
                <w:szCs w:val="24"/>
              </w:rPr>
              <w:t xml:space="preserve">1. </w:t>
            </w:r>
            <w:r w:rsidR="00A33B8F" w:rsidRPr="00744463">
              <w:rPr>
                <w:rFonts w:asciiTheme="minorHAnsi" w:hAnsiTheme="minorHAnsi"/>
                <w:b/>
                <w:sz w:val="24"/>
                <w:szCs w:val="24"/>
              </w:rPr>
              <w:t xml:space="preserve">Açılış ve </w:t>
            </w:r>
            <w:r w:rsidR="000572C8" w:rsidRPr="00744463">
              <w:rPr>
                <w:rFonts w:asciiTheme="minorHAnsi" w:hAnsiTheme="minorHAnsi"/>
                <w:b/>
                <w:sz w:val="24"/>
                <w:szCs w:val="24"/>
              </w:rPr>
              <w:t>yoklama</w:t>
            </w:r>
            <w:r w:rsidR="000572C8" w:rsidRPr="008241E7">
              <w:rPr>
                <w:rFonts w:asciiTheme="minorHAnsi" w:hAnsiTheme="minorHAnsi"/>
                <w:sz w:val="24"/>
                <w:szCs w:val="24"/>
              </w:rPr>
              <w:t xml:space="preserve">: </w:t>
            </w:r>
          </w:p>
          <w:p w:rsidR="00B67378" w:rsidRPr="001844B7" w:rsidRDefault="000572C8" w:rsidP="00B67378">
            <w:pPr>
              <w:rPr>
                <w:rFonts w:asciiTheme="minorHAnsi" w:hAnsiTheme="minorHAnsi"/>
                <w:sz w:val="24"/>
                <w:szCs w:val="24"/>
              </w:rPr>
            </w:pPr>
            <w:r w:rsidRPr="008241E7">
              <w:rPr>
                <w:rFonts w:asciiTheme="minorHAnsi" w:hAnsiTheme="minorHAnsi"/>
                <w:sz w:val="24"/>
                <w:szCs w:val="24"/>
              </w:rPr>
              <w:t>Zümre</w:t>
            </w:r>
            <w:r w:rsidR="00B67378" w:rsidRPr="001844B7">
              <w:rPr>
                <w:rFonts w:asciiTheme="minorHAnsi" w:hAnsiTheme="minorHAnsi"/>
                <w:sz w:val="24"/>
                <w:szCs w:val="24"/>
              </w:rPr>
              <w:t xml:space="preserve"> başkanı tarafından</w:t>
            </w:r>
            <w:r w:rsidR="00BC2DA3">
              <w:rPr>
                <w:rFonts w:asciiTheme="minorHAnsi" w:hAnsiTheme="minorHAnsi"/>
                <w:sz w:val="24"/>
                <w:szCs w:val="24"/>
              </w:rPr>
              <w:t xml:space="preserve"> açılış ve yoklama yapıldı. 2024 –2025</w:t>
            </w:r>
            <w:r w:rsidR="00B67378" w:rsidRPr="001844B7">
              <w:rPr>
                <w:rFonts w:asciiTheme="minorHAnsi" w:hAnsiTheme="minorHAnsi"/>
                <w:sz w:val="24"/>
                <w:szCs w:val="24"/>
              </w:rPr>
              <w:t xml:space="preserve"> Eğitim Öğretim Yılı 1.Dönem Zümre Öğretmenler Kurul</w:t>
            </w:r>
            <w:r w:rsidR="00BF064D">
              <w:rPr>
                <w:rFonts w:asciiTheme="minorHAnsi" w:hAnsiTheme="minorHAnsi"/>
                <w:sz w:val="24"/>
                <w:szCs w:val="24"/>
              </w:rPr>
              <w:t xml:space="preserve">u Toplantısı okul müdürü </w:t>
            </w:r>
            <w:proofErr w:type="gramStart"/>
            <w:r w:rsidR="00421571">
              <w:rPr>
                <w:rFonts w:asciiTheme="minorHAnsi" w:hAnsiTheme="minorHAnsi"/>
                <w:b/>
                <w:sz w:val="24"/>
                <w:szCs w:val="24"/>
              </w:rPr>
              <w:t>…………………………………………..</w:t>
            </w:r>
            <w:proofErr w:type="gramEnd"/>
            <w:r w:rsidR="00BF064D">
              <w:rPr>
                <w:rFonts w:asciiTheme="minorHAnsi" w:hAnsiTheme="minorHAnsi"/>
                <w:sz w:val="24"/>
                <w:szCs w:val="24"/>
              </w:rPr>
              <w:t xml:space="preserve"> </w:t>
            </w:r>
            <w:r w:rsidR="00FF3979">
              <w:rPr>
                <w:rFonts w:asciiTheme="minorHAnsi" w:hAnsiTheme="minorHAnsi"/>
                <w:sz w:val="24"/>
                <w:szCs w:val="24"/>
              </w:rPr>
              <w:t>başkanlığında</w:t>
            </w:r>
            <w:r w:rsidR="00BC2DA3" w:rsidRPr="00BC2DA3">
              <w:rPr>
                <w:rFonts w:asciiTheme="minorHAnsi" w:hAnsiTheme="minorHAnsi"/>
                <w:sz w:val="24"/>
                <w:szCs w:val="24"/>
              </w:rPr>
              <w:t xml:space="preserve"> </w:t>
            </w:r>
            <w:r w:rsidR="00511387">
              <w:rPr>
                <w:rFonts w:asciiTheme="minorHAnsi" w:hAnsiTheme="minorHAnsi"/>
                <w:sz w:val="24"/>
                <w:szCs w:val="24"/>
              </w:rPr>
              <w:t>3</w:t>
            </w:r>
            <w:r w:rsidR="00B67378" w:rsidRPr="001844B7">
              <w:rPr>
                <w:rFonts w:asciiTheme="minorHAnsi" w:hAnsiTheme="minorHAnsi"/>
                <w:sz w:val="24"/>
                <w:szCs w:val="24"/>
              </w:rPr>
              <w:t>. sınıf öğretmenler</w:t>
            </w:r>
            <w:r w:rsidR="00BC2DA3">
              <w:rPr>
                <w:rFonts w:asciiTheme="minorHAnsi" w:hAnsiTheme="minorHAnsi"/>
                <w:sz w:val="24"/>
                <w:szCs w:val="24"/>
              </w:rPr>
              <w:t>i</w:t>
            </w:r>
            <w:r w:rsidR="00BF064D">
              <w:rPr>
                <w:rFonts w:asciiTheme="minorHAnsi" w:hAnsiTheme="minorHAnsi"/>
                <w:sz w:val="24"/>
                <w:szCs w:val="24"/>
              </w:rPr>
              <w:t>ni</w:t>
            </w:r>
            <w:r w:rsidR="00FF3979">
              <w:rPr>
                <w:rFonts w:asciiTheme="minorHAnsi" w:hAnsiTheme="minorHAnsi"/>
                <w:sz w:val="24"/>
                <w:szCs w:val="24"/>
              </w:rPr>
              <w:t>n</w:t>
            </w:r>
            <w:r w:rsidR="00B67378" w:rsidRPr="001844B7">
              <w:rPr>
                <w:rFonts w:asciiTheme="minorHAnsi" w:hAnsiTheme="minorHAnsi"/>
                <w:sz w:val="24"/>
                <w:szCs w:val="24"/>
              </w:rPr>
              <w:t xml:space="preserve"> katılımıyla başladı. Gündem maddeleri okundu. Toplantıya katılan öğretmenlerin gündem maddelerine eklemek istedikleri konular olup olmadıkları soruldu. Bu maddelerin yeterli olduğu kararı alındı.</w:t>
            </w:r>
          </w:p>
          <w:p w:rsidR="00B67378" w:rsidRPr="00FF3979" w:rsidRDefault="00B67378" w:rsidP="00B67378">
            <w:pPr>
              <w:rPr>
                <w:rFonts w:asciiTheme="minorHAnsi" w:hAnsiTheme="minorHAnsi"/>
                <w:sz w:val="16"/>
                <w:szCs w:val="16"/>
              </w:rPr>
            </w:pPr>
          </w:p>
          <w:p w:rsidR="002E0363" w:rsidRDefault="007D1574" w:rsidP="002E0363">
            <w:pPr>
              <w:rPr>
                <w:rFonts w:asciiTheme="minorHAnsi" w:hAnsiTheme="minorHAnsi"/>
                <w:b/>
                <w:sz w:val="24"/>
                <w:szCs w:val="24"/>
              </w:rPr>
            </w:pPr>
            <w:r w:rsidRPr="002E0363">
              <w:rPr>
                <w:rFonts w:asciiTheme="minorHAnsi" w:hAnsiTheme="minorHAnsi"/>
                <w:b/>
                <w:sz w:val="24"/>
                <w:szCs w:val="24"/>
              </w:rPr>
              <w:t>2.</w:t>
            </w:r>
            <w:r w:rsidR="002E0363" w:rsidRPr="002E0363">
              <w:rPr>
                <w:rFonts w:asciiTheme="minorHAnsi" w:hAnsiTheme="minorHAnsi"/>
                <w:b/>
                <w:sz w:val="24"/>
                <w:szCs w:val="24"/>
              </w:rPr>
              <w:t xml:space="preserve"> Mevzuattaki yenilik ve değişikliklerin, yeni gelen emir, genelge ve tebliğlerin incelenmes</w:t>
            </w:r>
            <w:r w:rsidR="002E0363">
              <w:rPr>
                <w:rFonts w:asciiTheme="minorHAnsi" w:hAnsiTheme="minorHAnsi"/>
                <w:b/>
                <w:sz w:val="24"/>
                <w:szCs w:val="24"/>
              </w:rPr>
              <w:t>i:</w:t>
            </w:r>
            <w:r w:rsidRPr="002E0363">
              <w:rPr>
                <w:rFonts w:asciiTheme="minorHAnsi" w:hAnsiTheme="minorHAnsi"/>
                <w:b/>
                <w:sz w:val="24"/>
                <w:szCs w:val="24"/>
              </w:rPr>
              <w:t xml:space="preserve"> </w:t>
            </w:r>
          </w:p>
          <w:p w:rsidR="002E0363" w:rsidRPr="002E0363" w:rsidRDefault="002E0363" w:rsidP="002E0363">
            <w:pPr>
              <w:rPr>
                <w:rFonts w:asciiTheme="minorHAnsi" w:hAnsiTheme="minorHAnsi"/>
                <w:b/>
                <w:sz w:val="24"/>
                <w:szCs w:val="24"/>
              </w:rPr>
            </w:pPr>
            <w:r w:rsidRPr="002E0363">
              <w:rPr>
                <w:rFonts w:asciiTheme="minorHAnsi" w:hAnsiTheme="minorHAnsi"/>
                <w:b/>
                <w:sz w:val="24"/>
                <w:szCs w:val="24"/>
              </w:rPr>
              <w:t xml:space="preserve">2024-2025 Eğitim Öğretim yılında yeni gelen resmi yazı emir ve genelgeler </w:t>
            </w:r>
            <w:proofErr w:type="gramStart"/>
            <w:r w:rsidR="00421571">
              <w:rPr>
                <w:rFonts w:asciiTheme="minorHAnsi" w:hAnsiTheme="minorHAnsi"/>
                <w:b/>
                <w:sz w:val="24"/>
                <w:szCs w:val="24"/>
              </w:rPr>
              <w:t>………………………………………</w:t>
            </w:r>
            <w:proofErr w:type="gramEnd"/>
            <w:r w:rsidR="00BF064D">
              <w:rPr>
                <w:rFonts w:asciiTheme="minorHAnsi" w:hAnsiTheme="minorHAnsi"/>
                <w:b/>
                <w:sz w:val="24"/>
                <w:szCs w:val="24"/>
              </w:rPr>
              <w:t xml:space="preserve"> </w:t>
            </w:r>
            <w:r w:rsidRPr="002E0363">
              <w:rPr>
                <w:rFonts w:asciiTheme="minorHAnsi" w:hAnsiTheme="minorHAnsi"/>
                <w:b/>
                <w:sz w:val="24"/>
                <w:szCs w:val="24"/>
              </w:rPr>
              <w:t xml:space="preserve"> </w:t>
            </w:r>
            <w:proofErr w:type="gramStart"/>
            <w:r w:rsidRPr="002E0363">
              <w:rPr>
                <w:rFonts w:asciiTheme="minorHAnsi" w:hAnsiTheme="minorHAnsi"/>
                <w:b/>
                <w:sz w:val="24"/>
                <w:szCs w:val="24"/>
              </w:rPr>
              <w:t>tarafından</w:t>
            </w:r>
            <w:proofErr w:type="gramEnd"/>
            <w:r w:rsidRPr="002E0363">
              <w:rPr>
                <w:rFonts w:asciiTheme="minorHAnsi" w:hAnsiTheme="minorHAnsi"/>
                <w:b/>
                <w:sz w:val="24"/>
                <w:szCs w:val="24"/>
              </w:rPr>
              <w:t xml:space="preserve"> okundu, buna göre;</w:t>
            </w:r>
          </w:p>
          <w:p w:rsidR="00B9558F" w:rsidRDefault="00B9558F" w:rsidP="002E0363">
            <w:pPr>
              <w:pStyle w:val="ListeParagraf"/>
              <w:ind w:left="0"/>
              <w:rPr>
                <w:rFonts w:asciiTheme="minorHAnsi" w:hAnsiTheme="minorHAnsi"/>
                <w:sz w:val="16"/>
                <w:szCs w:val="16"/>
              </w:rPr>
            </w:pPr>
          </w:p>
          <w:p w:rsidR="006C10A5" w:rsidRPr="006C10A5" w:rsidRDefault="006C10A5" w:rsidP="002D08EB">
            <w:pPr>
              <w:pStyle w:val="ListeParagraf"/>
              <w:ind w:left="0"/>
              <w:rPr>
                <w:rFonts w:asciiTheme="minorHAnsi" w:hAnsiTheme="minorHAnsi"/>
                <w:b/>
                <w:sz w:val="16"/>
                <w:szCs w:val="16"/>
              </w:rPr>
            </w:pPr>
          </w:p>
          <w:p w:rsidR="002D08EB" w:rsidRPr="00BF064D" w:rsidRDefault="002D08EB" w:rsidP="002D08EB">
            <w:pPr>
              <w:pStyle w:val="ListeParagraf"/>
              <w:ind w:left="0"/>
              <w:rPr>
                <w:rFonts w:asciiTheme="minorHAnsi" w:hAnsiTheme="minorHAnsi"/>
                <w:sz w:val="24"/>
                <w:szCs w:val="24"/>
              </w:rPr>
            </w:pPr>
            <w:r w:rsidRPr="00BF064D">
              <w:rPr>
                <w:rFonts w:asciiTheme="minorHAnsi" w:hAnsiTheme="minorHAnsi"/>
                <w:sz w:val="24"/>
                <w:szCs w:val="24"/>
              </w:rPr>
              <w:t xml:space="preserve">Ayrıca Türkiye Yüzyılı Maarif Modelinin temel yaklaşımı ve öğrenci </w:t>
            </w:r>
            <w:proofErr w:type="gramStart"/>
            <w:r w:rsidRPr="00BF064D">
              <w:rPr>
                <w:rFonts w:asciiTheme="minorHAnsi" w:hAnsiTheme="minorHAnsi"/>
                <w:sz w:val="24"/>
                <w:szCs w:val="24"/>
              </w:rPr>
              <w:t>profili</w:t>
            </w:r>
            <w:proofErr w:type="gramEnd"/>
            <w:r w:rsidRPr="00BF064D">
              <w:rPr>
                <w:rFonts w:asciiTheme="minorHAnsi" w:hAnsiTheme="minorHAnsi"/>
                <w:sz w:val="24"/>
                <w:szCs w:val="24"/>
              </w:rPr>
              <w:t xml:space="preserve"> doğrultusunda öğretim programları ve ders kitapları göz önünde bulundurularak modelde yer alan tüm bileşenlerin etkin ve doğru bir şekilde hayata geçirilmesini sağlayacak planlamalar yapılacaktır. Bu bağlamda planlama ve uygulama yapılırken;</w:t>
            </w:r>
          </w:p>
          <w:p w:rsidR="00B9558F" w:rsidRPr="00B9558F" w:rsidRDefault="00B9558F" w:rsidP="002D08EB">
            <w:pPr>
              <w:pStyle w:val="ListeParagraf"/>
              <w:ind w:left="0"/>
              <w:rPr>
                <w:rFonts w:asciiTheme="minorHAnsi" w:hAnsiTheme="minorHAnsi"/>
                <w:b/>
                <w:sz w:val="16"/>
                <w:szCs w:val="16"/>
              </w:rPr>
            </w:pPr>
          </w:p>
          <w:p w:rsidR="002D08EB" w:rsidRPr="002D08EB" w:rsidRDefault="002D08EB" w:rsidP="002D08EB">
            <w:pPr>
              <w:rPr>
                <w:rFonts w:asciiTheme="minorHAnsi" w:hAnsiTheme="minorHAnsi"/>
                <w:sz w:val="24"/>
                <w:szCs w:val="24"/>
              </w:rPr>
            </w:pPr>
            <w:r w:rsidRPr="002D08EB">
              <w:rPr>
                <w:rFonts w:asciiTheme="minorHAnsi" w:hAnsiTheme="minorHAnsi"/>
                <w:sz w:val="24"/>
                <w:szCs w:val="24"/>
              </w:rPr>
              <w:t xml:space="preserve">* Temel,  bütünleşik ve </w:t>
            </w:r>
            <w:r w:rsidR="006C10A5" w:rsidRPr="002D08EB">
              <w:rPr>
                <w:rFonts w:asciiTheme="minorHAnsi" w:hAnsiTheme="minorHAnsi"/>
                <w:sz w:val="24"/>
                <w:szCs w:val="24"/>
              </w:rPr>
              <w:t>üst düzey düşünme becerilerinden oluşan kavramsal beceriler</w:t>
            </w:r>
            <w:r w:rsidRPr="002D08EB">
              <w:rPr>
                <w:rFonts w:asciiTheme="minorHAnsi" w:hAnsiTheme="minorHAnsi"/>
                <w:sz w:val="24"/>
                <w:szCs w:val="24"/>
              </w:rPr>
              <w:t>,  alan</w:t>
            </w:r>
            <w:r w:rsidR="006C10A5">
              <w:rPr>
                <w:rFonts w:asciiTheme="minorHAnsi" w:hAnsiTheme="minorHAnsi"/>
                <w:sz w:val="24"/>
                <w:szCs w:val="24"/>
              </w:rPr>
              <w:t xml:space="preserve"> </w:t>
            </w:r>
            <w:r w:rsidRPr="002D08EB">
              <w:rPr>
                <w:rFonts w:asciiTheme="minorHAnsi" w:hAnsiTheme="minorHAnsi"/>
                <w:sz w:val="24"/>
                <w:szCs w:val="24"/>
              </w:rPr>
              <w:t>becerileri ve eğilimler,</w:t>
            </w:r>
          </w:p>
          <w:p w:rsidR="002D08EB" w:rsidRPr="002D08EB" w:rsidRDefault="002D08EB" w:rsidP="002D08EB">
            <w:pPr>
              <w:rPr>
                <w:rFonts w:asciiTheme="minorHAnsi" w:hAnsiTheme="minorHAnsi"/>
                <w:sz w:val="24"/>
                <w:szCs w:val="24"/>
              </w:rPr>
            </w:pPr>
            <w:r w:rsidRPr="002D08EB">
              <w:rPr>
                <w:rFonts w:asciiTheme="minorHAnsi" w:hAnsiTheme="minorHAnsi"/>
                <w:sz w:val="24"/>
                <w:szCs w:val="24"/>
              </w:rPr>
              <w:t>* Erdem değer eylem çerçevesi, sosyal duygusal öğrenme becerileri ve sistem düşüncesi olarak</w:t>
            </w:r>
            <w:r w:rsidR="006C10A5">
              <w:rPr>
                <w:rFonts w:asciiTheme="minorHAnsi" w:hAnsiTheme="minorHAnsi"/>
                <w:sz w:val="24"/>
                <w:szCs w:val="24"/>
              </w:rPr>
              <w:t xml:space="preserve"> </w:t>
            </w:r>
            <w:r w:rsidRPr="002D08EB">
              <w:rPr>
                <w:rFonts w:asciiTheme="minorHAnsi" w:hAnsiTheme="minorHAnsi"/>
                <w:sz w:val="24"/>
                <w:szCs w:val="24"/>
              </w:rPr>
              <w:t>yapılandırılan okuryazarlık becerilerini içeren programlar arası bileşenler,</w:t>
            </w:r>
          </w:p>
          <w:p w:rsidR="002D08EB" w:rsidRPr="002D08EB" w:rsidRDefault="002D08EB" w:rsidP="002D08EB">
            <w:pPr>
              <w:rPr>
                <w:rFonts w:asciiTheme="minorHAnsi" w:hAnsiTheme="minorHAnsi"/>
                <w:sz w:val="24"/>
                <w:szCs w:val="24"/>
              </w:rPr>
            </w:pPr>
            <w:r w:rsidRPr="002D08EB">
              <w:rPr>
                <w:rFonts w:asciiTheme="minorHAnsi" w:hAnsiTheme="minorHAnsi"/>
                <w:sz w:val="24"/>
                <w:szCs w:val="24"/>
              </w:rPr>
              <w:t>* Zenginleştirme ve destekleme olmak üzere ikiye ayrılan farklılaştırma uygulamaları,</w:t>
            </w:r>
          </w:p>
          <w:p w:rsidR="002D08EB" w:rsidRPr="002D08EB" w:rsidRDefault="002D08EB" w:rsidP="002D08EB">
            <w:pPr>
              <w:rPr>
                <w:rFonts w:asciiTheme="minorHAnsi" w:hAnsiTheme="minorHAnsi"/>
                <w:sz w:val="24"/>
                <w:szCs w:val="24"/>
              </w:rPr>
            </w:pPr>
            <w:r w:rsidRPr="002D08EB">
              <w:rPr>
                <w:rFonts w:asciiTheme="minorHAnsi" w:hAnsiTheme="minorHAnsi"/>
                <w:sz w:val="24"/>
                <w:szCs w:val="24"/>
              </w:rPr>
              <w:t>* Temel kabuller,  öğrenme kanıtları  (</w:t>
            </w:r>
            <w:r>
              <w:rPr>
                <w:rFonts w:asciiTheme="minorHAnsi" w:hAnsiTheme="minorHAnsi"/>
                <w:sz w:val="24"/>
                <w:szCs w:val="24"/>
              </w:rPr>
              <w:t xml:space="preserve"> </w:t>
            </w:r>
            <w:r w:rsidRPr="002D08EB">
              <w:rPr>
                <w:rFonts w:asciiTheme="minorHAnsi" w:hAnsiTheme="minorHAnsi"/>
                <w:sz w:val="24"/>
                <w:szCs w:val="24"/>
              </w:rPr>
              <w:t>modelin  ölçme  ve  değerlendirme  yaklaşımı</w:t>
            </w:r>
            <w:r w:rsidR="006C10A5">
              <w:rPr>
                <w:rFonts w:asciiTheme="minorHAnsi" w:hAnsiTheme="minorHAnsi"/>
                <w:sz w:val="24"/>
                <w:szCs w:val="24"/>
              </w:rPr>
              <w:t xml:space="preserve"> </w:t>
            </w:r>
            <w:r w:rsidRPr="002D08EB">
              <w:rPr>
                <w:rFonts w:asciiTheme="minorHAnsi" w:hAnsiTheme="minorHAnsi"/>
                <w:sz w:val="24"/>
                <w:szCs w:val="24"/>
              </w:rPr>
              <w:t>),  ön</w:t>
            </w:r>
            <w:r w:rsidR="006C10A5">
              <w:rPr>
                <w:rFonts w:asciiTheme="minorHAnsi" w:hAnsiTheme="minorHAnsi"/>
                <w:sz w:val="24"/>
                <w:szCs w:val="24"/>
              </w:rPr>
              <w:t xml:space="preserve"> </w:t>
            </w:r>
            <w:r w:rsidRPr="002D08EB">
              <w:rPr>
                <w:rFonts w:asciiTheme="minorHAnsi" w:hAnsiTheme="minorHAnsi"/>
                <w:sz w:val="24"/>
                <w:szCs w:val="24"/>
              </w:rPr>
              <w:t>değerlendirme, köprü kurma, öğrenme öğretme uygulamaları, disiplinler arası ilişkiler,</w:t>
            </w:r>
          </w:p>
          <w:p w:rsidR="002D08EB" w:rsidRPr="002D08EB" w:rsidRDefault="002D08EB" w:rsidP="002D08EB">
            <w:pPr>
              <w:rPr>
                <w:rFonts w:asciiTheme="minorHAnsi" w:hAnsiTheme="minorHAnsi"/>
                <w:sz w:val="24"/>
                <w:szCs w:val="24"/>
              </w:rPr>
            </w:pPr>
            <w:r w:rsidRPr="002D08EB">
              <w:rPr>
                <w:rFonts w:asciiTheme="minorHAnsi" w:hAnsiTheme="minorHAnsi"/>
                <w:sz w:val="24"/>
                <w:szCs w:val="24"/>
              </w:rPr>
              <w:t xml:space="preserve">* Okul temelli planlama kapsamında etkinliklerde </w:t>
            </w:r>
            <w:r w:rsidR="00B9558F" w:rsidRPr="002D08EB">
              <w:rPr>
                <w:rFonts w:asciiTheme="minorHAnsi" w:hAnsiTheme="minorHAnsi"/>
                <w:sz w:val="24"/>
                <w:szCs w:val="24"/>
              </w:rPr>
              <w:t xml:space="preserve">öğrenci </w:t>
            </w:r>
            <w:r w:rsidR="006C10A5" w:rsidRPr="002D08EB">
              <w:rPr>
                <w:rFonts w:asciiTheme="minorHAnsi" w:hAnsiTheme="minorHAnsi"/>
                <w:sz w:val="24"/>
                <w:szCs w:val="24"/>
              </w:rPr>
              <w:t>katılımını destekleyici</w:t>
            </w:r>
            <w:r w:rsidRPr="002D08EB">
              <w:rPr>
                <w:rFonts w:asciiTheme="minorHAnsi" w:hAnsiTheme="minorHAnsi"/>
                <w:sz w:val="24"/>
                <w:szCs w:val="24"/>
              </w:rPr>
              <w:t xml:space="preserve">,  </w:t>
            </w:r>
            <w:r w:rsidR="006C10A5" w:rsidRPr="002D08EB">
              <w:rPr>
                <w:rFonts w:asciiTheme="minorHAnsi" w:hAnsiTheme="minorHAnsi"/>
                <w:sz w:val="24"/>
                <w:szCs w:val="24"/>
              </w:rPr>
              <w:t>yaparak ve</w:t>
            </w:r>
            <w:r w:rsidR="006C10A5">
              <w:rPr>
                <w:rFonts w:asciiTheme="minorHAnsi" w:hAnsiTheme="minorHAnsi"/>
                <w:sz w:val="24"/>
                <w:szCs w:val="24"/>
              </w:rPr>
              <w:t xml:space="preserve"> </w:t>
            </w:r>
            <w:r w:rsidRPr="002D08EB">
              <w:rPr>
                <w:rFonts w:asciiTheme="minorHAnsi" w:hAnsiTheme="minorHAnsi"/>
                <w:sz w:val="24"/>
                <w:szCs w:val="24"/>
              </w:rPr>
              <w:t xml:space="preserve">yaşayarak öğrenmeye imkân tanıyan </w:t>
            </w:r>
            <w:r w:rsidR="00B9558F" w:rsidRPr="002D08EB">
              <w:rPr>
                <w:rFonts w:asciiTheme="minorHAnsi" w:hAnsiTheme="minorHAnsi"/>
                <w:sz w:val="24"/>
                <w:szCs w:val="24"/>
              </w:rPr>
              <w:t>ve öğrencilerin</w:t>
            </w:r>
            <w:r w:rsidRPr="002D08EB">
              <w:rPr>
                <w:rFonts w:asciiTheme="minorHAnsi" w:hAnsiTheme="minorHAnsi"/>
                <w:sz w:val="24"/>
                <w:szCs w:val="24"/>
              </w:rPr>
              <w:t xml:space="preserve">  bütüncül  gelişimini  amaçlayan çalışmalar,</w:t>
            </w:r>
          </w:p>
          <w:p w:rsidR="002E0363" w:rsidRPr="002D08EB" w:rsidRDefault="002D08EB" w:rsidP="002D08EB">
            <w:pPr>
              <w:rPr>
                <w:rFonts w:asciiTheme="minorHAnsi" w:hAnsiTheme="minorHAnsi"/>
                <w:sz w:val="24"/>
                <w:szCs w:val="24"/>
              </w:rPr>
            </w:pPr>
            <w:r w:rsidRPr="002D08EB">
              <w:rPr>
                <w:rFonts w:asciiTheme="minorHAnsi" w:hAnsiTheme="minorHAnsi"/>
                <w:sz w:val="24"/>
                <w:szCs w:val="24"/>
              </w:rPr>
              <w:t>Sosyal sorumluluk çalışmaları ve hayat boyu öğrenme olarak yer alan program dışı etkinlikler dikkate alınmasına karar verildi.</w:t>
            </w:r>
          </w:p>
          <w:p w:rsidR="002D08EB" w:rsidRPr="002D08EB" w:rsidRDefault="002D08EB" w:rsidP="004E04A9">
            <w:pPr>
              <w:pStyle w:val="ListeParagraf"/>
              <w:ind w:left="0"/>
              <w:rPr>
                <w:rFonts w:asciiTheme="minorHAnsi" w:hAnsiTheme="minorHAnsi"/>
                <w:b/>
                <w:sz w:val="16"/>
                <w:szCs w:val="16"/>
              </w:rPr>
            </w:pPr>
          </w:p>
          <w:p w:rsidR="002E6257" w:rsidRDefault="007D1574" w:rsidP="004E04A9">
            <w:pPr>
              <w:pStyle w:val="ListeParagraf"/>
              <w:ind w:left="0"/>
              <w:rPr>
                <w:rFonts w:asciiTheme="minorHAnsi" w:hAnsiTheme="minorHAnsi"/>
                <w:b/>
                <w:sz w:val="24"/>
                <w:szCs w:val="24"/>
              </w:rPr>
            </w:pPr>
            <w:r>
              <w:rPr>
                <w:rFonts w:asciiTheme="minorHAnsi" w:hAnsiTheme="minorHAnsi"/>
                <w:b/>
                <w:sz w:val="24"/>
                <w:szCs w:val="24"/>
              </w:rPr>
              <w:t>3.</w:t>
            </w:r>
            <w:r w:rsidR="00B9558F">
              <w:rPr>
                <w:rFonts w:asciiTheme="minorHAnsi" w:hAnsiTheme="minorHAnsi"/>
                <w:b/>
                <w:sz w:val="24"/>
                <w:szCs w:val="24"/>
              </w:rPr>
              <w:t xml:space="preserve"> P</w:t>
            </w:r>
            <w:r w:rsidR="00A33B8F" w:rsidRPr="00744463">
              <w:rPr>
                <w:rFonts w:asciiTheme="minorHAnsi" w:hAnsiTheme="minorHAnsi"/>
                <w:b/>
                <w:sz w:val="24"/>
                <w:szCs w:val="24"/>
              </w:rPr>
              <w:t xml:space="preserve">lanlamaların; eğitim ve öğretimle ilgili mevzuat, okulun kuruluş amacı ve ilgili alanın öğretim programına uygun </w:t>
            </w:r>
            <w:r w:rsidR="00DC5D2B" w:rsidRPr="00744463">
              <w:rPr>
                <w:rFonts w:asciiTheme="minorHAnsi" w:hAnsiTheme="minorHAnsi"/>
                <w:b/>
                <w:sz w:val="24"/>
                <w:szCs w:val="24"/>
              </w:rPr>
              <w:t>yapılması:</w:t>
            </w:r>
          </w:p>
          <w:p w:rsidR="002E6257" w:rsidRPr="002E6257" w:rsidRDefault="002E6257" w:rsidP="004E04A9">
            <w:pPr>
              <w:pStyle w:val="ListeParagraf"/>
              <w:ind w:left="0"/>
              <w:rPr>
                <w:rFonts w:asciiTheme="minorHAnsi" w:hAnsiTheme="minorHAnsi"/>
                <w:b/>
                <w:sz w:val="18"/>
                <w:szCs w:val="18"/>
              </w:rPr>
            </w:pPr>
          </w:p>
          <w:p w:rsidR="009C6E2F" w:rsidRPr="00FF3979" w:rsidRDefault="00DC5D2B" w:rsidP="004E04A9">
            <w:pPr>
              <w:pStyle w:val="ListeParagraf"/>
              <w:ind w:left="0"/>
              <w:rPr>
                <w:rFonts w:asciiTheme="minorHAnsi" w:hAnsiTheme="minorHAnsi"/>
                <w:b/>
                <w:sz w:val="24"/>
                <w:szCs w:val="24"/>
              </w:rPr>
            </w:pPr>
            <w:r w:rsidRPr="00744463">
              <w:rPr>
                <w:rFonts w:asciiTheme="minorHAnsi" w:hAnsiTheme="minorHAnsi"/>
                <w:b/>
                <w:sz w:val="24"/>
                <w:szCs w:val="24"/>
              </w:rPr>
              <w:t xml:space="preserve"> </w:t>
            </w:r>
            <w:r w:rsidRPr="00DC5D2B">
              <w:rPr>
                <w:rFonts w:asciiTheme="minorHAnsi" w:hAnsiTheme="minorHAnsi"/>
                <w:sz w:val="24"/>
                <w:szCs w:val="24"/>
              </w:rPr>
              <w:t>İlköğretim</w:t>
            </w:r>
            <w:r w:rsidR="009C6E2F" w:rsidRPr="001844B7">
              <w:rPr>
                <w:rFonts w:asciiTheme="minorHAnsi" w:hAnsiTheme="minorHAnsi"/>
                <w:sz w:val="24"/>
                <w:szCs w:val="24"/>
              </w:rPr>
              <w:t xml:space="preserve"> Kurumlar Yönetmeliğinin ilgili maddeleri</w:t>
            </w:r>
            <w:r w:rsidR="00FF3979">
              <w:t xml:space="preserve"> </w:t>
            </w:r>
            <w:proofErr w:type="gramStart"/>
            <w:r w:rsidR="00421571">
              <w:rPr>
                <w:rFonts w:asciiTheme="minorHAnsi" w:hAnsiTheme="minorHAnsi"/>
                <w:b/>
                <w:sz w:val="24"/>
                <w:szCs w:val="24"/>
              </w:rPr>
              <w:t>…………………………………………….</w:t>
            </w:r>
            <w:proofErr w:type="gramEnd"/>
            <w:r w:rsidR="00BF064D">
              <w:rPr>
                <w:rFonts w:asciiTheme="minorHAnsi" w:hAnsiTheme="minorHAnsi"/>
                <w:b/>
                <w:sz w:val="24"/>
                <w:szCs w:val="24"/>
              </w:rPr>
              <w:t xml:space="preserve"> </w:t>
            </w:r>
            <w:r w:rsidR="00FF3979" w:rsidRPr="00FF3979">
              <w:rPr>
                <w:rFonts w:asciiTheme="minorHAnsi" w:hAnsiTheme="minorHAnsi"/>
                <w:sz w:val="24"/>
                <w:szCs w:val="24"/>
              </w:rPr>
              <w:t xml:space="preserve"> </w:t>
            </w:r>
            <w:r w:rsidR="00FF3979" w:rsidRPr="001844B7">
              <w:rPr>
                <w:rFonts w:asciiTheme="minorHAnsi" w:hAnsiTheme="minorHAnsi"/>
                <w:sz w:val="24"/>
                <w:szCs w:val="24"/>
              </w:rPr>
              <w:t>tarafından</w:t>
            </w:r>
            <w:r w:rsidR="009C6E2F" w:rsidRPr="001844B7">
              <w:rPr>
                <w:rFonts w:asciiTheme="minorHAnsi" w:hAnsiTheme="minorHAnsi"/>
                <w:sz w:val="24"/>
                <w:szCs w:val="24"/>
              </w:rPr>
              <w:t xml:space="preserve"> okundu. Değişen maddeler üzerinde duruldu. Yönetmeliğin yıl boyunca incelenmesi ve yapılan her türlü faaliyette rehber olması gerektiği istendi.</w:t>
            </w:r>
          </w:p>
          <w:p w:rsidR="006C10A5" w:rsidRDefault="006C10A5" w:rsidP="009C6E2F">
            <w:pPr>
              <w:rPr>
                <w:rFonts w:asciiTheme="minorHAnsi" w:hAnsiTheme="minorHAnsi"/>
                <w:b/>
                <w:sz w:val="16"/>
                <w:szCs w:val="16"/>
              </w:rPr>
            </w:pPr>
          </w:p>
          <w:p w:rsidR="009C6E2F" w:rsidRPr="001844B7" w:rsidRDefault="00421571" w:rsidP="009C6E2F">
            <w:pPr>
              <w:rPr>
                <w:rFonts w:asciiTheme="minorHAnsi" w:hAnsiTheme="minorHAnsi"/>
                <w:sz w:val="24"/>
                <w:szCs w:val="24"/>
              </w:rPr>
            </w:pPr>
            <w:proofErr w:type="gramStart"/>
            <w:r>
              <w:rPr>
                <w:rFonts w:asciiTheme="minorHAnsi" w:hAnsiTheme="minorHAnsi"/>
                <w:b/>
                <w:sz w:val="24"/>
                <w:szCs w:val="24"/>
              </w:rPr>
              <w:t>…………………………………</w:t>
            </w:r>
            <w:proofErr w:type="gramEnd"/>
            <w:r w:rsidR="00BF064D">
              <w:rPr>
                <w:rFonts w:asciiTheme="minorHAnsi" w:hAnsiTheme="minorHAnsi"/>
                <w:b/>
                <w:sz w:val="24"/>
                <w:szCs w:val="24"/>
              </w:rPr>
              <w:t xml:space="preserve"> </w:t>
            </w:r>
            <w:r w:rsidR="00FF3979" w:rsidRPr="008C1546">
              <w:rPr>
                <w:rFonts w:asciiTheme="minorHAnsi" w:hAnsiTheme="minorHAnsi"/>
                <w:sz w:val="24"/>
                <w:szCs w:val="24"/>
              </w:rPr>
              <w:t xml:space="preserve"> Yıllık</w:t>
            </w:r>
            <w:r w:rsidR="009C6E2F" w:rsidRPr="001844B7">
              <w:rPr>
                <w:rFonts w:asciiTheme="minorHAnsi" w:hAnsiTheme="minorHAnsi"/>
                <w:sz w:val="24"/>
                <w:szCs w:val="24"/>
              </w:rPr>
              <w:t xml:space="preserve"> ve günlük ders planların yapımında zümre öğretmenlerince ortak hareket edilmesine,</w:t>
            </w:r>
            <w:r w:rsidR="00FF3979">
              <w:rPr>
                <w:rFonts w:asciiTheme="minorHAnsi" w:hAnsiTheme="minorHAnsi"/>
                <w:sz w:val="24"/>
                <w:szCs w:val="24"/>
              </w:rPr>
              <w:t xml:space="preserve"> </w:t>
            </w:r>
            <w:r w:rsidR="002E6257" w:rsidRPr="001844B7">
              <w:rPr>
                <w:rFonts w:asciiTheme="minorHAnsi" w:hAnsiTheme="minorHAnsi"/>
                <w:sz w:val="24"/>
                <w:szCs w:val="24"/>
              </w:rPr>
              <w:t>yıllık ve</w:t>
            </w:r>
            <w:r w:rsidR="00B92D09" w:rsidRPr="001844B7">
              <w:rPr>
                <w:rFonts w:asciiTheme="minorHAnsi" w:hAnsiTheme="minorHAnsi"/>
                <w:sz w:val="24"/>
                <w:szCs w:val="24"/>
              </w:rPr>
              <w:t xml:space="preserve"> günlük </w:t>
            </w:r>
            <w:r w:rsidR="009C6E2F" w:rsidRPr="001844B7">
              <w:rPr>
                <w:rFonts w:asciiTheme="minorHAnsi" w:hAnsiTheme="minorHAnsi"/>
                <w:sz w:val="24"/>
                <w:szCs w:val="24"/>
              </w:rPr>
              <w:t xml:space="preserve">planların </w:t>
            </w:r>
            <w:r w:rsidR="002E6257" w:rsidRPr="001844B7">
              <w:rPr>
                <w:rFonts w:asciiTheme="minorHAnsi" w:hAnsiTheme="minorHAnsi"/>
                <w:sz w:val="24"/>
                <w:szCs w:val="24"/>
              </w:rPr>
              <w:t>ders kitaplarına</w:t>
            </w:r>
            <w:r w:rsidR="009C6E2F" w:rsidRPr="001844B7">
              <w:rPr>
                <w:rFonts w:asciiTheme="minorHAnsi" w:hAnsiTheme="minorHAnsi"/>
                <w:sz w:val="24"/>
                <w:szCs w:val="24"/>
              </w:rPr>
              <w:t xml:space="preserve"> uygun </w:t>
            </w:r>
            <w:r w:rsidR="002E6257" w:rsidRPr="001844B7">
              <w:rPr>
                <w:rFonts w:asciiTheme="minorHAnsi" w:hAnsiTheme="minorHAnsi"/>
                <w:sz w:val="24"/>
                <w:szCs w:val="24"/>
              </w:rPr>
              <w:t>olarak hazırlanması</w:t>
            </w:r>
            <w:r w:rsidR="00511387">
              <w:rPr>
                <w:rFonts w:asciiTheme="minorHAnsi" w:hAnsiTheme="minorHAnsi"/>
                <w:sz w:val="24"/>
                <w:szCs w:val="24"/>
              </w:rPr>
              <w:t xml:space="preserve"> gerektiğini belirtti.</w:t>
            </w:r>
          </w:p>
          <w:p w:rsidR="009C6E2F" w:rsidRPr="001844B7" w:rsidRDefault="00FF3979" w:rsidP="009C6E2F">
            <w:pPr>
              <w:rPr>
                <w:rFonts w:asciiTheme="minorHAnsi" w:hAnsiTheme="minorHAnsi"/>
                <w:sz w:val="24"/>
                <w:szCs w:val="24"/>
              </w:rPr>
            </w:pPr>
            <w:r>
              <w:rPr>
                <w:rFonts w:asciiTheme="minorHAnsi" w:hAnsiTheme="minorHAnsi"/>
                <w:sz w:val="24"/>
                <w:szCs w:val="24"/>
              </w:rPr>
              <w:t>2023-2024</w:t>
            </w:r>
            <w:r w:rsidR="004E04A9" w:rsidRPr="001844B7">
              <w:rPr>
                <w:rFonts w:asciiTheme="minorHAnsi" w:hAnsiTheme="minorHAnsi"/>
                <w:sz w:val="24"/>
                <w:szCs w:val="24"/>
              </w:rPr>
              <w:t xml:space="preserve"> Eğitim- Öğretim </w:t>
            </w:r>
            <w:r w:rsidR="00744463" w:rsidRPr="001844B7">
              <w:rPr>
                <w:rFonts w:asciiTheme="minorHAnsi" w:hAnsiTheme="minorHAnsi"/>
                <w:sz w:val="24"/>
                <w:szCs w:val="24"/>
              </w:rPr>
              <w:t>yılında uygulanacak</w:t>
            </w:r>
            <w:r w:rsidR="00511387">
              <w:rPr>
                <w:rFonts w:asciiTheme="minorHAnsi" w:hAnsiTheme="minorHAnsi"/>
                <w:sz w:val="24"/>
                <w:szCs w:val="24"/>
              </w:rPr>
              <w:t xml:space="preserve"> olan 3</w:t>
            </w:r>
            <w:r w:rsidR="009C6E2F" w:rsidRPr="001844B7">
              <w:rPr>
                <w:rFonts w:asciiTheme="minorHAnsi" w:hAnsiTheme="minorHAnsi"/>
                <w:sz w:val="24"/>
                <w:szCs w:val="24"/>
              </w:rPr>
              <w:t xml:space="preserve">. sınıf programı </w:t>
            </w:r>
            <w:r w:rsidR="00B92D09" w:rsidRPr="001844B7">
              <w:rPr>
                <w:rFonts w:asciiTheme="minorHAnsi" w:hAnsiTheme="minorHAnsi"/>
                <w:sz w:val="24"/>
                <w:szCs w:val="24"/>
              </w:rPr>
              <w:t>incelenmiştir. Ünite</w:t>
            </w:r>
            <w:r w:rsidR="009C6E2F" w:rsidRPr="001844B7">
              <w:rPr>
                <w:rFonts w:asciiTheme="minorHAnsi" w:hAnsiTheme="minorHAnsi"/>
                <w:sz w:val="24"/>
                <w:szCs w:val="24"/>
              </w:rPr>
              <w:t xml:space="preserve"> konularının önceden belirlenen iş takvimi doğrultusunda ve belirtilen sürede işlenerek bitirilmesine karar verildi. </w:t>
            </w:r>
            <w:r w:rsidR="00645EEA" w:rsidRPr="001844B7">
              <w:rPr>
                <w:rFonts w:asciiTheme="minorHAnsi" w:hAnsiTheme="minorHAnsi"/>
                <w:sz w:val="24"/>
                <w:szCs w:val="24"/>
              </w:rPr>
              <w:t>Toplantıda ünitelerin</w:t>
            </w:r>
            <w:r w:rsidR="009C6E2F" w:rsidRPr="001844B7">
              <w:rPr>
                <w:rFonts w:asciiTheme="minorHAnsi" w:hAnsiTheme="minorHAnsi"/>
                <w:sz w:val="24"/>
                <w:szCs w:val="24"/>
              </w:rPr>
              <w:t xml:space="preserve"> veriliş sırası</w:t>
            </w:r>
            <w:r w:rsidR="004E04A9" w:rsidRPr="001844B7">
              <w:rPr>
                <w:rFonts w:asciiTheme="minorHAnsi" w:hAnsiTheme="minorHAnsi"/>
                <w:sz w:val="24"/>
                <w:szCs w:val="24"/>
              </w:rPr>
              <w:t xml:space="preserve">, ders saati ve tarihleri </w:t>
            </w:r>
            <w:r w:rsidR="009C6E2F" w:rsidRPr="001844B7">
              <w:rPr>
                <w:rFonts w:asciiTheme="minorHAnsi" w:hAnsiTheme="minorHAnsi"/>
                <w:sz w:val="24"/>
                <w:szCs w:val="24"/>
              </w:rPr>
              <w:t>müfredata göre belirlenmiştir</w:t>
            </w:r>
            <w:r w:rsidR="004E04A9" w:rsidRPr="001844B7">
              <w:rPr>
                <w:rFonts w:asciiTheme="minorHAnsi" w:hAnsiTheme="minorHAnsi"/>
                <w:sz w:val="24"/>
                <w:szCs w:val="24"/>
              </w:rPr>
              <w:t>.</w:t>
            </w:r>
          </w:p>
          <w:p w:rsidR="009C6E2F" w:rsidRPr="00675BA8" w:rsidRDefault="009C6E2F" w:rsidP="009C6E2F">
            <w:pPr>
              <w:rPr>
                <w:rFonts w:asciiTheme="minorHAnsi" w:eastAsia="Batang" w:hAnsiTheme="minorHAnsi"/>
                <w:sz w:val="16"/>
                <w:szCs w:val="16"/>
              </w:rPr>
            </w:pPr>
          </w:p>
          <w:p w:rsidR="00BF064D" w:rsidRDefault="009C6E2F" w:rsidP="009C6E2F">
            <w:pPr>
              <w:rPr>
                <w:rFonts w:asciiTheme="minorHAnsi" w:eastAsia="Batang" w:hAnsiTheme="minorHAnsi"/>
                <w:b/>
                <w:sz w:val="24"/>
                <w:szCs w:val="24"/>
              </w:rPr>
            </w:pPr>
            <w:r w:rsidRPr="00B9558F">
              <w:rPr>
                <w:rFonts w:asciiTheme="minorHAnsi" w:eastAsia="Batang" w:hAnsiTheme="minorHAnsi"/>
                <w:b/>
                <w:sz w:val="24"/>
                <w:szCs w:val="24"/>
              </w:rPr>
              <w:t>Çalışma takvimi incelenerek her dönemin iş günü sayısı belir</w:t>
            </w:r>
            <w:r w:rsidR="00511387" w:rsidRPr="00B9558F">
              <w:rPr>
                <w:rFonts w:asciiTheme="minorHAnsi" w:eastAsia="Batang" w:hAnsiTheme="minorHAnsi"/>
                <w:b/>
                <w:sz w:val="24"/>
                <w:szCs w:val="24"/>
              </w:rPr>
              <w:t xml:space="preserve">lendi. </w:t>
            </w:r>
          </w:p>
          <w:p w:rsidR="00913BE7" w:rsidRPr="00B9558F" w:rsidRDefault="00511387" w:rsidP="009C6E2F">
            <w:pPr>
              <w:rPr>
                <w:rFonts w:asciiTheme="minorHAnsi" w:eastAsia="Batang" w:hAnsiTheme="minorHAnsi"/>
                <w:b/>
                <w:sz w:val="24"/>
                <w:szCs w:val="24"/>
              </w:rPr>
            </w:pPr>
            <w:r w:rsidRPr="00B9558F">
              <w:rPr>
                <w:rFonts w:asciiTheme="minorHAnsi" w:eastAsia="Batang" w:hAnsiTheme="minorHAnsi"/>
                <w:b/>
                <w:sz w:val="24"/>
                <w:szCs w:val="24"/>
              </w:rPr>
              <w:t xml:space="preserve">Okulların </w:t>
            </w:r>
            <w:r w:rsidR="00675BA8" w:rsidRPr="00B9558F">
              <w:rPr>
                <w:rFonts w:asciiTheme="minorHAnsi" w:eastAsia="Batang" w:hAnsiTheme="minorHAnsi"/>
                <w:b/>
                <w:sz w:val="24"/>
                <w:szCs w:val="24"/>
              </w:rPr>
              <w:t>20</w:t>
            </w:r>
            <w:r w:rsidR="00913BE7" w:rsidRPr="00B9558F">
              <w:rPr>
                <w:rFonts w:asciiTheme="minorHAnsi" w:eastAsia="Batang" w:hAnsiTheme="minorHAnsi"/>
                <w:b/>
                <w:sz w:val="24"/>
                <w:szCs w:val="24"/>
              </w:rPr>
              <w:t xml:space="preserve"> Haziran </w:t>
            </w:r>
            <w:r w:rsidR="00675BA8" w:rsidRPr="00B9558F">
              <w:rPr>
                <w:rFonts w:asciiTheme="minorHAnsi" w:eastAsia="Batang" w:hAnsiTheme="minorHAnsi"/>
                <w:b/>
                <w:sz w:val="24"/>
                <w:szCs w:val="24"/>
              </w:rPr>
              <w:t>2024</w:t>
            </w:r>
            <w:r w:rsidR="00041F71" w:rsidRPr="00B9558F">
              <w:rPr>
                <w:rFonts w:asciiTheme="minorHAnsi" w:eastAsia="Batang" w:hAnsiTheme="minorHAnsi"/>
                <w:b/>
                <w:sz w:val="24"/>
                <w:szCs w:val="24"/>
              </w:rPr>
              <w:t xml:space="preserve"> tarihinde</w:t>
            </w:r>
            <w:r w:rsidR="00913BE7" w:rsidRPr="00B9558F">
              <w:rPr>
                <w:rFonts w:asciiTheme="minorHAnsi" w:eastAsia="Batang" w:hAnsiTheme="minorHAnsi"/>
                <w:b/>
                <w:sz w:val="24"/>
                <w:szCs w:val="24"/>
              </w:rPr>
              <w:t xml:space="preserve"> </w:t>
            </w:r>
          </w:p>
          <w:p w:rsidR="009C6E2F" w:rsidRPr="00B9558F" w:rsidRDefault="009C6E2F" w:rsidP="009C6E2F">
            <w:pPr>
              <w:rPr>
                <w:rFonts w:asciiTheme="minorHAnsi" w:eastAsia="Batang" w:hAnsiTheme="minorHAnsi"/>
                <w:b/>
                <w:sz w:val="24"/>
                <w:szCs w:val="24"/>
              </w:rPr>
            </w:pPr>
            <w:r w:rsidRPr="00B9558F">
              <w:rPr>
                <w:rFonts w:asciiTheme="minorHAnsi" w:eastAsia="Batang" w:hAnsiTheme="minorHAnsi"/>
                <w:b/>
                <w:sz w:val="24"/>
                <w:szCs w:val="24"/>
              </w:rPr>
              <w:t xml:space="preserve"> kapanması baz alınarak</w:t>
            </w:r>
          </w:p>
          <w:p w:rsidR="00B9558F" w:rsidRPr="00B9558F" w:rsidRDefault="00B9558F" w:rsidP="009C6E2F">
            <w:pPr>
              <w:rPr>
                <w:rFonts w:asciiTheme="minorHAnsi" w:eastAsia="Batang" w:hAnsiTheme="minorHAnsi"/>
                <w:b/>
                <w:bCs/>
                <w:sz w:val="16"/>
                <w:szCs w:val="16"/>
              </w:rPr>
            </w:pPr>
          </w:p>
          <w:p w:rsidR="009C6E2F" w:rsidRPr="00C31E3E" w:rsidRDefault="00675BA8" w:rsidP="009C6E2F">
            <w:pPr>
              <w:rPr>
                <w:rFonts w:asciiTheme="minorHAnsi" w:eastAsia="Batang" w:hAnsiTheme="minorHAnsi"/>
                <w:b/>
                <w:bCs/>
                <w:sz w:val="24"/>
                <w:szCs w:val="24"/>
              </w:rPr>
            </w:pPr>
            <w:r w:rsidRPr="001844B7">
              <w:rPr>
                <w:rFonts w:asciiTheme="minorHAnsi" w:eastAsia="Batang" w:hAnsiTheme="minorHAnsi"/>
                <w:b/>
                <w:bCs/>
                <w:sz w:val="24"/>
                <w:szCs w:val="24"/>
              </w:rPr>
              <w:t>Dönem</w:t>
            </w:r>
            <w:r w:rsidR="003A2AA7" w:rsidRPr="001844B7">
              <w:rPr>
                <w:rFonts w:asciiTheme="minorHAnsi" w:eastAsia="Batang" w:hAnsiTheme="minorHAnsi"/>
                <w:b/>
                <w:bCs/>
                <w:sz w:val="24"/>
                <w:szCs w:val="24"/>
              </w:rPr>
              <w:t>:</w:t>
            </w:r>
            <w:r w:rsidR="00FF3979">
              <w:rPr>
                <w:rFonts w:asciiTheme="minorHAnsi" w:eastAsia="Batang" w:hAnsiTheme="minorHAnsi"/>
                <w:b/>
                <w:bCs/>
                <w:sz w:val="24"/>
                <w:szCs w:val="24"/>
              </w:rPr>
              <w:t xml:space="preserve"> </w:t>
            </w:r>
            <w:r w:rsidR="00E540A5">
              <w:rPr>
                <w:rFonts w:asciiTheme="minorHAnsi" w:eastAsia="Batang" w:hAnsiTheme="minorHAnsi"/>
                <w:b/>
                <w:bCs/>
                <w:sz w:val="24"/>
                <w:szCs w:val="24"/>
              </w:rPr>
              <w:t>88,5</w:t>
            </w:r>
            <w:r w:rsidR="009C6E2F" w:rsidRPr="001844B7">
              <w:rPr>
                <w:rFonts w:asciiTheme="minorHAnsi" w:eastAsia="Batang" w:hAnsiTheme="minorHAnsi"/>
                <w:b/>
                <w:bCs/>
                <w:sz w:val="24"/>
                <w:szCs w:val="24"/>
              </w:rPr>
              <w:t xml:space="preserve"> İş</w:t>
            </w:r>
            <w:r w:rsidR="00913BE7">
              <w:rPr>
                <w:rFonts w:asciiTheme="minorHAnsi" w:eastAsia="Batang" w:hAnsiTheme="minorHAnsi"/>
                <w:b/>
                <w:bCs/>
                <w:sz w:val="24"/>
                <w:szCs w:val="24"/>
              </w:rPr>
              <w:t xml:space="preserve"> </w:t>
            </w:r>
            <w:r w:rsidR="00C31E3E">
              <w:rPr>
                <w:rFonts w:asciiTheme="minorHAnsi" w:eastAsia="Batang" w:hAnsiTheme="minorHAnsi"/>
                <w:b/>
                <w:bCs/>
                <w:sz w:val="24"/>
                <w:szCs w:val="24"/>
              </w:rPr>
              <w:t xml:space="preserve">günü,       </w:t>
            </w:r>
            <w:r w:rsidR="00521E87" w:rsidRPr="001844B7">
              <w:rPr>
                <w:rFonts w:asciiTheme="minorHAnsi" w:eastAsia="Batang" w:hAnsiTheme="minorHAnsi"/>
                <w:b/>
                <w:bCs/>
                <w:sz w:val="24"/>
                <w:szCs w:val="24"/>
              </w:rPr>
              <w:t>II. Dönem</w:t>
            </w:r>
            <w:r w:rsidR="003A2AA7" w:rsidRPr="001844B7">
              <w:rPr>
                <w:rFonts w:asciiTheme="minorHAnsi" w:eastAsia="Batang" w:hAnsiTheme="minorHAnsi"/>
                <w:b/>
                <w:bCs/>
                <w:sz w:val="24"/>
                <w:szCs w:val="24"/>
              </w:rPr>
              <w:t>:</w:t>
            </w:r>
            <w:r w:rsidR="00FF3979">
              <w:rPr>
                <w:rFonts w:asciiTheme="minorHAnsi" w:eastAsia="Batang" w:hAnsiTheme="minorHAnsi"/>
                <w:b/>
                <w:bCs/>
                <w:sz w:val="24"/>
                <w:szCs w:val="24"/>
              </w:rPr>
              <w:t xml:space="preserve"> </w:t>
            </w:r>
            <w:r w:rsidR="000B47E9">
              <w:rPr>
                <w:rFonts w:asciiTheme="minorHAnsi" w:eastAsia="Batang" w:hAnsiTheme="minorHAnsi"/>
                <w:b/>
                <w:bCs/>
                <w:sz w:val="24"/>
                <w:szCs w:val="24"/>
              </w:rPr>
              <w:t>9</w:t>
            </w:r>
            <w:r w:rsidR="00E540A5">
              <w:rPr>
                <w:rFonts w:asciiTheme="minorHAnsi" w:eastAsia="Batang" w:hAnsiTheme="minorHAnsi"/>
                <w:b/>
                <w:bCs/>
                <w:sz w:val="24"/>
                <w:szCs w:val="24"/>
              </w:rPr>
              <w:t>1</w:t>
            </w:r>
            <w:r w:rsidR="000B47E9">
              <w:rPr>
                <w:rFonts w:asciiTheme="minorHAnsi" w:eastAsia="Batang" w:hAnsiTheme="minorHAnsi"/>
                <w:b/>
                <w:bCs/>
                <w:sz w:val="24"/>
                <w:szCs w:val="24"/>
              </w:rPr>
              <w:t>,5</w:t>
            </w:r>
            <w:r w:rsidR="009C6E2F" w:rsidRPr="001844B7">
              <w:rPr>
                <w:rFonts w:asciiTheme="minorHAnsi" w:eastAsia="Batang" w:hAnsiTheme="minorHAnsi"/>
                <w:b/>
                <w:bCs/>
                <w:sz w:val="24"/>
                <w:szCs w:val="24"/>
              </w:rPr>
              <w:t xml:space="preserve"> İş</w:t>
            </w:r>
            <w:r w:rsidR="00913BE7">
              <w:rPr>
                <w:rFonts w:asciiTheme="minorHAnsi" w:eastAsia="Batang" w:hAnsiTheme="minorHAnsi"/>
                <w:b/>
                <w:bCs/>
                <w:sz w:val="24"/>
                <w:szCs w:val="24"/>
              </w:rPr>
              <w:t xml:space="preserve"> </w:t>
            </w:r>
            <w:r w:rsidR="00C31E3E">
              <w:rPr>
                <w:rFonts w:asciiTheme="minorHAnsi" w:eastAsia="Batang" w:hAnsiTheme="minorHAnsi"/>
                <w:b/>
                <w:bCs/>
                <w:sz w:val="24"/>
                <w:szCs w:val="24"/>
              </w:rPr>
              <w:t xml:space="preserve">günü.         </w:t>
            </w:r>
            <w:r w:rsidR="00FF3979">
              <w:rPr>
                <w:rFonts w:asciiTheme="minorHAnsi" w:eastAsia="Batang" w:hAnsiTheme="minorHAnsi"/>
                <w:b/>
                <w:bCs/>
                <w:sz w:val="24"/>
                <w:szCs w:val="24"/>
              </w:rPr>
              <w:t xml:space="preserve">TOPLAM İŞ GÜNÜ: </w:t>
            </w:r>
            <w:r w:rsidR="00E540A5">
              <w:rPr>
                <w:rFonts w:asciiTheme="minorHAnsi" w:eastAsia="Batang" w:hAnsiTheme="minorHAnsi"/>
                <w:b/>
                <w:bCs/>
                <w:sz w:val="24"/>
                <w:szCs w:val="24"/>
              </w:rPr>
              <w:t>180</w:t>
            </w:r>
            <w:r w:rsidR="009C6E2F" w:rsidRPr="001844B7">
              <w:rPr>
                <w:rFonts w:asciiTheme="minorHAnsi" w:eastAsia="Batang" w:hAnsiTheme="minorHAnsi"/>
                <w:b/>
                <w:bCs/>
                <w:sz w:val="24"/>
                <w:szCs w:val="24"/>
              </w:rPr>
              <w:t xml:space="preserve"> gün</w:t>
            </w:r>
            <w:r w:rsidR="00511387">
              <w:rPr>
                <w:rFonts w:asciiTheme="minorHAnsi" w:eastAsia="Batang" w:hAnsiTheme="minorHAnsi"/>
                <w:b/>
                <w:bCs/>
                <w:sz w:val="24"/>
                <w:szCs w:val="24"/>
              </w:rPr>
              <w:t xml:space="preserve"> </w:t>
            </w:r>
            <w:r w:rsidR="009C6E2F" w:rsidRPr="001844B7">
              <w:rPr>
                <w:rFonts w:asciiTheme="minorHAnsi" w:eastAsia="Batang" w:hAnsiTheme="minorHAnsi"/>
                <w:sz w:val="24"/>
                <w:szCs w:val="24"/>
              </w:rPr>
              <w:t>olarak tespit edildi</w:t>
            </w:r>
            <w:r w:rsidR="00511387">
              <w:rPr>
                <w:rFonts w:asciiTheme="minorHAnsi" w:eastAsia="Batang" w:hAnsiTheme="minorHAnsi"/>
                <w:sz w:val="24"/>
                <w:szCs w:val="24"/>
              </w:rPr>
              <w:t>.</w:t>
            </w:r>
          </w:p>
          <w:p w:rsidR="009C6E2F" w:rsidRPr="00675BA8" w:rsidRDefault="009C6E2F" w:rsidP="009C6E2F">
            <w:pPr>
              <w:rPr>
                <w:rFonts w:asciiTheme="minorHAnsi" w:eastAsia="Batang" w:hAnsiTheme="minorHAnsi"/>
                <w:sz w:val="16"/>
                <w:szCs w:val="16"/>
              </w:rPr>
            </w:pPr>
          </w:p>
          <w:p w:rsidR="009C6E2F" w:rsidRPr="001844B7" w:rsidRDefault="00511387" w:rsidP="00B92D09">
            <w:pPr>
              <w:rPr>
                <w:rFonts w:asciiTheme="minorHAnsi" w:eastAsia="Batang" w:hAnsiTheme="minorHAnsi"/>
                <w:sz w:val="24"/>
                <w:szCs w:val="24"/>
              </w:rPr>
            </w:pPr>
            <w:r>
              <w:rPr>
                <w:rFonts w:asciiTheme="minorHAnsi" w:eastAsia="Batang" w:hAnsiTheme="minorHAnsi"/>
                <w:sz w:val="24"/>
                <w:szCs w:val="24"/>
              </w:rPr>
              <w:t>Bu iş günü doğrultusunda 3</w:t>
            </w:r>
            <w:r w:rsidR="009C6E2F" w:rsidRPr="001844B7">
              <w:rPr>
                <w:rFonts w:asciiTheme="minorHAnsi" w:eastAsia="Batang" w:hAnsiTheme="minorHAnsi"/>
                <w:sz w:val="24"/>
                <w:szCs w:val="24"/>
              </w:rPr>
              <w:t>.sınıf planları hazırlanırken aylara göre yıllık çalışma programının da zümre ile beraber hazırlanmasına karar verildi.</w:t>
            </w:r>
          </w:p>
          <w:p w:rsidR="00A062BF" w:rsidRPr="008C1546" w:rsidRDefault="00A062BF" w:rsidP="00B92D09">
            <w:pPr>
              <w:rPr>
                <w:rFonts w:asciiTheme="minorHAnsi" w:eastAsia="Batang" w:hAnsiTheme="minorHAnsi"/>
                <w:sz w:val="16"/>
                <w:szCs w:val="16"/>
              </w:rPr>
            </w:pPr>
          </w:p>
          <w:p w:rsidR="003831CC" w:rsidRPr="001844B7" w:rsidRDefault="002D08EB" w:rsidP="00B92D09">
            <w:pPr>
              <w:rPr>
                <w:rFonts w:asciiTheme="minorHAnsi" w:eastAsia="Batang" w:hAnsiTheme="minorHAnsi"/>
                <w:sz w:val="24"/>
                <w:szCs w:val="24"/>
              </w:rPr>
            </w:pPr>
            <w:r>
              <w:rPr>
                <w:rFonts w:asciiTheme="minorHAnsi" w:hAnsiTheme="minorHAnsi"/>
                <w:b/>
                <w:sz w:val="24"/>
                <w:szCs w:val="24"/>
              </w:rPr>
              <w:t>4</w:t>
            </w:r>
            <w:r w:rsidR="00A33B8F" w:rsidRPr="00744463">
              <w:rPr>
                <w:rFonts w:asciiTheme="minorHAnsi" w:hAnsiTheme="minorHAnsi"/>
                <w:b/>
                <w:sz w:val="24"/>
                <w:szCs w:val="24"/>
              </w:rPr>
              <w:t xml:space="preserve">. Atatürkçülükle ilgili konuların üzerinde durularak çalışmaların buna göre planlanması ile öğretim programlarının incelenmesi, programların çevre özellikleri de dikkate alınarak amacına ve içeriğine uygun olarak uygulanması, yıllık plan ve ders planlarının hazırlanması ve uygulanmasında konu ve kazanım ağırlıklarının dikkate </w:t>
            </w:r>
            <w:r w:rsidR="00B9558F" w:rsidRPr="00744463">
              <w:rPr>
                <w:rFonts w:asciiTheme="minorHAnsi" w:hAnsiTheme="minorHAnsi"/>
                <w:b/>
                <w:sz w:val="24"/>
                <w:szCs w:val="24"/>
              </w:rPr>
              <w:t>alınması</w:t>
            </w:r>
            <w:r w:rsidR="00B9558F">
              <w:rPr>
                <w:rFonts w:asciiTheme="minorHAnsi" w:hAnsiTheme="minorHAnsi"/>
                <w:b/>
                <w:sz w:val="24"/>
                <w:szCs w:val="24"/>
              </w:rPr>
              <w:t>:</w:t>
            </w:r>
          </w:p>
          <w:p w:rsidR="00B9558F" w:rsidRDefault="00B9558F" w:rsidP="00675BA8">
            <w:pPr>
              <w:rPr>
                <w:rFonts w:asciiTheme="minorHAnsi" w:hAnsiTheme="minorHAnsi"/>
                <w:sz w:val="16"/>
                <w:szCs w:val="16"/>
              </w:rPr>
            </w:pPr>
          </w:p>
          <w:p w:rsidR="000572C8" w:rsidRPr="001844B7" w:rsidRDefault="000572C8" w:rsidP="00675BA8">
            <w:pPr>
              <w:rPr>
                <w:rFonts w:asciiTheme="minorHAnsi" w:hAnsiTheme="minorHAnsi"/>
                <w:sz w:val="24"/>
                <w:szCs w:val="24"/>
              </w:rPr>
            </w:pPr>
            <w:r w:rsidRPr="001844B7">
              <w:rPr>
                <w:rFonts w:asciiTheme="minorHAnsi" w:hAnsiTheme="minorHAnsi"/>
                <w:sz w:val="24"/>
                <w:szCs w:val="24"/>
              </w:rPr>
              <w:t>Atatürkçülük</w:t>
            </w:r>
            <w:r w:rsidR="00675BA8">
              <w:rPr>
                <w:rFonts w:asciiTheme="minorHAnsi" w:hAnsiTheme="minorHAnsi"/>
                <w:sz w:val="24"/>
                <w:szCs w:val="24"/>
              </w:rPr>
              <w:t xml:space="preserve"> konularının </w:t>
            </w:r>
            <w:r w:rsidR="00675BA8" w:rsidRPr="001844B7">
              <w:rPr>
                <w:rFonts w:asciiTheme="minorHAnsi" w:hAnsiTheme="minorHAnsi"/>
                <w:sz w:val="24"/>
                <w:szCs w:val="24"/>
              </w:rPr>
              <w:t>incelenerek</w:t>
            </w:r>
            <w:r w:rsidRPr="001844B7">
              <w:rPr>
                <w:rFonts w:asciiTheme="minorHAnsi" w:hAnsiTheme="minorHAnsi"/>
                <w:sz w:val="24"/>
                <w:szCs w:val="24"/>
              </w:rPr>
              <w:t xml:space="preserve"> yıllık planlara uygun olacak şekilde dağıtılarak yerleştirilmesine, konuların işlendiği tarihte sınıf defterine kazanım şeklinde yazılmasına karar verildi.</w:t>
            </w:r>
          </w:p>
          <w:p w:rsidR="009C6E2F" w:rsidRPr="00675BA8" w:rsidRDefault="009C6E2F" w:rsidP="00675BA8">
            <w:pPr>
              <w:rPr>
                <w:rFonts w:asciiTheme="minorHAnsi" w:eastAsia="Batang" w:hAnsiTheme="minorHAnsi"/>
                <w:sz w:val="16"/>
                <w:szCs w:val="16"/>
              </w:rPr>
            </w:pPr>
          </w:p>
          <w:p w:rsidR="008C1546" w:rsidRDefault="000572C8" w:rsidP="008C1546">
            <w:pPr>
              <w:tabs>
                <w:tab w:val="left" w:pos="709"/>
              </w:tabs>
              <w:rPr>
                <w:rFonts w:asciiTheme="minorHAnsi" w:eastAsia="Batang" w:hAnsiTheme="minorHAnsi"/>
                <w:b/>
                <w:sz w:val="16"/>
                <w:szCs w:val="16"/>
              </w:rPr>
            </w:pPr>
            <w:r w:rsidRPr="008241E7">
              <w:rPr>
                <w:rFonts w:asciiTheme="minorHAnsi" w:eastAsia="Batang" w:hAnsiTheme="minorHAnsi"/>
                <w:b/>
                <w:sz w:val="24"/>
                <w:szCs w:val="24"/>
              </w:rPr>
              <w:t>3</w:t>
            </w:r>
            <w:r w:rsidR="003831CC" w:rsidRPr="008241E7">
              <w:rPr>
                <w:rFonts w:asciiTheme="minorHAnsi" w:eastAsia="Batang" w:hAnsiTheme="minorHAnsi"/>
                <w:b/>
                <w:sz w:val="24"/>
                <w:szCs w:val="24"/>
              </w:rPr>
              <w:t>.Sınıflarda haftada 30 saat ders oldu</w:t>
            </w:r>
            <w:r w:rsidR="00A33B8F" w:rsidRPr="008241E7">
              <w:rPr>
                <w:rFonts w:asciiTheme="minorHAnsi" w:eastAsia="Batang" w:hAnsiTheme="minorHAnsi"/>
                <w:b/>
                <w:sz w:val="24"/>
                <w:szCs w:val="24"/>
              </w:rPr>
              <w:t xml:space="preserve">ğu </w:t>
            </w:r>
            <w:r w:rsidRPr="008241E7">
              <w:rPr>
                <w:rFonts w:asciiTheme="minorHAnsi" w:eastAsia="Batang" w:hAnsiTheme="minorHAnsi"/>
                <w:b/>
                <w:sz w:val="24"/>
                <w:szCs w:val="24"/>
              </w:rPr>
              <w:t>belirlendi. Derslerin</w:t>
            </w:r>
            <w:r w:rsidR="00C5113E" w:rsidRPr="008241E7">
              <w:rPr>
                <w:rFonts w:asciiTheme="minorHAnsi" w:eastAsia="Batang" w:hAnsiTheme="minorHAnsi"/>
                <w:b/>
                <w:sz w:val="24"/>
                <w:szCs w:val="24"/>
              </w:rPr>
              <w:t xml:space="preserve"> haftalık ders saati </w:t>
            </w:r>
            <w:r w:rsidR="00744463" w:rsidRPr="008241E7">
              <w:rPr>
                <w:rFonts w:asciiTheme="minorHAnsi" w:eastAsia="Batang" w:hAnsiTheme="minorHAnsi"/>
                <w:b/>
                <w:sz w:val="24"/>
                <w:szCs w:val="24"/>
              </w:rPr>
              <w:t>dağılımı ve</w:t>
            </w:r>
            <w:r w:rsidR="003831CC" w:rsidRPr="008241E7">
              <w:rPr>
                <w:rFonts w:asciiTheme="minorHAnsi" w:eastAsia="Batang" w:hAnsiTheme="minorHAnsi"/>
                <w:b/>
                <w:sz w:val="24"/>
                <w:szCs w:val="24"/>
              </w:rPr>
              <w:t xml:space="preserve"> ders programı aşağıda belirtilmiştir. </w:t>
            </w:r>
          </w:p>
          <w:p w:rsidR="008B0E6C" w:rsidRDefault="008C1546" w:rsidP="008C1546">
            <w:pPr>
              <w:tabs>
                <w:tab w:val="left" w:pos="709"/>
              </w:tabs>
              <w:rPr>
                <w:rFonts w:asciiTheme="minorHAnsi" w:eastAsia="Batang" w:hAnsiTheme="minorHAnsi"/>
                <w:b/>
                <w:sz w:val="24"/>
                <w:szCs w:val="24"/>
              </w:rPr>
            </w:pPr>
            <w:r>
              <w:rPr>
                <w:rFonts w:asciiTheme="minorHAnsi" w:eastAsia="Batang" w:hAnsiTheme="minorHAnsi"/>
                <w:b/>
                <w:sz w:val="16"/>
                <w:szCs w:val="16"/>
              </w:rPr>
              <w:t xml:space="preserve">                                                                                   </w:t>
            </w:r>
            <w:r w:rsidR="00675BA8">
              <w:rPr>
                <w:rFonts w:asciiTheme="minorHAnsi" w:eastAsia="Batang" w:hAnsiTheme="minorHAnsi"/>
                <w:b/>
                <w:sz w:val="24"/>
                <w:szCs w:val="24"/>
              </w:rPr>
              <w:t xml:space="preserve"> </w:t>
            </w:r>
            <w:r w:rsidR="008B0E6C" w:rsidRPr="001844B7">
              <w:rPr>
                <w:rFonts w:asciiTheme="minorHAnsi" w:eastAsia="Batang" w:hAnsiTheme="minorHAnsi"/>
                <w:b/>
                <w:sz w:val="24"/>
                <w:szCs w:val="24"/>
              </w:rPr>
              <w:t>Derslerin Haftalık Ders Saati Dağılımı</w:t>
            </w:r>
          </w:p>
          <w:p w:rsidR="006C10A5" w:rsidRDefault="006C10A5" w:rsidP="008C1546">
            <w:pPr>
              <w:tabs>
                <w:tab w:val="left" w:pos="709"/>
              </w:tabs>
              <w:rPr>
                <w:rFonts w:asciiTheme="minorHAnsi" w:eastAsia="Batang" w:hAnsiTheme="minorHAnsi"/>
                <w:b/>
                <w:sz w:val="16"/>
                <w:szCs w:val="16"/>
              </w:rPr>
            </w:pPr>
          </w:p>
          <w:p w:rsidR="008C1546" w:rsidRPr="008C1546" w:rsidRDefault="008C1546" w:rsidP="008C1546">
            <w:pPr>
              <w:tabs>
                <w:tab w:val="left" w:pos="709"/>
              </w:tabs>
              <w:rPr>
                <w:rFonts w:asciiTheme="minorHAnsi" w:eastAsia="Batang" w:hAnsiTheme="minorHAnsi"/>
                <w:b/>
                <w:sz w:val="16"/>
                <w:szCs w:val="16"/>
              </w:rPr>
            </w:pPr>
          </w:p>
          <w:p w:rsidR="008C1546" w:rsidRPr="008C1546" w:rsidRDefault="008C1546" w:rsidP="008C1546">
            <w:pPr>
              <w:rPr>
                <w:rFonts w:asciiTheme="minorHAnsi" w:hAnsiTheme="minorHAnsi"/>
                <w:sz w:val="24"/>
                <w:szCs w:val="24"/>
              </w:rPr>
            </w:pPr>
            <w:r w:rsidRPr="008C1546">
              <w:rPr>
                <w:rFonts w:asciiTheme="minorHAnsi" w:hAnsiTheme="minorHAnsi"/>
                <w:sz w:val="24"/>
                <w:szCs w:val="24"/>
              </w:rPr>
              <w:t xml:space="preserve">                                     </w:t>
            </w:r>
          </w:p>
          <w:tbl>
            <w:tblPr>
              <w:tblpPr w:leftFromText="141" w:rightFromText="141" w:vertAnchor="text" w:horzAnchor="margin" w:tblpXSpec="center" w:tblpY="-283"/>
              <w:tblOverlap w:val="never"/>
              <w:tblW w:w="9747"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4077"/>
              <w:gridCol w:w="5670"/>
            </w:tblGrid>
            <w:tr w:rsidR="008C1546" w:rsidRPr="001844B7" w:rsidTr="008C1546">
              <w:trPr>
                <w:trHeight w:val="345"/>
              </w:trPr>
              <w:tc>
                <w:tcPr>
                  <w:tcW w:w="4077" w:type="dxa"/>
                  <w:tcBorders>
                    <w:top w:val="double" w:sz="4" w:space="0" w:color="auto"/>
                    <w:left w:val="double" w:sz="4" w:space="0" w:color="auto"/>
                    <w:right w:val="double" w:sz="4" w:space="0" w:color="auto"/>
                  </w:tcBorders>
                  <w:shd w:val="clear" w:color="auto" w:fill="auto"/>
                  <w:vAlign w:val="center"/>
                </w:tcPr>
                <w:p w:rsidR="008C1546" w:rsidRPr="001844B7" w:rsidRDefault="008C1546" w:rsidP="008C1546">
                  <w:pPr>
                    <w:pStyle w:val="AralkYok"/>
                    <w:jc w:val="center"/>
                    <w:rPr>
                      <w:rFonts w:asciiTheme="minorHAnsi" w:hAnsiTheme="minorHAnsi"/>
                      <w:b/>
                      <w:sz w:val="24"/>
                      <w:szCs w:val="24"/>
                    </w:rPr>
                  </w:pPr>
                  <w:r w:rsidRPr="001844B7">
                    <w:rPr>
                      <w:rFonts w:asciiTheme="minorHAnsi" w:hAnsiTheme="minorHAnsi"/>
                      <w:b/>
                      <w:sz w:val="24"/>
                      <w:szCs w:val="24"/>
                    </w:rPr>
                    <w:t>DERSİN ADI</w:t>
                  </w:r>
                </w:p>
              </w:tc>
              <w:tc>
                <w:tcPr>
                  <w:tcW w:w="5670" w:type="dxa"/>
                  <w:tcBorders>
                    <w:top w:val="double" w:sz="4" w:space="0" w:color="auto"/>
                    <w:left w:val="double" w:sz="4" w:space="0" w:color="auto"/>
                    <w:right w:val="double" w:sz="4" w:space="0" w:color="auto"/>
                  </w:tcBorders>
                  <w:shd w:val="clear" w:color="auto" w:fill="auto"/>
                  <w:vAlign w:val="center"/>
                </w:tcPr>
                <w:p w:rsidR="008C1546" w:rsidRPr="001844B7" w:rsidRDefault="008C1546" w:rsidP="008C1546">
                  <w:pPr>
                    <w:pStyle w:val="AralkYok"/>
                    <w:jc w:val="center"/>
                    <w:rPr>
                      <w:rFonts w:asciiTheme="minorHAnsi" w:hAnsiTheme="minorHAnsi"/>
                      <w:b/>
                      <w:sz w:val="24"/>
                      <w:szCs w:val="24"/>
                    </w:rPr>
                  </w:pPr>
                  <w:r w:rsidRPr="001844B7">
                    <w:rPr>
                      <w:rFonts w:asciiTheme="minorHAnsi" w:hAnsiTheme="minorHAnsi"/>
                      <w:b/>
                      <w:sz w:val="24"/>
                      <w:szCs w:val="24"/>
                    </w:rPr>
                    <w:t>HAFTALIK DERS SAATİ</w:t>
                  </w:r>
                </w:p>
              </w:tc>
            </w:tr>
            <w:tr w:rsidR="008C1546" w:rsidRPr="001844B7" w:rsidTr="008C1546">
              <w:trPr>
                <w:trHeight w:val="225"/>
              </w:trPr>
              <w:tc>
                <w:tcPr>
                  <w:tcW w:w="4077" w:type="dxa"/>
                  <w:tcBorders>
                    <w:left w:val="double" w:sz="4" w:space="0" w:color="auto"/>
                    <w:right w:val="double" w:sz="4" w:space="0" w:color="auto"/>
                  </w:tcBorders>
                  <w:shd w:val="clear" w:color="auto" w:fill="auto"/>
                  <w:vAlign w:val="center"/>
                </w:tcPr>
                <w:p w:rsidR="008C1546" w:rsidRPr="006C16EA" w:rsidRDefault="008C1546" w:rsidP="008C1546">
                  <w:pPr>
                    <w:pStyle w:val="AralkYok"/>
                    <w:rPr>
                      <w:rFonts w:asciiTheme="minorHAnsi" w:hAnsiTheme="minorHAnsi"/>
                      <w:sz w:val="24"/>
                      <w:szCs w:val="24"/>
                    </w:rPr>
                  </w:pPr>
                  <w:r w:rsidRPr="006C16EA">
                    <w:rPr>
                      <w:rFonts w:asciiTheme="minorHAnsi" w:hAnsiTheme="minorHAnsi"/>
                      <w:sz w:val="24"/>
                      <w:szCs w:val="24"/>
                    </w:rPr>
                    <w:t>HAYAT BİLGİSİ</w:t>
                  </w:r>
                </w:p>
              </w:tc>
              <w:tc>
                <w:tcPr>
                  <w:tcW w:w="5670" w:type="dxa"/>
                  <w:tcBorders>
                    <w:left w:val="double" w:sz="4" w:space="0" w:color="auto"/>
                    <w:right w:val="double" w:sz="4" w:space="0" w:color="auto"/>
                  </w:tcBorders>
                  <w:shd w:val="clear" w:color="auto" w:fill="auto"/>
                  <w:vAlign w:val="center"/>
                </w:tcPr>
                <w:p w:rsidR="008C1546" w:rsidRPr="006C16EA" w:rsidRDefault="008C1546" w:rsidP="008C1546">
                  <w:pPr>
                    <w:pStyle w:val="AralkYok"/>
                    <w:jc w:val="center"/>
                    <w:rPr>
                      <w:rFonts w:asciiTheme="minorHAnsi" w:hAnsiTheme="minorHAnsi"/>
                      <w:sz w:val="24"/>
                      <w:szCs w:val="24"/>
                    </w:rPr>
                  </w:pPr>
                  <w:r w:rsidRPr="006C16EA">
                    <w:rPr>
                      <w:rFonts w:asciiTheme="minorHAnsi" w:hAnsiTheme="minorHAnsi"/>
                      <w:sz w:val="24"/>
                      <w:szCs w:val="24"/>
                    </w:rPr>
                    <w:t>3</w:t>
                  </w:r>
                </w:p>
              </w:tc>
            </w:tr>
            <w:tr w:rsidR="008C1546" w:rsidRPr="001844B7" w:rsidTr="008C1546">
              <w:trPr>
                <w:trHeight w:val="225"/>
              </w:trPr>
              <w:tc>
                <w:tcPr>
                  <w:tcW w:w="4077" w:type="dxa"/>
                  <w:tcBorders>
                    <w:left w:val="double" w:sz="4" w:space="0" w:color="auto"/>
                    <w:right w:val="double" w:sz="4" w:space="0" w:color="auto"/>
                  </w:tcBorders>
                  <w:shd w:val="clear" w:color="auto" w:fill="auto"/>
                  <w:vAlign w:val="center"/>
                </w:tcPr>
                <w:p w:rsidR="008C1546" w:rsidRPr="006C16EA" w:rsidRDefault="008C1546" w:rsidP="008C1546">
                  <w:pPr>
                    <w:pStyle w:val="AralkYok"/>
                    <w:rPr>
                      <w:rFonts w:asciiTheme="minorHAnsi" w:hAnsiTheme="minorHAnsi"/>
                      <w:sz w:val="24"/>
                      <w:szCs w:val="24"/>
                    </w:rPr>
                  </w:pPr>
                  <w:r w:rsidRPr="006C16EA">
                    <w:rPr>
                      <w:rFonts w:asciiTheme="minorHAnsi" w:hAnsiTheme="minorHAnsi"/>
                      <w:sz w:val="24"/>
                      <w:szCs w:val="24"/>
                    </w:rPr>
                    <w:t>TÜRKÇE</w:t>
                  </w:r>
                </w:p>
              </w:tc>
              <w:tc>
                <w:tcPr>
                  <w:tcW w:w="5670" w:type="dxa"/>
                  <w:tcBorders>
                    <w:left w:val="double" w:sz="4" w:space="0" w:color="auto"/>
                    <w:right w:val="double" w:sz="4" w:space="0" w:color="auto"/>
                  </w:tcBorders>
                  <w:shd w:val="clear" w:color="auto" w:fill="auto"/>
                  <w:vAlign w:val="center"/>
                </w:tcPr>
                <w:p w:rsidR="008C1546" w:rsidRPr="006C16EA" w:rsidRDefault="008C1546" w:rsidP="008C1546">
                  <w:pPr>
                    <w:pStyle w:val="AralkYok"/>
                    <w:jc w:val="center"/>
                    <w:rPr>
                      <w:rFonts w:asciiTheme="minorHAnsi" w:hAnsiTheme="minorHAnsi"/>
                      <w:sz w:val="24"/>
                      <w:szCs w:val="24"/>
                    </w:rPr>
                  </w:pPr>
                  <w:r w:rsidRPr="006C16EA">
                    <w:rPr>
                      <w:rFonts w:asciiTheme="minorHAnsi" w:hAnsiTheme="minorHAnsi"/>
                      <w:sz w:val="24"/>
                      <w:szCs w:val="24"/>
                    </w:rPr>
                    <w:t>8</w:t>
                  </w:r>
                </w:p>
              </w:tc>
            </w:tr>
            <w:tr w:rsidR="008C1546" w:rsidRPr="001844B7" w:rsidTr="008C1546">
              <w:trPr>
                <w:trHeight w:val="225"/>
              </w:trPr>
              <w:tc>
                <w:tcPr>
                  <w:tcW w:w="4077" w:type="dxa"/>
                  <w:tcBorders>
                    <w:left w:val="double" w:sz="4" w:space="0" w:color="auto"/>
                    <w:right w:val="double" w:sz="4" w:space="0" w:color="auto"/>
                  </w:tcBorders>
                  <w:shd w:val="clear" w:color="auto" w:fill="auto"/>
                  <w:vAlign w:val="center"/>
                </w:tcPr>
                <w:p w:rsidR="008C1546" w:rsidRPr="006C16EA" w:rsidRDefault="008C1546" w:rsidP="008C1546">
                  <w:pPr>
                    <w:pStyle w:val="AralkYok"/>
                    <w:rPr>
                      <w:rFonts w:asciiTheme="minorHAnsi" w:hAnsiTheme="minorHAnsi"/>
                      <w:sz w:val="24"/>
                      <w:szCs w:val="24"/>
                    </w:rPr>
                  </w:pPr>
                  <w:r w:rsidRPr="006C16EA">
                    <w:rPr>
                      <w:rFonts w:asciiTheme="minorHAnsi" w:hAnsiTheme="minorHAnsi"/>
                      <w:sz w:val="24"/>
                      <w:szCs w:val="24"/>
                    </w:rPr>
                    <w:t>FEN BİLİMLERİ</w:t>
                  </w:r>
                </w:p>
              </w:tc>
              <w:tc>
                <w:tcPr>
                  <w:tcW w:w="5670" w:type="dxa"/>
                  <w:tcBorders>
                    <w:left w:val="double" w:sz="4" w:space="0" w:color="auto"/>
                    <w:right w:val="double" w:sz="4" w:space="0" w:color="auto"/>
                  </w:tcBorders>
                  <w:shd w:val="clear" w:color="auto" w:fill="auto"/>
                  <w:vAlign w:val="center"/>
                </w:tcPr>
                <w:p w:rsidR="008C1546" w:rsidRPr="006C16EA" w:rsidRDefault="008C1546" w:rsidP="008C1546">
                  <w:pPr>
                    <w:pStyle w:val="AralkYok"/>
                    <w:jc w:val="center"/>
                    <w:rPr>
                      <w:rFonts w:asciiTheme="minorHAnsi" w:hAnsiTheme="minorHAnsi"/>
                      <w:sz w:val="24"/>
                      <w:szCs w:val="24"/>
                    </w:rPr>
                  </w:pPr>
                  <w:r w:rsidRPr="006C16EA">
                    <w:rPr>
                      <w:rFonts w:asciiTheme="minorHAnsi" w:hAnsiTheme="minorHAnsi"/>
                      <w:sz w:val="24"/>
                      <w:szCs w:val="24"/>
                    </w:rPr>
                    <w:t>3</w:t>
                  </w:r>
                </w:p>
              </w:tc>
            </w:tr>
            <w:tr w:rsidR="008C1546" w:rsidRPr="001844B7" w:rsidTr="008C1546">
              <w:trPr>
                <w:trHeight w:val="225"/>
              </w:trPr>
              <w:tc>
                <w:tcPr>
                  <w:tcW w:w="4077" w:type="dxa"/>
                  <w:tcBorders>
                    <w:left w:val="double" w:sz="4" w:space="0" w:color="auto"/>
                    <w:right w:val="double" w:sz="4" w:space="0" w:color="auto"/>
                  </w:tcBorders>
                  <w:shd w:val="clear" w:color="auto" w:fill="auto"/>
                  <w:vAlign w:val="center"/>
                </w:tcPr>
                <w:p w:rsidR="008C1546" w:rsidRPr="006C16EA" w:rsidRDefault="008C1546" w:rsidP="008C1546">
                  <w:pPr>
                    <w:pStyle w:val="AralkYok"/>
                    <w:rPr>
                      <w:rFonts w:asciiTheme="minorHAnsi" w:hAnsiTheme="minorHAnsi"/>
                      <w:sz w:val="24"/>
                      <w:szCs w:val="24"/>
                    </w:rPr>
                  </w:pPr>
                  <w:r w:rsidRPr="006C16EA">
                    <w:rPr>
                      <w:rFonts w:asciiTheme="minorHAnsi" w:hAnsiTheme="minorHAnsi"/>
                      <w:sz w:val="24"/>
                      <w:szCs w:val="24"/>
                    </w:rPr>
                    <w:t xml:space="preserve">MATEMATİK </w:t>
                  </w:r>
                </w:p>
              </w:tc>
              <w:tc>
                <w:tcPr>
                  <w:tcW w:w="5670" w:type="dxa"/>
                  <w:tcBorders>
                    <w:left w:val="double" w:sz="4" w:space="0" w:color="auto"/>
                    <w:right w:val="double" w:sz="4" w:space="0" w:color="auto"/>
                  </w:tcBorders>
                  <w:shd w:val="clear" w:color="auto" w:fill="auto"/>
                  <w:vAlign w:val="center"/>
                </w:tcPr>
                <w:p w:rsidR="008C1546" w:rsidRPr="006C16EA" w:rsidRDefault="008C1546" w:rsidP="008C1546">
                  <w:pPr>
                    <w:pStyle w:val="AralkYok"/>
                    <w:jc w:val="center"/>
                    <w:rPr>
                      <w:rFonts w:asciiTheme="minorHAnsi" w:hAnsiTheme="minorHAnsi"/>
                      <w:sz w:val="24"/>
                      <w:szCs w:val="24"/>
                    </w:rPr>
                  </w:pPr>
                  <w:r w:rsidRPr="006C16EA">
                    <w:rPr>
                      <w:rFonts w:asciiTheme="minorHAnsi" w:hAnsiTheme="minorHAnsi"/>
                      <w:sz w:val="24"/>
                      <w:szCs w:val="24"/>
                    </w:rPr>
                    <w:t>5</w:t>
                  </w:r>
                </w:p>
              </w:tc>
            </w:tr>
            <w:tr w:rsidR="008C1546" w:rsidRPr="001844B7" w:rsidTr="008C1546">
              <w:trPr>
                <w:trHeight w:val="225"/>
              </w:trPr>
              <w:tc>
                <w:tcPr>
                  <w:tcW w:w="4077" w:type="dxa"/>
                  <w:tcBorders>
                    <w:left w:val="double" w:sz="4" w:space="0" w:color="auto"/>
                    <w:right w:val="double" w:sz="4" w:space="0" w:color="auto"/>
                  </w:tcBorders>
                  <w:shd w:val="clear" w:color="auto" w:fill="auto"/>
                  <w:vAlign w:val="center"/>
                </w:tcPr>
                <w:p w:rsidR="008C1546" w:rsidRPr="006C16EA" w:rsidRDefault="008C1546" w:rsidP="008C1546">
                  <w:pPr>
                    <w:pStyle w:val="AralkYok"/>
                    <w:rPr>
                      <w:rFonts w:asciiTheme="minorHAnsi" w:hAnsiTheme="minorHAnsi"/>
                      <w:sz w:val="24"/>
                      <w:szCs w:val="24"/>
                    </w:rPr>
                  </w:pPr>
                  <w:r w:rsidRPr="006C16EA">
                    <w:rPr>
                      <w:rFonts w:asciiTheme="minorHAnsi" w:hAnsiTheme="minorHAnsi"/>
                      <w:sz w:val="24"/>
                      <w:szCs w:val="24"/>
                    </w:rPr>
                    <w:t>İNGİLİZCE</w:t>
                  </w:r>
                </w:p>
              </w:tc>
              <w:tc>
                <w:tcPr>
                  <w:tcW w:w="5670" w:type="dxa"/>
                  <w:tcBorders>
                    <w:left w:val="double" w:sz="4" w:space="0" w:color="auto"/>
                    <w:bottom w:val="single" w:sz="4" w:space="0" w:color="auto"/>
                    <w:right w:val="double" w:sz="4" w:space="0" w:color="auto"/>
                  </w:tcBorders>
                  <w:shd w:val="clear" w:color="auto" w:fill="auto"/>
                  <w:vAlign w:val="center"/>
                </w:tcPr>
                <w:p w:rsidR="008C1546" w:rsidRPr="006C16EA" w:rsidRDefault="008C1546" w:rsidP="008C1546">
                  <w:pPr>
                    <w:pStyle w:val="AralkYok"/>
                    <w:jc w:val="center"/>
                    <w:rPr>
                      <w:rFonts w:asciiTheme="minorHAnsi" w:hAnsiTheme="minorHAnsi"/>
                      <w:sz w:val="24"/>
                      <w:szCs w:val="24"/>
                    </w:rPr>
                  </w:pPr>
                  <w:r w:rsidRPr="006C16EA">
                    <w:rPr>
                      <w:rFonts w:asciiTheme="minorHAnsi" w:hAnsiTheme="minorHAnsi"/>
                      <w:sz w:val="24"/>
                      <w:szCs w:val="24"/>
                    </w:rPr>
                    <w:t>2</w:t>
                  </w:r>
                </w:p>
              </w:tc>
            </w:tr>
            <w:tr w:rsidR="008C1546" w:rsidRPr="001844B7" w:rsidTr="008C1546">
              <w:trPr>
                <w:trHeight w:val="225"/>
              </w:trPr>
              <w:tc>
                <w:tcPr>
                  <w:tcW w:w="4077" w:type="dxa"/>
                  <w:tcBorders>
                    <w:left w:val="double" w:sz="4" w:space="0" w:color="auto"/>
                    <w:right w:val="double" w:sz="4" w:space="0" w:color="auto"/>
                  </w:tcBorders>
                  <w:shd w:val="clear" w:color="auto" w:fill="auto"/>
                  <w:vAlign w:val="center"/>
                </w:tcPr>
                <w:p w:rsidR="008C1546" w:rsidRPr="006C16EA" w:rsidRDefault="008C1546" w:rsidP="008C1546">
                  <w:pPr>
                    <w:pStyle w:val="AralkYok"/>
                    <w:rPr>
                      <w:rFonts w:asciiTheme="minorHAnsi" w:hAnsiTheme="minorHAnsi"/>
                      <w:sz w:val="24"/>
                      <w:szCs w:val="24"/>
                    </w:rPr>
                  </w:pPr>
                  <w:r w:rsidRPr="006C16EA">
                    <w:rPr>
                      <w:rFonts w:asciiTheme="minorHAnsi" w:hAnsiTheme="minorHAnsi"/>
                      <w:sz w:val="24"/>
                      <w:szCs w:val="24"/>
                    </w:rPr>
                    <w:t>GÖRSEL SANATLAR</w:t>
                  </w:r>
                </w:p>
              </w:tc>
              <w:tc>
                <w:tcPr>
                  <w:tcW w:w="5670" w:type="dxa"/>
                  <w:tcBorders>
                    <w:left w:val="double" w:sz="4" w:space="0" w:color="auto"/>
                    <w:right w:val="double" w:sz="4" w:space="0" w:color="auto"/>
                  </w:tcBorders>
                  <w:shd w:val="clear" w:color="auto" w:fill="auto"/>
                  <w:vAlign w:val="center"/>
                </w:tcPr>
                <w:p w:rsidR="008C1546" w:rsidRPr="006C16EA" w:rsidRDefault="008C1546" w:rsidP="008C1546">
                  <w:pPr>
                    <w:pStyle w:val="AralkYok"/>
                    <w:jc w:val="center"/>
                    <w:rPr>
                      <w:rFonts w:asciiTheme="minorHAnsi" w:hAnsiTheme="minorHAnsi"/>
                      <w:sz w:val="24"/>
                      <w:szCs w:val="24"/>
                    </w:rPr>
                  </w:pPr>
                  <w:r w:rsidRPr="006C16EA">
                    <w:rPr>
                      <w:rFonts w:asciiTheme="minorHAnsi" w:hAnsiTheme="minorHAnsi"/>
                      <w:sz w:val="24"/>
                      <w:szCs w:val="24"/>
                    </w:rPr>
                    <w:t>1</w:t>
                  </w:r>
                </w:p>
              </w:tc>
            </w:tr>
            <w:tr w:rsidR="008C1546" w:rsidRPr="001844B7" w:rsidTr="008C1546">
              <w:trPr>
                <w:trHeight w:val="225"/>
              </w:trPr>
              <w:tc>
                <w:tcPr>
                  <w:tcW w:w="4077" w:type="dxa"/>
                  <w:tcBorders>
                    <w:left w:val="double" w:sz="4" w:space="0" w:color="auto"/>
                    <w:right w:val="double" w:sz="4" w:space="0" w:color="auto"/>
                  </w:tcBorders>
                  <w:shd w:val="clear" w:color="auto" w:fill="auto"/>
                  <w:vAlign w:val="center"/>
                </w:tcPr>
                <w:p w:rsidR="008C1546" w:rsidRPr="006C16EA" w:rsidRDefault="008C1546" w:rsidP="008C1546">
                  <w:pPr>
                    <w:pStyle w:val="AralkYok"/>
                    <w:rPr>
                      <w:rFonts w:asciiTheme="minorHAnsi" w:hAnsiTheme="minorHAnsi"/>
                      <w:sz w:val="24"/>
                      <w:szCs w:val="24"/>
                    </w:rPr>
                  </w:pPr>
                  <w:r w:rsidRPr="006C16EA">
                    <w:rPr>
                      <w:rFonts w:asciiTheme="minorHAnsi" w:hAnsiTheme="minorHAnsi"/>
                      <w:sz w:val="24"/>
                      <w:szCs w:val="24"/>
                    </w:rPr>
                    <w:t>MÜZİK</w:t>
                  </w:r>
                </w:p>
              </w:tc>
              <w:tc>
                <w:tcPr>
                  <w:tcW w:w="5670" w:type="dxa"/>
                  <w:tcBorders>
                    <w:left w:val="double" w:sz="4" w:space="0" w:color="auto"/>
                    <w:right w:val="double" w:sz="4" w:space="0" w:color="auto"/>
                  </w:tcBorders>
                  <w:shd w:val="clear" w:color="auto" w:fill="auto"/>
                  <w:vAlign w:val="center"/>
                </w:tcPr>
                <w:p w:rsidR="008C1546" w:rsidRPr="006C16EA" w:rsidRDefault="008C1546" w:rsidP="008C1546">
                  <w:pPr>
                    <w:pStyle w:val="AralkYok"/>
                    <w:jc w:val="center"/>
                    <w:rPr>
                      <w:rFonts w:asciiTheme="minorHAnsi" w:hAnsiTheme="minorHAnsi"/>
                      <w:sz w:val="24"/>
                      <w:szCs w:val="24"/>
                    </w:rPr>
                  </w:pPr>
                  <w:r w:rsidRPr="006C16EA">
                    <w:rPr>
                      <w:rFonts w:asciiTheme="minorHAnsi" w:hAnsiTheme="minorHAnsi"/>
                      <w:sz w:val="24"/>
                      <w:szCs w:val="24"/>
                    </w:rPr>
                    <w:t>1</w:t>
                  </w:r>
                </w:p>
              </w:tc>
            </w:tr>
            <w:tr w:rsidR="008C1546" w:rsidRPr="001844B7" w:rsidTr="008C1546">
              <w:trPr>
                <w:trHeight w:val="225"/>
              </w:trPr>
              <w:tc>
                <w:tcPr>
                  <w:tcW w:w="4077" w:type="dxa"/>
                  <w:tcBorders>
                    <w:left w:val="double" w:sz="4" w:space="0" w:color="auto"/>
                    <w:right w:val="double" w:sz="4" w:space="0" w:color="auto"/>
                  </w:tcBorders>
                  <w:shd w:val="clear" w:color="auto" w:fill="auto"/>
                  <w:vAlign w:val="center"/>
                </w:tcPr>
                <w:p w:rsidR="008C1546" w:rsidRPr="006C16EA" w:rsidRDefault="008C1546" w:rsidP="008C1546">
                  <w:pPr>
                    <w:tabs>
                      <w:tab w:val="left" w:pos="2775"/>
                    </w:tabs>
                    <w:rPr>
                      <w:rFonts w:asciiTheme="minorHAnsi" w:hAnsiTheme="minorHAnsi"/>
                      <w:sz w:val="24"/>
                      <w:szCs w:val="24"/>
                    </w:rPr>
                  </w:pPr>
                  <w:r w:rsidRPr="006C16EA">
                    <w:rPr>
                      <w:rFonts w:asciiTheme="minorHAnsi" w:hAnsiTheme="minorHAnsi"/>
                      <w:sz w:val="24"/>
                      <w:szCs w:val="24"/>
                    </w:rPr>
                    <w:t>BEDEN EĞİTİMİ VE OYUN</w:t>
                  </w:r>
                </w:p>
              </w:tc>
              <w:tc>
                <w:tcPr>
                  <w:tcW w:w="5670" w:type="dxa"/>
                  <w:tcBorders>
                    <w:left w:val="double" w:sz="4" w:space="0" w:color="auto"/>
                    <w:right w:val="double" w:sz="4" w:space="0" w:color="auto"/>
                  </w:tcBorders>
                  <w:shd w:val="clear" w:color="auto" w:fill="auto"/>
                  <w:vAlign w:val="center"/>
                </w:tcPr>
                <w:p w:rsidR="008C1546" w:rsidRPr="006C16EA" w:rsidRDefault="008C1546" w:rsidP="008C1546">
                  <w:pPr>
                    <w:pStyle w:val="AralkYok"/>
                    <w:jc w:val="center"/>
                    <w:rPr>
                      <w:rFonts w:asciiTheme="minorHAnsi" w:hAnsiTheme="minorHAnsi"/>
                      <w:sz w:val="24"/>
                      <w:szCs w:val="24"/>
                    </w:rPr>
                  </w:pPr>
                  <w:r w:rsidRPr="006C16EA">
                    <w:rPr>
                      <w:rFonts w:asciiTheme="minorHAnsi" w:hAnsiTheme="minorHAnsi"/>
                      <w:sz w:val="24"/>
                      <w:szCs w:val="24"/>
                    </w:rPr>
                    <w:t>5</w:t>
                  </w:r>
                </w:p>
              </w:tc>
            </w:tr>
            <w:tr w:rsidR="008C1546" w:rsidRPr="001844B7" w:rsidTr="008C1546">
              <w:trPr>
                <w:trHeight w:val="225"/>
              </w:trPr>
              <w:tc>
                <w:tcPr>
                  <w:tcW w:w="4077" w:type="dxa"/>
                  <w:tcBorders>
                    <w:left w:val="double" w:sz="4" w:space="0" w:color="auto"/>
                    <w:right w:val="double" w:sz="4" w:space="0" w:color="auto"/>
                  </w:tcBorders>
                  <w:shd w:val="clear" w:color="auto" w:fill="auto"/>
                  <w:vAlign w:val="center"/>
                </w:tcPr>
                <w:p w:rsidR="008C1546" w:rsidRPr="006C16EA" w:rsidRDefault="008C1546" w:rsidP="008C1546">
                  <w:pPr>
                    <w:pStyle w:val="AralkYok"/>
                    <w:rPr>
                      <w:rFonts w:asciiTheme="minorHAnsi" w:hAnsiTheme="minorHAnsi"/>
                      <w:sz w:val="24"/>
                      <w:szCs w:val="24"/>
                    </w:rPr>
                  </w:pPr>
                  <w:r w:rsidRPr="006C16EA">
                    <w:rPr>
                      <w:rFonts w:asciiTheme="minorHAnsi" w:hAnsiTheme="minorHAnsi"/>
                      <w:sz w:val="24"/>
                      <w:szCs w:val="24"/>
                    </w:rPr>
                    <w:t>SERBEST ETKİNLİKLER</w:t>
                  </w:r>
                </w:p>
              </w:tc>
              <w:tc>
                <w:tcPr>
                  <w:tcW w:w="5670" w:type="dxa"/>
                  <w:tcBorders>
                    <w:left w:val="double" w:sz="4" w:space="0" w:color="auto"/>
                    <w:right w:val="double" w:sz="4" w:space="0" w:color="auto"/>
                  </w:tcBorders>
                  <w:shd w:val="clear" w:color="auto" w:fill="auto"/>
                  <w:vAlign w:val="center"/>
                </w:tcPr>
                <w:p w:rsidR="008C1546" w:rsidRPr="006C16EA" w:rsidRDefault="008C1546" w:rsidP="008C1546">
                  <w:pPr>
                    <w:pStyle w:val="AralkYok"/>
                    <w:jc w:val="center"/>
                    <w:rPr>
                      <w:rFonts w:asciiTheme="minorHAnsi" w:hAnsiTheme="minorHAnsi"/>
                      <w:sz w:val="24"/>
                      <w:szCs w:val="24"/>
                    </w:rPr>
                  </w:pPr>
                  <w:r w:rsidRPr="006C16EA">
                    <w:rPr>
                      <w:rFonts w:asciiTheme="minorHAnsi" w:hAnsiTheme="minorHAnsi"/>
                      <w:sz w:val="24"/>
                      <w:szCs w:val="24"/>
                    </w:rPr>
                    <w:t>2</w:t>
                  </w:r>
                </w:p>
              </w:tc>
            </w:tr>
          </w:tbl>
          <w:p w:rsidR="008C1546" w:rsidRDefault="008C1546" w:rsidP="008B0E6C">
            <w:pPr>
              <w:rPr>
                <w:rFonts w:asciiTheme="minorHAnsi" w:hAnsiTheme="minorHAnsi"/>
                <w:b/>
                <w:sz w:val="24"/>
                <w:szCs w:val="24"/>
              </w:rPr>
            </w:pPr>
            <w:r>
              <w:rPr>
                <w:rFonts w:asciiTheme="minorHAnsi" w:hAnsiTheme="minorHAnsi"/>
                <w:sz w:val="24"/>
                <w:szCs w:val="24"/>
              </w:rPr>
              <w:t xml:space="preserve">      </w:t>
            </w:r>
            <w:r w:rsidRPr="008C1546">
              <w:rPr>
                <w:rFonts w:asciiTheme="minorHAnsi" w:hAnsiTheme="minorHAnsi"/>
                <w:sz w:val="24"/>
                <w:szCs w:val="24"/>
              </w:rPr>
              <w:t xml:space="preserve">                                     </w:t>
            </w:r>
            <w:r>
              <w:rPr>
                <w:rFonts w:asciiTheme="minorHAnsi" w:hAnsiTheme="minorHAnsi"/>
                <w:sz w:val="24"/>
                <w:szCs w:val="24"/>
              </w:rPr>
              <w:t xml:space="preserve">        </w:t>
            </w:r>
            <w:r w:rsidR="006C10A5">
              <w:rPr>
                <w:rFonts w:asciiTheme="minorHAnsi" w:hAnsiTheme="minorHAnsi"/>
                <w:sz w:val="24"/>
                <w:szCs w:val="24"/>
              </w:rPr>
              <w:t xml:space="preserve">      </w:t>
            </w:r>
            <w:r>
              <w:rPr>
                <w:rFonts w:asciiTheme="minorHAnsi" w:hAnsiTheme="minorHAnsi"/>
                <w:b/>
                <w:sz w:val="24"/>
                <w:szCs w:val="24"/>
              </w:rPr>
              <w:t>Haftalık Ders Programı</w:t>
            </w:r>
          </w:p>
          <w:p w:rsidR="006C10A5" w:rsidRPr="00C31E3E" w:rsidRDefault="006C10A5" w:rsidP="008B0E6C">
            <w:pPr>
              <w:rPr>
                <w:rFonts w:asciiTheme="minorHAnsi" w:hAnsiTheme="minorHAnsi"/>
                <w:sz w:val="24"/>
                <w:szCs w:val="24"/>
              </w:rPr>
            </w:pPr>
          </w:p>
          <w:tbl>
            <w:tblPr>
              <w:tblpPr w:leftFromText="141" w:rightFromText="141" w:vertAnchor="text" w:horzAnchor="margin" w:tblpY="209"/>
              <w:tblOverlap w:val="never"/>
              <w:tblW w:w="4740" w:type="pct"/>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1E0" w:firstRow="1" w:lastRow="1" w:firstColumn="1" w:lastColumn="1" w:noHBand="0" w:noVBand="0"/>
            </w:tblPr>
            <w:tblGrid>
              <w:gridCol w:w="2088"/>
              <w:gridCol w:w="1958"/>
              <w:gridCol w:w="1958"/>
              <w:gridCol w:w="1795"/>
              <w:gridCol w:w="2283"/>
            </w:tblGrid>
            <w:tr w:rsidR="008C1546" w:rsidRPr="001844B7" w:rsidTr="00C31E3E">
              <w:trPr>
                <w:trHeight w:val="254"/>
              </w:trPr>
              <w:tc>
                <w:tcPr>
                  <w:tcW w:w="1036" w:type="pct"/>
                  <w:vAlign w:val="center"/>
                </w:tcPr>
                <w:p w:rsidR="008C1546" w:rsidRPr="000B47E9" w:rsidRDefault="008C1546" w:rsidP="008C1546">
                  <w:pPr>
                    <w:tabs>
                      <w:tab w:val="left" w:pos="2775"/>
                    </w:tabs>
                    <w:jc w:val="center"/>
                    <w:rPr>
                      <w:rFonts w:asciiTheme="minorHAnsi" w:hAnsiTheme="minorHAnsi"/>
                      <w:b/>
                      <w:sz w:val="24"/>
                      <w:szCs w:val="24"/>
                      <w:u w:val="single"/>
                    </w:rPr>
                  </w:pPr>
                  <w:r w:rsidRPr="000B47E9">
                    <w:rPr>
                      <w:rFonts w:asciiTheme="minorHAnsi" w:hAnsiTheme="minorHAnsi"/>
                      <w:b/>
                      <w:sz w:val="24"/>
                      <w:szCs w:val="24"/>
                      <w:u w:val="single"/>
                    </w:rPr>
                    <w:t>PAZARTESİ</w:t>
                  </w:r>
                </w:p>
              </w:tc>
              <w:tc>
                <w:tcPr>
                  <w:tcW w:w="971" w:type="pct"/>
                  <w:vAlign w:val="center"/>
                </w:tcPr>
                <w:p w:rsidR="008C1546" w:rsidRPr="000B47E9" w:rsidRDefault="008C1546" w:rsidP="008C1546">
                  <w:pPr>
                    <w:tabs>
                      <w:tab w:val="left" w:pos="2775"/>
                    </w:tabs>
                    <w:jc w:val="center"/>
                    <w:rPr>
                      <w:rFonts w:asciiTheme="minorHAnsi" w:hAnsiTheme="minorHAnsi"/>
                      <w:b/>
                      <w:sz w:val="24"/>
                      <w:szCs w:val="24"/>
                      <w:u w:val="single"/>
                    </w:rPr>
                  </w:pPr>
                  <w:r w:rsidRPr="000B47E9">
                    <w:rPr>
                      <w:rFonts w:asciiTheme="minorHAnsi" w:hAnsiTheme="minorHAnsi"/>
                      <w:b/>
                      <w:sz w:val="24"/>
                      <w:szCs w:val="24"/>
                      <w:u w:val="single"/>
                    </w:rPr>
                    <w:t xml:space="preserve">SALI </w:t>
                  </w:r>
                </w:p>
              </w:tc>
              <w:tc>
                <w:tcPr>
                  <w:tcW w:w="971" w:type="pct"/>
                  <w:vAlign w:val="center"/>
                </w:tcPr>
                <w:p w:rsidR="008C1546" w:rsidRPr="000B47E9" w:rsidRDefault="008C1546" w:rsidP="008C1546">
                  <w:pPr>
                    <w:tabs>
                      <w:tab w:val="left" w:pos="2775"/>
                    </w:tabs>
                    <w:jc w:val="center"/>
                    <w:rPr>
                      <w:rFonts w:asciiTheme="minorHAnsi" w:hAnsiTheme="minorHAnsi"/>
                      <w:b/>
                      <w:sz w:val="24"/>
                      <w:szCs w:val="24"/>
                      <w:u w:val="single"/>
                    </w:rPr>
                  </w:pPr>
                  <w:r w:rsidRPr="000B47E9">
                    <w:rPr>
                      <w:rFonts w:asciiTheme="minorHAnsi" w:hAnsiTheme="minorHAnsi"/>
                      <w:b/>
                      <w:sz w:val="24"/>
                      <w:szCs w:val="24"/>
                      <w:u w:val="single"/>
                    </w:rPr>
                    <w:t>ÇARŞAMBA</w:t>
                  </w:r>
                </w:p>
              </w:tc>
              <w:tc>
                <w:tcPr>
                  <w:tcW w:w="890" w:type="pct"/>
                  <w:vAlign w:val="center"/>
                </w:tcPr>
                <w:p w:rsidR="008C1546" w:rsidRPr="000B47E9" w:rsidRDefault="008C1546" w:rsidP="008C1546">
                  <w:pPr>
                    <w:tabs>
                      <w:tab w:val="left" w:pos="2775"/>
                    </w:tabs>
                    <w:jc w:val="center"/>
                    <w:rPr>
                      <w:rFonts w:asciiTheme="minorHAnsi" w:hAnsiTheme="minorHAnsi"/>
                      <w:b/>
                      <w:sz w:val="24"/>
                      <w:szCs w:val="24"/>
                      <w:u w:val="single"/>
                    </w:rPr>
                  </w:pPr>
                  <w:r w:rsidRPr="000B47E9">
                    <w:rPr>
                      <w:rFonts w:asciiTheme="minorHAnsi" w:hAnsiTheme="minorHAnsi"/>
                      <w:b/>
                      <w:sz w:val="24"/>
                      <w:szCs w:val="24"/>
                      <w:u w:val="single"/>
                    </w:rPr>
                    <w:t>PERŞEMBE</w:t>
                  </w:r>
                </w:p>
              </w:tc>
              <w:tc>
                <w:tcPr>
                  <w:tcW w:w="1132" w:type="pct"/>
                  <w:vAlign w:val="center"/>
                </w:tcPr>
                <w:p w:rsidR="008C1546" w:rsidRPr="000B47E9" w:rsidRDefault="008C1546" w:rsidP="008C1546">
                  <w:pPr>
                    <w:tabs>
                      <w:tab w:val="left" w:pos="2775"/>
                    </w:tabs>
                    <w:jc w:val="center"/>
                    <w:rPr>
                      <w:rFonts w:asciiTheme="minorHAnsi" w:hAnsiTheme="minorHAnsi"/>
                      <w:b/>
                      <w:sz w:val="24"/>
                      <w:szCs w:val="24"/>
                      <w:u w:val="single"/>
                    </w:rPr>
                  </w:pPr>
                  <w:r w:rsidRPr="000B47E9">
                    <w:rPr>
                      <w:rFonts w:asciiTheme="minorHAnsi" w:hAnsiTheme="minorHAnsi"/>
                      <w:b/>
                      <w:sz w:val="24"/>
                      <w:szCs w:val="24"/>
                      <w:u w:val="single"/>
                    </w:rPr>
                    <w:t>CUMA</w:t>
                  </w:r>
                </w:p>
              </w:tc>
            </w:tr>
            <w:tr w:rsidR="008C1546" w:rsidRPr="001844B7" w:rsidTr="00C31E3E">
              <w:trPr>
                <w:trHeight w:val="462"/>
              </w:trPr>
              <w:tc>
                <w:tcPr>
                  <w:tcW w:w="1036" w:type="pct"/>
                  <w:vAlign w:val="center"/>
                </w:tcPr>
                <w:p w:rsidR="008C1546" w:rsidRPr="006C16EA" w:rsidRDefault="008C1546" w:rsidP="008C1546">
                  <w:pPr>
                    <w:jc w:val="center"/>
                    <w:rPr>
                      <w:rFonts w:asciiTheme="minorHAnsi" w:hAnsiTheme="minorHAnsi" w:cs="Calibri"/>
                      <w:sz w:val="24"/>
                      <w:szCs w:val="24"/>
                    </w:rPr>
                  </w:pPr>
                  <w:r w:rsidRPr="006C16EA">
                    <w:rPr>
                      <w:rFonts w:asciiTheme="minorHAnsi" w:hAnsiTheme="minorHAnsi" w:cs="Calibri"/>
                      <w:sz w:val="24"/>
                      <w:szCs w:val="24"/>
                    </w:rPr>
                    <w:t>HAYAT BİLGİSİ</w:t>
                  </w:r>
                </w:p>
              </w:tc>
              <w:tc>
                <w:tcPr>
                  <w:tcW w:w="971" w:type="pct"/>
                  <w:vAlign w:val="center"/>
                </w:tcPr>
                <w:p w:rsidR="008C1546" w:rsidRPr="006C16EA" w:rsidRDefault="008C1546" w:rsidP="008C1546">
                  <w:pPr>
                    <w:jc w:val="center"/>
                    <w:rPr>
                      <w:rFonts w:asciiTheme="minorHAnsi" w:hAnsiTheme="minorHAnsi" w:cs="Calibri"/>
                      <w:sz w:val="24"/>
                      <w:szCs w:val="24"/>
                    </w:rPr>
                  </w:pPr>
                  <w:r w:rsidRPr="006C16EA">
                    <w:rPr>
                      <w:rFonts w:asciiTheme="minorHAnsi" w:hAnsiTheme="minorHAnsi" w:cs="Calibri"/>
                      <w:sz w:val="24"/>
                      <w:szCs w:val="24"/>
                    </w:rPr>
                    <w:t>FEN BİLİMLERİ</w:t>
                  </w:r>
                </w:p>
              </w:tc>
              <w:tc>
                <w:tcPr>
                  <w:tcW w:w="971" w:type="pct"/>
                  <w:vAlign w:val="center"/>
                </w:tcPr>
                <w:p w:rsidR="008C1546" w:rsidRPr="006C16EA" w:rsidRDefault="008C1546" w:rsidP="008C1546">
                  <w:pPr>
                    <w:jc w:val="center"/>
                    <w:rPr>
                      <w:rFonts w:asciiTheme="minorHAnsi" w:hAnsiTheme="minorHAnsi" w:cs="Calibri"/>
                      <w:sz w:val="24"/>
                      <w:szCs w:val="24"/>
                    </w:rPr>
                  </w:pPr>
                  <w:r w:rsidRPr="006C16EA">
                    <w:rPr>
                      <w:rFonts w:asciiTheme="minorHAnsi" w:hAnsiTheme="minorHAnsi" w:cs="Calibri"/>
                      <w:sz w:val="24"/>
                      <w:szCs w:val="24"/>
                    </w:rPr>
                    <w:t>HAYAT BİLGİSİ</w:t>
                  </w:r>
                </w:p>
              </w:tc>
              <w:tc>
                <w:tcPr>
                  <w:tcW w:w="890" w:type="pct"/>
                  <w:vAlign w:val="center"/>
                </w:tcPr>
                <w:p w:rsidR="008C1546" w:rsidRPr="006C16EA" w:rsidRDefault="008C1546" w:rsidP="008C1546">
                  <w:pPr>
                    <w:jc w:val="center"/>
                    <w:rPr>
                      <w:rFonts w:asciiTheme="minorHAnsi" w:hAnsiTheme="minorHAnsi" w:cs="Calibri"/>
                      <w:sz w:val="24"/>
                      <w:szCs w:val="24"/>
                    </w:rPr>
                  </w:pPr>
                  <w:r w:rsidRPr="006C16EA">
                    <w:rPr>
                      <w:rFonts w:asciiTheme="minorHAnsi" w:hAnsiTheme="minorHAnsi" w:cs="Calibri"/>
                      <w:sz w:val="24"/>
                      <w:szCs w:val="24"/>
                    </w:rPr>
                    <w:t>FEN BİLİMLERİ</w:t>
                  </w:r>
                </w:p>
              </w:tc>
              <w:tc>
                <w:tcPr>
                  <w:tcW w:w="1132" w:type="pct"/>
                  <w:vAlign w:val="center"/>
                </w:tcPr>
                <w:p w:rsidR="008C1546" w:rsidRPr="006C16EA" w:rsidRDefault="008C1546" w:rsidP="008C1546">
                  <w:pPr>
                    <w:jc w:val="center"/>
                    <w:rPr>
                      <w:rFonts w:asciiTheme="minorHAnsi" w:hAnsiTheme="minorHAnsi" w:cs="Calibri"/>
                      <w:sz w:val="24"/>
                      <w:szCs w:val="24"/>
                    </w:rPr>
                  </w:pPr>
                  <w:r w:rsidRPr="006C16EA">
                    <w:rPr>
                      <w:rFonts w:asciiTheme="minorHAnsi" w:hAnsiTheme="minorHAnsi" w:cs="Calibri"/>
                      <w:sz w:val="24"/>
                      <w:szCs w:val="24"/>
                    </w:rPr>
                    <w:t>HAYAT BİLGİSİ</w:t>
                  </w:r>
                </w:p>
              </w:tc>
            </w:tr>
            <w:tr w:rsidR="008C1546" w:rsidRPr="001844B7" w:rsidTr="00C31E3E">
              <w:trPr>
                <w:trHeight w:val="296"/>
              </w:trPr>
              <w:tc>
                <w:tcPr>
                  <w:tcW w:w="1036" w:type="pct"/>
                  <w:vAlign w:val="center"/>
                </w:tcPr>
                <w:p w:rsidR="008C1546" w:rsidRPr="006C16EA" w:rsidRDefault="008C1546" w:rsidP="008C1546">
                  <w:pPr>
                    <w:jc w:val="center"/>
                    <w:rPr>
                      <w:rFonts w:asciiTheme="minorHAnsi" w:hAnsiTheme="minorHAnsi" w:cs="Calibri"/>
                      <w:sz w:val="24"/>
                      <w:szCs w:val="24"/>
                    </w:rPr>
                  </w:pPr>
                  <w:r w:rsidRPr="006C16EA">
                    <w:rPr>
                      <w:rFonts w:asciiTheme="minorHAnsi" w:hAnsiTheme="minorHAnsi" w:cs="Calibri"/>
                      <w:sz w:val="24"/>
                      <w:szCs w:val="24"/>
                    </w:rPr>
                    <w:t>MATEMATİK</w:t>
                  </w:r>
                </w:p>
              </w:tc>
              <w:tc>
                <w:tcPr>
                  <w:tcW w:w="971" w:type="pct"/>
                  <w:vAlign w:val="center"/>
                </w:tcPr>
                <w:p w:rsidR="008C1546" w:rsidRPr="006C16EA" w:rsidRDefault="008C1546" w:rsidP="008C1546">
                  <w:pPr>
                    <w:rPr>
                      <w:rFonts w:asciiTheme="minorHAnsi" w:hAnsiTheme="minorHAnsi" w:cs="Calibri"/>
                      <w:sz w:val="24"/>
                      <w:szCs w:val="24"/>
                    </w:rPr>
                  </w:pPr>
                  <w:r w:rsidRPr="006C16EA">
                    <w:rPr>
                      <w:rFonts w:asciiTheme="minorHAnsi" w:hAnsiTheme="minorHAnsi" w:cs="Calibri"/>
                      <w:sz w:val="24"/>
                      <w:szCs w:val="24"/>
                    </w:rPr>
                    <w:t xml:space="preserve">     MATEMATİK</w:t>
                  </w:r>
                </w:p>
              </w:tc>
              <w:tc>
                <w:tcPr>
                  <w:tcW w:w="971" w:type="pct"/>
                  <w:vAlign w:val="center"/>
                </w:tcPr>
                <w:p w:rsidR="008C1546" w:rsidRPr="006C16EA" w:rsidRDefault="008C1546" w:rsidP="008C1546">
                  <w:pPr>
                    <w:jc w:val="center"/>
                    <w:rPr>
                      <w:rFonts w:asciiTheme="minorHAnsi" w:hAnsiTheme="minorHAnsi" w:cs="Calibri"/>
                      <w:sz w:val="24"/>
                      <w:szCs w:val="24"/>
                    </w:rPr>
                  </w:pPr>
                  <w:r w:rsidRPr="006C16EA">
                    <w:rPr>
                      <w:rFonts w:asciiTheme="minorHAnsi" w:hAnsiTheme="minorHAnsi" w:cs="Calibri"/>
                      <w:sz w:val="24"/>
                      <w:szCs w:val="24"/>
                    </w:rPr>
                    <w:t>MATEMATİK</w:t>
                  </w:r>
                </w:p>
              </w:tc>
              <w:tc>
                <w:tcPr>
                  <w:tcW w:w="890" w:type="pct"/>
                  <w:vAlign w:val="center"/>
                </w:tcPr>
                <w:p w:rsidR="008C1546" w:rsidRPr="006C16EA" w:rsidRDefault="008C1546" w:rsidP="008C1546">
                  <w:pPr>
                    <w:jc w:val="center"/>
                    <w:rPr>
                      <w:rFonts w:asciiTheme="minorHAnsi" w:hAnsiTheme="minorHAnsi" w:cs="Calibri"/>
                      <w:sz w:val="24"/>
                      <w:szCs w:val="24"/>
                    </w:rPr>
                  </w:pPr>
                  <w:r w:rsidRPr="006C16EA">
                    <w:rPr>
                      <w:rFonts w:asciiTheme="minorHAnsi" w:hAnsiTheme="minorHAnsi" w:cs="Calibri"/>
                      <w:sz w:val="24"/>
                      <w:szCs w:val="24"/>
                    </w:rPr>
                    <w:t>FEN BİLİMLERİ</w:t>
                  </w:r>
                </w:p>
              </w:tc>
              <w:tc>
                <w:tcPr>
                  <w:tcW w:w="1132" w:type="pct"/>
                  <w:vAlign w:val="center"/>
                </w:tcPr>
                <w:p w:rsidR="008C1546" w:rsidRPr="006C16EA" w:rsidRDefault="008C1546" w:rsidP="008C1546">
                  <w:pPr>
                    <w:jc w:val="center"/>
                    <w:rPr>
                      <w:rFonts w:asciiTheme="minorHAnsi" w:hAnsiTheme="minorHAnsi" w:cs="Calibri"/>
                      <w:sz w:val="24"/>
                      <w:szCs w:val="24"/>
                    </w:rPr>
                  </w:pPr>
                  <w:r w:rsidRPr="006C16EA">
                    <w:rPr>
                      <w:rFonts w:asciiTheme="minorHAnsi" w:hAnsiTheme="minorHAnsi" w:cs="Calibri"/>
                      <w:sz w:val="24"/>
                      <w:szCs w:val="24"/>
                    </w:rPr>
                    <w:t>TÜRKÇE</w:t>
                  </w:r>
                </w:p>
              </w:tc>
            </w:tr>
            <w:tr w:rsidR="008C1546" w:rsidRPr="001844B7" w:rsidTr="00C31E3E">
              <w:trPr>
                <w:trHeight w:val="245"/>
              </w:trPr>
              <w:tc>
                <w:tcPr>
                  <w:tcW w:w="1036" w:type="pct"/>
                  <w:vAlign w:val="center"/>
                </w:tcPr>
                <w:p w:rsidR="008C1546" w:rsidRPr="006C16EA" w:rsidRDefault="008C1546" w:rsidP="008C1546">
                  <w:pPr>
                    <w:rPr>
                      <w:rFonts w:asciiTheme="minorHAnsi" w:hAnsiTheme="minorHAnsi" w:cs="Calibri"/>
                      <w:sz w:val="24"/>
                      <w:szCs w:val="24"/>
                    </w:rPr>
                  </w:pPr>
                  <w:r w:rsidRPr="006C16EA">
                    <w:rPr>
                      <w:rFonts w:asciiTheme="minorHAnsi" w:hAnsiTheme="minorHAnsi" w:cs="Calibri"/>
                      <w:sz w:val="24"/>
                      <w:szCs w:val="24"/>
                    </w:rPr>
                    <w:t xml:space="preserve">         TÜRKÇE</w:t>
                  </w:r>
                </w:p>
              </w:tc>
              <w:tc>
                <w:tcPr>
                  <w:tcW w:w="971" w:type="pct"/>
                  <w:vAlign w:val="center"/>
                </w:tcPr>
                <w:p w:rsidR="008C1546" w:rsidRPr="006C16EA" w:rsidRDefault="008C1546" w:rsidP="008C1546">
                  <w:pPr>
                    <w:jc w:val="center"/>
                    <w:rPr>
                      <w:rFonts w:asciiTheme="minorHAnsi" w:hAnsiTheme="minorHAnsi" w:cs="Calibri"/>
                      <w:sz w:val="24"/>
                      <w:szCs w:val="24"/>
                    </w:rPr>
                  </w:pPr>
                  <w:r w:rsidRPr="006C16EA">
                    <w:rPr>
                      <w:rFonts w:asciiTheme="minorHAnsi" w:hAnsiTheme="minorHAnsi" w:cs="Calibri"/>
                      <w:sz w:val="24"/>
                      <w:szCs w:val="24"/>
                    </w:rPr>
                    <w:t>İNGİLİZCE</w:t>
                  </w:r>
                </w:p>
              </w:tc>
              <w:tc>
                <w:tcPr>
                  <w:tcW w:w="971" w:type="pct"/>
                  <w:vAlign w:val="center"/>
                </w:tcPr>
                <w:p w:rsidR="008C1546" w:rsidRPr="006C16EA" w:rsidRDefault="008C1546" w:rsidP="008C1546">
                  <w:pPr>
                    <w:jc w:val="center"/>
                    <w:rPr>
                      <w:rFonts w:asciiTheme="minorHAnsi" w:hAnsiTheme="minorHAnsi" w:cs="Calibri"/>
                      <w:sz w:val="24"/>
                      <w:szCs w:val="24"/>
                    </w:rPr>
                  </w:pPr>
                  <w:r w:rsidRPr="006C16EA">
                    <w:rPr>
                      <w:rFonts w:asciiTheme="minorHAnsi" w:hAnsiTheme="minorHAnsi" w:cs="Calibri"/>
                      <w:sz w:val="24"/>
                      <w:szCs w:val="24"/>
                    </w:rPr>
                    <w:t>TÜRKÇE</w:t>
                  </w:r>
                </w:p>
              </w:tc>
              <w:tc>
                <w:tcPr>
                  <w:tcW w:w="890" w:type="pct"/>
                  <w:vAlign w:val="center"/>
                </w:tcPr>
                <w:p w:rsidR="008C1546" w:rsidRPr="006C16EA" w:rsidRDefault="008C1546" w:rsidP="008C1546">
                  <w:pPr>
                    <w:jc w:val="center"/>
                    <w:rPr>
                      <w:rFonts w:asciiTheme="minorHAnsi" w:hAnsiTheme="minorHAnsi" w:cs="Calibri"/>
                      <w:sz w:val="24"/>
                      <w:szCs w:val="24"/>
                    </w:rPr>
                  </w:pPr>
                  <w:r w:rsidRPr="006C16EA">
                    <w:rPr>
                      <w:rFonts w:asciiTheme="minorHAnsi" w:hAnsiTheme="minorHAnsi" w:cs="Calibri"/>
                      <w:sz w:val="24"/>
                      <w:szCs w:val="24"/>
                    </w:rPr>
                    <w:t>MATEMATİK</w:t>
                  </w:r>
                </w:p>
              </w:tc>
              <w:tc>
                <w:tcPr>
                  <w:tcW w:w="1132" w:type="pct"/>
                  <w:vAlign w:val="center"/>
                </w:tcPr>
                <w:p w:rsidR="008C1546" w:rsidRPr="006C16EA" w:rsidRDefault="008C1546" w:rsidP="008C1546">
                  <w:pPr>
                    <w:jc w:val="center"/>
                    <w:rPr>
                      <w:rFonts w:asciiTheme="minorHAnsi" w:hAnsiTheme="minorHAnsi" w:cs="Calibri"/>
                      <w:sz w:val="24"/>
                      <w:szCs w:val="24"/>
                    </w:rPr>
                  </w:pPr>
                  <w:r w:rsidRPr="006C16EA">
                    <w:rPr>
                      <w:rFonts w:asciiTheme="minorHAnsi" w:hAnsiTheme="minorHAnsi" w:cs="Calibri"/>
                      <w:sz w:val="24"/>
                      <w:szCs w:val="24"/>
                    </w:rPr>
                    <w:t>TÜRKÇE</w:t>
                  </w:r>
                </w:p>
              </w:tc>
            </w:tr>
            <w:tr w:rsidR="008C1546" w:rsidRPr="001844B7" w:rsidTr="00C31E3E">
              <w:trPr>
                <w:trHeight w:val="349"/>
              </w:trPr>
              <w:tc>
                <w:tcPr>
                  <w:tcW w:w="1036" w:type="pct"/>
                  <w:vAlign w:val="center"/>
                </w:tcPr>
                <w:p w:rsidR="008C1546" w:rsidRPr="006C16EA" w:rsidRDefault="008C1546" w:rsidP="008C1546">
                  <w:pPr>
                    <w:rPr>
                      <w:rFonts w:asciiTheme="minorHAnsi" w:hAnsiTheme="minorHAnsi" w:cs="Calibri"/>
                      <w:sz w:val="24"/>
                      <w:szCs w:val="24"/>
                    </w:rPr>
                  </w:pPr>
                  <w:r w:rsidRPr="006C16EA">
                    <w:rPr>
                      <w:rFonts w:asciiTheme="minorHAnsi" w:hAnsiTheme="minorHAnsi" w:cs="Calibri"/>
                      <w:sz w:val="24"/>
                      <w:szCs w:val="24"/>
                    </w:rPr>
                    <w:t xml:space="preserve">         TÜRKÇE</w:t>
                  </w:r>
                </w:p>
              </w:tc>
              <w:tc>
                <w:tcPr>
                  <w:tcW w:w="971" w:type="pct"/>
                  <w:vAlign w:val="center"/>
                </w:tcPr>
                <w:p w:rsidR="008C1546" w:rsidRPr="006C16EA" w:rsidRDefault="008C1546" w:rsidP="008C1546">
                  <w:pPr>
                    <w:jc w:val="center"/>
                    <w:rPr>
                      <w:rFonts w:asciiTheme="minorHAnsi" w:hAnsiTheme="minorHAnsi" w:cs="Calibri"/>
                      <w:sz w:val="24"/>
                      <w:szCs w:val="24"/>
                    </w:rPr>
                  </w:pPr>
                  <w:r w:rsidRPr="006C16EA">
                    <w:rPr>
                      <w:rFonts w:asciiTheme="minorHAnsi" w:hAnsiTheme="minorHAnsi" w:cs="Calibri"/>
                      <w:sz w:val="24"/>
                      <w:szCs w:val="24"/>
                    </w:rPr>
                    <w:t>İNGİLİZCE</w:t>
                  </w:r>
                </w:p>
              </w:tc>
              <w:tc>
                <w:tcPr>
                  <w:tcW w:w="971" w:type="pct"/>
                  <w:vAlign w:val="center"/>
                </w:tcPr>
                <w:p w:rsidR="008C1546" w:rsidRPr="006C16EA" w:rsidRDefault="008C1546" w:rsidP="008C1546">
                  <w:pPr>
                    <w:jc w:val="center"/>
                    <w:rPr>
                      <w:rFonts w:asciiTheme="minorHAnsi" w:hAnsiTheme="minorHAnsi" w:cs="Calibri"/>
                      <w:sz w:val="24"/>
                      <w:szCs w:val="24"/>
                    </w:rPr>
                  </w:pPr>
                  <w:r w:rsidRPr="006C16EA">
                    <w:rPr>
                      <w:rFonts w:asciiTheme="minorHAnsi" w:hAnsiTheme="minorHAnsi" w:cs="Calibri"/>
                      <w:sz w:val="24"/>
                      <w:szCs w:val="24"/>
                    </w:rPr>
                    <w:t>TÜRKÇE</w:t>
                  </w:r>
                </w:p>
              </w:tc>
              <w:tc>
                <w:tcPr>
                  <w:tcW w:w="890" w:type="pct"/>
                  <w:vAlign w:val="center"/>
                </w:tcPr>
                <w:p w:rsidR="008C1546" w:rsidRPr="006C16EA" w:rsidRDefault="008C1546" w:rsidP="008C1546">
                  <w:pPr>
                    <w:rPr>
                      <w:rFonts w:asciiTheme="minorHAnsi" w:hAnsiTheme="minorHAnsi" w:cs="Calibri"/>
                      <w:sz w:val="24"/>
                      <w:szCs w:val="24"/>
                    </w:rPr>
                  </w:pPr>
                  <w:r w:rsidRPr="006C16EA">
                    <w:rPr>
                      <w:rFonts w:asciiTheme="minorHAnsi" w:hAnsiTheme="minorHAnsi" w:cs="Calibri"/>
                      <w:sz w:val="24"/>
                      <w:szCs w:val="24"/>
                    </w:rPr>
                    <w:t xml:space="preserve">        TÜRKÇE</w:t>
                  </w:r>
                </w:p>
              </w:tc>
              <w:tc>
                <w:tcPr>
                  <w:tcW w:w="1132" w:type="pct"/>
                  <w:vAlign w:val="center"/>
                </w:tcPr>
                <w:p w:rsidR="008C1546" w:rsidRPr="006C16EA" w:rsidRDefault="008C1546" w:rsidP="008C1546">
                  <w:pPr>
                    <w:jc w:val="center"/>
                    <w:rPr>
                      <w:rFonts w:asciiTheme="minorHAnsi" w:hAnsiTheme="minorHAnsi" w:cs="Calibri"/>
                      <w:sz w:val="24"/>
                      <w:szCs w:val="24"/>
                    </w:rPr>
                  </w:pPr>
                  <w:r w:rsidRPr="006C16EA">
                    <w:rPr>
                      <w:rFonts w:asciiTheme="minorHAnsi" w:hAnsiTheme="minorHAnsi" w:cs="Calibri"/>
                      <w:sz w:val="24"/>
                      <w:szCs w:val="24"/>
                    </w:rPr>
                    <w:t>MATEMATİK</w:t>
                  </w:r>
                </w:p>
              </w:tc>
            </w:tr>
            <w:tr w:rsidR="008C1546" w:rsidRPr="001844B7" w:rsidTr="00C31E3E">
              <w:trPr>
                <w:trHeight w:val="462"/>
              </w:trPr>
              <w:tc>
                <w:tcPr>
                  <w:tcW w:w="1036" w:type="pct"/>
                  <w:vAlign w:val="center"/>
                </w:tcPr>
                <w:p w:rsidR="008C1546" w:rsidRPr="006C16EA" w:rsidRDefault="008C1546" w:rsidP="008C1546">
                  <w:pPr>
                    <w:jc w:val="center"/>
                    <w:rPr>
                      <w:rFonts w:asciiTheme="minorHAnsi" w:hAnsiTheme="minorHAnsi" w:cs="Calibri"/>
                      <w:sz w:val="24"/>
                      <w:szCs w:val="24"/>
                    </w:rPr>
                  </w:pPr>
                  <w:r w:rsidRPr="006C16EA">
                    <w:rPr>
                      <w:rFonts w:asciiTheme="minorHAnsi" w:hAnsiTheme="minorHAnsi" w:cs="Calibri"/>
                      <w:sz w:val="24"/>
                      <w:szCs w:val="24"/>
                    </w:rPr>
                    <w:t>BEDEN EĞİTİMİ                         VE OYUN</w:t>
                  </w:r>
                </w:p>
              </w:tc>
              <w:tc>
                <w:tcPr>
                  <w:tcW w:w="971" w:type="pct"/>
                  <w:vAlign w:val="center"/>
                </w:tcPr>
                <w:p w:rsidR="008C1546" w:rsidRPr="006C16EA" w:rsidRDefault="008C1546" w:rsidP="008C1546">
                  <w:pPr>
                    <w:jc w:val="center"/>
                    <w:rPr>
                      <w:rFonts w:asciiTheme="minorHAnsi" w:hAnsiTheme="minorHAnsi" w:cs="Calibri"/>
                      <w:sz w:val="24"/>
                      <w:szCs w:val="24"/>
                    </w:rPr>
                  </w:pPr>
                  <w:r w:rsidRPr="006C16EA">
                    <w:rPr>
                      <w:rFonts w:asciiTheme="minorHAnsi" w:hAnsiTheme="minorHAnsi" w:cs="Calibri"/>
                      <w:sz w:val="24"/>
                      <w:szCs w:val="24"/>
                    </w:rPr>
                    <w:t>BEDEN EĞİTİMİ                         VE OYUN</w:t>
                  </w:r>
                </w:p>
              </w:tc>
              <w:tc>
                <w:tcPr>
                  <w:tcW w:w="971" w:type="pct"/>
                  <w:vAlign w:val="center"/>
                </w:tcPr>
                <w:p w:rsidR="008C1546" w:rsidRPr="006C16EA" w:rsidRDefault="008C1546" w:rsidP="008C1546">
                  <w:pPr>
                    <w:jc w:val="center"/>
                    <w:rPr>
                      <w:rFonts w:asciiTheme="minorHAnsi" w:hAnsiTheme="minorHAnsi" w:cs="Calibri"/>
                      <w:sz w:val="24"/>
                      <w:szCs w:val="24"/>
                    </w:rPr>
                  </w:pPr>
                  <w:r w:rsidRPr="006C16EA">
                    <w:rPr>
                      <w:rFonts w:asciiTheme="minorHAnsi" w:hAnsiTheme="minorHAnsi" w:cs="Calibri"/>
                      <w:sz w:val="24"/>
                      <w:szCs w:val="24"/>
                    </w:rPr>
                    <w:t>BEDEN EĞİTİMİ                         VE OYUN</w:t>
                  </w:r>
                </w:p>
              </w:tc>
              <w:tc>
                <w:tcPr>
                  <w:tcW w:w="890" w:type="pct"/>
                  <w:vAlign w:val="center"/>
                </w:tcPr>
                <w:p w:rsidR="008C1546" w:rsidRPr="006C16EA" w:rsidRDefault="008C1546" w:rsidP="008C1546">
                  <w:pPr>
                    <w:rPr>
                      <w:rFonts w:asciiTheme="minorHAnsi" w:hAnsiTheme="minorHAnsi" w:cs="Calibri"/>
                      <w:sz w:val="24"/>
                      <w:szCs w:val="24"/>
                    </w:rPr>
                  </w:pPr>
                  <w:r w:rsidRPr="006C16EA">
                    <w:rPr>
                      <w:rFonts w:asciiTheme="minorHAnsi" w:hAnsiTheme="minorHAnsi" w:cs="Calibri"/>
                      <w:sz w:val="24"/>
                      <w:szCs w:val="24"/>
                    </w:rPr>
                    <w:t xml:space="preserve">         TÜRKÇE </w:t>
                  </w:r>
                </w:p>
              </w:tc>
              <w:tc>
                <w:tcPr>
                  <w:tcW w:w="1132" w:type="pct"/>
                  <w:vAlign w:val="center"/>
                </w:tcPr>
                <w:p w:rsidR="008C1546" w:rsidRPr="006C16EA" w:rsidRDefault="008C1546" w:rsidP="008C1546">
                  <w:pPr>
                    <w:jc w:val="center"/>
                    <w:rPr>
                      <w:rFonts w:asciiTheme="minorHAnsi" w:hAnsiTheme="minorHAnsi" w:cs="Calibri"/>
                      <w:sz w:val="24"/>
                      <w:szCs w:val="24"/>
                    </w:rPr>
                  </w:pPr>
                  <w:r w:rsidRPr="006C16EA">
                    <w:rPr>
                      <w:rFonts w:asciiTheme="minorHAnsi" w:hAnsiTheme="minorHAnsi" w:cs="Calibri"/>
                      <w:sz w:val="24"/>
                      <w:szCs w:val="24"/>
                    </w:rPr>
                    <w:t>BEDEN EĞİTİMİ                         VE OYUN</w:t>
                  </w:r>
                </w:p>
              </w:tc>
            </w:tr>
            <w:tr w:rsidR="008C1546" w:rsidRPr="001844B7" w:rsidTr="00C31E3E">
              <w:trPr>
                <w:trHeight w:val="349"/>
              </w:trPr>
              <w:tc>
                <w:tcPr>
                  <w:tcW w:w="1036" w:type="pct"/>
                  <w:vAlign w:val="center"/>
                </w:tcPr>
                <w:p w:rsidR="008C1546" w:rsidRPr="006C16EA" w:rsidRDefault="008C1546" w:rsidP="008C1546">
                  <w:pPr>
                    <w:jc w:val="center"/>
                    <w:rPr>
                      <w:rFonts w:asciiTheme="minorHAnsi" w:hAnsiTheme="minorHAnsi" w:cs="Calibri"/>
                      <w:sz w:val="24"/>
                      <w:szCs w:val="24"/>
                    </w:rPr>
                  </w:pPr>
                  <w:r w:rsidRPr="006C16EA">
                    <w:rPr>
                      <w:rFonts w:asciiTheme="minorHAnsi" w:hAnsiTheme="minorHAnsi" w:cs="Calibri"/>
                      <w:sz w:val="24"/>
                      <w:szCs w:val="24"/>
                    </w:rPr>
                    <w:t xml:space="preserve">SERBEST ETKİNLİKLER </w:t>
                  </w:r>
                </w:p>
              </w:tc>
              <w:tc>
                <w:tcPr>
                  <w:tcW w:w="971" w:type="pct"/>
                  <w:vAlign w:val="center"/>
                </w:tcPr>
                <w:p w:rsidR="008C1546" w:rsidRPr="006C16EA" w:rsidRDefault="008C1546" w:rsidP="008C1546">
                  <w:pPr>
                    <w:jc w:val="center"/>
                    <w:rPr>
                      <w:rFonts w:asciiTheme="minorHAnsi" w:hAnsiTheme="minorHAnsi" w:cs="Calibri"/>
                      <w:sz w:val="24"/>
                      <w:szCs w:val="24"/>
                    </w:rPr>
                  </w:pPr>
                  <w:r w:rsidRPr="006C16EA">
                    <w:rPr>
                      <w:rFonts w:asciiTheme="minorHAnsi" w:hAnsiTheme="minorHAnsi" w:cs="Calibri"/>
                      <w:sz w:val="24"/>
                      <w:szCs w:val="24"/>
                    </w:rPr>
                    <w:t>MÜZİK</w:t>
                  </w:r>
                </w:p>
              </w:tc>
              <w:tc>
                <w:tcPr>
                  <w:tcW w:w="971" w:type="pct"/>
                  <w:vAlign w:val="center"/>
                </w:tcPr>
                <w:p w:rsidR="008C1546" w:rsidRPr="006C16EA" w:rsidRDefault="008C1546" w:rsidP="008C1546">
                  <w:pPr>
                    <w:jc w:val="center"/>
                    <w:rPr>
                      <w:rFonts w:asciiTheme="minorHAnsi" w:hAnsiTheme="minorHAnsi" w:cs="Calibri"/>
                      <w:sz w:val="24"/>
                      <w:szCs w:val="24"/>
                    </w:rPr>
                  </w:pPr>
                  <w:r w:rsidRPr="006C16EA">
                    <w:rPr>
                      <w:rFonts w:asciiTheme="minorHAnsi" w:hAnsiTheme="minorHAnsi" w:cs="Calibri"/>
                      <w:sz w:val="24"/>
                      <w:szCs w:val="24"/>
                    </w:rPr>
                    <w:t>SERBEST ETKİNLİKLER</w:t>
                  </w:r>
                </w:p>
              </w:tc>
              <w:tc>
                <w:tcPr>
                  <w:tcW w:w="890" w:type="pct"/>
                  <w:vAlign w:val="center"/>
                </w:tcPr>
                <w:p w:rsidR="008C1546" w:rsidRPr="006C16EA" w:rsidRDefault="008C1546" w:rsidP="008C1546">
                  <w:pPr>
                    <w:jc w:val="center"/>
                    <w:rPr>
                      <w:rFonts w:asciiTheme="minorHAnsi" w:hAnsiTheme="minorHAnsi" w:cs="Calibri"/>
                      <w:sz w:val="24"/>
                      <w:szCs w:val="24"/>
                    </w:rPr>
                  </w:pPr>
                  <w:r w:rsidRPr="006C16EA">
                    <w:rPr>
                      <w:rFonts w:asciiTheme="minorHAnsi" w:hAnsiTheme="minorHAnsi" w:cs="Calibri"/>
                      <w:sz w:val="24"/>
                      <w:szCs w:val="24"/>
                    </w:rPr>
                    <w:t>GÖRSEL SANATLAR</w:t>
                  </w:r>
                </w:p>
              </w:tc>
              <w:tc>
                <w:tcPr>
                  <w:tcW w:w="1132" w:type="pct"/>
                  <w:vAlign w:val="center"/>
                </w:tcPr>
                <w:p w:rsidR="008C1546" w:rsidRPr="006C16EA" w:rsidRDefault="008C1546" w:rsidP="008C1546">
                  <w:pPr>
                    <w:jc w:val="center"/>
                    <w:rPr>
                      <w:rFonts w:asciiTheme="minorHAnsi" w:hAnsiTheme="minorHAnsi" w:cs="Calibri"/>
                      <w:sz w:val="24"/>
                      <w:szCs w:val="24"/>
                    </w:rPr>
                  </w:pPr>
                  <w:r w:rsidRPr="006C16EA">
                    <w:rPr>
                      <w:rFonts w:asciiTheme="minorHAnsi" w:hAnsiTheme="minorHAnsi" w:cs="Calibri"/>
                      <w:sz w:val="24"/>
                      <w:szCs w:val="24"/>
                    </w:rPr>
                    <w:t>BEDEN EĞİTİMİ                         VE OYUN</w:t>
                  </w:r>
                </w:p>
              </w:tc>
            </w:tr>
          </w:tbl>
          <w:p w:rsidR="008C1546" w:rsidRDefault="008C1546" w:rsidP="008B0E6C">
            <w:pPr>
              <w:rPr>
                <w:rFonts w:asciiTheme="minorHAnsi" w:hAnsiTheme="minorHAnsi" w:cs="Calibri"/>
                <w:b/>
                <w:sz w:val="24"/>
                <w:szCs w:val="24"/>
              </w:rPr>
            </w:pPr>
          </w:p>
          <w:p w:rsidR="00B40DBA" w:rsidRDefault="00B40DBA" w:rsidP="00744463">
            <w:pPr>
              <w:contextualSpacing/>
              <w:jc w:val="both"/>
              <w:rPr>
                <w:rFonts w:asciiTheme="minorHAnsi" w:hAnsiTheme="minorHAnsi"/>
                <w:color w:val="000000"/>
                <w:sz w:val="24"/>
                <w:szCs w:val="24"/>
              </w:rPr>
            </w:pPr>
          </w:p>
          <w:p w:rsidR="00B40DBA" w:rsidRDefault="00B40DBA" w:rsidP="00744463">
            <w:pPr>
              <w:contextualSpacing/>
              <w:jc w:val="both"/>
              <w:rPr>
                <w:rFonts w:asciiTheme="minorHAnsi" w:hAnsiTheme="minorHAnsi"/>
                <w:color w:val="000000"/>
                <w:sz w:val="24"/>
                <w:szCs w:val="24"/>
              </w:rPr>
            </w:pPr>
          </w:p>
          <w:p w:rsidR="00B40DBA" w:rsidRDefault="00B40DBA" w:rsidP="00744463">
            <w:pPr>
              <w:contextualSpacing/>
              <w:jc w:val="both"/>
              <w:rPr>
                <w:rFonts w:asciiTheme="minorHAnsi" w:hAnsiTheme="minorHAnsi"/>
                <w:color w:val="000000"/>
                <w:sz w:val="24"/>
                <w:szCs w:val="24"/>
              </w:rPr>
            </w:pPr>
          </w:p>
          <w:p w:rsidR="00B40DBA" w:rsidRDefault="00B40DBA" w:rsidP="00744463">
            <w:pPr>
              <w:contextualSpacing/>
              <w:jc w:val="both"/>
              <w:rPr>
                <w:rFonts w:asciiTheme="minorHAnsi" w:hAnsiTheme="minorHAnsi"/>
                <w:color w:val="000000"/>
                <w:sz w:val="24"/>
                <w:szCs w:val="24"/>
              </w:rPr>
            </w:pPr>
          </w:p>
          <w:p w:rsidR="00B40DBA" w:rsidRDefault="00B40DBA" w:rsidP="00744463">
            <w:pPr>
              <w:contextualSpacing/>
              <w:jc w:val="both"/>
              <w:rPr>
                <w:rFonts w:asciiTheme="minorHAnsi" w:hAnsiTheme="minorHAnsi"/>
                <w:color w:val="000000"/>
                <w:sz w:val="24"/>
                <w:szCs w:val="24"/>
              </w:rPr>
            </w:pPr>
          </w:p>
          <w:p w:rsidR="00B40DBA" w:rsidRDefault="00B40DBA" w:rsidP="00744463">
            <w:pPr>
              <w:contextualSpacing/>
              <w:jc w:val="both"/>
              <w:rPr>
                <w:rFonts w:asciiTheme="minorHAnsi" w:hAnsiTheme="minorHAnsi"/>
                <w:color w:val="000000"/>
                <w:sz w:val="24"/>
                <w:szCs w:val="24"/>
              </w:rPr>
            </w:pPr>
          </w:p>
          <w:p w:rsidR="00B40DBA" w:rsidRDefault="00B40DBA" w:rsidP="00744463">
            <w:pPr>
              <w:contextualSpacing/>
              <w:jc w:val="both"/>
              <w:rPr>
                <w:rFonts w:asciiTheme="minorHAnsi" w:hAnsiTheme="minorHAnsi"/>
                <w:color w:val="000000"/>
                <w:sz w:val="24"/>
                <w:szCs w:val="24"/>
              </w:rPr>
            </w:pPr>
          </w:p>
          <w:p w:rsidR="00B40DBA" w:rsidRDefault="00B40DBA" w:rsidP="00744463">
            <w:pPr>
              <w:contextualSpacing/>
              <w:jc w:val="both"/>
              <w:rPr>
                <w:rFonts w:asciiTheme="minorHAnsi" w:hAnsiTheme="minorHAnsi"/>
                <w:color w:val="000000"/>
                <w:sz w:val="24"/>
                <w:szCs w:val="24"/>
              </w:rPr>
            </w:pPr>
          </w:p>
          <w:p w:rsidR="00B40DBA" w:rsidRDefault="00B40DBA" w:rsidP="00744463">
            <w:pPr>
              <w:contextualSpacing/>
              <w:jc w:val="both"/>
              <w:rPr>
                <w:rFonts w:asciiTheme="minorHAnsi" w:hAnsiTheme="minorHAnsi"/>
                <w:color w:val="000000"/>
                <w:sz w:val="24"/>
                <w:szCs w:val="24"/>
              </w:rPr>
            </w:pPr>
          </w:p>
          <w:p w:rsidR="00B40DBA" w:rsidRDefault="00B40DBA" w:rsidP="00744463">
            <w:pPr>
              <w:contextualSpacing/>
              <w:jc w:val="both"/>
              <w:rPr>
                <w:rFonts w:asciiTheme="minorHAnsi" w:hAnsiTheme="minorHAnsi"/>
                <w:color w:val="000000"/>
                <w:sz w:val="24"/>
                <w:szCs w:val="24"/>
              </w:rPr>
            </w:pPr>
          </w:p>
          <w:p w:rsidR="008B0E6C" w:rsidRPr="00744463" w:rsidRDefault="002D08EB" w:rsidP="00744463">
            <w:pPr>
              <w:contextualSpacing/>
              <w:jc w:val="both"/>
              <w:rPr>
                <w:rFonts w:asciiTheme="minorHAnsi" w:hAnsiTheme="minorHAnsi"/>
                <w:sz w:val="24"/>
                <w:szCs w:val="24"/>
              </w:rPr>
            </w:pPr>
            <w:r>
              <w:rPr>
                <w:rFonts w:asciiTheme="minorHAnsi" w:hAnsiTheme="minorHAnsi"/>
                <w:color w:val="000000"/>
                <w:sz w:val="24"/>
                <w:szCs w:val="24"/>
              </w:rPr>
              <w:t xml:space="preserve"> </w:t>
            </w:r>
            <w:r w:rsidR="00C171E3" w:rsidRPr="001844B7">
              <w:rPr>
                <w:rFonts w:asciiTheme="minorHAnsi" w:hAnsiTheme="minorHAnsi"/>
                <w:color w:val="000000"/>
                <w:sz w:val="24"/>
                <w:szCs w:val="24"/>
              </w:rPr>
              <w:t>Haftalık ders saatlerinin incelenmesinin ardından her şube öğretmeninin sınıfında dersine girecek olan İngilizce Öğretmeni ile vereceği ortak karar ve yapacakları ayarlamalar doğrultusunda en kısa sürede kendileri için uygun bir haftalık program hazırlamasına karar verildi.</w:t>
            </w:r>
          </w:p>
          <w:p w:rsidR="00C171E3" w:rsidRPr="000B47E9" w:rsidRDefault="00C171E3" w:rsidP="008B0E6C">
            <w:pPr>
              <w:rPr>
                <w:rFonts w:asciiTheme="minorHAnsi" w:eastAsia="Calibri" w:hAnsiTheme="minorHAnsi" w:cs="Calibri"/>
                <w:sz w:val="16"/>
                <w:szCs w:val="16"/>
                <w:lang w:eastAsia="en-US"/>
              </w:rPr>
            </w:pPr>
          </w:p>
          <w:p w:rsidR="00B9558F" w:rsidRDefault="00C5113E" w:rsidP="00744463">
            <w:pPr>
              <w:rPr>
                <w:rFonts w:asciiTheme="minorHAnsi" w:eastAsia="Calibri" w:hAnsiTheme="minorHAnsi" w:cs="Calibri"/>
                <w:sz w:val="24"/>
                <w:szCs w:val="24"/>
                <w:lang w:eastAsia="en-US"/>
              </w:rPr>
            </w:pPr>
            <w:r w:rsidRPr="001844B7">
              <w:rPr>
                <w:rFonts w:asciiTheme="minorHAnsi" w:eastAsia="Calibri" w:hAnsiTheme="minorHAnsi" w:cs="Calibri"/>
                <w:sz w:val="24"/>
                <w:szCs w:val="24"/>
                <w:lang w:eastAsia="en-US"/>
              </w:rPr>
              <w:t xml:space="preserve">Derslerin Öğretim Programlarındaki Konu Alanları, Ünite Başlıkları, Kazanım Sayıları, Öngörülen Süre/Ders Saatleri ve Ders Saati Yüzdeleri incelenerek iş günü takviminden ünite ve temaların planlaması yapıldı. </w:t>
            </w:r>
          </w:p>
          <w:p w:rsidR="00B9558F" w:rsidRDefault="00B9558F" w:rsidP="00744463">
            <w:pPr>
              <w:rPr>
                <w:rFonts w:asciiTheme="minorHAnsi" w:eastAsia="Calibri" w:hAnsiTheme="minorHAnsi" w:cs="Calibri"/>
                <w:sz w:val="24"/>
                <w:szCs w:val="24"/>
                <w:lang w:eastAsia="en-US"/>
              </w:rPr>
            </w:pPr>
          </w:p>
          <w:p w:rsidR="00B9558F" w:rsidRDefault="00B9558F" w:rsidP="00744463">
            <w:pPr>
              <w:rPr>
                <w:rFonts w:asciiTheme="minorHAnsi" w:eastAsia="Calibri" w:hAnsiTheme="minorHAnsi" w:cs="Calibri"/>
                <w:sz w:val="24"/>
                <w:szCs w:val="24"/>
                <w:lang w:eastAsia="en-US"/>
              </w:rPr>
            </w:pPr>
          </w:p>
          <w:p w:rsidR="009C6E2F" w:rsidRPr="00B9558F" w:rsidRDefault="00B9558F" w:rsidP="00744463">
            <w:pPr>
              <w:rPr>
                <w:rFonts w:asciiTheme="minorHAnsi" w:eastAsia="Calibri" w:hAnsiTheme="minorHAnsi" w:cs="Calibri"/>
                <w:b/>
                <w:sz w:val="24"/>
                <w:szCs w:val="24"/>
                <w:lang w:eastAsia="en-US"/>
              </w:rPr>
            </w:pPr>
            <w:r>
              <w:rPr>
                <w:rFonts w:asciiTheme="minorHAnsi" w:eastAsia="Calibri" w:hAnsiTheme="minorHAnsi" w:cs="Calibri"/>
                <w:sz w:val="24"/>
                <w:szCs w:val="24"/>
                <w:lang w:eastAsia="en-US"/>
              </w:rPr>
              <w:t xml:space="preserve">                          </w:t>
            </w:r>
            <w:r w:rsidR="00C5113E" w:rsidRPr="00B9558F">
              <w:rPr>
                <w:rFonts w:asciiTheme="minorHAnsi" w:eastAsia="Calibri" w:hAnsiTheme="minorHAnsi" w:cs="Calibri"/>
                <w:b/>
                <w:sz w:val="24"/>
                <w:szCs w:val="24"/>
                <w:lang w:eastAsia="en-US"/>
              </w:rPr>
              <w:t>Tema ve ünitelerin işleniş dağılımı aşağıda belirtildiği şekildedir</w:t>
            </w:r>
            <w:r>
              <w:rPr>
                <w:rFonts w:asciiTheme="minorHAnsi" w:eastAsia="Calibri" w:hAnsiTheme="minorHAnsi" w:cs="Calibri"/>
                <w:b/>
                <w:sz w:val="24"/>
                <w:szCs w:val="24"/>
                <w:lang w:eastAsia="en-US"/>
              </w:rPr>
              <w:t>.</w:t>
            </w:r>
          </w:p>
          <w:p w:rsidR="00B9558F" w:rsidRPr="00B9558F" w:rsidRDefault="00B9558F" w:rsidP="00744463">
            <w:pPr>
              <w:rPr>
                <w:rFonts w:asciiTheme="minorHAnsi" w:eastAsia="Calibri" w:hAnsiTheme="minorHAnsi" w:cs="Calibri"/>
                <w:b/>
                <w:sz w:val="24"/>
                <w:szCs w:val="24"/>
                <w:lang w:eastAsia="en-US"/>
              </w:rPr>
            </w:pPr>
          </w:p>
          <w:p w:rsidR="00B9558F" w:rsidRPr="00B9558F" w:rsidRDefault="00B9558F" w:rsidP="00744463">
            <w:pPr>
              <w:rPr>
                <w:rFonts w:asciiTheme="minorHAnsi" w:eastAsia="Calibri" w:hAnsiTheme="minorHAnsi" w:cs="Calibri"/>
                <w:b/>
                <w:sz w:val="24"/>
                <w:szCs w:val="24"/>
                <w:lang w:eastAsia="en-US"/>
              </w:rPr>
            </w:pPr>
          </w:p>
          <w:p w:rsidR="00B9558F" w:rsidRDefault="00B9558F" w:rsidP="00744463">
            <w:pPr>
              <w:rPr>
                <w:rFonts w:asciiTheme="minorHAnsi" w:eastAsia="Calibri" w:hAnsiTheme="minorHAnsi" w:cs="Calibri"/>
                <w:sz w:val="24"/>
                <w:szCs w:val="24"/>
                <w:lang w:eastAsia="en-US"/>
              </w:rPr>
            </w:pPr>
          </w:p>
          <w:p w:rsidR="00B9558F" w:rsidRDefault="00B9558F" w:rsidP="00744463">
            <w:pPr>
              <w:rPr>
                <w:rFonts w:asciiTheme="minorHAnsi" w:eastAsia="Calibri" w:hAnsiTheme="minorHAnsi" w:cs="Calibri"/>
                <w:sz w:val="24"/>
                <w:szCs w:val="24"/>
                <w:lang w:eastAsia="en-US"/>
              </w:rPr>
            </w:pPr>
          </w:p>
          <w:p w:rsidR="006C10A5" w:rsidRDefault="006C10A5" w:rsidP="00744463">
            <w:pPr>
              <w:rPr>
                <w:rFonts w:asciiTheme="minorHAnsi" w:eastAsia="Calibri" w:hAnsiTheme="minorHAnsi" w:cs="Calibri"/>
                <w:sz w:val="24"/>
                <w:szCs w:val="24"/>
                <w:lang w:eastAsia="en-US"/>
              </w:rPr>
            </w:pPr>
          </w:p>
          <w:p w:rsidR="00B9558F" w:rsidRDefault="00B9558F" w:rsidP="00744463">
            <w:pPr>
              <w:rPr>
                <w:rFonts w:asciiTheme="minorHAnsi" w:eastAsia="Calibri" w:hAnsiTheme="minorHAnsi" w:cs="Calibri"/>
                <w:sz w:val="24"/>
                <w:szCs w:val="24"/>
                <w:lang w:eastAsia="en-US"/>
              </w:rPr>
            </w:pPr>
          </w:p>
          <w:p w:rsidR="00B9558F" w:rsidRPr="001844B7" w:rsidRDefault="00B9558F" w:rsidP="00744463">
            <w:pPr>
              <w:rPr>
                <w:rFonts w:asciiTheme="minorHAnsi" w:hAnsiTheme="minorHAnsi"/>
                <w:b/>
                <w:sz w:val="24"/>
                <w:szCs w:val="24"/>
              </w:rPr>
            </w:pPr>
          </w:p>
        </w:tc>
      </w:tr>
    </w:tbl>
    <w:p w:rsidR="00E26CA1" w:rsidRPr="001844B7" w:rsidRDefault="00E26CA1" w:rsidP="00162076">
      <w:pPr>
        <w:pStyle w:val="AralkYok"/>
        <w:tabs>
          <w:tab w:val="left" w:pos="4125"/>
        </w:tabs>
        <w:rPr>
          <w:rFonts w:asciiTheme="minorHAnsi" w:hAnsiTheme="minorHAnsi"/>
          <w:b/>
          <w:sz w:val="24"/>
          <w:szCs w:val="24"/>
        </w:rPr>
      </w:pPr>
    </w:p>
    <w:tbl>
      <w:tblPr>
        <w:tblStyle w:val="TabloKlavuzu"/>
        <w:tblW w:w="10915" w:type="dxa"/>
        <w:tblInd w:w="-459" w:type="dxa"/>
        <w:tblLayout w:type="fixed"/>
        <w:tblLook w:val="04A0" w:firstRow="1" w:lastRow="0" w:firstColumn="1" w:lastColumn="0" w:noHBand="0" w:noVBand="1"/>
      </w:tblPr>
      <w:tblGrid>
        <w:gridCol w:w="10915"/>
      </w:tblGrid>
      <w:tr w:rsidR="004A0A4D" w:rsidRPr="001844B7" w:rsidTr="00744463">
        <w:trPr>
          <w:trHeight w:val="4410"/>
        </w:trPr>
        <w:tc>
          <w:tcPr>
            <w:tcW w:w="10915" w:type="dxa"/>
          </w:tcPr>
          <w:p w:rsidR="00407AE6" w:rsidRPr="008241E7" w:rsidRDefault="00B40DBA" w:rsidP="00F3773C">
            <w:pPr>
              <w:tabs>
                <w:tab w:val="left" w:pos="284"/>
                <w:tab w:val="left" w:pos="9720"/>
                <w:tab w:val="left" w:pos="10206"/>
              </w:tabs>
              <w:jc w:val="both"/>
              <w:rPr>
                <w:rFonts w:asciiTheme="minorHAnsi" w:eastAsia="Batang" w:hAnsiTheme="minorHAnsi" w:cstheme="minorHAnsi"/>
                <w:b/>
                <w:bCs/>
                <w:sz w:val="24"/>
                <w:szCs w:val="24"/>
              </w:rPr>
            </w:pPr>
            <w:r>
              <w:rPr>
                <w:rFonts w:asciiTheme="minorHAnsi" w:hAnsiTheme="minorHAnsi" w:cs="Calibri"/>
                <w:sz w:val="24"/>
                <w:szCs w:val="24"/>
              </w:rPr>
              <w:lastRenderedPageBreak/>
              <w:t xml:space="preserve">                                                               </w:t>
            </w:r>
            <w:r w:rsidR="00F3773C">
              <w:rPr>
                <w:rFonts w:eastAsia="Batang" w:cstheme="minorHAnsi"/>
                <w:b/>
                <w:bCs/>
                <w:sz w:val="24"/>
                <w:szCs w:val="24"/>
              </w:rPr>
              <w:t xml:space="preserve"> </w:t>
            </w:r>
            <w:r w:rsidR="00407AE6">
              <w:rPr>
                <w:rFonts w:asciiTheme="minorHAnsi" w:eastAsia="Batang" w:hAnsiTheme="minorHAnsi" w:cstheme="minorHAnsi"/>
                <w:b/>
                <w:bCs/>
                <w:sz w:val="24"/>
                <w:szCs w:val="24"/>
              </w:rPr>
              <w:t>TEMA SÜRELERİ</w:t>
            </w:r>
          </w:p>
          <w:p w:rsidR="00B40DBA" w:rsidRDefault="00407AE6" w:rsidP="004A0A4D">
            <w:pPr>
              <w:tabs>
                <w:tab w:val="left" w:pos="1134"/>
                <w:tab w:val="left" w:pos="1701"/>
                <w:tab w:val="left" w:pos="2268"/>
                <w:tab w:val="left" w:pos="2835"/>
                <w:tab w:val="left" w:pos="3402"/>
                <w:tab w:val="left" w:pos="3969"/>
                <w:tab w:val="left" w:pos="4536"/>
                <w:tab w:val="left" w:pos="5103"/>
              </w:tabs>
              <w:rPr>
                <w:rFonts w:asciiTheme="minorHAnsi" w:hAnsiTheme="minorHAnsi" w:cs="Calibri"/>
                <w:sz w:val="16"/>
                <w:szCs w:val="16"/>
              </w:rPr>
            </w:pPr>
            <w:r>
              <w:rPr>
                <w:rFonts w:asciiTheme="minorHAnsi" w:hAnsiTheme="minorHAnsi" w:cs="Calibri"/>
                <w:sz w:val="24"/>
                <w:szCs w:val="24"/>
              </w:rPr>
              <w:t xml:space="preserve">                                                                             </w:t>
            </w:r>
          </w:p>
          <w:p w:rsidR="00C5113E" w:rsidRPr="00BC2DA3" w:rsidRDefault="00B40DBA" w:rsidP="004A0A4D">
            <w:pPr>
              <w:tabs>
                <w:tab w:val="left" w:pos="1134"/>
                <w:tab w:val="left" w:pos="1701"/>
                <w:tab w:val="left" w:pos="2268"/>
                <w:tab w:val="left" w:pos="2835"/>
                <w:tab w:val="left" w:pos="3402"/>
                <w:tab w:val="left" w:pos="3969"/>
                <w:tab w:val="left" w:pos="4536"/>
                <w:tab w:val="left" w:pos="5103"/>
              </w:tabs>
              <w:rPr>
                <w:rFonts w:asciiTheme="minorHAnsi" w:hAnsiTheme="minorHAnsi" w:cs="Calibri"/>
                <w:b/>
                <w:sz w:val="24"/>
                <w:szCs w:val="24"/>
              </w:rPr>
            </w:pPr>
            <w:r>
              <w:rPr>
                <w:rFonts w:asciiTheme="minorHAnsi" w:hAnsiTheme="minorHAnsi" w:cs="Calibri"/>
                <w:sz w:val="16"/>
                <w:szCs w:val="16"/>
              </w:rPr>
              <w:t xml:space="preserve">                                                                                                                   </w:t>
            </w:r>
            <w:r w:rsidR="00407AE6" w:rsidRPr="00BC2DA3">
              <w:rPr>
                <w:rFonts w:asciiTheme="minorHAnsi" w:hAnsiTheme="minorHAnsi" w:cs="Calibri"/>
                <w:b/>
                <w:sz w:val="24"/>
                <w:szCs w:val="24"/>
              </w:rPr>
              <w:t>TÜRKÇE</w:t>
            </w:r>
          </w:p>
          <w:p w:rsidR="00407AE6" w:rsidRPr="008241E7" w:rsidRDefault="00407AE6" w:rsidP="004A0A4D">
            <w:pPr>
              <w:tabs>
                <w:tab w:val="left" w:pos="1134"/>
                <w:tab w:val="left" w:pos="1701"/>
                <w:tab w:val="left" w:pos="2268"/>
                <w:tab w:val="left" w:pos="2835"/>
                <w:tab w:val="left" w:pos="3402"/>
                <w:tab w:val="left" w:pos="3969"/>
                <w:tab w:val="left" w:pos="4536"/>
                <w:tab w:val="left" w:pos="5103"/>
              </w:tabs>
              <w:rPr>
                <w:rFonts w:asciiTheme="minorHAnsi" w:hAnsiTheme="minorHAnsi" w:cs="Calibri"/>
                <w:sz w:val="24"/>
                <w:szCs w:val="24"/>
              </w:rPr>
            </w:pPr>
          </w:p>
          <w:tbl>
            <w:tblPr>
              <w:tblStyle w:val="TabloKlavuzu"/>
              <w:tblW w:w="9351" w:type="dxa"/>
              <w:jc w:val="center"/>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4A0" w:firstRow="1" w:lastRow="0" w:firstColumn="1" w:lastColumn="0" w:noHBand="0" w:noVBand="1"/>
            </w:tblPr>
            <w:tblGrid>
              <w:gridCol w:w="846"/>
              <w:gridCol w:w="2977"/>
              <w:gridCol w:w="1795"/>
              <w:gridCol w:w="1890"/>
              <w:gridCol w:w="992"/>
              <w:gridCol w:w="851"/>
            </w:tblGrid>
            <w:tr w:rsidR="00407AE6" w:rsidRPr="00F46A03" w:rsidTr="00BC2DA3">
              <w:trPr>
                <w:jc w:val="center"/>
              </w:trPr>
              <w:tc>
                <w:tcPr>
                  <w:tcW w:w="846" w:type="dxa"/>
                  <w:vAlign w:val="center"/>
                </w:tcPr>
                <w:p w:rsidR="00407AE6" w:rsidRPr="00F46A03" w:rsidRDefault="00407AE6" w:rsidP="00BC2DA3">
                  <w:pPr>
                    <w:jc w:val="center"/>
                    <w:rPr>
                      <w:rFonts w:ascii="Arial" w:eastAsia="Calibri" w:hAnsi="Arial" w:cs="Arial"/>
                    </w:rPr>
                  </w:pPr>
                  <w:r>
                    <w:rPr>
                      <w:rFonts w:ascii="Arial" w:eastAsia="Calibri" w:hAnsi="Arial" w:cs="Arial"/>
                    </w:rPr>
                    <w:t>Tema</w:t>
                  </w:r>
                  <w:r w:rsidRPr="00F46A03">
                    <w:rPr>
                      <w:rFonts w:ascii="Arial" w:eastAsia="Calibri" w:hAnsi="Arial" w:cs="Arial"/>
                    </w:rPr>
                    <w:t xml:space="preserve"> No</w:t>
                  </w:r>
                </w:p>
              </w:tc>
              <w:tc>
                <w:tcPr>
                  <w:tcW w:w="2977" w:type="dxa"/>
                  <w:vAlign w:val="center"/>
                </w:tcPr>
                <w:p w:rsidR="00407AE6" w:rsidRPr="00F46A03" w:rsidRDefault="00407AE6" w:rsidP="00BC2DA3">
                  <w:pPr>
                    <w:jc w:val="center"/>
                    <w:rPr>
                      <w:rFonts w:ascii="Arial" w:eastAsia="Calibri" w:hAnsi="Arial" w:cs="Arial"/>
                    </w:rPr>
                  </w:pPr>
                  <w:r>
                    <w:rPr>
                      <w:rFonts w:ascii="Arial" w:eastAsia="Calibri" w:hAnsi="Arial" w:cs="Arial"/>
                    </w:rPr>
                    <w:t>Tema Adı</w:t>
                  </w:r>
                </w:p>
              </w:tc>
              <w:tc>
                <w:tcPr>
                  <w:tcW w:w="1795" w:type="dxa"/>
                  <w:vAlign w:val="center"/>
                </w:tcPr>
                <w:p w:rsidR="00407AE6" w:rsidRPr="00F46A03" w:rsidRDefault="00407AE6" w:rsidP="00BC2DA3">
                  <w:pPr>
                    <w:jc w:val="center"/>
                    <w:rPr>
                      <w:rFonts w:ascii="Arial" w:eastAsia="Calibri" w:hAnsi="Arial" w:cs="Arial"/>
                    </w:rPr>
                  </w:pPr>
                  <w:r w:rsidRPr="00F46A03">
                    <w:rPr>
                      <w:rFonts w:ascii="Arial" w:eastAsia="Calibri" w:hAnsi="Arial" w:cs="Arial"/>
                    </w:rPr>
                    <w:t>Başlama Tarihi</w:t>
                  </w:r>
                </w:p>
              </w:tc>
              <w:tc>
                <w:tcPr>
                  <w:tcW w:w="1890" w:type="dxa"/>
                  <w:vAlign w:val="center"/>
                </w:tcPr>
                <w:p w:rsidR="00407AE6" w:rsidRPr="00F46A03" w:rsidRDefault="00407AE6" w:rsidP="00BC2DA3">
                  <w:pPr>
                    <w:jc w:val="center"/>
                    <w:rPr>
                      <w:rFonts w:ascii="Arial" w:eastAsia="Calibri" w:hAnsi="Arial" w:cs="Arial"/>
                    </w:rPr>
                  </w:pPr>
                  <w:r w:rsidRPr="00F46A03">
                    <w:rPr>
                      <w:rFonts w:ascii="Arial" w:eastAsia="Calibri" w:hAnsi="Arial" w:cs="Arial"/>
                    </w:rPr>
                    <w:t>Bitiş Tarihi</w:t>
                  </w:r>
                </w:p>
              </w:tc>
              <w:tc>
                <w:tcPr>
                  <w:tcW w:w="992" w:type="dxa"/>
                  <w:vAlign w:val="center"/>
                </w:tcPr>
                <w:p w:rsidR="00407AE6" w:rsidRPr="00F46A03" w:rsidRDefault="00407AE6" w:rsidP="00BC2DA3">
                  <w:pPr>
                    <w:jc w:val="center"/>
                    <w:rPr>
                      <w:rFonts w:ascii="Arial" w:eastAsia="Calibri" w:hAnsi="Arial" w:cs="Arial"/>
                    </w:rPr>
                  </w:pPr>
                  <w:r w:rsidRPr="00F46A03">
                    <w:rPr>
                      <w:rFonts w:ascii="Arial" w:eastAsia="Calibri" w:hAnsi="Arial" w:cs="Arial"/>
                    </w:rPr>
                    <w:t>Hafta</w:t>
                  </w:r>
                </w:p>
              </w:tc>
              <w:tc>
                <w:tcPr>
                  <w:tcW w:w="851" w:type="dxa"/>
                  <w:vAlign w:val="center"/>
                </w:tcPr>
                <w:p w:rsidR="00407AE6" w:rsidRPr="00F46A03" w:rsidRDefault="00407AE6" w:rsidP="00BC2DA3">
                  <w:pPr>
                    <w:jc w:val="center"/>
                    <w:rPr>
                      <w:rFonts w:ascii="Arial" w:eastAsia="Calibri" w:hAnsi="Arial" w:cs="Arial"/>
                    </w:rPr>
                  </w:pPr>
                  <w:r w:rsidRPr="00F46A03">
                    <w:rPr>
                      <w:rFonts w:ascii="Arial" w:eastAsia="Calibri" w:hAnsi="Arial" w:cs="Arial"/>
                    </w:rPr>
                    <w:t>Ders Saati</w:t>
                  </w:r>
                </w:p>
              </w:tc>
            </w:tr>
            <w:tr w:rsidR="00407AE6" w:rsidRPr="00F46A03" w:rsidTr="00BC2DA3">
              <w:trPr>
                <w:trHeight w:val="567"/>
                <w:jc w:val="center"/>
              </w:trPr>
              <w:tc>
                <w:tcPr>
                  <w:tcW w:w="846" w:type="dxa"/>
                  <w:vAlign w:val="center"/>
                </w:tcPr>
                <w:p w:rsidR="00407AE6" w:rsidRPr="007159C6" w:rsidRDefault="00407AE6" w:rsidP="00BC2DA3">
                  <w:pPr>
                    <w:jc w:val="center"/>
                    <w:rPr>
                      <w:rFonts w:ascii="Arial" w:hAnsi="Arial" w:cs="Arial"/>
                    </w:rPr>
                  </w:pPr>
                  <w:r w:rsidRPr="007159C6">
                    <w:rPr>
                      <w:rFonts w:ascii="Arial" w:hAnsi="Arial" w:cs="Arial"/>
                    </w:rPr>
                    <w:t>1</w:t>
                  </w:r>
                </w:p>
              </w:tc>
              <w:tc>
                <w:tcPr>
                  <w:tcW w:w="2977" w:type="dxa"/>
                  <w:vAlign w:val="center"/>
                </w:tcPr>
                <w:p w:rsidR="00407AE6" w:rsidRPr="007159C6" w:rsidRDefault="00407AE6" w:rsidP="00BC2DA3">
                  <w:pPr>
                    <w:rPr>
                      <w:rFonts w:ascii="Arial" w:hAnsi="Arial" w:cs="Arial"/>
                    </w:rPr>
                  </w:pPr>
                  <w:r>
                    <w:rPr>
                      <w:rFonts w:ascii="Arial" w:hAnsi="Arial" w:cs="Arial"/>
                    </w:rPr>
                    <w:t>Erdemler</w:t>
                  </w:r>
                </w:p>
              </w:tc>
              <w:tc>
                <w:tcPr>
                  <w:tcW w:w="1795" w:type="dxa"/>
                  <w:vAlign w:val="center"/>
                </w:tcPr>
                <w:p w:rsidR="00407AE6" w:rsidRPr="007159C6" w:rsidRDefault="00407AE6" w:rsidP="00BC2DA3">
                  <w:pPr>
                    <w:jc w:val="center"/>
                    <w:rPr>
                      <w:rFonts w:ascii="Arial" w:hAnsi="Arial" w:cs="Arial"/>
                    </w:rPr>
                  </w:pPr>
                  <w:r>
                    <w:rPr>
                      <w:rFonts w:ascii="Arial" w:hAnsi="Arial" w:cs="Arial"/>
                    </w:rPr>
                    <w:t>9</w:t>
                  </w:r>
                  <w:r w:rsidRPr="007159C6">
                    <w:rPr>
                      <w:rFonts w:ascii="Arial" w:hAnsi="Arial" w:cs="Arial"/>
                    </w:rPr>
                    <w:t xml:space="preserve"> Eylül 202</w:t>
                  </w:r>
                  <w:r>
                    <w:rPr>
                      <w:rFonts w:ascii="Arial" w:hAnsi="Arial" w:cs="Arial"/>
                    </w:rPr>
                    <w:t>4</w:t>
                  </w:r>
                </w:p>
              </w:tc>
              <w:tc>
                <w:tcPr>
                  <w:tcW w:w="1890" w:type="dxa"/>
                  <w:vAlign w:val="center"/>
                </w:tcPr>
                <w:p w:rsidR="00407AE6" w:rsidRPr="007159C6" w:rsidRDefault="00407AE6" w:rsidP="00BC2DA3">
                  <w:pPr>
                    <w:jc w:val="center"/>
                    <w:rPr>
                      <w:rFonts w:ascii="Arial" w:hAnsi="Arial" w:cs="Arial"/>
                    </w:rPr>
                  </w:pPr>
                  <w:r>
                    <w:rPr>
                      <w:rFonts w:ascii="Arial" w:hAnsi="Arial" w:cs="Arial"/>
                    </w:rPr>
                    <w:t>4</w:t>
                  </w:r>
                  <w:r w:rsidRPr="007159C6">
                    <w:rPr>
                      <w:rFonts w:ascii="Arial" w:hAnsi="Arial" w:cs="Arial"/>
                    </w:rPr>
                    <w:t xml:space="preserve"> Ekim 202</w:t>
                  </w:r>
                  <w:r>
                    <w:rPr>
                      <w:rFonts w:ascii="Arial" w:hAnsi="Arial" w:cs="Arial"/>
                    </w:rPr>
                    <w:t>4</w:t>
                  </w:r>
                </w:p>
              </w:tc>
              <w:tc>
                <w:tcPr>
                  <w:tcW w:w="992" w:type="dxa"/>
                  <w:vAlign w:val="center"/>
                </w:tcPr>
                <w:p w:rsidR="00407AE6" w:rsidRPr="007159C6" w:rsidRDefault="00407AE6" w:rsidP="00BC2DA3">
                  <w:pPr>
                    <w:jc w:val="center"/>
                    <w:rPr>
                      <w:rFonts w:ascii="Arial" w:hAnsi="Arial" w:cs="Arial"/>
                    </w:rPr>
                  </w:pPr>
                  <w:r>
                    <w:rPr>
                      <w:rFonts w:ascii="Arial" w:hAnsi="Arial" w:cs="Arial"/>
                    </w:rPr>
                    <w:t>4</w:t>
                  </w:r>
                </w:p>
              </w:tc>
              <w:tc>
                <w:tcPr>
                  <w:tcW w:w="851" w:type="dxa"/>
                  <w:vAlign w:val="center"/>
                </w:tcPr>
                <w:p w:rsidR="00407AE6" w:rsidRPr="007159C6" w:rsidRDefault="00407AE6" w:rsidP="00BC2DA3">
                  <w:pPr>
                    <w:jc w:val="center"/>
                    <w:rPr>
                      <w:rFonts w:ascii="Arial" w:hAnsi="Arial" w:cs="Arial"/>
                    </w:rPr>
                  </w:pPr>
                  <w:r>
                    <w:rPr>
                      <w:rFonts w:ascii="Arial" w:hAnsi="Arial" w:cs="Arial"/>
                    </w:rPr>
                    <w:t>32</w:t>
                  </w:r>
                </w:p>
              </w:tc>
            </w:tr>
            <w:tr w:rsidR="00407AE6" w:rsidRPr="00F46A03" w:rsidTr="00BC2DA3">
              <w:trPr>
                <w:trHeight w:val="567"/>
                <w:jc w:val="center"/>
              </w:trPr>
              <w:tc>
                <w:tcPr>
                  <w:tcW w:w="846" w:type="dxa"/>
                  <w:vAlign w:val="center"/>
                </w:tcPr>
                <w:p w:rsidR="00407AE6" w:rsidRPr="007159C6" w:rsidRDefault="00407AE6" w:rsidP="00BC2DA3">
                  <w:pPr>
                    <w:jc w:val="center"/>
                    <w:rPr>
                      <w:rFonts w:ascii="Arial" w:hAnsi="Arial" w:cs="Arial"/>
                    </w:rPr>
                  </w:pPr>
                  <w:r w:rsidRPr="007159C6">
                    <w:rPr>
                      <w:rFonts w:ascii="Arial" w:hAnsi="Arial" w:cs="Arial"/>
                    </w:rPr>
                    <w:t>2</w:t>
                  </w:r>
                </w:p>
              </w:tc>
              <w:tc>
                <w:tcPr>
                  <w:tcW w:w="2977" w:type="dxa"/>
                  <w:vAlign w:val="center"/>
                </w:tcPr>
                <w:p w:rsidR="00407AE6" w:rsidRPr="007159C6" w:rsidRDefault="00407AE6" w:rsidP="00BC2DA3">
                  <w:pPr>
                    <w:rPr>
                      <w:rFonts w:ascii="Arial" w:hAnsi="Arial" w:cs="Arial"/>
                    </w:rPr>
                  </w:pPr>
                  <w:r>
                    <w:rPr>
                      <w:rFonts w:ascii="Arial" w:hAnsi="Arial" w:cs="Arial"/>
                    </w:rPr>
                    <w:t>Milli Mücadele ve Atatürk</w:t>
                  </w:r>
                </w:p>
              </w:tc>
              <w:tc>
                <w:tcPr>
                  <w:tcW w:w="1795" w:type="dxa"/>
                  <w:vAlign w:val="center"/>
                </w:tcPr>
                <w:p w:rsidR="00407AE6" w:rsidRPr="007159C6" w:rsidRDefault="00407AE6" w:rsidP="00BC2DA3">
                  <w:pPr>
                    <w:jc w:val="center"/>
                    <w:rPr>
                      <w:rFonts w:ascii="Arial" w:hAnsi="Arial" w:cs="Arial"/>
                    </w:rPr>
                  </w:pPr>
                  <w:r>
                    <w:rPr>
                      <w:rFonts w:ascii="Arial" w:hAnsi="Arial" w:cs="Arial"/>
                    </w:rPr>
                    <w:t>7 Ekim 2023</w:t>
                  </w:r>
                </w:p>
              </w:tc>
              <w:tc>
                <w:tcPr>
                  <w:tcW w:w="1890" w:type="dxa"/>
                  <w:vAlign w:val="center"/>
                </w:tcPr>
                <w:p w:rsidR="00407AE6" w:rsidRPr="007159C6" w:rsidRDefault="00407AE6" w:rsidP="00BC2DA3">
                  <w:pPr>
                    <w:jc w:val="center"/>
                    <w:rPr>
                      <w:rFonts w:ascii="Arial" w:hAnsi="Arial" w:cs="Arial"/>
                    </w:rPr>
                  </w:pPr>
                  <w:r>
                    <w:rPr>
                      <w:rFonts w:ascii="Arial" w:hAnsi="Arial" w:cs="Arial"/>
                    </w:rPr>
                    <w:t>8 Kasım 2024</w:t>
                  </w:r>
                </w:p>
              </w:tc>
              <w:tc>
                <w:tcPr>
                  <w:tcW w:w="992" w:type="dxa"/>
                  <w:vAlign w:val="center"/>
                </w:tcPr>
                <w:p w:rsidR="00407AE6" w:rsidRPr="007159C6" w:rsidRDefault="00407AE6" w:rsidP="00BC2DA3">
                  <w:pPr>
                    <w:jc w:val="center"/>
                    <w:rPr>
                      <w:rFonts w:ascii="Arial" w:hAnsi="Arial" w:cs="Arial"/>
                    </w:rPr>
                  </w:pPr>
                  <w:r>
                    <w:rPr>
                      <w:rFonts w:ascii="Arial" w:hAnsi="Arial" w:cs="Arial"/>
                    </w:rPr>
                    <w:t>5</w:t>
                  </w:r>
                </w:p>
              </w:tc>
              <w:tc>
                <w:tcPr>
                  <w:tcW w:w="851" w:type="dxa"/>
                  <w:vAlign w:val="center"/>
                </w:tcPr>
                <w:p w:rsidR="00407AE6" w:rsidRPr="007159C6" w:rsidRDefault="00407AE6" w:rsidP="00BC2DA3">
                  <w:pPr>
                    <w:jc w:val="center"/>
                    <w:rPr>
                      <w:rFonts w:ascii="Arial" w:hAnsi="Arial" w:cs="Arial"/>
                    </w:rPr>
                  </w:pPr>
                  <w:r>
                    <w:rPr>
                      <w:rFonts w:ascii="Arial" w:hAnsi="Arial" w:cs="Arial"/>
                    </w:rPr>
                    <w:t>40</w:t>
                  </w:r>
                </w:p>
              </w:tc>
            </w:tr>
            <w:tr w:rsidR="00407AE6" w:rsidRPr="00F46A03" w:rsidTr="00BC2DA3">
              <w:trPr>
                <w:trHeight w:val="567"/>
                <w:jc w:val="center"/>
              </w:trPr>
              <w:tc>
                <w:tcPr>
                  <w:tcW w:w="846" w:type="dxa"/>
                  <w:vAlign w:val="center"/>
                </w:tcPr>
                <w:p w:rsidR="00407AE6" w:rsidRPr="007159C6" w:rsidRDefault="00407AE6" w:rsidP="00BC2DA3">
                  <w:pPr>
                    <w:jc w:val="center"/>
                    <w:rPr>
                      <w:rFonts w:ascii="Arial" w:hAnsi="Arial" w:cs="Arial"/>
                    </w:rPr>
                  </w:pPr>
                  <w:r w:rsidRPr="007159C6">
                    <w:rPr>
                      <w:rFonts w:ascii="Arial" w:hAnsi="Arial" w:cs="Arial"/>
                    </w:rPr>
                    <w:t>3</w:t>
                  </w:r>
                </w:p>
              </w:tc>
              <w:tc>
                <w:tcPr>
                  <w:tcW w:w="2977" w:type="dxa"/>
                  <w:vAlign w:val="center"/>
                </w:tcPr>
                <w:p w:rsidR="00407AE6" w:rsidRPr="007159C6" w:rsidRDefault="00407AE6" w:rsidP="00BC2DA3">
                  <w:pPr>
                    <w:rPr>
                      <w:rFonts w:ascii="Arial" w:hAnsi="Arial" w:cs="Arial"/>
                    </w:rPr>
                  </w:pPr>
                  <w:r>
                    <w:rPr>
                      <w:rFonts w:ascii="Arial" w:hAnsi="Arial" w:cs="Arial"/>
                    </w:rPr>
                    <w:t>Bilim ve Teknoloji</w:t>
                  </w:r>
                </w:p>
              </w:tc>
              <w:tc>
                <w:tcPr>
                  <w:tcW w:w="1795" w:type="dxa"/>
                  <w:vAlign w:val="center"/>
                </w:tcPr>
                <w:p w:rsidR="00407AE6" w:rsidRPr="007159C6" w:rsidRDefault="00407AE6" w:rsidP="00BC2DA3">
                  <w:pPr>
                    <w:jc w:val="center"/>
                    <w:rPr>
                      <w:rFonts w:ascii="Arial" w:hAnsi="Arial" w:cs="Arial"/>
                    </w:rPr>
                  </w:pPr>
                  <w:r>
                    <w:rPr>
                      <w:rFonts w:ascii="Arial" w:hAnsi="Arial" w:cs="Arial"/>
                    </w:rPr>
                    <w:t>18 Kasım 2024</w:t>
                  </w:r>
                </w:p>
              </w:tc>
              <w:tc>
                <w:tcPr>
                  <w:tcW w:w="1890" w:type="dxa"/>
                  <w:vAlign w:val="center"/>
                </w:tcPr>
                <w:p w:rsidR="00407AE6" w:rsidRPr="007159C6" w:rsidRDefault="00407AE6" w:rsidP="00BC2DA3">
                  <w:pPr>
                    <w:jc w:val="center"/>
                    <w:rPr>
                      <w:rFonts w:ascii="Arial" w:hAnsi="Arial" w:cs="Arial"/>
                    </w:rPr>
                  </w:pPr>
                  <w:r>
                    <w:rPr>
                      <w:rFonts w:ascii="Arial" w:hAnsi="Arial" w:cs="Arial"/>
                    </w:rPr>
                    <w:t>13 Aralık 2024</w:t>
                  </w:r>
                </w:p>
              </w:tc>
              <w:tc>
                <w:tcPr>
                  <w:tcW w:w="992" w:type="dxa"/>
                  <w:vAlign w:val="center"/>
                </w:tcPr>
                <w:p w:rsidR="00407AE6" w:rsidRPr="007159C6" w:rsidRDefault="00407AE6" w:rsidP="00BC2DA3">
                  <w:pPr>
                    <w:jc w:val="center"/>
                    <w:rPr>
                      <w:rFonts w:ascii="Arial" w:hAnsi="Arial" w:cs="Arial"/>
                    </w:rPr>
                  </w:pPr>
                  <w:r>
                    <w:rPr>
                      <w:rFonts w:ascii="Arial" w:hAnsi="Arial" w:cs="Arial"/>
                    </w:rPr>
                    <w:t>4</w:t>
                  </w:r>
                </w:p>
              </w:tc>
              <w:tc>
                <w:tcPr>
                  <w:tcW w:w="851" w:type="dxa"/>
                  <w:vAlign w:val="center"/>
                </w:tcPr>
                <w:p w:rsidR="00407AE6" w:rsidRPr="007159C6" w:rsidRDefault="00407AE6" w:rsidP="00BC2DA3">
                  <w:pPr>
                    <w:jc w:val="center"/>
                    <w:rPr>
                      <w:rFonts w:ascii="Arial" w:hAnsi="Arial" w:cs="Arial"/>
                    </w:rPr>
                  </w:pPr>
                  <w:r>
                    <w:rPr>
                      <w:rFonts w:ascii="Arial" w:hAnsi="Arial" w:cs="Arial"/>
                    </w:rPr>
                    <w:t>32</w:t>
                  </w:r>
                </w:p>
              </w:tc>
            </w:tr>
            <w:tr w:rsidR="00407AE6" w:rsidRPr="00F46A03" w:rsidTr="00BC2DA3">
              <w:trPr>
                <w:trHeight w:val="567"/>
                <w:jc w:val="center"/>
              </w:trPr>
              <w:tc>
                <w:tcPr>
                  <w:tcW w:w="846" w:type="dxa"/>
                  <w:vAlign w:val="center"/>
                </w:tcPr>
                <w:p w:rsidR="00407AE6" w:rsidRPr="007159C6" w:rsidRDefault="00407AE6" w:rsidP="00BC2DA3">
                  <w:pPr>
                    <w:jc w:val="center"/>
                    <w:rPr>
                      <w:rFonts w:ascii="Arial" w:hAnsi="Arial" w:cs="Arial"/>
                    </w:rPr>
                  </w:pPr>
                  <w:r w:rsidRPr="007159C6">
                    <w:rPr>
                      <w:rFonts w:ascii="Arial" w:hAnsi="Arial" w:cs="Arial"/>
                    </w:rPr>
                    <w:t>4</w:t>
                  </w:r>
                </w:p>
              </w:tc>
              <w:tc>
                <w:tcPr>
                  <w:tcW w:w="2977" w:type="dxa"/>
                  <w:vAlign w:val="center"/>
                </w:tcPr>
                <w:p w:rsidR="00407AE6" w:rsidRPr="007159C6" w:rsidRDefault="00407AE6" w:rsidP="00BC2DA3">
                  <w:pPr>
                    <w:rPr>
                      <w:rFonts w:ascii="Arial" w:hAnsi="Arial" w:cs="Arial"/>
                    </w:rPr>
                  </w:pPr>
                  <w:r>
                    <w:rPr>
                      <w:rFonts w:ascii="Arial" w:hAnsi="Arial" w:cs="Arial"/>
                    </w:rPr>
                    <w:t>Sağlık ve Spor</w:t>
                  </w:r>
                </w:p>
              </w:tc>
              <w:tc>
                <w:tcPr>
                  <w:tcW w:w="1795" w:type="dxa"/>
                  <w:vAlign w:val="center"/>
                </w:tcPr>
                <w:p w:rsidR="00407AE6" w:rsidRPr="007159C6" w:rsidRDefault="00407AE6" w:rsidP="00BC2DA3">
                  <w:pPr>
                    <w:jc w:val="center"/>
                    <w:rPr>
                      <w:rFonts w:ascii="Arial" w:hAnsi="Arial" w:cs="Arial"/>
                    </w:rPr>
                  </w:pPr>
                  <w:r>
                    <w:rPr>
                      <w:rFonts w:ascii="Arial" w:hAnsi="Arial" w:cs="Arial"/>
                    </w:rPr>
                    <w:t>16 Aralık 2024</w:t>
                  </w:r>
                </w:p>
              </w:tc>
              <w:tc>
                <w:tcPr>
                  <w:tcW w:w="1890" w:type="dxa"/>
                  <w:vAlign w:val="center"/>
                </w:tcPr>
                <w:p w:rsidR="00407AE6" w:rsidRPr="007159C6" w:rsidRDefault="00407AE6" w:rsidP="00BC2DA3">
                  <w:pPr>
                    <w:jc w:val="center"/>
                    <w:rPr>
                      <w:rFonts w:ascii="Arial" w:hAnsi="Arial" w:cs="Arial"/>
                    </w:rPr>
                  </w:pPr>
                  <w:r>
                    <w:rPr>
                      <w:rFonts w:ascii="Arial" w:hAnsi="Arial" w:cs="Arial"/>
                    </w:rPr>
                    <w:t>17 Ocak 2025</w:t>
                  </w:r>
                </w:p>
              </w:tc>
              <w:tc>
                <w:tcPr>
                  <w:tcW w:w="992" w:type="dxa"/>
                  <w:vAlign w:val="center"/>
                </w:tcPr>
                <w:p w:rsidR="00407AE6" w:rsidRPr="007159C6" w:rsidRDefault="00407AE6" w:rsidP="00BC2DA3">
                  <w:pPr>
                    <w:jc w:val="center"/>
                    <w:rPr>
                      <w:rFonts w:ascii="Arial" w:hAnsi="Arial" w:cs="Arial"/>
                    </w:rPr>
                  </w:pPr>
                  <w:r>
                    <w:rPr>
                      <w:rFonts w:ascii="Arial" w:hAnsi="Arial" w:cs="Arial"/>
                    </w:rPr>
                    <w:t>5</w:t>
                  </w:r>
                </w:p>
              </w:tc>
              <w:tc>
                <w:tcPr>
                  <w:tcW w:w="851" w:type="dxa"/>
                  <w:vAlign w:val="center"/>
                </w:tcPr>
                <w:p w:rsidR="00407AE6" w:rsidRPr="007159C6" w:rsidRDefault="00407AE6" w:rsidP="00BC2DA3">
                  <w:pPr>
                    <w:jc w:val="center"/>
                    <w:rPr>
                      <w:rFonts w:ascii="Arial" w:hAnsi="Arial" w:cs="Arial"/>
                    </w:rPr>
                  </w:pPr>
                  <w:r>
                    <w:rPr>
                      <w:rFonts w:ascii="Arial" w:hAnsi="Arial" w:cs="Arial"/>
                    </w:rPr>
                    <w:t>40</w:t>
                  </w:r>
                </w:p>
              </w:tc>
            </w:tr>
            <w:tr w:rsidR="00407AE6" w:rsidRPr="00F46A03" w:rsidTr="00BC2DA3">
              <w:trPr>
                <w:trHeight w:val="567"/>
                <w:jc w:val="center"/>
              </w:trPr>
              <w:tc>
                <w:tcPr>
                  <w:tcW w:w="846" w:type="dxa"/>
                  <w:vAlign w:val="center"/>
                </w:tcPr>
                <w:p w:rsidR="00407AE6" w:rsidRPr="007159C6" w:rsidRDefault="00407AE6" w:rsidP="00BC2DA3">
                  <w:pPr>
                    <w:jc w:val="center"/>
                    <w:rPr>
                      <w:rFonts w:ascii="Arial" w:hAnsi="Arial" w:cs="Arial"/>
                    </w:rPr>
                  </w:pPr>
                  <w:r w:rsidRPr="007159C6">
                    <w:rPr>
                      <w:rFonts w:ascii="Arial" w:hAnsi="Arial" w:cs="Arial"/>
                    </w:rPr>
                    <w:t>5</w:t>
                  </w:r>
                </w:p>
              </w:tc>
              <w:tc>
                <w:tcPr>
                  <w:tcW w:w="2977" w:type="dxa"/>
                  <w:vAlign w:val="center"/>
                </w:tcPr>
                <w:p w:rsidR="00407AE6" w:rsidRPr="007159C6" w:rsidRDefault="00407AE6" w:rsidP="00BC2DA3">
                  <w:pPr>
                    <w:rPr>
                      <w:rFonts w:ascii="Arial" w:hAnsi="Arial" w:cs="Arial"/>
                    </w:rPr>
                  </w:pPr>
                  <w:r>
                    <w:rPr>
                      <w:rFonts w:ascii="Arial" w:hAnsi="Arial" w:cs="Arial"/>
                    </w:rPr>
                    <w:t>Vatandaşlık</w:t>
                  </w:r>
                </w:p>
              </w:tc>
              <w:tc>
                <w:tcPr>
                  <w:tcW w:w="1795" w:type="dxa"/>
                  <w:vAlign w:val="center"/>
                </w:tcPr>
                <w:p w:rsidR="00407AE6" w:rsidRPr="007159C6" w:rsidRDefault="00407AE6" w:rsidP="00BC2DA3">
                  <w:pPr>
                    <w:jc w:val="center"/>
                    <w:rPr>
                      <w:rFonts w:ascii="Arial" w:hAnsi="Arial" w:cs="Arial"/>
                    </w:rPr>
                  </w:pPr>
                  <w:r>
                    <w:rPr>
                      <w:rFonts w:ascii="Arial" w:hAnsi="Arial" w:cs="Arial"/>
                    </w:rPr>
                    <w:t>3 Şubat 2025</w:t>
                  </w:r>
                </w:p>
              </w:tc>
              <w:tc>
                <w:tcPr>
                  <w:tcW w:w="1890" w:type="dxa"/>
                  <w:vAlign w:val="center"/>
                </w:tcPr>
                <w:p w:rsidR="00407AE6" w:rsidRPr="007159C6" w:rsidRDefault="00407AE6" w:rsidP="00BC2DA3">
                  <w:pPr>
                    <w:jc w:val="center"/>
                    <w:rPr>
                      <w:rFonts w:ascii="Arial" w:hAnsi="Arial" w:cs="Arial"/>
                    </w:rPr>
                  </w:pPr>
                  <w:r>
                    <w:rPr>
                      <w:rFonts w:ascii="Arial" w:hAnsi="Arial" w:cs="Arial"/>
                    </w:rPr>
                    <w:t>28 Şubat 2025</w:t>
                  </w:r>
                </w:p>
              </w:tc>
              <w:tc>
                <w:tcPr>
                  <w:tcW w:w="992" w:type="dxa"/>
                  <w:vAlign w:val="center"/>
                </w:tcPr>
                <w:p w:rsidR="00407AE6" w:rsidRPr="007159C6" w:rsidRDefault="00407AE6" w:rsidP="00BC2DA3">
                  <w:pPr>
                    <w:jc w:val="center"/>
                    <w:rPr>
                      <w:rFonts w:ascii="Arial" w:hAnsi="Arial" w:cs="Arial"/>
                    </w:rPr>
                  </w:pPr>
                  <w:r>
                    <w:rPr>
                      <w:rFonts w:ascii="Arial" w:hAnsi="Arial" w:cs="Arial"/>
                    </w:rPr>
                    <w:t>4</w:t>
                  </w:r>
                </w:p>
              </w:tc>
              <w:tc>
                <w:tcPr>
                  <w:tcW w:w="851" w:type="dxa"/>
                  <w:vAlign w:val="center"/>
                </w:tcPr>
                <w:p w:rsidR="00407AE6" w:rsidRPr="007159C6" w:rsidRDefault="00407AE6" w:rsidP="00BC2DA3">
                  <w:pPr>
                    <w:jc w:val="center"/>
                    <w:rPr>
                      <w:rFonts w:ascii="Arial" w:hAnsi="Arial" w:cs="Arial"/>
                    </w:rPr>
                  </w:pPr>
                  <w:r>
                    <w:rPr>
                      <w:rFonts w:ascii="Arial" w:hAnsi="Arial" w:cs="Arial"/>
                    </w:rPr>
                    <w:t>32</w:t>
                  </w:r>
                </w:p>
              </w:tc>
            </w:tr>
            <w:tr w:rsidR="00407AE6" w:rsidRPr="00F46A03" w:rsidTr="00BC2DA3">
              <w:trPr>
                <w:trHeight w:val="567"/>
                <w:jc w:val="center"/>
              </w:trPr>
              <w:tc>
                <w:tcPr>
                  <w:tcW w:w="846" w:type="dxa"/>
                  <w:vAlign w:val="center"/>
                </w:tcPr>
                <w:p w:rsidR="00407AE6" w:rsidRPr="007159C6" w:rsidRDefault="00407AE6" w:rsidP="00BC2DA3">
                  <w:pPr>
                    <w:jc w:val="center"/>
                    <w:rPr>
                      <w:rFonts w:ascii="Arial" w:hAnsi="Arial" w:cs="Arial"/>
                    </w:rPr>
                  </w:pPr>
                  <w:r w:rsidRPr="007159C6">
                    <w:rPr>
                      <w:rFonts w:ascii="Arial" w:hAnsi="Arial" w:cs="Arial"/>
                    </w:rPr>
                    <w:t>6</w:t>
                  </w:r>
                </w:p>
              </w:tc>
              <w:tc>
                <w:tcPr>
                  <w:tcW w:w="2977" w:type="dxa"/>
                  <w:vAlign w:val="center"/>
                </w:tcPr>
                <w:p w:rsidR="00407AE6" w:rsidRPr="007159C6" w:rsidRDefault="00407AE6" w:rsidP="00BC2DA3">
                  <w:pPr>
                    <w:rPr>
                      <w:rFonts w:ascii="Arial" w:hAnsi="Arial" w:cs="Arial"/>
                    </w:rPr>
                  </w:pPr>
                  <w:r>
                    <w:rPr>
                      <w:rFonts w:ascii="Arial" w:hAnsi="Arial" w:cs="Arial"/>
                    </w:rPr>
                    <w:t>Milli Kültürümüz</w:t>
                  </w:r>
                </w:p>
              </w:tc>
              <w:tc>
                <w:tcPr>
                  <w:tcW w:w="1795" w:type="dxa"/>
                  <w:vAlign w:val="center"/>
                </w:tcPr>
                <w:p w:rsidR="00407AE6" w:rsidRPr="007159C6" w:rsidRDefault="00407AE6" w:rsidP="00BC2DA3">
                  <w:pPr>
                    <w:jc w:val="center"/>
                    <w:rPr>
                      <w:rFonts w:ascii="Arial" w:hAnsi="Arial" w:cs="Arial"/>
                    </w:rPr>
                  </w:pPr>
                  <w:r>
                    <w:rPr>
                      <w:rFonts w:ascii="Arial" w:hAnsi="Arial" w:cs="Arial"/>
                    </w:rPr>
                    <w:t>3 Mart 2025</w:t>
                  </w:r>
                </w:p>
              </w:tc>
              <w:tc>
                <w:tcPr>
                  <w:tcW w:w="1890" w:type="dxa"/>
                  <w:vAlign w:val="center"/>
                </w:tcPr>
                <w:p w:rsidR="00407AE6" w:rsidRPr="007159C6" w:rsidRDefault="00407AE6" w:rsidP="00BC2DA3">
                  <w:pPr>
                    <w:jc w:val="center"/>
                    <w:rPr>
                      <w:rFonts w:ascii="Arial" w:hAnsi="Arial" w:cs="Arial"/>
                    </w:rPr>
                  </w:pPr>
                  <w:r>
                    <w:rPr>
                      <w:rFonts w:ascii="Arial" w:hAnsi="Arial" w:cs="Arial"/>
                    </w:rPr>
                    <w:t>11 Nisan 2025</w:t>
                  </w:r>
                </w:p>
              </w:tc>
              <w:tc>
                <w:tcPr>
                  <w:tcW w:w="992" w:type="dxa"/>
                  <w:vAlign w:val="center"/>
                </w:tcPr>
                <w:p w:rsidR="00407AE6" w:rsidRPr="007159C6" w:rsidRDefault="00407AE6" w:rsidP="00BC2DA3">
                  <w:pPr>
                    <w:jc w:val="center"/>
                    <w:rPr>
                      <w:rFonts w:ascii="Arial" w:hAnsi="Arial" w:cs="Arial"/>
                    </w:rPr>
                  </w:pPr>
                  <w:r>
                    <w:rPr>
                      <w:rFonts w:ascii="Arial" w:hAnsi="Arial" w:cs="Arial"/>
                    </w:rPr>
                    <w:t>5</w:t>
                  </w:r>
                </w:p>
              </w:tc>
              <w:tc>
                <w:tcPr>
                  <w:tcW w:w="851" w:type="dxa"/>
                  <w:vAlign w:val="center"/>
                </w:tcPr>
                <w:p w:rsidR="00407AE6" w:rsidRPr="007159C6" w:rsidRDefault="00407AE6" w:rsidP="00BC2DA3">
                  <w:pPr>
                    <w:jc w:val="center"/>
                    <w:rPr>
                      <w:rFonts w:ascii="Arial" w:hAnsi="Arial" w:cs="Arial"/>
                    </w:rPr>
                  </w:pPr>
                  <w:r>
                    <w:rPr>
                      <w:rFonts w:ascii="Arial" w:hAnsi="Arial" w:cs="Arial"/>
                    </w:rPr>
                    <w:t>40</w:t>
                  </w:r>
                </w:p>
              </w:tc>
            </w:tr>
            <w:tr w:rsidR="00407AE6" w:rsidRPr="00F46A03" w:rsidTr="00BC2DA3">
              <w:trPr>
                <w:trHeight w:val="567"/>
                <w:jc w:val="center"/>
              </w:trPr>
              <w:tc>
                <w:tcPr>
                  <w:tcW w:w="846" w:type="dxa"/>
                  <w:vAlign w:val="center"/>
                </w:tcPr>
                <w:p w:rsidR="00407AE6" w:rsidRPr="007159C6" w:rsidRDefault="00407AE6" w:rsidP="00BC2DA3">
                  <w:pPr>
                    <w:jc w:val="center"/>
                    <w:rPr>
                      <w:rFonts w:ascii="Arial" w:hAnsi="Arial" w:cs="Arial"/>
                    </w:rPr>
                  </w:pPr>
                  <w:r w:rsidRPr="007159C6">
                    <w:rPr>
                      <w:rFonts w:ascii="Arial" w:hAnsi="Arial" w:cs="Arial"/>
                    </w:rPr>
                    <w:t>7</w:t>
                  </w:r>
                </w:p>
              </w:tc>
              <w:tc>
                <w:tcPr>
                  <w:tcW w:w="2977" w:type="dxa"/>
                  <w:vAlign w:val="center"/>
                </w:tcPr>
                <w:p w:rsidR="00407AE6" w:rsidRPr="007159C6" w:rsidRDefault="00407AE6" w:rsidP="00BC2DA3">
                  <w:pPr>
                    <w:rPr>
                      <w:rFonts w:ascii="Arial" w:hAnsi="Arial" w:cs="Arial"/>
                    </w:rPr>
                  </w:pPr>
                  <w:r>
                    <w:rPr>
                      <w:rFonts w:ascii="Arial" w:hAnsi="Arial" w:cs="Arial"/>
                    </w:rPr>
                    <w:t>Çocuk Dünyası</w:t>
                  </w:r>
                </w:p>
              </w:tc>
              <w:tc>
                <w:tcPr>
                  <w:tcW w:w="1795" w:type="dxa"/>
                  <w:vAlign w:val="center"/>
                </w:tcPr>
                <w:p w:rsidR="00407AE6" w:rsidRPr="007159C6" w:rsidRDefault="00407AE6" w:rsidP="00BC2DA3">
                  <w:pPr>
                    <w:jc w:val="center"/>
                    <w:rPr>
                      <w:rFonts w:ascii="Arial" w:hAnsi="Arial" w:cs="Arial"/>
                    </w:rPr>
                  </w:pPr>
                  <w:r>
                    <w:rPr>
                      <w:rFonts w:ascii="Arial" w:hAnsi="Arial" w:cs="Arial"/>
                    </w:rPr>
                    <w:t>14 Nisan 2025</w:t>
                  </w:r>
                </w:p>
              </w:tc>
              <w:tc>
                <w:tcPr>
                  <w:tcW w:w="1890" w:type="dxa"/>
                  <w:vAlign w:val="center"/>
                </w:tcPr>
                <w:p w:rsidR="00407AE6" w:rsidRPr="007159C6" w:rsidRDefault="00407AE6" w:rsidP="00BC2DA3">
                  <w:pPr>
                    <w:jc w:val="center"/>
                    <w:rPr>
                      <w:rFonts w:ascii="Arial" w:hAnsi="Arial" w:cs="Arial"/>
                    </w:rPr>
                  </w:pPr>
                  <w:r>
                    <w:rPr>
                      <w:rFonts w:ascii="Arial" w:hAnsi="Arial" w:cs="Arial"/>
                    </w:rPr>
                    <w:t>9 Mayıs 2025</w:t>
                  </w:r>
                </w:p>
              </w:tc>
              <w:tc>
                <w:tcPr>
                  <w:tcW w:w="992" w:type="dxa"/>
                  <w:vAlign w:val="center"/>
                </w:tcPr>
                <w:p w:rsidR="00407AE6" w:rsidRPr="007159C6" w:rsidRDefault="00407AE6" w:rsidP="00BC2DA3">
                  <w:pPr>
                    <w:jc w:val="center"/>
                    <w:rPr>
                      <w:rFonts w:ascii="Arial" w:hAnsi="Arial" w:cs="Arial"/>
                    </w:rPr>
                  </w:pPr>
                  <w:r>
                    <w:rPr>
                      <w:rFonts w:ascii="Arial" w:hAnsi="Arial" w:cs="Arial"/>
                    </w:rPr>
                    <w:t>4</w:t>
                  </w:r>
                </w:p>
              </w:tc>
              <w:tc>
                <w:tcPr>
                  <w:tcW w:w="851" w:type="dxa"/>
                  <w:vAlign w:val="center"/>
                </w:tcPr>
                <w:p w:rsidR="00407AE6" w:rsidRPr="007159C6" w:rsidRDefault="00407AE6" w:rsidP="00BC2DA3">
                  <w:pPr>
                    <w:jc w:val="center"/>
                    <w:rPr>
                      <w:rFonts w:ascii="Arial" w:hAnsi="Arial" w:cs="Arial"/>
                    </w:rPr>
                  </w:pPr>
                  <w:r>
                    <w:rPr>
                      <w:rFonts w:ascii="Arial" w:hAnsi="Arial" w:cs="Arial"/>
                    </w:rPr>
                    <w:t>32</w:t>
                  </w:r>
                </w:p>
              </w:tc>
            </w:tr>
            <w:tr w:rsidR="00407AE6" w:rsidRPr="00F46A03" w:rsidTr="00BC2DA3">
              <w:trPr>
                <w:trHeight w:val="567"/>
                <w:jc w:val="center"/>
              </w:trPr>
              <w:tc>
                <w:tcPr>
                  <w:tcW w:w="846" w:type="dxa"/>
                  <w:vAlign w:val="center"/>
                </w:tcPr>
                <w:p w:rsidR="00407AE6" w:rsidRPr="007159C6" w:rsidRDefault="00407AE6" w:rsidP="00BC2DA3">
                  <w:pPr>
                    <w:jc w:val="center"/>
                    <w:rPr>
                      <w:rFonts w:ascii="Arial" w:hAnsi="Arial" w:cs="Arial"/>
                    </w:rPr>
                  </w:pPr>
                  <w:r>
                    <w:rPr>
                      <w:rFonts w:ascii="Arial" w:hAnsi="Arial" w:cs="Arial"/>
                    </w:rPr>
                    <w:t>8</w:t>
                  </w:r>
                </w:p>
              </w:tc>
              <w:tc>
                <w:tcPr>
                  <w:tcW w:w="2977" w:type="dxa"/>
                  <w:vAlign w:val="center"/>
                </w:tcPr>
                <w:p w:rsidR="00407AE6" w:rsidRDefault="00407AE6" w:rsidP="00BC2DA3">
                  <w:pPr>
                    <w:rPr>
                      <w:rFonts w:ascii="Arial" w:hAnsi="Arial" w:cs="Arial"/>
                    </w:rPr>
                  </w:pPr>
                  <w:r>
                    <w:rPr>
                      <w:rFonts w:ascii="Arial" w:hAnsi="Arial" w:cs="Arial"/>
                    </w:rPr>
                    <w:t>Doğa ve Evren</w:t>
                  </w:r>
                </w:p>
              </w:tc>
              <w:tc>
                <w:tcPr>
                  <w:tcW w:w="1795" w:type="dxa"/>
                  <w:vAlign w:val="center"/>
                </w:tcPr>
                <w:p w:rsidR="00407AE6" w:rsidRDefault="00407AE6" w:rsidP="00BC2DA3">
                  <w:pPr>
                    <w:jc w:val="center"/>
                    <w:rPr>
                      <w:rFonts w:ascii="Arial" w:hAnsi="Arial" w:cs="Arial"/>
                    </w:rPr>
                  </w:pPr>
                  <w:r>
                    <w:rPr>
                      <w:rFonts w:ascii="Arial" w:hAnsi="Arial" w:cs="Arial"/>
                    </w:rPr>
                    <w:t>12 Mayıs 2025</w:t>
                  </w:r>
                </w:p>
              </w:tc>
              <w:tc>
                <w:tcPr>
                  <w:tcW w:w="1890" w:type="dxa"/>
                  <w:vAlign w:val="center"/>
                </w:tcPr>
                <w:p w:rsidR="00407AE6" w:rsidRDefault="00407AE6" w:rsidP="00BC2DA3">
                  <w:pPr>
                    <w:jc w:val="center"/>
                    <w:rPr>
                      <w:rFonts w:ascii="Arial" w:hAnsi="Arial" w:cs="Arial"/>
                    </w:rPr>
                  </w:pPr>
                  <w:r>
                    <w:rPr>
                      <w:rFonts w:ascii="Arial" w:hAnsi="Arial" w:cs="Arial"/>
                    </w:rPr>
                    <w:t>13 Haziran 2025</w:t>
                  </w:r>
                </w:p>
              </w:tc>
              <w:tc>
                <w:tcPr>
                  <w:tcW w:w="992" w:type="dxa"/>
                  <w:vAlign w:val="center"/>
                </w:tcPr>
                <w:p w:rsidR="00407AE6" w:rsidRDefault="00407AE6" w:rsidP="00BC2DA3">
                  <w:pPr>
                    <w:jc w:val="center"/>
                    <w:rPr>
                      <w:rFonts w:ascii="Arial" w:hAnsi="Arial" w:cs="Arial"/>
                    </w:rPr>
                  </w:pPr>
                  <w:r>
                    <w:rPr>
                      <w:rFonts w:ascii="Arial" w:hAnsi="Arial" w:cs="Arial"/>
                    </w:rPr>
                    <w:t>5</w:t>
                  </w:r>
                </w:p>
              </w:tc>
              <w:tc>
                <w:tcPr>
                  <w:tcW w:w="851" w:type="dxa"/>
                  <w:vAlign w:val="center"/>
                </w:tcPr>
                <w:p w:rsidR="00407AE6" w:rsidRDefault="00407AE6" w:rsidP="00BC2DA3">
                  <w:pPr>
                    <w:jc w:val="center"/>
                    <w:rPr>
                      <w:rFonts w:ascii="Arial" w:hAnsi="Arial" w:cs="Arial"/>
                    </w:rPr>
                  </w:pPr>
                  <w:r>
                    <w:rPr>
                      <w:rFonts w:ascii="Arial" w:hAnsi="Arial" w:cs="Arial"/>
                    </w:rPr>
                    <w:t>40</w:t>
                  </w:r>
                </w:p>
              </w:tc>
            </w:tr>
            <w:tr w:rsidR="00407AE6" w:rsidRPr="00F46A03" w:rsidTr="00BC2DA3">
              <w:trPr>
                <w:trHeight w:val="567"/>
                <w:jc w:val="center"/>
              </w:trPr>
              <w:tc>
                <w:tcPr>
                  <w:tcW w:w="3823" w:type="dxa"/>
                  <w:gridSpan w:val="2"/>
                  <w:vAlign w:val="center"/>
                </w:tcPr>
                <w:p w:rsidR="00407AE6" w:rsidRPr="00F46A03" w:rsidRDefault="00407AE6" w:rsidP="00BC2DA3">
                  <w:pPr>
                    <w:jc w:val="center"/>
                    <w:rPr>
                      <w:rFonts w:ascii="Arial" w:eastAsia="Calibri" w:hAnsi="Arial" w:cs="Arial"/>
                    </w:rPr>
                  </w:pPr>
                  <w:r w:rsidRPr="00F46A03">
                    <w:rPr>
                      <w:rFonts w:ascii="Arial" w:eastAsia="Calibri" w:hAnsi="Arial" w:cs="Arial"/>
                    </w:rPr>
                    <w:t>TOPLAM</w:t>
                  </w:r>
                </w:p>
              </w:tc>
              <w:tc>
                <w:tcPr>
                  <w:tcW w:w="3685" w:type="dxa"/>
                  <w:gridSpan w:val="2"/>
                  <w:vAlign w:val="center"/>
                </w:tcPr>
                <w:p w:rsidR="00407AE6" w:rsidRPr="00F46A03" w:rsidRDefault="00407AE6" w:rsidP="00BC2DA3">
                  <w:pPr>
                    <w:jc w:val="center"/>
                    <w:rPr>
                      <w:rFonts w:ascii="Arial" w:eastAsia="Calibri" w:hAnsi="Arial" w:cs="Arial"/>
                    </w:rPr>
                  </w:pPr>
                </w:p>
              </w:tc>
              <w:tc>
                <w:tcPr>
                  <w:tcW w:w="992" w:type="dxa"/>
                  <w:vAlign w:val="center"/>
                </w:tcPr>
                <w:p w:rsidR="00407AE6" w:rsidRPr="00F46A03" w:rsidRDefault="00407AE6" w:rsidP="00BC2DA3">
                  <w:pPr>
                    <w:jc w:val="center"/>
                    <w:rPr>
                      <w:rFonts w:ascii="Arial" w:eastAsia="Calibri" w:hAnsi="Arial" w:cs="Arial"/>
                    </w:rPr>
                  </w:pPr>
                  <w:r w:rsidRPr="00F46A03">
                    <w:rPr>
                      <w:rFonts w:ascii="Arial" w:eastAsia="Calibri" w:hAnsi="Arial" w:cs="Arial"/>
                    </w:rPr>
                    <w:t>36</w:t>
                  </w:r>
                </w:p>
              </w:tc>
              <w:tc>
                <w:tcPr>
                  <w:tcW w:w="851" w:type="dxa"/>
                  <w:vAlign w:val="center"/>
                </w:tcPr>
                <w:p w:rsidR="00407AE6" w:rsidRPr="00F46A03" w:rsidRDefault="00407AE6" w:rsidP="00BC2DA3">
                  <w:pPr>
                    <w:jc w:val="center"/>
                    <w:rPr>
                      <w:rFonts w:ascii="Arial" w:eastAsia="Calibri" w:hAnsi="Arial" w:cs="Arial"/>
                    </w:rPr>
                  </w:pPr>
                  <w:r>
                    <w:rPr>
                      <w:rFonts w:ascii="Arial" w:eastAsia="Calibri" w:hAnsi="Arial" w:cs="Arial"/>
                    </w:rPr>
                    <w:t>288</w:t>
                  </w:r>
                </w:p>
              </w:tc>
            </w:tr>
          </w:tbl>
          <w:p w:rsidR="003F14B4" w:rsidRDefault="003F14B4" w:rsidP="003F14B4">
            <w:pPr>
              <w:rPr>
                <w:rFonts w:asciiTheme="minorHAnsi" w:hAnsiTheme="minorHAnsi" w:cs="Calibri"/>
                <w:sz w:val="24"/>
                <w:szCs w:val="24"/>
              </w:rPr>
            </w:pPr>
          </w:p>
          <w:p w:rsidR="00407AE6" w:rsidRDefault="003F14B4" w:rsidP="00407AE6">
            <w:pPr>
              <w:rPr>
                <w:rFonts w:ascii="Calibri" w:eastAsia="Calibri" w:hAnsi="Calibri" w:cs="Arial"/>
                <w:b/>
                <w:sz w:val="24"/>
                <w:szCs w:val="24"/>
              </w:rPr>
            </w:pPr>
            <w:r>
              <w:rPr>
                <w:rFonts w:asciiTheme="minorHAnsi" w:hAnsiTheme="minorHAnsi" w:cs="Calibri"/>
                <w:sz w:val="24"/>
                <w:szCs w:val="24"/>
              </w:rPr>
              <w:t xml:space="preserve">                                                                                    </w:t>
            </w:r>
            <w:r w:rsidR="002D08EB">
              <w:rPr>
                <w:rFonts w:ascii="Calibri" w:eastAsia="Calibri" w:hAnsi="Calibri" w:cs="Arial"/>
                <w:b/>
                <w:sz w:val="24"/>
                <w:szCs w:val="24"/>
              </w:rPr>
              <w:t xml:space="preserve"> MATEMATİK</w:t>
            </w:r>
          </w:p>
          <w:p w:rsidR="00B9558F" w:rsidRPr="002D08EB" w:rsidRDefault="00B9558F" w:rsidP="00407AE6">
            <w:pPr>
              <w:rPr>
                <w:rFonts w:ascii="Calibri" w:eastAsia="Calibri" w:hAnsi="Calibri" w:cs="Arial"/>
                <w:b/>
                <w:sz w:val="24"/>
                <w:szCs w:val="24"/>
              </w:rPr>
            </w:pPr>
          </w:p>
          <w:tbl>
            <w:tblPr>
              <w:tblStyle w:val="TabloKlavuzu"/>
              <w:tblW w:w="11010" w:type="dxa"/>
              <w:jc w:val="center"/>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4A0" w:firstRow="1" w:lastRow="0" w:firstColumn="1" w:lastColumn="0" w:noHBand="0" w:noVBand="1"/>
            </w:tblPr>
            <w:tblGrid>
              <w:gridCol w:w="1271"/>
              <w:gridCol w:w="3408"/>
              <w:gridCol w:w="1270"/>
              <w:gridCol w:w="2320"/>
              <w:gridCol w:w="1890"/>
              <w:gridCol w:w="851"/>
            </w:tblGrid>
            <w:tr w:rsidR="00407AE6" w:rsidRPr="00F46A03" w:rsidTr="00BC2DA3">
              <w:trPr>
                <w:jc w:val="center"/>
              </w:trPr>
              <w:tc>
                <w:tcPr>
                  <w:tcW w:w="1271" w:type="dxa"/>
                  <w:vAlign w:val="center"/>
                </w:tcPr>
                <w:p w:rsidR="00407AE6" w:rsidRPr="00F46A03" w:rsidRDefault="00407AE6" w:rsidP="00BC2DA3">
                  <w:pPr>
                    <w:jc w:val="center"/>
                    <w:rPr>
                      <w:rFonts w:ascii="Arial" w:eastAsia="Calibri" w:hAnsi="Arial" w:cs="Arial"/>
                    </w:rPr>
                  </w:pPr>
                  <w:r>
                    <w:rPr>
                      <w:rFonts w:ascii="Arial" w:eastAsia="Calibri" w:hAnsi="Arial" w:cs="Arial"/>
                    </w:rPr>
                    <w:t>Ünite</w:t>
                  </w:r>
                  <w:r w:rsidRPr="00F46A03">
                    <w:rPr>
                      <w:rFonts w:ascii="Arial" w:eastAsia="Calibri" w:hAnsi="Arial" w:cs="Arial"/>
                    </w:rPr>
                    <w:t xml:space="preserve"> No</w:t>
                  </w:r>
                </w:p>
              </w:tc>
              <w:tc>
                <w:tcPr>
                  <w:tcW w:w="3408" w:type="dxa"/>
                  <w:vAlign w:val="center"/>
                </w:tcPr>
                <w:p w:rsidR="00407AE6" w:rsidRPr="00F46A03" w:rsidRDefault="00407AE6" w:rsidP="00BC2DA3">
                  <w:pPr>
                    <w:jc w:val="center"/>
                    <w:rPr>
                      <w:rFonts w:ascii="Arial" w:eastAsia="Calibri" w:hAnsi="Arial" w:cs="Arial"/>
                    </w:rPr>
                  </w:pPr>
                  <w:r>
                    <w:rPr>
                      <w:rFonts w:ascii="Arial" w:eastAsia="Calibri" w:hAnsi="Arial" w:cs="Arial"/>
                    </w:rPr>
                    <w:t>Bölümler</w:t>
                  </w:r>
                </w:p>
              </w:tc>
              <w:tc>
                <w:tcPr>
                  <w:tcW w:w="1270" w:type="dxa"/>
                  <w:vAlign w:val="center"/>
                </w:tcPr>
                <w:p w:rsidR="00407AE6" w:rsidRPr="002D4DA9" w:rsidRDefault="00407AE6" w:rsidP="00BC2DA3">
                  <w:pPr>
                    <w:jc w:val="center"/>
                    <w:rPr>
                      <w:rFonts w:ascii="Arial" w:hAnsi="Arial" w:cs="Arial"/>
                    </w:rPr>
                  </w:pPr>
                  <w:r w:rsidRPr="002D4DA9">
                    <w:rPr>
                      <w:rFonts w:ascii="Arial" w:hAnsi="Arial" w:cs="Arial"/>
                    </w:rPr>
                    <w:t>Kazanım Sayısı</w:t>
                  </w:r>
                </w:p>
              </w:tc>
              <w:tc>
                <w:tcPr>
                  <w:tcW w:w="2320" w:type="dxa"/>
                  <w:vAlign w:val="center"/>
                </w:tcPr>
                <w:p w:rsidR="00407AE6" w:rsidRPr="00F46A03" w:rsidRDefault="00407AE6" w:rsidP="00BC2DA3">
                  <w:pPr>
                    <w:jc w:val="center"/>
                    <w:rPr>
                      <w:rFonts w:ascii="Arial" w:eastAsia="Calibri" w:hAnsi="Arial" w:cs="Arial"/>
                    </w:rPr>
                  </w:pPr>
                  <w:r w:rsidRPr="00F46A03">
                    <w:rPr>
                      <w:rFonts w:ascii="Arial" w:eastAsia="Calibri" w:hAnsi="Arial" w:cs="Arial"/>
                    </w:rPr>
                    <w:t>Başlama Tarihi</w:t>
                  </w:r>
                </w:p>
              </w:tc>
              <w:tc>
                <w:tcPr>
                  <w:tcW w:w="1890" w:type="dxa"/>
                  <w:vAlign w:val="center"/>
                </w:tcPr>
                <w:p w:rsidR="00407AE6" w:rsidRPr="00F46A03" w:rsidRDefault="00407AE6" w:rsidP="00BC2DA3">
                  <w:pPr>
                    <w:jc w:val="center"/>
                    <w:rPr>
                      <w:rFonts w:ascii="Arial" w:eastAsia="Calibri" w:hAnsi="Arial" w:cs="Arial"/>
                    </w:rPr>
                  </w:pPr>
                  <w:r w:rsidRPr="00F46A03">
                    <w:rPr>
                      <w:rFonts w:ascii="Arial" w:eastAsia="Calibri" w:hAnsi="Arial" w:cs="Arial"/>
                    </w:rPr>
                    <w:t>Bitiş Tarihi</w:t>
                  </w:r>
                </w:p>
              </w:tc>
              <w:tc>
                <w:tcPr>
                  <w:tcW w:w="851" w:type="dxa"/>
                  <w:vAlign w:val="center"/>
                </w:tcPr>
                <w:p w:rsidR="00407AE6" w:rsidRPr="00F46A03" w:rsidRDefault="00407AE6" w:rsidP="00BC2DA3">
                  <w:pPr>
                    <w:jc w:val="center"/>
                    <w:rPr>
                      <w:rFonts w:ascii="Arial" w:eastAsia="Calibri" w:hAnsi="Arial" w:cs="Arial"/>
                    </w:rPr>
                  </w:pPr>
                  <w:r w:rsidRPr="00F46A03">
                    <w:rPr>
                      <w:rFonts w:ascii="Arial" w:eastAsia="Calibri" w:hAnsi="Arial" w:cs="Arial"/>
                    </w:rPr>
                    <w:t>Ders Saati</w:t>
                  </w:r>
                </w:p>
              </w:tc>
            </w:tr>
            <w:tr w:rsidR="00407AE6" w:rsidRPr="00F46A03" w:rsidTr="00BC2DA3">
              <w:trPr>
                <w:trHeight w:val="567"/>
                <w:jc w:val="center"/>
              </w:trPr>
              <w:tc>
                <w:tcPr>
                  <w:tcW w:w="1271" w:type="dxa"/>
                  <w:vAlign w:val="center"/>
                </w:tcPr>
                <w:p w:rsidR="00407AE6" w:rsidRPr="007159C6" w:rsidRDefault="00407AE6" w:rsidP="00BC2DA3">
                  <w:pPr>
                    <w:jc w:val="center"/>
                    <w:rPr>
                      <w:rFonts w:ascii="Arial" w:hAnsi="Arial" w:cs="Arial"/>
                    </w:rPr>
                  </w:pPr>
                  <w:r w:rsidRPr="007159C6">
                    <w:rPr>
                      <w:rFonts w:ascii="Arial" w:hAnsi="Arial" w:cs="Arial"/>
                    </w:rPr>
                    <w:t>1</w:t>
                  </w:r>
                </w:p>
              </w:tc>
              <w:tc>
                <w:tcPr>
                  <w:tcW w:w="3408" w:type="dxa"/>
                  <w:vAlign w:val="center"/>
                </w:tcPr>
                <w:p w:rsidR="00407AE6" w:rsidRPr="008033B3" w:rsidRDefault="00407AE6" w:rsidP="00BC2DA3">
                  <w:pPr>
                    <w:rPr>
                      <w:rFonts w:ascii="Arial" w:hAnsi="Arial" w:cs="Arial"/>
                      <w:iCs/>
                    </w:rPr>
                  </w:pPr>
                  <w:r w:rsidRPr="008033B3">
                    <w:rPr>
                      <w:rFonts w:ascii="Arial" w:hAnsi="Arial" w:cs="Arial"/>
                      <w:iCs/>
                    </w:rPr>
                    <w:t>Do</w:t>
                  </w:r>
                  <w:r w:rsidRPr="008033B3">
                    <w:rPr>
                      <w:rFonts w:ascii="Arial" w:hAnsi="Arial" w:cs="Arial" w:hint="eastAsia"/>
                      <w:iCs/>
                    </w:rPr>
                    <w:t>ğ</w:t>
                  </w:r>
                  <w:r w:rsidRPr="008033B3">
                    <w:rPr>
                      <w:rFonts w:ascii="Arial" w:hAnsi="Arial" w:cs="Arial"/>
                      <w:iCs/>
                    </w:rPr>
                    <w:t>al Say</w:t>
                  </w:r>
                  <w:r w:rsidRPr="008033B3">
                    <w:rPr>
                      <w:rFonts w:ascii="Arial" w:hAnsi="Arial" w:cs="Arial" w:hint="eastAsia"/>
                      <w:iCs/>
                    </w:rPr>
                    <w:t>ı</w:t>
                  </w:r>
                  <w:r w:rsidRPr="008033B3">
                    <w:rPr>
                      <w:rFonts w:ascii="Arial" w:hAnsi="Arial" w:cs="Arial"/>
                      <w:iCs/>
                    </w:rPr>
                    <w:t>lar</w:t>
                  </w:r>
                </w:p>
                <w:p w:rsidR="00407AE6" w:rsidRDefault="00407AE6" w:rsidP="00BC2DA3">
                  <w:pPr>
                    <w:rPr>
                      <w:rFonts w:ascii="Arial" w:hAnsi="Arial" w:cs="Arial"/>
                    </w:rPr>
                  </w:pPr>
                  <w:r w:rsidRPr="008033B3">
                    <w:rPr>
                      <w:rFonts w:ascii="Arial" w:hAnsi="Arial" w:cs="Arial"/>
                    </w:rPr>
                    <w:t>Doğal Sayılarla</w:t>
                  </w:r>
                  <w:r>
                    <w:rPr>
                      <w:rFonts w:ascii="Arial" w:hAnsi="Arial" w:cs="Arial"/>
                    </w:rPr>
                    <w:t xml:space="preserve"> </w:t>
                  </w:r>
                  <w:r w:rsidRPr="008033B3">
                    <w:rPr>
                      <w:rFonts w:ascii="Arial" w:hAnsi="Arial" w:cs="Arial"/>
                    </w:rPr>
                    <w:t>Toplama İşlemi</w:t>
                  </w:r>
                </w:p>
                <w:p w:rsidR="00407AE6" w:rsidRPr="007159C6" w:rsidRDefault="00407AE6" w:rsidP="00BC2DA3">
                  <w:pPr>
                    <w:rPr>
                      <w:rFonts w:ascii="Arial" w:hAnsi="Arial" w:cs="Arial"/>
                    </w:rPr>
                  </w:pPr>
                  <w:r w:rsidRPr="008033B3">
                    <w:rPr>
                      <w:rFonts w:ascii="Arial" w:hAnsi="Arial" w:cs="Arial"/>
                    </w:rPr>
                    <w:t>Doğal Sayılarla</w:t>
                  </w:r>
                  <w:r>
                    <w:rPr>
                      <w:rFonts w:ascii="Arial" w:hAnsi="Arial" w:cs="Arial"/>
                    </w:rPr>
                    <w:t xml:space="preserve"> </w:t>
                  </w:r>
                  <w:r w:rsidRPr="008033B3">
                    <w:rPr>
                      <w:rFonts w:ascii="Arial" w:hAnsi="Arial" w:cs="Arial"/>
                    </w:rPr>
                    <w:t>Çıkarma İşlemi</w:t>
                  </w:r>
                </w:p>
              </w:tc>
              <w:tc>
                <w:tcPr>
                  <w:tcW w:w="1270" w:type="dxa"/>
                  <w:vAlign w:val="center"/>
                </w:tcPr>
                <w:p w:rsidR="00407AE6" w:rsidRPr="002D4DA9" w:rsidRDefault="00407AE6" w:rsidP="00BC2DA3">
                  <w:pPr>
                    <w:jc w:val="center"/>
                    <w:rPr>
                      <w:rFonts w:ascii="Arial" w:hAnsi="Arial" w:cs="Arial"/>
                    </w:rPr>
                  </w:pPr>
                  <w:r>
                    <w:rPr>
                      <w:rFonts w:ascii="Arial" w:hAnsi="Arial" w:cs="Arial"/>
                    </w:rPr>
                    <w:t>14</w:t>
                  </w:r>
                </w:p>
              </w:tc>
              <w:tc>
                <w:tcPr>
                  <w:tcW w:w="2320" w:type="dxa"/>
                  <w:vAlign w:val="center"/>
                </w:tcPr>
                <w:p w:rsidR="00407AE6" w:rsidRPr="007159C6" w:rsidRDefault="00407AE6" w:rsidP="00BC2DA3">
                  <w:pPr>
                    <w:jc w:val="center"/>
                    <w:rPr>
                      <w:rFonts w:ascii="Arial" w:hAnsi="Arial" w:cs="Arial"/>
                    </w:rPr>
                  </w:pPr>
                  <w:r>
                    <w:rPr>
                      <w:rFonts w:ascii="Arial" w:hAnsi="Arial" w:cs="Arial"/>
                    </w:rPr>
                    <w:t>9</w:t>
                  </w:r>
                  <w:r w:rsidRPr="007159C6">
                    <w:rPr>
                      <w:rFonts w:ascii="Arial" w:hAnsi="Arial" w:cs="Arial"/>
                    </w:rPr>
                    <w:t xml:space="preserve"> Eylül 202</w:t>
                  </w:r>
                  <w:r>
                    <w:rPr>
                      <w:rFonts w:ascii="Arial" w:hAnsi="Arial" w:cs="Arial"/>
                    </w:rPr>
                    <w:t>3</w:t>
                  </w:r>
                </w:p>
              </w:tc>
              <w:tc>
                <w:tcPr>
                  <w:tcW w:w="1890" w:type="dxa"/>
                  <w:vAlign w:val="center"/>
                </w:tcPr>
                <w:p w:rsidR="00407AE6" w:rsidRPr="007159C6" w:rsidRDefault="00407AE6" w:rsidP="00BC2DA3">
                  <w:pPr>
                    <w:jc w:val="center"/>
                    <w:rPr>
                      <w:rFonts w:ascii="Arial" w:hAnsi="Arial" w:cs="Arial"/>
                    </w:rPr>
                  </w:pPr>
                  <w:r>
                    <w:rPr>
                      <w:rFonts w:ascii="Arial" w:hAnsi="Arial" w:cs="Arial"/>
                    </w:rPr>
                    <w:t>22 Ekim 2024</w:t>
                  </w:r>
                </w:p>
              </w:tc>
              <w:tc>
                <w:tcPr>
                  <w:tcW w:w="851" w:type="dxa"/>
                  <w:vAlign w:val="center"/>
                </w:tcPr>
                <w:p w:rsidR="00407AE6" w:rsidRPr="007159C6" w:rsidRDefault="00407AE6" w:rsidP="00BC2DA3">
                  <w:pPr>
                    <w:jc w:val="center"/>
                    <w:rPr>
                      <w:rFonts w:ascii="Arial" w:hAnsi="Arial" w:cs="Arial"/>
                    </w:rPr>
                  </w:pPr>
                  <w:r>
                    <w:rPr>
                      <w:rFonts w:ascii="Arial" w:hAnsi="Arial" w:cs="Arial"/>
                    </w:rPr>
                    <w:t>32</w:t>
                  </w:r>
                </w:p>
              </w:tc>
            </w:tr>
            <w:tr w:rsidR="00407AE6" w:rsidRPr="00F46A03" w:rsidTr="00BC2DA3">
              <w:trPr>
                <w:trHeight w:val="567"/>
                <w:jc w:val="center"/>
              </w:trPr>
              <w:tc>
                <w:tcPr>
                  <w:tcW w:w="1271" w:type="dxa"/>
                  <w:vAlign w:val="center"/>
                </w:tcPr>
                <w:p w:rsidR="00407AE6" w:rsidRPr="007159C6" w:rsidRDefault="00407AE6" w:rsidP="00BC2DA3">
                  <w:pPr>
                    <w:jc w:val="center"/>
                    <w:rPr>
                      <w:rFonts w:ascii="Arial" w:hAnsi="Arial" w:cs="Arial"/>
                    </w:rPr>
                  </w:pPr>
                  <w:r w:rsidRPr="007159C6">
                    <w:rPr>
                      <w:rFonts w:ascii="Arial" w:hAnsi="Arial" w:cs="Arial"/>
                    </w:rPr>
                    <w:t>2</w:t>
                  </w:r>
                </w:p>
              </w:tc>
              <w:tc>
                <w:tcPr>
                  <w:tcW w:w="3408" w:type="dxa"/>
                  <w:vAlign w:val="center"/>
                </w:tcPr>
                <w:p w:rsidR="00407AE6" w:rsidRDefault="00407AE6" w:rsidP="00BC2DA3">
                  <w:pPr>
                    <w:rPr>
                      <w:rFonts w:ascii="Arial" w:hAnsi="Arial" w:cs="Arial"/>
                    </w:rPr>
                  </w:pPr>
                  <w:r w:rsidRPr="008033B3">
                    <w:rPr>
                      <w:rFonts w:ascii="Arial" w:hAnsi="Arial" w:cs="Arial"/>
                    </w:rPr>
                    <w:t>Doğal Sayılarla</w:t>
                  </w:r>
                  <w:r>
                    <w:rPr>
                      <w:rFonts w:ascii="Arial" w:hAnsi="Arial" w:cs="Arial"/>
                    </w:rPr>
                    <w:t xml:space="preserve"> </w:t>
                  </w:r>
                  <w:r w:rsidRPr="008033B3">
                    <w:rPr>
                      <w:rFonts w:ascii="Arial" w:hAnsi="Arial" w:cs="Arial"/>
                    </w:rPr>
                    <w:t>Toplama İşlemi</w:t>
                  </w:r>
                </w:p>
                <w:p w:rsidR="00407AE6" w:rsidRDefault="00407AE6" w:rsidP="00BC2DA3">
                  <w:pPr>
                    <w:rPr>
                      <w:rFonts w:ascii="Arial" w:hAnsi="Arial" w:cs="Arial"/>
                    </w:rPr>
                  </w:pPr>
                  <w:r w:rsidRPr="008033B3">
                    <w:rPr>
                      <w:rFonts w:ascii="Arial" w:hAnsi="Arial" w:cs="Arial"/>
                    </w:rPr>
                    <w:t>Doğal Sayılarla</w:t>
                  </w:r>
                  <w:r>
                    <w:rPr>
                      <w:rFonts w:ascii="Arial" w:hAnsi="Arial" w:cs="Arial"/>
                    </w:rPr>
                    <w:t xml:space="preserve"> </w:t>
                  </w:r>
                  <w:r w:rsidRPr="008033B3">
                    <w:rPr>
                      <w:rFonts w:ascii="Arial" w:hAnsi="Arial" w:cs="Arial"/>
                    </w:rPr>
                    <w:t>Çıkarma İşlemi</w:t>
                  </w:r>
                </w:p>
                <w:p w:rsidR="00407AE6" w:rsidRPr="007159C6" w:rsidRDefault="00407AE6" w:rsidP="00BC2DA3">
                  <w:pPr>
                    <w:rPr>
                      <w:rFonts w:ascii="Arial" w:hAnsi="Arial" w:cs="Arial"/>
                    </w:rPr>
                  </w:pPr>
                  <w:r>
                    <w:rPr>
                      <w:rFonts w:ascii="Arial" w:hAnsi="Arial" w:cs="Arial"/>
                    </w:rPr>
                    <w:t>Veri İşlem</w:t>
                  </w:r>
                </w:p>
              </w:tc>
              <w:tc>
                <w:tcPr>
                  <w:tcW w:w="1270" w:type="dxa"/>
                  <w:vAlign w:val="center"/>
                </w:tcPr>
                <w:p w:rsidR="00407AE6" w:rsidRPr="002D4DA9" w:rsidRDefault="00407AE6" w:rsidP="00BC2DA3">
                  <w:pPr>
                    <w:jc w:val="center"/>
                    <w:rPr>
                      <w:rFonts w:ascii="Arial" w:hAnsi="Arial" w:cs="Arial"/>
                    </w:rPr>
                  </w:pPr>
                  <w:r>
                    <w:rPr>
                      <w:rFonts w:ascii="Arial" w:hAnsi="Arial" w:cs="Arial"/>
                    </w:rPr>
                    <w:t>9</w:t>
                  </w:r>
                </w:p>
              </w:tc>
              <w:tc>
                <w:tcPr>
                  <w:tcW w:w="2320" w:type="dxa"/>
                  <w:vAlign w:val="center"/>
                </w:tcPr>
                <w:p w:rsidR="00407AE6" w:rsidRPr="007159C6" w:rsidRDefault="00407AE6" w:rsidP="00BC2DA3">
                  <w:pPr>
                    <w:jc w:val="center"/>
                    <w:rPr>
                      <w:rFonts w:ascii="Arial" w:hAnsi="Arial" w:cs="Arial"/>
                    </w:rPr>
                  </w:pPr>
                  <w:r>
                    <w:rPr>
                      <w:rFonts w:ascii="Arial" w:hAnsi="Arial" w:cs="Arial"/>
                    </w:rPr>
                    <w:t>23 Ekim 2024</w:t>
                  </w:r>
                </w:p>
              </w:tc>
              <w:tc>
                <w:tcPr>
                  <w:tcW w:w="1890" w:type="dxa"/>
                  <w:vAlign w:val="center"/>
                </w:tcPr>
                <w:p w:rsidR="00407AE6" w:rsidRPr="007159C6" w:rsidRDefault="00407AE6" w:rsidP="00BC2DA3">
                  <w:pPr>
                    <w:jc w:val="center"/>
                    <w:rPr>
                      <w:rFonts w:ascii="Arial" w:hAnsi="Arial" w:cs="Arial"/>
                    </w:rPr>
                  </w:pPr>
                  <w:r>
                    <w:rPr>
                      <w:rFonts w:ascii="Arial" w:hAnsi="Arial" w:cs="Arial"/>
                    </w:rPr>
                    <w:t>4 Aralık 2024</w:t>
                  </w:r>
                </w:p>
              </w:tc>
              <w:tc>
                <w:tcPr>
                  <w:tcW w:w="851" w:type="dxa"/>
                  <w:vAlign w:val="center"/>
                </w:tcPr>
                <w:p w:rsidR="00407AE6" w:rsidRPr="007159C6" w:rsidRDefault="00407AE6" w:rsidP="00BC2DA3">
                  <w:pPr>
                    <w:jc w:val="center"/>
                    <w:rPr>
                      <w:rFonts w:ascii="Arial" w:hAnsi="Arial" w:cs="Arial"/>
                    </w:rPr>
                  </w:pPr>
                  <w:r>
                    <w:rPr>
                      <w:rFonts w:ascii="Arial" w:hAnsi="Arial" w:cs="Arial"/>
                    </w:rPr>
                    <w:t>25</w:t>
                  </w:r>
                </w:p>
              </w:tc>
            </w:tr>
            <w:tr w:rsidR="00407AE6" w:rsidRPr="00F46A03" w:rsidTr="00BC2DA3">
              <w:trPr>
                <w:trHeight w:val="567"/>
                <w:jc w:val="center"/>
              </w:trPr>
              <w:tc>
                <w:tcPr>
                  <w:tcW w:w="1271" w:type="dxa"/>
                  <w:vAlign w:val="center"/>
                </w:tcPr>
                <w:p w:rsidR="00407AE6" w:rsidRPr="007159C6" w:rsidRDefault="00407AE6" w:rsidP="00BC2DA3">
                  <w:pPr>
                    <w:jc w:val="center"/>
                    <w:rPr>
                      <w:rFonts w:ascii="Arial" w:hAnsi="Arial" w:cs="Arial"/>
                    </w:rPr>
                  </w:pPr>
                  <w:r w:rsidRPr="007159C6">
                    <w:rPr>
                      <w:rFonts w:ascii="Arial" w:hAnsi="Arial" w:cs="Arial"/>
                    </w:rPr>
                    <w:t>3</w:t>
                  </w:r>
                </w:p>
              </w:tc>
              <w:tc>
                <w:tcPr>
                  <w:tcW w:w="3408" w:type="dxa"/>
                  <w:vAlign w:val="center"/>
                </w:tcPr>
                <w:p w:rsidR="00407AE6" w:rsidRDefault="00407AE6" w:rsidP="00BC2DA3">
                  <w:pPr>
                    <w:rPr>
                      <w:rFonts w:ascii="Arial" w:hAnsi="Arial" w:cs="Arial"/>
                    </w:rPr>
                  </w:pPr>
                  <w:r>
                    <w:rPr>
                      <w:rFonts w:ascii="Arial" w:hAnsi="Arial" w:cs="Arial"/>
                    </w:rPr>
                    <w:t>Doğal Sayılarla Çarpma İşlemi</w:t>
                  </w:r>
                </w:p>
                <w:p w:rsidR="00407AE6" w:rsidRPr="007159C6" w:rsidRDefault="00407AE6" w:rsidP="00BC2DA3">
                  <w:pPr>
                    <w:rPr>
                      <w:rFonts w:ascii="Arial" w:hAnsi="Arial" w:cs="Arial"/>
                    </w:rPr>
                  </w:pPr>
                  <w:r>
                    <w:rPr>
                      <w:rFonts w:ascii="Arial" w:hAnsi="Arial" w:cs="Arial"/>
                    </w:rPr>
                    <w:t>Doğal Sayılarla Bölme İşlemi</w:t>
                  </w:r>
                </w:p>
              </w:tc>
              <w:tc>
                <w:tcPr>
                  <w:tcW w:w="1270" w:type="dxa"/>
                  <w:vAlign w:val="center"/>
                </w:tcPr>
                <w:p w:rsidR="00407AE6" w:rsidRPr="002D4DA9" w:rsidRDefault="00407AE6" w:rsidP="00BC2DA3">
                  <w:pPr>
                    <w:jc w:val="center"/>
                    <w:rPr>
                      <w:rFonts w:ascii="Arial" w:hAnsi="Arial" w:cs="Arial"/>
                    </w:rPr>
                  </w:pPr>
                  <w:r>
                    <w:rPr>
                      <w:rFonts w:ascii="Arial" w:hAnsi="Arial" w:cs="Arial"/>
                    </w:rPr>
                    <w:t>10</w:t>
                  </w:r>
                </w:p>
              </w:tc>
              <w:tc>
                <w:tcPr>
                  <w:tcW w:w="2320" w:type="dxa"/>
                  <w:vAlign w:val="center"/>
                </w:tcPr>
                <w:p w:rsidR="00407AE6" w:rsidRPr="007159C6" w:rsidRDefault="00407AE6" w:rsidP="00BC2DA3">
                  <w:pPr>
                    <w:jc w:val="center"/>
                    <w:rPr>
                      <w:rFonts w:ascii="Arial" w:hAnsi="Arial" w:cs="Arial"/>
                    </w:rPr>
                  </w:pPr>
                  <w:r>
                    <w:rPr>
                      <w:rFonts w:ascii="Arial" w:hAnsi="Arial" w:cs="Arial"/>
                    </w:rPr>
                    <w:t>5 Aralık 2024</w:t>
                  </w:r>
                </w:p>
              </w:tc>
              <w:tc>
                <w:tcPr>
                  <w:tcW w:w="1890" w:type="dxa"/>
                  <w:vAlign w:val="center"/>
                </w:tcPr>
                <w:p w:rsidR="00407AE6" w:rsidRPr="007159C6" w:rsidRDefault="00407AE6" w:rsidP="00BC2DA3">
                  <w:pPr>
                    <w:jc w:val="center"/>
                    <w:rPr>
                      <w:rFonts w:ascii="Arial" w:hAnsi="Arial" w:cs="Arial"/>
                    </w:rPr>
                  </w:pPr>
                  <w:r>
                    <w:rPr>
                      <w:rFonts w:ascii="Arial" w:hAnsi="Arial" w:cs="Arial"/>
                    </w:rPr>
                    <w:t>6 Şubat 2025</w:t>
                  </w:r>
                </w:p>
              </w:tc>
              <w:tc>
                <w:tcPr>
                  <w:tcW w:w="851" w:type="dxa"/>
                  <w:vAlign w:val="center"/>
                </w:tcPr>
                <w:p w:rsidR="00407AE6" w:rsidRPr="007159C6" w:rsidRDefault="00407AE6" w:rsidP="00BC2DA3">
                  <w:pPr>
                    <w:jc w:val="center"/>
                    <w:rPr>
                      <w:rFonts w:ascii="Arial" w:hAnsi="Arial" w:cs="Arial"/>
                    </w:rPr>
                  </w:pPr>
                  <w:r>
                    <w:rPr>
                      <w:rFonts w:ascii="Arial" w:hAnsi="Arial" w:cs="Arial"/>
                    </w:rPr>
                    <w:t>35</w:t>
                  </w:r>
                </w:p>
              </w:tc>
            </w:tr>
            <w:tr w:rsidR="00407AE6" w:rsidRPr="00F46A03" w:rsidTr="00BC2DA3">
              <w:trPr>
                <w:trHeight w:val="567"/>
                <w:jc w:val="center"/>
              </w:trPr>
              <w:tc>
                <w:tcPr>
                  <w:tcW w:w="1271" w:type="dxa"/>
                  <w:vAlign w:val="center"/>
                </w:tcPr>
                <w:p w:rsidR="00407AE6" w:rsidRPr="007159C6" w:rsidRDefault="00407AE6" w:rsidP="00BC2DA3">
                  <w:pPr>
                    <w:jc w:val="center"/>
                    <w:rPr>
                      <w:rFonts w:ascii="Arial" w:hAnsi="Arial" w:cs="Arial"/>
                    </w:rPr>
                  </w:pPr>
                  <w:r w:rsidRPr="007159C6">
                    <w:rPr>
                      <w:rFonts w:ascii="Arial" w:hAnsi="Arial" w:cs="Arial"/>
                    </w:rPr>
                    <w:t>4</w:t>
                  </w:r>
                </w:p>
              </w:tc>
              <w:tc>
                <w:tcPr>
                  <w:tcW w:w="3408" w:type="dxa"/>
                  <w:vAlign w:val="center"/>
                </w:tcPr>
                <w:p w:rsidR="00407AE6" w:rsidRDefault="00407AE6" w:rsidP="00BC2DA3">
                  <w:pPr>
                    <w:rPr>
                      <w:rFonts w:ascii="Arial" w:hAnsi="Arial" w:cs="Arial"/>
                    </w:rPr>
                  </w:pPr>
                  <w:r>
                    <w:rPr>
                      <w:rFonts w:ascii="Arial" w:hAnsi="Arial" w:cs="Arial"/>
                    </w:rPr>
                    <w:t>Kesirler</w:t>
                  </w:r>
                </w:p>
                <w:p w:rsidR="00407AE6" w:rsidRDefault="00407AE6" w:rsidP="00BC2DA3">
                  <w:pPr>
                    <w:rPr>
                      <w:rFonts w:ascii="Arial" w:hAnsi="Arial" w:cs="Arial"/>
                    </w:rPr>
                  </w:pPr>
                  <w:r>
                    <w:rPr>
                      <w:rFonts w:ascii="Arial" w:hAnsi="Arial" w:cs="Arial"/>
                    </w:rPr>
                    <w:t>Zaman Ölçme</w:t>
                  </w:r>
                </w:p>
                <w:p w:rsidR="00407AE6" w:rsidRDefault="00407AE6" w:rsidP="00BC2DA3">
                  <w:pPr>
                    <w:rPr>
                      <w:rFonts w:ascii="Arial" w:hAnsi="Arial" w:cs="Arial"/>
                    </w:rPr>
                  </w:pPr>
                  <w:r>
                    <w:rPr>
                      <w:rFonts w:ascii="Arial" w:hAnsi="Arial" w:cs="Arial"/>
                    </w:rPr>
                    <w:t>Paralarımız</w:t>
                  </w:r>
                </w:p>
                <w:p w:rsidR="00407AE6" w:rsidRPr="007159C6" w:rsidRDefault="00407AE6" w:rsidP="00BC2DA3">
                  <w:pPr>
                    <w:rPr>
                      <w:rFonts w:ascii="Arial" w:hAnsi="Arial" w:cs="Arial"/>
                    </w:rPr>
                  </w:pPr>
                  <w:r>
                    <w:rPr>
                      <w:rFonts w:ascii="Arial" w:hAnsi="Arial" w:cs="Arial"/>
                    </w:rPr>
                    <w:t>Tartma</w:t>
                  </w:r>
                </w:p>
              </w:tc>
              <w:tc>
                <w:tcPr>
                  <w:tcW w:w="1270" w:type="dxa"/>
                  <w:vAlign w:val="center"/>
                </w:tcPr>
                <w:p w:rsidR="00407AE6" w:rsidRPr="002D4DA9" w:rsidRDefault="00407AE6" w:rsidP="00BC2DA3">
                  <w:pPr>
                    <w:jc w:val="center"/>
                    <w:rPr>
                      <w:rFonts w:ascii="Arial" w:hAnsi="Arial" w:cs="Arial"/>
                    </w:rPr>
                  </w:pPr>
                  <w:r>
                    <w:rPr>
                      <w:rFonts w:ascii="Arial" w:hAnsi="Arial" w:cs="Arial"/>
                    </w:rPr>
                    <w:t>15</w:t>
                  </w:r>
                </w:p>
              </w:tc>
              <w:tc>
                <w:tcPr>
                  <w:tcW w:w="2320" w:type="dxa"/>
                  <w:vAlign w:val="center"/>
                </w:tcPr>
                <w:p w:rsidR="00407AE6" w:rsidRPr="007159C6" w:rsidRDefault="00407AE6" w:rsidP="00BC2DA3">
                  <w:pPr>
                    <w:jc w:val="center"/>
                    <w:rPr>
                      <w:rFonts w:ascii="Arial" w:hAnsi="Arial" w:cs="Arial"/>
                    </w:rPr>
                  </w:pPr>
                  <w:r>
                    <w:rPr>
                      <w:rFonts w:ascii="Arial" w:hAnsi="Arial" w:cs="Arial"/>
                    </w:rPr>
                    <w:t>7 Şubat 2025</w:t>
                  </w:r>
                </w:p>
              </w:tc>
              <w:tc>
                <w:tcPr>
                  <w:tcW w:w="1890" w:type="dxa"/>
                  <w:vAlign w:val="center"/>
                </w:tcPr>
                <w:p w:rsidR="00407AE6" w:rsidRPr="007159C6" w:rsidRDefault="00407AE6" w:rsidP="00BC2DA3">
                  <w:pPr>
                    <w:jc w:val="center"/>
                    <w:rPr>
                      <w:rFonts w:ascii="Arial" w:hAnsi="Arial" w:cs="Arial"/>
                    </w:rPr>
                  </w:pPr>
                  <w:r>
                    <w:rPr>
                      <w:rFonts w:ascii="Arial" w:hAnsi="Arial" w:cs="Arial"/>
                    </w:rPr>
                    <w:t>28 Mart 2025</w:t>
                  </w:r>
                </w:p>
              </w:tc>
              <w:tc>
                <w:tcPr>
                  <w:tcW w:w="851" w:type="dxa"/>
                  <w:vAlign w:val="center"/>
                </w:tcPr>
                <w:p w:rsidR="00407AE6" w:rsidRPr="007159C6" w:rsidRDefault="00407AE6" w:rsidP="00BC2DA3">
                  <w:pPr>
                    <w:jc w:val="center"/>
                    <w:rPr>
                      <w:rFonts w:ascii="Arial" w:hAnsi="Arial" w:cs="Arial"/>
                    </w:rPr>
                  </w:pPr>
                  <w:r>
                    <w:rPr>
                      <w:rFonts w:ascii="Arial" w:hAnsi="Arial" w:cs="Arial"/>
                    </w:rPr>
                    <w:t>36</w:t>
                  </w:r>
                </w:p>
              </w:tc>
            </w:tr>
            <w:tr w:rsidR="00407AE6" w:rsidRPr="00F46A03" w:rsidTr="00BC2DA3">
              <w:trPr>
                <w:trHeight w:val="567"/>
                <w:jc w:val="center"/>
              </w:trPr>
              <w:tc>
                <w:tcPr>
                  <w:tcW w:w="1271" w:type="dxa"/>
                  <w:vAlign w:val="center"/>
                </w:tcPr>
                <w:p w:rsidR="00407AE6" w:rsidRPr="007159C6" w:rsidRDefault="00407AE6" w:rsidP="00BC2DA3">
                  <w:pPr>
                    <w:jc w:val="center"/>
                    <w:rPr>
                      <w:rFonts w:ascii="Arial" w:hAnsi="Arial" w:cs="Arial"/>
                    </w:rPr>
                  </w:pPr>
                  <w:r w:rsidRPr="007159C6">
                    <w:rPr>
                      <w:rFonts w:ascii="Arial" w:hAnsi="Arial" w:cs="Arial"/>
                    </w:rPr>
                    <w:t>5</w:t>
                  </w:r>
                </w:p>
              </w:tc>
              <w:tc>
                <w:tcPr>
                  <w:tcW w:w="3408" w:type="dxa"/>
                  <w:vAlign w:val="center"/>
                </w:tcPr>
                <w:p w:rsidR="00407AE6" w:rsidRDefault="00407AE6" w:rsidP="00BC2DA3">
                  <w:pPr>
                    <w:rPr>
                      <w:rFonts w:ascii="Arial" w:hAnsi="Arial" w:cs="Arial"/>
                    </w:rPr>
                  </w:pPr>
                  <w:r>
                    <w:rPr>
                      <w:rFonts w:ascii="Arial" w:hAnsi="Arial" w:cs="Arial"/>
                    </w:rPr>
                    <w:t>Geometrik Cisimler ve Şekiller</w:t>
                  </w:r>
                </w:p>
                <w:p w:rsidR="00407AE6" w:rsidRDefault="00407AE6" w:rsidP="00BC2DA3">
                  <w:pPr>
                    <w:rPr>
                      <w:rFonts w:ascii="Arial" w:hAnsi="Arial" w:cs="Arial"/>
                    </w:rPr>
                  </w:pPr>
                  <w:r>
                    <w:rPr>
                      <w:rFonts w:ascii="Arial" w:hAnsi="Arial" w:cs="Arial"/>
                    </w:rPr>
                    <w:t>Geometrik Örüntüler</w:t>
                  </w:r>
                </w:p>
                <w:p w:rsidR="00407AE6" w:rsidRDefault="00407AE6" w:rsidP="00BC2DA3">
                  <w:pPr>
                    <w:rPr>
                      <w:rFonts w:ascii="Arial" w:hAnsi="Arial" w:cs="Arial"/>
                    </w:rPr>
                  </w:pPr>
                  <w:r>
                    <w:rPr>
                      <w:rFonts w:ascii="Arial" w:hAnsi="Arial" w:cs="Arial"/>
                    </w:rPr>
                    <w:t>Geometride Temel Kavramlar</w:t>
                  </w:r>
                </w:p>
                <w:p w:rsidR="00407AE6" w:rsidRPr="007159C6" w:rsidRDefault="00407AE6" w:rsidP="00BC2DA3">
                  <w:pPr>
                    <w:rPr>
                      <w:rFonts w:ascii="Arial" w:hAnsi="Arial" w:cs="Arial"/>
                    </w:rPr>
                  </w:pPr>
                  <w:r>
                    <w:rPr>
                      <w:rFonts w:ascii="Arial" w:hAnsi="Arial" w:cs="Arial"/>
                    </w:rPr>
                    <w:t>Uzamsal İlişkiler</w:t>
                  </w:r>
                </w:p>
              </w:tc>
              <w:tc>
                <w:tcPr>
                  <w:tcW w:w="1270" w:type="dxa"/>
                  <w:vAlign w:val="center"/>
                </w:tcPr>
                <w:p w:rsidR="00407AE6" w:rsidRPr="002D4DA9" w:rsidRDefault="00407AE6" w:rsidP="00BC2DA3">
                  <w:pPr>
                    <w:jc w:val="center"/>
                    <w:rPr>
                      <w:rFonts w:ascii="Arial" w:hAnsi="Arial" w:cs="Arial"/>
                    </w:rPr>
                  </w:pPr>
                  <w:r>
                    <w:rPr>
                      <w:rFonts w:ascii="Arial" w:hAnsi="Arial" w:cs="Arial"/>
                    </w:rPr>
                    <w:t>10</w:t>
                  </w:r>
                </w:p>
              </w:tc>
              <w:tc>
                <w:tcPr>
                  <w:tcW w:w="2320" w:type="dxa"/>
                  <w:vAlign w:val="center"/>
                </w:tcPr>
                <w:p w:rsidR="00407AE6" w:rsidRPr="007159C6" w:rsidRDefault="00407AE6" w:rsidP="00BC2DA3">
                  <w:pPr>
                    <w:jc w:val="center"/>
                    <w:rPr>
                      <w:rFonts w:ascii="Arial" w:hAnsi="Arial" w:cs="Arial"/>
                    </w:rPr>
                  </w:pPr>
                  <w:r>
                    <w:rPr>
                      <w:rFonts w:ascii="Arial" w:hAnsi="Arial" w:cs="Arial"/>
                    </w:rPr>
                    <w:t>7 Nisan 2025</w:t>
                  </w:r>
                </w:p>
              </w:tc>
              <w:tc>
                <w:tcPr>
                  <w:tcW w:w="1890" w:type="dxa"/>
                  <w:vAlign w:val="center"/>
                </w:tcPr>
                <w:p w:rsidR="00407AE6" w:rsidRPr="007159C6" w:rsidRDefault="00407AE6" w:rsidP="00BC2DA3">
                  <w:pPr>
                    <w:jc w:val="center"/>
                    <w:rPr>
                      <w:rFonts w:ascii="Arial" w:hAnsi="Arial" w:cs="Arial"/>
                    </w:rPr>
                  </w:pPr>
                  <w:r>
                    <w:rPr>
                      <w:rFonts w:ascii="Arial" w:hAnsi="Arial" w:cs="Arial"/>
                    </w:rPr>
                    <w:t>8 Mayıs 2025</w:t>
                  </w:r>
                </w:p>
              </w:tc>
              <w:tc>
                <w:tcPr>
                  <w:tcW w:w="851" w:type="dxa"/>
                  <w:vAlign w:val="center"/>
                </w:tcPr>
                <w:p w:rsidR="00407AE6" w:rsidRPr="007159C6" w:rsidRDefault="00407AE6" w:rsidP="00BC2DA3">
                  <w:pPr>
                    <w:jc w:val="center"/>
                    <w:rPr>
                      <w:rFonts w:ascii="Arial" w:hAnsi="Arial" w:cs="Arial"/>
                    </w:rPr>
                  </w:pPr>
                  <w:r>
                    <w:rPr>
                      <w:rFonts w:ascii="Arial" w:hAnsi="Arial" w:cs="Arial"/>
                    </w:rPr>
                    <w:t>22</w:t>
                  </w:r>
                </w:p>
              </w:tc>
            </w:tr>
            <w:tr w:rsidR="00407AE6" w:rsidRPr="00F46A03" w:rsidTr="00BC2DA3">
              <w:trPr>
                <w:trHeight w:val="567"/>
                <w:jc w:val="center"/>
              </w:trPr>
              <w:tc>
                <w:tcPr>
                  <w:tcW w:w="1271" w:type="dxa"/>
                  <w:vAlign w:val="center"/>
                </w:tcPr>
                <w:p w:rsidR="00407AE6" w:rsidRPr="007159C6" w:rsidRDefault="00407AE6" w:rsidP="00BC2DA3">
                  <w:pPr>
                    <w:jc w:val="center"/>
                    <w:rPr>
                      <w:rFonts w:ascii="Arial" w:hAnsi="Arial" w:cs="Arial"/>
                    </w:rPr>
                  </w:pPr>
                  <w:r w:rsidRPr="007159C6">
                    <w:rPr>
                      <w:rFonts w:ascii="Arial" w:hAnsi="Arial" w:cs="Arial"/>
                    </w:rPr>
                    <w:t>6</w:t>
                  </w:r>
                </w:p>
              </w:tc>
              <w:tc>
                <w:tcPr>
                  <w:tcW w:w="3408" w:type="dxa"/>
                  <w:vAlign w:val="center"/>
                </w:tcPr>
                <w:p w:rsidR="00407AE6" w:rsidRDefault="00407AE6" w:rsidP="00BC2DA3">
                  <w:pPr>
                    <w:rPr>
                      <w:rFonts w:ascii="Arial" w:hAnsi="Arial" w:cs="Arial"/>
                    </w:rPr>
                  </w:pPr>
                  <w:r>
                    <w:rPr>
                      <w:rFonts w:ascii="Arial" w:hAnsi="Arial" w:cs="Arial"/>
                    </w:rPr>
                    <w:t>Uzunluk Ölçme</w:t>
                  </w:r>
                </w:p>
                <w:p w:rsidR="00407AE6" w:rsidRDefault="00407AE6" w:rsidP="00BC2DA3">
                  <w:pPr>
                    <w:rPr>
                      <w:rFonts w:ascii="Arial" w:hAnsi="Arial" w:cs="Arial"/>
                    </w:rPr>
                  </w:pPr>
                  <w:r>
                    <w:rPr>
                      <w:rFonts w:ascii="Arial" w:hAnsi="Arial" w:cs="Arial"/>
                    </w:rPr>
                    <w:t>Çevre Ölçme</w:t>
                  </w:r>
                </w:p>
                <w:p w:rsidR="00407AE6" w:rsidRDefault="00407AE6" w:rsidP="00BC2DA3">
                  <w:pPr>
                    <w:rPr>
                      <w:rFonts w:ascii="Arial" w:hAnsi="Arial" w:cs="Arial"/>
                    </w:rPr>
                  </w:pPr>
                  <w:r>
                    <w:rPr>
                      <w:rFonts w:ascii="Arial" w:hAnsi="Arial" w:cs="Arial"/>
                    </w:rPr>
                    <w:t>Alan Ölçme</w:t>
                  </w:r>
                </w:p>
                <w:p w:rsidR="00407AE6" w:rsidRPr="007159C6" w:rsidRDefault="00407AE6" w:rsidP="00BC2DA3">
                  <w:pPr>
                    <w:rPr>
                      <w:rFonts w:ascii="Arial" w:hAnsi="Arial" w:cs="Arial"/>
                    </w:rPr>
                  </w:pPr>
                  <w:r>
                    <w:rPr>
                      <w:rFonts w:ascii="Arial" w:hAnsi="Arial" w:cs="Arial"/>
                    </w:rPr>
                    <w:t>Sıvı Ölçme</w:t>
                  </w:r>
                </w:p>
              </w:tc>
              <w:tc>
                <w:tcPr>
                  <w:tcW w:w="1270" w:type="dxa"/>
                  <w:vAlign w:val="center"/>
                </w:tcPr>
                <w:p w:rsidR="00407AE6" w:rsidRPr="002D4DA9" w:rsidRDefault="00407AE6" w:rsidP="00BC2DA3">
                  <w:pPr>
                    <w:jc w:val="center"/>
                    <w:rPr>
                      <w:rFonts w:ascii="Arial" w:hAnsi="Arial" w:cs="Arial"/>
                    </w:rPr>
                  </w:pPr>
                  <w:r>
                    <w:rPr>
                      <w:rFonts w:ascii="Arial" w:hAnsi="Arial" w:cs="Arial"/>
                    </w:rPr>
                    <w:t>14</w:t>
                  </w:r>
                </w:p>
              </w:tc>
              <w:tc>
                <w:tcPr>
                  <w:tcW w:w="2320" w:type="dxa"/>
                  <w:vAlign w:val="center"/>
                </w:tcPr>
                <w:p w:rsidR="00407AE6" w:rsidRPr="007159C6" w:rsidRDefault="00407AE6" w:rsidP="00BC2DA3">
                  <w:pPr>
                    <w:jc w:val="center"/>
                    <w:rPr>
                      <w:rFonts w:ascii="Arial" w:hAnsi="Arial" w:cs="Arial"/>
                    </w:rPr>
                  </w:pPr>
                  <w:r>
                    <w:rPr>
                      <w:rFonts w:ascii="Arial" w:hAnsi="Arial" w:cs="Arial"/>
                    </w:rPr>
                    <w:t>9 Mayıs 2025</w:t>
                  </w:r>
                </w:p>
              </w:tc>
              <w:tc>
                <w:tcPr>
                  <w:tcW w:w="1890" w:type="dxa"/>
                  <w:vAlign w:val="center"/>
                </w:tcPr>
                <w:p w:rsidR="00407AE6" w:rsidRPr="007159C6" w:rsidRDefault="00407AE6" w:rsidP="00BC2DA3">
                  <w:pPr>
                    <w:jc w:val="center"/>
                    <w:rPr>
                      <w:rFonts w:ascii="Arial" w:hAnsi="Arial" w:cs="Arial"/>
                    </w:rPr>
                  </w:pPr>
                  <w:r>
                    <w:rPr>
                      <w:rFonts w:ascii="Arial" w:hAnsi="Arial" w:cs="Arial"/>
                    </w:rPr>
                    <w:t>13 Haziran 2025</w:t>
                  </w:r>
                </w:p>
              </w:tc>
              <w:tc>
                <w:tcPr>
                  <w:tcW w:w="851" w:type="dxa"/>
                  <w:vAlign w:val="center"/>
                </w:tcPr>
                <w:p w:rsidR="00407AE6" w:rsidRPr="007159C6" w:rsidRDefault="00407AE6" w:rsidP="00BC2DA3">
                  <w:pPr>
                    <w:jc w:val="center"/>
                    <w:rPr>
                      <w:rFonts w:ascii="Arial" w:hAnsi="Arial" w:cs="Arial"/>
                    </w:rPr>
                  </w:pPr>
                  <w:r>
                    <w:rPr>
                      <w:rFonts w:ascii="Arial" w:hAnsi="Arial" w:cs="Arial"/>
                    </w:rPr>
                    <w:t>23</w:t>
                  </w:r>
                </w:p>
              </w:tc>
            </w:tr>
            <w:tr w:rsidR="00407AE6" w:rsidRPr="00F46A03" w:rsidTr="00BC2DA3">
              <w:trPr>
                <w:trHeight w:val="567"/>
                <w:jc w:val="center"/>
              </w:trPr>
              <w:tc>
                <w:tcPr>
                  <w:tcW w:w="4679" w:type="dxa"/>
                  <w:gridSpan w:val="2"/>
                  <w:vAlign w:val="center"/>
                </w:tcPr>
                <w:p w:rsidR="00407AE6" w:rsidRPr="00F46A03" w:rsidRDefault="00407AE6" w:rsidP="00BC2DA3">
                  <w:pPr>
                    <w:jc w:val="center"/>
                    <w:rPr>
                      <w:rFonts w:ascii="Arial" w:eastAsia="Calibri" w:hAnsi="Arial" w:cs="Arial"/>
                    </w:rPr>
                  </w:pPr>
                  <w:r w:rsidRPr="00F46A03">
                    <w:rPr>
                      <w:rFonts w:ascii="Arial" w:eastAsia="Calibri" w:hAnsi="Arial" w:cs="Arial"/>
                    </w:rPr>
                    <w:t>TOPLAM</w:t>
                  </w:r>
                </w:p>
              </w:tc>
              <w:tc>
                <w:tcPr>
                  <w:tcW w:w="1270" w:type="dxa"/>
                  <w:vAlign w:val="center"/>
                </w:tcPr>
                <w:p w:rsidR="00407AE6" w:rsidRPr="00F46A03" w:rsidRDefault="00407AE6" w:rsidP="00BC2DA3">
                  <w:pPr>
                    <w:jc w:val="center"/>
                    <w:rPr>
                      <w:rFonts w:ascii="Arial" w:eastAsia="Calibri" w:hAnsi="Arial" w:cs="Arial"/>
                    </w:rPr>
                  </w:pPr>
                  <w:r>
                    <w:rPr>
                      <w:rFonts w:ascii="Arial" w:eastAsia="Calibri" w:hAnsi="Arial" w:cs="Arial"/>
                    </w:rPr>
                    <w:t>72</w:t>
                  </w:r>
                </w:p>
              </w:tc>
              <w:tc>
                <w:tcPr>
                  <w:tcW w:w="4210" w:type="dxa"/>
                  <w:gridSpan w:val="2"/>
                </w:tcPr>
                <w:p w:rsidR="00407AE6" w:rsidRPr="008D1543" w:rsidRDefault="00407AE6" w:rsidP="00BC2DA3"/>
              </w:tc>
              <w:tc>
                <w:tcPr>
                  <w:tcW w:w="851" w:type="dxa"/>
                  <w:vAlign w:val="center"/>
                </w:tcPr>
                <w:p w:rsidR="00407AE6" w:rsidRPr="00F46A03" w:rsidRDefault="00407AE6" w:rsidP="00BC2DA3">
                  <w:pPr>
                    <w:jc w:val="center"/>
                    <w:rPr>
                      <w:rFonts w:ascii="Arial" w:eastAsia="Calibri" w:hAnsi="Arial" w:cs="Arial"/>
                    </w:rPr>
                  </w:pPr>
                  <w:r>
                    <w:rPr>
                      <w:rFonts w:ascii="Arial" w:eastAsia="Calibri" w:hAnsi="Arial" w:cs="Arial"/>
                    </w:rPr>
                    <w:t>173</w:t>
                  </w:r>
                </w:p>
              </w:tc>
            </w:tr>
          </w:tbl>
          <w:p w:rsidR="00407AE6" w:rsidRPr="002D08EB" w:rsidRDefault="00407AE6" w:rsidP="00407AE6">
            <w:pPr>
              <w:rPr>
                <w:rFonts w:ascii="Arial" w:eastAsia="Calibri" w:hAnsi="Arial" w:cs="Arial"/>
                <w:sz w:val="16"/>
                <w:szCs w:val="16"/>
              </w:rPr>
            </w:pPr>
          </w:p>
          <w:p w:rsidR="00B9558F" w:rsidRDefault="00407AE6" w:rsidP="00407AE6">
            <w:pPr>
              <w:rPr>
                <w:rFonts w:ascii="Arial" w:eastAsia="Calibri" w:hAnsi="Arial" w:cs="Arial"/>
                <w:sz w:val="28"/>
                <w:szCs w:val="28"/>
              </w:rPr>
            </w:pPr>
            <w:r>
              <w:rPr>
                <w:rFonts w:ascii="Arial" w:eastAsia="Calibri" w:hAnsi="Arial" w:cs="Arial"/>
                <w:sz w:val="28"/>
                <w:szCs w:val="28"/>
              </w:rPr>
              <w:t xml:space="preserve">                                                     </w:t>
            </w:r>
          </w:p>
          <w:p w:rsidR="00B9558F" w:rsidRDefault="00B9558F" w:rsidP="00407AE6">
            <w:pPr>
              <w:rPr>
                <w:rFonts w:ascii="Arial" w:eastAsia="Calibri" w:hAnsi="Arial" w:cs="Arial"/>
                <w:sz w:val="28"/>
                <w:szCs w:val="28"/>
              </w:rPr>
            </w:pPr>
          </w:p>
          <w:p w:rsidR="00B9558F" w:rsidRDefault="00B9558F" w:rsidP="00407AE6">
            <w:pPr>
              <w:rPr>
                <w:rFonts w:ascii="Arial" w:eastAsia="Calibri" w:hAnsi="Arial" w:cs="Arial"/>
                <w:sz w:val="28"/>
                <w:szCs w:val="28"/>
              </w:rPr>
            </w:pPr>
          </w:p>
          <w:p w:rsidR="00407AE6" w:rsidRPr="00BC2DA3" w:rsidRDefault="00B9558F" w:rsidP="00407AE6">
            <w:pPr>
              <w:rPr>
                <w:rFonts w:ascii="Calibri" w:eastAsia="Calibri" w:hAnsi="Calibri" w:cs="Arial"/>
                <w:sz w:val="24"/>
                <w:szCs w:val="24"/>
              </w:rPr>
            </w:pPr>
            <w:r>
              <w:rPr>
                <w:rFonts w:ascii="Calibri" w:eastAsia="Calibri" w:hAnsi="Calibri" w:cs="Arial"/>
                <w:b/>
                <w:sz w:val="24"/>
                <w:szCs w:val="24"/>
              </w:rPr>
              <w:t xml:space="preserve">                                                                                   </w:t>
            </w:r>
            <w:r w:rsidR="00407AE6" w:rsidRPr="00BC2DA3">
              <w:rPr>
                <w:rFonts w:ascii="Calibri" w:eastAsia="Calibri" w:hAnsi="Calibri" w:cs="Arial"/>
                <w:b/>
                <w:sz w:val="24"/>
                <w:szCs w:val="24"/>
              </w:rPr>
              <w:t>HAYAT BİLGİSİ</w:t>
            </w:r>
          </w:p>
          <w:p w:rsidR="001F6569" w:rsidRPr="00BC2DA3" w:rsidRDefault="001F6569" w:rsidP="00407AE6">
            <w:pPr>
              <w:ind w:firstLine="708"/>
              <w:rPr>
                <w:rFonts w:ascii="Calibri" w:hAnsi="Calibri"/>
                <w:b/>
                <w:sz w:val="24"/>
                <w:szCs w:val="24"/>
              </w:rPr>
            </w:pPr>
          </w:p>
          <w:tbl>
            <w:tblPr>
              <w:tblStyle w:val="TabloKlavuzu2"/>
              <w:tblW w:w="10206" w:type="dxa"/>
              <w:jc w:val="center"/>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4A0" w:firstRow="1" w:lastRow="0" w:firstColumn="1" w:lastColumn="0" w:noHBand="0" w:noVBand="1"/>
            </w:tblPr>
            <w:tblGrid>
              <w:gridCol w:w="846"/>
              <w:gridCol w:w="2977"/>
              <w:gridCol w:w="1134"/>
              <w:gridCol w:w="1701"/>
              <w:gridCol w:w="1842"/>
              <w:gridCol w:w="851"/>
              <w:gridCol w:w="855"/>
            </w:tblGrid>
            <w:tr w:rsidR="00407AE6" w:rsidRPr="009604AC" w:rsidTr="00BC2DA3">
              <w:trPr>
                <w:jc w:val="center"/>
              </w:trPr>
              <w:tc>
                <w:tcPr>
                  <w:tcW w:w="846" w:type="dxa"/>
                  <w:vAlign w:val="center"/>
                </w:tcPr>
                <w:p w:rsidR="00407AE6" w:rsidRPr="009604AC" w:rsidRDefault="00407AE6" w:rsidP="00BC2DA3">
                  <w:pPr>
                    <w:spacing w:after="160" w:line="259" w:lineRule="auto"/>
                    <w:jc w:val="center"/>
                    <w:rPr>
                      <w:rFonts w:ascii="Arial" w:eastAsia="Calibri" w:hAnsi="Arial" w:cs="Arial"/>
                    </w:rPr>
                  </w:pPr>
                  <w:r w:rsidRPr="009604AC">
                    <w:rPr>
                      <w:rFonts w:ascii="Arial" w:eastAsia="Calibri" w:hAnsi="Arial" w:cs="Arial"/>
                    </w:rPr>
                    <w:t>Ünite No</w:t>
                  </w:r>
                </w:p>
              </w:tc>
              <w:tc>
                <w:tcPr>
                  <w:tcW w:w="2977" w:type="dxa"/>
                  <w:vAlign w:val="center"/>
                </w:tcPr>
                <w:p w:rsidR="00407AE6" w:rsidRPr="009604AC" w:rsidRDefault="00407AE6" w:rsidP="00BC2DA3">
                  <w:pPr>
                    <w:spacing w:after="160" w:line="259" w:lineRule="auto"/>
                    <w:jc w:val="center"/>
                    <w:rPr>
                      <w:rFonts w:ascii="Arial" w:eastAsia="Calibri" w:hAnsi="Arial" w:cs="Arial"/>
                    </w:rPr>
                  </w:pPr>
                  <w:r w:rsidRPr="009604AC">
                    <w:rPr>
                      <w:rFonts w:ascii="Arial" w:eastAsia="Calibri" w:hAnsi="Arial" w:cs="Arial"/>
                    </w:rPr>
                    <w:t>Ünite Adı</w:t>
                  </w:r>
                </w:p>
              </w:tc>
              <w:tc>
                <w:tcPr>
                  <w:tcW w:w="1134" w:type="dxa"/>
                </w:tcPr>
                <w:p w:rsidR="00407AE6" w:rsidRPr="009604AC" w:rsidRDefault="00407AE6" w:rsidP="00BC2DA3">
                  <w:pPr>
                    <w:spacing w:after="160" w:line="259" w:lineRule="auto"/>
                    <w:jc w:val="center"/>
                    <w:rPr>
                      <w:rFonts w:ascii="Arial" w:eastAsia="Calibri" w:hAnsi="Arial" w:cs="Arial"/>
                    </w:rPr>
                  </w:pPr>
                  <w:r w:rsidRPr="009604AC">
                    <w:rPr>
                      <w:rFonts w:ascii="Arial" w:eastAsia="Calibri" w:hAnsi="Arial" w:cs="Arial"/>
                    </w:rPr>
                    <w:t>Kazanım Sayısı</w:t>
                  </w:r>
                </w:p>
              </w:tc>
              <w:tc>
                <w:tcPr>
                  <w:tcW w:w="1701" w:type="dxa"/>
                  <w:vAlign w:val="center"/>
                </w:tcPr>
                <w:p w:rsidR="00407AE6" w:rsidRPr="009604AC" w:rsidRDefault="00407AE6" w:rsidP="00BC2DA3">
                  <w:pPr>
                    <w:spacing w:after="160" w:line="259" w:lineRule="auto"/>
                    <w:jc w:val="center"/>
                    <w:rPr>
                      <w:rFonts w:ascii="Arial" w:eastAsia="Calibri" w:hAnsi="Arial" w:cs="Arial"/>
                    </w:rPr>
                  </w:pPr>
                  <w:r w:rsidRPr="009604AC">
                    <w:rPr>
                      <w:rFonts w:ascii="Arial" w:eastAsia="Calibri" w:hAnsi="Arial" w:cs="Arial"/>
                    </w:rPr>
                    <w:t>Başlama Tarihi</w:t>
                  </w:r>
                </w:p>
              </w:tc>
              <w:tc>
                <w:tcPr>
                  <w:tcW w:w="1842" w:type="dxa"/>
                  <w:vAlign w:val="center"/>
                </w:tcPr>
                <w:p w:rsidR="00407AE6" w:rsidRPr="009604AC" w:rsidRDefault="00407AE6" w:rsidP="00BC2DA3">
                  <w:pPr>
                    <w:spacing w:after="160" w:line="259" w:lineRule="auto"/>
                    <w:jc w:val="center"/>
                    <w:rPr>
                      <w:rFonts w:ascii="Arial" w:eastAsia="Calibri" w:hAnsi="Arial" w:cs="Arial"/>
                    </w:rPr>
                  </w:pPr>
                  <w:r w:rsidRPr="009604AC">
                    <w:rPr>
                      <w:rFonts w:ascii="Arial" w:eastAsia="Calibri" w:hAnsi="Arial" w:cs="Arial"/>
                    </w:rPr>
                    <w:t>Bitiş Tarihi</w:t>
                  </w:r>
                </w:p>
              </w:tc>
              <w:tc>
                <w:tcPr>
                  <w:tcW w:w="851" w:type="dxa"/>
                  <w:vAlign w:val="center"/>
                </w:tcPr>
                <w:p w:rsidR="00407AE6" w:rsidRPr="009604AC" w:rsidRDefault="00407AE6" w:rsidP="00BC2DA3">
                  <w:pPr>
                    <w:spacing w:after="160" w:line="259" w:lineRule="auto"/>
                    <w:jc w:val="center"/>
                    <w:rPr>
                      <w:rFonts w:ascii="Arial" w:eastAsia="Calibri" w:hAnsi="Arial" w:cs="Arial"/>
                    </w:rPr>
                  </w:pPr>
                  <w:r w:rsidRPr="009604AC">
                    <w:rPr>
                      <w:rFonts w:ascii="Arial" w:eastAsia="Calibri" w:hAnsi="Arial" w:cs="Arial"/>
                    </w:rPr>
                    <w:t>Hafta</w:t>
                  </w:r>
                </w:p>
              </w:tc>
              <w:tc>
                <w:tcPr>
                  <w:tcW w:w="855" w:type="dxa"/>
                  <w:vAlign w:val="center"/>
                </w:tcPr>
                <w:p w:rsidR="00407AE6" w:rsidRPr="009604AC" w:rsidRDefault="00407AE6" w:rsidP="00BC2DA3">
                  <w:pPr>
                    <w:spacing w:after="160" w:line="259" w:lineRule="auto"/>
                    <w:jc w:val="center"/>
                    <w:rPr>
                      <w:rFonts w:ascii="Arial" w:eastAsia="Calibri" w:hAnsi="Arial" w:cs="Arial"/>
                    </w:rPr>
                  </w:pPr>
                  <w:r w:rsidRPr="009604AC">
                    <w:rPr>
                      <w:rFonts w:ascii="Arial" w:eastAsia="Calibri" w:hAnsi="Arial" w:cs="Arial"/>
                    </w:rPr>
                    <w:t>Ders Saati</w:t>
                  </w:r>
                </w:p>
              </w:tc>
            </w:tr>
            <w:tr w:rsidR="00407AE6" w:rsidRPr="009604AC" w:rsidTr="00BC2DA3">
              <w:trPr>
                <w:trHeight w:val="567"/>
                <w:jc w:val="center"/>
              </w:trPr>
              <w:tc>
                <w:tcPr>
                  <w:tcW w:w="846" w:type="dxa"/>
                  <w:vAlign w:val="center"/>
                </w:tcPr>
                <w:p w:rsidR="00407AE6" w:rsidRPr="009604AC" w:rsidRDefault="00407AE6" w:rsidP="00BC2DA3">
                  <w:pPr>
                    <w:spacing w:after="160" w:line="259" w:lineRule="auto"/>
                    <w:jc w:val="center"/>
                    <w:rPr>
                      <w:rFonts w:ascii="Arial" w:hAnsi="Arial" w:cs="Arial"/>
                    </w:rPr>
                  </w:pPr>
                  <w:r w:rsidRPr="009604AC">
                    <w:rPr>
                      <w:rFonts w:ascii="Arial" w:hAnsi="Arial" w:cs="Arial"/>
                    </w:rPr>
                    <w:t>1</w:t>
                  </w:r>
                </w:p>
              </w:tc>
              <w:tc>
                <w:tcPr>
                  <w:tcW w:w="2977" w:type="dxa"/>
                  <w:vAlign w:val="center"/>
                </w:tcPr>
                <w:p w:rsidR="00407AE6" w:rsidRPr="009604AC" w:rsidRDefault="00407AE6" w:rsidP="00BC2DA3">
                  <w:pPr>
                    <w:spacing w:after="160" w:line="259" w:lineRule="auto"/>
                    <w:rPr>
                      <w:rFonts w:ascii="Arial" w:hAnsi="Arial" w:cs="Arial"/>
                    </w:rPr>
                  </w:pPr>
                  <w:r w:rsidRPr="009604AC">
                    <w:rPr>
                      <w:rFonts w:ascii="Arial" w:hAnsi="Arial" w:cs="Arial"/>
                    </w:rPr>
                    <w:t>Okumuzda Hayat</w:t>
                  </w:r>
                </w:p>
              </w:tc>
              <w:tc>
                <w:tcPr>
                  <w:tcW w:w="1134" w:type="dxa"/>
                  <w:vAlign w:val="center"/>
                </w:tcPr>
                <w:p w:rsidR="00407AE6" w:rsidRPr="009604AC" w:rsidRDefault="00407AE6" w:rsidP="00BC2DA3">
                  <w:pPr>
                    <w:spacing w:after="160" w:line="259" w:lineRule="auto"/>
                    <w:jc w:val="center"/>
                    <w:rPr>
                      <w:rFonts w:ascii="Arial" w:hAnsi="Arial" w:cs="Arial"/>
                    </w:rPr>
                  </w:pPr>
                  <w:r w:rsidRPr="009604AC">
                    <w:rPr>
                      <w:rFonts w:ascii="Arial" w:hAnsi="Arial" w:cs="Arial"/>
                    </w:rPr>
                    <w:t>1</w:t>
                  </w:r>
                  <w:r>
                    <w:rPr>
                      <w:rFonts w:ascii="Arial" w:hAnsi="Arial" w:cs="Arial"/>
                    </w:rPr>
                    <w:t>0</w:t>
                  </w:r>
                </w:p>
              </w:tc>
              <w:tc>
                <w:tcPr>
                  <w:tcW w:w="1701" w:type="dxa"/>
                  <w:vAlign w:val="center"/>
                </w:tcPr>
                <w:p w:rsidR="00407AE6" w:rsidRPr="009604AC" w:rsidRDefault="00407AE6" w:rsidP="00BC2DA3">
                  <w:pPr>
                    <w:spacing w:after="160" w:line="259" w:lineRule="auto"/>
                    <w:jc w:val="center"/>
                    <w:rPr>
                      <w:rFonts w:ascii="Arial" w:eastAsia="Calibri" w:hAnsi="Arial" w:cs="Arial"/>
                    </w:rPr>
                  </w:pPr>
                  <w:r>
                    <w:rPr>
                      <w:rFonts w:ascii="Arial" w:eastAsia="Calibri" w:hAnsi="Arial" w:cs="Arial"/>
                    </w:rPr>
                    <w:t>9</w:t>
                  </w:r>
                  <w:r w:rsidRPr="009604AC">
                    <w:rPr>
                      <w:rFonts w:ascii="Arial" w:eastAsia="Calibri" w:hAnsi="Arial" w:cs="Arial"/>
                    </w:rPr>
                    <w:t xml:space="preserve"> Eylül 202</w:t>
                  </w:r>
                  <w:r>
                    <w:rPr>
                      <w:rFonts w:ascii="Arial" w:eastAsia="Calibri" w:hAnsi="Arial" w:cs="Arial"/>
                    </w:rPr>
                    <w:t>4</w:t>
                  </w:r>
                </w:p>
              </w:tc>
              <w:tc>
                <w:tcPr>
                  <w:tcW w:w="1842" w:type="dxa"/>
                  <w:vAlign w:val="center"/>
                </w:tcPr>
                <w:p w:rsidR="00407AE6" w:rsidRPr="009604AC" w:rsidRDefault="00407AE6" w:rsidP="00BC2DA3">
                  <w:pPr>
                    <w:spacing w:after="160" w:line="259" w:lineRule="auto"/>
                    <w:jc w:val="center"/>
                    <w:rPr>
                      <w:rFonts w:ascii="Arial" w:eastAsia="Calibri" w:hAnsi="Arial" w:cs="Arial"/>
                    </w:rPr>
                  </w:pPr>
                  <w:r>
                    <w:rPr>
                      <w:rFonts w:ascii="Arial" w:eastAsia="Calibri" w:hAnsi="Arial" w:cs="Arial"/>
                    </w:rPr>
                    <w:t>1</w:t>
                  </w:r>
                  <w:r w:rsidRPr="009604AC">
                    <w:rPr>
                      <w:rFonts w:ascii="Arial" w:eastAsia="Calibri" w:hAnsi="Arial" w:cs="Arial"/>
                    </w:rPr>
                    <w:t xml:space="preserve"> Kasım 202</w:t>
                  </w:r>
                  <w:r>
                    <w:rPr>
                      <w:rFonts w:ascii="Arial" w:eastAsia="Calibri" w:hAnsi="Arial" w:cs="Arial"/>
                    </w:rPr>
                    <w:t>4</w:t>
                  </w:r>
                </w:p>
              </w:tc>
              <w:tc>
                <w:tcPr>
                  <w:tcW w:w="851" w:type="dxa"/>
                  <w:vAlign w:val="center"/>
                </w:tcPr>
                <w:p w:rsidR="00407AE6" w:rsidRPr="009604AC" w:rsidRDefault="00407AE6" w:rsidP="00BC2DA3">
                  <w:pPr>
                    <w:spacing w:after="160" w:line="259" w:lineRule="auto"/>
                    <w:jc w:val="center"/>
                    <w:rPr>
                      <w:rFonts w:ascii="Arial" w:eastAsia="Calibri" w:hAnsi="Arial" w:cs="Arial"/>
                    </w:rPr>
                  </w:pPr>
                  <w:r w:rsidRPr="009604AC">
                    <w:rPr>
                      <w:rFonts w:ascii="Arial" w:eastAsia="Calibri" w:hAnsi="Arial" w:cs="Arial"/>
                    </w:rPr>
                    <w:t>8</w:t>
                  </w:r>
                </w:p>
              </w:tc>
              <w:tc>
                <w:tcPr>
                  <w:tcW w:w="855" w:type="dxa"/>
                  <w:vAlign w:val="center"/>
                </w:tcPr>
                <w:p w:rsidR="00407AE6" w:rsidRPr="009604AC" w:rsidRDefault="00407AE6" w:rsidP="00BC2DA3">
                  <w:pPr>
                    <w:spacing w:after="160" w:line="259" w:lineRule="auto"/>
                    <w:jc w:val="center"/>
                    <w:rPr>
                      <w:rFonts w:ascii="Arial" w:eastAsia="Calibri" w:hAnsi="Arial" w:cs="Arial"/>
                    </w:rPr>
                  </w:pPr>
                  <w:r>
                    <w:rPr>
                      <w:rFonts w:ascii="Arial" w:eastAsia="Calibri" w:hAnsi="Arial" w:cs="Arial"/>
                    </w:rPr>
                    <w:t>24</w:t>
                  </w:r>
                </w:p>
              </w:tc>
            </w:tr>
            <w:tr w:rsidR="00407AE6" w:rsidRPr="009604AC" w:rsidTr="00BC2DA3">
              <w:trPr>
                <w:trHeight w:val="567"/>
                <w:jc w:val="center"/>
              </w:trPr>
              <w:tc>
                <w:tcPr>
                  <w:tcW w:w="846" w:type="dxa"/>
                  <w:vAlign w:val="center"/>
                </w:tcPr>
                <w:p w:rsidR="00407AE6" w:rsidRPr="009604AC" w:rsidRDefault="00407AE6" w:rsidP="00BC2DA3">
                  <w:pPr>
                    <w:spacing w:after="160" w:line="259" w:lineRule="auto"/>
                    <w:jc w:val="center"/>
                    <w:rPr>
                      <w:rFonts w:ascii="Arial" w:hAnsi="Arial" w:cs="Arial"/>
                    </w:rPr>
                  </w:pPr>
                  <w:r w:rsidRPr="009604AC">
                    <w:rPr>
                      <w:rFonts w:ascii="Arial" w:hAnsi="Arial" w:cs="Arial"/>
                    </w:rPr>
                    <w:t>2</w:t>
                  </w:r>
                </w:p>
              </w:tc>
              <w:tc>
                <w:tcPr>
                  <w:tcW w:w="2977" w:type="dxa"/>
                  <w:vAlign w:val="center"/>
                </w:tcPr>
                <w:p w:rsidR="00407AE6" w:rsidRPr="009604AC" w:rsidRDefault="00407AE6" w:rsidP="00BC2DA3">
                  <w:pPr>
                    <w:spacing w:after="160" w:line="259" w:lineRule="auto"/>
                    <w:rPr>
                      <w:rFonts w:ascii="Arial" w:hAnsi="Arial" w:cs="Arial"/>
                    </w:rPr>
                  </w:pPr>
                  <w:r w:rsidRPr="009604AC">
                    <w:rPr>
                      <w:rFonts w:ascii="Arial" w:hAnsi="Arial" w:cs="Arial"/>
                    </w:rPr>
                    <w:t>Evimizde Hayat</w:t>
                  </w:r>
                </w:p>
              </w:tc>
              <w:tc>
                <w:tcPr>
                  <w:tcW w:w="1134" w:type="dxa"/>
                  <w:vAlign w:val="center"/>
                </w:tcPr>
                <w:p w:rsidR="00407AE6" w:rsidRPr="009604AC" w:rsidRDefault="00407AE6" w:rsidP="00BC2DA3">
                  <w:pPr>
                    <w:spacing w:after="160" w:line="259" w:lineRule="auto"/>
                    <w:jc w:val="center"/>
                    <w:rPr>
                      <w:rFonts w:ascii="Arial" w:hAnsi="Arial" w:cs="Arial"/>
                    </w:rPr>
                  </w:pPr>
                  <w:r>
                    <w:rPr>
                      <w:rFonts w:ascii="Arial" w:hAnsi="Arial" w:cs="Arial"/>
                    </w:rPr>
                    <w:t>8</w:t>
                  </w:r>
                </w:p>
              </w:tc>
              <w:tc>
                <w:tcPr>
                  <w:tcW w:w="1701" w:type="dxa"/>
                  <w:vAlign w:val="center"/>
                </w:tcPr>
                <w:p w:rsidR="00407AE6" w:rsidRPr="009604AC" w:rsidRDefault="00407AE6" w:rsidP="00BC2DA3">
                  <w:pPr>
                    <w:spacing w:after="160" w:line="259" w:lineRule="auto"/>
                    <w:jc w:val="center"/>
                    <w:rPr>
                      <w:rFonts w:ascii="Arial" w:eastAsia="Calibri" w:hAnsi="Arial" w:cs="Arial"/>
                    </w:rPr>
                  </w:pPr>
                  <w:r>
                    <w:rPr>
                      <w:rFonts w:ascii="Arial" w:eastAsia="Calibri" w:hAnsi="Arial" w:cs="Arial"/>
                    </w:rPr>
                    <w:t>4</w:t>
                  </w:r>
                  <w:r w:rsidRPr="009604AC">
                    <w:rPr>
                      <w:rFonts w:ascii="Arial" w:eastAsia="Calibri" w:hAnsi="Arial" w:cs="Arial"/>
                    </w:rPr>
                    <w:t xml:space="preserve"> Kasım 202</w:t>
                  </w:r>
                  <w:r>
                    <w:rPr>
                      <w:rFonts w:ascii="Arial" w:eastAsia="Calibri" w:hAnsi="Arial" w:cs="Arial"/>
                    </w:rPr>
                    <w:t>4</w:t>
                  </w:r>
                </w:p>
              </w:tc>
              <w:tc>
                <w:tcPr>
                  <w:tcW w:w="1842" w:type="dxa"/>
                  <w:vAlign w:val="center"/>
                </w:tcPr>
                <w:p w:rsidR="00407AE6" w:rsidRPr="009604AC" w:rsidRDefault="00407AE6" w:rsidP="00BC2DA3">
                  <w:pPr>
                    <w:spacing w:after="160" w:line="259" w:lineRule="auto"/>
                    <w:jc w:val="center"/>
                    <w:rPr>
                      <w:rFonts w:ascii="Arial" w:eastAsia="Calibri" w:hAnsi="Arial" w:cs="Arial"/>
                    </w:rPr>
                  </w:pPr>
                  <w:r w:rsidRPr="009604AC">
                    <w:rPr>
                      <w:rFonts w:ascii="Arial" w:eastAsia="Calibri" w:hAnsi="Arial" w:cs="Arial"/>
                    </w:rPr>
                    <w:t>2</w:t>
                  </w:r>
                  <w:r>
                    <w:rPr>
                      <w:rFonts w:ascii="Arial" w:eastAsia="Calibri" w:hAnsi="Arial" w:cs="Arial"/>
                    </w:rPr>
                    <w:t>7</w:t>
                  </w:r>
                  <w:r w:rsidRPr="009604AC">
                    <w:rPr>
                      <w:rFonts w:ascii="Arial" w:eastAsia="Calibri" w:hAnsi="Arial" w:cs="Arial"/>
                    </w:rPr>
                    <w:t xml:space="preserve"> Aralık 202</w:t>
                  </w:r>
                  <w:r>
                    <w:rPr>
                      <w:rFonts w:ascii="Arial" w:eastAsia="Calibri" w:hAnsi="Arial" w:cs="Arial"/>
                    </w:rPr>
                    <w:t>4</w:t>
                  </w:r>
                </w:p>
              </w:tc>
              <w:tc>
                <w:tcPr>
                  <w:tcW w:w="851" w:type="dxa"/>
                  <w:vAlign w:val="center"/>
                </w:tcPr>
                <w:p w:rsidR="00407AE6" w:rsidRPr="009604AC" w:rsidRDefault="00407AE6" w:rsidP="00BC2DA3">
                  <w:pPr>
                    <w:spacing w:after="160" w:line="259" w:lineRule="auto"/>
                    <w:jc w:val="center"/>
                    <w:rPr>
                      <w:rFonts w:ascii="Arial" w:eastAsia="Calibri" w:hAnsi="Arial" w:cs="Arial"/>
                    </w:rPr>
                  </w:pPr>
                  <w:r>
                    <w:rPr>
                      <w:rFonts w:ascii="Arial" w:eastAsia="Calibri" w:hAnsi="Arial" w:cs="Arial"/>
                    </w:rPr>
                    <w:t>7</w:t>
                  </w:r>
                </w:p>
              </w:tc>
              <w:tc>
                <w:tcPr>
                  <w:tcW w:w="855" w:type="dxa"/>
                  <w:vAlign w:val="center"/>
                </w:tcPr>
                <w:p w:rsidR="00407AE6" w:rsidRPr="009604AC" w:rsidRDefault="00407AE6" w:rsidP="00BC2DA3">
                  <w:pPr>
                    <w:spacing w:after="160" w:line="259" w:lineRule="auto"/>
                    <w:jc w:val="center"/>
                    <w:rPr>
                      <w:rFonts w:ascii="Arial" w:eastAsia="Calibri" w:hAnsi="Arial" w:cs="Arial"/>
                    </w:rPr>
                  </w:pPr>
                  <w:r w:rsidRPr="009604AC">
                    <w:rPr>
                      <w:rFonts w:ascii="Arial" w:eastAsia="Calibri" w:hAnsi="Arial" w:cs="Arial"/>
                    </w:rPr>
                    <w:t>2</w:t>
                  </w:r>
                  <w:r>
                    <w:rPr>
                      <w:rFonts w:ascii="Arial" w:eastAsia="Calibri" w:hAnsi="Arial" w:cs="Arial"/>
                    </w:rPr>
                    <w:t>1</w:t>
                  </w:r>
                </w:p>
              </w:tc>
            </w:tr>
            <w:tr w:rsidR="00407AE6" w:rsidRPr="009604AC" w:rsidTr="00BC2DA3">
              <w:trPr>
                <w:trHeight w:val="567"/>
                <w:jc w:val="center"/>
              </w:trPr>
              <w:tc>
                <w:tcPr>
                  <w:tcW w:w="846" w:type="dxa"/>
                  <w:vAlign w:val="center"/>
                </w:tcPr>
                <w:p w:rsidR="00407AE6" w:rsidRPr="009604AC" w:rsidRDefault="00407AE6" w:rsidP="00BC2DA3">
                  <w:pPr>
                    <w:spacing w:after="160" w:line="259" w:lineRule="auto"/>
                    <w:jc w:val="center"/>
                    <w:rPr>
                      <w:rFonts w:ascii="Arial" w:hAnsi="Arial" w:cs="Arial"/>
                    </w:rPr>
                  </w:pPr>
                  <w:r w:rsidRPr="009604AC">
                    <w:rPr>
                      <w:rFonts w:ascii="Arial" w:hAnsi="Arial" w:cs="Arial"/>
                    </w:rPr>
                    <w:t>3</w:t>
                  </w:r>
                </w:p>
              </w:tc>
              <w:tc>
                <w:tcPr>
                  <w:tcW w:w="2977" w:type="dxa"/>
                  <w:vAlign w:val="center"/>
                </w:tcPr>
                <w:p w:rsidR="00407AE6" w:rsidRPr="009604AC" w:rsidRDefault="00407AE6" w:rsidP="00BC2DA3">
                  <w:pPr>
                    <w:spacing w:after="160" w:line="259" w:lineRule="auto"/>
                    <w:rPr>
                      <w:rFonts w:ascii="Arial" w:hAnsi="Arial" w:cs="Arial"/>
                    </w:rPr>
                  </w:pPr>
                  <w:r w:rsidRPr="009604AC">
                    <w:rPr>
                      <w:rFonts w:ascii="Arial" w:hAnsi="Arial" w:cs="Arial"/>
                    </w:rPr>
                    <w:t>Sağlıklı Hayat</w:t>
                  </w:r>
                </w:p>
              </w:tc>
              <w:tc>
                <w:tcPr>
                  <w:tcW w:w="1134" w:type="dxa"/>
                  <w:vAlign w:val="center"/>
                </w:tcPr>
                <w:p w:rsidR="00407AE6" w:rsidRPr="009604AC" w:rsidRDefault="00407AE6" w:rsidP="00BC2DA3">
                  <w:pPr>
                    <w:spacing w:after="160" w:line="259" w:lineRule="auto"/>
                    <w:jc w:val="center"/>
                    <w:rPr>
                      <w:rFonts w:ascii="Arial" w:hAnsi="Arial" w:cs="Arial"/>
                    </w:rPr>
                  </w:pPr>
                  <w:r>
                    <w:rPr>
                      <w:rFonts w:ascii="Arial" w:hAnsi="Arial" w:cs="Arial"/>
                    </w:rPr>
                    <w:t>5</w:t>
                  </w:r>
                </w:p>
              </w:tc>
              <w:tc>
                <w:tcPr>
                  <w:tcW w:w="1701" w:type="dxa"/>
                  <w:vAlign w:val="center"/>
                </w:tcPr>
                <w:p w:rsidR="00407AE6" w:rsidRPr="009604AC" w:rsidRDefault="00407AE6" w:rsidP="00BC2DA3">
                  <w:pPr>
                    <w:spacing w:after="160" w:line="259" w:lineRule="auto"/>
                    <w:jc w:val="center"/>
                    <w:rPr>
                      <w:rFonts w:ascii="Arial" w:eastAsia="Calibri" w:hAnsi="Arial" w:cs="Arial"/>
                    </w:rPr>
                  </w:pPr>
                  <w:r>
                    <w:rPr>
                      <w:rFonts w:ascii="Arial" w:eastAsia="Calibri" w:hAnsi="Arial" w:cs="Arial"/>
                    </w:rPr>
                    <w:t>30 Aralık</w:t>
                  </w:r>
                  <w:r w:rsidRPr="009604AC">
                    <w:rPr>
                      <w:rFonts w:ascii="Arial" w:eastAsia="Calibri" w:hAnsi="Arial" w:cs="Arial"/>
                    </w:rPr>
                    <w:t xml:space="preserve"> 202</w:t>
                  </w:r>
                  <w:r>
                    <w:rPr>
                      <w:rFonts w:ascii="Arial" w:eastAsia="Calibri" w:hAnsi="Arial" w:cs="Arial"/>
                    </w:rPr>
                    <w:t>4</w:t>
                  </w:r>
                </w:p>
              </w:tc>
              <w:tc>
                <w:tcPr>
                  <w:tcW w:w="1842" w:type="dxa"/>
                  <w:vAlign w:val="center"/>
                </w:tcPr>
                <w:p w:rsidR="00407AE6" w:rsidRPr="009604AC" w:rsidRDefault="00407AE6" w:rsidP="00BC2DA3">
                  <w:pPr>
                    <w:spacing w:after="160" w:line="259" w:lineRule="auto"/>
                    <w:jc w:val="center"/>
                    <w:rPr>
                      <w:rFonts w:ascii="Arial" w:eastAsia="Calibri" w:hAnsi="Arial" w:cs="Arial"/>
                    </w:rPr>
                  </w:pPr>
                  <w:r w:rsidRPr="009604AC">
                    <w:rPr>
                      <w:rFonts w:ascii="Arial" w:eastAsia="Calibri" w:hAnsi="Arial" w:cs="Arial"/>
                    </w:rPr>
                    <w:t>1</w:t>
                  </w:r>
                  <w:r>
                    <w:rPr>
                      <w:rFonts w:ascii="Arial" w:eastAsia="Calibri" w:hAnsi="Arial" w:cs="Arial"/>
                    </w:rPr>
                    <w:t>7</w:t>
                  </w:r>
                  <w:r w:rsidRPr="009604AC">
                    <w:rPr>
                      <w:rFonts w:ascii="Arial" w:eastAsia="Calibri" w:hAnsi="Arial" w:cs="Arial"/>
                    </w:rPr>
                    <w:t xml:space="preserve"> Ocak 202</w:t>
                  </w:r>
                  <w:r>
                    <w:rPr>
                      <w:rFonts w:ascii="Arial" w:eastAsia="Calibri" w:hAnsi="Arial" w:cs="Arial"/>
                    </w:rPr>
                    <w:t>5</w:t>
                  </w:r>
                </w:p>
              </w:tc>
              <w:tc>
                <w:tcPr>
                  <w:tcW w:w="851" w:type="dxa"/>
                  <w:vAlign w:val="center"/>
                </w:tcPr>
                <w:p w:rsidR="00407AE6" w:rsidRPr="009604AC" w:rsidRDefault="00407AE6" w:rsidP="00BC2DA3">
                  <w:pPr>
                    <w:spacing w:after="160" w:line="259" w:lineRule="auto"/>
                    <w:jc w:val="center"/>
                    <w:rPr>
                      <w:rFonts w:ascii="Arial" w:eastAsia="Calibri" w:hAnsi="Arial" w:cs="Arial"/>
                    </w:rPr>
                  </w:pPr>
                  <w:r>
                    <w:rPr>
                      <w:rFonts w:ascii="Arial" w:eastAsia="Calibri" w:hAnsi="Arial" w:cs="Arial"/>
                    </w:rPr>
                    <w:t>3</w:t>
                  </w:r>
                </w:p>
              </w:tc>
              <w:tc>
                <w:tcPr>
                  <w:tcW w:w="855" w:type="dxa"/>
                  <w:vAlign w:val="center"/>
                </w:tcPr>
                <w:p w:rsidR="00407AE6" w:rsidRPr="009604AC" w:rsidRDefault="00407AE6" w:rsidP="00BC2DA3">
                  <w:pPr>
                    <w:spacing w:after="160" w:line="259" w:lineRule="auto"/>
                    <w:jc w:val="center"/>
                    <w:rPr>
                      <w:rFonts w:ascii="Arial" w:eastAsia="Calibri" w:hAnsi="Arial" w:cs="Arial"/>
                    </w:rPr>
                  </w:pPr>
                  <w:r>
                    <w:rPr>
                      <w:rFonts w:ascii="Arial" w:eastAsia="Calibri" w:hAnsi="Arial" w:cs="Arial"/>
                    </w:rPr>
                    <w:t>9</w:t>
                  </w:r>
                </w:p>
              </w:tc>
            </w:tr>
            <w:tr w:rsidR="00407AE6" w:rsidRPr="009604AC" w:rsidTr="00BC2DA3">
              <w:trPr>
                <w:trHeight w:val="567"/>
                <w:jc w:val="center"/>
              </w:trPr>
              <w:tc>
                <w:tcPr>
                  <w:tcW w:w="846" w:type="dxa"/>
                  <w:vAlign w:val="center"/>
                </w:tcPr>
                <w:p w:rsidR="00407AE6" w:rsidRPr="009604AC" w:rsidRDefault="00407AE6" w:rsidP="00BC2DA3">
                  <w:pPr>
                    <w:spacing w:after="160" w:line="259" w:lineRule="auto"/>
                    <w:jc w:val="center"/>
                    <w:rPr>
                      <w:rFonts w:ascii="Arial" w:hAnsi="Arial" w:cs="Arial"/>
                    </w:rPr>
                  </w:pPr>
                  <w:r w:rsidRPr="009604AC">
                    <w:rPr>
                      <w:rFonts w:ascii="Arial" w:hAnsi="Arial" w:cs="Arial"/>
                    </w:rPr>
                    <w:t>4</w:t>
                  </w:r>
                </w:p>
              </w:tc>
              <w:tc>
                <w:tcPr>
                  <w:tcW w:w="2977" w:type="dxa"/>
                  <w:vAlign w:val="center"/>
                </w:tcPr>
                <w:p w:rsidR="00407AE6" w:rsidRPr="009604AC" w:rsidRDefault="00407AE6" w:rsidP="00BC2DA3">
                  <w:pPr>
                    <w:spacing w:after="160" w:line="259" w:lineRule="auto"/>
                    <w:rPr>
                      <w:rFonts w:ascii="Arial" w:hAnsi="Arial" w:cs="Arial"/>
                    </w:rPr>
                  </w:pPr>
                  <w:r w:rsidRPr="009604AC">
                    <w:rPr>
                      <w:rFonts w:ascii="Arial" w:hAnsi="Arial" w:cs="Arial"/>
                    </w:rPr>
                    <w:t>Güvenli Hayat</w:t>
                  </w:r>
                </w:p>
              </w:tc>
              <w:tc>
                <w:tcPr>
                  <w:tcW w:w="1134" w:type="dxa"/>
                  <w:vAlign w:val="center"/>
                </w:tcPr>
                <w:p w:rsidR="00407AE6" w:rsidRPr="009604AC" w:rsidRDefault="00407AE6" w:rsidP="00BC2DA3">
                  <w:pPr>
                    <w:spacing w:after="160" w:line="259" w:lineRule="auto"/>
                    <w:jc w:val="center"/>
                    <w:rPr>
                      <w:rFonts w:ascii="Arial" w:hAnsi="Arial" w:cs="Arial"/>
                    </w:rPr>
                  </w:pPr>
                  <w:r>
                    <w:rPr>
                      <w:rFonts w:ascii="Arial" w:hAnsi="Arial" w:cs="Arial"/>
                    </w:rPr>
                    <w:t>7</w:t>
                  </w:r>
                </w:p>
              </w:tc>
              <w:tc>
                <w:tcPr>
                  <w:tcW w:w="1701" w:type="dxa"/>
                  <w:vAlign w:val="center"/>
                </w:tcPr>
                <w:p w:rsidR="00407AE6" w:rsidRPr="009604AC" w:rsidRDefault="00407AE6" w:rsidP="00BC2DA3">
                  <w:pPr>
                    <w:spacing w:after="160" w:line="259" w:lineRule="auto"/>
                    <w:jc w:val="center"/>
                    <w:rPr>
                      <w:rFonts w:ascii="Arial" w:eastAsia="Calibri" w:hAnsi="Arial" w:cs="Arial"/>
                    </w:rPr>
                  </w:pPr>
                  <w:r>
                    <w:rPr>
                      <w:rFonts w:ascii="Arial" w:eastAsia="Calibri" w:hAnsi="Arial" w:cs="Arial"/>
                    </w:rPr>
                    <w:t>3</w:t>
                  </w:r>
                  <w:r w:rsidRPr="009604AC">
                    <w:rPr>
                      <w:rFonts w:ascii="Arial" w:eastAsia="Calibri" w:hAnsi="Arial" w:cs="Arial"/>
                    </w:rPr>
                    <w:t xml:space="preserve"> Şubat 202</w:t>
                  </w:r>
                  <w:r>
                    <w:rPr>
                      <w:rFonts w:ascii="Arial" w:eastAsia="Calibri" w:hAnsi="Arial" w:cs="Arial"/>
                    </w:rPr>
                    <w:t>5</w:t>
                  </w:r>
                </w:p>
              </w:tc>
              <w:tc>
                <w:tcPr>
                  <w:tcW w:w="1842" w:type="dxa"/>
                  <w:vAlign w:val="center"/>
                </w:tcPr>
                <w:p w:rsidR="00407AE6" w:rsidRPr="009604AC" w:rsidRDefault="00407AE6" w:rsidP="00BC2DA3">
                  <w:pPr>
                    <w:spacing w:after="160" w:line="259" w:lineRule="auto"/>
                    <w:jc w:val="center"/>
                    <w:rPr>
                      <w:rFonts w:ascii="Arial" w:eastAsia="Calibri" w:hAnsi="Arial" w:cs="Arial"/>
                    </w:rPr>
                  </w:pPr>
                  <w:r>
                    <w:rPr>
                      <w:rFonts w:ascii="Arial" w:eastAsia="Calibri" w:hAnsi="Arial" w:cs="Arial"/>
                    </w:rPr>
                    <w:t>14</w:t>
                  </w:r>
                  <w:r w:rsidRPr="009604AC">
                    <w:rPr>
                      <w:rFonts w:ascii="Arial" w:eastAsia="Calibri" w:hAnsi="Arial" w:cs="Arial"/>
                    </w:rPr>
                    <w:t xml:space="preserve"> Mart 202</w:t>
                  </w:r>
                  <w:r>
                    <w:rPr>
                      <w:rFonts w:ascii="Arial" w:eastAsia="Calibri" w:hAnsi="Arial" w:cs="Arial"/>
                    </w:rPr>
                    <w:t>5</w:t>
                  </w:r>
                </w:p>
              </w:tc>
              <w:tc>
                <w:tcPr>
                  <w:tcW w:w="851" w:type="dxa"/>
                  <w:vAlign w:val="center"/>
                </w:tcPr>
                <w:p w:rsidR="00407AE6" w:rsidRPr="009604AC" w:rsidRDefault="00407AE6" w:rsidP="00BC2DA3">
                  <w:pPr>
                    <w:spacing w:after="160" w:line="259" w:lineRule="auto"/>
                    <w:jc w:val="center"/>
                    <w:rPr>
                      <w:rFonts w:ascii="Arial" w:eastAsia="Calibri" w:hAnsi="Arial" w:cs="Arial"/>
                    </w:rPr>
                  </w:pPr>
                  <w:r>
                    <w:rPr>
                      <w:rFonts w:ascii="Arial" w:eastAsia="Calibri" w:hAnsi="Arial" w:cs="Arial"/>
                    </w:rPr>
                    <w:t>6</w:t>
                  </w:r>
                </w:p>
              </w:tc>
              <w:tc>
                <w:tcPr>
                  <w:tcW w:w="855" w:type="dxa"/>
                  <w:vAlign w:val="center"/>
                </w:tcPr>
                <w:p w:rsidR="00407AE6" w:rsidRPr="009604AC" w:rsidRDefault="00407AE6" w:rsidP="00BC2DA3">
                  <w:pPr>
                    <w:spacing w:after="160" w:line="259" w:lineRule="auto"/>
                    <w:jc w:val="center"/>
                    <w:rPr>
                      <w:rFonts w:ascii="Arial" w:eastAsia="Calibri" w:hAnsi="Arial" w:cs="Arial"/>
                    </w:rPr>
                  </w:pPr>
                  <w:r>
                    <w:rPr>
                      <w:rFonts w:ascii="Arial" w:eastAsia="Calibri" w:hAnsi="Arial" w:cs="Arial"/>
                    </w:rPr>
                    <w:t>18</w:t>
                  </w:r>
                </w:p>
              </w:tc>
            </w:tr>
            <w:tr w:rsidR="00407AE6" w:rsidRPr="009604AC" w:rsidTr="00BC2DA3">
              <w:trPr>
                <w:trHeight w:val="567"/>
                <w:jc w:val="center"/>
              </w:trPr>
              <w:tc>
                <w:tcPr>
                  <w:tcW w:w="846" w:type="dxa"/>
                  <w:vAlign w:val="center"/>
                </w:tcPr>
                <w:p w:rsidR="00407AE6" w:rsidRPr="009604AC" w:rsidRDefault="00407AE6" w:rsidP="00BC2DA3">
                  <w:pPr>
                    <w:spacing w:after="160" w:line="259" w:lineRule="auto"/>
                    <w:jc w:val="center"/>
                    <w:rPr>
                      <w:rFonts w:ascii="Arial" w:hAnsi="Arial" w:cs="Arial"/>
                    </w:rPr>
                  </w:pPr>
                  <w:r w:rsidRPr="009604AC">
                    <w:rPr>
                      <w:rFonts w:ascii="Arial" w:hAnsi="Arial" w:cs="Arial"/>
                    </w:rPr>
                    <w:t>5</w:t>
                  </w:r>
                </w:p>
              </w:tc>
              <w:tc>
                <w:tcPr>
                  <w:tcW w:w="2977" w:type="dxa"/>
                  <w:vAlign w:val="center"/>
                </w:tcPr>
                <w:p w:rsidR="00407AE6" w:rsidRPr="009604AC" w:rsidRDefault="00407AE6" w:rsidP="00BC2DA3">
                  <w:pPr>
                    <w:spacing w:after="160" w:line="259" w:lineRule="auto"/>
                    <w:rPr>
                      <w:rFonts w:ascii="Arial" w:hAnsi="Arial" w:cs="Arial"/>
                    </w:rPr>
                  </w:pPr>
                  <w:r w:rsidRPr="009604AC">
                    <w:rPr>
                      <w:rFonts w:ascii="Arial" w:hAnsi="Arial" w:cs="Arial"/>
                    </w:rPr>
                    <w:t>Ülkemizde Hayat</w:t>
                  </w:r>
                </w:p>
              </w:tc>
              <w:tc>
                <w:tcPr>
                  <w:tcW w:w="1134" w:type="dxa"/>
                  <w:vAlign w:val="center"/>
                </w:tcPr>
                <w:p w:rsidR="00407AE6" w:rsidRPr="009604AC" w:rsidRDefault="00407AE6" w:rsidP="00BC2DA3">
                  <w:pPr>
                    <w:spacing w:after="160" w:line="259" w:lineRule="auto"/>
                    <w:jc w:val="center"/>
                    <w:rPr>
                      <w:rFonts w:ascii="Arial" w:hAnsi="Arial" w:cs="Arial"/>
                    </w:rPr>
                  </w:pPr>
                  <w:r>
                    <w:rPr>
                      <w:rFonts w:ascii="Arial" w:hAnsi="Arial" w:cs="Arial"/>
                    </w:rPr>
                    <w:t>9</w:t>
                  </w:r>
                </w:p>
              </w:tc>
              <w:tc>
                <w:tcPr>
                  <w:tcW w:w="1701" w:type="dxa"/>
                  <w:vAlign w:val="center"/>
                </w:tcPr>
                <w:p w:rsidR="00407AE6" w:rsidRPr="009604AC" w:rsidRDefault="00407AE6" w:rsidP="00BC2DA3">
                  <w:pPr>
                    <w:spacing w:after="160" w:line="259" w:lineRule="auto"/>
                    <w:jc w:val="center"/>
                    <w:rPr>
                      <w:rFonts w:ascii="Arial" w:eastAsia="Calibri" w:hAnsi="Arial" w:cs="Arial"/>
                    </w:rPr>
                  </w:pPr>
                  <w:r w:rsidRPr="009604AC">
                    <w:rPr>
                      <w:rFonts w:ascii="Arial" w:eastAsia="Calibri" w:hAnsi="Arial" w:cs="Arial"/>
                    </w:rPr>
                    <w:t>1</w:t>
                  </w:r>
                  <w:r>
                    <w:rPr>
                      <w:rFonts w:ascii="Arial" w:eastAsia="Calibri" w:hAnsi="Arial" w:cs="Arial"/>
                    </w:rPr>
                    <w:t>7</w:t>
                  </w:r>
                  <w:r w:rsidRPr="009604AC">
                    <w:rPr>
                      <w:rFonts w:ascii="Arial" w:eastAsia="Calibri" w:hAnsi="Arial" w:cs="Arial"/>
                    </w:rPr>
                    <w:t xml:space="preserve"> Mart 202</w:t>
                  </w:r>
                  <w:r>
                    <w:rPr>
                      <w:rFonts w:ascii="Arial" w:eastAsia="Calibri" w:hAnsi="Arial" w:cs="Arial"/>
                    </w:rPr>
                    <w:t>5</w:t>
                  </w:r>
                </w:p>
              </w:tc>
              <w:tc>
                <w:tcPr>
                  <w:tcW w:w="1842" w:type="dxa"/>
                  <w:vAlign w:val="center"/>
                </w:tcPr>
                <w:p w:rsidR="00407AE6" w:rsidRPr="009604AC" w:rsidRDefault="00407AE6" w:rsidP="00BC2DA3">
                  <w:pPr>
                    <w:spacing w:after="160" w:line="259" w:lineRule="auto"/>
                    <w:jc w:val="center"/>
                    <w:rPr>
                      <w:rFonts w:ascii="Arial" w:eastAsia="Calibri" w:hAnsi="Arial" w:cs="Arial"/>
                    </w:rPr>
                  </w:pPr>
                  <w:r>
                    <w:rPr>
                      <w:rFonts w:ascii="Arial" w:eastAsia="Calibri" w:hAnsi="Arial" w:cs="Arial"/>
                    </w:rPr>
                    <w:t>9</w:t>
                  </w:r>
                  <w:r w:rsidRPr="009604AC">
                    <w:rPr>
                      <w:rFonts w:ascii="Arial" w:eastAsia="Calibri" w:hAnsi="Arial" w:cs="Arial"/>
                    </w:rPr>
                    <w:t xml:space="preserve"> Mayıs 202</w:t>
                  </w:r>
                  <w:r>
                    <w:rPr>
                      <w:rFonts w:ascii="Arial" w:eastAsia="Calibri" w:hAnsi="Arial" w:cs="Arial"/>
                    </w:rPr>
                    <w:t>5</w:t>
                  </w:r>
                </w:p>
              </w:tc>
              <w:tc>
                <w:tcPr>
                  <w:tcW w:w="851" w:type="dxa"/>
                  <w:vAlign w:val="center"/>
                </w:tcPr>
                <w:p w:rsidR="00407AE6" w:rsidRPr="009604AC" w:rsidRDefault="00407AE6" w:rsidP="00BC2DA3">
                  <w:pPr>
                    <w:spacing w:after="160" w:line="259" w:lineRule="auto"/>
                    <w:jc w:val="center"/>
                    <w:rPr>
                      <w:rFonts w:ascii="Arial" w:eastAsia="Calibri" w:hAnsi="Arial" w:cs="Arial"/>
                    </w:rPr>
                  </w:pPr>
                  <w:r w:rsidRPr="009604AC">
                    <w:rPr>
                      <w:rFonts w:ascii="Arial" w:eastAsia="Calibri" w:hAnsi="Arial" w:cs="Arial"/>
                    </w:rPr>
                    <w:t>7</w:t>
                  </w:r>
                </w:p>
              </w:tc>
              <w:tc>
                <w:tcPr>
                  <w:tcW w:w="855" w:type="dxa"/>
                  <w:vAlign w:val="center"/>
                </w:tcPr>
                <w:p w:rsidR="00407AE6" w:rsidRPr="009604AC" w:rsidRDefault="00407AE6" w:rsidP="00BC2DA3">
                  <w:pPr>
                    <w:spacing w:after="160" w:line="259" w:lineRule="auto"/>
                    <w:jc w:val="center"/>
                    <w:rPr>
                      <w:rFonts w:ascii="Arial" w:eastAsia="Calibri" w:hAnsi="Arial" w:cs="Arial"/>
                    </w:rPr>
                  </w:pPr>
                  <w:r w:rsidRPr="009604AC">
                    <w:rPr>
                      <w:rFonts w:ascii="Arial" w:eastAsia="Calibri" w:hAnsi="Arial" w:cs="Arial"/>
                    </w:rPr>
                    <w:t>2</w:t>
                  </w:r>
                  <w:r>
                    <w:rPr>
                      <w:rFonts w:ascii="Arial" w:eastAsia="Calibri" w:hAnsi="Arial" w:cs="Arial"/>
                    </w:rPr>
                    <w:t>1</w:t>
                  </w:r>
                </w:p>
              </w:tc>
            </w:tr>
            <w:tr w:rsidR="00407AE6" w:rsidRPr="009604AC" w:rsidTr="00BC2DA3">
              <w:trPr>
                <w:trHeight w:val="567"/>
                <w:jc w:val="center"/>
              </w:trPr>
              <w:tc>
                <w:tcPr>
                  <w:tcW w:w="846" w:type="dxa"/>
                  <w:vAlign w:val="center"/>
                </w:tcPr>
                <w:p w:rsidR="00407AE6" w:rsidRPr="009604AC" w:rsidRDefault="00407AE6" w:rsidP="00BC2DA3">
                  <w:pPr>
                    <w:spacing w:after="160" w:line="259" w:lineRule="auto"/>
                    <w:jc w:val="center"/>
                    <w:rPr>
                      <w:rFonts w:ascii="Arial" w:hAnsi="Arial" w:cs="Arial"/>
                    </w:rPr>
                  </w:pPr>
                  <w:r w:rsidRPr="009604AC">
                    <w:rPr>
                      <w:rFonts w:ascii="Arial" w:hAnsi="Arial" w:cs="Arial"/>
                    </w:rPr>
                    <w:t>6</w:t>
                  </w:r>
                </w:p>
              </w:tc>
              <w:tc>
                <w:tcPr>
                  <w:tcW w:w="2977" w:type="dxa"/>
                  <w:vAlign w:val="center"/>
                </w:tcPr>
                <w:p w:rsidR="00407AE6" w:rsidRPr="009604AC" w:rsidRDefault="00407AE6" w:rsidP="00BC2DA3">
                  <w:pPr>
                    <w:spacing w:after="160" w:line="259" w:lineRule="auto"/>
                    <w:rPr>
                      <w:rFonts w:ascii="Arial" w:hAnsi="Arial" w:cs="Arial"/>
                    </w:rPr>
                  </w:pPr>
                  <w:r w:rsidRPr="009604AC">
                    <w:rPr>
                      <w:rFonts w:ascii="Arial" w:hAnsi="Arial" w:cs="Arial"/>
                    </w:rPr>
                    <w:t>Doğada Hayat</w:t>
                  </w:r>
                </w:p>
              </w:tc>
              <w:tc>
                <w:tcPr>
                  <w:tcW w:w="1134" w:type="dxa"/>
                  <w:vAlign w:val="center"/>
                </w:tcPr>
                <w:p w:rsidR="00407AE6" w:rsidRPr="009604AC" w:rsidRDefault="00407AE6" w:rsidP="00BC2DA3">
                  <w:pPr>
                    <w:spacing w:after="160" w:line="259" w:lineRule="auto"/>
                    <w:jc w:val="center"/>
                    <w:rPr>
                      <w:rFonts w:ascii="Arial" w:hAnsi="Arial" w:cs="Arial"/>
                    </w:rPr>
                  </w:pPr>
                  <w:r>
                    <w:rPr>
                      <w:rFonts w:ascii="Arial" w:hAnsi="Arial" w:cs="Arial"/>
                    </w:rPr>
                    <w:t>6</w:t>
                  </w:r>
                </w:p>
              </w:tc>
              <w:tc>
                <w:tcPr>
                  <w:tcW w:w="1701" w:type="dxa"/>
                  <w:vAlign w:val="center"/>
                </w:tcPr>
                <w:p w:rsidR="00407AE6" w:rsidRPr="009604AC" w:rsidRDefault="00407AE6" w:rsidP="00BC2DA3">
                  <w:pPr>
                    <w:spacing w:after="160" w:line="259" w:lineRule="auto"/>
                    <w:jc w:val="center"/>
                    <w:rPr>
                      <w:rFonts w:ascii="Arial" w:eastAsia="Calibri" w:hAnsi="Arial" w:cs="Arial"/>
                    </w:rPr>
                  </w:pPr>
                  <w:r>
                    <w:rPr>
                      <w:rFonts w:ascii="Arial" w:eastAsia="Calibri" w:hAnsi="Arial" w:cs="Arial"/>
                    </w:rPr>
                    <w:t>12</w:t>
                  </w:r>
                  <w:r w:rsidRPr="009604AC">
                    <w:rPr>
                      <w:rFonts w:ascii="Arial" w:eastAsia="Calibri" w:hAnsi="Arial" w:cs="Arial"/>
                    </w:rPr>
                    <w:t xml:space="preserve"> Mayıs 202</w:t>
                  </w:r>
                  <w:r>
                    <w:rPr>
                      <w:rFonts w:ascii="Arial" w:eastAsia="Calibri" w:hAnsi="Arial" w:cs="Arial"/>
                    </w:rPr>
                    <w:t>5</w:t>
                  </w:r>
                </w:p>
              </w:tc>
              <w:tc>
                <w:tcPr>
                  <w:tcW w:w="1842" w:type="dxa"/>
                  <w:vAlign w:val="center"/>
                </w:tcPr>
                <w:p w:rsidR="00407AE6" w:rsidRPr="009604AC" w:rsidRDefault="00407AE6" w:rsidP="00BC2DA3">
                  <w:pPr>
                    <w:spacing w:after="160" w:line="259" w:lineRule="auto"/>
                    <w:jc w:val="center"/>
                    <w:rPr>
                      <w:rFonts w:ascii="Arial" w:eastAsia="Calibri" w:hAnsi="Arial" w:cs="Arial"/>
                    </w:rPr>
                  </w:pPr>
                  <w:r w:rsidRPr="009604AC">
                    <w:rPr>
                      <w:rFonts w:ascii="Arial" w:eastAsia="Calibri" w:hAnsi="Arial" w:cs="Arial"/>
                    </w:rPr>
                    <w:t>1</w:t>
                  </w:r>
                  <w:r>
                    <w:rPr>
                      <w:rFonts w:ascii="Arial" w:eastAsia="Calibri" w:hAnsi="Arial" w:cs="Arial"/>
                    </w:rPr>
                    <w:t>3</w:t>
                  </w:r>
                  <w:r w:rsidRPr="009604AC">
                    <w:rPr>
                      <w:rFonts w:ascii="Arial" w:eastAsia="Calibri" w:hAnsi="Arial" w:cs="Arial"/>
                    </w:rPr>
                    <w:t xml:space="preserve"> Haziran 202</w:t>
                  </w:r>
                  <w:r>
                    <w:rPr>
                      <w:rFonts w:ascii="Arial" w:eastAsia="Calibri" w:hAnsi="Arial" w:cs="Arial"/>
                    </w:rPr>
                    <w:t>5</w:t>
                  </w:r>
                </w:p>
              </w:tc>
              <w:tc>
                <w:tcPr>
                  <w:tcW w:w="851" w:type="dxa"/>
                  <w:vAlign w:val="center"/>
                </w:tcPr>
                <w:p w:rsidR="00407AE6" w:rsidRPr="009604AC" w:rsidRDefault="00407AE6" w:rsidP="00BC2DA3">
                  <w:pPr>
                    <w:spacing w:after="160" w:line="259" w:lineRule="auto"/>
                    <w:jc w:val="center"/>
                    <w:rPr>
                      <w:rFonts w:ascii="Arial" w:eastAsia="Calibri" w:hAnsi="Arial" w:cs="Arial"/>
                    </w:rPr>
                  </w:pPr>
                  <w:r>
                    <w:rPr>
                      <w:rFonts w:ascii="Arial" w:eastAsia="Calibri" w:hAnsi="Arial" w:cs="Arial"/>
                    </w:rPr>
                    <w:t>5</w:t>
                  </w:r>
                </w:p>
              </w:tc>
              <w:tc>
                <w:tcPr>
                  <w:tcW w:w="855" w:type="dxa"/>
                  <w:vAlign w:val="center"/>
                </w:tcPr>
                <w:p w:rsidR="00407AE6" w:rsidRPr="009604AC" w:rsidRDefault="00407AE6" w:rsidP="00BC2DA3">
                  <w:pPr>
                    <w:spacing w:after="160" w:line="259" w:lineRule="auto"/>
                    <w:jc w:val="center"/>
                    <w:rPr>
                      <w:rFonts w:ascii="Arial" w:eastAsia="Calibri" w:hAnsi="Arial" w:cs="Arial"/>
                    </w:rPr>
                  </w:pPr>
                  <w:r>
                    <w:rPr>
                      <w:rFonts w:ascii="Arial" w:eastAsia="Calibri" w:hAnsi="Arial" w:cs="Arial"/>
                    </w:rPr>
                    <w:t>15</w:t>
                  </w:r>
                </w:p>
              </w:tc>
            </w:tr>
            <w:tr w:rsidR="00407AE6" w:rsidRPr="009604AC" w:rsidTr="00BC2DA3">
              <w:trPr>
                <w:trHeight w:val="567"/>
                <w:jc w:val="center"/>
              </w:trPr>
              <w:tc>
                <w:tcPr>
                  <w:tcW w:w="3823" w:type="dxa"/>
                  <w:gridSpan w:val="2"/>
                  <w:vAlign w:val="center"/>
                </w:tcPr>
                <w:p w:rsidR="00407AE6" w:rsidRPr="009604AC" w:rsidRDefault="00407AE6" w:rsidP="00BC2DA3">
                  <w:pPr>
                    <w:spacing w:after="160" w:line="259" w:lineRule="auto"/>
                    <w:jc w:val="center"/>
                    <w:rPr>
                      <w:rFonts w:ascii="Arial" w:eastAsia="Calibri" w:hAnsi="Arial" w:cs="Arial"/>
                    </w:rPr>
                  </w:pPr>
                  <w:r w:rsidRPr="009604AC">
                    <w:rPr>
                      <w:rFonts w:ascii="Arial" w:eastAsia="Calibri" w:hAnsi="Arial" w:cs="Arial"/>
                    </w:rPr>
                    <w:t>TOPLAM</w:t>
                  </w:r>
                </w:p>
              </w:tc>
              <w:tc>
                <w:tcPr>
                  <w:tcW w:w="1134" w:type="dxa"/>
                  <w:vAlign w:val="center"/>
                </w:tcPr>
                <w:p w:rsidR="00407AE6" w:rsidRPr="009604AC" w:rsidRDefault="00407AE6" w:rsidP="00BC2DA3">
                  <w:pPr>
                    <w:spacing w:after="160" w:line="259" w:lineRule="auto"/>
                    <w:jc w:val="center"/>
                    <w:rPr>
                      <w:rFonts w:ascii="Arial" w:eastAsia="Calibri" w:hAnsi="Arial" w:cs="Arial"/>
                    </w:rPr>
                  </w:pPr>
                  <w:r>
                    <w:rPr>
                      <w:rFonts w:ascii="Arial" w:eastAsia="Calibri" w:hAnsi="Arial" w:cs="Arial"/>
                    </w:rPr>
                    <w:t>45</w:t>
                  </w:r>
                </w:p>
              </w:tc>
              <w:tc>
                <w:tcPr>
                  <w:tcW w:w="3543" w:type="dxa"/>
                  <w:gridSpan w:val="2"/>
                  <w:vAlign w:val="center"/>
                </w:tcPr>
                <w:p w:rsidR="00407AE6" w:rsidRPr="009604AC" w:rsidRDefault="00407AE6" w:rsidP="00BC2DA3">
                  <w:pPr>
                    <w:spacing w:after="160" w:line="259" w:lineRule="auto"/>
                    <w:jc w:val="center"/>
                    <w:rPr>
                      <w:rFonts w:ascii="Arial" w:eastAsia="Calibri" w:hAnsi="Arial" w:cs="Arial"/>
                    </w:rPr>
                  </w:pPr>
                </w:p>
              </w:tc>
              <w:tc>
                <w:tcPr>
                  <w:tcW w:w="851" w:type="dxa"/>
                  <w:vAlign w:val="center"/>
                </w:tcPr>
                <w:p w:rsidR="00407AE6" w:rsidRPr="009604AC" w:rsidRDefault="00407AE6" w:rsidP="00BC2DA3">
                  <w:pPr>
                    <w:spacing w:after="160" w:line="259" w:lineRule="auto"/>
                    <w:jc w:val="center"/>
                    <w:rPr>
                      <w:rFonts w:ascii="Arial" w:eastAsia="Calibri" w:hAnsi="Arial" w:cs="Arial"/>
                    </w:rPr>
                  </w:pPr>
                  <w:r w:rsidRPr="009604AC">
                    <w:rPr>
                      <w:rFonts w:ascii="Arial" w:eastAsia="Calibri" w:hAnsi="Arial" w:cs="Arial"/>
                    </w:rPr>
                    <w:t>36</w:t>
                  </w:r>
                </w:p>
              </w:tc>
              <w:tc>
                <w:tcPr>
                  <w:tcW w:w="855" w:type="dxa"/>
                  <w:vAlign w:val="center"/>
                </w:tcPr>
                <w:p w:rsidR="00407AE6" w:rsidRPr="009604AC" w:rsidRDefault="00407AE6" w:rsidP="00BC2DA3">
                  <w:pPr>
                    <w:spacing w:after="160" w:line="259" w:lineRule="auto"/>
                    <w:jc w:val="center"/>
                    <w:rPr>
                      <w:rFonts w:ascii="Arial" w:eastAsia="Calibri" w:hAnsi="Arial" w:cs="Arial"/>
                    </w:rPr>
                  </w:pPr>
                  <w:r w:rsidRPr="009604AC">
                    <w:rPr>
                      <w:rFonts w:ascii="Arial" w:eastAsia="Calibri" w:hAnsi="Arial" w:cs="Arial"/>
                    </w:rPr>
                    <w:t>1</w:t>
                  </w:r>
                  <w:r>
                    <w:rPr>
                      <w:rFonts w:ascii="Arial" w:eastAsia="Calibri" w:hAnsi="Arial" w:cs="Arial"/>
                    </w:rPr>
                    <w:t>08</w:t>
                  </w:r>
                </w:p>
              </w:tc>
            </w:tr>
          </w:tbl>
          <w:p w:rsidR="00407AE6" w:rsidRPr="008241E7" w:rsidRDefault="00407AE6" w:rsidP="00407AE6">
            <w:pPr>
              <w:ind w:firstLine="708"/>
              <w:rPr>
                <w:rFonts w:asciiTheme="minorHAnsi" w:hAnsiTheme="minorHAnsi"/>
                <w:b/>
                <w:sz w:val="24"/>
                <w:szCs w:val="24"/>
              </w:rPr>
            </w:pPr>
          </w:p>
          <w:p w:rsidR="00407AE6" w:rsidRPr="000B47E9" w:rsidRDefault="000B47E9" w:rsidP="00A33B8F">
            <w:pPr>
              <w:pStyle w:val="AralkYok"/>
              <w:rPr>
                <w:rFonts w:asciiTheme="minorHAnsi" w:hAnsiTheme="minorHAnsi"/>
                <w:b/>
                <w:sz w:val="24"/>
                <w:szCs w:val="24"/>
              </w:rPr>
            </w:pPr>
            <w:r>
              <w:rPr>
                <w:rFonts w:asciiTheme="minorHAnsi" w:hAnsiTheme="minorHAnsi"/>
                <w:b/>
                <w:sz w:val="24"/>
                <w:szCs w:val="24"/>
              </w:rPr>
              <w:t xml:space="preserve">                                                                                 </w:t>
            </w:r>
            <w:r w:rsidR="00407AE6" w:rsidRPr="00BC2DA3">
              <w:rPr>
                <w:rFonts w:asciiTheme="minorHAnsi" w:hAnsiTheme="minorHAnsi"/>
                <w:b/>
                <w:sz w:val="24"/>
                <w:szCs w:val="24"/>
              </w:rPr>
              <w:t xml:space="preserve"> </w:t>
            </w:r>
            <w:r w:rsidR="00407AE6" w:rsidRPr="00BC2DA3">
              <w:rPr>
                <w:rFonts w:asciiTheme="minorHAnsi" w:eastAsia="Calibri" w:hAnsiTheme="minorHAnsi" w:cs="Arial"/>
                <w:b/>
                <w:sz w:val="24"/>
                <w:szCs w:val="24"/>
              </w:rPr>
              <w:t>FEN BİLİMLERİ</w:t>
            </w:r>
          </w:p>
          <w:p w:rsidR="00407AE6" w:rsidRPr="00BC2DA3" w:rsidRDefault="00407AE6" w:rsidP="00A33B8F">
            <w:pPr>
              <w:pStyle w:val="AralkYok"/>
              <w:rPr>
                <w:rFonts w:asciiTheme="minorHAnsi" w:hAnsiTheme="minorHAnsi"/>
                <w:b/>
                <w:sz w:val="24"/>
                <w:szCs w:val="24"/>
              </w:rPr>
            </w:pPr>
          </w:p>
          <w:tbl>
            <w:tblPr>
              <w:tblStyle w:val="TabloKlavuzu2"/>
              <w:tblW w:w="10637" w:type="dxa"/>
              <w:jc w:val="center"/>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4A0" w:firstRow="1" w:lastRow="0" w:firstColumn="1" w:lastColumn="0" w:noHBand="0" w:noVBand="1"/>
            </w:tblPr>
            <w:tblGrid>
              <w:gridCol w:w="988"/>
              <w:gridCol w:w="3266"/>
              <w:gridCol w:w="1134"/>
              <w:gridCol w:w="1701"/>
              <w:gridCol w:w="1842"/>
              <w:gridCol w:w="851"/>
              <w:gridCol w:w="855"/>
            </w:tblGrid>
            <w:tr w:rsidR="00407AE6" w:rsidRPr="009604AC" w:rsidTr="00BC2DA3">
              <w:trPr>
                <w:jc w:val="center"/>
              </w:trPr>
              <w:tc>
                <w:tcPr>
                  <w:tcW w:w="988" w:type="dxa"/>
                  <w:vAlign w:val="center"/>
                </w:tcPr>
                <w:p w:rsidR="00407AE6" w:rsidRPr="009604AC" w:rsidRDefault="00407AE6" w:rsidP="00BC2DA3">
                  <w:pPr>
                    <w:spacing w:after="160" w:line="259" w:lineRule="auto"/>
                    <w:jc w:val="center"/>
                    <w:rPr>
                      <w:rFonts w:ascii="Arial" w:eastAsia="Calibri" w:hAnsi="Arial" w:cs="Arial"/>
                    </w:rPr>
                  </w:pPr>
                  <w:r w:rsidRPr="009604AC">
                    <w:rPr>
                      <w:rFonts w:ascii="Arial" w:eastAsia="Calibri" w:hAnsi="Arial" w:cs="Arial"/>
                    </w:rPr>
                    <w:t>Ünite No</w:t>
                  </w:r>
                </w:p>
              </w:tc>
              <w:tc>
                <w:tcPr>
                  <w:tcW w:w="3266" w:type="dxa"/>
                  <w:vAlign w:val="center"/>
                </w:tcPr>
                <w:p w:rsidR="00407AE6" w:rsidRPr="009604AC" w:rsidRDefault="00407AE6" w:rsidP="00BC2DA3">
                  <w:pPr>
                    <w:spacing w:after="160" w:line="259" w:lineRule="auto"/>
                    <w:jc w:val="center"/>
                    <w:rPr>
                      <w:rFonts w:ascii="Arial" w:eastAsia="Calibri" w:hAnsi="Arial" w:cs="Arial"/>
                    </w:rPr>
                  </w:pPr>
                  <w:r w:rsidRPr="009604AC">
                    <w:rPr>
                      <w:rFonts w:ascii="Arial" w:eastAsia="Calibri" w:hAnsi="Arial" w:cs="Arial"/>
                    </w:rPr>
                    <w:t>Ünite Adı</w:t>
                  </w:r>
                </w:p>
              </w:tc>
              <w:tc>
                <w:tcPr>
                  <w:tcW w:w="1134" w:type="dxa"/>
                </w:tcPr>
                <w:p w:rsidR="00407AE6" w:rsidRPr="009604AC" w:rsidRDefault="00407AE6" w:rsidP="00BC2DA3">
                  <w:pPr>
                    <w:spacing w:after="160" w:line="259" w:lineRule="auto"/>
                    <w:jc w:val="center"/>
                    <w:rPr>
                      <w:rFonts w:ascii="Arial" w:eastAsia="Calibri" w:hAnsi="Arial" w:cs="Arial"/>
                    </w:rPr>
                  </w:pPr>
                  <w:r w:rsidRPr="009604AC">
                    <w:rPr>
                      <w:rFonts w:ascii="Arial" w:eastAsia="Calibri" w:hAnsi="Arial" w:cs="Arial"/>
                    </w:rPr>
                    <w:t>Kazanım Sayısı</w:t>
                  </w:r>
                </w:p>
              </w:tc>
              <w:tc>
                <w:tcPr>
                  <w:tcW w:w="1701" w:type="dxa"/>
                  <w:vAlign w:val="center"/>
                </w:tcPr>
                <w:p w:rsidR="00407AE6" w:rsidRPr="009604AC" w:rsidRDefault="00407AE6" w:rsidP="00BC2DA3">
                  <w:pPr>
                    <w:spacing w:after="160" w:line="259" w:lineRule="auto"/>
                    <w:jc w:val="center"/>
                    <w:rPr>
                      <w:rFonts w:ascii="Arial" w:eastAsia="Calibri" w:hAnsi="Arial" w:cs="Arial"/>
                    </w:rPr>
                  </w:pPr>
                  <w:r w:rsidRPr="009604AC">
                    <w:rPr>
                      <w:rFonts w:ascii="Arial" w:eastAsia="Calibri" w:hAnsi="Arial" w:cs="Arial"/>
                    </w:rPr>
                    <w:t>Başlama Tarihi</w:t>
                  </w:r>
                </w:p>
              </w:tc>
              <w:tc>
                <w:tcPr>
                  <w:tcW w:w="1842" w:type="dxa"/>
                  <w:vAlign w:val="center"/>
                </w:tcPr>
                <w:p w:rsidR="00407AE6" w:rsidRPr="009604AC" w:rsidRDefault="00407AE6" w:rsidP="00BC2DA3">
                  <w:pPr>
                    <w:spacing w:after="160" w:line="259" w:lineRule="auto"/>
                    <w:jc w:val="center"/>
                    <w:rPr>
                      <w:rFonts w:ascii="Arial" w:eastAsia="Calibri" w:hAnsi="Arial" w:cs="Arial"/>
                    </w:rPr>
                  </w:pPr>
                  <w:r w:rsidRPr="009604AC">
                    <w:rPr>
                      <w:rFonts w:ascii="Arial" w:eastAsia="Calibri" w:hAnsi="Arial" w:cs="Arial"/>
                    </w:rPr>
                    <w:t>Bitiş Tarihi</w:t>
                  </w:r>
                </w:p>
              </w:tc>
              <w:tc>
                <w:tcPr>
                  <w:tcW w:w="851" w:type="dxa"/>
                  <w:vAlign w:val="center"/>
                </w:tcPr>
                <w:p w:rsidR="00407AE6" w:rsidRPr="009604AC" w:rsidRDefault="00407AE6" w:rsidP="00BC2DA3">
                  <w:pPr>
                    <w:spacing w:after="160" w:line="259" w:lineRule="auto"/>
                    <w:jc w:val="center"/>
                    <w:rPr>
                      <w:rFonts w:ascii="Arial" w:eastAsia="Calibri" w:hAnsi="Arial" w:cs="Arial"/>
                    </w:rPr>
                  </w:pPr>
                  <w:r w:rsidRPr="009604AC">
                    <w:rPr>
                      <w:rFonts w:ascii="Arial" w:eastAsia="Calibri" w:hAnsi="Arial" w:cs="Arial"/>
                    </w:rPr>
                    <w:t>Hafta</w:t>
                  </w:r>
                </w:p>
              </w:tc>
              <w:tc>
                <w:tcPr>
                  <w:tcW w:w="855" w:type="dxa"/>
                  <w:vAlign w:val="center"/>
                </w:tcPr>
                <w:p w:rsidR="00407AE6" w:rsidRPr="009604AC" w:rsidRDefault="00407AE6" w:rsidP="00BC2DA3">
                  <w:pPr>
                    <w:spacing w:after="160" w:line="259" w:lineRule="auto"/>
                    <w:jc w:val="center"/>
                    <w:rPr>
                      <w:rFonts w:ascii="Arial" w:eastAsia="Calibri" w:hAnsi="Arial" w:cs="Arial"/>
                    </w:rPr>
                  </w:pPr>
                  <w:r w:rsidRPr="009604AC">
                    <w:rPr>
                      <w:rFonts w:ascii="Arial" w:eastAsia="Calibri" w:hAnsi="Arial" w:cs="Arial"/>
                    </w:rPr>
                    <w:t>Ders Saati</w:t>
                  </w:r>
                </w:p>
              </w:tc>
            </w:tr>
            <w:tr w:rsidR="00407AE6" w:rsidRPr="009604AC" w:rsidTr="00BC2DA3">
              <w:trPr>
                <w:trHeight w:val="567"/>
                <w:jc w:val="center"/>
              </w:trPr>
              <w:tc>
                <w:tcPr>
                  <w:tcW w:w="988" w:type="dxa"/>
                  <w:vAlign w:val="center"/>
                </w:tcPr>
                <w:p w:rsidR="00407AE6" w:rsidRPr="009604AC" w:rsidRDefault="00407AE6" w:rsidP="00BC2DA3">
                  <w:pPr>
                    <w:spacing w:after="160" w:line="259" w:lineRule="auto"/>
                    <w:jc w:val="center"/>
                    <w:rPr>
                      <w:rFonts w:ascii="Arial" w:hAnsi="Arial" w:cs="Arial"/>
                    </w:rPr>
                  </w:pPr>
                  <w:r w:rsidRPr="009604AC">
                    <w:rPr>
                      <w:rFonts w:ascii="Arial" w:hAnsi="Arial" w:cs="Arial"/>
                    </w:rPr>
                    <w:t>1</w:t>
                  </w:r>
                </w:p>
              </w:tc>
              <w:tc>
                <w:tcPr>
                  <w:tcW w:w="3266" w:type="dxa"/>
                  <w:vAlign w:val="center"/>
                </w:tcPr>
                <w:p w:rsidR="00407AE6" w:rsidRPr="009604AC" w:rsidRDefault="00407AE6" w:rsidP="00BC2DA3">
                  <w:pPr>
                    <w:spacing w:after="160" w:line="259" w:lineRule="auto"/>
                    <w:rPr>
                      <w:rFonts w:ascii="Arial" w:hAnsi="Arial" w:cs="Arial"/>
                    </w:rPr>
                  </w:pPr>
                  <w:r>
                    <w:rPr>
                      <w:rFonts w:ascii="Arial" w:hAnsi="Arial" w:cs="Arial"/>
                    </w:rPr>
                    <w:t>Gezegenimizi Tanıyalım</w:t>
                  </w:r>
                </w:p>
              </w:tc>
              <w:tc>
                <w:tcPr>
                  <w:tcW w:w="1134" w:type="dxa"/>
                  <w:vAlign w:val="center"/>
                </w:tcPr>
                <w:p w:rsidR="00407AE6" w:rsidRPr="009604AC" w:rsidRDefault="00407AE6" w:rsidP="00BC2DA3">
                  <w:pPr>
                    <w:spacing w:after="160" w:line="259" w:lineRule="auto"/>
                    <w:jc w:val="center"/>
                    <w:rPr>
                      <w:rFonts w:ascii="Arial" w:hAnsi="Arial" w:cs="Arial"/>
                    </w:rPr>
                  </w:pPr>
                  <w:r>
                    <w:rPr>
                      <w:rFonts w:ascii="Arial" w:hAnsi="Arial" w:cs="Arial"/>
                    </w:rPr>
                    <w:t>5</w:t>
                  </w:r>
                </w:p>
              </w:tc>
              <w:tc>
                <w:tcPr>
                  <w:tcW w:w="1701" w:type="dxa"/>
                  <w:vAlign w:val="center"/>
                </w:tcPr>
                <w:p w:rsidR="00407AE6" w:rsidRPr="009604AC" w:rsidRDefault="00407AE6" w:rsidP="00BC2DA3">
                  <w:pPr>
                    <w:spacing w:after="160" w:line="259" w:lineRule="auto"/>
                    <w:jc w:val="center"/>
                    <w:rPr>
                      <w:rFonts w:ascii="Arial" w:eastAsia="Calibri" w:hAnsi="Arial" w:cs="Arial"/>
                    </w:rPr>
                  </w:pPr>
                  <w:r>
                    <w:rPr>
                      <w:rFonts w:ascii="Arial" w:eastAsia="Calibri" w:hAnsi="Arial" w:cs="Arial"/>
                    </w:rPr>
                    <w:t>9</w:t>
                  </w:r>
                  <w:r w:rsidRPr="009604AC">
                    <w:rPr>
                      <w:rFonts w:ascii="Arial" w:eastAsia="Calibri" w:hAnsi="Arial" w:cs="Arial"/>
                    </w:rPr>
                    <w:t xml:space="preserve"> Eylül 202</w:t>
                  </w:r>
                  <w:r>
                    <w:rPr>
                      <w:rFonts w:ascii="Arial" w:eastAsia="Calibri" w:hAnsi="Arial" w:cs="Arial"/>
                    </w:rPr>
                    <w:t>4</w:t>
                  </w:r>
                </w:p>
              </w:tc>
              <w:tc>
                <w:tcPr>
                  <w:tcW w:w="1842" w:type="dxa"/>
                  <w:vAlign w:val="center"/>
                </w:tcPr>
                <w:p w:rsidR="00407AE6" w:rsidRPr="009604AC" w:rsidRDefault="00407AE6" w:rsidP="00BC2DA3">
                  <w:pPr>
                    <w:spacing w:after="160" w:line="259" w:lineRule="auto"/>
                    <w:jc w:val="center"/>
                    <w:rPr>
                      <w:rFonts w:ascii="Arial" w:eastAsia="Calibri" w:hAnsi="Arial" w:cs="Arial"/>
                    </w:rPr>
                  </w:pPr>
                  <w:r>
                    <w:rPr>
                      <w:rFonts w:ascii="Arial" w:eastAsia="Calibri" w:hAnsi="Arial" w:cs="Arial"/>
                    </w:rPr>
                    <w:t>27 Eylül</w:t>
                  </w:r>
                  <w:r w:rsidRPr="009604AC">
                    <w:rPr>
                      <w:rFonts w:ascii="Arial" w:eastAsia="Calibri" w:hAnsi="Arial" w:cs="Arial"/>
                    </w:rPr>
                    <w:t xml:space="preserve"> 202</w:t>
                  </w:r>
                  <w:r>
                    <w:rPr>
                      <w:rFonts w:ascii="Arial" w:eastAsia="Calibri" w:hAnsi="Arial" w:cs="Arial"/>
                    </w:rPr>
                    <w:t>4</w:t>
                  </w:r>
                </w:p>
              </w:tc>
              <w:tc>
                <w:tcPr>
                  <w:tcW w:w="851" w:type="dxa"/>
                  <w:vAlign w:val="center"/>
                </w:tcPr>
                <w:p w:rsidR="00407AE6" w:rsidRPr="009604AC" w:rsidRDefault="00407AE6" w:rsidP="00BC2DA3">
                  <w:pPr>
                    <w:spacing w:after="160" w:line="259" w:lineRule="auto"/>
                    <w:jc w:val="center"/>
                    <w:rPr>
                      <w:rFonts w:ascii="Arial" w:eastAsia="Calibri" w:hAnsi="Arial" w:cs="Arial"/>
                    </w:rPr>
                  </w:pPr>
                  <w:r>
                    <w:rPr>
                      <w:rFonts w:ascii="Arial" w:eastAsia="Calibri" w:hAnsi="Arial" w:cs="Arial"/>
                    </w:rPr>
                    <w:t>3</w:t>
                  </w:r>
                </w:p>
              </w:tc>
              <w:tc>
                <w:tcPr>
                  <w:tcW w:w="855" w:type="dxa"/>
                  <w:vAlign w:val="center"/>
                </w:tcPr>
                <w:p w:rsidR="00407AE6" w:rsidRPr="009604AC" w:rsidRDefault="00407AE6" w:rsidP="00BC2DA3">
                  <w:pPr>
                    <w:spacing w:after="160" w:line="259" w:lineRule="auto"/>
                    <w:jc w:val="center"/>
                    <w:rPr>
                      <w:rFonts w:ascii="Arial" w:eastAsia="Calibri" w:hAnsi="Arial" w:cs="Arial"/>
                    </w:rPr>
                  </w:pPr>
                  <w:r>
                    <w:rPr>
                      <w:rFonts w:ascii="Arial" w:eastAsia="Calibri" w:hAnsi="Arial" w:cs="Arial"/>
                    </w:rPr>
                    <w:t>9</w:t>
                  </w:r>
                </w:p>
              </w:tc>
            </w:tr>
            <w:tr w:rsidR="00407AE6" w:rsidRPr="009604AC" w:rsidTr="00BC2DA3">
              <w:trPr>
                <w:trHeight w:val="567"/>
                <w:jc w:val="center"/>
              </w:trPr>
              <w:tc>
                <w:tcPr>
                  <w:tcW w:w="988" w:type="dxa"/>
                  <w:vAlign w:val="center"/>
                </w:tcPr>
                <w:p w:rsidR="00407AE6" w:rsidRPr="009604AC" w:rsidRDefault="00407AE6" w:rsidP="00BC2DA3">
                  <w:pPr>
                    <w:spacing w:after="160" w:line="259" w:lineRule="auto"/>
                    <w:jc w:val="center"/>
                    <w:rPr>
                      <w:rFonts w:ascii="Arial" w:hAnsi="Arial" w:cs="Arial"/>
                    </w:rPr>
                  </w:pPr>
                  <w:r w:rsidRPr="009604AC">
                    <w:rPr>
                      <w:rFonts w:ascii="Arial" w:hAnsi="Arial" w:cs="Arial"/>
                    </w:rPr>
                    <w:t>2</w:t>
                  </w:r>
                </w:p>
              </w:tc>
              <w:tc>
                <w:tcPr>
                  <w:tcW w:w="3266" w:type="dxa"/>
                  <w:vAlign w:val="center"/>
                </w:tcPr>
                <w:p w:rsidR="00407AE6" w:rsidRPr="009604AC" w:rsidRDefault="00407AE6" w:rsidP="00BC2DA3">
                  <w:pPr>
                    <w:spacing w:after="160" w:line="259" w:lineRule="auto"/>
                    <w:rPr>
                      <w:rFonts w:ascii="Arial" w:hAnsi="Arial" w:cs="Arial"/>
                    </w:rPr>
                  </w:pPr>
                  <w:r>
                    <w:rPr>
                      <w:rFonts w:ascii="Arial" w:hAnsi="Arial" w:cs="Arial"/>
                    </w:rPr>
                    <w:t>Beş Duyumuz</w:t>
                  </w:r>
                </w:p>
              </w:tc>
              <w:tc>
                <w:tcPr>
                  <w:tcW w:w="1134" w:type="dxa"/>
                  <w:vAlign w:val="center"/>
                </w:tcPr>
                <w:p w:rsidR="00407AE6" w:rsidRPr="009604AC" w:rsidRDefault="00407AE6" w:rsidP="00BC2DA3">
                  <w:pPr>
                    <w:spacing w:after="160" w:line="259" w:lineRule="auto"/>
                    <w:jc w:val="center"/>
                    <w:rPr>
                      <w:rFonts w:ascii="Arial" w:hAnsi="Arial" w:cs="Arial"/>
                    </w:rPr>
                  </w:pPr>
                  <w:r>
                    <w:rPr>
                      <w:rFonts w:ascii="Arial" w:hAnsi="Arial" w:cs="Arial"/>
                    </w:rPr>
                    <w:t>3</w:t>
                  </w:r>
                </w:p>
              </w:tc>
              <w:tc>
                <w:tcPr>
                  <w:tcW w:w="1701" w:type="dxa"/>
                  <w:vAlign w:val="center"/>
                </w:tcPr>
                <w:p w:rsidR="00407AE6" w:rsidRPr="009604AC" w:rsidRDefault="00407AE6" w:rsidP="00BC2DA3">
                  <w:pPr>
                    <w:spacing w:after="160" w:line="259" w:lineRule="auto"/>
                    <w:jc w:val="center"/>
                    <w:rPr>
                      <w:rFonts w:ascii="Arial" w:eastAsia="Calibri" w:hAnsi="Arial" w:cs="Arial"/>
                    </w:rPr>
                  </w:pPr>
                  <w:r>
                    <w:rPr>
                      <w:rFonts w:ascii="Arial" w:eastAsia="Calibri" w:hAnsi="Arial" w:cs="Arial"/>
                    </w:rPr>
                    <w:t>30 Eylül</w:t>
                  </w:r>
                  <w:r w:rsidRPr="009604AC">
                    <w:rPr>
                      <w:rFonts w:ascii="Arial" w:eastAsia="Calibri" w:hAnsi="Arial" w:cs="Arial"/>
                    </w:rPr>
                    <w:t xml:space="preserve"> 202</w:t>
                  </w:r>
                  <w:r>
                    <w:rPr>
                      <w:rFonts w:ascii="Arial" w:eastAsia="Calibri" w:hAnsi="Arial" w:cs="Arial"/>
                    </w:rPr>
                    <w:t>4</w:t>
                  </w:r>
                </w:p>
              </w:tc>
              <w:tc>
                <w:tcPr>
                  <w:tcW w:w="1842" w:type="dxa"/>
                  <w:vAlign w:val="center"/>
                </w:tcPr>
                <w:p w:rsidR="00407AE6" w:rsidRPr="009604AC" w:rsidRDefault="00407AE6" w:rsidP="00BC2DA3">
                  <w:pPr>
                    <w:spacing w:after="160" w:line="259" w:lineRule="auto"/>
                    <w:jc w:val="center"/>
                    <w:rPr>
                      <w:rFonts w:ascii="Arial" w:eastAsia="Calibri" w:hAnsi="Arial" w:cs="Arial"/>
                    </w:rPr>
                  </w:pPr>
                  <w:r>
                    <w:rPr>
                      <w:rFonts w:ascii="Arial" w:eastAsia="Calibri" w:hAnsi="Arial" w:cs="Arial"/>
                    </w:rPr>
                    <w:t>11 Ekim</w:t>
                  </w:r>
                  <w:r w:rsidRPr="009604AC">
                    <w:rPr>
                      <w:rFonts w:ascii="Arial" w:eastAsia="Calibri" w:hAnsi="Arial" w:cs="Arial"/>
                    </w:rPr>
                    <w:t xml:space="preserve"> 202</w:t>
                  </w:r>
                  <w:r>
                    <w:rPr>
                      <w:rFonts w:ascii="Arial" w:eastAsia="Calibri" w:hAnsi="Arial" w:cs="Arial"/>
                    </w:rPr>
                    <w:t>4</w:t>
                  </w:r>
                </w:p>
              </w:tc>
              <w:tc>
                <w:tcPr>
                  <w:tcW w:w="851" w:type="dxa"/>
                  <w:vAlign w:val="center"/>
                </w:tcPr>
                <w:p w:rsidR="00407AE6" w:rsidRPr="009604AC" w:rsidRDefault="00407AE6" w:rsidP="00BC2DA3">
                  <w:pPr>
                    <w:spacing w:after="160" w:line="259" w:lineRule="auto"/>
                    <w:jc w:val="center"/>
                    <w:rPr>
                      <w:rFonts w:ascii="Arial" w:eastAsia="Calibri" w:hAnsi="Arial" w:cs="Arial"/>
                    </w:rPr>
                  </w:pPr>
                  <w:r>
                    <w:rPr>
                      <w:rFonts w:ascii="Arial" w:eastAsia="Calibri" w:hAnsi="Arial" w:cs="Arial"/>
                    </w:rPr>
                    <w:t>2</w:t>
                  </w:r>
                </w:p>
              </w:tc>
              <w:tc>
                <w:tcPr>
                  <w:tcW w:w="855" w:type="dxa"/>
                  <w:vAlign w:val="center"/>
                </w:tcPr>
                <w:p w:rsidR="00407AE6" w:rsidRPr="009604AC" w:rsidRDefault="00407AE6" w:rsidP="00BC2DA3">
                  <w:pPr>
                    <w:spacing w:after="160" w:line="259" w:lineRule="auto"/>
                    <w:jc w:val="center"/>
                    <w:rPr>
                      <w:rFonts w:ascii="Arial" w:eastAsia="Calibri" w:hAnsi="Arial" w:cs="Arial"/>
                    </w:rPr>
                  </w:pPr>
                  <w:r>
                    <w:rPr>
                      <w:rFonts w:ascii="Arial" w:eastAsia="Calibri" w:hAnsi="Arial" w:cs="Arial"/>
                    </w:rPr>
                    <w:t>6</w:t>
                  </w:r>
                </w:p>
              </w:tc>
            </w:tr>
            <w:tr w:rsidR="00407AE6" w:rsidRPr="009604AC" w:rsidTr="00BC2DA3">
              <w:trPr>
                <w:trHeight w:val="567"/>
                <w:jc w:val="center"/>
              </w:trPr>
              <w:tc>
                <w:tcPr>
                  <w:tcW w:w="988" w:type="dxa"/>
                  <w:vAlign w:val="center"/>
                </w:tcPr>
                <w:p w:rsidR="00407AE6" w:rsidRPr="009604AC" w:rsidRDefault="00407AE6" w:rsidP="00BC2DA3">
                  <w:pPr>
                    <w:spacing w:after="160" w:line="259" w:lineRule="auto"/>
                    <w:jc w:val="center"/>
                    <w:rPr>
                      <w:rFonts w:ascii="Arial" w:hAnsi="Arial" w:cs="Arial"/>
                    </w:rPr>
                  </w:pPr>
                  <w:r w:rsidRPr="009604AC">
                    <w:rPr>
                      <w:rFonts w:ascii="Arial" w:hAnsi="Arial" w:cs="Arial"/>
                    </w:rPr>
                    <w:t>3</w:t>
                  </w:r>
                </w:p>
              </w:tc>
              <w:tc>
                <w:tcPr>
                  <w:tcW w:w="3266" w:type="dxa"/>
                  <w:vAlign w:val="center"/>
                </w:tcPr>
                <w:p w:rsidR="00407AE6" w:rsidRPr="009604AC" w:rsidRDefault="00407AE6" w:rsidP="00BC2DA3">
                  <w:pPr>
                    <w:spacing w:after="160" w:line="259" w:lineRule="auto"/>
                    <w:rPr>
                      <w:rFonts w:ascii="Arial" w:hAnsi="Arial" w:cs="Arial"/>
                    </w:rPr>
                  </w:pPr>
                  <w:r>
                    <w:rPr>
                      <w:rFonts w:ascii="Arial" w:hAnsi="Arial" w:cs="Arial"/>
                    </w:rPr>
                    <w:t>Kuvveti Tanıyalım</w:t>
                  </w:r>
                </w:p>
              </w:tc>
              <w:tc>
                <w:tcPr>
                  <w:tcW w:w="1134" w:type="dxa"/>
                  <w:vAlign w:val="center"/>
                </w:tcPr>
                <w:p w:rsidR="00407AE6" w:rsidRPr="009604AC" w:rsidRDefault="00407AE6" w:rsidP="00BC2DA3">
                  <w:pPr>
                    <w:spacing w:after="160" w:line="259" w:lineRule="auto"/>
                    <w:jc w:val="center"/>
                    <w:rPr>
                      <w:rFonts w:ascii="Arial" w:hAnsi="Arial" w:cs="Arial"/>
                    </w:rPr>
                  </w:pPr>
                  <w:r>
                    <w:rPr>
                      <w:rFonts w:ascii="Arial" w:hAnsi="Arial" w:cs="Arial"/>
                    </w:rPr>
                    <w:t>4</w:t>
                  </w:r>
                </w:p>
              </w:tc>
              <w:tc>
                <w:tcPr>
                  <w:tcW w:w="1701" w:type="dxa"/>
                  <w:vAlign w:val="center"/>
                </w:tcPr>
                <w:p w:rsidR="00407AE6" w:rsidRPr="009604AC" w:rsidRDefault="00407AE6" w:rsidP="00BC2DA3">
                  <w:pPr>
                    <w:spacing w:after="160" w:line="259" w:lineRule="auto"/>
                    <w:jc w:val="center"/>
                    <w:rPr>
                      <w:rFonts w:ascii="Arial" w:eastAsia="Calibri" w:hAnsi="Arial" w:cs="Arial"/>
                    </w:rPr>
                  </w:pPr>
                  <w:r>
                    <w:rPr>
                      <w:rFonts w:ascii="Arial" w:eastAsia="Calibri" w:hAnsi="Arial" w:cs="Arial"/>
                    </w:rPr>
                    <w:t>14 Ekim</w:t>
                  </w:r>
                  <w:r w:rsidRPr="009604AC">
                    <w:rPr>
                      <w:rFonts w:ascii="Arial" w:eastAsia="Calibri" w:hAnsi="Arial" w:cs="Arial"/>
                    </w:rPr>
                    <w:t xml:space="preserve"> 202</w:t>
                  </w:r>
                  <w:r>
                    <w:rPr>
                      <w:rFonts w:ascii="Arial" w:eastAsia="Calibri" w:hAnsi="Arial" w:cs="Arial"/>
                    </w:rPr>
                    <w:t>4</w:t>
                  </w:r>
                </w:p>
              </w:tc>
              <w:tc>
                <w:tcPr>
                  <w:tcW w:w="1842" w:type="dxa"/>
                  <w:vAlign w:val="center"/>
                </w:tcPr>
                <w:p w:rsidR="00407AE6" w:rsidRPr="009604AC" w:rsidRDefault="00407AE6" w:rsidP="00BC2DA3">
                  <w:pPr>
                    <w:spacing w:after="160" w:line="259" w:lineRule="auto"/>
                    <w:jc w:val="center"/>
                    <w:rPr>
                      <w:rFonts w:ascii="Arial" w:eastAsia="Calibri" w:hAnsi="Arial" w:cs="Arial"/>
                    </w:rPr>
                  </w:pPr>
                  <w:r>
                    <w:rPr>
                      <w:rFonts w:ascii="Arial" w:eastAsia="Calibri" w:hAnsi="Arial" w:cs="Arial"/>
                    </w:rPr>
                    <w:t>22 Kasım</w:t>
                  </w:r>
                  <w:r w:rsidRPr="009604AC">
                    <w:rPr>
                      <w:rFonts w:ascii="Arial" w:eastAsia="Calibri" w:hAnsi="Arial" w:cs="Arial"/>
                    </w:rPr>
                    <w:t xml:space="preserve"> 202</w:t>
                  </w:r>
                  <w:r>
                    <w:rPr>
                      <w:rFonts w:ascii="Arial" w:eastAsia="Calibri" w:hAnsi="Arial" w:cs="Arial"/>
                    </w:rPr>
                    <w:t>4</w:t>
                  </w:r>
                </w:p>
              </w:tc>
              <w:tc>
                <w:tcPr>
                  <w:tcW w:w="851" w:type="dxa"/>
                  <w:vAlign w:val="center"/>
                </w:tcPr>
                <w:p w:rsidR="00407AE6" w:rsidRPr="009604AC" w:rsidRDefault="00407AE6" w:rsidP="00BC2DA3">
                  <w:pPr>
                    <w:spacing w:after="160" w:line="259" w:lineRule="auto"/>
                    <w:jc w:val="center"/>
                    <w:rPr>
                      <w:rFonts w:ascii="Arial" w:eastAsia="Calibri" w:hAnsi="Arial" w:cs="Arial"/>
                    </w:rPr>
                  </w:pPr>
                  <w:r>
                    <w:rPr>
                      <w:rFonts w:ascii="Arial" w:eastAsia="Calibri" w:hAnsi="Arial" w:cs="Arial"/>
                    </w:rPr>
                    <w:t>5</w:t>
                  </w:r>
                </w:p>
              </w:tc>
              <w:tc>
                <w:tcPr>
                  <w:tcW w:w="855" w:type="dxa"/>
                  <w:vAlign w:val="center"/>
                </w:tcPr>
                <w:p w:rsidR="00407AE6" w:rsidRPr="009604AC" w:rsidRDefault="00407AE6" w:rsidP="00BC2DA3">
                  <w:pPr>
                    <w:spacing w:after="160" w:line="259" w:lineRule="auto"/>
                    <w:jc w:val="center"/>
                    <w:rPr>
                      <w:rFonts w:ascii="Arial" w:eastAsia="Calibri" w:hAnsi="Arial" w:cs="Arial"/>
                    </w:rPr>
                  </w:pPr>
                  <w:r>
                    <w:rPr>
                      <w:rFonts w:ascii="Arial" w:eastAsia="Calibri" w:hAnsi="Arial" w:cs="Arial"/>
                    </w:rPr>
                    <w:t>15</w:t>
                  </w:r>
                </w:p>
              </w:tc>
            </w:tr>
            <w:tr w:rsidR="00407AE6" w:rsidRPr="009604AC" w:rsidTr="00BC2DA3">
              <w:trPr>
                <w:trHeight w:val="567"/>
                <w:jc w:val="center"/>
              </w:trPr>
              <w:tc>
                <w:tcPr>
                  <w:tcW w:w="988" w:type="dxa"/>
                  <w:vAlign w:val="center"/>
                </w:tcPr>
                <w:p w:rsidR="00407AE6" w:rsidRPr="009604AC" w:rsidRDefault="00407AE6" w:rsidP="00BC2DA3">
                  <w:pPr>
                    <w:spacing w:after="160" w:line="259" w:lineRule="auto"/>
                    <w:jc w:val="center"/>
                    <w:rPr>
                      <w:rFonts w:ascii="Arial" w:hAnsi="Arial" w:cs="Arial"/>
                    </w:rPr>
                  </w:pPr>
                  <w:r w:rsidRPr="009604AC">
                    <w:rPr>
                      <w:rFonts w:ascii="Arial" w:hAnsi="Arial" w:cs="Arial"/>
                    </w:rPr>
                    <w:t>4</w:t>
                  </w:r>
                </w:p>
              </w:tc>
              <w:tc>
                <w:tcPr>
                  <w:tcW w:w="3266" w:type="dxa"/>
                  <w:vAlign w:val="center"/>
                </w:tcPr>
                <w:p w:rsidR="00407AE6" w:rsidRPr="009604AC" w:rsidRDefault="00407AE6" w:rsidP="00BC2DA3">
                  <w:pPr>
                    <w:spacing w:after="160" w:line="259" w:lineRule="auto"/>
                    <w:rPr>
                      <w:rFonts w:ascii="Arial" w:hAnsi="Arial" w:cs="Arial"/>
                    </w:rPr>
                  </w:pPr>
                  <w:r>
                    <w:rPr>
                      <w:rFonts w:ascii="Arial" w:hAnsi="Arial" w:cs="Arial"/>
                    </w:rPr>
                    <w:t>Maddeyi Tanıyalım</w:t>
                  </w:r>
                </w:p>
              </w:tc>
              <w:tc>
                <w:tcPr>
                  <w:tcW w:w="1134" w:type="dxa"/>
                  <w:vAlign w:val="center"/>
                </w:tcPr>
                <w:p w:rsidR="00407AE6" w:rsidRPr="009604AC" w:rsidRDefault="00407AE6" w:rsidP="00BC2DA3">
                  <w:pPr>
                    <w:spacing w:after="160" w:line="259" w:lineRule="auto"/>
                    <w:jc w:val="center"/>
                    <w:rPr>
                      <w:rFonts w:ascii="Arial" w:hAnsi="Arial" w:cs="Arial"/>
                    </w:rPr>
                  </w:pPr>
                  <w:r>
                    <w:rPr>
                      <w:rFonts w:ascii="Arial" w:hAnsi="Arial" w:cs="Arial"/>
                    </w:rPr>
                    <w:t>4</w:t>
                  </w:r>
                </w:p>
              </w:tc>
              <w:tc>
                <w:tcPr>
                  <w:tcW w:w="1701" w:type="dxa"/>
                  <w:vAlign w:val="center"/>
                </w:tcPr>
                <w:p w:rsidR="00407AE6" w:rsidRPr="009604AC" w:rsidRDefault="00407AE6" w:rsidP="00BC2DA3">
                  <w:pPr>
                    <w:spacing w:after="160" w:line="259" w:lineRule="auto"/>
                    <w:jc w:val="center"/>
                    <w:rPr>
                      <w:rFonts w:ascii="Arial" w:eastAsia="Calibri" w:hAnsi="Arial" w:cs="Arial"/>
                    </w:rPr>
                  </w:pPr>
                  <w:r>
                    <w:rPr>
                      <w:rFonts w:ascii="Arial" w:eastAsia="Calibri" w:hAnsi="Arial" w:cs="Arial"/>
                    </w:rPr>
                    <w:t>25 Kasım</w:t>
                  </w:r>
                  <w:r w:rsidRPr="009604AC">
                    <w:rPr>
                      <w:rFonts w:ascii="Arial" w:eastAsia="Calibri" w:hAnsi="Arial" w:cs="Arial"/>
                    </w:rPr>
                    <w:t xml:space="preserve"> 202</w:t>
                  </w:r>
                  <w:r>
                    <w:rPr>
                      <w:rFonts w:ascii="Arial" w:eastAsia="Calibri" w:hAnsi="Arial" w:cs="Arial"/>
                    </w:rPr>
                    <w:t>4</w:t>
                  </w:r>
                </w:p>
              </w:tc>
              <w:tc>
                <w:tcPr>
                  <w:tcW w:w="1842" w:type="dxa"/>
                  <w:vAlign w:val="center"/>
                </w:tcPr>
                <w:p w:rsidR="00407AE6" w:rsidRPr="009604AC" w:rsidRDefault="00407AE6" w:rsidP="00BC2DA3">
                  <w:pPr>
                    <w:spacing w:after="160" w:line="259" w:lineRule="auto"/>
                    <w:jc w:val="center"/>
                    <w:rPr>
                      <w:rFonts w:ascii="Arial" w:eastAsia="Calibri" w:hAnsi="Arial" w:cs="Arial"/>
                    </w:rPr>
                  </w:pPr>
                  <w:r>
                    <w:rPr>
                      <w:rFonts w:ascii="Arial" w:eastAsia="Calibri" w:hAnsi="Arial" w:cs="Arial"/>
                    </w:rPr>
                    <w:t>3 Ocak</w:t>
                  </w:r>
                  <w:r w:rsidRPr="009604AC">
                    <w:rPr>
                      <w:rFonts w:ascii="Arial" w:eastAsia="Calibri" w:hAnsi="Arial" w:cs="Arial"/>
                    </w:rPr>
                    <w:t xml:space="preserve"> 202</w:t>
                  </w:r>
                  <w:r>
                    <w:rPr>
                      <w:rFonts w:ascii="Arial" w:eastAsia="Calibri" w:hAnsi="Arial" w:cs="Arial"/>
                    </w:rPr>
                    <w:t>5</w:t>
                  </w:r>
                </w:p>
              </w:tc>
              <w:tc>
                <w:tcPr>
                  <w:tcW w:w="851" w:type="dxa"/>
                  <w:vAlign w:val="center"/>
                </w:tcPr>
                <w:p w:rsidR="00407AE6" w:rsidRPr="009604AC" w:rsidRDefault="00407AE6" w:rsidP="00BC2DA3">
                  <w:pPr>
                    <w:spacing w:after="160" w:line="259" w:lineRule="auto"/>
                    <w:jc w:val="center"/>
                    <w:rPr>
                      <w:rFonts w:ascii="Arial" w:eastAsia="Calibri" w:hAnsi="Arial" w:cs="Arial"/>
                    </w:rPr>
                  </w:pPr>
                  <w:r>
                    <w:rPr>
                      <w:rFonts w:ascii="Arial" w:eastAsia="Calibri" w:hAnsi="Arial" w:cs="Arial"/>
                    </w:rPr>
                    <w:t>6</w:t>
                  </w:r>
                </w:p>
              </w:tc>
              <w:tc>
                <w:tcPr>
                  <w:tcW w:w="855" w:type="dxa"/>
                  <w:vAlign w:val="center"/>
                </w:tcPr>
                <w:p w:rsidR="00407AE6" w:rsidRPr="009604AC" w:rsidRDefault="00407AE6" w:rsidP="00BC2DA3">
                  <w:pPr>
                    <w:spacing w:after="160" w:line="259" w:lineRule="auto"/>
                    <w:jc w:val="center"/>
                    <w:rPr>
                      <w:rFonts w:ascii="Arial" w:eastAsia="Calibri" w:hAnsi="Arial" w:cs="Arial"/>
                    </w:rPr>
                  </w:pPr>
                  <w:r>
                    <w:rPr>
                      <w:rFonts w:ascii="Arial" w:eastAsia="Calibri" w:hAnsi="Arial" w:cs="Arial"/>
                    </w:rPr>
                    <w:t>18</w:t>
                  </w:r>
                </w:p>
              </w:tc>
            </w:tr>
            <w:tr w:rsidR="00407AE6" w:rsidRPr="009604AC" w:rsidTr="00BC2DA3">
              <w:trPr>
                <w:trHeight w:val="567"/>
                <w:jc w:val="center"/>
              </w:trPr>
              <w:tc>
                <w:tcPr>
                  <w:tcW w:w="988" w:type="dxa"/>
                  <w:vAlign w:val="center"/>
                </w:tcPr>
                <w:p w:rsidR="00407AE6" w:rsidRPr="009604AC" w:rsidRDefault="00407AE6" w:rsidP="00BC2DA3">
                  <w:pPr>
                    <w:spacing w:after="160" w:line="259" w:lineRule="auto"/>
                    <w:jc w:val="center"/>
                    <w:rPr>
                      <w:rFonts w:ascii="Arial" w:hAnsi="Arial" w:cs="Arial"/>
                    </w:rPr>
                  </w:pPr>
                  <w:r w:rsidRPr="009604AC">
                    <w:rPr>
                      <w:rFonts w:ascii="Arial" w:hAnsi="Arial" w:cs="Arial"/>
                    </w:rPr>
                    <w:t>5</w:t>
                  </w:r>
                </w:p>
              </w:tc>
              <w:tc>
                <w:tcPr>
                  <w:tcW w:w="3266" w:type="dxa"/>
                  <w:vAlign w:val="center"/>
                </w:tcPr>
                <w:p w:rsidR="00407AE6" w:rsidRPr="009604AC" w:rsidRDefault="00407AE6" w:rsidP="00BC2DA3">
                  <w:pPr>
                    <w:spacing w:after="160" w:line="259" w:lineRule="auto"/>
                    <w:rPr>
                      <w:rFonts w:ascii="Arial" w:hAnsi="Arial" w:cs="Arial"/>
                    </w:rPr>
                  </w:pPr>
                  <w:r>
                    <w:rPr>
                      <w:rFonts w:ascii="Arial" w:hAnsi="Arial" w:cs="Arial"/>
                    </w:rPr>
                    <w:t>Çevremizdeki Işık ve Sesler</w:t>
                  </w:r>
                </w:p>
              </w:tc>
              <w:tc>
                <w:tcPr>
                  <w:tcW w:w="1134" w:type="dxa"/>
                  <w:vAlign w:val="center"/>
                </w:tcPr>
                <w:p w:rsidR="00407AE6" w:rsidRPr="009604AC" w:rsidRDefault="00407AE6" w:rsidP="00BC2DA3">
                  <w:pPr>
                    <w:spacing w:after="160" w:line="259" w:lineRule="auto"/>
                    <w:jc w:val="center"/>
                    <w:rPr>
                      <w:rFonts w:ascii="Arial" w:hAnsi="Arial" w:cs="Arial"/>
                    </w:rPr>
                  </w:pPr>
                  <w:r>
                    <w:rPr>
                      <w:rFonts w:ascii="Arial" w:hAnsi="Arial" w:cs="Arial"/>
                    </w:rPr>
                    <w:t>8</w:t>
                  </w:r>
                </w:p>
              </w:tc>
              <w:tc>
                <w:tcPr>
                  <w:tcW w:w="1701" w:type="dxa"/>
                  <w:vAlign w:val="center"/>
                </w:tcPr>
                <w:p w:rsidR="00407AE6" w:rsidRPr="009604AC" w:rsidRDefault="00407AE6" w:rsidP="00BC2DA3">
                  <w:pPr>
                    <w:spacing w:after="160" w:line="259" w:lineRule="auto"/>
                    <w:jc w:val="center"/>
                    <w:rPr>
                      <w:rFonts w:ascii="Arial" w:eastAsia="Calibri" w:hAnsi="Arial" w:cs="Arial"/>
                    </w:rPr>
                  </w:pPr>
                  <w:r>
                    <w:rPr>
                      <w:rFonts w:ascii="Arial" w:eastAsia="Calibri" w:hAnsi="Arial" w:cs="Arial"/>
                    </w:rPr>
                    <w:t>6 Ocak</w:t>
                  </w:r>
                  <w:r w:rsidRPr="009604AC">
                    <w:rPr>
                      <w:rFonts w:ascii="Arial" w:eastAsia="Calibri" w:hAnsi="Arial" w:cs="Arial"/>
                    </w:rPr>
                    <w:t xml:space="preserve"> 202</w:t>
                  </w:r>
                  <w:r>
                    <w:rPr>
                      <w:rFonts w:ascii="Arial" w:eastAsia="Calibri" w:hAnsi="Arial" w:cs="Arial"/>
                    </w:rPr>
                    <w:t>5</w:t>
                  </w:r>
                </w:p>
              </w:tc>
              <w:tc>
                <w:tcPr>
                  <w:tcW w:w="1842" w:type="dxa"/>
                  <w:vAlign w:val="center"/>
                </w:tcPr>
                <w:p w:rsidR="00407AE6" w:rsidRPr="009604AC" w:rsidRDefault="00407AE6" w:rsidP="00BC2DA3">
                  <w:pPr>
                    <w:spacing w:after="160" w:line="259" w:lineRule="auto"/>
                    <w:jc w:val="center"/>
                    <w:rPr>
                      <w:rFonts w:ascii="Arial" w:eastAsia="Calibri" w:hAnsi="Arial" w:cs="Arial"/>
                    </w:rPr>
                  </w:pPr>
                  <w:r>
                    <w:rPr>
                      <w:rFonts w:ascii="Arial" w:eastAsia="Calibri" w:hAnsi="Arial" w:cs="Arial"/>
                    </w:rPr>
                    <w:t>7 Mart</w:t>
                  </w:r>
                  <w:r w:rsidRPr="009604AC">
                    <w:rPr>
                      <w:rFonts w:ascii="Arial" w:eastAsia="Calibri" w:hAnsi="Arial" w:cs="Arial"/>
                    </w:rPr>
                    <w:t xml:space="preserve"> 202</w:t>
                  </w:r>
                  <w:r>
                    <w:rPr>
                      <w:rFonts w:ascii="Arial" w:eastAsia="Calibri" w:hAnsi="Arial" w:cs="Arial"/>
                    </w:rPr>
                    <w:t>5</w:t>
                  </w:r>
                </w:p>
              </w:tc>
              <w:tc>
                <w:tcPr>
                  <w:tcW w:w="851" w:type="dxa"/>
                  <w:vAlign w:val="center"/>
                </w:tcPr>
                <w:p w:rsidR="00407AE6" w:rsidRPr="009604AC" w:rsidRDefault="00407AE6" w:rsidP="00BC2DA3">
                  <w:pPr>
                    <w:spacing w:after="160" w:line="259" w:lineRule="auto"/>
                    <w:jc w:val="center"/>
                    <w:rPr>
                      <w:rFonts w:ascii="Arial" w:eastAsia="Calibri" w:hAnsi="Arial" w:cs="Arial"/>
                    </w:rPr>
                  </w:pPr>
                  <w:r w:rsidRPr="009604AC">
                    <w:rPr>
                      <w:rFonts w:ascii="Arial" w:eastAsia="Calibri" w:hAnsi="Arial" w:cs="Arial"/>
                    </w:rPr>
                    <w:t>7</w:t>
                  </w:r>
                </w:p>
              </w:tc>
              <w:tc>
                <w:tcPr>
                  <w:tcW w:w="855" w:type="dxa"/>
                  <w:vAlign w:val="center"/>
                </w:tcPr>
                <w:p w:rsidR="00407AE6" w:rsidRPr="009604AC" w:rsidRDefault="00407AE6" w:rsidP="00BC2DA3">
                  <w:pPr>
                    <w:spacing w:after="160" w:line="259" w:lineRule="auto"/>
                    <w:jc w:val="center"/>
                    <w:rPr>
                      <w:rFonts w:ascii="Arial" w:eastAsia="Calibri" w:hAnsi="Arial" w:cs="Arial"/>
                    </w:rPr>
                  </w:pPr>
                  <w:r w:rsidRPr="009604AC">
                    <w:rPr>
                      <w:rFonts w:ascii="Arial" w:eastAsia="Calibri" w:hAnsi="Arial" w:cs="Arial"/>
                    </w:rPr>
                    <w:t>2</w:t>
                  </w:r>
                  <w:r>
                    <w:rPr>
                      <w:rFonts w:ascii="Arial" w:eastAsia="Calibri" w:hAnsi="Arial" w:cs="Arial"/>
                    </w:rPr>
                    <w:t>1</w:t>
                  </w:r>
                </w:p>
              </w:tc>
            </w:tr>
            <w:tr w:rsidR="00407AE6" w:rsidRPr="009604AC" w:rsidTr="00BC2DA3">
              <w:trPr>
                <w:trHeight w:val="567"/>
                <w:jc w:val="center"/>
              </w:trPr>
              <w:tc>
                <w:tcPr>
                  <w:tcW w:w="988" w:type="dxa"/>
                  <w:vAlign w:val="center"/>
                </w:tcPr>
                <w:p w:rsidR="00407AE6" w:rsidRPr="009604AC" w:rsidRDefault="00407AE6" w:rsidP="00BC2DA3">
                  <w:pPr>
                    <w:spacing w:after="160" w:line="259" w:lineRule="auto"/>
                    <w:jc w:val="center"/>
                    <w:rPr>
                      <w:rFonts w:ascii="Arial" w:hAnsi="Arial" w:cs="Arial"/>
                    </w:rPr>
                  </w:pPr>
                  <w:r w:rsidRPr="009604AC">
                    <w:rPr>
                      <w:rFonts w:ascii="Arial" w:hAnsi="Arial" w:cs="Arial"/>
                    </w:rPr>
                    <w:t>6</w:t>
                  </w:r>
                </w:p>
              </w:tc>
              <w:tc>
                <w:tcPr>
                  <w:tcW w:w="3266" w:type="dxa"/>
                  <w:vAlign w:val="center"/>
                </w:tcPr>
                <w:p w:rsidR="00407AE6" w:rsidRPr="009604AC" w:rsidRDefault="00407AE6" w:rsidP="00BC2DA3">
                  <w:pPr>
                    <w:spacing w:after="160" w:line="259" w:lineRule="auto"/>
                    <w:rPr>
                      <w:rFonts w:ascii="Arial" w:hAnsi="Arial" w:cs="Arial"/>
                    </w:rPr>
                  </w:pPr>
                  <w:r>
                    <w:rPr>
                      <w:rFonts w:ascii="Arial" w:hAnsi="Arial" w:cs="Arial"/>
                    </w:rPr>
                    <w:t>Canlılar Dünyasına Yolculuk</w:t>
                  </w:r>
                </w:p>
              </w:tc>
              <w:tc>
                <w:tcPr>
                  <w:tcW w:w="1134" w:type="dxa"/>
                  <w:vAlign w:val="center"/>
                </w:tcPr>
                <w:p w:rsidR="00407AE6" w:rsidRPr="009604AC" w:rsidRDefault="00407AE6" w:rsidP="00BC2DA3">
                  <w:pPr>
                    <w:spacing w:after="160" w:line="259" w:lineRule="auto"/>
                    <w:jc w:val="center"/>
                    <w:rPr>
                      <w:rFonts w:ascii="Arial" w:hAnsi="Arial" w:cs="Arial"/>
                    </w:rPr>
                  </w:pPr>
                  <w:r>
                    <w:rPr>
                      <w:rFonts w:ascii="Arial" w:hAnsi="Arial" w:cs="Arial"/>
                    </w:rPr>
                    <w:t>8</w:t>
                  </w:r>
                </w:p>
              </w:tc>
              <w:tc>
                <w:tcPr>
                  <w:tcW w:w="1701" w:type="dxa"/>
                  <w:vAlign w:val="center"/>
                </w:tcPr>
                <w:p w:rsidR="00407AE6" w:rsidRPr="009604AC" w:rsidRDefault="00407AE6" w:rsidP="00BC2DA3">
                  <w:pPr>
                    <w:spacing w:after="160" w:line="259" w:lineRule="auto"/>
                    <w:jc w:val="center"/>
                    <w:rPr>
                      <w:rFonts w:ascii="Arial" w:eastAsia="Calibri" w:hAnsi="Arial" w:cs="Arial"/>
                    </w:rPr>
                  </w:pPr>
                  <w:r>
                    <w:rPr>
                      <w:rFonts w:ascii="Arial" w:eastAsia="Calibri" w:hAnsi="Arial" w:cs="Arial"/>
                    </w:rPr>
                    <w:t>10</w:t>
                  </w:r>
                  <w:r w:rsidRPr="009604AC">
                    <w:rPr>
                      <w:rFonts w:ascii="Arial" w:eastAsia="Calibri" w:hAnsi="Arial" w:cs="Arial"/>
                    </w:rPr>
                    <w:t xml:space="preserve"> Ma</w:t>
                  </w:r>
                  <w:r>
                    <w:rPr>
                      <w:rFonts w:ascii="Arial" w:eastAsia="Calibri" w:hAnsi="Arial" w:cs="Arial"/>
                    </w:rPr>
                    <w:t>rt</w:t>
                  </w:r>
                  <w:r w:rsidRPr="009604AC">
                    <w:rPr>
                      <w:rFonts w:ascii="Arial" w:eastAsia="Calibri" w:hAnsi="Arial" w:cs="Arial"/>
                    </w:rPr>
                    <w:t xml:space="preserve"> 202</w:t>
                  </w:r>
                  <w:r>
                    <w:rPr>
                      <w:rFonts w:ascii="Arial" w:eastAsia="Calibri" w:hAnsi="Arial" w:cs="Arial"/>
                    </w:rPr>
                    <w:t>5</w:t>
                  </w:r>
                </w:p>
              </w:tc>
              <w:tc>
                <w:tcPr>
                  <w:tcW w:w="1842" w:type="dxa"/>
                  <w:vAlign w:val="center"/>
                </w:tcPr>
                <w:p w:rsidR="00407AE6" w:rsidRPr="009604AC" w:rsidRDefault="00407AE6" w:rsidP="00BC2DA3">
                  <w:pPr>
                    <w:spacing w:after="160" w:line="259" w:lineRule="auto"/>
                    <w:jc w:val="center"/>
                    <w:rPr>
                      <w:rFonts w:ascii="Arial" w:eastAsia="Calibri" w:hAnsi="Arial" w:cs="Arial"/>
                    </w:rPr>
                  </w:pPr>
                  <w:r>
                    <w:rPr>
                      <w:rFonts w:ascii="Arial" w:eastAsia="Calibri" w:hAnsi="Arial" w:cs="Arial"/>
                    </w:rPr>
                    <w:t>25 Nisan</w:t>
                  </w:r>
                  <w:r w:rsidRPr="009604AC">
                    <w:rPr>
                      <w:rFonts w:ascii="Arial" w:eastAsia="Calibri" w:hAnsi="Arial" w:cs="Arial"/>
                    </w:rPr>
                    <w:t xml:space="preserve"> 202</w:t>
                  </w:r>
                  <w:r>
                    <w:rPr>
                      <w:rFonts w:ascii="Arial" w:eastAsia="Calibri" w:hAnsi="Arial" w:cs="Arial"/>
                    </w:rPr>
                    <w:t>5</w:t>
                  </w:r>
                </w:p>
              </w:tc>
              <w:tc>
                <w:tcPr>
                  <w:tcW w:w="851" w:type="dxa"/>
                  <w:vAlign w:val="center"/>
                </w:tcPr>
                <w:p w:rsidR="00407AE6" w:rsidRPr="009604AC" w:rsidRDefault="00407AE6" w:rsidP="00BC2DA3">
                  <w:pPr>
                    <w:spacing w:after="160" w:line="259" w:lineRule="auto"/>
                    <w:jc w:val="center"/>
                    <w:rPr>
                      <w:rFonts w:ascii="Arial" w:eastAsia="Calibri" w:hAnsi="Arial" w:cs="Arial"/>
                    </w:rPr>
                  </w:pPr>
                  <w:r>
                    <w:rPr>
                      <w:rFonts w:ascii="Arial" w:eastAsia="Calibri" w:hAnsi="Arial" w:cs="Arial"/>
                    </w:rPr>
                    <w:t>6</w:t>
                  </w:r>
                </w:p>
              </w:tc>
              <w:tc>
                <w:tcPr>
                  <w:tcW w:w="855" w:type="dxa"/>
                  <w:vAlign w:val="center"/>
                </w:tcPr>
                <w:p w:rsidR="00407AE6" w:rsidRPr="009604AC" w:rsidRDefault="00407AE6" w:rsidP="00BC2DA3">
                  <w:pPr>
                    <w:spacing w:after="160" w:line="259" w:lineRule="auto"/>
                    <w:jc w:val="center"/>
                    <w:rPr>
                      <w:rFonts w:ascii="Arial" w:eastAsia="Calibri" w:hAnsi="Arial" w:cs="Arial"/>
                    </w:rPr>
                  </w:pPr>
                  <w:r>
                    <w:rPr>
                      <w:rFonts w:ascii="Arial" w:eastAsia="Calibri" w:hAnsi="Arial" w:cs="Arial"/>
                    </w:rPr>
                    <w:t>18</w:t>
                  </w:r>
                </w:p>
              </w:tc>
            </w:tr>
            <w:tr w:rsidR="00407AE6" w:rsidRPr="009604AC" w:rsidTr="00BC2DA3">
              <w:trPr>
                <w:trHeight w:val="567"/>
                <w:jc w:val="center"/>
              </w:trPr>
              <w:tc>
                <w:tcPr>
                  <w:tcW w:w="988" w:type="dxa"/>
                  <w:vAlign w:val="center"/>
                </w:tcPr>
                <w:p w:rsidR="00407AE6" w:rsidRPr="009604AC" w:rsidRDefault="00407AE6" w:rsidP="00BC2DA3">
                  <w:pPr>
                    <w:jc w:val="center"/>
                    <w:rPr>
                      <w:rFonts w:ascii="Arial" w:hAnsi="Arial" w:cs="Arial"/>
                    </w:rPr>
                  </w:pPr>
                  <w:r>
                    <w:rPr>
                      <w:rFonts w:ascii="Arial" w:hAnsi="Arial" w:cs="Arial"/>
                    </w:rPr>
                    <w:t>7</w:t>
                  </w:r>
                </w:p>
              </w:tc>
              <w:tc>
                <w:tcPr>
                  <w:tcW w:w="3266" w:type="dxa"/>
                  <w:vAlign w:val="center"/>
                </w:tcPr>
                <w:p w:rsidR="00407AE6" w:rsidRDefault="00407AE6" w:rsidP="00BC2DA3">
                  <w:pPr>
                    <w:rPr>
                      <w:rFonts w:ascii="Arial" w:hAnsi="Arial" w:cs="Arial"/>
                    </w:rPr>
                  </w:pPr>
                  <w:r>
                    <w:rPr>
                      <w:rFonts w:ascii="Arial" w:hAnsi="Arial" w:cs="Arial"/>
                    </w:rPr>
                    <w:t>Elektrikli Araçlar</w:t>
                  </w:r>
                </w:p>
              </w:tc>
              <w:tc>
                <w:tcPr>
                  <w:tcW w:w="1134" w:type="dxa"/>
                  <w:vAlign w:val="center"/>
                </w:tcPr>
                <w:p w:rsidR="00407AE6" w:rsidRDefault="00407AE6" w:rsidP="00BC2DA3">
                  <w:pPr>
                    <w:jc w:val="center"/>
                    <w:rPr>
                      <w:rFonts w:ascii="Arial" w:hAnsi="Arial" w:cs="Arial"/>
                    </w:rPr>
                  </w:pPr>
                  <w:r>
                    <w:rPr>
                      <w:rFonts w:ascii="Arial" w:hAnsi="Arial" w:cs="Arial"/>
                    </w:rPr>
                    <w:t>4</w:t>
                  </w:r>
                </w:p>
              </w:tc>
              <w:tc>
                <w:tcPr>
                  <w:tcW w:w="1701" w:type="dxa"/>
                  <w:vAlign w:val="center"/>
                </w:tcPr>
                <w:p w:rsidR="00407AE6" w:rsidRDefault="00407AE6" w:rsidP="00BC2DA3">
                  <w:pPr>
                    <w:jc w:val="center"/>
                    <w:rPr>
                      <w:rFonts w:ascii="Arial" w:eastAsia="Calibri" w:hAnsi="Arial" w:cs="Arial"/>
                    </w:rPr>
                  </w:pPr>
                  <w:r>
                    <w:rPr>
                      <w:rFonts w:ascii="Arial" w:eastAsia="Calibri" w:hAnsi="Arial" w:cs="Arial"/>
                    </w:rPr>
                    <w:t>28 Nisan 2025</w:t>
                  </w:r>
                </w:p>
              </w:tc>
              <w:tc>
                <w:tcPr>
                  <w:tcW w:w="1842" w:type="dxa"/>
                  <w:vAlign w:val="center"/>
                </w:tcPr>
                <w:p w:rsidR="00407AE6" w:rsidRPr="009604AC" w:rsidRDefault="00407AE6" w:rsidP="00BC2DA3">
                  <w:pPr>
                    <w:jc w:val="center"/>
                    <w:rPr>
                      <w:rFonts w:ascii="Arial" w:eastAsia="Calibri" w:hAnsi="Arial" w:cs="Arial"/>
                    </w:rPr>
                  </w:pPr>
                  <w:r>
                    <w:rPr>
                      <w:rFonts w:ascii="Arial" w:eastAsia="Calibri" w:hAnsi="Arial" w:cs="Arial"/>
                    </w:rPr>
                    <w:t>13 Haziran 2025</w:t>
                  </w:r>
                </w:p>
              </w:tc>
              <w:tc>
                <w:tcPr>
                  <w:tcW w:w="851" w:type="dxa"/>
                  <w:vAlign w:val="center"/>
                </w:tcPr>
                <w:p w:rsidR="00407AE6" w:rsidRDefault="00407AE6" w:rsidP="00BC2DA3">
                  <w:pPr>
                    <w:jc w:val="center"/>
                    <w:rPr>
                      <w:rFonts w:ascii="Arial" w:eastAsia="Calibri" w:hAnsi="Arial" w:cs="Arial"/>
                    </w:rPr>
                  </w:pPr>
                  <w:r>
                    <w:rPr>
                      <w:rFonts w:ascii="Arial" w:eastAsia="Calibri" w:hAnsi="Arial" w:cs="Arial"/>
                    </w:rPr>
                    <w:t>7</w:t>
                  </w:r>
                </w:p>
              </w:tc>
              <w:tc>
                <w:tcPr>
                  <w:tcW w:w="855" w:type="dxa"/>
                  <w:vAlign w:val="center"/>
                </w:tcPr>
                <w:p w:rsidR="00407AE6" w:rsidRDefault="00407AE6" w:rsidP="00BC2DA3">
                  <w:pPr>
                    <w:jc w:val="center"/>
                    <w:rPr>
                      <w:rFonts w:ascii="Arial" w:eastAsia="Calibri" w:hAnsi="Arial" w:cs="Arial"/>
                    </w:rPr>
                  </w:pPr>
                  <w:r>
                    <w:rPr>
                      <w:rFonts w:ascii="Arial" w:eastAsia="Calibri" w:hAnsi="Arial" w:cs="Arial"/>
                    </w:rPr>
                    <w:t>21</w:t>
                  </w:r>
                </w:p>
              </w:tc>
            </w:tr>
            <w:tr w:rsidR="00407AE6" w:rsidRPr="009604AC" w:rsidTr="00BC2DA3">
              <w:trPr>
                <w:trHeight w:val="567"/>
                <w:jc w:val="center"/>
              </w:trPr>
              <w:tc>
                <w:tcPr>
                  <w:tcW w:w="4254" w:type="dxa"/>
                  <w:gridSpan w:val="2"/>
                  <w:vAlign w:val="center"/>
                </w:tcPr>
                <w:p w:rsidR="00407AE6" w:rsidRPr="009604AC" w:rsidRDefault="00407AE6" w:rsidP="00BC2DA3">
                  <w:pPr>
                    <w:spacing w:after="160" w:line="259" w:lineRule="auto"/>
                    <w:jc w:val="center"/>
                    <w:rPr>
                      <w:rFonts w:ascii="Arial" w:eastAsia="Calibri" w:hAnsi="Arial" w:cs="Arial"/>
                    </w:rPr>
                  </w:pPr>
                  <w:r w:rsidRPr="009604AC">
                    <w:rPr>
                      <w:rFonts w:ascii="Arial" w:eastAsia="Calibri" w:hAnsi="Arial" w:cs="Arial"/>
                    </w:rPr>
                    <w:t>TOPLAM</w:t>
                  </w:r>
                </w:p>
              </w:tc>
              <w:tc>
                <w:tcPr>
                  <w:tcW w:w="1134" w:type="dxa"/>
                  <w:vAlign w:val="center"/>
                </w:tcPr>
                <w:p w:rsidR="00407AE6" w:rsidRPr="009604AC" w:rsidRDefault="00407AE6" w:rsidP="00BC2DA3">
                  <w:pPr>
                    <w:spacing w:after="160" w:line="259" w:lineRule="auto"/>
                    <w:jc w:val="center"/>
                    <w:rPr>
                      <w:rFonts w:ascii="Arial" w:eastAsia="Calibri" w:hAnsi="Arial" w:cs="Arial"/>
                    </w:rPr>
                  </w:pPr>
                  <w:r>
                    <w:rPr>
                      <w:rFonts w:ascii="Arial" w:eastAsia="Calibri" w:hAnsi="Arial" w:cs="Arial"/>
                    </w:rPr>
                    <w:t>36</w:t>
                  </w:r>
                </w:p>
              </w:tc>
              <w:tc>
                <w:tcPr>
                  <w:tcW w:w="3543" w:type="dxa"/>
                  <w:gridSpan w:val="2"/>
                  <w:vAlign w:val="center"/>
                </w:tcPr>
                <w:p w:rsidR="00407AE6" w:rsidRPr="009604AC" w:rsidRDefault="00407AE6" w:rsidP="00BC2DA3">
                  <w:pPr>
                    <w:spacing w:after="160" w:line="259" w:lineRule="auto"/>
                    <w:jc w:val="center"/>
                    <w:rPr>
                      <w:rFonts w:ascii="Arial" w:eastAsia="Calibri" w:hAnsi="Arial" w:cs="Arial"/>
                    </w:rPr>
                  </w:pPr>
                </w:p>
              </w:tc>
              <w:tc>
                <w:tcPr>
                  <w:tcW w:w="851" w:type="dxa"/>
                  <w:vAlign w:val="center"/>
                </w:tcPr>
                <w:p w:rsidR="00407AE6" w:rsidRPr="009604AC" w:rsidRDefault="00407AE6" w:rsidP="00BC2DA3">
                  <w:pPr>
                    <w:spacing w:after="160" w:line="259" w:lineRule="auto"/>
                    <w:jc w:val="center"/>
                    <w:rPr>
                      <w:rFonts w:ascii="Arial" w:eastAsia="Calibri" w:hAnsi="Arial" w:cs="Arial"/>
                    </w:rPr>
                  </w:pPr>
                  <w:r w:rsidRPr="009604AC">
                    <w:rPr>
                      <w:rFonts w:ascii="Arial" w:eastAsia="Calibri" w:hAnsi="Arial" w:cs="Arial"/>
                    </w:rPr>
                    <w:t>36</w:t>
                  </w:r>
                </w:p>
              </w:tc>
              <w:tc>
                <w:tcPr>
                  <w:tcW w:w="855" w:type="dxa"/>
                  <w:vAlign w:val="center"/>
                </w:tcPr>
                <w:p w:rsidR="00407AE6" w:rsidRPr="009604AC" w:rsidRDefault="00407AE6" w:rsidP="00BC2DA3">
                  <w:pPr>
                    <w:spacing w:after="160" w:line="259" w:lineRule="auto"/>
                    <w:jc w:val="center"/>
                    <w:rPr>
                      <w:rFonts w:ascii="Arial" w:eastAsia="Calibri" w:hAnsi="Arial" w:cs="Arial"/>
                    </w:rPr>
                  </w:pPr>
                  <w:r w:rsidRPr="009604AC">
                    <w:rPr>
                      <w:rFonts w:ascii="Arial" w:eastAsia="Calibri" w:hAnsi="Arial" w:cs="Arial"/>
                    </w:rPr>
                    <w:t>1</w:t>
                  </w:r>
                  <w:r>
                    <w:rPr>
                      <w:rFonts w:ascii="Arial" w:eastAsia="Calibri" w:hAnsi="Arial" w:cs="Arial"/>
                    </w:rPr>
                    <w:t>08</w:t>
                  </w:r>
                </w:p>
              </w:tc>
            </w:tr>
          </w:tbl>
          <w:p w:rsidR="00407AE6" w:rsidRDefault="00407AE6" w:rsidP="00A33B8F">
            <w:pPr>
              <w:pStyle w:val="AralkYok"/>
              <w:rPr>
                <w:rFonts w:asciiTheme="minorHAnsi" w:hAnsiTheme="minorHAnsi"/>
                <w:b/>
                <w:sz w:val="24"/>
                <w:szCs w:val="24"/>
              </w:rPr>
            </w:pPr>
          </w:p>
          <w:p w:rsidR="00FA7365" w:rsidRDefault="00B9558F" w:rsidP="00A33B8F">
            <w:pPr>
              <w:pStyle w:val="AralkYok"/>
              <w:rPr>
                <w:rFonts w:asciiTheme="minorHAnsi" w:hAnsiTheme="minorHAnsi"/>
                <w:b/>
                <w:sz w:val="24"/>
                <w:szCs w:val="24"/>
              </w:rPr>
            </w:pPr>
            <w:r>
              <w:rPr>
                <w:rFonts w:asciiTheme="minorHAnsi" w:hAnsiTheme="minorHAnsi"/>
                <w:b/>
                <w:sz w:val="24"/>
                <w:szCs w:val="24"/>
              </w:rPr>
              <w:t>5</w:t>
            </w:r>
            <w:r w:rsidR="00A33B8F" w:rsidRPr="00DC5D2B">
              <w:rPr>
                <w:rFonts w:asciiTheme="minorHAnsi" w:hAnsiTheme="minorHAnsi"/>
                <w:b/>
                <w:sz w:val="24"/>
                <w:szCs w:val="24"/>
              </w:rPr>
              <w:t>.</w:t>
            </w:r>
            <w:r w:rsidR="00A33B8F" w:rsidRPr="001F6569">
              <w:rPr>
                <w:rFonts w:asciiTheme="minorHAnsi" w:hAnsiTheme="minorHAnsi"/>
                <w:b/>
                <w:sz w:val="24"/>
                <w:szCs w:val="24"/>
              </w:rPr>
              <w:t xml:space="preserve"> Derslerin işlenişinde uygulanacak öğretim yöntem ve tekniklerinin </w:t>
            </w:r>
            <w:r w:rsidR="008F0445" w:rsidRPr="001F6569">
              <w:rPr>
                <w:rFonts w:asciiTheme="minorHAnsi" w:hAnsiTheme="minorHAnsi"/>
                <w:b/>
                <w:sz w:val="24"/>
                <w:szCs w:val="24"/>
              </w:rPr>
              <w:t>belirlenmesi:</w:t>
            </w:r>
          </w:p>
          <w:p w:rsidR="00FA7365" w:rsidRDefault="00FA7365" w:rsidP="00A33B8F">
            <w:pPr>
              <w:pStyle w:val="AralkYok"/>
              <w:rPr>
                <w:rFonts w:asciiTheme="minorHAnsi" w:hAnsiTheme="minorHAnsi"/>
                <w:b/>
                <w:sz w:val="16"/>
                <w:szCs w:val="16"/>
              </w:rPr>
            </w:pPr>
          </w:p>
          <w:p w:rsidR="004A0A4D" w:rsidRPr="00FA7365" w:rsidRDefault="008F0445" w:rsidP="00FA7365">
            <w:pPr>
              <w:pStyle w:val="AralkYok"/>
              <w:rPr>
                <w:rFonts w:asciiTheme="minorHAnsi" w:hAnsiTheme="minorHAnsi"/>
                <w:sz w:val="24"/>
                <w:szCs w:val="24"/>
              </w:rPr>
            </w:pPr>
            <w:r w:rsidRPr="001F6569">
              <w:rPr>
                <w:rFonts w:asciiTheme="minorHAnsi" w:hAnsiTheme="minorHAnsi"/>
                <w:b/>
                <w:sz w:val="24"/>
                <w:szCs w:val="24"/>
              </w:rPr>
              <w:t xml:space="preserve"> </w:t>
            </w:r>
            <w:r w:rsidRPr="008F0445">
              <w:rPr>
                <w:rFonts w:asciiTheme="minorHAnsi" w:hAnsiTheme="minorHAnsi"/>
                <w:sz w:val="24"/>
                <w:szCs w:val="24"/>
              </w:rPr>
              <w:t>Kazanımların</w:t>
            </w:r>
            <w:r w:rsidR="004A0A4D" w:rsidRPr="008F0445">
              <w:rPr>
                <w:rFonts w:asciiTheme="minorHAnsi" w:hAnsiTheme="minorHAnsi"/>
                <w:sz w:val="24"/>
                <w:szCs w:val="24"/>
              </w:rPr>
              <w:t xml:space="preserve"> </w:t>
            </w:r>
            <w:r w:rsidR="004A0A4D" w:rsidRPr="001844B7">
              <w:rPr>
                <w:rFonts w:asciiTheme="minorHAnsi" w:hAnsiTheme="minorHAnsi"/>
                <w:sz w:val="24"/>
                <w:szCs w:val="24"/>
              </w:rPr>
              <w:t xml:space="preserve">gerçekleştirilmesi için yapılacak etkinliklerde kullanılacak </w:t>
            </w:r>
            <w:r w:rsidR="004A0A4D" w:rsidRPr="001F6569">
              <w:rPr>
                <w:rFonts w:asciiTheme="minorHAnsi" w:hAnsiTheme="minorHAnsi"/>
                <w:sz w:val="24"/>
                <w:szCs w:val="24"/>
                <w:u w:val="thick"/>
              </w:rPr>
              <w:t>yöntem ve teknikler</w:t>
            </w:r>
            <w:r w:rsidR="00FA7365">
              <w:rPr>
                <w:rFonts w:asciiTheme="minorHAnsi" w:hAnsiTheme="minorHAnsi"/>
                <w:sz w:val="24"/>
                <w:szCs w:val="24"/>
              </w:rPr>
              <w:t xml:space="preserve"> üzerine görüşüldü. </w:t>
            </w:r>
            <w:r w:rsidR="004A0A4D" w:rsidRPr="001844B7">
              <w:rPr>
                <w:rFonts w:asciiTheme="minorHAnsi" w:hAnsiTheme="minorHAnsi"/>
                <w:b/>
                <w:sz w:val="24"/>
                <w:u w:val="single"/>
              </w:rPr>
              <w:t>Türkçe dersinde</w:t>
            </w:r>
            <w:r w:rsidR="008241E7">
              <w:rPr>
                <w:rFonts w:asciiTheme="minorHAnsi" w:hAnsiTheme="minorHAnsi"/>
                <w:sz w:val="24"/>
              </w:rPr>
              <w:t>:</w:t>
            </w:r>
            <w:r w:rsidR="004A0A4D" w:rsidRPr="001844B7">
              <w:rPr>
                <w:rFonts w:asciiTheme="minorHAnsi" w:hAnsiTheme="minorHAnsi"/>
                <w:sz w:val="24"/>
              </w:rPr>
              <w:t xml:space="preserve"> </w:t>
            </w:r>
            <w:r w:rsidR="004A0A4D" w:rsidRPr="001844B7">
              <w:rPr>
                <w:rFonts w:asciiTheme="minorHAnsi" w:eastAsia="HelveticaTBold" w:hAnsiTheme="minorHAnsi"/>
                <w:bCs/>
                <w:color w:val="000000"/>
                <w:sz w:val="24"/>
              </w:rPr>
              <w:t xml:space="preserve">problem çözme, </w:t>
            </w:r>
            <w:r w:rsidR="004A0A4D" w:rsidRPr="001844B7">
              <w:rPr>
                <w:rFonts w:asciiTheme="minorHAnsi" w:hAnsiTheme="minorHAnsi"/>
                <w:sz w:val="24"/>
              </w:rPr>
              <w:t xml:space="preserve">rol oynama, gösteri, oyunlar, anlatım, araştırma, beyin fırtınası, soru-cevap, drama ve </w:t>
            </w:r>
            <w:r w:rsidR="004A0A4D" w:rsidRPr="001844B7">
              <w:rPr>
                <w:rFonts w:asciiTheme="minorHAnsi" w:eastAsia="HelveticaTBold" w:hAnsiTheme="minorHAnsi"/>
                <w:bCs/>
                <w:color w:val="000000"/>
                <w:sz w:val="24"/>
              </w:rPr>
              <w:t>tümevarım</w:t>
            </w:r>
            <w:r w:rsidR="004A0A4D" w:rsidRPr="001844B7">
              <w:rPr>
                <w:rFonts w:asciiTheme="minorHAnsi" w:hAnsiTheme="minorHAnsi"/>
                <w:sz w:val="24"/>
              </w:rPr>
              <w:t xml:space="preserve"> yöntem ve tekniklerinden yararlanılması, metin işleme basamakları  göz önünde bulundurularak dersin işlenmesi ve etkinliklerin yapılması aşamasında ve diğer basamaklarda </w:t>
            </w:r>
            <w:proofErr w:type="spellStart"/>
            <w:r w:rsidR="004A0A4D" w:rsidRPr="001844B7">
              <w:rPr>
                <w:rFonts w:asciiTheme="minorHAnsi" w:hAnsiTheme="minorHAnsi"/>
                <w:sz w:val="24"/>
              </w:rPr>
              <w:t>yapılandırmacı</w:t>
            </w:r>
            <w:proofErr w:type="spellEnd"/>
            <w:r w:rsidR="004A0A4D" w:rsidRPr="001844B7">
              <w:rPr>
                <w:rFonts w:asciiTheme="minorHAnsi" w:hAnsiTheme="minorHAnsi"/>
                <w:sz w:val="24"/>
              </w:rPr>
              <w:t xml:space="preserve"> eğitimin gereği öğrencinin bilgiyi yapılandırabilmesi için gerekli fırsat ve ortamın yaratılması kararlaştırıldı. </w:t>
            </w:r>
          </w:p>
          <w:p w:rsidR="004A0A4D" w:rsidRPr="001844B7" w:rsidRDefault="004A0A4D" w:rsidP="004A0A4D">
            <w:pPr>
              <w:suppressAutoHyphens/>
              <w:rPr>
                <w:rFonts w:asciiTheme="minorHAnsi" w:hAnsiTheme="minorHAnsi"/>
                <w:sz w:val="24"/>
                <w:szCs w:val="24"/>
              </w:rPr>
            </w:pPr>
            <w:r w:rsidRPr="001844B7">
              <w:rPr>
                <w:rFonts w:asciiTheme="minorHAnsi" w:hAnsiTheme="minorHAnsi"/>
                <w:b/>
                <w:sz w:val="24"/>
                <w:szCs w:val="24"/>
                <w:u w:val="single"/>
              </w:rPr>
              <w:lastRenderedPageBreak/>
              <w:t>Hayat Bilgisi dersinde</w:t>
            </w:r>
            <w:r w:rsidR="008241E7">
              <w:rPr>
                <w:rFonts w:asciiTheme="minorHAnsi" w:hAnsiTheme="minorHAnsi"/>
                <w:b/>
                <w:sz w:val="24"/>
                <w:szCs w:val="24"/>
                <w:u w:val="single"/>
              </w:rPr>
              <w:t>:</w:t>
            </w:r>
            <w:r w:rsidRPr="001844B7">
              <w:rPr>
                <w:rFonts w:asciiTheme="minorHAnsi" w:hAnsiTheme="minorHAnsi"/>
                <w:sz w:val="24"/>
                <w:szCs w:val="24"/>
              </w:rPr>
              <w:t xml:space="preserve"> görsel okuma, soru-cevap, tartışma, çıkarımda bulunma, beyin fırtınası ve anlatım yöntem ve tekniklerinden yararlanılması kararlaştırıldı.</w:t>
            </w:r>
          </w:p>
          <w:p w:rsidR="004A0A4D" w:rsidRPr="001844B7" w:rsidRDefault="004A0A4D" w:rsidP="004A0A4D">
            <w:pPr>
              <w:suppressAutoHyphens/>
              <w:rPr>
                <w:rFonts w:asciiTheme="minorHAnsi" w:hAnsiTheme="minorHAnsi"/>
                <w:sz w:val="24"/>
                <w:szCs w:val="24"/>
              </w:rPr>
            </w:pPr>
            <w:r w:rsidRPr="001844B7">
              <w:rPr>
                <w:rFonts w:asciiTheme="minorHAnsi" w:hAnsiTheme="minorHAnsi"/>
                <w:b/>
                <w:sz w:val="24"/>
                <w:szCs w:val="24"/>
                <w:u w:val="single"/>
              </w:rPr>
              <w:t>Matematik dersinde</w:t>
            </w:r>
            <w:r w:rsidR="008241E7">
              <w:rPr>
                <w:rFonts w:asciiTheme="minorHAnsi" w:hAnsiTheme="minorHAnsi"/>
                <w:b/>
                <w:sz w:val="24"/>
                <w:szCs w:val="24"/>
                <w:u w:val="single"/>
              </w:rPr>
              <w:t>:</w:t>
            </w:r>
            <w:r w:rsidRPr="001844B7">
              <w:rPr>
                <w:rFonts w:asciiTheme="minorHAnsi" w:hAnsiTheme="minorHAnsi"/>
                <w:sz w:val="24"/>
                <w:szCs w:val="24"/>
              </w:rPr>
              <w:t xml:space="preserve"> yaparak yaşayarak öğrenme, işbirliğine dayalı öğrenme, keşfederek öğrenme, soru-cevap, anlatım ve benzetişim yöntem ve tekniklerinden yararlanılması kararlaştırıldı.</w:t>
            </w:r>
          </w:p>
          <w:p w:rsidR="000E776C" w:rsidRPr="000E776C" w:rsidRDefault="000E776C" w:rsidP="004A0A4D">
            <w:pPr>
              <w:suppressAutoHyphens/>
              <w:rPr>
                <w:rFonts w:asciiTheme="minorHAnsi" w:hAnsiTheme="minorHAnsi"/>
                <w:sz w:val="24"/>
                <w:szCs w:val="24"/>
              </w:rPr>
            </w:pPr>
            <w:r>
              <w:rPr>
                <w:rFonts w:asciiTheme="minorHAnsi" w:hAnsiTheme="minorHAnsi"/>
                <w:b/>
                <w:sz w:val="24"/>
                <w:szCs w:val="24"/>
                <w:u w:val="single"/>
              </w:rPr>
              <w:t>Fen Bilimleri</w:t>
            </w:r>
            <w:r w:rsidRPr="001844B7">
              <w:rPr>
                <w:rFonts w:asciiTheme="minorHAnsi" w:hAnsiTheme="minorHAnsi"/>
                <w:b/>
                <w:sz w:val="24"/>
                <w:szCs w:val="24"/>
                <w:u w:val="single"/>
              </w:rPr>
              <w:t xml:space="preserve"> dersinde</w:t>
            </w:r>
            <w:r w:rsidR="008241E7">
              <w:rPr>
                <w:rFonts w:asciiTheme="minorHAnsi" w:hAnsiTheme="minorHAnsi"/>
                <w:b/>
                <w:sz w:val="24"/>
                <w:szCs w:val="24"/>
                <w:u w:val="single"/>
              </w:rPr>
              <w:t>:</w:t>
            </w:r>
            <w:r w:rsidRPr="001844B7">
              <w:rPr>
                <w:rFonts w:asciiTheme="minorHAnsi" w:hAnsiTheme="minorHAnsi"/>
                <w:sz w:val="24"/>
                <w:szCs w:val="24"/>
              </w:rPr>
              <w:t xml:space="preserve"> </w:t>
            </w:r>
            <w:r>
              <w:rPr>
                <w:rFonts w:asciiTheme="minorHAnsi" w:hAnsiTheme="minorHAnsi"/>
                <w:sz w:val="24"/>
                <w:szCs w:val="24"/>
              </w:rPr>
              <w:t xml:space="preserve">Deney , gözlem, </w:t>
            </w:r>
            <w:r w:rsidRPr="001844B7">
              <w:rPr>
                <w:rFonts w:asciiTheme="minorHAnsi" w:hAnsiTheme="minorHAnsi"/>
                <w:sz w:val="24"/>
                <w:szCs w:val="24"/>
              </w:rPr>
              <w:t>görsel okuma, soru-cevap, tartışma, çıkarımda bulunma, beyin fırtınası ve anlatım yöntem ve tekniklerinden yararlanılması kararlaştırıldı.</w:t>
            </w:r>
          </w:p>
          <w:p w:rsidR="004A0A4D" w:rsidRPr="001844B7" w:rsidRDefault="004A0A4D" w:rsidP="004A0A4D">
            <w:pPr>
              <w:suppressAutoHyphens/>
              <w:rPr>
                <w:rFonts w:asciiTheme="minorHAnsi" w:hAnsiTheme="minorHAnsi"/>
                <w:sz w:val="24"/>
                <w:szCs w:val="24"/>
              </w:rPr>
            </w:pPr>
            <w:r w:rsidRPr="001844B7">
              <w:rPr>
                <w:rFonts w:asciiTheme="minorHAnsi" w:hAnsiTheme="minorHAnsi"/>
                <w:b/>
                <w:sz w:val="24"/>
                <w:szCs w:val="24"/>
                <w:u w:val="single"/>
              </w:rPr>
              <w:t>Görsel Sanatlar dersinde</w:t>
            </w:r>
            <w:r w:rsidR="008241E7">
              <w:rPr>
                <w:rFonts w:asciiTheme="minorHAnsi" w:hAnsiTheme="minorHAnsi"/>
                <w:b/>
                <w:sz w:val="24"/>
                <w:szCs w:val="24"/>
                <w:u w:val="single"/>
              </w:rPr>
              <w:t>:</w:t>
            </w:r>
            <w:r w:rsidRPr="001844B7">
              <w:rPr>
                <w:rFonts w:asciiTheme="minorHAnsi" w:hAnsiTheme="minorHAnsi"/>
                <w:sz w:val="24"/>
                <w:szCs w:val="24"/>
              </w:rPr>
              <w:t xml:space="preserve"> öğrencinin üretkenliğini geliştirici ve hayal gücünü güçlendirici çalışmalara ağırlık verilmesi kararlaştırıldı.</w:t>
            </w:r>
          </w:p>
          <w:p w:rsidR="004A0A4D" w:rsidRPr="001844B7" w:rsidRDefault="004A0A4D" w:rsidP="004A0A4D">
            <w:pPr>
              <w:suppressAutoHyphens/>
              <w:rPr>
                <w:rFonts w:asciiTheme="minorHAnsi" w:hAnsiTheme="minorHAnsi"/>
                <w:sz w:val="24"/>
                <w:szCs w:val="24"/>
              </w:rPr>
            </w:pPr>
            <w:r w:rsidRPr="001844B7">
              <w:rPr>
                <w:rFonts w:asciiTheme="minorHAnsi" w:hAnsiTheme="minorHAnsi"/>
                <w:b/>
                <w:sz w:val="24"/>
                <w:szCs w:val="24"/>
                <w:u w:val="single"/>
              </w:rPr>
              <w:t>Müzik dersinde</w:t>
            </w:r>
            <w:r w:rsidRPr="001844B7">
              <w:rPr>
                <w:rFonts w:asciiTheme="minorHAnsi" w:hAnsiTheme="minorHAnsi"/>
                <w:sz w:val="24"/>
                <w:szCs w:val="24"/>
              </w:rPr>
              <w:t xml:space="preserve"> </w:t>
            </w:r>
            <w:r w:rsidR="008241E7">
              <w:rPr>
                <w:rFonts w:asciiTheme="minorHAnsi" w:hAnsiTheme="minorHAnsi"/>
                <w:sz w:val="24"/>
                <w:szCs w:val="24"/>
              </w:rPr>
              <w:t>:</w:t>
            </w:r>
            <w:r w:rsidRPr="001844B7">
              <w:rPr>
                <w:rFonts w:asciiTheme="minorHAnsi" w:hAnsiTheme="minorHAnsi"/>
                <w:sz w:val="24"/>
                <w:szCs w:val="24"/>
              </w:rPr>
              <w:t>anlatım, tartışma, soru/cevap, araştırma/inceleme, oyunlaştırma ve gösterip yaptırma yöntem ve tekniklerinden yararlanılması kararlaştırıldı.</w:t>
            </w:r>
          </w:p>
          <w:p w:rsidR="004A0A4D" w:rsidRPr="001844B7" w:rsidRDefault="000B47E9" w:rsidP="004A0A4D">
            <w:pPr>
              <w:pStyle w:val="Balk2"/>
              <w:suppressAutoHyphens/>
              <w:spacing w:before="0" w:after="0"/>
              <w:outlineLvl w:val="1"/>
              <w:rPr>
                <w:rFonts w:asciiTheme="minorHAnsi" w:hAnsiTheme="minorHAnsi"/>
                <w:b w:val="0"/>
                <w:i w:val="0"/>
                <w:sz w:val="24"/>
                <w:szCs w:val="24"/>
              </w:rPr>
            </w:pPr>
            <w:r>
              <w:rPr>
                <w:rFonts w:asciiTheme="minorHAnsi" w:hAnsiTheme="minorHAnsi"/>
                <w:i w:val="0"/>
                <w:sz w:val="24"/>
                <w:szCs w:val="24"/>
                <w:u w:val="single"/>
              </w:rPr>
              <w:t xml:space="preserve">Beden Eğitimi ve  Oyun </w:t>
            </w:r>
            <w:r w:rsidR="008241E7">
              <w:rPr>
                <w:rFonts w:asciiTheme="minorHAnsi" w:hAnsiTheme="minorHAnsi"/>
                <w:i w:val="0"/>
                <w:sz w:val="24"/>
                <w:szCs w:val="24"/>
                <w:u w:val="single"/>
              </w:rPr>
              <w:t>:</w:t>
            </w:r>
            <w:r w:rsidR="004A0A4D" w:rsidRPr="001844B7">
              <w:rPr>
                <w:rFonts w:asciiTheme="minorHAnsi" w:hAnsiTheme="minorHAnsi"/>
                <w:b w:val="0"/>
                <w:i w:val="0"/>
                <w:sz w:val="24"/>
                <w:szCs w:val="24"/>
              </w:rPr>
              <w:t xml:space="preserve"> dersinde </w:t>
            </w:r>
            <w:r w:rsidR="004A0A4D" w:rsidRPr="001844B7">
              <w:rPr>
                <w:rFonts w:asciiTheme="minorHAnsi" w:hAnsiTheme="minorHAnsi"/>
                <w:b w:val="0"/>
                <w:i w:val="0"/>
                <w:color w:val="000000"/>
                <w:sz w:val="24"/>
                <w:szCs w:val="24"/>
              </w:rPr>
              <w:t>yaparak yaşayarak, anlatım ve gösteri</w:t>
            </w:r>
            <w:r w:rsidR="004A0A4D" w:rsidRPr="001844B7">
              <w:rPr>
                <w:rFonts w:asciiTheme="minorHAnsi" w:hAnsiTheme="minorHAnsi"/>
                <w:b w:val="0"/>
                <w:i w:val="0"/>
                <w:sz w:val="24"/>
                <w:szCs w:val="24"/>
              </w:rPr>
              <w:t xml:space="preserve"> yöntem ve tekniklerinden yararlanılması kararlaştırıldı.</w:t>
            </w:r>
          </w:p>
          <w:p w:rsidR="004A0A4D" w:rsidRPr="001844B7" w:rsidRDefault="004A0A4D" w:rsidP="004A0A4D">
            <w:pPr>
              <w:pStyle w:val="AralkYok"/>
              <w:tabs>
                <w:tab w:val="left" w:pos="4125"/>
              </w:tabs>
              <w:rPr>
                <w:rFonts w:asciiTheme="minorHAnsi" w:hAnsiTheme="minorHAnsi"/>
                <w:sz w:val="24"/>
                <w:szCs w:val="24"/>
              </w:rPr>
            </w:pPr>
            <w:r w:rsidRPr="001844B7">
              <w:rPr>
                <w:rFonts w:asciiTheme="minorHAnsi" w:hAnsiTheme="minorHAnsi"/>
                <w:b/>
                <w:sz w:val="24"/>
                <w:szCs w:val="24"/>
                <w:u w:val="single"/>
              </w:rPr>
              <w:t>Serbest Etkinlikler dersinde</w:t>
            </w:r>
            <w:r w:rsidR="000B47E9">
              <w:rPr>
                <w:rFonts w:asciiTheme="minorHAnsi" w:hAnsiTheme="minorHAnsi"/>
                <w:b/>
                <w:sz w:val="24"/>
                <w:szCs w:val="24"/>
                <w:u w:val="single"/>
              </w:rPr>
              <w:t xml:space="preserve">: </w:t>
            </w:r>
            <w:r w:rsidRPr="001844B7">
              <w:rPr>
                <w:rFonts w:asciiTheme="minorHAnsi" w:hAnsiTheme="minorHAnsi"/>
                <w:sz w:val="24"/>
                <w:szCs w:val="24"/>
              </w:rPr>
              <w:t xml:space="preserve"> yapılacak etkinliğe uygun yöntem ve tekniklerinden yararlanılması kararlaştırıldı.</w:t>
            </w:r>
          </w:p>
          <w:p w:rsidR="004A0A4D" w:rsidRPr="008F0445" w:rsidRDefault="004A0A4D" w:rsidP="004A0A4D">
            <w:pPr>
              <w:pStyle w:val="AralkYok"/>
              <w:tabs>
                <w:tab w:val="left" w:pos="4125"/>
              </w:tabs>
              <w:rPr>
                <w:rFonts w:asciiTheme="minorHAnsi" w:hAnsiTheme="minorHAnsi"/>
                <w:b/>
                <w:sz w:val="16"/>
                <w:szCs w:val="16"/>
              </w:rPr>
            </w:pPr>
          </w:p>
          <w:p w:rsidR="008511A6" w:rsidRPr="001F6569" w:rsidRDefault="00B9558F" w:rsidP="008511A6">
            <w:pPr>
              <w:pStyle w:val="AralkYok"/>
              <w:rPr>
                <w:rFonts w:asciiTheme="minorHAnsi" w:hAnsiTheme="minorHAnsi"/>
                <w:b/>
                <w:sz w:val="24"/>
                <w:szCs w:val="24"/>
              </w:rPr>
            </w:pPr>
            <w:r>
              <w:rPr>
                <w:rFonts w:asciiTheme="minorHAnsi" w:hAnsiTheme="minorHAnsi"/>
                <w:b/>
                <w:sz w:val="24"/>
                <w:szCs w:val="24"/>
              </w:rPr>
              <w:t>6</w:t>
            </w:r>
            <w:r w:rsidR="008511A6" w:rsidRPr="001F6569">
              <w:rPr>
                <w:rFonts w:asciiTheme="minorHAnsi" w:hAnsiTheme="minorHAnsi"/>
                <w:b/>
                <w:sz w:val="24"/>
                <w:szCs w:val="24"/>
              </w:rPr>
              <w:t>. Özel eğitim ihtiyacı olan öğrenciler için bireyselleştirilmiş eğitim programları(BEP) ile ders planlarının görüşülmesi:</w:t>
            </w:r>
          </w:p>
          <w:p w:rsidR="00FA7365" w:rsidRDefault="00FA7365" w:rsidP="00521E87">
            <w:pPr>
              <w:rPr>
                <w:rFonts w:asciiTheme="minorHAnsi" w:hAnsiTheme="minorHAnsi"/>
                <w:b/>
                <w:sz w:val="16"/>
                <w:szCs w:val="16"/>
              </w:rPr>
            </w:pPr>
          </w:p>
          <w:p w:rsidR="00521E87" w:rsidRPr="001844B7" w:rsidRDefault="00421571" w:rsidP="00521E87">
            <w:pPr>
              <w:rPr>
                <w:rFonts w:asciiTheme="minorHAnsi" w:hAnsiTheme="minorHAnsi"/>
                <w:sz w:val="24"/>
                <w:szCs w:val="24"/>
              </w:rPr>
            </w:pPr>
            <w:proofErr w:type="gramStart"/>
            <w:r>
              <w:rPr>
                <w:rFonts w:asciiTheme="minorHAnsi" w:hAnsiTheme="minorHAnsi"/>
                <w:b/>
                <w:sz w:val="24"/>
                <w:szCs w:val="24"/>
              </w:rPr>
              <w:t>………………………………………</w:t>
            </w:r>
            <w:proofErr w:type="gramEnd"/>
            <w:r w:rsidR="00C5234D" w:rsidRPr="001844B7">
              <w:rPr>
                <w:rFonts w:asciiTheme="minorHAnsi" w:hAnsiTheme="minorHAnsi"/>
                <w:b/>
                <w:sz w:val="24"/>
                <w:szCs w:val="24"/>
              </w:rPr>
              <w:t xml:space="preserve"> </w:t>
            </w:r>
            <w:r w:rsidR="00C5234D" w:rsidRPr="001F6569">
              <w:rPr>
                <w:rFonts w:asciiTheme="minorHAnsi" w:hAnsiTheme="minorHAnsi"/>
                <w:sz w:val="24"/>
                <w:szCs w:val="24"/>
              </w:rPr>
              <w:t>Davranış</w:t>
            </w:r>
            <w:r w:rsidR="000572C8">
              <w:rPr>
                <w:rFonts w:asciiTheme="minorHAnsi" w:hAnsiTheme="minorHAnsi"/>
                <w:sz w:val="24"/>
                <w:szCs w:val="24"/>
              </w:rPr>
              <w:t xml:space="preserve"> </w:t>
            </w:r>
            <w:r w:rsidR="00521E87" w:rsidRPr="001844B7">
              <w:rPr>
                <w:rFonts w:asciiTheme="minorHAnsi" w:hAnsiTheme="minorHAnsi"/>
                <w:sz w:val="24"/>
                <w:szCs w:val="24"/>
              </w:rPr>
              <w:t>bozuklukları ve uyum sorunu gösteren öğrencilerin davranış bozuklukları ve uyum sorunlarını doğuran faktörlerin bulunup bunları giderici tedbirlerin alınmasına, bu sorunlarla yakından ilgilenilmesi ve ailelerle iş birliğinin sağlanmasın önemini belirtti.</w:t>
            </w:r>
          </w:p>
          <w:p w:rsidR="00521E87" w:rsidRPr="001844B7" w:rsidRDefault="00521E87" w:rsidP="00C5234D">
            <w:pPr>
              <w:pStyle w:val="AralkYok"/>
              <w:tabs>
                <w:tab w:val="left" w:pos="4125"/>
              </w:tabs>
              <w:rPr>
                <w:rFonts w:asciiTheme="minorHAnsi" w:hAnsiTheme="minorHAnsi" w:cs="Calibri"/>
                <w:sz w:val="24"/>
                <w:szCs w:val="24"/>
              </w:rPr>
            </w:pPr>
            <w:r w:rsidRPr="001844B7">
              <w:rPr>
                <w:rFonts w:asciiTheme="minorHAnsi" w:hAnsiTheme="minorHAnsi" w:cs="Calibri"/>
                <w:sz w:val="24"/>
                <w:szCs w:val="24"/>
              </w:rPr>
              <w:t>Rehberlik ve psikolojik danışmanlık hizmetlerinin düzenli olarak yürütülmesine karar verildi.</w:t>
            </w:r>
          </w:p>
          <w:p w:rsidR="00C5234D" w:rsidRPr="008F0445" w:rsidRDefault="00C5234D" w:rsidP="00C5234D">
            <w:pPr>
              <w:pStyle w:val="AralkYok"/>
              <w:tabs>
                <w:tab w:val="left" w:pos="4125"/>
              </w:tabs>
              <w:rPr>
                <w:rFonts w:asciiTheme="minorHAnsi" w:hAnsiTheme="minorHAnsi" w:cs="Calibri"/>
                <w:sz w:val="16"/>
                <w:szCs w:val="16"/>
              </w:rPr>
            </w:pPr>
          </w:p>
          <w:p w:rsidR="00FA7365" w:rsidRDefault="00B9558F" w:rsidP="00FA7365">
            <w:pPr>
              <w:pStyle w:val="AralkYok"/>
              <w:rPr>
                <w:rFonts w:asciiTheme="minorHAnsi" w:hAnsiTheme="minorHAnsi"/>
                <w:b/>
                <w:sz w:val="16"/>
                <w:szCs w:val="16"/>
              </w:rPr>
            </w:pPr>
            <w:r>
              <w:rPr>
                <w:rFonts w:asciiTheme="minorHAnsi" w:hAnsiTheme="minorHAnsi"/>
                <w:b/>
                <w:sz w:val="24"/>
                <w:szCs w:val="24"/>
              </w:rPr>
              <w:t>7</w:t>
            </w:r>
            <w:r w:rsidR="00331D87">
              <w:rPr>
                <w:rFonts w:asciiTheme="minorHAnsi" w:hAnsiTheme="minorHAnsi"/>
                <w:b/>
                <w:sz w:val="24"/>
                <w:szCs w:val="24"/>
              </w:rPr>
              <w:t>.</w:t>
            </w:r>
            <w:r w:rsidR="008511A6" w:rsidRPr="001F6569">
              <w:rPr>
                <w:rFonts w:asciiTheme="minorHAnsi" w:hAnsiTheme="minorHAnsi"/>
                <w:b/>
                <w:sz w:val="24"/>
                <w:szCs w:val="24"/>
              </w:rPr>
              <w:t xml:space="preserve"> </w:t>
            </w:r>
            <w:r w:rsidR="009D55D6" w:rsidRPr="0052471A">
              <w:rPr>
                <w:rFonts w:ascii="Comic Sans MS" w:hAnsi="Comic Sans MS"/>
                <w:sz w:val="24"/>
                <w:szCs w:val="24"/>
              </w:rPr>
              <w:t>Ölçme-değerlendirme süreçlerinin görüşülmesi</w:t>
            </w:r>
          </w:p>
          <w:p w:rsidR="00FA7365" w:rsidRPr="00FA7365" w:rsidRDefault="00FA7365" w:rsidP="00FA7365">
            <w:pPr>
              <w:pStyle w:val="AralkYok"/>
              <w:rPr>
                <w:rFonts w:asciiTheme="minorHAnsi" w:hAnsiTheme="minorHAnsi"/>
                <w:b/>
                <w:sz w:val="16"/>
                <w:szCs w:val="16"/>
              </w:rPr>
            </w:pPr>
          </w:p>
          <w:p w:rsidR="00521E87" w:rsidRPr="001844B7" w:rsidRDefault="00421571" w:rsidP="00521E87">
            <w:pPr>
              <w:spacing w:after="200"/>
              <w:rPr>
                <w:rFonts w:asciiTheme="minorHAnsi" w:hAnsiTheme="minorHAnsi"/>
                <w:sz w:val="24"/>
                <w:szCs w:val="24"/>
              </w:rPr>
            </w:pPr>
            <w:proofErr w:type="gramStart"/>
            <w:r>
              <w:rPr>
                <w:rFonts w:asciiTheme="minorHAnsi" w:hAnsiTheme="minorHAnsi" w:cs="Calibri"/>
                <w:b/>
                <w:sz w:val="24"/>
                <w:szCs w:val="24"/>
              </w:rPr>
              <w:t>…………………………………………………</w:t>
            </w:r>
            <w:proofErr w:type="gramEnd"/>
            <w:r w:rsidR="00BF064D">
              <w:rPr>
                <w:rFonts w:asciiTheme="minorHAnsi" w:hAnsiTheme="minorHAnsi" w:cs="Calibri"/>
                <w:b/>
                <w:sz w:val="24"/>
                <w:szCs w:val="24"/>
              </w:rPr>
              <w:t xml:space="preserve"> </w:t>
            </w:r>
            <w:r w:rsidR="009B437A">
              <w:rPr>
                <w:rFonts w:asciiTheme="minorHAnsi" w:hAnsiTheme="minorHAnsi" w:cs="Calibri"/>
                <w:sz w:val="24"/>
                <w:szCs w:val="24"/>
              </w:rPr>
              <w:t xml:space="preserve"> </w:t>
            </w:r>
            <w:r w:rsidR="00521E87" w:rsidRPr="001844B7">
              <w:rPr>
                <w:rFonts w:asciiTheme="minorHAnsi" w:hAnsiTheme="minorHAnsi"/>
                <w:sz w:val="24"/>
                <w:szCs w:val="24"/>
              </w:rPr>
              <w:t>3. sınıflarda sınav yapılmadığını, bu sebeple öğrencilerin başarılarını ölçmek amacıyla hazırlanan çeşitli ünite sonu değerlendirme formlarının ya da öğretmenin kendi hazırlayacağı gözlem formlarının kullanılabileceği belirtildi</w:t>
            </w:r>
          </w:p>
          <w:p w:rsidR="00521E87" w:rsidRPr="001844B7" w:rsidRDefault="00421571" w:rsidP="00521E87">
            <w:pPr>
              <w:pStyle w:val="AralkYok"/>
              <w:tabs>
                <w:tab w:val="left" w:pos="4125"/>
              </w:tabs>
              <w:rPr>
                <w:rFonts w:asciiTheme="minorHAnsi" w:hAnsiTheme="minorHAnsi"/>
                <w:sz w:val="24"/>
                <w:szCs w:val="24"/>
              </w:rPr>
            </w:pPr>
            <w:proofErr w:type="gramStart"/>
            <w:r>
              <w:rPr>
                <w:rFonts w:asciiTheme="minorHAnsi" w:hAnsiTheme="minorHAnsi"/>
                <w:b/>
                <w:sz w:val="24"/>
                <w:szCs w:val="24"/>
              </w:rPr>
              <w:t>…………………………………………………….</w:t>
            </w:r>
            <w:proofErr w:type="gramEnd"/>
            <w:r w:rsidR="00BF064D">
              <w:rPr>
                <w:rFonts w:asciiTheme="minorHAnsi" w:hAnsiTheme="minorHAnsi"/>
                <w:b/>
                <w:sz w:val="24"/>
                <w:szCs w:val="24"/>
              </w:rPr>
              <w:t xml:space="preserve"> </w:t>
            </w:r>
            <w:r w:rsidR="00307DF3">
              <w:rPr>
                <w:rFonts w:asciiTheme="minorHAnsi" w:hAnsiTheme="minorHAnsi"/>
                <w:sz w:val="24"/>
                <w:szCs w:val="24"/>
              </w:rPr>
              <w:t xml:space="preserve">3. </w:t>
            </w:r>
            <w:r w:rsidR="00521E87" w:rsidRPr="001844B7">
              <w:rPr>
                <w:rFonts w:asciiTheme="minorHAnsi" w:hAnsiTheme="minorHAnsi"/>
                <w:sz w:val="24"/>
                <w:szCs w:val="24"/>
              </w:rPr>
              <w:t>sınıflarda öğrencilerin başarısı; gelişim düzeyleri dikkate alınarak öğretmen rehberliğinde gerçekleştirilen ders etkinliklerine katılımları ile öğretim programlarında belirtilen ölçme ve değerlendirme ilkelerine göre tespit edilir. Karnede “çok iyi”, “iyi”</w:t>
            </w:r>
            <w:r w:rsidR="00307DF3">
              <w:rPr>
                <w:rFonts w:asciiTheme="minorHAnsi" w:hAnsiTheme="minorHAnsi"/>
                <w:sz w:val="24"/>
                <w:szCs w:val="24"/>
              </w:rPr>
              <w:t>,</w:t>
            </w:r>
            <w:r w:rsidR="00307DF3">
              <w:t xml:space="preserve"> </w:t>
            </w:r>
            <w:r w:rsidR="00307DF3">
              <w:rPr>
                <w:rFonts w:asciiTheme="minorHAnsi" w:hAnsiTheme="minorHAnsi"/>
                <w:sz w:val="24"/>
                <w:szCs w:val="24"/>
              </w:rPr>
              <w:t>“Yeterli</w:t>
            </w:r>
            <w:r w:rsidR="00307DF3" w:rsidRPr="00307DF3">
              <w:rPr>
                <w:rFonts w:asciiTheme="minorHAnsi" w:hAnsiTheme="minorHAnsi"/>
                <w:sz w:val="24"/>
                <w:szCs w:val="24"/>
              </w:rPr>
              <w:t xml:space="preserve">” </w:t>
            </w:r>
            <w:r w:rsidR="00521E87" w:rsidRPr="001844B7">
              <w:rPr>
                <w:rFonts w:asciiTheme="minorHAnsi" w:hAnsiTheme="minorHAnsi"/>
                <w:sz w:val="24"/>
                <w:szCs w:val="24"/>
              </w:rPr>
              <w:t xml:space="preserve"> ve “geliştirilmeli” şeklinde gösterildiğini belirtti.</w:t>
            </w:r>
          </w:p>
          <w:p w:rsidR="00521E87" w:rsidRPr="00FA7365" w:rsidRDefault="00521E87" w:rsidP="00521E87">
            <w:pPr>
              <w:pStyle w:val="AralkYok"/>
              <w:tabs>
                <w:tab w:val="left" w:pos="4125"/>
              </w:tabs>
              <w:rPr>
                <w:rFonts w:asciiTheme="minorHAnsi" w:hAnsiTheme="minorHAnsi"/>
                <w:sz w:val="16"/>
                <w:szCs w:val="16"/>
              </w:rPr>
            </w:pPr>
          </w:p>
          <w:p w:rsidR="007C3C92" w:rsidRDefault="007C3C92" w:rsidP="007C3C92">
            <w:pPr>
              <w:rPr>
                <w:rFonts w:asciiTheme="minorHAnsi" w:hAnsiTheme="minorHAnsi"/>
                <w:b/>
                <w:sz w:val="16"/>
                <w:szCs w:val="16"/>
              </w:rPr>
            </w:pPr>
            <w:r w:rsidRPr="00B40DBA">
              <w:rPr>
                <w:rFonts w:asciiTheme="minorHAnsi" w:hAnsiTheme="minorHAnsi"/>
                <w:b/>
                <w:sz w:val="24"/>
                <w:szCs w:val="24"/>
              </w:rPr>
              <w:t>İlkokulda yazılı sınav ve notla değerlendirme olmadığı için aşağıda belirlenen uygulamaların yapılmasına karar verilmiştir.</w:t>
            </w:r>
          </w:p>
          <w:p w:rsidR="00B40DBA" w:rsidRPr="00B40DBA" w:rsidRDefault="00B40DBA" w:rsidP="007C3C92">
            <w:pPr>
              <w:rPr>
                <w:rFonts w:asciiTheme="minorHAnsi" w:hAnsiTheme="minorHAnsi"/>
                <w:b/>
                <w:sz w:val="16"/>
                <w:szCs w:val="16"/>
              </w:rPr>
            </w:pPr>
          </w:p>
          <w:p w:rsidR="007C3C92" w:rsidRPr="00B40DBA" w:rsidRDefault="00B40DBA" w:rsidP="00B40DBA">
            <w:pPr>
              <w:spacing w:line="276" w:lineRule="auto"/>
              <w:rPr>
                <w:rFonts w:asciiTheme="minorHAnsi" w:hAnsiTheme="minorHAnsi"/>
                <w:sz w:val="24"/>
                <w:szCs w:val="24"/>
              </w:rPr>
            </w:pPr>
            <w:r>
              <w:rPr>
                <w:rFonts w:asciiTheme="minorHAnsi" w:hAnsiTheme="minorHAnsi"/>
                <w:sz w:val="24"/>
                <w:szCs w:val="24"/>
              </w:rPr>
              <w:t xml:space="preserve">a)  </w:t>
            </w:r>
            <w:r w:rsidR="007C3C92" w:rsidRPr="00B40DBA">
              <w:rPr>
                <w:rFonts w:asciiTheme="minorHAnsi" w:hAnsiTheme="minorHAnsi"/>
                <w:sz w:val="24"/>
                <w:szCs w:val="24"/>
              </w:rPr>
              <w:t>Öğrencilere zamanında ve anlaşılır dönütler verilmesi</w:t>
            </w:r>
            <w:r>
              <w:rPr>
                <w:rFonts w:asciiTheme="minorHAnsi" w:hAnsiTheme="minorHAnsi"/>
                <w:sz w:val="24"/>
                <w:szCs w:val="24"/>
              </w:rPr>
              <w:t>.</w:t>
            </w:r>
          </w:p>
          <w:p w:rsidR="007C3C92" w:rsidRPr="00B40DBA" w:rsidRDefault="00B40DBA" w:rsidP="00B40DBA">
            <w:pPr>
              <w:spacing w:line="276" w:lineRule="auto"/>
              <w:rPr>
                <w:rFonts w:asciiTheme="minorHAnsi" w:hAnsiTheme="minorHAnsi"/>
                <w:sz w:val="24"/>
                <w:szCs w:val="24"/>
              </w:rPr>
            </w:pPr>
            <w:r>
              <w:rPr>
                <w:rFonts w:asciiTheme="minorHAnsi" w:hAnsiTheme="minorHAnsi"/>
                <w:sz w:val="24"/>
                <w:szCs w:val="24"/>
              </w:rPr>
              <w:t xml:space="preserve">b) </w:t>
            </w:r>
            <w:r w:rsidR="007C3C92" w:rsidRPr="00B40DBA">
              <w:rPr>
                <w:rFonts w:asciiTheme="minorHAnsi" w:hAnsiTheme="minorHAnsi"/>
                <w:sz w:val="24"/>
                <w:szCs w:val="24"/>
              </w:rPr>
              <w:t>Etkinliklerin öğrenci seviyesine uygun olarak tasarlanması</w:t>
            </w:r>
            <w:r>
              <w:rPr>
                <w:rFonts w:asciiTheme="minorHAnsi" w:hAnsiTheme="minorHAnsi"/>
                <w:sz w:val="24"/>
                <w:szCs w:val="24"/>
              </w:rPr>
              <w:t>.</w:t>
            </w:r>
          </w:p>
          <w:p w:rsidR="007C3C92" w:rsidRPr="00B40DBA" w:rsidRDefault="00B40DBA" w:rsidP="00B40DBA">
            <w:pPr>
              <w:spacing w:line="276" w:lineRule="auto"/>
              <w:rPr>
                <w:rFonts w:asciiTheme="minorHAnsi" w:hAnsiTheme="minorHAnsi"/>
                <w:sz w:val="24"/>
                <w:szCs w:val="24"/>
              </w:rPr>
            </w:pPr>
            <w:r>
              <w:rPr>
                <w:rFonts w:asciiTheme="minorHAnsi" w:hAnsiTheme="minorHAnsi"/>
                <w:sz w:val="24"/>
                <w:szCs w:val="24"/>
              </w:rPr>
              <w:t xml:space="preserve">c) </w:t>
            </w:r>
            <w:r w:rsidR="007C3C92" w:rsidRPr="00B40DBA">
              <w:rPr>
                <w:rFonts w:asciiTheme="minorHAnsi" w:hAnsiTheme="minorHAnsi"/>
                <w:sz w:val="24"/>
                <w:szCs w:val="24"/>
              </w:rPr>
              <w:t>Kazanım değerlendirme ölçeklerinin hazırlanarak analiz edilmesi</w:t>
            </w:r>
            <w:r>
              <w:rPr>
                <w:rFonts w:asciiTheme="minorHAnsi" w:hAnsiTheme="minorHAnsi"/>
                <w:sz w:val="24"/>
                <w:szCs w:val="24"/>
              </w:rPr>
              <w:t>.</w:t>
            </w:r>
          </w:p>
          <w:p w:rsidR="007C3C92" w:rsidRPr="00B40DBA" w:rsidRDefault="00B40DBA" w:rsidP="00B40DBA">
            <w:pPr>
              <w:spacing w:line="276" w:lineRule="auto"/>
              <w:rPr>
                <w:rFonts w:asciiTheme="minorHAnsi" w:hAnsiTheme="minorHAnsi"/>
                <w:sz w:val="24"/>
                <w:szCs w:val="24"/>
              </w:rPr>
            </w:pPr>
            <w:r>
              <w:rPr>
                <w:rFonts w:asciiTheme="minorHAnsi" w:hAnsiTheme="minorHAnsi"/>
                <w:sz w:val="24"/>
                <w:szCs w:val="24"/>
              </w:rPr>
              <w:t xml:space="preserve">ç) </w:t>
            </w:r>
            <w:r w:rsidR="007C3C92" w:rsidRPr="00B40DBA">
              <w:rPr>
                <w:rFonts w:asciiTheme="minorHAnsi" w:hAnsiTheme="minorHAnsi"/>
                <w:sz w:val="24"/>
                <w:szCs w:val="24"/>
              </w:rPr>
              <w:t>Öğrenci gelişiminin sürekli olarak takip edilmesi</w:t>
            </w:r>
          </w:p>
          <w:p w:rsidR="007C3C92" w:rsidRPr="00B40DBA" w:rsidRDefault="00B40DBA" w:rsidP="00B40DBA">
            <w:pPr>
              <w:spacing w:line="276" w:lineRule="auto"/>
              <w:rPr>
                <w:rFonts w:asciiTheme="minorHAnsi" w:hAnsiTheme="minorHAnsi"/>
                <w:sz w:val="24"/>
                <w:szCs w:val="24"/>
              </w:rPr>
            </w:pPr>
            <w:r>
              <w:rPr>
                <w:rFonts w:asciiTheme="minorHAnsi" w:hAnsiTheme="minorHAnsi"/>
                <w:sz w:val="24"/>
                <w:szCs w:val="24"/>
              </w:rPr>
              <w:t xml:space="preserve">d) </w:t>
            </w:r>
            <w:r w:rsidR="007C3C92" w:rsidRPr="00B40DBA">
              <w:rPr>
                <w:rFonts w:asciiTheme="minorHAnsi" w:hAnsiTheme="minorHAnsi"/>
                <w:sz w:val="24"/>
                <w:szCs w:val="24"/>
              </w:rPr>
              <w:t>Ünite ve kazanımlara uygun olarak çalışma yaprakları hazırlanması</w:t>
            </w:r>
            <w:r>
              <w:rPr>
                <w:rFonts w:asciiTheme="minorHAnsi" w:hAnsiTheme="minorHAnsi"/>
                <w:sz w:val="24"/>
                <w:szCs w:val="24"/>
              </w:rPr>
              <w:t>.</w:t>
            </w:r>
          </w:p>
          <w:p w:rsidR="007C3C92" w:rsidRPr="00B40DBA" w:rsidRDefault="00B40DBA" w:rsidP="00B40DBA">
            <w:pPr>
              <w:spacing w:line="276" w:lineRule="auto"/>
              <w:rPr>
                <w:rFonts w:asciiTheme="minorHAnsi" w:hAnsiTheme="minorHAnsi"/>
                <w:sz w:val="24"/>
                <w:szCs w:val="24"/>
              </w:rPr>
            </w:pPr>
            <w:r>
              <w:rPr>
                <w:rFonts w:asciiTheme="minorHAnsi" w:hAnsiTheme="minorHAnsi"/>
                <w:sz w:val="24"/>
                <w:szCs w:val="24"/>
              </w:rPr>
              <w:t xml:space="preserve">e) </w:t>
            </w:r>
            <w:r w:rsidR="007C3C92" w:rsidRPr="00B40DBA">
              <w:rPr>
                <w:rFonts w:asciiTheme="minorHAnsi" w:hAnsiTheme="minorHAnsi"/>
                <w:sz w:val="24"/>
                <w:szCs w:val="24"/>
              </w:rPr>
              <w:t>Ürün dosyası hazırlanması</w:t>
            </w:r>
          </w:p>
          <w:p w:rsidR="007C3C92" w:rsidRPr="00B40DBA" w:rsidRDefault="00B40DBA" w:rsidP="00B40DBA">
            <w:pPr>
              <w:spacing w:line="276" w:lineRule="auto"/>
              <w:rPr>
                <w:rFonts w:asciiTheme="minorHAnsi" w:hAnsiTheme="minorHAnsi"/>
                <w:sz w:val="24"/>
                <w:szCs w:val="24"/>
              </w:rPr>
            </w:pPr>
            <w:r>
              <w:rPr>
                <w:rFonts w:asciiTheme="minorHAnsi" w:hAnsiTheme="minorHAnsi"/>
                <w:sz w:val="24"/>
                <w:szCs w:val="24"/>
              </w:rPr>
              <w:t xml:space="preserve">f) </w:t>
            </w:r>
            <w:r w:rsidR="007C3C92" w:rsidRPr="00B40DBA">
              <w:rPr>
                <w:rFonts w:asciiTheme="minorHAnsi" w:hAnsiTheme="minorHAnsi"/>
                <w:sz w:val="24"/>
                <w:szCs w:val="24"/>
              </w:rPr>
              <w:t>Öğrenci performansına uygun değerlendirme</w:t>
            </w:r>
            <w:r>
              <w:rPr>
                <w:rFonts w:asciiTheme="minorHAnsi" w:hAnsiTheme="minorHAnsi"/>
                <w:sz w:val="24"/>
                <w:szCs w:val="24"/>
              </w:rPr>
              <w:t>.</w:t>
            </w:r>
          </w:p>
          <w:p w:rsidR="007C3C92" w:rsidRPr="00B40DBA" w:rsidRDefault="00B40DBA" w:rsidP="00B40DBA">
            <w:pPr>
              <w:spacing w:line="276" w:lineRule="auto"/>
              <w:rPr>
                <w:rFonts w:asciiTheme="minorHAnsi" w:hAnsiTheme="minorHAnsi"/>
                <w:sz w:val="24"/>
                <w:szCs w:val="24"/>
              </w:rPr>
            </w:pPr>
            <w:r>
              <w:rPr>
                <w:rFonts w:asciiTheme="minorHAnsi" w:hAnsiTheme="minorHAnsi"/>
                <w:sz w:val="24"/>
                <w:szCs w:val="24"/>
              </w:rPr>
              <w:t xml:space="preserve">g) </w:t>
            </w:r>
            <w:r w:rsidR="007C3C92" w:rsidRPr="00B40DBA">
              <w:rPr>
                <w:rFonts w:asciiTheme="minorHAnsi" w:hAnsiTheme="minorHAnsi"/>
                <w:sz w:val="24"/>
                <w:szCs w:val="24"/>
              </w:rPr>
              <w:t>Dereceli puanlama anahtarı</w:t>
            </w:r>
            <w:r>
              <w:rPr>
                <w:rFonts w:asciiTheme="minorHAnsi" w:hAnsiTheme="minorHAnsi"/>
                <w:sz w:val="24"/>
                <w:szCs w:val="24"/>
              </w:rPr>
              <w:t>.</w:t>
            </w:r>
          </w:p>
          <w:p w:rsidR="007C3C92" w:rsidRPr="00B40DBA" w:rsidRDefault="00B40DBA" w:rsidP="00B40DBA">
            <w:pPr>
              <w:spacing w:line="276" w:lineRule="auto"/>
              <w:rPr>
                <w:rFonts w:asciiTheme="minorHAnsi" w:hAnsiTheme="minorHAnsi"/>
                <w:sz w:val="24"/>
                <w:szCs w:val="24"/>
              </w:rPr>
            </w:pPr>
            <w:r>
              <w:rPr>
                <w:rFonts w:asciiTheme="minorHAnsi" w:hAnsiTheme="minorHAnsi"/>
                <w:sz w:val="24"/>
                <w:szCs w:val="24"/>
              </w:rPr>
              <w:t xml:space="preserve">ğ) </w:t>
            </w:r>
            <w:r w:rsidR="007C3C92" w:rsidRPr="00B40DBA">
              <w:rPr>
                <w:rFonts w:asciiTheme="minorHAnsi" w:hAnsiTheme="minorHAnsi"/>
                <w:sz w:val="24"/>
                <w:szCs w:val="24"/>
              </w:rPr>
              <w:t>Öğrencilere uygun gözlem formları gibi ölçütlerle</w:t>
            </w:r>
            <w:r>
              <w:rPr>
                <w:rFonts w:asciiTheme="minorHAnsi" w:hAnsiTheme="minorHAnsi"/>
                <w:sz w:val="24"/>
                <w:szCs w:val="24"/>
              </w:rPr>
              <w:t xml:space="preserve"> öğrencilerin değerlendirilmesi.</w:t>
            </w:r>
          </w:p>
          <w:p w:rsidR="007C3C92" w:rsidRPr="007C3C92" w:rsidRDefault="00B40DBA" w:rsidP="00B40DBA">
            <w:pPr>
              <w:pStyle w:val="Default"/>
              <w:rPr>
                <w:rFonts w:asciiTheme="minorHAnsi" w:hAnsiTheme="minorHAnsi"/>
                <w:color w:val="auto"/>
              </w:rPr>
            </w:pPr>
            <w:r>
              <w:rPr>
                <w:rFonts w:asciiTheme="minorHAnsi" w:hAnsiTheme="minorHAnsi"/>
                <w:color w:val="auto"/>
              </w:rPr>
              <w:t xml:space="preserve">h) </w:t>
            </w:r>
            <w:r w:rsidR="007C3C92" w:rsidRPr="007C3C92">
              <w:rPr>
                <w:rFonts w:asciiTheme="minorHAnsi" w:hAnsiTheme="minorHAnsi"/>
                <w:color w:val="auto"/>
              </w:rPr>
              <w:t>Süreç değerlendirme formlarının kullanılması</w:t>
            </w:r>
            <w:r>
              <w:rPr>
                <w:rFonts w:asciiTheme="minorHAnsi" w:hAnsiTheme="minorHAnsi"/>
                <w:color w:val="auto"/>
              </w:rPr>
              <w:t>.</w:t>
            </w:r>
          </w:p>
          <w:p w:rsidR="007C3C92" w:rsidRPr="007C3C92" w:rsidRDefault="00B40DBA" w:rsidP="00B40DBA">
            <w:pPr>
              <w:pStyle w:val="Default"/>
              <w:rPr>
                <w:rFonts w:asciiTheme="minorHAnsi" w:hAnsiTheme="minorHAnsi"/>
                <w:color w:val="auto"/>
              </w:rPr>
            </w:pPr>
            <w:r>
              <w:rPr>
                <w:rFonts w:asciiTheme="minorHAnsi" w:hAnsiTheme="minorHAnsi"/>
                <w:color w:val="auto"/>
              </w:rPr>
              <w:t xml:space="preserve">I) </w:t>
            </w:r>
            <w:r w:rsidR="007C3C92" w:rsidRPr="007C3C92">
              <w:rPr>
                <w:rFonts w:asciiTheme="minorHAnsi" w:hAnsiTheme="minorHAnsi"/>
                <w:color w:val="auto"/>
              </w:rPr>
              <w:t xml:space="preserve">Bireysel ve grupla yapılan etkinliklere katılım gözlem </w:t>
            </w:r>
            <w:r w:rsidRPr="007C3C92">
              <w:rPr>
                <w:rFonts w:asciiTheme="minorHAnsi" w:hAnsiTheme="minorHAnsi"/>
                <w:color w:val="auto"/>
              </w:rPr>
              <w:t>formları.</w:t>
            </w:r>
          </w:p>
          <w:p w:rsidR="007C3C92" w:rsidRPr="007C3C92" w:rsidRDefault="00B40DBA" w:rsidP="00B40DBA">
            <w:pPr>
              <w:pStyle w:val="Default"/>
              <w:rPr>
                <w:rFonts w:asciiTheme="minorHAnsi" w:hAnsiTheme="minorHAnsi"/>
                <w:color w:val="auto"/>
              </w:rPr>
            </w:pPr>
            <w:r>
              <w:rPr>
                <w:rFonts w:asciiTheme="minorHAnsi" w:hAnsiTheme="minorHAnsi"/>
                <w:color w:val="auto"/>
              </w:rPr>
              <w:t xml:space="preserve">i) </w:t>
            </w:r>
            <w:r w:rsidR="007C3C92" w:rsidRPr="007C3C92">
              <w:rPr>
                <w:rFonts w:asciiTheme="minorHAnsi" w:hAnsiTheme="minorHAnsi"/>
                <w:color w:val="auto"/>
              </w:rPr>
              <w:t>Verilen görevleri yerine getirme amacıyla hazırlanan takip çizelgeler</w:t>
            </w:r>
            <w:r>
              <w:rPr>
                <w:rFonts w:asciiTheme="minorHAnsi" w:hAnsiTheme="minorHAnsi"/>
                <w:color w:val="auto"/>
              </w:rPr>
              <w:t>i</w:t>
            </w:r>
          </w:p>
          <w:p w:rsidR="007C3C92" w:rsidRPr="007C3C92" w:rsidRDefault="00B40DBA" w:rsidP="00B40DBA">
            <w:pPr>
              <w:pStyle w:val="Default"/>
              <w:rPr>
                <w:rFonts w:asciiTheme="minorHAnsi" w:hAnsiTheme="minorHAnsi"/>
                <w:color w:val="auto"/>
              </w:rPr>
            </w:pPr>
            <w:r>
              <w:rPr>
                <w:rFonts w:asciiTheme="minorHAnsi" w:hAnsiTheme="minorHAnsi"/>
                <w:color w:val="auto"/>
              </w:rPr>
              <w:t xml:space="preserve">j) </w:t>
            </w:r>
            <w:r w:rsidR="007C3C92" w:rsidRPr="007C3C92">
              <w:rPr>
                <w:rFonts w:asciiTheme="minorHAnsi" w:hAnsiTheme="minorHAnsi"/>
                <w:color w:val="auto"/>
              </w:rPr>
              <w:t>Kazanım değerlendirme ölçeklerinin kullanılmasına karar verildi.</w:t>
            </w:r>
          </w:p>
          <w:p w:rsidR="00B40DBA" w:rsidRPr="00B40DBA" w:rsidRDefault="00B40DBA" w:rsidP="008511A6">
            <w:pPr>
              <w:pStyle w:val="AralkYok"/>
              <w:rPr>
                <w:rFonts w:asciiTheme="minorHAnsi" w:hAnsiTheme="minorHAnsi"/>
                <w:b/>
                <w:sz w:val="16"/>
                <w:szCs w:val="16"/>
              </w:rPr>
            </w:pPr>
          </w:p>
          <w:p w:rsidR="00B40DBA" w:rsidRDefault="00B9558F" w:rsidP="008511A6">
            <w:pPr>
              <w:pStyle w:val="AralkYok"/>
              <w:rPr>
                <w:rFonts w:asciiTheme="minorHAnsi" w:hAnsiTheme="minorHAnsi"/>
                <w:b/>
                <w:sz w:val="24"/>
                <w:szCs w:val="24"/>
              </w:rPr>
            </w:pPr>
            <w:r>
              <w:rPr>
                <w:rFonts w:asciiTheme="minorHAnsi" w:hAnsiTheme="minorHAnsi"/>
                <w:b/>
                <w:sz w:val="24"/>
                <w:szCs w:val="24"/>
              </w:rPr>
              <w:lastRenderedPageBreak/>
              <w:t>8</w:t>
            </w:r>
            <w:r w:rsidR="008511A6" w:rsidRPr="001F6569">
              <w:rPr>
                <w:rFonts w:asciiTheme="minorHAnsi" w:hAnsiTheme="minorHAnsi"/>
                <w:b/>
                <w:sz w:val="24"/>
                <w:szCs w:val="24"/>
              </w:rPr>
              <w:t>.</w:t>
            </w:r>
            <w:r w:rsidR="00331D87">
              <w:rPr>
                <w:rFonts w:asciiTheme="minorHAnsi" w:hAnsiTheme="minorHAnsi"/>
                <w:b/>
                <w:sz w:val="24"/>
                <w:szCs w:val="24"/>
              </w:rPr>
              <w:t xml:space="preserve"> </w:t>
            </w:r>
            <w:r w:rsidR="008511A6" w:rsidRPr="001F6569">
              <w:rPr>
                <w:rFonts w:asciiTheme="minorHAnsi" w:hAnsiTheme="minorHAnsi"/>
                <w:b/>
                <w:sz w:val="24"/>
                <w:szCs w:val="24"/>
              </w:rPr>
              <w:t>Öğretim alanı ile bilim ve teknolojideki gelişmelerin izlenerek uygulamalara yansıtılması :</w:t>
            </w:r>
          </w:p>
          <w:p w:rsidR="00FA7365" w:rsidRDefault="00FA7365" w:rsidP="008511A6">
            <w:pPr>
              <w:pStyle w:val="AralkYok"/>
              <w:rPr>
                <w:rFonts w:asciiTheme="minorHAnsi" w:hAnsiTheme="minorHAnsi" w:cs="Calibri"/>
                <w:sz w:val="16"/>
                <w:szCs w:val="16"/>
              </w:rPr>
            </w:pPr>
          </w:p>
          <w:p w:rsidR="00521E87" w:rsidRPr="001844B7" w:rsidRDefault="00521E87" w:rsidP="008511A6">
            <w:pPr>
              <w:pStyle w:val="AralkYok"/>
              <w:rPr>
                <w:rFonts w:asciiTheme="minorHAnsi" w:hAnsiTheme="minorHAnsi"/>
                <w:sz w:val="24"/>
                <w:szCs w:val="24"/>
              </w:rPr>
            </w:pPr>
            <w:r w:rsidRPr="001844B7">
              <w:rPr>
                <w:rFonts w:asciiTheme="minorHAnsi" w:hAnsiTheme="minorHAnsi" w:cs="Calibri"/>
                <w:sz w:val="24"/>
                <w:szCs w:val="24"/>
              </w:rPr>
              <w:t>D</w:t>
            </w:r>
            <w:r w:rsidRPr="001844B7">
              <w:rPr>
                <w:rFonts w:asciiTheme="minorHAnsi" w:eastAsia="Batang" w:hAnsiTheme="minorHAnsi"/>
                <w:sz w:val="24"/>
                <w:szCs w:val="24"/>
              </w:rPr>
              <w:t xml:space="preserve">erslerde teknolojinin kullanılarak eğitim - öğretim yapılmasının olumlu ve kalıcı davranışlar oluşturduğunu, </w:t>
            </w:r>
            <w:r w:rsidR="00307DF3">
              <w:rPr>
                <w:rFonts w:asciiTheme="minorHAnsi" w:eastAsia="Batang" w:hAnsiTheme="minorHAnsi"/>
                <w:sz w:val="24"/>
                <w:szCs w:val="24"/>
              </w:rPr>
              <w:t xml:space="preserve">zümre </w:t>
            </w:r>
            <w:r w:rsidR="00B40DBA">
              <w:rPr>
                <w:rFonts w:asciiTheme="minorHAnsi" w:eastAsia="Batang" w:hAnsiTheme="minorHAnsi"/>
                <w:sz w:val="24"/>
                <w:szCs w:val="24"/>
              </w:rPr>
              <w:t xml:space="preserve">arasında </w:t>
            </w:r>
            <w:r w:rsidR="00B40DBA" w:rsidRPr="001844B7">
              <w:rPr>
                <w:rFonts w:asciiTheme="minorHAnsi" w:eastAsia="Batang" w:hAnsiTheme="minorHAnsi"/>
                <w:sz w:val="24"/>
                <w:szCs w:val="24"/>
              </w:rPr>
              <w:t>eğitim</w:t>
            </w:r>
            <w:r w:rsidRPr="001844B7">
              <w:rPr>
                <w:rFonts w:asciiTheme="minorHAnsi" w:eastAsia="Batang" w:hAnsiTheme="minorHAnsi"/>
                <w:sz w:val="24"/>
                <w:szCs w:val="24"/>
              </w:rPr>
              <w:t xml:space="preserve"> materyallerinin paylaşılabileceğini söyledi. Ayrıca </w:t>
            </w:r>
            <w:proofErr w:type="spellStart"/>
            <w:r w:rsidRPr="001844B7">
              <w:rPr>
                <w:rFonts w:asciiTheme="minorHAnsi" w:eastAsia="Batang" w:hAnsiTheme="minorHAnsi"/>
                <w:sz w:val="24"/>
                <w:szCs w:val="24"/>
              </w:rPr>
              <w:t>EBA,Okulistik</w:t>
            </w:r>
            <w:proofErr w:type="spellEnd"/>
            <w:r w:rsidRPr="001844B7">
              <w:rPr>
                <w:rFonts w:asciiTheme="minorHAnsi" w:eastAsia="Batang" w:hAnsiTheme="minorHAnsi"/>
                <w:sz w:val="24"/>
                <w:szCs w:val="24"/>
              </w:rPr>
              <w:t>, ,</w:t>
            </w:r>
            <w:proofErr w:type="spellStart"/>
            <w:r w:rsidRPr="001844B7">
              <w:rPr>
                <w:rFonts w:asciiTheme="minorHAnsi" w:eastAsia="Batang" w:hAnsiTheme="minorHAnsi"/>
                <w:sz w:val="24"/>
                <w:szCs w:val="24"/>
              </w:rPr>
              <w:t>Morpa</w:t>
            </w:r>
            <w:proofErr w:type="spellEnd"/>
            <w:r w:rsidRPr="001844B7">
              <w:rPr>
                <w:rFonts w:asciiTheme="minorHAnsi" w:eastAsia="Batang" w:hAnsiTheme="minorHAnsi"/>
                <w:sz w:val="24"/>
                <w:szCs w:val="24"/>
              </w:rPr>
              <w:t xml:space="preserve"> kampüs vb. sitelerden yararlanılmasının faydalı olacağı dile </w:t>
            </w:r>
            <w:r w:rsidR="00307DF3" w:rsidRPr="001844B7">
              <w:rPr>
                <w:rFonts w:asciiTheme="minorHAnsi" w:eastAsia="Batang" w:hAnsiTheme="minorHAnsi"/>
                <w:sz w:val="24"/>
                <w:szCs w:val="24"/>
              </w:rPr>
              <w:t>getirildi.</w:t>
            </w:r>
            <w:r w:rsidR="00307DF3" w:rsidRPr="001844B7">
              <w:rPr>
                <w:rFonts w:asciiTheme="minorHAnsi" w:hAnsiTheme="minorHAnsi"/>
                <w:sz w:val="24"/>
                <w:szCs w:val="24"/>
              </w:rPr>
              <w:t xml:space="preserve"> Eğitim</w:t>
            </w:r>
            <w:r w:rsidRPr="001844B7">
              <w:rPr>
                <w:rFonts w:asciiTheme="minorHAnsi" w:hAnsiTheme="minorHAnsi"/>
                <w:sz w:val="24"/>
                <w:szCs w:val="24"/>
              </w:rPr>
              <w:t xml:space="preserve">-öğretim </w:t>
            </w:r>
            <w:r w:rsidR="00B40DBA" w:rsidRPr="001844B7">
              <w:rPr>
                <w:rFonts w:asciiTheme="minorHAnsi" w:hAnsiTheme="minorHAnsi"/>
                <w:sz w:val="24"/>
                <w:szCs w:val="24"/>
              </w:rPr>
              <w:t>faaliyetlerinde bakanlığımızın</w:t>
            </w:r>
            <w:r w:rsidRPr="001844B7">
              <w:rPr>
                <w:rFonts w:asciiTheme="minorHAnsi" w:hAnsiTheme="minorHAnsi"/>
                <w:sz w:val="24"/>
                <w:szCs w:val="24"/>
              </w:rPr>
              <w:t xml:space="preserve"> EBA </w:t>
            </w:r>
            <w:r w:rsidR="00B40DBA" w:rsidRPr="001844B7">
              <w:rPr>
                <w:rFonts w:asciiTheme="minorHAnsi" w:hAnsiTheme="minorHAnsi"/>
                <w:sz w:val="24"/>
                <w:szCs w:val="24"/>
              </w:rPr>
              <w:t>sitesinin takip</w:t>
            </w:r>
            <w:r w:rsidRPr="001844B7">
              <w:rPr>
                <w:rFonts w:asciiTheme="minorHAnsi" w:hAnsiTheme="minorHAnsi"/>
                <w:sz w:val="24"/>
                <w:szCs w:val="24"/>
              </w:rPr>
              <w:t xml:space="preserve"> edilmesine karar verildi.</w:t>
            </w:r>
          </w:p>
          <w:p w:rsidR="001F6569" w:rsidRPr="00307DF3" w:rsidRDefault="001F6569" w:rsidP="00521E87">
            <w:pPr>
              <w:rPr>
                <w:rFonts w:asciiTheme="minorHAnsi" w:hAnsiTheme="minorHAnsi" w:cs="Calibri"/>
                <w:bCs/>
                <w:color w:val="000000"/>
                <w:sz w:val="16"/>
                <w:szCs w:val="16"/>
              </w:rPr>
            </w:pPr>
          </w:p>
          <w:p w:rsidR="00FA7365" w:rsidRDefault="00B9558F" w:rsidP="00521E87">
            <w:pPr>
              <w:rPr>
                <w:rFonts w:asciiTheme="minorHAnsi" w:hAnsiTheme="minorHAnsi" w:cs="Calibri"/>
                <w:b/>
                <w:sz w:val="16"/>
                <w:szCs w:val="16"/>
              </w:rPr>
            </w:pPr>
            <w:r w:rsidRPr="00B9558F">
              <w:rPr>
                <w:rFonts w:asciiTheme="minorHAnsi" w:hAnsiTheme="minorHAnsi" w:cs="Calibri"/>
                <w:b/>
                <w:bCs/>
                <w:color w:val="000000"/>
                <w:sz w:val="24"/>
                <w:szCs w:val="24"/>
              </w:rPr>
              <w:t>9</w:t>
            </w:r>
            <w:r w:rsidR="00521E87" w:rsidRPr="00B9558F">
              <w:rPr>
                <w:rFonts w:asciiTheme="minorHAnsi" w:hAnsiTheme="minorHAnsi" w:cs="Calibri"/>
                <w:b/>
                <w:bCs/>
                <w:color w:val="000000"/>
                <w:sz w:val="24"/>
                <w:szCs w:val="24"/>
              </w:rPr>
              <w:t>.</w:t>
            </w:r>
            <w:r w:rsidR="00331D87">
              <w:rPr>
                <w:rFonts w:asciiTheme="minorHAnsi" w:hAnsiTheme="minorHAnsi" w:cs="Calibri"/>
                <w:bCs/>
                <w:color w:val="000000"/>
                <w:sz w:val="24"/>
                <w:szCs w:val="24"/>
              </w:rPr>
              <w:t xml:space="preserve"> </w:t>
            </w:r>
            <w:r w:rsidR="00521E87" w:rsidRPr="001844B7">
              <w:rPr>
                <w:rFonts w:asciiTheme="minorHAnsi" w:hAnsiTheme="minorHAnsi" w:cs="Calibri"/>
                <w:b/>
                <w:sz w:val="24"/>
                <w:szCs w:val="24"/>
              </w:rPr>
              <w:t>Öğrencilerin çalışma ve öğretim durumlarıyla ve bölgenin özellikleri göz önünde bulundurularak öğrencilerin başarılarını artıracak tedbirler;</w:t>
            </w:r>
          </w:p>
          <w:p w:rsidR="00521E87" w:rsidRPr="00FA7365" w:rsidRDefault="00521E87" w:rsidP="00521E87">
            <w:pPr>
              <w:rPr>
                <w:rFonts w:asciiTheme="minorHAnsi" w:hAnsiTheme="minorHAnsi" w:cs="Calibri"/>
                <w:b/>
                <w:sz w:val="24"/>
                <w:szCs w:val="24"/>
              </w:rPr>
            </w:pPr>
            <w:r w:rsidRPr="001844B7">
              <w:rPr>
                <w:rFonts w:asciiTheme="minorHAnsi" w:hAnsiTheme="minorHAnsi" w:cs="Calibri"/>
                <w:b/>
                <w:sz w:val="24"/>
                <w:szCs w:val="24"/>
              </w:rPr>
              <w:br/>
            </w:r>
            <w:proofErr w:type="gramStart"/>
            <w:r w:rsidRPr="001844B7">
              <w:rPr>
                <w:rFonts w:asciiTheme="minorHAnsi" w:hAnsiTheme="minorHAnsi" w:cs="Calibri"/>
                <w:sz w:val="24"/>
                <w:szCs w:val="24"/>
              </w:rPr>
              <w:t>a</w:t>
            </w:r>
            <w:proofErr w:type="gramEnd"/>
            <w:r w:rsidRPr="001844B7">
              <w:rPr>
                <w:rFonts w:asciiTheme="minorHAnsi" w:hAnsiTheme="minorHAnsi" w:cs="Calibri"/>
                <w:sz w:val="24"/>
                <w:szCs w:val="24"/>
              </w:rPr>
              <w:t>-Başarısız öğrencilerin velileriyle işbirliğine gidilerek başarısızlığın sebeplerinin araştırılmasına.</w:t>
            </w:r>
          </w:p>
          <w:p w:rsidR="00521E87" w:rsidRPr="001844B7" w:rsidRDefault="00521E87" w:rsidP="00521E87">
            <w:pPr>
              <w:rPr>
                <w:rFonts w:asciiTheme="minorHAnsi" w:hAnsiTheme="minorHAnsi" w:cs="Calibri"/>
                <w:sz w:val="24"/>
                <w:szCs w:val="24"/>
              </w:rPr>
            </w:pPr>
            <w:r w:rsidRPr="001844B7">
              <w:rPr>
                <w:rFonts w:asciiTheme="minorHAnsi" w:hAnsiTheme="minorHAnsi" w:cs="Calibri"/>
                <w:sz w:val="24"/>
                <w:szCs w:val="24"/>
              </w:rPr>
              <w:t>b-Ders programıyla ilgili velilerin bilgilendirilmesi.</w:t>
            </w:r>
            <w:r w:rsidRPr="001844B7">
              <w:rPr>
                <w:rFonts w:asciiTheme="minorHAnsi" w:hAnsiTheme="minorHAnsi" w:cs="Calibri"/>
                <w:sz w:val="24"/>
                <w:szCs w:val="24"/>
              </w:rPr>
              <w:br/>
              <w:t>c- Öğrencilere verimli ders çalışma metotlarının anlatılması.</w:t>
            </w:r>
            <w:r w:rsidRPr="001844B7">
              <w:rPr>
                <w:rFonts w:asciiTheme="minorHAnsi" w:hAnsiTheme="minorHAnsi" w:cs="Calibri"/>
                <w:sz w:val="24"/>
                <w:szCs w:val="24"/>
              </w:rPr>
              <w:br/>
              <w:t>ç-Başarısız öğrencilerle bire bir ilgilenme yoluna gidilmesi.</w:t>
            </w:r>
            <w:r w:rsidRPr="001844B7">
              <w:rPr>
                <w:rFonts w:asciiTheme="minorHAnsi" w:hAnsiTheme="minorHAnsi" w:cs="Calibri"/>
                <w:sz w:val="24"/>
                <w:szCs w:val="24"/>
              </w:rPr>
              <w:br/>
              <w:t>d- Başarısız öğrencilere sık sık görevler verilerek kendilerine güvenlerinin arttırılması, sorumluluk kazanmalarının sağlanması.</w:t>
            </w:r>
          </w:p>
          <w:p w:rsidR="00521E87" w:rsidRPr="001844B7" w:rsidRDefault="00521E87" w:rsidP="00521E87">
            <w:pPr>
              <w:rPr>
                <w:rFonts w:asciiTheme="minorHAnsi" w:hAnsiTheme="minorHAnsi" w:cs="Calibri"/>
                <w:sz w:val="24"/>
                <w:szCs w:val="24"/>
              </w:rPr>
            </w:pPr>
            <w:r w:rsidRPr="001844B7">
              <w:rPr>
                <w:rFonts w:asciiTheme="minorHAnsi" w:hAnsiTheme="minorHAnsi" w:cs="Calibri"/>
                <w:sz w:val="24"/>
                <w:szCs w:val="24"/>
              </w:rPr>
              <w:t>e-Okul içerisinde sosyal aktivitelerin yapılması.</w:t>
            </w:r>
            <w:r w:rsidRPr="001844B7">
              <w:rPr>
                <w:rFonts w:asciiTheme="minorHAnsi" w:hAnsiTheme="minorHAnsi" w:cs="Calibri"/>
                <w:sz w:val="24"/>
                <w:szCs w:val="24"/>
              </w:rPr>
              <w:br/>
              <w:t>f-Öğrencilere kitap okuma alışkanlığının kazandırılması.</w:t>
            </w:r>
          </w:p>
          <w:p w:rsidR="00521E87" w:rsidRPr="001844B7" w:rsidRDefault="00521E87" w:rsidP="00521E87">
            <w:pPr>
              <w:rPr>
                <w:rFonts w:asciiTheme="minorHAnsi" w:hAnsiTheme="minorHAnsi" w:cs="Calibri"/>
                <w:sz w:val="24"/>
                <w:szCs w:val="24"/>
              </w:rPr>
            </w:pPr>
            <w:r w:rsidRPr="001844B7">
              <w:rPr>
                <w:rFonts w:asciiTheme="minorHAnsi" w:hAnsiTheme="minorHAnsi" w:cs="Calibri"/>
                <w:sz w:val="24"/>
                <w:szCs w:val="24"/>
              </w:rPr>
              <w:t>h-Öğrencilerin bireysel  öğrenmelerini  kolaylaştıracak ve bilimsel yöntem kullanmalarına  fırsat tanınması</w:t>
            </w:r>
          </w:p>
          <w:p w:rsidR="008511A6" w:rsidRPr="001F6569" w:rsidRDefault="00521E87" w:rsidP="001F6569">
            <w:pPr>
              <w:pStyle w:val="AralkYok"/>
              <w:rPr>
                <w:rFonts w:asciiTheme="minorHAnsi" w:eastAsia="Batang" w:hAnsiTheme="minorHAnsi"/>
                <w:b/>
                <w:sz w:val="24"/>
                <w:szCs w:val="24"/>
              </w:rPr>
            </w:pPr>
            <w:r w:rsidRPr="001844B7">
              <w:rPr>
                <w:rFonts w:asciiTheme="minorHAnsi" w:hAnsiTheme="minorHAnsi" w:cs="Calibri"/>
                <w:sz w:val="24"/>
                <w:szCs w:val="24"/>
              </w:rPr>
              <w:t>ı- Öğrencilerimizi ilgi alanlarına göre, duygu ve düşüncelerini ortaya koyabilen kişiler olarak yetiştirmek amacıyla onların değişik sosyal etkinliklerde yer almalarının sağlanması. </w:t>
            </w:r>
          </w:p>
          <w:p w:rsidR="00FA7365" w:rsidRDefault="00B9558F" w:rsidP="008511A6">
            <w:pPr>
              <w:spacing w:before="120"/>
              <w:rPr>
                <w:rFonts w:asciiTheme="minorHAnsi" w:hAnsiTheme="minorHAnsi"/>
                <w:b/>
                <w:sz w:val="24"/>
                <w:szCs w:val="24"/>
              </w:rPr>
            </w:pPr>
            <w:r>
              <w:rPr>
                <w:rFonts w:asciiTheme="minorHAnsi" w:hAnsiTheme="minorHAnsi"/>
                <w:b/>
                <w:sz w:val="24"/>
                <w:szCs w:val="24"/>
              </w:rPr>
              <w:t>10</w:t>
            </w:r>
            <w:r w:rsidR="008511A6" w:rsidRPr="00625905">
              <w:rPr>
                <w:rFonts w:asciiTheme="minorHAnsi" w:hAnsiTheme="minorHAnsi"/>
                <w:b/>
                <w:sz w:val="24"/>
                <w:szCs w:val="24"/>
              </w:rPr>
              <w:t>.</w:t>
            </w:r>
            <w:r w:rsidR="008511A6" w:rsidRPr="001F6569">
              <w:rPr>
                <w:rFonts w:asciiTheme="minorHAnsi" w:hAnsiTheme="minorHAnsi"/>
                <w:b/>
                <w:sz w:val="24"/>
                <w:szCs w:val="24"/>
              </w:rPr>
              <w:t xml:space="preserve"> Derslerin daha verimli işlenebilmesi için ihtiyaç duyulan kitap, araç-gereç ve benzeri öğretim materyallerinin </w:t>
            </w:r>
            <w:r w:rsidR="001F6569" w:rsidRPr="001F6569">
              <w:rPr>
                <w:rFonts w:asciiTheme="minorHAnsi" w:hAnsiTheme="minorHAnsi"/>
                <w:b/>
                <w:sz w:val="24"/>
                <w:szCs w:val="24"/>
              </w:rPr>
              <w:t xml:space="preserve">belirlenmesi: </w:t>
            </w:r>
          </w:p>
          <w:p w:rsidR="008511A6" w:rsidRPr="001844B7" w:rsidRDefault="008F0445" w:rsidP="008511A6">
            <w:pPr>
              <w:spacing w:before="120"/>
              <w:rPr>
                <w:rFonts w:asciiTheme="minorHAnsi" w:hAnsiTheme="minorHAnsi" w:cs="Calibri"/>
                <w:bCs/>
                <w:sz w:val="24"/>
                <w:szCs w:val="24"/>
              </w:rPr>
            </w:pPr>
            <w:r>
              <w:rPr>
                <w:rFonts w:asciiTheme="minorHAnsi" w:hAnsiTheme="minorHAnsi"/>
                <w:sz w:val="24"/>
                <w:szCs w:val="24"/>
              </w:rPr>
              <w:t>3</w:t>
            </w:r>
            <w:r w:rsidR="008511A6" w:rsidRPr="001F6569">
              <w:rPr>
                <w:rFonts w:asciiTheme="minorHAnsi" w:hAnsiTheme="minorHAnsi" w:cs="Calibri"/>
                <w:sz w:val="24"/>
                <w:szCs w:val="24"/>
              </w:rPr>
              <w:t>.</w:t>
            </w:r>
            <w:r w:rsidR="008511A6" w:rsidRPr="001844B7">
              <w:rPr>
                <w:rFonts w:asciiTheme="minorHAnsi" w:hAnsiTheme="minorHAnsi" w:cs="Calibri"/>
                <w:sz w:val="24"/>
                <w:szCs w:val="24"/>
              </w:rPr>
              <w:t xml:space="preserve"> sınıfta öğrencilerin ihtiyaç duyacağı araç gereç listesi zümre öğretmenlerince görüşülerek, velilere verilmek üzere ortak bir liste hazırlandı.</w:t>
            </w:r>
          </w:p>
          <w:p w:rsidR="008511A6" w:rsidRPr="00B40DBA" w:rsidRDefault="008511A6" w:rsidP="008511A6">
            <w:pPr>
              <w:pStyle w:val="AralkYok"/>
              <w:rPr>
                <w:rFonts w:asciiTheme="minorHAnsi" w:hAnsiTheme="minorHAnsi"/>
                <w:sz w:val="16"/>
                <w:szCs w:val="16"/>
              </w:rPr>
            </w:pPr>
          </w:p>
          <w:p w:rsidR="00FA7365" w:rsidRDefault="00B9558F" w:rsidP="008511A6">
            <w:pPr>
              <w:pStyle w:val="AralkYok"/>
              <w:tabs>
                <w:tab w:val="left" w:pos="4125"/>
              </w:tabs>
              <w:rPr>
                <w:rFonts w:asciiTheme="minorHAnsi" w:hAnsiTheme="minorHAnsi"/>
                <w:b/>
                <w:sz w:val="16"/>
                <w:szCs w:val="16"/>
              </w:rPr>
            </w:pPr>
            <w:r>
              <w:rPr>
                <w:rFonts w:asciiTheme="minorHAnsi" w:hAnsiTheme="minorHAnsi"/>
                <w:b/>
                <w:sz w:val="24"/>
                <w:szCs w:val="24"/>
              </w:rPr>
              <w:t>11</w:t>
            </w:r>
            <w:r w:rsidR="008511A6" w:rsidRPr="001F6569">
              <w:rPr>
                <w:rFonts w:asciiTheme="minorHAnsi" w:hAnsiTheme="minorHAnsi"/>
                <w:b/>
                <w:sz w:val="24"/>
                <w:szCs w:val="24"/>
              </w:rPr>
              <w:t xml:space="preserve">. Okul ve çevre </w:t>
            </w:r>
            <w:r w:rsidR="008F0445" w:rsidRPr="001F6569">
              <w:rPr>
                <w:rFonts w:asciiTheme="minorHAnsi" w:hAnsiTheme="minorHAnsi"/>
                <w:b/>
                <w:sz w:val="24"/>
                <w:szCs w:val="24"/>
              </w:rPr>
              <w:t>imkânlarının</w:t>
            </w:r>
            <w:r w:rsidR="008511A6" w:rsidRPr="001F6569">
              <w:rPr>
                <w:rFonts w:asciiTheme="minorHAnsi" w:hAnsiTheme="minorHAnsi"/>
                <w:b/>
                <w:sz w:val="24"/>
                <w:szCs w:val="24"/>
              </w:rPr>
              <w:t xml:space="preserve"> değerlendirilerek yapılacak deney, proje, gezi ve gözlemlerin </w:t>
            </w:r>
            <w:r w:rsidR="001F6569" w:rsidRPr="001F6569">
              <w:rPr>
                <w:rFonts w:asciiTheme="minorHAnsi" w:hAnsiTheme="minorHAnsi"/>
                <w:b/>
                <w:sz w:val="24"/>
                <w:szCs w:val="24"/>
              </w:rPr>
              <w:t xml:space="preserve">planlanması: </w:t>
            </w:r>
          </w:p>
          <w:p w:rsidR="00FA7365" w:rsidRDefault="00FA7365" w:rsidP="008511A6">
            <w:pPr>
              <w:pStyle w:val="AralkYok"/>
              <w:tabs>
                <w:tab w:val="left" w:pos="4125"/>
              </w:tabs>
              <w:rPr>
                <w:rFonts w:asciiTheme="minorHAnsi" w:hAnsiTheme="minorHAnsi"/>
                <w:b/>
                <w:sz w:val="16"/>
                <w:szCs w:val="16"/>
              </w:rPr>
            </w:pPr>
          </w:p>
          <w:p w:rsidR="008511A6" w:rsidRPr="001844B7" w:rsidRDefault="001F6569" w:rsidP="008511A6">
            <w:pPr>
              <w:pStyle w:val="AralkYok"/>
              <w:tabs>
                <w:tab w:val="left" w:pos="4125"/>
              </w:tabs>
              <w:rPr>
                <w:rFonts w:asciiTheme="minorHAnsi" w:hAnsiTheme="minorHAnsi"/>
                <w:sz w:val="24"/>
                <w:szCs w:val="24"/>
              </w:rPr>
            </w:pPr>
            <w:r w:rsidRPr="001F6569">
              <w:rPr>
                <w:rFonts w:asciiTheme="minorHAnsi" w:hAnsiTheme="minorHAnsi"/>
                <w:sz w:val="24"/>
                <w:szCs w:val="24"/>
              </w:rPr>
              <w:t>Öğrencilerin</w:t>
            </w:r>
            <w:r w:rsidR="008511A6" w:rsidRPr="001844B7">
              <w:rPr>
                <w:rFonts w:asciiTheme="minorHAnsi" w:hAnsiTheme="minorHAnsi"/>
                <w:sz w:val="24"/>
                <w:szCs w:val="24"/>
              </w:rPr>
              <w:t xml:space="preserve"> yıl içinde milli bilinç ve çevre bilinci kazanması, Atatürkçülük konularının pekiştirilmesine yönelik geziler düzenlenmesine, gezi planı hazırlanarak yönetmenliğe uygun hareket edilmesine bu gezilerin ilgili derslerle ilişkilendirerek yıllık plana alınmasına karar verildi.</w:t>
            </w:r>
          </w:p>
          <w:p w:rsidR="008511A6" w:rsidRPr="009B437A" w:rsidRDefault="008511A6" w:rsidP="008511A6">
            <w:pPr>
              <w:pStyle w:val="AralkYok"/>
              <w:rPr>
                <w:rFonts w:asciiTheme="minorHAnsi" w:hAnsiTheme="minorHAnsi"/>
                <w:sz w:val="16"/>
                <w:szCs w:val="16"/>
              </w:rPr>
            </w:pPr>
          </w:p>
          <w:p w:rsidR="008511A6" w:rsidRPr="001844B7" w:rsidRDefault="00B9558F" w:rsidP="008511A6">
            <w:pPr>
              <w:pStyle w:val="AralkYok"/>
              <w:rPr>
                <w:rFonts w:asciiTheme="minorHAnsi" w:hAnsiTheme="minorHAnsi"/>
                <w:sz w:val="24"/>
                <w:szCs w:val="24"/>
              </w:rPr>
            </w:pPr>
            <w:r>
              <w:rPr>
                <w:rFonts w:asciiTheme="minorHAnsi" w:hAnsiTheme="minorHAnsi"/>
                <w:b/>
                <w:sz w:val="24"/>
                <w:szCs w:val="24"/>
              </w:rPr>
              <w:t>12</w:t>
            </w:r>
            <w:r w:rsidR="008511A6" w:rsidRPr="001F6569">
              <w:rPr>
                <w:rFonts w:asciiTheme="minorHAnsi" w:hAnsiTheme="minorHAnsi"/>
                <w:b/>
                <w:sz w:val="24"/>
                <w:szCs w:val="24"/>
              </w:rPr>
              <w:t xml:space="preserve">. </w:t>
            </w:r>
            <w:r w:rsidR="008511A6" w:rsidRPr="001844B7">
              <w:rPr>
                <w:rFonts w:asciiTheme="minorHAnsi" w:hAnsiTheme="minorHAnsi"/>
                <w:b/>
                <w:sz w:val="24"/>
                <w:szCs w:val="24"/>
              </w:rPr>
              <w:t xml:space="preserve">İş sağlığı ve güvenliği hususunda, okulun </w:t>
            </w:r>
            <w:r w:rsidR="008F0445" w:rsidRPr="001844B7">
              <w:rPr>
                <w:rFonts w:asciiTheme="minorHAnsi" w:hAnsiTheme="minorHAnsi"/>
                <w:b/>
                <w:sz w:val="24"/>
                <w:szCs w:val="24"/>
              </w:rPr>
              <w:t>imkânları</w:t>
            </w:r>
            <w:r w:rsidR="008511A6" w:rsidRPr="001844B7">
              <w:rPr>
                <w:rFonts w:asciiTheme="minorHAnsi" w:hAnsiTheme="minorHAnsi"/>
                <w:b/>
                <w:sz w:val="24"/>
                <w:szCs w:val="24"/>
              </w:rPr>
              <w:t xml:space="preserve"> dâhilinde gerekli önlemler:</w:t>
            </w:r>
          </w:p>
          <w:p w:rsidR="00FA7365" w:rsidRDefault="00FA7365" w:rsidP="008511A6">
            <w:pPr>
              <w:rPr>
                <w:rFonts w:asciiTheme="minorHAnsi" w:hAnsiTheme="minorHAnsi"/>
                <w:sz w:val="16"/>
                <w:szCs w:val="16"/>
              </w:rPr>
            </w:pPr>
          </w:p>
          <w:p w:rsidR="008511A6" w:rsidRPr="001844B7" w:rsidRDefault="008511A6" w:rsidP="008511A6">
            <w:pPr>
              <w:rPr>
                <w:rFonts w:asciiTheme="minorHAnsi" w:hAnsiTheme="minorHAnsi"/>
                <w:sz w:val="24"/>
                <w:szCs w:val="24"/>
              </w:rPr>
            </w:pPr>
            <w:r w:rsidRPr="001844B7">
              <w:rPr>
                <w:rFonts w:asciiTheme="minorHAnsi" w:hAnsiTheme="minorHAnsi"/>
                <w:sz w:val="24"/>
                <w:szCs w:val="24"/>
              </w:rPr>
              <w:t>a) Sınıf prizlerine çocuk güvenlik kilitleri takılmasına</w:t>
            </w:r>
          </w:p>
          <w:p w:rsidR="008511A6" w:rsidRPr="001844B7" w:rsidRDefault="008511A6" w:rsidP="008511A6">
            <w:pPr>
              <w:rPr>
                <w:rFonts w:asciiTheme="minorHAnsi" w:hAnsiTheme="minorHAnsi"/>
                <w:sz w:val="24"/>
                <w:szCs w:val="24"/>
              </w:rPr>
            </w:pPr>
            <w:r w:rsidRPr="001844B7">
              <w:rPr>
                <w:rFonts w:asciiTheme="minorHAnsi" w:hAnsiTheme="minorHAnsi"/>
                <w:sz w:val="24"/>
                <w:szCs w:val="24"/>
              </w:rPr>
              <w:t>b) Dolaplar duvara sabitlenmesine.</w:t>
            </w:r>
          </w:p>
          <w:p w:rsidR="008511A6" w:rsidRPr="001844B7" w:rsidRDefault="008511A6" w:rsidP="008511A6">
            <w:pPr>
              <w:pStyle w:val="AralkYok"/>
              <w:tabs>
                <w:tab w:val="left" w:pos="4125"/>
              </w:tabs>
              <w:rPr>
                <w:rFonts w:asciiTheme="minorHAnsi" w:hAnsiTheme="minorHAnsi"/>
                <w:sz w:val="24"/>
                <w:szCs w:val="24"/>
              </w:rPr>
            </w:pPr>
            <w:r w:rsidRPr="001844B7">
              <w:rPr>
                <w:rFonts w:asciiTheme="minorHAnsi" w:eastAsia="Batang" w:hAnsiTheme="minorHAnsi"/>
                <w:sz w:val="24"/>
                <w:szCs w:val="24"/>
              </w:rPr>
              <w:t>c) Sınıf ortamlarında teknolojik ürünlerin fişlerinin kullanılmadığı zamanlarda çekilmesi gibi</w:t>
            </w:r>
            <w:r w:rsidRPr="001844B7">
              <w:rPr>
                <w:rFonts w:asciiTheme="minorHAnsi" w:hAnsiTheme="minorHAnsi" w:cs="Calibri"/>
                <w:color w:val="000000"/>
                <w:sz w:val="24"/>
                <w:szCs w:val="24"/>
              </w:rPr>
              <w:t xml:space="preserve"> tedbirlerinin alınmasına karar verildi</w:t>
            </w:r>
          </w:p>
          <w:p w:rsidR="008511A6" w:rsidRPr="008F0445" w:rsidRDefault="008511A6" w:rsidP="008511A6">
            <w:pPr>
              <w:pStyle w:val="AralkYok"/>
              <w:rPr>
                <w:rFonts w:asciiTheme="minorHAnsi" w:hAnsiTheme="minorHAnsi"/>
                <w:sz w:val="16"/>
                <w:szCs w:val="16"/>
              </w:rPr>
            </w:pPr>
          </w:p>
          <w:p w:rsidR="00003EA3" w:rsidRPr="00B9558F" w:rsidRDefault="00B9558F" w:rsidP="00331D87">
            <w:pPr>
              <w:pStyle w:val="AralkYok"/>
              <w:rPr>
                <w:rFonts w:asciiTheme="minorHAnsi" w:hAnsiTheme="minorHAnsi"/>
                <w:b/>
                <w:sz w:val="24"/>
                <w:szCs w:val="24"/>
              </w:rPr>
            </w:pPr>
            <w:r>
              <w:rPr>
                <w:rFonts w:asciiTheme="minorHAnsi" w:hAnsiTheme="minorHAnsi"/>
                <w:b/>
                <w:sz w:val="24"/>
                <w:szCs w:val="24"/>
              </w:rPr>
              <w:t>13</w:t>
            </w:r>
            <w:r w:rsidR="008511A6" w:rsidRPr="001F6569">
              <w:rPr>
                <w:rFonts w:asciiTheme="minorHAnsi" w:hAnsiTheme="minorHAnsi"/>
                <w:b/>
                <w:sz w:val="24"/>
                <w:szCs w:val="24"/>
              </w:rPr>
              <w:t xml:space="preserve">: Okul aile </w:t>
            </w:r>
            <w:r w:rsidR="00331D87">
              <w:rPr>
                <w:rFonts w:asciiTheme="minorHAnsi" w:hAnsiTheme="minorHAnsi"/>
                <w:b/>
                <w:sz w:val="24"/>
                <w:szCs w:val="24"/>
              </w:rPr>
              <w:t xml:space="preserve">işbirliği ve veli toplantıları: </w:t>
            </w:r>
          </w:p>
          <w:p w:rsidR="00FA7365" w:rsidRDefault="00FA7365" w:rsidP="00331D87">
            <w:pPr>
              <w:pStyle w:val="AralkYok"/>
              <w:rPr>
                <w:rFonts w:asciiTheme="minorHAnsi" w:hAnsiTheme="minorHAnsi"/>
                <w:b/>
                <w:sz w:val="16"/>
                <w:szCs w:val="16"/>
              </w:rPr>
            </w:pPr>
          </w:p>
          <w:p w:rsidR="008511A6" w:rsidRPr="00331D87" w:rsidRDefault="00421571" w:rsidP="00331D87">
            <w:pPr>
              <w:pStyle w:val="AralkYok"/>
              <w:rPr>
                <w:rFonts w:asciiTheme="minorHAnsi" w:hAnsiTheme="minorHAnsi"/>
                <w:b/>
                <w:sz w:val="24"/>
                <w:szCs w:val="24"/>
              </w:rPr>
            </w:pPr>
            <w:proofErr w:type="gramStart"/>
            <w:r>
              <w:rPr>
                <w:rFonts w:asciiTheme="minorHAnsi" w:hAnsiTheme="minorHAnsi"/>
                <w:b/>
                <w:sz w:val="24"/>
                <w:szCs w:val="24"/>
              </w:rPr>
              <w:t>……………………………………………</w:t>
            </w:r>
            <w:proofErr w:type="gramEnd"/>
            <w:r w:rsidR="00BF064D">
              <w:rPr>
                <w:rFonts w:asciiTheme="minorHAnsi" w:hAnsiTheme="minorHAnsi"/>
                <w:b/>
                <w:sz w:val="24"/>
                <w:szCs w:val="24"/>
              </w:rPr>
              <w:t xml:space="preserve"> </w:t>
            </w:r>
            <w:r w:rsidR="008511A6" w:rsidRPr="001844B7">
              <w:rPr>
                <w:rFonts w:asciiTheme="minorHAnsi" w:hAnsiTheme="minorHAnsi"/>
                <w:sz w:val="24"/>
                <w:szCs w:val="24"/>
              </w:rPr>
              <w:t xml:space="preserve"> Başarının</w:t>
            </w:r>
            <w:r w:rsidR="008511A6" w:rsidRPr="001844B7">
              <w:rPr>
                <w:rFonts w:asciiTheme="minorHAnsi" w:hAnsiTheme="minorHAnsi"/>
                <w:color w:val="000000"/>
                <w:sz w:val="24"/>
                <w:szCs w:val="24"/>
              </w:rPr>
              <w:t xml:space="preserve"> Okul-Aile-Öğrenci işbirliğine dayandığını bunlardan birisinin eksik olması durumunda başarının  düşeceğini belirterek öğrencilerin aileleriyle işbirliği içerisinde olunması gerektiğini söyledi.</w:t>
            </w:r>
          </w:p>
          <w:p w:rsidR="006C16EA" w:rsidRDefault="006C16EA" w:rsidP="00335108">
            <w:pPr>
              <w:jc w:val="both"/>
              <w:rPr>
                <w:rFonts w:asciiTheme="minorHAnsi" w:hAnsiTheme="minorHAnsi"/>
                <w:b/>
                <w:sz w:val="24"/>
                <w:szCs w:val="24"/>
              </w:rPr>
            </w:pPr>
          </w:p>
          <w:tbl>
            <w:tblPr>
              <w:tblW w:w="0" w:type="auto"/>
              <w:tblInd w:w="312"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0A0" w:firstRow="1" w:lastRow="0" w:firstColumn="1" w:lastColumn="0" w:noHBand="0" w:noVBand="0"/>
            </w:tblPr>
            <w:tblGrid>
              <w:gridCol w:w="3040"/>
              <w:gridCol w:w="7025"/>
            </w:tblGrid>
            <w:tr w:rsidR="006C16EA" w:rsidRPr="001844B7" w:rsidTr="002E0363">
              <w:trPr>
                <w:trHeight w:val="276"/>
              </w:trPr>
              <w:tc>
                <w:tcPr>
                  <w:tcW w:w="3040" w:type="dxa"/>
                </w:tcPr>
                <w:p w:rsidR="006C16EA" w:rsidRPr="001844B7" w:rsidRDefault="006C16EA" w:rsidP="002E0363">
                  <w:pPr>
                    <w:jc w:val="center"/>
                    <w:rPr>
                      <w:rFonts w:asciiTheme="minorHAnsi" w:hAnsiTheme="minorHAnsi"/>
                      <w:b/>
                      <w:sz w:val="24"/>
                      <w:szCs w:val="24"/>
                    </w:rPr>
                  </w:pPr>
                  <w:r w:rsidRPr="001844B7">
                    <w:rPr>
                      <w:rFonts w:asciiTheme="minorHAnsi" w:hAnsiTheme="minorHAnsi"/>
                      <w:b/>
                      <w:sz w:val="24"/>
                      <w:szCs w:val="24"/>
                    </w:rPr>
                    <w:t>Toplantı No</w:t>
                  </w:r>
                </w:p>
              </w:tc>
              <w:tc>
                <w:tcPr>
                  <w:tcW w:w="7025" w:type="dxa"/>
                </w:tcPr>
                <w:p w:rsidR="006C16EA" w:rsidRPr="001844B7" w:rsidRDefault="006C16EA" w:rsidP="002E0363">
                  <w:pPr>
                    <w:jc w:val="center"/>
                    <w:rPr>
                      <w:rFonts w:asciiTheme="minorHAnsi" w:hAnsiTheme="minorHAnsi"/>
                      <w:b/>
                      <w:sz w:val="24"/>
                      <w:szCs w:val="24"/>
                    </w:rPr>
                  </w:pPr>
                  <w:r w:rsidRPr="001844B7">
                    <w:rPr>
                      <w:rFonts w:asciiTheme="minorHAnsi" w:hAnsiTheme="minorHAnsi"/>
                      <w:b/>
                      <w:sz w:val="24"/>
                      <w:szCs w:val="24"/>
                    </w:rPr>
                    <w:t>Veli Toplantı Tarihleri</w:t>
                  </w:r>
                </w:p>
              </w:tc>
            </w:tr>
            <w:tr w:rsidR="006C16EA" w:rsidRPr="001844B7" w:rsidTr="002E0363">
              <w:trPr>
                <w:trHeight w:val="262"/>
              </w:trPr>
              <w:tc>
                <w:tcPr>
                  <w:tcW w:w="3040" w:type="dxa"/>
                </w:tcPr>
                <w:p w:rsidR="006C16EA" w:rsidRPr="001844B7" w:rsidRDefault="006C16EA" w:rsidP="002E0363">
                  <w:pPr>
                    <w:rPr>
                      <w:rFonts w:asciiTheme="minorHAnsi" w:hAnsiTheme="minorHAnsi"/>
                      <w:sz w:val="24"/>
                      <w:szCs w:val="24"/>
                    </w:rPr>
                  </w:pPr>
                  <w:r w:rsidRPr="001844B7">
                    <w:rPr>
                      <w:rFonts w:asciiTheme="minorHAnsi" w:hAnsiTheme="minorHAnsi"/>
                      <w:sz w:val="24"/>
                      <w:szCs w:val="24"/>
                    </w:rPr>
                    <w:t>1. Veli Toplantısı</w:t>
                  </w:r>
                </w:p>
              </w:tc>
              <w:tc>
                <w:tcPr>
                  <w:tcW w:w="7025" w:type="dxa"/>
                </w:tcPr>
                <w:p w:rsidR="006C16EA" w:rsidRPr="001844B7" w:rsidRDefault="006C16EA" w:rsidP="002E0363">
                  <w:pPr>
                    <w:rPr>
                      <w:rFonts w:asciiTheme="minorHAnsi" w:hAnsiTheme="minorHAnsi"/>
                      <w:sz w:val="24"/>
                      <w:szCs w:val="24"/>
                    </w:rPr>
                  </w:pPr>
                  <w:r>
                    <w:rPr>
                      <w:rFonts w:asciiTheme="minorHAnsi" w:hAnsiTheme="minorHAnsi"/>
                      <w:sz w:val="24"/>
                      <w:szCs w:val="24"/>
                    </w:rPr>
                    <w:t>Ekim ayının 1</w:t>
                  </w:r>
                  <w:r w:rsidRPr="001844B7">
                    <w:rPr>
                      <w:rFonts w:asciiTheme="minorHAnsi" w:hAnsiTheme="minorHAnsi"/>
                      <w:sz w:val="24"/>
                      <w:szCs w:val="24"/>
                    </w:rPr>
                    <w:t>.Haftası</w:t>
                  </w:r>
                </w:p>
              </w:tc>
            </w:tr>
            <w:tr w:rsidR="006C16EA" w:rsidRPr="001844B7" w:rsidTr="002E0363">
              <w:trPr>
                <w:trHeight w:val="262"/>
              </w:trPr>
              <w:tc>
                <w:tcPr>
                  <w:tcW w:w="3040" w:type="dxa"/>
                </w:tcPr>
                <w:p w:rsidR="006C16EA" w:rsidRPr="001844B7" w:rsidRDefault="006C16EA" w:rsidP="002E0363">
                  <w:pPr>
                    <w:rPr>
                      <w:rFonts w:asciiTheme="minorHAnsi" w:hAnsiTheme="minorHAnsi"/>
                      <w:sz w:val="24"/>
                      <w:szCs w:val="24"/>
                    </w:rPr>
                  </w:pPr>
                  <w:r w:rsidRPr="001844B7">
                    <w:rPr>
                      <w:rFonts w:asciiTheme="minorHAnsi" w:hAnsiTheme="minorHAnsi"/>
                      <w:sz w:val="24"/>
                      <w:szCs w:val="24"/>
                    </w:rPr>
                    <w:t>2. Veli Toplantısı</w:t>
                  </w:r>
                </w:p>
              </w:tc>
              <w:tc>
                <w:tcPr>
                  <w:tcW w:w="7025" w:type="dxa"/>
                </w:tcPr>
                <w:p w:rsidR="006C16EA" w:rsidRPr="001844B7" w:rsidRDefault="006C16EA" w:rsidP="002E0363">
                  <w:pPr>
                    <w:rPr>
                      <w:rFonts w:asciiTheme="minorHAnsi" w:hAnsiTheme="minorHAnsi"/>
                      <w:sz w:val="24"/>
                      <w:szCs w:val="24"/>
                    </w:rPr>
                  </w:pPr>
                  <w:r>
                    <w:rPr>
                      <w:rFonts w:asciiTheme="minorHAnsi" w:hAnsiTheme="minorHAnsi"/>
                      <w:sz w:val="24"/>
                      <w:szCs w:val="24"/>
                    </w:rPr>
                    <w:t>Ocak ayının 1.</w:t>
                  </w:r>
                  <w:r w:rsidRPr="001844B7">
                    <w:rPr>
                      <w:rFonts w:asciiTheme="minorHAnsi" w:hAnsiTheme="minorHAnsi"/>
                      <w:sz w:val="24"/>
                      <w:szCs w:val="24"/>
                    </w:rPr>
                    <w:t xml:space="preserve"> haftası</w:t>
                  </w:r>
                </w:p>
              </w:tc>
            </w:tr>
            <w:tr w:rsidR="006C16EA" w:rsidRPr="001844B7" w:rsidTr="002E0363">
              <w:trPr>
                <w:trHeight w:val="262"/>
              </w:trPr>
              <w:tc>
                <w:tcPr>
                  <w:tcW w:w="3040" w:type="dxa"/>
                </w:tcPr>
                <w:p w:rsidR="006C16EA" w:rsidRPr="001844B7" w:rsidRDefault="006C16EA" w:rsidP="002E0363">
                  <w:pPr>
                    <w:rPr>
                      <w:rFonts w:asciiTheme="minorHAnsi" w:hAnsiTheme="minorHAnsi"/>
                      <w:sz w:val="24"/>
                      <w:szCs w:val="24"/>
                    </w:rPr>
                  </w:pPr>
                  <w:r w:rsidRPr="001844B7">
                    <w:rPr>
                      <w:rFonts w:asciiTheme="minorHAnsi" w:hAnsiTheme="minorHAnsi"/>
                      <w:sz w:val="24"/>
                      <w:szCs w:val="24"/>
                    </w:rPr>
                    <w:t>3. Veli Toplantısı</w:t>
                  </w:r>
                </w:p>
              </w:tc>
              <w:tc>
                <w:tcPr>
                  <w:tcW w:w="7025" w:type="dxa"/>
                </w:tcPr>
                <w:p w:rsidR="006C16EA" w:rsidRPr="001844B7" w:rsidRDefault="006C16EA" w:rsidP="002E0363">
                  <w:pPr>
                    <w:rPr>
                      <w:rFonts w:asciiTheme="minorHAnsi" w:hAnsiTheme="minorHAnsi"/>
                      <w:sz w:val="24"/>
                      <w:szCs w:val="24"/>
                    </w:rPr>
                  </w:pPr>
                  <w:r>
                    <w:rPr>
                      <w:rFonts w:asciiTheme="minorHAnsi" w:hAnsiTheme="minorHAnsi"/>
                      <w:sz w:val="24"/>
                      <w:szCs w:val="24"/>
                    </w:rPr>
                    <w:t>Şubat ayının 3</w:t>
                  </w:r>
                  <w:r w:rsidRPr="001844B7">
                    <w:rPr>
                      <w:rFonts w:asciiTheme="minorHAnsi" w:hAnsiTheme="minorHAnsi"/>
                      <w:sz w:val="24"/>
                      <w:szCs w:val="24"/>
                    </w:rPr>
                    <w:t>. hafta</w:t>
                  </w:r>
                  <w:r>
                    <w:rPr>
                      <w:rFonts w:asciiTheme="minorHAnsi" w:hAnsiTheme="minorHAnsi"/>
                      <w:sz w:val="24"/>
                      <w:szCs w:val="24"/>
                    </w:rPr>
                    <w:t>sı</w:t>
                  </w:r>
                </w:p>
              </w:tc>
            </w:tr>
            <w:tr w:rsidR="006C16EA" w:rsidRPr="001844B7" w:rsidTr="002E0363">
              <w:trPr>
                <w:trHeight w:val="276"/>
              </w:trPr>
              <w:tc>
                <w:tcPr>
                  <w:tcW w:w="3040" w:type="dxa"/>
                </w:tcPr>
                <w:p w:rsidR="006C16EA" w:rsidRPr="001844B7" w:rsidRDefault="006C16EA" w:rsidP="002E0363">
                  <w:pPr>
                    <w:rPr>
                      <w:rFonts w:asciiTheme="minorHAnsi" w:hAnsiTheme="minorHAnsi"/>
                      <w:sz w:val="24"/>
                      <w:szCs w:val="24"/>
                    </w:rPr>
                  </w:pPr>
                  <w:r w:rsidRPr="001844B7">
                    <w:rPr>
                      <w:rFonts w:asciiTheme="minorHAnsi" w:hAnsiTheme="minorHAnsi"/>
                      <w:sz w:val="24"/>
                      <w:szCs w:val="24"/>
                    </w:rPr>
                    <w:t>4. Veli Toplantısı</w:t>
                  </w:r>
                </w:p>
              </w:tc>
              <w:tc>
                <w:tcPr>
                  <w:tcW w:w="7025" w:type="dxa"/>
                </w:tcPr>
                <w:p w:rsidR="006C16EA" w:rsidRPr="001844B7" w:rsidRDefault="006C16EA" w:rsidP="002E0363">
                  <w:pPr>
                    <w:jc w:val="both"/>
                    <w:rPr>
                      <w:rFonts w:asciiTheme="minorHAnsi" w:hAnsiTheme="minorHAnsi"/>
                      <w:sz w:val="24"/>
                      <w:szCs w:val="24"/>
                    </w:rPr>
                  </w:pPr>
                  <w:r>
                    <w:rPr>
                      <w:rFonts w:asciiTheme="minorHAnsi" w:hAnsiTheme="minorHAnsi"/>
                      <w:sz w:val="24"/>
                      <w:szCs w:val="24"/>
                    </w:rPr>
                    <w:t>Haziran ayının 1</w:t>
                  </w:r>
                  <w:r w:rsidRPr="001844B7">
                    <w:rPr>
                      <w:rFonts w:asciiTheme="minorHAnsi" w:hAnsiTheme="minorHAnsi"/>
                      <w:sz w:val="24"/>
                      <w:szCs w:val="24"/>
                    </w:rPr>
                    <w:t xml:space="preserve">. haftası  </w:t>
                  </w:r>
                </w:p>
              </w:tc>
            </w:tr>
          </w:tbl>
          <w:p w:rsidR="006C16EA" w:rsidRPr="006C16EA" w:rsidRDefault="006C16EA" w:rsidP="00335108">
            <w:pPr>
              <w:jc w:val="both"/>
              <w:rPr>
                <w:rFonts w:asciiTheme="minorHAnsi" w:hAnsiTheme="minorHAnsi"/>
                <w:b/>
                <w:sz w:val="16"/>
                <w:szCs w:val="16"/>
              </w:rPr>
            </w:pPr>
          </w:p>
          <w:p w:rsidR="00BF064D" w:rsidRDefault="00BF064D" w:rsidP="00335108">
            <w:pPr>
              <w:jc w:val="both"/>
              <w:rPr>
                <w:rFonts w:asciiTheme="minorHAnsi" w:hAnsiTheme="minorHAnsi"/>
                <w:b/>
                <w:sz w:val="24"/>
                <w:szCs w:val="24"/>
              </w:rPr>
            </w:pPr>
          </w:p>
          <w:p w:rsidR="00BF064D" w:rsidRDefault="00BF064D" w:rsidP="00335108">
            <w:pPr>
              <w:jc w:val="both"/>
              <w:rPr>
                <w:rFonts w:asciiTheme="minorHAnsi" w:hAnsiTheme="minorHAnsi"/>
                <w:b/>
                <w:sz w:val="24"/>
                <w:szCs w:val="24"/>
              </w:rPr>
            </w:pPr>
          </w:p>
          <w:p w:rsidR="00335108" w:rsidRPr="009B437A" w:rsidRDefault="00B9558F" w:rsidP="00335108">
            <w:pPr>
              <w:jc w:val="both"/>
              <w:rPr>
                <w:rFonts w:asciiTheme="minorHAnsi" w:hAnsiTheme="minorHAnsi"/>
                <w:b/>
                <w:sz w:val="24"/>
                <w:szCs w:val="24"/>
              </w:rPr>
            </w:pPr>
            <w:r>
              <w:rPr>
                <w:rFonts w:asciiTheme="minorHAnsi" w:hAnsiTheme="minorHAnsi"/>
                <w:b/>
                <w:sz w:val="24"/>
                <w:szCs w:val="24"/>
              </w:rPr>
              <w:t>14</w:t>
            </w:r>
            <w:r w:rsidR="00331D87">
              <w:rPr>
                <w:rFonts w:asciiTheme="minorHAnsi" w:hAnsiTheme="minorHAnsi"/>
                <w:b/>
                <w:sz w:val="24"/>
                <w:szCs w:val="24"/>
              </w:rPr>
              <w:t>.</w:t>
            </w:r>
            <w:r w:rsidR="008511A6" w:rsidRPr="001F6569">
              <w:rPr>
                <w:rFonts w:asciiTheme="minorHAnsi" w:hAnsiTheme="minorHAnsi"/>
                <w:b/>
                <w:sz w:val="24"/>
                <w:szCs w:val="24"/>
              </w:rPr>
              <w:t xml:space="preserve"> </w:t>
            </w:r>
            <w:r w:rsidR="00335108" w:rsidRPr="001844B7">
              <w:rPr>
                <w:rFonts w:asciiTheme="minorHAnsi" w:hAnsiTheme="minorHAnsi" w:cs="Calibri"/>
                <w:b/>
                <w:sz w:val="24"/>
                <w:szCs w:val="24"/>
              </w:rPr>
              <w:t>Serbest Etkinlikler Dersi konuları okul ve çevrenin şartları ile öğrencilerin bireysel özellikleri dikkate alınarak</w:t>
            </w:r>
            <w:r w:rsidR="001F6569">
              <w:rPr>
                <w:rFonts w:asciiTheme="minorHAnsi" w:hAnsiTheme="minorHAnsi" w:cs="Calibri"/>
                <w:b/>
                <w:sz w:val="24"/>
                <w:szCs w:val="24"/>
              </w:rPr>
              <w:t>:</w:t>
            </w:r>
          </w:p>
          <w:p w:rsidR="00335108" w:rsidRPr="00BF064D" w:rsidRDefault="00335108" w:rsidP="00BF064D">
            <w:pPr>
              <w:widowControl w:val="0"/>
              <w:suppressAutoHyphens/>
              <w:rPr>
                <w:rFonts w:asciiTheme="minorHAnsi" w:hAnsiTheme="minorHAnsi" w:cs="Calibri"/>
                <w:sz w:val="24"/>
                <w:szCs w:val="24"/>
              </w:rPr>
            </w:pPr>
            <w:r w:rsidRPr="001844B7">
              <w:rPr>
                <w:rFonts w:asciiTheme="minorHAnsi" w:hAnsiTheme="minorHAnsi" w:cs="Calibri"/>
                <w:sz w:val="24"/>
                <w:szCs w:val="24"/>
              </w:rPr>
              <w:t xml:space="preserve">Şarkı ve türkü </w:t>
            </w:r>
            <w:proofErr w:type="spellStart"/>
            <w:proofErr w:type="gramStart"/>
            <w:r w:rsidRPr="001844B7">
              <w:rPr>
                <w:rFonts w:asciiTheme="minorHAnsi" w:hAnsiTheme="minorHAnsi" w:cs="Calibri"/>
                <w:sz w:val="24"/>
                <w:szCs w:val="24"/>
              </w:rPr>
              <w:t>söyleme</w:t>
            </w:r>
            <w:r w:rsidR="00BF064D">
              <w:rPr>
                <w:rFonts w:asciiTheme="minorHAnsi" w:hAnsiTheme="minorHAnsi" w:cs="Calibri"/>
                <w:sz w:val="24"/>
                <w:szCs w:val="24"/>
              </w:rPr>
              <w:t>,</w:t>
            </w:r>
            <w:r w:rsidRPr="00BF064D">
              <w:rPr>
                <w:rFonts w:asciiTheme="minorHAnsi" w:hAnsiTheme="minorHAnsi" w:cs="Calibri"/>
                <w:sz w:val="24"/>
                <w:szCs w:val="24"/>
              </w:rPr>
              <w:t>Güzel</w:t>
            </w:r>
            <w:proofErr w:type="spellEnd"/>
            <w:proofErr w:type="gramEnd"/>
            <w:r w:rsidRPr="00BF064D">
              <w:rPr>
                <w:rFonts w:asciiTheme="minorHAnsi" w:hAnsiTheme="minorHAnsi" w:cs="Calibri"/>
                <w:sz w:val="24"/>
                <w:szCs w:val="24"/>
              </w:rPr>
              <w:t xml:space="preserve"> konuşma-yazma</w:t>
            </w:r>
            <w:r w:rsidR="00BF064D">
              <w:rPr>
                <w:rFonts w:asciiTheme="minorHAnsi" w:hAnsiTheme="minorHAnsi" w:cs="Calibri"/>
                <w:sz w:val="24"/>
                <w:szCs w:val="24"/>
              </w:rPr>
              <w:t xml:space="preserve"> ,</w:t>
            </w:r>
            <w:r w:rsidRPr="00BF064D">
              <w:rPr>
                <w:rFonts w:asciiTheme="minorHAnsi" w:hAnsiTheme="minorHAnsi" w:cs="Calibri"/>
                <w:sz w:val="24"/>
                <w:szCs w:val="24"/>
              </w:rPr>
              <w:t>Kitap okuma</w:t>
            </w:r>
            <w:r w:rsidR="00BF064D">
              <w:rPr>
                <w:rFonts w:asciiTheme="minorHAnsi" w:hAnsiTheme="minorHAnsi" w:cs="Calibri"/>
                <w:sz w:val="24"/>
                <w:szCs w:val="24"/>
              </w:rPr>
              <w:t xml:space="preserve"> ,</w:t>
            </w:r>
            <w:r w:rsidRPr="00BF064D">
              <w:rPr>
                <w:rFonts w:asciiTheme="minorHAnsi" w:hAnsiTheme="minorHAnsi" w:cs="Calibri"/>
                <w:sz w:val="24"/>
                <w:szCs w:val="24"/>
              </w:rPr>
              <w:t>Bilmece bulmaca</w:t>
            </w:r>
          </w:p>
          <w:p w:rsidR="00335108" w:rsidRPr="00BF064D" w:rsidRDefault="00335108" w:rsidP="00BF064D">
            <w:pPr>
              <w:widowControl w:val="0"/>
              <w:suppressAutoHyphens/>
              <w:rPr>
                <w:rFonts w:asciiTheme="minorHAnsi" w:hAnsiTheme="minorHAnsi" w:cs="Calibri"/>
                <w:sz w:val="24"/>
                <w:szCs w:val="24"/>
              </w:rPr>
            </w:pPr>
            <w:proofErr w:type="gramStart"/>
            <w:r w:rsidRPr="001844B7">
              <w:rPr>
                <w:rFonts w:asciiTheme="minorHAnsi" w:hAnsiTheme="minorHAnsi" w:cs="Calibri"/>
                <w:sz w:val="24"/>
                <w:szCs w:val="24"/>
              </w:rPr>
              <w:t>Sayışma</w:t>
            </w:r>
            <w:r w:rsidR="00BF064D">
              <w:rPr>
                <w:rFonts w:asciiTheme="minorHAnsi" w:hAnsiTheme="minorHAnsi" w:cs="Calibri"/>
                <w:sz w:val="24"/>
                <w:szCs w:val="24"/>
              </w:rPr>
              <w:t xml:space="preserve"> ,</w:t>
            </w:r>
            <w:r w:rsidRPr="00BF064D">
              <w:rPr>
                <w:rFonts w:asciiTheme="minorHAnsi" w:hAnsiTheme="minorHAnsi" w:cs="Calibri"/>
                <w:sz w:val="24"/>
                <w:szCs w:val="24"/>
              </w:rPr>
              <w:t>Film</w:t>
            </w:r>
            <w:proofErr w:type="gramEnd"/>
            <w:r w:rsidRPr="00BF064D">
              <w:rPr>
                <w:rFonts w:asciiTheme="minorHAnsi" w:hAnsiTheme="minorHAnsi" w:cs="Calibri"/>
                <w:sz w:val="24"/>
                <w:szCs w:val="24"/>
              </w:rPr>
              <w:t xml:space="preserve"> izleme</w:t>
            </w:r>
            <w:r w:rsidR="00BF064D">
              <w:rPr>
                <w:rFonts w:asciiTheme="minorHAnsi" w:hAnsiTheme="minorHAnsi" w:cs="Calibri"/>
                <w:sz w:val="24"/>
                <w:szCs w:val="24"/>
              </w:rPr>
              <w:t xml:space="preserve"> , </w:t>
            </w:r>
            <w:r w:rsidRPr="00BF064D">
              <w:rPr>
                <w:rFonts w:asciiTheme="minorHAnsi" w:hAnsiTheme="minorHAnsi" w:cs="Calibri"/>
                <w:sz w:val="24"/>
                <w:szCs w:val="24"/>
              </w:rPr>
              <w:t>Duygu ve düşüncelerini ifade etme</w:t>
            </w:r>
            <w:r w:rsidR="00BF064D">
              <w:rPr>
                <w:rFonts w:asciiTheme="minorHAnsi" w:hAnsiTheme="minorHAnsi" w:cs="Calibri"/>
                <w:sz w:val="24"/>
                <w:szCs w:val="24"/>
              </w:rPr>
              <w:t xml:space="preserve"> ,</w:t>
            </w:r>
            <w:r w:rsidRPr="00BF064D">
              <w:rPr>
                <w:rFonts w:asciiTheme="minorHAnsi" w:hAnsiTheme="minorHAnsi" w:cs="Calibri"/>
                <w:sz w:val="24"/>
                <w:szCs w:val="24"/>
              </w:rPr>
              <w:t>Öyküye Başlık Bulma, Öykü Tamamlama</w:t>
            </w:r>
          </w:p>
          <w:p w:rsidR="00A64D61" w:rsidRDefault="00335108" w:rsidP="00BF064D">
            <w:pPr>
              <w:widowControl w:val="0"/>
              <w:suppressAutoHyphens/>
              <w:rPr>
                <w:rFonts w:asciiTheme="minorHAnsi" w:hAnsiTheme="minorHAnsi" w:cs="Calibri"/>
                <w:sz w:val="24"/>
                <w:szCs w:val="24"/>
              </w:rPr>
            </w:pPr>
            <w:proofErr w:type="gramStart"/>
            <w:r w:rsidRPr="001844B7">
              <w:rPr>
                <w:rFonts w:asciiTheme="minorHAnsi" w:hAnsiTheme="minorHAnsi" w:cs="Calibri"/>
                <w:sz w:val="24"/>
                <w:szCs w:val="24"/>
              </w:rPr>
              <w:t>Monolog</w:t>
            </w:r>
            <w:r w:rsidR="00BF064D">
              <w:rPr>
                <w:rFonts w:asciiTheme="minorHAnsi" w:hAnsiTheme="minorHAnsi" w:cs="Calibri"/>
                <w:sz w:val="24"/>
                <w:szCs w:val="24"/>
              </w:rPr>
              <w:t xml:space="preserve"> ,Drama</w:t>
            </w:r>
            <w:proofErr w:type="gramEnd"/>
            <w:r w:rsidR="00BF064D">
              <w:rPr>
                <w:rFonts w:asciiTheme="minorHAnsi" w:hAnsiTheme="minorHAnsi" w:cs="Calibri"/>
                <w:sz w:val="24"/>
                <w:szCs w:val="24"/>
              </w:rPr>
              <w:t xml:space="preserve"> ,</w:t>
            </w:r>
            <w:r w:rsidRPr="001844B7">
              <w:rPr>
                <w:rFonts w:asciiTheme="minorHAnsi" w:hAnsiTheme="minorHAnsi" w:cs="Calibri"/>
                <w:sz w:val="24"/>
                <w:szCs w:val="24"/>
              </w:rPr>
              <w:t>Kendini Tanıtma, Tanıştırma</w:t>
            </w:r>
            <w:r w:rsidR="00BF064D">
              <w:rPr>
                <w:rFonts w:asciiTheme="minorHAnsi" w:hAnsiTheme="minorHAnsi" w:cs="Calibri"/>
                <w:sz w:val="24"/>
                <w:szCs w:val="24"/>
              </w:rPr>
              <w:t xml:space="preserve"> ,Kodlama ,Masal ,Geleneksel oyunlar ,</w:t>
            </w:r>
            <w:r w:rsidR="00A64D61">
              <w:rPr>
                <w:rFonts w:asciiTheme="minorHAnsi" w:hAnsiTheme="minorHAnsi" w:cs="Calibri"/>
                <w:sz w:val="24"/>
                <w:szCs w:val="24"/>
              </w:rPr>
              <w:t>Folklor</w:t>
            </w:r>
          </w:p>
          <w:p w:rsidR="00335108" w:rsidRPr="009B437A" w:rsidRDefault="009B437A" w:rsidP="00BF064D">
            <w:pPr>
              <w:widowControl w:val="0"/>
              <w:suppressAutoHyphens/>
              <w:rPr>
                <w:rFonts w:asciiTheme="minorHAnsi" w:hAnsiTheme="minorHAnsi" w:cs="Calibri"/>
                <w:sz w:val="24"/>
                <w:szCs w:val="24"/>
              </w:rPr>
            </w:pPr>
            <w:proofErr w:type="gramStart"/>
            <w:r w:rsidRPr="009B437A">
              <w:rPr>
                <w:rFonts w:asciiTheme="minorHAnsi" w:hAnsiTheme="minorHAnsi" w:cs="Calibri"/>
                <w:sz w:val="24"/>
                <w:szCs w:val="24"/>
              </w:rPr>
              <w:t>Müsamere</w:t>
            </w:r>
            <w:r w:rsidR="00BF064D">
              <w:rPr>
                <w:rFonts w:asciiTheme="minorHAnsi" w:hAnsiTheme="minorHAnsi" w:cs="Calibri"/>
                <w:sz w:val="24"/>
                <w:szCs w:val="24"/>
              </w:rPr>
              <w:t xml:space="preserve"> ,</w:t>
            </w:r>
            <w:r>
              <w:rPr>
                <w:rFonts w:asciiTheme="minorHAnsi" w:hAnsiTheme="minorHAnsi" w:cs="Calibri"/>
                <w:sz w:val="24"/>
                <w:szCs w:val="24"/>
              </w:rPr>
              <w:t>G</w:t>
            </w:r>
            <w:r w:rsidRPr="009B437A">
              <w:rPr>
                <w:rFonts w:asciiTheme="minorHAnsi" w:hAnsiTheme="minorHAnsi" w:cs="Calibri"/>
                <w:sz w:val="24"/>
                <w:szCs w:val="24"/>
              </w:rPr>
              <w:t>rup</w:t>
            </w:r>
            <w:proofErr w:type="gramEnd"/>
            <w:r w:rsidRPr="009B437A">
              <w:rPr>
                <w:rFonts w:asciiTheme="minorHAnsi" w:hAnsiTheme="minorHAnsi" w:cs="Calibri"/>
                <w:sz w:val="24"/>
                <w:szCs w:val="24"/>
              </w:rPr>
              <w:t xml:space="preserve"> tartışmaları</w:t>
            </w:r>
            <w:r w:rsidR="00BF064D">
              <w:rPr>
                <w:rFonts w:asciiTheme="minorHAnsi" w:hAnsiTheme="minorHAnsi" w:cs="Calibri"/>
                <w:sz w:val="24"/>
                <w:szCs w:val="24"/>
              </w:rPr>
              <w:t xml:space="preserve"> ,Sergi düzenleme, ,</w:t>
            </w:r>
            <w:r>
              <w:rPr>
                <w:rFonts w:asciiTheme="minorHAnsi" w:hAnsiTheme="minorHAnsi" w:cs="Calibri"/>
                <w:sz w:val="24"/>
                <w:szCs w:val="24"/>
              </w:rPr>
              <w:t>G</w:t>
            </w:r>
            <w:r w:rsidR="00A64D61" w:rsidRPr="009B437A">
              <w:rPr>
                <w:rFonts w:asciiTheme="minorHAnsi" w:hAnsiTheme="minorHAnsi" w:cs="Calibri"/>
                <w:sz w:val="24"/>
                <w:szCs w:val="24"/>
              </w:rPr>
              <w:t xml:space="preserve">ezi-gözlem,  inceleme, </w:t>
            </w:r>
            <w:r w:rsidR="00BF064D">
              <w:rPr>
                <w:rFonts w:asciiTheme="minorHAnsi" w:hAnsiTheme="minorHAnsi" w:cs="Calibri"/>
                <w:sz w:val="24"/>
                <w:szCs w:val="24"/>
              </w:rPr>
              <w:t xml:space="preserve"> ,</w:t>
            </w:r>
            <w:r>
              <w:rPr>
                <w:rFonts w:asciiTheme="minorHAnsi" w:hAnsiTheme="minorHAnsi" w:cs="Calibri"/>
                <w:sz w:val="24"/>
                <w:szCs w:val="24"/>
              </w:rPr>
              <w:t>B</w:t>
            </w:r>
            <w:r w:rsidR="00A64D61" w:rsidRPr="009B437A">
              <w:rPr>
                <w:rFonts w:asciiTheme="minorHAnsi" w:hAnsiTheme="minorHAnsi" w:cs="Calibri"/>
                <w:sz w:val="24"/>
                <w:szCs w:val="24"/>
              </w:rPr>
              <w:t xml:space="preserve">ulmaca,  </w:t>
            </w:r>
            <w:r w:rsidR="00BF064D">
              <w:rPr>
                <w:rFonts w:asciiTheme="minorHAnsi" w:hAnsiTheme="minorHAnsi" w:cs="Calibri"/>
                <w:sz w:val="24"/>
                <w:szCs w:val="24"/>
              </w:rPr>
              <w:t xml:space="preserve"> ,</w:t>
            </w:r>
            <w:r>
              <w:rPr>
                <w:rFonts w:asciiTheme="minorHAnsi" w:hAnsiTheme="minorHAnsi" w:cs="Calibri"/>
                <w:sz w:val="24"/>
                <w:szCs w:val="24"/>
              </w:rPr>
              <w:t xml:space="preserve">Oyun,  </w:t>
            </w:r>
            <w:r w:rsidR="00A64D61" w:rsidRPr="009B437A">
              <w:rPr>
                <w:rFonts w:asciiTheme="minorHAnsi" w:hAnsiTheme="minorHAnsi" w:cs="Calibri"/>
                <w:sz w:val="24"/>
                <w:szCs w:val="24"/>
              </w:rPr>
              <w:t xml:space="preserve">  </w:t>
            </w:r>
          </w:p>
          <w:p w:rsidR="00335108" w:rsidRPr="001844B7" w:rsidRDefault="00335108" w:rsidP="00A64D61">
            <w:pPr>
              <w:pStyle w:val="AralkYok"/>
              <w:tabs>
                <w:tab w:val="left" w:pos="4125"/>
              </w:tabs>
              <w:rPr>
                <w:rFonts w:asciiTheme="minorHAnsi" w:hAnsiTheme="minorHAnsi" w:cs="Calibri"/>
                <w:sz w:val="24"/>
                <w:szCs w:val="24"/>
              </w:rPr>
            </w:pPr>
            <w:r w:rsidRPr="001844B7">
              <w:rPr>
                <w:rFonts w:asciiTheme="minorHAnsi" w:hAnsiTheme="minorHAnsi" w:cs="Calibri"/>
                <w:sz w:val="24"/>
                <w:szCs w:val="24"/>
              </w:rPr>
              <w:t>Etkinlikleri serbest etkinlik dersi konuları olarak seçilip, belirlenmiştir.</w:t>
            </w:r>
            <w:r w:rsidR="00A64D61">
              <w:t xml:space="preserve"> </w:t>
            </w:r>
            <w:r w:rsidR="00A64D61" w:rsidRPr="00A64D61">
              <w:rPr>
                <w:rFonts w:asciiTheme="minorHAnsi" w:hAnsiTheme="minorHAnsi" w:cs="Calibri"/>
                <w:sz w:val="24"/>
                <w:szCs w:val="24"/>
              </w:rPr>
              <w:t xml:space="preserve">Temel Eğitim Genel Müdürlüğünün </w:t>
            </w:r>
            <w:r w:rsidR="00FA7365" w:rsidRPr="00A64D61">
              <w:rPr>
                <w:rFonts w:asciiTheme="minorHAnsi" w:hAnsiTheme="minorHAnsi" w:cs="Calibri"/>
                <w:sz w:val="24"/>
                <w:szCs w:val="24"/>
              </w:rPr>
              <w:t>17.08.2023</w:t>
            </w:r>
            <w:r w:rsidR="00A64D61" w:rsidRPr="00A64D61">
              <w:rPr>
                <w:rFonts w:asciiTheme="minorHAnsi" w:hAnsiTheme="minorHAnsi" w:cs="Calibri"/>
                <w:sz w:val="24"/>
                <w:szCs w:val="24"/>
              </w:rPr>
              <w:t xml:space="preserve"> tarih ve E-</w:t>
            </w:r>
            <w:r w:rsidR="00FA7365" w:rsidRPr="00A64D61">
              <w:rPr>
                <w:rFonts w:asciiTheme="minorHAnsi" w:hAnsiTheme="minorHAnsi" w:cs="Calibri"/>
                <w:sz w:val="24"/>
                <w:szCs w:val="24"/>
              </w:rPr>
              <w:t>43.769.797</w:t>
            </w:r>
            <w:r w:rsidR="00A64D61" w:rsidRPr="00A64D61">
              <w:rPr>
                <w:rFonts w:asciiTheme="minorHAnsi" w:hAnsiTheme="minorHAnsi" w:cs="Calibri"/>
                <w:sz w:val="24"/>
                <w:szCs w:val="24"/>
              </w:rPr>
              <w:t>-121.01-</w:t>
            </w:r>
            <w:r w:rsidR="00A64D61">
              <w:rPr>
                <w:rFonts w:asciiTheme="minorHAnsi" w:hAnsiTheme="minorHAnsi" w:cs="Calibri"/>
                <w:sz w:val="24"/>
                <w:szCs w:val="24"/>
              </w:rPr>
              <w:t xml:space="preserve">81682552 sayılı yazısı üzerine; </w:t>
            </w:r>
            <w:r w:rsidR="009B437A">
              <w:rPr>
                <w:rFonts w:asciiTheme="minorHAnsi" w:hAnsiTheme="minorHAnsi" w:cs="Calibri"/>
                <w:sz w:val="24"/>
                <w:szCs w:val="24"/>
              </w:rPr>
              <w:t>Madde 7. İlkokul 3 sınıfta serbest etkinliklerin</w:t>
            </w:r>
            <w:r w:rsidR="00A64D61" w:rsidRPr="00A64D61">
              <w:rPr>
                <w:rFonts w:asciiTheme="minorHAnsi" w:hAnsiTheme="minorHAnsi" w:cs="Calibri"/>
                <w:sz w:val="24"/>
                <w:szCs w:val="24"/>
              </w:rPr>
              <w:t xml:space="preserve"> 1 ders saati masal ve geleneksel oyun saati olarak değerlendirilecektir.</w:t>
            </w:r>
          </w:p>
          <w:p w:rsidR="008511A6" w:rsidRPr="009B437A" w:rsidRDefault="008511A6" w:rsidP="008511A6">
            <w:pPr>
              <w:pStyle w:val="AralkYok"/>
              <w:rPr>
                <w:rFonts w:asciiTheme="minorHAnsi" w:hAnsiTheme="minorHAnsi"/>
                <w:sz w:val="16"/>
                <w:szCs w:val="16"/>
              </w:rPr>
            </w:pPr>
          </w:p>
          <w:p w:rsidR="00470858" w:rsidRPr="00331D87" w:rsidRDefault="009D55D6" w:rsidP="000F1734">
            <w:pPr>
              <w:spacing w:before="120"/>
              <w:rPr>
                <w:rFonts w:asciiTheme="minorHAnsi" w:hAnsiTheme="minorHAnsi" w:cs="Calibri"/>
                <w:b/>
                <w:sz w:val="24"/>
                <w:szCs w:val="24"/>
              </w:rPr>
            </w:pPr>
            <w:r>
              <w:rPr>
                <w:rFonts w:asciiTheme="minorHAnsi" w:hAnsiTheme="minorHAnsi" w:cs="Calibri"/>
                <w:b/>
                <w:sz w:val="24"/>
                <w:szCs w:val="24"/>
              </w:rPr>
              <w:t>15</w:t>
            </w:r>
            <w:r w:rsidR="000F1734" w:rsidRPr="00331D87">
              <w:rPr>
                <w:rFonts w:asciiTheme="minorHAnsi" w:hAnsiTheme="minorHAnsi" w:cs="Calibri"/>
                <w:b/>
                <w:sz w:val="24"/>
                <w:szCs w:val="24"/>
              </w:rPr>
              <w:t>.</w:t>
            </w:r>
            <w:r w:rsidR="00331D87" w:rsidRPr="00331D87">
              <w:rPr>
                <w:b/>
              </w:rPr>
              <w:t xml:space="preserve"> </w:t>
            </w:r>
            <w:r w:rsidR="00331D87" w:rsidRPr="00331D87">
              <w:rPr>
                <w:rFonts w:asciiTheme="minorHAnsi" w:hAnsiTheme="minorHAnsi" w:cs="Calibri"/>
                <w:b/>
                <w:sz w:val="24"/>
                <w:szCs w:val="24"/>
              </w:rPr>
              <w:t>Öğrencilere okuma alışkanlığı kazandırmak için</w:t>
            </w:r>
            <w:r w:rsidR="00331D87">
              <w:rPr>
                <w:rFonts w:asciiTheme="minorHAnsi" w:hAnsiTheme="minorHAnsi" w:cs="Calibri"/>
                <w:b/>
                <w:sz w:val="24"/>
                <w:szCs w:val="24"/>
              </w:rPr>
              <w:t xml:space="preserve"> yapılacak çalışmalar:</w:t>
            </w:r>
          </w:p>
          <w:p w:rsidR="00436193" w:rsidRDefault="00470858" w:rsidP="000F1734">
            <w:pPr>
              <w:spacing w:before="120"/>
              <w:rPr>
                <w:rFonts w:asciiTheme="minorHAnsi" w:hAnsiTheme="minorHAnsi" w:cs="Calibri"/>
                <w:sz w:val="24"/>
                <w:szCs w:val="24"/>
              </w:rPr>
            </w:pPr>
            <w:r>
              <w:rPr>
                <w:rFonts w:asciiTheme="minorHAnsi" w:hAnsiTheme="minorHAnsi" w:cs="Calibri"/>
                <w:sz w:val="24"/>
                <w:szCs w:val="24"/>
              </w:rPr>
              <w:t xml:space="preserve">a) </w:t>
            </w:r>
            <w:r w:rsidR="00F91044" w:rsidRPr="00F91044">
              <w:rPr>
                <w:rFonts w:asciiTheme="minorHAnsi" w:hAnsiTheme="minorHAnsi" w:cs="Calibri"/>
                <w:sz w:val="24"/>
                <w:szCs w:val="24"/>
              </w:rPr>
              <w:t xml:space="preserve"> Haftada bir hikâye kitab</w:t>
            </w:r>
            <w:r w:rsidR="00436193">
              <w:rPr>
                <w:rFonts w:asciiTheme="minorHAnsi" w:hAnsiTheme="minorHAnsi" w:cs="Calibri"/>
                <w:sz w:val="24"/>
                <w:szCs w:val="24"/>
              </w:rPr>
              <w:t>ı bitirip tanıtımını y</w:t>
            </w:r>
            <w:r w:rsidR="00331D87">
              <w:rPr>
                <w:rFonts w:asciiTheme="minorHAnsi" w:hAnsiTheme="minorHAnsi" w:cs="Calibri"/>
                <w:sz w:val="24"/>
                <w:szCs w:val="24"/>
              </w:rPr>
              <w:t>aptırılması</w:t>
            </w:r>
            <w:r>
              <w:rPr>
                <w:rFonts w:asciiTheme="minorHAnsi" w:hAnsiTheme="minorHAnsi" w:cs="Calibri"/>
                <w:sz w:val="24"/>
                <w:szCs w:val="24"/>
              </w:rPr>
              <w:t>.</w:t>
            </w:r>
          </w:p>
          <w:p w:rsidR="00436193" w:rsidRDefault="00F91044" w:rsidP="000F1734">
            <w:pPr>
              <w:spacing w:before="120"/>
              <w:rPr>
                <w:rFonts w:asciiTheme="minorHAnsi" w:hAnsiTheme="minorHAnsi" w:cs="Calibri"/>
                <w:sz w:val="24"/>
                <w:szCs w:val="24"/>
              </w:rPr>
            </w:pPr>
            <w:r w:rsidRPr="00F91044">
              <w:rPr>
                <w:rFonts w:asciiTheme="minorHAnsi" w:hAnsiTheme="minorHAnsi" w:cs="Calibri"/>
                <w:sz w:val="24"/>
                <w:szCs w:val="24"/>
              </w:rPr>
              <w:t xml:space="preserve"> </w:t>
            </w:r>
            <w:r w:rsidR="00470858">
              <w:rPr>
                <w:rFonts w:asciiTheme="minorHAnsi" w:hAnsiTheme="minorHAnsi" w:cs="Calibri"/>
                <w:sz w:val="24"/>
                <w:szCs w:val="24"/>
              </w:rPr>
              <w:t>b) Öğrencilerin sevebileceği k</w:t>
            </w:r>
            <w:r w:rsidR="00436193" w:rsidRPr="00436193">
              <w:rPr>
                <w:rFonts w:asciiTheme="minorHAnsi" w:hAnsiTheme="minorHAnsi" w:cs="Calibri"/>
                <w:sz w:val="24"/>
                <w:szCs w:val="24"/>
              </w:rPr>
              <w:t>itaplar</w:t>
            </w:r>
            <w:r w:rsidR="00470858">
              <w:rPr>
                <w:rFonts w:asciiTheme="minorHAnsi" w:hAnsiTheme="minorHAnsi" w:cs="Calibri"/>
                <w:sz w:val="24"/>
                <w:szCs w:val="24"/>
              </w:rPr>
              <w:t>ın sınıf kitaplığına konulması.</w:t>
            </w:r>
          </w:p>
          <w:p w:rsidR="00470858" w:rsidRPr="00470858" w:rsidRDefault="00470858" w:rsidP="00470858">
            <w:pPr>
              <w:spacing w:before="120"/>
              <w:rPr>
                <w:rFonts w:asciiTheme="minorHAnsi" w:hAnsiTheme="minorHAnsi" w:cs="Calibri"/>
                <w:sz w:val="24"/>
                <w:szCs w:val="24"/>
              </w:rPr>
            </w:pPr>
            <w:r>
              <w:rPr>
                <w:rFonts w:asciiTheme="minorHAnsi" w:hAnsiTheme="minorHAnsi" w:cs="Calibri"/>
                <w:sz w:val="24"/>
                <w:szCs w:val="24"/>
              </w:rPr>
              <w:t xml:space="preserve">c) </w:t>
            </w:r>
            <w:r w:rsidR="00E174D0">
              <w:rPr>
                <w:rFonts w:asciiTheme="minorHAnsi" w:hAnsiTheme="minorHAnsi" w:cs="Calibri"/>
                <w:sz w:val="24"/>
                <w:szCs w:val="24"/>
              </w:rPr>
              <w:t>Öğrencilere kitap</w:t>
            </w:r>
            <w:r>
              <w:rPr>
                <w:rFonts w:asciiTheme="minorHAnsi" w:hAnsiTheme="minorHAnsi" w:cs="Calibri"/>
                <w:sz w:val="24"/>
                <w:szCs w:val="24"/>
              </w:rPr>
              <w:t xml:space="preserve"> okuma alışkanlığı kazandıran </w:t>
            </w:r>
            <w:r w:rsidR="00E174D0">
              <w:rPr>
                <w:rFonts w:asciiTheme="minorHAnsi" w:hAnsiTheme="minorHAnsi" w:cs="Calibri"/>
                <w:sz w:val="24"/>
                <w:szCs w:val="24"/>
              </w:rPr>
              <w:t>e</w:t>
            </w:r>
            <w:r w:rsidR="00E174D0" w:rsidRPr="00470858">
              <w:rPr>
                <w:rFonts w:asciiTheme="minorHAnsi" w:hAnsiTheme="minorHAnsi" w:cs="Calibri"/>
                <w:sz w:val="24"/>
                <w:szCs w:val="24"/>
              </w:rPr>
              <w:t>tkinlikler</w:t>
            </w:r>
            <w:r w:rsidR="00E174D0">
              <w:rPr>
                <w:rFonts w:asciiTheme="minorHAnsi" w:hAnsiTheme="minorHAnsi" w:cs="Calibri"/>
                <w:sz w:val="24"/>
                <w:szCs w:val="24"/>
              </w:rPr>
              <w:t>in yapılması.</w:t>
            </w:r>
          </w:p>
          <w:p w:rsidR="00470858" w:rsidRDefault="00470858" w:rsidP="00470858">
            <w:pPr>
              <w:spacing w:before="120"/>
              <w:rPr>
                <w:rFonts w:asciiTheme="minorHAnsi" w:hAnsiTheme="minorHAnsi" w:cs="Calibri"/>
                <w:sz w:val="24"/>
                <w:szCs w:val="24"/>
              </w:rPr>
            </w:pPr>
            <w:r>
              <w:rPr>
                <w:rFonts w:asciiTheme="minorHAnsi" w:hAnsiTheme="minorHAnsi" w:cs="Calibri"/>
                <w:sz w:val="24"/>
                <w:szCs w:val="24"/>
              </w:rPr>
              <w:t xml:space="preserve">* </w:t>
            </w:r>
            <w:r w:rsidRPr="00470858">
              <w:rPr>
                <w:rFonts w:asciiTheme="minorHAnsi" w:hAnsiTheme="minorHAnsi" w:cs="Calibri"/>
                <w:sz w:val="24"/>
                <w:szCs w:val="24"/>
              </w:rPr>
              <w:t>Ailece kitap okuma saatleri düzenlemek.</w:t>
            </w:r>
          </w:p>
          <w:p w:rsidR="00470858" w:rsidRDefault="00470858" w:rsidP="00470858">
            <w:pPr>
              <w:spacing w:before="120"/>
              <w:rPr>
                <w:rFonts w:asciiTheme="minorHAnsi" w:hAnsiTheme="minorHAnsi" w:cs="Calibri"/>
                <w:sz w:val="24"/>
                <w:szCs w:val="24"/>
              </w:rPr>
            </w:pPr>
            <w:r>
              <w:rPr>
                <w:rFonts w:asciiTheme="minorHAnsi" w:hAnsiTheme="minorHAnsi" w:cs="Calibri"/>
                <w:sz w:val="24"/>
                <w:szCs w:val="24"/>
              </w:rPr>
              <w:t xml:space="preserve">* </w:t>
            </w:r>
            <w:r w:rsidRPr="00470858">
              <w:rPr>
                <w:rFonts w:asciiTheme="minorHAnsi" w:hAnsiTheme="minorHAnsi" w:cs="Calibri"/>
                <w:sz w:val="24"/>
                <w:szCs w:val="24"/>
              </w:rPr>
              <w:t>Çocukların ilgi alanlarına uygun kitapları seçmek.</w:t>
            </w:r>
          </w:p>
          <w:p w:rsidR="00470858" w:rsidRDefault="00470858" w:rsidP="00470858">
            <w:pPr>
              <w:spacing w:before="120"/>
              <w:rPr>
                <w:rFonts w:asciiTheme="minorHAnsi" w:hAnsiTheme="minorHAnsi" w:cs="Calibri"/>
                <w:sz w:val="24"/>
                <w:szCs w:val="24"/>
              </w:rPr>
            </w:pPr>
            <w:r>
              <w:rPr>
                <w:rFonts w:asciiTheme="minorHAnsi" w:hAnsiTheme="minorHAnsi" w:cs="Calibri"/>
                <w:sz w:val="24"/>
                <w:szCs w:val="24"/>
              </w:rPr>
              <w:t xml:space="preserve">* </w:t>
            </w:r>
            <w:r w:rsidRPr="00470858">
              <w:rPr>
                <w:rFonts w:asciiTheme="minorHAnsi" w:hAnsiTheme="minorHAnsi" w:cs="Calibri"/>
                <w:sz w:val="24"/>
                <w:szCs w:val="24"/>
              </w:rPr>
              <w:t>Kitapları renkli ve ilgi çekici şekillerde sergilemek</w:t>
            </w:r>
          </w:p>
          <w:p w:rsidR="00470858" w:rsidRDefault="00470858" w:rsidP="00470858">
            <w:pPr>
              <w:spacing w:before="120"/>
              <w:rPr>
                <w:rFonts w:asciiTheme="minorHAnsi" w:hAnsiTheme="minorHAnsi" w:cs="Calibri"/>
                <w:sz w:val="24"/>
                <w:szCs w:val="24"/>
              </w:rPr>
            </w:pPr>
            <w:r>
              <w:rPr>
                <w:rFonts w:asciiTheme="minorHAnsi" w:hAnsiTheme="minorHAnsi" w:cs="Calibri"/>
                <w:sz w:val="24"/>
                <w:szCs w:val="24"/>
              </w:rPr>
              <w:t xml:space="preserve">*  </w:t>
            </w:r>
            <w:proofErr w:type="gramStart"/>
            <w:r w:rsidRPr="00470858">
              <w:rPr>
                <w:rFonts w:asciiTheme="minorHAnsi" w:hAnsiTheme="minorHAnsi" w:cs="Calibri"/>
                <w:sz w:val="24"/>
                <w:szCs w:val="24"/>
              </w:rPr>
              <w:t>Hikaye</w:t>
            </w:r>
            <w:proofErr w:type="gramEnd"/>
            <w:r w:rsidRPr="00470858">
              <w:rPr>
                <w:rFonts w:asciiTheme="minorHAnsi" w:hAnsiTheme="minorHAnsi" w:cs="Calibri"/>
                <w:sz w:val="24"/>
                <w:szCs w:val="24"/>
              </w:rPr>
              <w:t xml:space="preserve"> anlatma etkinlikleri düzenlemek.</w:t>
            </w:r>
          </w:p>
          <w:p w:rsidR="00470858" w:rsidRDefault="00470858" w:rsidP="00470858">
            <w:pPr>
              <w:spacing w:before="120"/>
              <w:rPr>
                <w:rFonts w:asciiTheme="minorHAnsi" w:hAnsiTheme="minorHAnsi" w:cs="Calibri"/>
                <w:sz w:val="24"/>
                <w:szCs w:val="24"/>
              </w:rPr>
            </w:pPr>
            <w:r>
              <w:rPr>
                <w:rFonts w:asciiTheme="minorHAnsi" w:hAnsiTheme="minorHAnsi" w:cs="Calibri"/>
                <w:sz w:val="24"/>
                <w:szCs w:val="24"/>
              </w:rPr>
              <w:t xml:space="preserve">*  </w:t>
            </w:r>
            <w:r w:rsidRPr="00470858">
              <w:rPr>
                <w:rFonts w:asciiTheme="minorHAnsi" w:hAnsiTheme="minorHAnsi" w:cs="Calibri"/>
                <w:sz w:val="24"/>
                <w:szCs w:val="24"/>
              </w:rPr>
              <w:t>Kütüphane ziyaretleri düzenlemek.</w:t>
            </w:r>
          </w:p>
          <w:p w:rsidR="00470858" w:rsidRPr="00470858" w:rsidRDefault="00470858" w:rsidP="00470858">
            <w:pPr>
              <w:spacing w:before="120"/>
              <w:rPr>
                <w:rFonts w:asciiTheme="minorHAnsi" w:hAnsiTheme="minorHAnsi" w:cs="Calibri"/>
                <w:sz w:val="24"/>
                <w:szCs w:val="24"/>
              </w:rPr>
            </w:pPr>
            <w:r>
              <w:rPr>
                <w:rFonts w:asciiTheme="minorHAnsi" w:hAnsiTheme="minorHAnsi" w:cs="Calibri"/>
                <w:sz w:val="24"/>
                <w:szCs w:val="24"/>
              </w:rPr>
              <w:t xml:space="preserve">* </w:t>
            </w:r>
            <w:r w:rsidRPr="00470858">
              <w:rPr>
                <w:rFonts w:asciiTheme="minorHAnsi" w:hAnsiTheme="minorHAnsi" w:cs="Calibri"/>
                <w:sz w:val="24"/>
                <w:szCs w:val="24"/>
              </w:rPr>
              <w:t>Öykü karakterlerini canlandırmak için kukla gösterileri yapmak.</w:t>
            </w:r>
          </w:p>
          <w:p w:rsidR="00E174D0" w:rsidRDefault="00470858" w:rsidP="000F1734">
            <w:pPr>
              <w:spacing w:before="120"/>
              <w:rPr>
                <w:rFonts w:asciiTheme="minorHAnsi" w:hAnsiTheme="minorHAnsi" w:cs="Calibri"/>
                <w:sz w:val="24"/>
                <w:szCs w:val="24"/>
              </w:rPr>
            </w:pPr>
            <w:r>
              <w:rPr>
                <w:rFonts w:asciiTheme="minorHAnsi" w:hAnsiTheme="minorHAnsi" w:cs="Calibri"/>
                <w:sz w:val="24"/>
                <w:szCs w:val="24"/>
              </w:rPr>
              <w:t xml:space="preserve">ç)  </w:t>
            </w:r>
            <w:r w:rsidR="00E174D0">
              <w:rPr>
                <w:rFonts w:asciiTheme="minorHAnsi" w:hAnsiTheme="minorHAnsi" w:cs="Calibri"/>
                <w:sz w:val="24"/>
                <w:szCs w:val="24"/>
              </w:rPr>
              <w:t>S</w:t>
            </w:r>
            <w:r w:rsidR="00E174D0" w:rsidRPr="00E174D0">
              <w:rPr>
                <w:rFonts w:asciiTheme="minorHAnsi" w:hAnsiTheme="minorHAnsi" w:cs="Calibri"/>
                <w:sz w:val="24"/>
                <w:szCs w:val="24"/>
              </w:rPr>
              <w:t>ınıf kitap</w:t>
            </w:r>
            <w:r w:rsidR="00E174D0">
              <w:rPr>
                <w:rFonts w:asciiTheme="minorHAnsi" w:hAnsiTheme="minorHAnsi" w:cs="Calibri"/>
                <w:sz w:val="24"/>
                <w:szCs w:val="24"/>
              </w:rPr>
              <w:t>lıklarının zenginleştirilmesi.</w:t>
            </w:r>
          </w:p>
          <w:p w:rsidR="00E174D0" w:rsidRDefault="00E174D0" w:rsidP="000F1734">
            <w:pPr>
              <w:spacing w:before="120"/>
              <w:rPr>
                <w:rFonts w:asciiTheme="minorHAnsi" w:hAnsiTheme="minorHAnsi" w:cs="Calibri"/>
                <w:sz w:val="16"/>
                <w:szCs w:val="16"/>
              </w:rPr>
            </w:pPr>
            <w:r>
              <w:rPr>
                <w:rFonts w:asciiTheme="minorHAnsi" w:hAnsiTheme="minorHAnsi" w:cs="Calibri"/>
                <w:sz w:val="24"/>
                <w:szCs w:val="24"/>
              </w:rPr>
              <w:t xml:space="preserve">d) En çok kitap okuyan </w:t>
            </w:r>
            <w:r w:rsidR="00F70470">
              <w:rPr>
                <w:rFonts w:asciiTheme="minorHAnsi" w:hAnsiTheme="minorHAnsi" w:cs="Calibri"/>
                <w:sz w:val="24"/>
                <w:szCs w:val="24"/>
              </w:rPr>
              <w:t>öğrencilerin</w:t>
            </w:r>
            <w:r w:rsidR="00F70470">
              <w:t xml:space="preserve"> </w:t>
            </w:r>
            <w:r w:rsidR="00F70470">
              <w:rPr>
                <w:rFonts w:asciiTheme="minorHAnsi" w:hAnsiTheme="minorHAnsi" w:cs="Calibri"/>
                <w:sz w:val="24"/>
                <w:szCs w:val="24"/>
              </w:rPr>
              <w:t>ödüllendirilmesi</w:t>
            </w:r>
            <w:r>
              <w:rPr>
                <w:rFonts w:asciiTheme="minorHAnsi" w:hAnsiTheme="minorHAnsi" w:cs="Calibri"/>
                <w:sz w:val="24"/>
                <w:szCs w:val="24"/>
              </w:rPr>
              <w:t>.</w:t>
            </w:r>
          </w:p>
          <w:p w:rsidR="00FA7365" w:rsidRPr="00003EA3" w:rsidRDefault="00E174D0" w:rsidP="000F1734">
            <w:pPr>
              <w:spacing w:before="120"/>
              <w:rPr>
                <w:rFonts w:asciiTheme="minorHAnsi" w:hAnsiTheme="minorHAnsi" w:cs="Calibri"/>
                <w:sz w:val="16"/>
                <w:szCs w:val="16"/>
              </w:rPr>
            </w:pPr>
            <w:r>
              <w:rPr>
                <w:rFonts w:asciiTheme="minorHAnsi" w:hAnsiTheme="minorHAnsi" w:cs="Calibri"/>
                <w:sz w:val="24"/>
                <w:szCs w:val="24"/>
              </w:rPr>
              <w:t xml:space="preserve">e) </w:t>
            </w:r>
            <w:r w:rsidR="00F91044" w:rsidRPr="00F91044">
              <w:rPr>
                <w:rFonts w:asciiTheme="minorHAnsi" w:hAnsiTheme="minorHAnsi" w:cs="Calibri"/>
                <w:sz w:val="24"/>
                <w:szCs w:val="24"/>
              </w:rPr>
              <w:t>Zümre olarak serbest etkinlik derslerinin bir saatini okuma saati o</w:t>
            </w:r>
            <w:r w:rsidR="00436193">
              <w:rPr>
                <w:rFonts w:asciiTheme="minorHAnsi" w:hAnsiTheme="minorHAnsi" w:cs="Calibri"/>
                <w:sz w:val="24"/>
                <w:szCs w:val="24"/>
              </w:rPr>
              <w:t>larak planlanm</w:t>
            </w:r>
            <w:r w:rsidR="00470858">
              <w:rPr>
                <w:rFonts w:asciiTheme="minorHAnsi" w:hAnsiTheme="minorHAnsi" w:cs="Calibri"/>
                <w:sz w:val="24"/>
                <w:szCs w:val="24"/>
              </w:rPr>
              <w:t>asına karar verildi.</w:t>
            </w:r>
            <w:r w:rsidR="006C16EA">
              <w:rPr>
                <w:rFonts w:asciiTheme="minorHAnsi" w:hAnsiTheme="minorHAnsi" w:cs="Calibri"/>
                <w:sz w:val="24"/>
                <w:szCs w:val="24"/>
              </w:rPr>
              <w:t xml:space="preserve">   </w:t>
            </w:r>
          </w:p>
          <w:p w:rsidR="000F1734" w:rsidRPr="00FA7365" w:rsidRDefault="009D55D6" w:rsidP="000F1734">
            <w:pPr>
              <w:spacing w:before="120"/>
              <w:rPr>
                <w:rFonts w:asciiTheme="minorHAnsi" w:hAnsiTheme="minorHAnsi" w:cs="Calibri"/>
                <w:b/>
                <w:bCs/>
                <w:sz w:val="24"/>
                <w:szCs w:val="24"/>
              </w:rPr>
            </w:pPr>
            <w:r>
              <w:rPr>
                <w:rFonts w:asciiTheme="minorHAnsi" w:hAnsiTheme="minorHAnsi" w:cs="Calibri"/>
                <w:b/>
                <w:sz w:val="24"/>
                <w:szCs w:val="24"/>
              </w:rPr>
              <w:t>16</w:t>
            </w:r>
            <w:r w:rsidR="006C16EA" w:rsidRPr="00FA7365">
              <w:rPr>
                <w:rFonts w:asciiTheme="minorHAnsi" w:hAnsiTheme="minorHAnsi" w:cs="Calibri"/>
                <w:b/>
                <w:sz w:val="24"/>
                <w:szCs w:val="24"/>
              </w:rPr>
              <w:t>.</w:t>
            </w:r>
            <w:r w:rsidR="00B9558F" w:rsidRPr="00FA7365">
              <w:rPr>
                <w:rFonts w:asciiTheme="minorHAnsi" w:hAnsiTheme="minorHAnsi" w:cs="Calibri"/>
                <w:b/>
                <w:sz w:val="24"/>
                <w:szCs w:val="24"/>
              </w:rPr>
              <w:t xml:space="preserve"> </w:t>
            </w:r>
            <w:r w:rsidR="00331D87" w:rsidRPr="00FA7365">
              <w:rPr>
                <w:rFonts w:asciiTheme="minorHAnsi" w:hAnsiTheme="minorHAnsi" w:cs="Calibri"/>
                <w:b/>
                <w:sz w:val="24"/>
                <w:szCs w:val="24"/>
              </w:rPr>
              <w:t>Ö</w:t>
            </w:r>
            <w:r w:rsidR="000F1734" w:rsidRPr="00FA7365">
              <w:rPr>
                <w:rFonts w:asciiTheme="minorHAnsi" w:hAnsiTheme="minorHAnsi" w:cs="Calibri"/>
                <w:b/>
                <w:sz w:val="24"/>
                <w:szCs w:val="24"/>
              </w:rPr>
              <w:t>ğrencilerin ihtiyaç duyacağı araç gereç listesi zümre öğretmenlerince görüşülerek, velilere verilmek üzere ortak bir liste hazırlandı.</w:t>
            </w:r>
          </w:p>
          <w:p w:rsidR="000F1734" w:rsidRPr="006C16EA" w:rsidRDefault="000F1734" w:rsidP="000F1734">
            <w:pPr>
              <w:rPr>
                <w:rFonts w:asciiTheme="minorHAnsi" w:hAnsiTheme="minorHAnsi"/>
                <w:b/>
                <w:sz w:val="16"/>
                <w:szCs w:val="16"/>
              </w:rPr>
            </w:pPr>
          </w:p>
          <w:p w:rsidR="00331D87" w:rsidRPr="00FA7365" w:rsidRDefault="000F1734" w:rsidP="000F1734">
            <w:pPr>
              <w:rPr>
                <w:rFonts w:asciiTheme="minorHAnsi" w:hAnsiTheme="minorHAnsi"/>
                <w:b/>
                <w:sz w:val="24"/>
                <w:szCs w:val="24"/>
              </w:rPr>
            </w:pPr>
            <w:r w:rsidRPr="00F91044">
              <w:rPr>
                <w:rFonts w:asciiTheme="minorHAnsi" w:hAnsiTheme="minorHAnsi"/>
                <w:b/>
                <w:sz w:val="24"/>
                <w:szCs w:val="24"/>
              </w:rPr>
              <w:t xml:space="preserve"> 3.sınıflar için ihtiyaç </w:t>
            </w:r>
            <w:r w:rsidR="00331D87" w:rsidRPr="00F91044">
              <w:rPr>
                <w:rFonts w:asciiTheme="minorHAnsi" w:hAnsiTheme="minorHAnsi"/>
                <w:b/>
                <w:sz w:val="24"/>
                <w:szCs w:val="24"/>
              </w:rPr>
              <w:t>listesi</w:t>
            </w:r>
            <w:r w:rsidR="00331D87">
              <w:rPr>
                <w:rFonts w:asciiTheme="minorHAnsi" w:hAnsiTheme="minorHAnsi"/>
                <w:b/>
                <w:sz w:val="24"/>
                <w:szCs w:val="24"/>
              </w:rPr>
              <w:t>:</w:t>
            </w:r>
          </w:p>
          <w:p w:rsidR="000F1734" w:rsidRPr="00F91044" w:rsidRDefault="000F1734" w:rsidP="000F1734">
            <w:pPr>
              <w:pStyle w:val="ListeParagraf"/>
              <w:ind w:left="0"/>
              <w:rPr>
                <w:rFonts w:asciiTheme="minorHAnsi" w:hAnsiTheme="minorHAnsi" w:cs="Calibri"/>
                <w:sz w:val="24"/>
                <w:szCs w:val="24"/>
              </w:rPr>
            </w:pPr>
            <w:r w:rsidRPr="00F91044">
              <w:rPr>
                <w:rFonts w:asciiTheme="minorHAnsi" w:hAnsiTheme="minorHAnsi" w:cs="Calibri"/>
                <w:sz w:val="24"/>
                <w:szCs w:val="24"/>
              </w:rPr>
              <w:t>40 yapraklı çizgili büyük boy Türkçe Defteri</w:t>
            </w:r>
          </w:p>
          <w:p w:rsidR="000F1734" w:rsidRPr="00F91044" w:rsidRDefault="000F1734" w:rsidP="000F1734">
            <w:pPr>
              <w:pStyle w:val="ListeParagraf"/>
              <w:ind w:left="0"/>
              <w:rPr>
                <w:rFonts w:asciiTheme="minorHAnsi" w:hAnsiTheme="minorHAnsi" w:cs="Calibri"/>
                <w:sz w:val="24"/>
                <w:szCs w:val="24"/>
              </w:rPr>
            </w:pPr>
            <w:r w:rsidRPr="00F91044">
              <w:rPr>
                <w:rFonts w:asciiTheme="minorHAnsi" w:hAnsiTheme="minorHAnsi" w:cs="Calibri"/>
                <w:sz w:val="24"/>
                <w:szCs w:val="24"/>
              </w:rPr>
              <w:t>40 yapraklı kareli büyük boy Matematik Defteri</w:t>
            </w:r>
          </w:p>
          <w:p w:rsidR="000F1734" w:rsidRPr="00F91044" w:rsidRDefault="000F1734" w:rsidP="000F1734">
            <w:pPr>
              <w:pStyle w:val="ListeParagraf"/>
              <w:ind w:left="0"/>
              <w:rPr>
                <w:rFonts w:asciiTheme="minorHAnsi" w:hAnsiTheme="minorHAnsi" w:cs="Calibri"/>
                <w:sz w:val="24"/>
                <w:szCs w:val="24"/>
              </w:rPr>
            </w:pPr>
            <w:r w:rsidRPr="00F91044">
              <w:rPr>
                <w:rFonts w:asciiTheme="minorHAnsi" w:hAnsiTheme="minorHAnsi" w:cs="Calibri"/>
                <w:sz w:val="24"/>
                <w:szCs w:val="24"/>
              </w:rPr>
              <w:t>40 yapraklı kareli büyük boy Hayat Bilgisi Defteri</w:t>
            </w:r>
          </w:p>
          <w:p w:rsidR="000F1734" w:rsidRPr="00F91044" w:rsidRDefault="000F1734" w:rsidP="000F1734">
            <w:pPr>
              <w:pStyle w:val="ListeParagraf"/>
              <w:ind w:left="0"/>
              <w:rPr>
                <w:rFonts w:asciiTheme="minorHAnsi" w:hAnsiTheme="minorHAnsi" w:cs="Calibri"/>
                <w:sz w:val="24"/>
                <w:szCs w:val="24"/>
              </w:rPr>
            </w:pPr>
            <w:r w:rsidRPr="00F91044">
              <w:rPr>
                <w:rFonts w:asciiTheme="minorHAnsi" w:hAnsiTheme="minorHAnsi" w:cs="Calibri"/>
                <w:sz w:val="24"/>
                <w:szCs w:val="24"/>
              </w:rPr>
              <w:t>40 yapraklı kareli büyük boy Fen Bilimleri Defteri</w:t>
            </w:r>
          </w:p>
          <w:p w:rsidR="000F1734" w:rsidRPr="00F91044" w:rsidRDefault="000F1734" w:rsidP="000F1734">
            <w:pPr>
              <w:pStyle w:val="ListeParagraf"/>
              <w:ind w:left="0"/>
              <w:rPr>
                <w:rFonts w:asciiTheme="minorHAnsi" w:hAnsiTheme="minorHAnsi" w:cs="Calibri"/>
                <w:sz w:val="24"/>
                <w:szCs w:val="24"/>
              </w:rPr>
            </w:pPr>
            <w:r w:rsidRPr="00F91044">
              <w:rPr>
                <w:rFonts w:asciiTheme="minorHAnsi" w:hAnsiTheme="minorHAnsi" w:cs="Calibri"/>
                <w:sz w:val="24"/>
                <w:szCs w:val="24"/>
              </w:rPr>
              <w:t>40 yapraklı orta boy Resim Defteri</w:t>
            </w:r>
          </w:p>
          <w:p w:rsidR="000F1734" w:rsidRPr="00F91044" w:rsidRDefault="000F1734" w:rsidP="000F1734">
            <w:pPr>
              <w:pStyle w:val="ListeParagraf"/>
              <w:ind w:left="0"/>
              <w:rPr>
                <w:rFonts w:asciiTheme="minorHAnsi" w:hAnsiTheme="minorHAnsi" w:cs="Calibri"/>
                <w:sz w:val="24"/>
                <w:szCs w:val="24"/>
              </w:rPr>
            </w:pPr>
            <w:r w:rsidRPr="00F91044">
              <w:rPr>
                <w:rFonts w:asciiTheme="minorHAnsi" w:hAnsiTheme="minorHAnsi" w:cs="Calibri"/>
                <w:sz w:val="24"/>
                <w:szCs w:val="24"/>
              </w:rPr>
              <w:t xml:space="preserve">12 'li kuru boya </w:t>
            </w:r>
            <w:proofErr w:type="gramStart"/>
            <w:r w:rsidRPr="00F91044">
              <w:rPr>
                <w:rFonts w:asciiTheme="minorHAnsi" w:hAnsiTheme="minorHAnsi" w:cs="Calibri"/>
                <w:sz w:val="24"/>
                <w:szCs w:val="24"/>
              </w:rPr>
              <w:t>(</w:t>
            </w:r>
            <w:proofErr w:type="gramEnd"/>
            <w:r w:rsidRPr="00F91044">
              <w:rPr>
                <w:rFonts w:asciiTheme="minorHAnsi" w:hAnsiTheme="minorHAnsi" w:cs="Calibri"/>
                <w:sz w:val="24"/>
                <w:szCs w:val="24"/>
              </w:rPr>
              <w:t>kaliteli bir marka (çocuğunuzun sağlığı için)</w:t>
            </w:r>
          </w:p>
          <w:p w:rsidR="000F1734" w:rsidRPr="00F91044" w:rsidRDefault="000F1734" w:rsidP="000F1734">
            <w:pPr>
              <w:pStyle w:val="ListeParagraf"/>
              <w:ind w:left="0"/>
              <w:rPr>
                <w:rFonts w:asciiTheme="minorHAnsi" w:hAnsiTheme="minorHAnsi" w:cs="Calibri"/>
                <w:sz w:val="24"/>
                <w:szCs w:val="24"/>
              </w:rPr>
            </w:pPr>
            <w:r w:rsidRPr="00F91044">
              <w:rPr>
                <w:rFonts w:asciiTheme="minorHAnsi" w:hAnsiTheme="minorHAnsi" w:cs="Calibri"/>
                <w:sz w:val="24"/>
                <w:szCs w:val="24"/>
              </w:rPr>
              <w:t>12 'li sulu boya (kaliteli bir marka (çocuğunuzun sağlığı için)</w:t>
            </w:r>
          </w:p>
          <w:p w:rsidR="000F1734" w:rsidRPr="00F91044" w:rsidRDefault="000F1734" w:rsidP="000F1734">
            <w:pPr>
              <w:pStyle w:val="ListeParagraf"/>
              <w:ind w:left="0"/>
              <w:rPr>
                <w:rFonts w:asciiTheme="minorHAnsi" w:hAnsiTheme="minorHAnsi" w:cs="Calibri"/>
                <w:sz w:val="24"/>
                <w:szCs w:val="24"/>
              </w:rPr>
            </w:pPr>
            <w:r w:rsidRPr="00F91044">
              <w:rPr>
                <w:rFonts w:asciiTheme="minorHAnsi" w:hAnsiTheme="minorHAnsi" w:cs="Calibri"/>
                <w:sz w:val="24"/>
                <w:szCs w:val="24"/>
              </w:rPr>
              <w:t>12 'li pastel boya (kaliteli bir marka (çocuğunuzun sağlığı için)</w:t>
            </w:r>
          </w:p>
          <w:p w:rsidR="000F1734" w:rsidRPr="00F91044" w:rsidRDefault="000F1734" w:rsidP="000F1734">
            <w:pPr>
              <w:pStyle w:val="ListeParagraf"/>
              <w:ind w:left="0"/>
              <w:rPr>
                <w:rFonts w:asciiTheme="minorHAnsi" w:hAnsiTheme="minorHAnsi" w:cs="Calibri"/>
                <w:sz w:val="24"/>
                <w:szCs w:val="24"/>
              </w:rPr>
            </w:pPr>
            <w:r w:rsidRPr="00F91044">
              <w:rPr>
                <w:rFonts w:asciiTheme="minorHAnsi" w:hAnsiTheme="minorHAnsi" w:cs="Calibri"/>
                <w:sz w:val="24"/>
                <w:szCs w:val="24"/>
              </w:rPr>
              <w:t>Makas (plastik ve küt uçlu olmalı)</w:t>
            </w:r>
          </w:p>
          <w:p w:rsidR="000F1734" w:rsidRPr="00F91044" w:rsidRDefault="000F1734" w:rsidP="000F1734">
            <w:pPr>
              <w:pStyle w:val="ListeParagraf"/>
              <w:ind w:left="0"/>
              <w:rPr>
                <w:rFonts w:asciiTheme="minorHAnsi" w:hAnsiTheme="minorHAnsi" w:cs="Calibri"/>
                <w:sz w:val="24"/>
                <w:szCs w:val="24"/>
              </w:rPr>
            </w:pPr>
            <w:r w:rsidRPr="00F91044">
              <w:rPr>
                <w:rFonts w:asciiTheme="minorHAnsi" w:hAnsiTheme="minorHAnsi" w:cs="Calibri"/>
                <w:sz w:val="24"/>
                <w:szCs w:val="24"/>
              </w:rPr>
              <w:t>Şeffaf izole bant</w:t>
            </w:r>
          </w:p>
          <w:p w:rsidR="00E174D0" w:rsidRPr="00741CCC" w:rsidRDefault="00E174D0" w:rsidP="00F91044">
            <w:pPr>
              <w:pStyle w:val="ListeParagraf"/>
              <w:ind w:left="0"/>
              <w:rPr>
                <w:rFonts w:asciiTheme="minorHAnsi" w:hAnsiTheme="minorHAnsi" w:cs="Calibri"/>
                <w:sz w:val="16"/>
                <w:szCs w:val="16"/>
              </w:rPr>
            </w:pPr>
          </w:p>
          <w:p w:rsidR="00E174D0" w:rsidRPr="00E174D0" w:rsidRDefault="009D55D6" w:rsidP="00E174D0">
            <w:pPr>
              <w:pStyle w:val="AralkYok"/>
              <w:rPr>
                <w:rFonts w:ascii="Calibri" w:hAnsi="Calibri"/>
                <w:b/>
                <w:sz w:val="24"/>
                <w:szCs w:val="24"/>
              </w:rPr>
            </w:pPr>
            <w:r>
              <w:rPr>
                <w:rFonts w:ascii="Calibri" w:hAnsi="Calibri"/>
                <w:b/>
                <w:sz w:val="24"/>
                <w:szCs w:val="24"/>
              </w:rPr>
              <w:t>17</w:t>
            </w:r>
            <w:r w:rsidR="00E174D0" w:rsidRPr="00E174D0">
              <w:rPr>
                <w:rFonts w:ascii="Calibri" w:hAnsi="Calibri"/>
                <w:b/>
                <w:sz w:val="24"/>
                <w:szCs w:val="24"/>
              </w:rPr>
              <w:t xml:space="preserve">. Değerler Eğitiminin planlanması: </w:t>
            </w:r>
          </w:p>
          <w:p w:rsidR="002333E6" w:rsidRPr="002333E6" w:rsidRDefault="002333E6" w:rsidP="00E174D0">
            <w:pPr>
              <w:spacing w:line="276" w:lineRule="auto"/>
              <w:rPr>
                <w:rFonts w:ascii="Calibri" w:hAnsi="Calibri"/>
                <w:sz w:val="16"/>
                <w:szCs w:val="16"/>
              </w:rPr>
            </w:pPr>
          </w:p>
          <w:p w:rsidR="006C16EA" w:rsidRDefault="00E174D0" w:rsidP="00003EA3">
            <w:pPr>
              <w:spacing w:line="276" w:lineRule="auto"/>
              <w:rPr>
                <w:rFonts w:ascii="Calibri" w:hAnsi="Calibri"/>
                <w:sz w:val="24"/>
                <w:szCs w:val="24"/>
              </w:rPr>
            </w:pPr>
            <w:r w:rsidRPr="00E174D0">
              <w:rPr>
                <w:rFonts w:ascii="Calibri" w:hAnsi="Calibri"/>
                <w:sz w:val="24"/>
                <w:szCs w:val="24"/>
              </w:rPr>
              <w:t>Yıl içinde her ay bir ya da birkaç değerin derslerdeki konulara uygun şekilde öğrencilere hissettirilme</w:t>
            </w:r>
            <w:r w:rsidR="00BF064D">
              <w:rPr>
                <w:rFonts w:ascii="Calibri" w:hAnsi="Calibri"/>
                <w:sz w:val="24"/>
                <w:szCs w:val="24"/>
              </w:rPr>
              <w:t>sinin faydalı olacağı 3-D</w:t>
            </w:r>
            <w:r>
              <w:rPr>
                <w:rFonts w:ascii="Calibri" w:hAnsi="Calibri"/>
                <w:sz w:val="24"/>
                <w:szCs w:val="24"/>
              </w:rPr>
              <w:t xml:space="preserve"> sınıf öğretmeni</w:t>
            </w:r>
            <w:r w:rsidR="00BF064D">
              <w:rPr>
                <w:rFonts w:ascii="Calibri" w:hAnsi="Calibri"/>
                <w:sz w:val="24"/>
                <w:szCs w:val="24"/>
              </w:rPr>
              <w:t xml:space="preserve"> </w:t>
            </w:r>
            <w:proofErr w:type="gramStart"/>
            <w:r w:rsidR="00421571">
              <w:rPr>
                <w:rFonts w:ascii="Calibri" w:hAnsi="Calibri"/>
                <w:b/>
                <w:sz w:val="24"/>
                <w:szCs w:val="24"/>
              </w:rPr>
              <w:t>…………………………………………………………………..</w:t>
            </w:r>
            <w:proofErr w:type="gramEnd"/>
            <w:r w:rsidR="00BF064D">
              <w:rPr>
                <w:rFonts w:ascii="Calibri" w:hAnsi="Calibri"/>
                <w:sz w:val="24"/>
                <w:szCs w:val="24"/>
              </w:rPr>
              <w:t xml:space="preserve"> </w:t>
            </w:r>
            <w:r w:rsidR="0060272D">
              <w:rPr>
                <w:rFonts w:ascii="Calibri" w:hAnsi="Calibri"/>
                <w:sz w:val="24"/>
                <w:szCs w:val="24"/>
              </w:rPr>
              <w:t xml:space="preserve"> </w:t>
            </w:r>
            <w:r w:rsidR="0060272D" w:rsidRPr="00E174D0">
              <w:rPr>
                <w:rFonts w:ascii="Calibri" w:hAnsi="Calibri"/>
                <w:sz w:val="24"/>
                <w:szCs w:val="24"/>
              </w:rPr>
              <w:t>tarafından</w:t>
            </w:r>
            <w:r w:rsidRPr="00E174D0">
              <w:rPr>
                <w:rFonts w:ascii="Calibri" w:hAnsi="Calibri"/>
                <w:sz w:val="24"/>
                <w:szCs w:val="24"/>
              </w:rPr>
              <w:t xml:space="preserve"> belirtildi. Bu değerlerle ilgili araştırma çalışmaları yaptırılmasının hatta kısa piyes oyunları oynattırılmasının yara</w:t>
            </w:r>
            <w:r>
              <w:rPr>
                <w:rFonts w:ascii="Calibri" w:hAnsi="Calibri"/>
                <w:sz w:val="24"/>
                <w:szCs w:val="24"/>
              </w:rPr>
              <w:t xml:space="preserve">rlı olabileceği 3- A sınıf öğretmeni </w:t>
            </w:r>
            <w:proofErr w:type="gramStart"/>
            <w:r w:rsidR="00421571">
              <w:rPr>
                <w:rFonts w:ascii="Calibri" w:hAnsi="Calibri"/>
                <w:b/>
                <w:sz w:val="24"/>
                <w:szCs w:val="24"/>
              </w:rPr>
              <w:t>………………………………………………………..</w:t>
            </w:r>
            <w:proofErr w:type="gramEnd"/>
            <w:r w:rsidR="00BF064D">
              <w:rPr>
                <w:rFonts w:ascii="Calibri" w:hAnsi="Calibri"/>
                <w:sz w:val="24"/>
                <w:szCs w:val="24"/>
              </w:rPr>
              <w:t xml:space="preserve"> </w:t>
            </w:r>
            <w:r>
              <w:rPr>
                <w:rFonts w:ascii="Calibri" w:hAnsi="Calibri"/>
                <w:sz w:val="24"/>
                <w:szCs w:val="24"/>
              </w:rPr>
              <w:t xml:space="preserve"> </w:t>
            </w:r>
            <w:r w:rsidRPr="00E174D0">
              <w:rPr>
                <w:rFonts w:ascii="Calibri" w:hAnsi="Calibri"/>
                <w:sz w:val="24"/>
                <w:szCs w:val="24"/>
              </w:rPr>
              <w:t xml:space="preserve">tarafından ifade edildi. Öneriler </w:t>
            </w:r>
            <w:r w:rsidRPr="00E174D0">
              <w:rPr>
                <w:rFonts w:ascii="Calibri" w:hAnsi="Calibri"/>
                <w:sz w:val="24"/>
                <w:szCs w:val="24"/>
              </w:rPr>
              <w:lastRenderedPageBreak/>
              <w:t>doğrultusunda aşağıdaki örnek tablo oluşturuldu.</w:t>
            </w:r>
          </w:p>
          <w:p w:rsidR="00FA7365" w:rsidRDefault="00FA7365" w:rsidP="00003EA3">
            <w:pPr>
              <w:spacing w:line="276" w:lineRule="auto"/>
              <w:rPr>
                <w:rFonts w:ascii="Calibri" w:hAnsi="Calibri"/>
                <w:sz w:val="16"/>
                <w:szCs w:val="16"/>
              </w:rPr>
            </w:pPr>
          </w:p>
          <w:p w:rsidR="006C16EA" w:rsidRDefault="006C16EA" w:rsidP="00E174D0">
            <w:pPr>
              <w:spacing w:line="276" w:lineRule="auto"/>
              <w:ind w:firstLine="426"/>
              <w:rPr>
                <w:rFonts w:ascii="Calibri" w:hAnsi="Calibri"/>
                <w:sz w:val="16"/>
                <w:szCs w:val="16"/>
              </w:rPr>
            </w:pPr>
          </w:p>
          <w:tbl>
            <w:tblPr>
              <w:tblpPr w:leftFromText="141" w:rightFromText="141" w:vertAnchor="page" w:horzAnchor="margin" w:tblpXSpec="center" w:tblpY="11356"/>
              <w:tblOverlap w:val="never"/>
              <w:tblW w:w="8845"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1E0" w:firstRow="1" w:lastRow="1" w:firstColumn="1" w:lastColumn="1" w:noHBand="0" w:noVBand="0"/>
            </w:tblPr>
            <w:tblGrid>
              <w:gridCol w:w="1423"/>
              <w:gridCol w:w="1567"/>
              <w:gridCol w:w="5855"/>
            </w:tblGrid>
            <w:tr w:rsidR="00FA7365" w:rsidRPr="00E174D0" w:rsidTr="00FA7365">
              <w:trPr>
                <w:cantSplit/>
                <w:trHeight w:val="308"/>
              </w:trPr>
              <w:tc>
                <w:tcPr>
                  <w:tcW w:w="1423" w:type="dxa"/>
                  <w:vMerge w:val="restart"/>
                  <w:vAlign w:val="center"/>
                  <w:hideMark/>
                </w:tcPr>
                <w:p w:rsidR="00FA7365" w:rsidRPr="00E174D0" w:rsidRDefault="00FA7365" w:rsidP="00FA7365">
                  <w:pPr>
                    <w:pStyle w:val="AralkYok"/>
                    <w:rPr>
                      <w:rFonts w:ascii="Calibri" w:hAnsi="Calibri"/>
                      <w:sz w:val="24"/>
                      <w:szCs w:val="24"/>
                    </w:rPr>
                  </w:pPr>
                  <w:r w:rsidRPr="00E174D0">
                    <w:rPr>
                      <w:rFonts w:ascii="Calibri" w:hAnsi="Calibri"/>
                      <w:sz w:val="24"/>
                      <w:szCs w:val="24"/>
                    </w:rPr>
                    <w:t>1. YARIYIL</w:t>
                  </w:r>
                </w:p>
              </w:tc>
              <w:tc>
                <w:tcPr>
                  <w:tcW w:w="1567" w:type="dxa"/>
                  <w:vAlign w:val="center"/>
                  <w:hideMark/>
                </w:tcPr>
                <w:p w:rsidR="00FA7365" w:rsidRPr="00E174D0" w:rsidRDefault="00FA7365" w:rsidP="00FA7365">
                  <w:pPr>
                    <w:pStyle w:val="AralkYok"/>
                    <w:rPr>
                      <w:rFonts w:ascii="Calibri" w:hAnsi="Calibri"/>
                      <w:sz w:val="24"/>
                      <w:szCs w:val="24"/>
                    </w:rPr>
                  </w:pPr>
                  <w:r w:rsidRPr="00E174D0">
                    <w:rPr>
                      <w:rFonts w:ascii="Calibri" w:hAnsi="Calibri"/>
                      <w:sz w:val="24"/>
                      <w:szCs w:val="24"/>
                    </w:rPr>
                    <w:t xml:space="preserve">EKİM </w:t>
                  </w:r>
                </w:p>
              </w:tc>
              <w:tc>
                <w:tcPr>
                  <w:tcW w:w="5855" w:type="dxa"/>
                  <w:vAlign w:val="center"/>
                  <w:hideMark/>
                </w:tcPr>
                <w:p w:rsidR="00FA7365" w:rsidRPr="00E174D0" w:rsidRDefault="00FA7365" w:rsidP="00FA7365">
                  <w:pPr>
                    <w:pStyle w:val="AralkYok"/>
                    <w:rPr>
                      <w:rFonts w:ascii="Calibri" w:hAnsi="Calibri"/>
                      <w:sz w:val="24"/>
                      <w:szCs w:val="24"/>
                    </w:rPr>
                  </w:pPr>
                  <w:r w:rsidRPr="00E174D0">
                    <w:rPr>
                      <w:rFonts w:ascii="Calibri" w:hAnsi="Calibri"/>
                      <w:sz w:val="24"/>
                      <w:szCs w:val="24"/>
                    </w:rPr>
                    <w:t>SEVGİ, SAYGI VE HOŞGÖRÜ</w:t>
                  </w:r>
                </w:p>
              </w:tc>
            </w:tr>
            <w:tr w:rsidR="00FA7365" w:rsidRPr="00E174D0" w:rsidTr="00FA7365">
              <w:trPr>
                <w:cantSplit/>
                <w:trHeight w:val="74"/>
              </w:trPr>
              <w:tc>
                <w:tcPr>
                  <w:tcW w:w="1423" w:type="dxa"/>
                  <w:vMerge/>
                  <w:vAlign w:val="center"/>
                  <w:hideMark/>
                </w:tcPr>
                <w:p w:rsidR="00FA7365" w:rsidRPr="00E174D0" w:rsidRDefault="00FA7365" w:rsidP="00FA7365">
                  <w:pPr>
                    <w:rPr>
                      <w:rFonts w:ascii="Calibri" w:hAnsi="Calibri"/>
                      <w:sz w:val="24"/>
                      <w:szCs w:val="24"/>
                    </w:rPr>
                  </w:pPr>
                </w:p>
              </w:tc>
              <w:tc>
                <w:tcPr>
                  <w:tcW w:w="1567" w:type="dxa"/>
                  <w:vAlign w:val="center"/>
                  <w:hideMark/>
                </w:tcPr>
                <w:p w:rsidR="00FA7365" w:rsidRPr="00E174D0" w:rsidRDefault="00FA7365" w:rsidP="00FA7365">
                  <w:pPr>
                    <w:pStyle w:val="AralkYok"/>
                    <w:rPr>
                      <w:rFonts w:ascii="Calibri" w:hAnsi="Calibri"/>
                      <w:sz w:val="24"/>
                      <w:szCs w:val="24"/>
                    </w:rPr>
                  </w:pPr>
                  <w:r w:rsidRPr="00E174D0">
                    <w:rPr>
                      <w:rFonts w:ascii="Calibri" w:hAnsi="Calibri"/>
                      <w:sz w:val="24"/>
                      <w:szCs w:val="24"/>
                    </w:rPr>
                    <w:t xml:space="preserve">KASIM </w:t>
                  </w:r>
                </w:p>
              </w:tc>
              <w:tc>
                <w:tcPr>
                  <w:tcW w:w="5855" w:type="dxa"/>
                  <w:vAlign w:val="center"/>
                  <w:hideMark/>
                </w:tcPr>
                <w:p w:rsidR="00FA7365" w:rsidRPr="00E174D0" w:rsidRDefault="00FA7365" w:rsidP="00FA7365">
                  <w:pPr>
                    <w:pStyle w:val="AralkYok"/>
                    <w:rPr>
                      <w:rFonts w:ascii="Calibri" w:hAnsi="Calibri"/>
                      <w:sz w:val="24"/>
                      <w:szCs w:val="24"/>
                    </w:rPr>
                  </w:pPr>
                  <w:r w:rsidRPr="00E174D0">
                    <w:rPr>
                      <w:rFonts w:ascii="Calibri" w:hAnsi="Calibri"/>
                      <w:sz w:val="24"/>
                      <w:szCs w:val="24"/>
                    </w:rPr>
                    <w:t>GÜVEN VE ÖZGÜVEN</w:t>
                  </w:r>
                </w:p>
              </w:tc>
            </w:tr>
            <w:tr w:rsidR="00FA7365" w:rsidRPr="00E174D0" w:rsidTr="00FA7365">
              <w:trPr>
                <w:cantSplit/>
                <w:trHeight w:val="97"/>
              </w:trPr>
              <w:tc>
                <w:tcPr>
                  <w:tcW w:w="1423" w:type="dxa"/>
                  <w:vMerge/>
                  <w:vAlign w:val="center"/>
                  <w:hideMark/>
                </w:tcPr>
                <w:p w:rsidR="00FA7365" w:rsidRPr="00E174D0" w:rsidRDefault="00FA7365" w:rsidP="00FA7365">
                  <w:pPr>
                    <w:rPr>
                      <w:rFonts w:ascii="Calibri" w:hAnsi="Calibri"/>
                      <w:sz w:val="24"/>
                      <w:szCs w:val="24"/>
                    </w:rPr>
                  </w:pPr>
                </w:p>
              </w:tc>
              <w:tc>
                <w:tcPr>
                  <w:tcW w:w="1567" w:type="dxa"/>
                  <w:vAlign w:val="center"/>
                  <w:hideMark/>
                </w:tcPr>
                <w:p w:rsidR="00FA7365" w:rsidRPr="00E174D0" w:rsidRDefault="00FA7365" w:rsidP="00FA7365">
                  <w:pPr>
                    <w:pStyle w:val="AralkYok"/>
                    <w:rPr>
                      <w:rFonts w:ascii="Calibri" w:hAnsi="Calibri"/>
                      <w:sz w:val="24"/>
                      <w:szCs w:val="24"/>
                    </w:rPr>
                  </w:pPr>
                  <w:r w:rsidRPr="00E174D0">
                    <w:rPr>
                      <w:rFonts w:ascii="Calibri" w:hAnsi="Calibri"/>
                      <w:sz w:val="24"/>
                      <w:szCs w:val="24"/>
                    </w:rPr>
                    <w:t xml:space="preserve">ARALIK </w:t>
                  </w:r>
                </w:p>
              </w:tc>
              <w:tc>
                <w:tcPr>
                  <w:tcW w:w="5855" w:type="dxa"/>
                  <w:vAlign w:val="center"/>
                  <w:hideMark/>
                </w:tcPr>
                <w:p w:rsidR="00FA7365" w:rsidRPr="00E174D0" w:rsidRDefault="00FA7365" w:rsidP="00FA7365">
                  <w:pPr>
                    <w:pStyle w:val="AralkYok"/>
                    <w:rPr>
                      <w:rFonts w:ascii="Calibri" w:hAnsi="Calibri"/>
                      <w:sz w:val="24"/>
                      <w:szCs w:val="24"/>
                    </w:rPr>
                  </w:pPr>
                  <w:r w:rsidRPr="00E174D0">
                    <w:rPr>
                      <w:rFonts w:ascii="Calibri" w:hAnsi="Calibri"/>
                      <w:sz w:val="24"/>
                      <w:szCs w:val="24"/>
                    </w:rPr>
                    <w:t>ADALET, DOĞRULUK VE DÜRÜSTLÜK</w:t>
                  </w:r>
                </w:p>
              </w:tc>
            </w:tr>
            <w:tr w:rsidR="00FA7365" w:rsidRPr="00E174D0" w:rsidTr="00FA7365">
              <w:trPr>
                <w:cantSplit/>
                <w:trHeight w:val="75"/>
              </w:trPr>
              <w:tc>
                <w:tcPr>
                  <w:tcW w:w="1423" w:type="dxa"/>
                  <w:vMerge/>
                  <w:vAlign w:val="center"/>
                  <w:hideMark/>
                </w:tcPr>
                <w:p w:rsidR="00FA7365" w:rsidRPr="00E174D0" w:rsidRDefault="00FA7365" w:rsidP="00FA7365">
                  <w:pPr>
                    <w:rPr>
                      <w:rFonts w:ascii="Calibri" w:hAnsi="Calibri"/>
                      <w:sz w:val="24"/>
                      <w:szCs w:val="24"/>
                    </w:rPr>
                  </w:pPr>
                </w:p>
              </w:tc>
              <w:tc>
                <w:tcPr>
                  <w:tcW w:w="1567" w:type="dxa"/>
                  <w:vAlign w:val="center"/>
                  <w:hideMark/>
                </w:tcPr>
                <w:p w:rsidR="00FA7365" w:rsidRPr="00E174D0" w:rsidRDefault="00FA7365" w:rsidP="00FA7365">
                  <w:pPr>
                    <w:pStyle w:val="AralkYok"/>
                    <w:rPr>
                      <w:rFonts w:ascii="Calibri" w:hAnsi="Calibri"/>
                      <w:sz w:val="24"/>
                      <w:szCs w:val="24"/>
                    </w:rPr>
                  </w:pPr>
                  <w:r w:rsidRPr="00E174D0">
                    <w:rPr>
                      <w:rFonts w:ascii="Calibri" w:hAnsi="Calibri"/>
                      <w:sz w:val="24"/>
                      <w:szCs w:val="24"/>
                    </w:rPr>
                    <w:t xml:space="preserve">OCAK </w:t>
                  </w:r>
                </w:p>
              </w:tc>
              <w:tc>
                <w:tcPr>
                  <w:tcW w:w="5855" w:type="dxa"/>
                  <w:vAlign w:val="center"/>
                  <w:hideMark/>
                </w:tcPr>
                <w:p w:rsidR="00FA7365" w:rsidRPr="00E174D0" w:rsidRDefault="00FA7365" w:rsidP="00FA7365">
                  <w:pPr>
                    <w:pStyle w:val="AralkYok"/>
                    <w:rPr>
                      <w:rFonts w:ascii="Calibri" w:hAnsi="Calibri"/>
                      <w:sz w:val="24"/>
                      <w:szCs w:val="24"/>
                    </w:rPr>
                  </w:pPr>
                  <w:r w:rsidRPr="00E174D0">
                    <w:rPr>
                      <w:rFonts w:ascii="Calibri" w:hAnsi="Calibri"/>
                      <w:sz w:val="24"/>
                      <w:szCs w:val="24"/>
                    </w:rPr>
                    <w:t>YARDIMSEVERLİK</w:t>
                  </w:r>
                </w:p>
              </w:tc>
            </w:tr>
            <w:tr w:rsidR="00FA7365" w:rsidRPr="00E174D0" w:rsidTr="00FA7365">
              <w:trPr>
                <w:cantSplit/>
                <w:trHeight w:val="73"/>
              </w:trPr>
              <w:tc>
                <w:tcPr>
                  <w:tcW w:w="1423" w:type="dxa"/>
                  <w:vMerge w:val="restart"/>
                  <w:vAlign w:val="center"/>
                  <w:hideMark/>
                </w:tcPr>
                <w:p w:rsidR="00FA7365" w:rsidRPr="00E174D0" w:rsidRDefault="00FA7365" w:rsidP="00FA7365">
                  <w:pPr>
                    <w:pStyle w:val="AralkYok"/>
                    <w:rPr>
                      <w:rFonts w:ascii="Calibri" w:hAnsi="Calibri"/>
                      <w:sz w:val="24"/>
                      <w:szCs w:val="24"/>
                    </w:rPr>
                  </w:pPr>
                  <w:r w:rsidRPr="00E174D0">
                    <w:rPr>
                      <w:rFonts w:ascii="Calibri" w:hAnsi="Calibri"/>
                      <w:sz w:val="24"/>
                      <w:szCs w:val="24"/>
                    </w:rPr>
                    <w:t>2. YARIYIL</w:t>
                  </w:r>
                </w:p>
              </w:tc>
              <w:tc>
                <w:tcPr>
                  <w:tcW w:w="1567" w:type="dxa"/>
                  <w:vAlign w:val="center"/>
                  <w:hideMark/>
                </w:tcPr>
                <w:p w:rsidR="00FA7365" w:rsidRPr="00E174D0" w:rsidRDefault="00FA7365" w:rsidP="00FA7365">
                  <w:pPr>
                    <w:pStyle w:val="AralkYok"/>
                    <w:rPr>
                      <w:rFonts w:ascii="Calibri" w:hAnsi="Calibri"/>
                      <w:sz w:val="24"/>
                      <w:szCs w:val="24"/>
                    </w:rPr>
                  </w:pPr>
                  <w:r w:rsidRPr="00E174D0">
                    <w:rPr>
                      <w:rFonts w:ascii="Calibri" w:hAnsi="Calibri"/>
                      <w:sz w:val="24"/>
                      <w:szCs w:val="24"/>
                    </w:rPr>
                    <w:t xml:space="preserve">ŞUBAT </w:t>
                  </w:r>
                </w:p>
              </w:tc>
              <w:tc>
                <w:tcPr>
                  <w:tcW w:w="5855" w:type="dxa"/>
                  <w:vAlign w:val="center"/>
                  <w:hideMark/>
                </w:tcPr>
                <w:p w:rsidR="00FA7365" w:rsidRPr="00E174D0" w:rsidRDefault="00FA7365" w:rsidP="00FA7365">
                  <w:pPr>
                    <w:pStyle w:val="AralkYok"/>
                    <w:rPr>
                      <w:rFonts w:ascii="Calibri" w:hAnsi="Calibri"/>
                      <w:sz w:val="24"/>
                      <w:szCs w:val="24"/>
                    </w:rPr>
                  </w:pPr>
                  <w:r w:rsidRPr="00E174D0">
                    <w:rPr>
                      <w:rFonts w:ascii="Calibri" w:hAnsi="Calibri"/>
                      <w:sz w:val="24"/>
                      <w:szCs w:val="24"/>
                    </w:rPr>
                    <w:t>EMPATİ</w:t>
                  </w:r>
                </w:p>
              </w:tc>
            </w:tr>
            <w:tr w:rsidR="00FA7365" w:rsidRPr="00E174D0" w:rsidTr="00FA7365">
              <w:trPr>
                <w:cantSplit/>
                <w:trHeight w:val="74"/>
              </w:trPr>
              <w:tc>
                <w:tcPr>
                  <w:tcW w:w="1423" w:type="dxa"/>
                  <w:vMerge/>
                  <w:vAlign w:val="center"/>
                  <w:hideMark/>
                </w:tcPr>
                <w:p w:rsidR="00FA7365" w:rsidRPr="00E174D0" w:rsidRDefault="00FA7365" w:rsidP="00FA7365">
                  <w:pPr>
                    <w:rPr>
                      <w:rFonts w:ascii="Calibri" w:hAnsi="Calibri"/>
                      <w:sz w:val="24"/>
                      <w:szCs w:val="24"/>
                    </w:rPr>
                  </w:pPr>
                </w:p>
              </w:tc>
              <w:tc>
                <w:tcPr>
                  <w:tcW w:w="1567" w:type="dxa"/>
                  <w:vAlign w:val="center"/>
                  <w:hideMark/>
                </w:tcPr>
                <w:p w:rsidR="00FA7365" w:rsidRPr="00E174D0" w:rsidRDefault="00FA7365" w:rsidP="00FA7365">
                  <w:pPr>
                    <w:pStyle w:val="AralkYok"/>
                    <w:rPr>
                      <w:rFonts w:ascii="Calibri" w:hAnsi="Calibri"/>
                      <w:sz w:val="24"/>
                      <w:szCs w:val="24"/>
                    </w:rPr>
                  </w:pPr>
                  <w:r w:rsidRPr="00E174D0">
                    <w:rPr>
                      <w:rFonts w:ascii="Calibri" w:hAnsi="Calibri"/>
                      <w:sz w:val="24"/>
                      <w:szCs w:val="24"/>
                    </w:rPr>
                    <w:t xml:space="preserve">MART </w:t>
                  </w:r>
                </w:p>
              </w:tc>
              <w:tc>
                <w:tcPr>
                  <w:tcW w:w="5855" w:type="dxa"/>
                  <w:vAlign w:val="center"/>
                  <w:hideMark/>
                </w:tcPr>
                <w:p w:rsidR="00FA7365" w:rsidRPr="00E174D0" w:rsidRDefault="00FA7365" w:rsidP="00FA7365">
                  <w:pPr>
                    <w:pStyle w:val="AralkYok"/>
                    <w:rPr>
                      <w:rFonts w:ascii="Calibri" w:hAnsi="Calibri"/>
                      <w:sz w:val="24"/>
                      <w:szCs w:val="24"/>
                    </w:rPr>
                  </w:pPr>
                  <w:r w:rsidRPr="00E174D0">
                    <w:rPr>
                      <w:rFonts w:ascii="Calibri" w:hAnsi="Calibri"/>
                      <w:sz w:val="24"/>
                      <w:szCs w:val="24"/>
                    </w:rPr>
                    <w:t>SABIR</w:t>
                  </w:r>
                </w:p>
              </w:tc>
            </w:tr>
            <w:tr w:rsidR="00FA7365" w:rsidRPr="00E174D0" w:rsidTr="00FA7365">
              <w:trPr>
                <w:cantSplit/>
                <w:trHeight w:val="99"/>
              </w:trPr>
              <w:tc>
                <w:tcPr>
                  <w:tcW w:w="1423" w:type="dxa"/>
                  <w:vMerge/>
                  <w:vAlign w:val="center"/>
                  <w:hideMark/>
                </w:tcPr>
                <w:p w:rsidR="00FA7365" w:rsidRPr="00E174D0" w:rsidRDefault="00FA7365" w:rsidP="00FA7365">
                  <w:pPr>
                    <w:rPr>
                      <w:rFonts w:ascii="Calibri" w:hAnsi="Calibri"/>
                      <w:sz w:val="24"/>
                      <w:szCs w:val="24"/>
                    </w:rPr>
                  </w:pPr>
                </w:p>
              </w:tc>
              <w:tc>
                <w:tcPr>
                  <w:tcW w:w="1567" w:type="dxa"/>
                  <w:vAlign w:val="center"/>
                  <w:hideMark/>
                </w:tcPr>
                <w:p w:rsidR="00FA7365" w:rsidRPr="00E174D0" w:rsidRDefault="00FA7365" w:rsidP="00FA7365">
                  <w:pPr>
                    <w:pStyle w:val="AralkYok"/>
                    <w:rPr>
                      <w:rFonts w:ascii="Calibri" w:hAnsi="Calibri"/>
                      <w:sz w:val="24"/>
                      <w:szCs w:val="24"/>
                    </w:rPr>
                  </w:pPr>
                  <w:r w:rsidRPr="00E174D0">
                    <w:rPr>
                      <w:rFonts w:ascii="Calibri" w:hAnsi="Calibri"/>
                      <w:sz w:val="24"/>
                      <w:szCs w:val="24"/>
                    </w:rPr>
                    <w:t xml:space="preserve">NİSAN </w:t>
                  </w:r>
                </w:p>
              </w:tc>
              <w:tc>
                <w:tcPr>
                  <w:tcW w:w="5855" w:type="dxa"/>
                  <w:vAlign w:val="center"/>
                  <w:hideMark/>
                </w:tcPr>
                <w:p w:rsidR="00FA7365" w:rsidRPr="00E174D0" w:rsidRDefault="00FA7365" w:rsidP="00FA7365">
                  <w:pPr>
                    <w:pStyle w:val="AralkYok"/>
                    <w:rPr>
                      <w:rFonts w:ascii="Calibri" w:hAnsi="Calibri"/>
                      <w:sz w:val="24"/>
                      <w:szCs w:val="24"/>
                    </w:rPr>
                  </w:pPr>
                  <w:r w:rsidRPr="00E174D0">
                    <w:rPr>
                      <w:rFonts w:ascii="Calibri" w:hAnsi="Calibri"/>
                      <w:sz w:val="24"/>
                      <w:szCs w:val="24"/>
                    </w:rPr>
                    <w:t>ÇALIŞKANLIK</w:t>
                  </w:r>
                </w:p>
              </w:tc>
            </w:tr>
            <w:tr w:rsidR="00FA7365" w:rsidRPr="00E174D0" w:rsidTr="00FA7365">
              <w:trPr>
                <w:cantSplit/>
                <w:trHeight w:val="97"/>
              </w:trPr>
              <w:tc>
                <w:tcPr>
                  <w:tcW w:w="1423" w:type="dxa"/>
                  <w:vMerge/>
                  <w:vAlign w:val="center"/>
                  <w:hideMark/>
                </w:tcPr>
                <w:p w:rsidR="00FA7365" w:rsidRPr="00E174D0" w:rsidRDefault="00FA7365" w:rsidP="00FA7365">
                  <w:pPr>
                    <w:rPr>
                      <w:rFonts w:ascii="Calibri" w:hAnsi="Calibri"/>
                      <w:sz w:val="24"/>
                      <w:szCs w:val="24"/>
                    </w:rPr>
                  </w:pPr>
                </w:p>
              </w:tc>
              <w:tc>
                <w:tcPr>
                  <w:tcW w:w="1567" w:type="dxa"/>
                  <w:vAlign w:val="center"/>
                  <w:hideMark/>
                </w:tcPr>
                <w:p w:rsidR="00FA7365" w:rsidRPr="00E174D0" w:rsidRDefault="00FA7365" w:rsidP="00FA7365">
                  <w:pPr>
                    <w:pStyle w:val="AralkYok"/>
                    <w:rPr>
                      <w:rFonts w:ascii="Calibri" w:hAnsi="Calibri"/>
                      <w:sz w:val="24"/>
                      <w:szCs w:val="24"/>
                    </w:rPr>
                  </w:pPr>
                  <w:r w:rsidRPr="00E174D0">
                    <w:rPr>
                      <w:rFonts w:ascii="Calibri" w:hAnsi="Calibri"/>
                      <w:sz w:val="24"/>
                      <w:szCs w:val="24"/>
                    </w:rPr>
                    <w:t xml:space="preserve">MAYIS </w:t>
                  </w:r>
                </w:p>
              </w:tc>
              <w:tc>
                <w:tcPr>
                  <w:tcW w:w="5855" w:type="dxa"/>
                  <w:vAlign w:val="center"/>
                  <w:hideMark/>
                </w:tcPr>
                <w:p w:rsidR="00FA7365" w:rsidRPr="00E174D0" w:rsidRDefault="00FA7365" w:rsidP="00FA7365">
                  <w:pPr>
                    <w:pStyle w:val="AralkYok"/>
                    <w:rPr>
                      <w:rFonts w:ascii="Calibri" w:hAnsi="Calibri"/>
                      <w:sz w:val="24"/>
                      <w:szCs w:val="24"/>
                    </w:rPr>
                  </w:pPr>
                  <w:r w:rsidRPr="00E174D0">
                    <w:rPr>
                      <w:rFonts w:ascii="Calibri" w:hAnsi="Calibri"/>
                      <w:sz w:val="24"/>
                      <w:szCs w:val="24"/>
                    </w:rPr>
                    <w:t>SORUMLULUK</w:t>
                  </w:r>
                </w:p>
              </w:tc>
            </w:tr>
          </w:tbl>
          <w:p w:rsidR="0060272D" w:rsidRDefault="009D55D6" w:rsidP="0060272D">
            <w:pPr>
              <w:rPr>
                <w:rFonts w:asciiTheme="minorHAnsi" w:hAnsiTheme="minorHAnsi"/>
                <w:b/>
                <w:sz w:val="16"/>
                <w:szCs w:val="16"/>
              </w:rPr>
            </w:pPr>
            <w:r>
              <w:rPr>
                <w:rFonts w:asciiTheme="minorHAnsi" w:hAnsiTheme="minorHAnsi"/>
                <w:b/>
                <w:sz w:val="24"/>
                <w:szCs w:val="24"/>
              </w:rPr>
              <w:t>18</w:t>
            </w:r>
            <w:r w:rsidR="00FA7365">
              <w:rPr>
                <w:rFonts w:asciiTheme="minorHAnsi" w:hAnsiTheme="minorHAnsi"/>
                <w:b/>
                <w:sz w:val="24"/>
                <w:szCs w:val="24"/>
              </w:rPr>
              <w:t xml:space="preserve">. </w:t>
            </w:r>
            <w:r w:rsidR="0060272D" w:rsidRPr="0060272D">
              <w:rPr>
                <w:rFonts w:asciiTheme="minorHAnsi" w:hAnsiTheme="minorHAnsi"/>
                <w:b/>
                <w:sz w:val="24"/>
                <w:szCs w:val="24"/>
              </w:rPr>
              <w:t>Bilim, kültür, sanat, spor alanlarında ve sosyal sorumluluk programları kapsamında yapıl</w:t>
            </w:r>
            <w:r w:rsidR="0060272D">
              <w:rPr>
                <w:rFonts w:asciiTheme="minorHAnsi" w:hAnsiTheme="minorHAnsi"/>
                <w:b/>
                <w:sz w:val="24"/>
                <w:szCs w:val="24"/>
              </w:rPr>
              <w:t>acak faaliyetlerin belirlenmesi:</w:t>
            </w:r>
          </w:p>
          <w:p w:rsidR="00FA7365" w:rsidRPr="00FA7365" w:rsidRDefault="00FA7365" w:rsidP="0060272D">
            <w:pPr>
              <w:rPr>
                <w:rFonts w:asciiTheme="minorHAnsi" w:hAnsiTheme="minorHAnsi"/>
                <w:b/>
                <w:sz w:val="16"/>
                <w:szCs w:val="16"/>
              </w:rPr>
            </w:pPr>
          </w:p>
          <w:p w:rsidR="0060272D" w:rsidRPr="0060272D" w:rsidRDefault="0060272D" w:rsidP="0060272D">
            <w:pPr>
              <w:rPr>
                <w:rFonts w:asciiTheme="minorHAnsi" w:hAnsiTheme="minorHAnsi"/>
                <w:color w:val="212529"/>
                <w:sz w:val="24"/>
                <w:szCs w:val="24"/>
                <w:shd w:val="clear" w:color="auto" w:fill="FFFFFF"/>
              </w:rPr>
            </w:pPr>
            <w:r w:rsidRPr="0060272D">
              <w:rPr>
                <w:rFonts w:asciiTheme="minorHAnsi" w:hAnsiTheme="minorHAnsi"/>
                <w:color w:val="212529"/>
                <w:sz w:val="24"/>
                <w:szCs w:val="24"/>
                <w:shd w:val="clear" w:color="auto" w:fill="FFFFFF"/>
              </w:rPr>
              <w:t>Öğrencilerin bilim, kültür, sanat ve spora yönelik ilgi ve yeteneklerinin keşfedilmesi ve geliştirilmesi, gönüllülük ve sosyal sorumluluk programları ile manevi, ahlâkî ve insani değerleri içselleştirerek çok yönlü yetiştirilmesi için okul içi ve okul dışı çalışmalar yürütülecek, bu bağlamda destek alınabilecek kurumlarla irtibatlar kurularak özgün projeler ve faaliyetler gerçekleştirilecektir.</w:t>
            </w:r>
          </w:p>
          <w:p w:rsidR="0060272D" w:rsidRPr="0060272D" w:rsidRDefault="0060272D" w:rsidP="0060272D">
            <w:pPr>
              <w:rPr>
                <w:rFonts w:asciiTheme="minorHAnsi" w:hAnsiTheme="minorHAnsi"/>
                <w:color w:val="212529"/>
                <w:sz w:val="24"/>
                <w:szCs w:val="24"/>
                <w:shd w:val="clear" w:color="auto" w:fill="FFFFFF"/>
              </w:rPr>
            </w:pPr>
            <w:r w:rsidRPr="0060272D">
              <w:rPr>
                <w:rFonts w:asciiTheme="minorHAnsi" w:hAnsiTheme="minorHAnsi"/>
                <w:color w:val="212529"/>
                <w:sz w:val="24"/>
                <w:szCs w:val="24"/>
                <w:shd w:val="clear" w:color="auto" w:fill="FFFFFF"/>
              </w:rPr>
              <w:t xml:space="preserve">Yeteneklerle uygun olarak öğrenciler Gençlik ve Spor İl Müdürlüğü, Belediye gibi kurum ve kuruluşlara yönlendirilecek ve ilgi ve yeteneklerini geliştirmeleri sağlanacaktır. </w:t>
            </w:r>
          </w:p>
          <w:p w:rsidR="0060272D" w:rsidRDefault="0060272D" w:rsidP="0060272D">
            <w:pPr>
              <w:pStyle w:val="Default"/>
              <w:rPr>
                <w:rFonts w:asciiTheme="minorHAnsi" w:hAnsiTheme="minorHAnsi"/>
                <w:color w:val="auto"/>
                <w:sz w:val="16"/>
                <w:szCs w:val="16"/>
              </w:rPr>
            </w:pPr>
          </w:p>
          <w:p w:rsidR="0060272D" w:rsidRPr="0060272D" w:rsidRDefault="0060272D" w:rsidP="0060272D">
            <w:pPr>
              <w:pStyle w:val="Default"/>
              <w:rPr>
                <w:rFonts w:asciiTheme="minorHAnsi" w:hAnsiTheme="minorHAnsi"/>
                <w:b/>
                <w:color w:val="auto"/>
              </w:rPr>
            </w:pPr>
            <w:r w:rsidRPr="0060272D">
              <w:rPr>
                <w:rFonts w:asciiTheme="minorHAnsi" w:hAnsiTheme="minorHAnsi"/>
                <w:b/>
                <w:color w:val="auto"/>
              </w:rPr>
              <w:t>Sosyal sorumluluk programı kapsamında yapılacak planlama:</w:t>
            </w:r>
          </w:p>
          <w:p w:rsidR="0060272D" w:rsidRPr="0060272D" w:rsidRDefault="0060272D" w:rsidP="0060272D">
            <w:pPr>
              <w:pStyle w:val="Default"/>
              <w:rPr>
                <w:rFonts w:asciiTheme="minorHAnsi" w:hAnsiTheme="minorHAnsi"/>
                <w:b/>
                <w:color w:val="auto"/>
                <w:sz w:val="16"/>
                <w:szCs w:val="16"/>
              </w:rPr>
            </w:pPr>
          </w:p>
          <w:p w:rsidR="0060272D" w:rsidRPr="0060272D" w:rsidRDefault="0060272D" w:rsidP="0060272D">
            <w:pPr>
              <w:pStyle w:val="Default"/>
              <w:rPr>
                <w:rFonts w:asciiTheme="minorHAnsi" w:hAnsiTheme="minorHAnsi"/>
                <w:color w:val="auto"/>
              </w:rPr>
            </w:pPr>
            <w:r w:rsidRPr="0060272D">
              <w:rPr>
                <w:rFonts w:asciiTheme="minorHAnsi" w:hAnsiTheme="minorHAnsi"/>
                <w:color w:val="auto"/>
              </w:rPr>
              <w:t>HAYAT BİLGİSİ: Girişimcilik- Temizlik-Hayvan Barınakları- Yardımlaşma Projeleri</w:t>
            </w:r>
            <w:r>
              <w:rPr>
                <w:rFonts w:asciiTheme="minorHAnsi" w:hAnsiTheme="minorHAnsi"/>
                <w:color w:val="auto"/>
              </w:rPr>
              <w:t>.</w:t>
            </w:r>
          </w:p>
          <w:p w:rsidR="0060272D" w:rsidRPr="0060272D" w:rsidRDefault="0060272D" w:rsidP="0060272D">
            <w:pPr>
              <w:pStyle w:val="Default"/>
              <w:rPr>
                <w:rFonts w:asciiTheme="minorHAnsi" w:hAnsiTheme="minorHAnsi"/>
                <w:color w:val="auto"/>
              </w:rPr>
            </w:pPr>
            <w:r w:rsidRPr="0060272D">
              <w:rPr>
                <w:rFonts w:asciiTheme="minorHAnsi" w:hAnsiTheme="minorHAnsi"/>
                <w:color w:val="auto"/>
              </w:rPr>
              <w:t>TÜRKÇE: Kitap Okuma, Yardımlaşma Projeleri</w:t>
            </w:r>
            <w:r>
              <w:rPr>
                <w:rFonts w:asciiTheme="minorHAnsi" w:hAnsiTheme="minorHAnsi"/>
                <w:color w:val="auto"/>
              </w:rPr>
              <w:t>.</w:t>
            </w:r>
          </w:p>
          <w:p w:rsidR="0060272D" w:rsidRDefault="0060272D" w:rsidP="0060272D">
            <w:pPr>
              <w:pStyle w:val="Default"/>
              <w:rPr>
                <w:rFonts w:asciiTheme="minorHAnsi" w:hAnsiTheme="minorHAnsi"/>
                <w:color w:val="auto"/>
                <w:sz w:val="16"/>
                <w:szCs w:val="16"/>
              </w:rPr>
            </w:pPr>
            <w:r w:rsidRPr="0060272D">
              <w:rPr>
                <w:rFonts w:asciiTheme="minorHAnsi" w:hAnsiTheme="minorHAnsi"/>
                <w:color w:val="auto"/>
              </w:rPr>
              <w:t xml:space="preserve">FEN ve TEKNOLOJİ: Bilimsel Araştırmalar- </w:t>
            </w:r>
            <w:r>
              <w:rPr>
                <w:rFonts w:asciiTheme="minorHAnsi" w:hAnsiTheme="minorHAnsi"/>
                <w:color w:val="auto"/>
              </w:rPr>
              <w:t>Millî ve Manevi Değerler.</w:t>
            </w:r>
          </w:p>
          <w:p w:rsidR="0060272D" w:rsidRPr="0060272D" w:rsidRDefault="0060272D" w:rsidP="0060272D">
            <w:pPr>
              <w:pStyle w:val="Default"/>
              <w:rPr>
                <w:rFonts w:asciiTheme="minorHAnsi" w:hAnsiTheme="minorHAnsi"/>
                <w:color w:val="auto"/>
                <w:sz w:val="16"/>
                <w:szCs w:val="16"/>
              </w:rPr>
            </w:pPr>
          </w:p>
          <w:p w:rsidR="0060272D" w:rsidRPr="0060272D" w:rsidRDefault="0060272D" w:rsidP="0060272D">
            <w:pPr>
              <w:pStyle w:val="Default"/>
              <w:rPr>
                <w:rFonts w:ascii="Calibri" w:hAnsi="Calibri"/>
                <w:color w:val="auto"/>
              </w:rPr>
            </w:pPr>
            <w:r w:rsidRPr="0060272D">
              <w:rPr>
                <w:rFonts w:ascii="Calibri" w:hAnsi="Calibri"/>
                <w:color w:val="auto"/>
              </w:rPr>
              <w:t>Yukarıda belirlenen faaliyetlerin 2024-2025 Eğitim Öğretim yılının I. Döneminden itibaren uygulanmasına zümre öğretmenleri tarafından karar verilmiştir.</w:t>
            </w:r>
          </w:p>
          <w:p w:rsidR="0060272D" w:rsidRPr="00B40DBA" w:rsidRDefault="0060272D" w:rsidP="0060272D">
            <w:pPr>
              <w:tabs>
                <w:tab w:val="left" w:pos="567"/>
                <w:tab w:val="left" w:pos="1134"/>
                <w:tab w:val="left" w:pos="1701"/>
                <w:tab w:val="left" w:pos="2268"/>
                <w:tab w:val="left" w:pos="2835"/>
                <w:tab w:val="left" w:pos="3402"/>
                <w:tab w:val="left" w:pos="3969"/>
                <w:tab w:val="left" w:pos="4536"/>
                <w:tab w:val="left" w:pos="5103"/>
              </w:tabs>
              <w:jc w:val="both"/>
              <w:rPr>
                <w:rFonts w:ascii="Calibri" w:hAnsi="Calibri"/>
                <w:sz w:val="16"/>
                <w:szCs w:val="16"/>
              </w:rPr>
            </w:pPr>
          </w:p>
          <w:p w:rsidR="0060272D" w:rsidRPr="0060272D" w:rsidRDefault="009D55D6" w:rsidP="0060272D">
            <w:pPr>
              <w:tabs>
                <w:tab w:val="left" w:pos="567"/>
                <w:tab w:val="left" w:pos="1134"/>
                <w:tab w:val="left" w:pos="1701"/>
                <w:tab w:val="left" w:pos="2268"/>
                <w:tab w:val="left" w:pos="2835"/>
                <w:tab w:val="left" w:pos="3402"/>
                <w:tab w:val="left" w:pos="3969"/>
                <w:tab w:val="left" w:pos="4536"/>
                <w:tab w:val="left" w:pos="5103"/>
              </w:tabs>
              <w:rPr>
                <w:rFonts w:ascii="Calibri" w:hAnsi="Calibri"/>
                <w:b/>
                <w:sz w:val="24"/>
                <w:szCs w:val="24"/>
              </w:rPr>
            </w:pPr>
            <w:r>
              <w:rPr>
                <w:rFonts w:ascii="Calibri" w:hAnsi="Calibri"/>
                <w:b/>
                <w:sz w:val="24"/>
                <w:szCs w:val="24"/>
              </w:rPr>
              <w:t>19</w:t>
            </w:r>
            <w:r w:rsidR="00033BB2">
              <w:rPr>
                <w:rFonts w:ascii="Calibri" w:hAnsi="Calibri"/>
                <w:b/>
                <w:sz w:val="24"/>
                <w:szCs w:val="24"/>
              </w:rPr>
              <w:t>.</w:t>
            </w:r>
            <w:r w:rsidR="0060272D" w:rsidRPr="0060272D">
              <w:rPr>
                <w:rFonts w:ascii="Calibri" w:hAnsi="Calibri"/>
                <w:b/>
                <w:sz w:val="24"/>
                <w:szCs w:val="24"/>
              </w:rPr>
              <w:t xml:space="preserve"> Bilim ve teknolojideki gelişmelerin derslere yansıtılmasın</w:t>
            </w:r>
            <w:r w:rsidR="0060272D">
              <w:rPr>
                <w:rFonts w:ascii="Calibri" w:hAnsi="Calibri"/>
                <w:b/>
                <w:sz w:val="24"/>
                <w:szCs w:val="24"/>
              </w:rPr>
              <w:t xml:space="preserve">ı sağlayıcı </w:t>
            </w:r>
            <w:r w:rsidR="004B2778">
              <w:rPr>
                <w:rFonts w:ascii="Calibri" w:hAnsi="Calibri"/>
                <w:b/>
                <w:sz w:val="24"/>
                <w:szCs w:val="24"/>
              </w:rPr>
              <w:t>kararlar:</w:t>
            </w:r>
          </w:p>
          <w:p w:rsidR="0060272D" w:rsidRDefault="0060272D" w:rsidP="0060272D">
            <w:pPr>
              <w:tabs>
                <w:tab w:val="left" w:pos="567"/>
                <w:tab w:val="left" w:pos="1134"/>
                <w:tab w:val="left" w:pos="1701"/>
                <w:tab w:val="left" w:pos="2268"/>
                <w:tab w:val="left" w:pos="2835"/>
                <w:tab w:val="left" w:pos="3402"/>
                <w:tab w:val="left" w:pos="3969"/>
                <w:tab w:val="left" w:pos="4536"/>
                <w:tab w:val="left" w:pos="5103"/>
              </w:tabs>
              <w:rPr>
                <w:rFonts w:ascii="Calibri" w:hAnsi="Calibri"/>
                <w:color w:val="1D2129"/>
                <w:sz w:val="16"/>
                <w:szCs w:val="16"/>
                <w:shd w:val="clear" w:color="auto" w:fill="FFFFFF"/>
              </w:rPr>
            </w:pPr>
          </w:p>
          <w:p w:rsidR="0060272D" w:rsidRPr="0060272D" w:rsidRDefault="00421571" w:rsidP="0060272D">
            <w:pPr>
              <w:tabs>
                <w:tab w:val="left" w:pos="567"/>
                <w:tab w:val="left" w:pos="1134"/>
                <w:tab w:val="left" w:pos="1701"/>
                <w:tab w:val="left" w:pos="2268"/>
                <w:tab w:val="left" w:pos="2835"/>
                <w:tab w:val="left" w:pos="3402"/>
                <w:tab w:val="left" w:pos="3969"/>
                <w:tab w:val="left" w:pos="4536"/>
                <w:tab w:val="left" w:pos="5103"/>
              </w:tabs>
              <w:rPr>
                <w:rFonts w:ascii="Calibri" w:hAnsi="Calibri"/>
                <w:color w:val="1D2129"/>
                <w:sz w:val="24"/>
                <w:szCs w:val="24"/>
                <w:shd w:val="clear" w:color="auto" w:fill="FFFFFF"/>
              </w:rPr>
            </w:pPr>
            <w:proofErr w:type="gramStart"/>
            <w:r>
              <w:rPr>
                <w:rFonts w:ascii="Calibri" w:hAnsi="Calibri"/>
                <w:b/>
                <w:color w:val="1D2129"/>
                <w:sz w:val="24"/>
                <w:szCs w:val="24"/>
                <w:shd w:val="clear" w:color="auto" w:fill="FFFFFF"/>
              </w:rPr>
              <w:t>………………………………………………..</w:t>
            </w:r>
            <w:proofErr w:type="gramEnd"/>
            <w:r w:rsidR="00BF064D">
              <w:rPr>
                <w:rFonts w:ascii="Calibri" w:hAnsi="Calibri"/>
                <w:color w:val="1D2129"/>
                <w:sz w:val="24"/>
                <w:szCs w:val="24"/>
                <w:shd w:val="clear" w:color="auto" w:fill="FFFFFF"/>
              </w:rPr>
              <w:t xml:space="preserve"> </w:t>
            </w:r>
            <w:r w:rsidR="0060272D" w:rsidRPr="0060272D">
              <w:rPr>
                <w:rFonts w:ascii="Calibri" w:hAnsi="Calibri"/>
                <w:color w:val="1D2129"/>
                <w:sz w:val="24"/>
                <w:szCs w:val="24"/>
                <w:shd w:val="clear" w:color="auto" w:fill="FFFFFF"/>
              </w:rPr>
              <w:t xml:space="preserve"> </w:t>
            </w:r>
            <w:proofErr w:type="gramStart"/>
            <w:r w:rsidR="0060272D" w:rsidRPr="0060272D">
              <w:rPr>
                <w:rFonts w:ascii="Calibri" w:hAnsi="Calibri"/>
                <w:color w:val="1D2129"/>
                <w:sz w:val="24"/>
                <w:szCs w:val="24"/>
                <w:shd w:val="clear" w:color="auto" w:fill="FFFFFF"/>
              </w:rPr>
              <w:t>söz</w:t>
            </w:r>
            <w:proofErr w:type="gramEnd"/>
            <w:r w:rsidR="0060272D" w:rsidRPr="0060272D">
              <w:rPr>
                <w:rFonts w:ascii="Calibri" w:hAnsi="Calibri"/>
                <w:color w:val="1D2129"/>
                <w:sz w:val="24"/>
                <w:szCs w:val="24"/>
                <w:shd w:val="clear" w:color="auto" w:fill="FFFFFF"/>
              </w:rPr>
              <w:t xml:space="preserve"> alarak; Başarı seviyesini daha da artırmak için derslerin soru-cevap metodunu kullanarak daha aktif hale getirilmesinin, konuların ana mesajlarını tahtaya yazarak dikkat çekilmesinin, interaktif bir şekilde ders işlenmesinin daha yararlı olacağını belirtti. Okuma anlama ve Matematik ders etkinliklerini daha eğlenceli hale getirmek için eğlenceli oyun etkinliklerine ağırlık verilmesi gerektiğini söyledi.</w:t>
            </w:r>
          </w:p>
          <w:p w:rsidR="0060272D" w:rsidRDefault="0060272D" w:rsidP="0060272D">
            <w:pPr>
              <w:tabs>
                <w:tab w:val="left" w:pos="567"/>
                <w:tab w:val="left" w:pos="1134"/>
                <w:tab w:val="left" w:pos="1701"/>
                <w:tab w:val="left" w:pos="2268"/>
                <w:tab w:val="left" w:pos="2835"/>
                <w:tab w:val="left" w:pos="3402"/>
                <w:tab w:val="left" w:pos="3969"/>
                <w:tab w:val="left" w:pos="4536"/>
                <w:tab w:val="left" w:pos="5103"/>
              </w:tabs>
              <w:rPr>
                <w:rFonts w:ascii="Calibri" w:hAnsi="Calibri"/>
                <w:color w:val="1D2129"/>
                <w:sz w:val="24"/>
                <w:szCs w:val="24"/>
                <w:shd w:val="clear" w:color="auto" w:fill="FFFFFF"/>
              </w:rPr>
            </w:pPr>
            <w:r w:rsidRPr="0060272D">
              <w:rPr>
                <w:rFonts w:ascii="Calibri" w:hAnsi="Calibri"/>
                <w:color w:val="1D2129"/>
                <w:sz w:val="24"/>
                <w:szCs w:val="24"/>
              </w:rPr>
              <w:br/>
            </w:r>
            <w:r>
              <w:rPr>
                <w:rFonts w:ascii="Calibri" w:hAnsi="Calibri"/>
                <w:color w:val="1D2129"/>
                <w:sz w:val="24"/>
                <w:szCs w:val="24"/>
                <w:shd w:val="clear" w:color="auto" w:fill="FFFFFF"/>
              </w:rPr>
              <w:t xml:space="preserve">3-A sınıf öğretmeni </w:t>
            </w:r>
            <w:proofErr w:type="gramStart"/>
            <w:r w:rsidR="00421571">
              <w:rPr>
                <w:rFonts w:ascii="Calibri" w:hAnsi="Calibri"/>
                <w:b/>
                <w:color w:val="1D2129"/>
                <w:sz w:val="24"/>
                <w:szCs w:val="24"/>
                <w:shd w:val="clear" w:color="auto" w:fill="FFFFFF"/>
              </w:rPr>
              <w:t>…………………………………………………….</w:t>
            </w:r>
            <w:proofErr w:type="gramEnd"/>
            <w:r w:rsidR="00BF064D">
              <w:rPr>
                <w:rFonts w:ascii="Calibri" w:hAnsi="Calibri"/>
                <w:color w:val="1D2129"/>
                <w:sz w:val="24"/>
                <w:szCs w:val="24"/>
                <w:shd w:val="clear" w:color="auto" w:fill="FFFFFF"/>
              </w:rPr>
              <w:t xml:space="preserve"> </w:t>
            </w:r>
            <w:r w:rsidRPr="0060272D">
              <w:rPr>
                <w:rFonts w:ascii="Calibri" w:hAnsi="Calibri"/>
                <w:color w:val="1D2129"/>
                <w:sz w:val="24"/>
                <w:szCs w:val="24"/>
                <w:shd w:val="clear" w:color="auto" w:fill="FFFFFF"/>
              </w:rPr>
              <w:t xml:space="preserve"> </w:t>
            </w:r>
            <w:proofErr w:type="gramStart"/>
            <w:r w:rsidRPr="0060272D">
              <w:rPr>
                <w:rFonts w:ascii="Calibri" w:hAnsi="Calibri"/>
                <w:color w:val="1D2129"/>
                <w:sz w:val="24"/>
                <w:szCs w:val="24"/>
                <w:shd w:val="clear" w:color="auto" w:fill="FFFFFF"/>
              </w:rPr>
              <w:t>sınıflarda</w:t>
            </w:r>
            <w:proofErr w:type="gramEnd"/>
            <w:r w:rsidRPr="0060272D">
              <w:rPr>
                <w:rFonts w:ascii="Calibri" w:hAnsi="Calibri"/>
                <w:color w:val="1D2129"/>
                <w:sz w:val="24"/>
                <w:szCs w:val="24"/>
                <w:shd w:val="clear" w:color="auto" w:fill="FFFFFF"/>
              </w:rPr>
              <w:t xml:space="preserve"> bulunan akıllı tahtaların ders işlenmesinde aktif olarak kullanılmasının başarıyı artırdığını belirterek hazırlanan görsel materyallerin buralarda sunulmasının daha da iyi olacağını belirtti. </w:t>
            </w:r>
          </w:p>
          <w:p w:rsidR="0060272D" w:rsidRPr="0060272D" w:rsidRDefault="0060272D" w:rsidP="0060272D">
            <w:pPr>
              <w:tabs>
                <w:tab w:val="left" w:pos="567"/>
                <w:tab w:val="left" w:pos="1134"/>
                <w:tab w:val="left" w:pos="1701"/>
                <w:tab w:val="left" w:pos="2268"/>
                <w:tab w:val="left" w:pos="2835"/>
                <w:tab w:val="left" w:pos="3402"/>
                <w:tab w:val="left" w:pos="3969"/>
                <w:tab w:val="left" w:pos="4536"/>
                <w:tab w:val="left" w:pos="5103"/>
              </w:tabs>
              <w:rPr>
                <w:rFonts w:ascii="Calibri" w:hAnsi="Calibri"/>
                <w:b/>
                <w:color w:val="1D2129"/>
                <w:sz w:val="24"/>
                <w:szCs w:val="24"/>
                <w:shd w:val="clear" w:color="auto" w:fill="FFFFFF"/>
              </w:rPr>
            </w:pPr>
            <w:r w:rsidRPr="0060272D">
              <w:rPr>
                <w:rFonts w:ascii="Calibri" w:hAnsi="Calibri"/>
                <w:b/>
                <w:color w:val="1D2129"/>
                <w:sz w:val="24"/>
                <w:szCs w:val="24"/>
                <w:shd w:val="clear" w:color="auto" w:fill="FFFFFF"/>
              </w:rPr>
              <w:t xml:space="preserve">Ayrıca: </w:t>
            </w:r>
          </w:p>
          <w:p w:rsidR="0060272D" w:rsidRPr="0060272D" w:rsidRDefault="0060272D" w:rsidP="0060272D">
            <w:pPr>
              <w:tabs>
                <w:tab w:val="left" w:pos="567"/>
                <w:tab w:val="left" w:pos="1134"/>
                <w:tab w:val="left" w:pos="1701"/>
                <w:tab w:val="left" w:pos="2268"/>
                <w:tab w:val="left" w:pos="2835"/>
                <w:tab w:val="left" w:pos="3402"/>
                <w:tab w:val="left" w:pos="3969"/>
                <w:tab w:val="left" w:pos="4536"/>
                <w:tab w:val="left" w:pos="5103"/>
              </w:tabs>
              <w:rPr>
                <w:rFonts w:ascii="Calibri" w:hAnsi="Calibri"/>
                <w:color w:val="1D2129"/>
                <w:sz w:val="16"/>
                <w:szCs w:val="16"/>
                <w:shd w:val="clear" w:color="auto" w:fill="FFFFFF"/>
              </w:rPr>
            </w:pPr>
          </w:p>
          <w:p w:rsidR="0060272D" w:rsidRPr="0060272D" w:rsidRDefault="0060272D" w:rsidP="0060272D">
            <w:pPr>
              <w:tabs>
                <w:tab w:val="left" w:pos="567"/>
                <w:tab w:val="left" w:pos="1134"/>
                <w:tab w:val="left" w:pos="1701"/>
                <w:tab w:val="left" w:pos="2268"/>
                <w:tab w:val="left" w:pos="2835"/>
                <w:tab w:val="left" w:pos="3402"/>
                <w:tab w:val="left" w:pos="3969"/>
                <w:tab w:val="left" w:pos="4536"/>
                <w:tab w:val="left" w:pos="5103"/>
              </w:tabs>
              <w:rPr>
                <w:rFonts w:ascii="Calibri" w:hAnsi="Calibri"/>
                <w:color w:val="1D2129"/>
                <w:sz w:val="24"/>
                <w:szCs w:val="24"/>
                <w:shd w:val="clear" w:color="auto" w:fill="FFFFFF"/>
              </w:rPr>
            </w:pPr>
            <w:r>
              <w:rPr>
                <w:rFonts w:ascii="Calibri" w:hAnsi="Calibri"/>
                <w:color w:val="1D2129"/>
                <w:sz w:val="24"/>
                <w:szCs w:val="24"/>
                <w:shd w:val="clear" w:color="auto" w:fill="FFFFFF"/>
              </w:rPr>
              <w:t>a) H</w:t>
            </w:r>
            <w:r w:rsidRPr="0060272D">
              <w:rPr>
                <w:rFonts w:ascii="Calibri" w:hAnsi="Calibri"/>
                <w:color w:val="1D2129"/>
                <w:sz w:val="24"/>
                <w:szCs w:val="24"/>
                <w:shd w:val="clear" w:color="auto" w:fill="FFFFFF"/>
              </w:rPr>
              <w:t>er sınıfta en az birer tane aylık bilimsel /kültürel yayın ya da derg</w:t>
            </w:r>
            <w:r>
              <w:rPr>
                <w:rFonts w:ascii="Calibri" w:hAnsi="Calibri"/>
                <w:color w:val="1D2129"/>
                <w:sz w:val="24"/>
                <w:szCs w:val="24"/>
                <w:shd w:val="clear" w:color="auto" w:fill="FFFFFF"/>
              </w:rPr>
              <w:t>inin bulundurulmasına,</w:t>
            </w:r>
          </w:p>
          <w:p w:rsidR="0060272D" w:rsidRDefault="0060272D" w:rsidP="0060272D">
            <w:pPr>
              <w:tabs>
                <w:tab w:val="left" w:pos="567"/>
                <w:tab w:val="left" w:pos="1134"/>
                <w:tab w:val="left" w:pos="1701"/>
                <w:tab w:val="left" w:pos="2268"/>
                <w:tab w:val="left" w:pos="2835"/>
                <w:tab w:val="left" w:pos="3402"/>
                <w:tab w:val="left" w:pos="3969"/>
                <w:tab w:val="left" w:pos="4536"/>
                <w:tab w:val="left" w:pos="5103"/>
              </w:tabs>
              <w:rPr>
                <w:rFonts w:ascii="Calibri" w:hAnsi="Calibri"/>
                <w:color w:val="1D2129"/>
                <w:sz w:val="24"/>
                <w:szCs w:val="24"/>
                <w:shd w:val="clear" w:color="auto" w:fill="FFFFFF"/>
              </w:rPr>
            </w:pPr>
            <w:r>
              <w:rPr>
                <w:rFonts w:ascii="Calibri" w:hAnsi="Calibri"/>
                <w:color w:val="1D2129"/>
                <w:sz w:val="24"/>
                <w:szCs w:val="24"/>
                <w:shd w:val="clear" w:color="auto" w:fill="FFFFFF"/>
              </w:rPr>
              <w:t xml:space="preserve">b) </w:t>
            </w:r>
            <w:r w:rsidRPr="0060272D">
              <w:rPr>
                <w:rFonts w:ascii="Calibri" w:hAnsi="Calibri"/>
                <w:color w:val="1D2129"/>
                <w:sz w:val="24"/>
                <w:szCs w:val="24"/>
                <w:shd w:val="clear" w:color="auto" w:fill="FFFFFF"/>
              </w:rPr>
              <w:t xml:space="preserve">Sınıfta öğrencilerin seviyesine uygun </w:t>
            </w:r>
            <w:proofErr w:type="gramStart"/>
            <w:r w:rsidRPr="0060272D">
              <w:rPr>
                <w:rFonts w:ascii="Calibri" w:hAnsi="Calibri"/>
                <w:color w:val="1D2129"/>
                <w:sz w:val="24"/>
                <w:szCs w:val="24"/>
                <w:shd w:val="clear" w:color="auto" w:fill="FFFFFF"/>
              </w:rPr>
              <w:t>zeka</w:t>
            </w:r>
            <w:proofErr w:type="gramEnd"/>
            <w:r w:rsidRPr="0060272D">
              <w:rPr>
                <w:rFonts w:ascii="Calibri" w:hAnsi="Calibri"/>
                <w:color w:val="1D2129"/>
                <w:sz w:val="24"/>
                <w:szCs w:val="24"/>
                <w:shd w:val="clear" w:color="auto" w:fill="FFFFFF"/>
              </w:rPr>
              <w:t xml:space="preserve"> oyunları bulundurulmasına ve boş zamanlarda çocukla</w:t>
            </w:r>
            <w:r>
              <w:rPr>
                <w:rFonts w:ascii="Calibri" w:hAnsi="Calibri"/>
                <w:color w:val="1D2129"/>
                <w:sz w:val="24"/>
                <w:szCs w:val="24"/>
                <w:shd w:val="clear" w:color="auto" w:fill="FFFFFF"/>
              </w:rPr>
              <w:t>ra oynatılmasına,</w:t>
            </w:r>
          </w:p>
          <w:p w:rsidR="0060272D" w:rsidRPr="0060272D" w:rsidRDefault="0060272D" w:rsidP="0060272D">
            <w:pPr>
              <w:tabs>
                <w:tab w:val="left" w:pos="567"/>
                <w:tab w:val="left" w:pos="1134"/>
                <w:tab w:val="left" w:pos="1701"/>
                <w:tab w:val="left" w:pos="2268"/>
                <w:tab w:val="left" w:pos="2835"/>
                <w:tab w:val="left" w:pos="3402"/>
                <w:tab w:val="left" w:pos="3969"/>
                <w:tab w:val="left" w:pos="4536"/>
                <w:tab w:val="left" w:pos="5103"/>
              </w:tabs>
              <w:rPr>
                <w:rFonts w:ascii="Calibri" w:hAnsi="Calibri"/>
                <w:color w:val="1D2129"/>
                <w:sz w:val="24"/>
                <w:szCs w:val="24"/>
                <w:shd w:val="clear" w:color="auto" w:fill="FFFFFF"/>
              </w:rPr>
            </w:pPr>
            <w:r>
              <w:rPr>
                <w:rFonts w:ascii="Calibri" w:hAnsi="Calibri"/>
                <w:sz w:val="24"/>
                <w:szCs w:val="24"/>
              </w:rPr>
              <w:t xml:space="preserve">c) </w:t>
            </w:r>
            <w:r w:rsidRPr="0060272D">
              <w:rPr>
                <w:rFonts w:ascii="Calibri" w:hAnsi="Calibri"/>
                <w:sz w:val="24"/>
                <w:szCs w:val="24"/>
              </w:rPr>
              <w:t>Teknolojik gelişmelerin takip edilmesine, derslere yönelik etkinliklerin internetten yararlanılarak ve düzeltmelerinin yapılarak kullanılmasına</w:t>
            </w:r>
            <w:r>
              <w:rPr>
                <w:rFonts w:ascii="Calibri" w:hAnsi="Calibri"/>
                <w:sz w:val="24"/>
                <w:szCs w:val="24"/>
              </w:rPr>
              <w:t>,</w:t>
            </w:r>
          </w:p>
          <w:p w:rsidR="0060272D" w:rsidRPr="0060272D" w:rsidRDefault="0060272D" w:rsidP="0060272D">
            <w:pPr>
              <w:tabs>
                <w:tab w:val="left" w:pos="567"/>
                <w:tab w:val="left" w:pos="1134"/>
                <w:tab w:val="left" w:pos="1701"/>
                <w:tab w:val="left" w:pos="2268"/>
                <w:tab w:val="left" w:pos="2835"/>
                <w:tab w:val="left" w:pos="3402"/>
                <w:tab w:val="left" w:pos="3969"/>
                <w:tab w:val="left" w:pos="4536"/>
                <w:tab w:val="left" w:pos="5103"/>
              </w:tabs>
              <w:rPr>
                <w:rFonts w:ascii="Calibri" w:hAnsi="Calibri"/>
                <w:color w:val="212529"/>
                <w:sz w:val="24"/>
                <w:szCs w:val="24"/>
                <w:shd w:val="clear" w:color="auto" w:fill="FFFFFF"/>
              </w:rPr>
            </w:pPr>
            <w:r>
              <w:rPr>
                <w:rFonts w:ascii="Calibri" w:hAnsi="Calibri"/>
                <w:color w:val="212529"/>
                <w:sz w:val="24"/>
                <w:szCs w:val="24"/>
                <w:shd w:val="clear" w:color="auto" w:fill="FFFFFF"/>
              </w:rPr>
              <w:t xml:space="preserve">ç) </w:t>
            </w:r>
            <w:r w:rsidRPr="0060272D">
              <w:rPr>
                <w:rFonts w:ascii="Calibri" w:hAnsi="Calibri"/>
                <w:color w:val="212529"/>
                <w:sz w:val="24"/>
                <w:szCs w:val="24"/>
                <w:shd w:val="clear" w:color="auto" w:fill="FFFFFF"/>
              </w:rPr>
              <w:t>Bilişim teknolojilerinin öğretim pro</w:t>
            </w:r>
            <w:r w:rsidR="004B2778">
              <w:rPr>
                <w:rFonts w:ascii="Calibri" w:hAnsi="Calibri"/>
                <w:color w:val="212529"/>
                <w:sz w:val="24"/>
                <w:szCs w:val="24"/>
                <w:shd w:val="clear" w:color="auto" w:fill="FFFFFF"/>
              </w:rPr>
              <w:t>gramlarında etkin kullanılmasına karar verildi.</w:t>
            </w:r>
          </w:p>
          <w:p w:rsidR="00B40DBA" w:rsidRDefault="00B40DBA" w:rsidP="0060272D">
            <w:pPr>
              <w:rPr>
                <w:rFonts w:ascii="Calibri" w:hAnsi="Calibri"/>
                <w:b/>
                <w:sz w:val="16"/>
                <w:szCs w:val="16"/>
              </w:rPr>
            </w:pPr>
          </w:p>
          <w:p w:rsidR="0060272D" w:rsidRPr="0060272D" w:rsidRDefault="00BF064D" w:rsidP="0060272D">
            <w:pPr>
              <w:rPr>
                <w:rFonts w:ascii="Calibri" w:hAnsi="Calibri"/>
                <w:b/>
                <w:sz w:val="24"/>
                <w:szCs w:val="24"/>
              </w:rPr>
            </w:pPr>
            <w:r>
              <w:rPr>
                <w:rFonts w:ascii="Calibri" w:hAnsi="Calibri"/>
                <w:b/>
                <w:sz w:val="24"/>
                <w:szCs w:val="24"/>
              </w:rPr>
              <w:t>20</w:t>
            </w:r>
            <w:r w:rsidR="00033BB2">
              <w:rPr>
                <w:rFonts w:ascii="Calibri" w:hAnsi="Calibri"/>
                <w:b/>
                <w:sz w:val="24"/>
                <w:szCs w:val="24"/>
              </w:rPr>
              <w:t>.</w:t>
            </w:r>
            <w:r w:rsidR="0060272D" w:rsidRPr="0060272D">
              <w:rPr>
                <w:rFonts w:ascii="Calibri" w:hAnsi="Calibri"/>
                <w:sz w:val="24"/>
                <w:szCs w:val="24"/>
              </w:rPr>
              <w:t xml:space="preserve"> </w:t>
            </w:r>
            <w:r w:rsidR="0060272D" w:rsidRPr="0060272D">
              <w:rPr>
                <w:rFonts w:ascii="Calibri" w:hAnsi="Calibri"/>
                <w:b/>
                <w:sz w:val="24"/>
                <w:szCs w:val="24"/>
              </w:rPr>
              <w:t xml:space="preserve">Öğrencilerde girişimcilik bilincinin kazandırılmasına yönelik </w:t>
            </w:r>
            <w:r w:rsidR="004B2778" w:rsidRPr="0060272D">
              <w:rPr>
                <w:rFonts w:ascii="Calibri" w:hAnsi="Calibri"/>
                <w:b/>
                <w:sz w:val="24"/>
                <w:szCs w:val="24"/>
              </w:rPr>
              <w:t>çalışm</w:t>
            </w:r>
            <w:r w:rsidR="004B2778">
              <w:rPr>
                <w:rFonts w:ascii="Calibri" w:hAnsi="Calibri"/>
                <w:b/>
                <w:sz w:val="24"/>
                <w:szCs w:val="24"/>
              </w:rPr>
              <w:t>alar:</w:t>
            </w:r>
          </w:p>
          <w:p w:rsidR="0060272D" w:rsidRPr="004B2778" w:rsidRDefault="0060272D" w:rsidP="0060272D">
            <w:pPr>
              <w:pStyle w:val="font8"/>
              <w:spacing w:before="0" w:beforeAutospacing="0" w:after="0" w:afterAutospacing="0"/>
              <w:textAlignment w:val="baseline"/>
              <w:rPr>
                <w:rFonts w:ascii="Calibri" w:hAnsi="Calibri"/>
                <w:sz w:val="16"/>
                <w:szCs w:val="16"/>
              </w:rPr>
            </w:pPr>
          </w:p>
          <w:p w:rsidR="00BF064D" w:rsidRDefault="00BF064D" w:rsidP="0060272D">
            <w:pPr>
              <w:pStyle w:val="font8"/>
              <w:spacing w:before="0" w:beforeAutospacing="0" w:after="0" w:afterAutospacing="0"/>
              <w:textAlignment w:val="baseline"/>
              <w:rPr>
                <w:rFonts w:ascii="Calibri" w:hAnsi="Calibri"/>
              </w:rPr>
            </w:pPr>
          </w:p>
          <w:p w:rsidR="00BF064D" w:rsidRDefault="00BF064D" w:rsidP="0060272D">
            <w:pPr>
              <w:pStyle w:val="font8"/>
              <w:spacing w:before="0" w:beforeAutospacing="0" w:after="0" w:afterAutospacing="0"/>
              <w:textAlignment w:val="baseline"/>
              <w:rPr>
                <w:rFonts w:ascii="Calibri" w:hAnsi="Calibri"/>
              </w:rPr>
            </w:pPr>
          </w:p>
          <w:p w:rsidR="0060272D" w:rsidRPr="0060272D" w:rsidRDefault="00421571" w:rsidP="0060272D">
            <w:pPr>
              <w:pStyle w:val="font8"/>
              <w:spacing w:before="0" w:beforeAutospacing="0" w:after="0" w:afterAutospacing="0"/>
              <w:textAlignment w:val="baseline"/>
              <w:rPr>
                <w:rFonts w:ascii="Calibri" w:hAnsi="Calibri"/>
              </w:rPr>
            </w:pPr>
            <w:proofErr w:type="gramStart"/>
            <w:r>
              <w:rPr>
                <w:rFonts w:ascii="Calibri" w:hAnsi="Calibri"/>
                <w:b/>
              </w:rPr>
              <w:t>…………………………………………………………….</w:t>
            </w:r>
            <w:proofErr w:type="gramEnd"/>
            <w:r w:rsidR="004B2778">
              <w:rPr>
                <w:rFonts w:ascii="Calibri" w:hAnsi="Calibri"/>
              </w:rPr>
              <w:t>G</w:t>
            </w:r>
            <w:r w:rsidR="0060272D" w:rsidRPr="0060272D">
              <w:rPr>
                <w:rFonts w:ascii="Calibri" w:hAnsi="Calibri"/>
              </w:rPr>
              <w:t>ünümüzdeki gelişmelere dikkat çekerek, girişimcilik konusunun günümüzde ön plana çıktığını, özellikle devlet organlarının sürekli teşvik ettiğini, eğitimler verdiğini, başarılı olanlara hibe yardımlarda bulunduğunu, bu nedenle öğrencilerimize bu konunun hassasiyetle anlatılması gerektiğini belirtti. Girişimcilik bilgi ve becerisinin özellikle küçük yaşlardan itibaren öğrencilere kazandırılması gerektiğini ifade etti.</w:t>
            </w:r>
          </w:p>
          <w:p w:rsidR="0060272D" w:rsidRPr="004B2778" w:rsidRDefault="0060272D" w:rsidP="0060272D">
            <w:pPr>
              <w:pStyle w:val="font8"/>
              <w:spacing w:before="0" w:beforeAutospacing="0" w:after="0" w:afterAutospacing="0"/>
              <w:textAlignment w:val="baseline"/>
              <w:rPr>
                <w:rFonts w:ascii="Calibri" w:hAnsi="Calibri"/>
                <w:sz w:val="16"/>
                <w:szCs w:val="16"/>
              </w:rPr>
            </w:pPr>
          </w:p>
          <w:p w:rsidR="0060272D" w:rsidRPr="004B2778" w:rsidRDefault="0060272D" w:rsidP="0060272D">
            <w:pPr>
              <w:pStyle w:val="font8"/>
              <w:spacing w:before="0" w:beforeAutospacing="0" w:after="0" w:afterAutospacing="0"/>
              <w:textAlignment w:val="baseline"/>
              <w:rPr>
                <w:rFonts w:ascii="Calibri" w:hAnsi="Calibri"/>
                <w:b/>
              </w:rPr>
            </w:pPr>
            <w:r w:rsidRPr="004B2778">
              <w:rPr>
                <w:rFonts w:ascii="Calibri" w:hAnsi="Calibri"/>
                <w:b/>
              </w:rPr>
              <w:t xml:space="preserve">Öğrencilerde küçük yaşlardan itibaren girişimcilik bilinci kazandırmak amacıyla dönem </w:t>
            </w:r>
            <w:r w:rsidR="00B40DBA" w:rsidRPr="004B2778">
              <w:rPr>
                <w:rFonts w:ascii="Calibri" w:hAnsi="Calibri"/>
                <w:b/>
              </w:rPr>
              <w:t>buyunca yapılacak</w:t>
            </w:r>
            <w:r w:rsidR="004B2778" w:rsidRPr="004B2778">
              <w:rPr>
                <w:rFonts w:ascii="Calibri" w:hAnsi="Calibri"/>
                <w:b/>
              </w:rPr>
              <w:t xml:space="preserve"> etkinlikler:</w:t>
            </w:r>
          </w:p>
          <w:p w:rsidR="0060272D" w:rsidRPr="004B2778" w:rsidRDefault="0060272D" w:rsidP="0060272D">
            <w:pPr>
              <w:pStyle w:val="font8"/>
              <w:spacing w:before="0" w:beforeAutospacing="0" w:after="0" w:afterAutospacing="0"/>
              <w:textAlignment w:val="baseline"/>
              <w:rPr>
                <w:rFonts w:ascii="Calibri" w:hAnsi="Calibri"/>
                <w:sz w:val="16"/>
                <w:szCs w:val="16"/>
              </w:rPr>
            </w:pPr>
          </w:p>
          <w:p w:rsidR="0060272D" w:rsidRPr="0060272D" w:rsidRDefault="004B2778" w:rsidP="004B2778">
            <w:pPr>
              <w:pStyle w:val="font8"/>
              <w:spacing w:before="0" w:beforeAutospacing="0" w:after="0" w:afterAutospacing="0"/>
              <w:textAlignment w:val="baseline"/>
              <w:rPr>
                <w:rFonts w:ascii="Calibri" w:hAnsi="Calibri"/>
              </w:rPr>
            </w:pPr>
            <w:r>
              <w:rPr>
                <w:rFonts w:ascii="Calibri" w:hAnsi="Calibri"/>
              </w:rPr>
              <w:t xml:space="preserve">a)  </w:t>
            </w:r>
            <w:r w:rsidR="0060272D" w:rsidRPr="0060272D">
              <w:rPr>
                <w:rFonts w:ascii="Calibri" w:hAnsi="Calibri"/>
              </w:rPr>
              <w:t>Öğrencilerin günlük hayatta kullanabileceği uygulamalar ağırlık verilmesi,</w:t>
            </w:r>
          </w:p>
          <w:p w:rsidR="0060272D" w:rsidRPr="0060272D" w:rsidRDefault="004B2778" w:rsidP="004B2778">
            <w:pPr>
              <w:pStyle w:val="font8"/>
              <w:spacing w:before="0" w:beforeAutospacing="0" w:after="0" w:afterAutospacing="0"/>
              <w:textAlignment w:val="baseline"/>
              <w:rPr>
                <w:rFonts w:ascii="Calibri" w:hAnsi="Calibri"/>
              </w:rPr>
            </w:pPr>
            <w:r>
              <w:rPr>
                <w:rFonts w:ascii="Calibri" w:hAnsi="Calibri"/>
              </w:rPr>
              <w:t xml:space="preserve">b) </w:t>
            </w:r>
            <w:r w:rsidR="0060272D" w:rsidRPr="0060272D">
              <w:rPr>
                <w:rFonts w:ascii="Calibri" w:hAnsi="Calibri"/>
              </w:rPr>
              <w:t>Problem çözme yeteneklerinin geliştirilmesi ve sonuçta artı ve eksilerin neler olduğunu bulma ve ona göre seçim yapmasının ve karar vermesinin sağlanmasına yönelik çalışmalar</w:t>
            </w:r>
            <w:r>
              <w:rPr>
                <w:rFonts w:ascii="Calibri" w:hAnsi="Calibri"/>
              </w:rPr>
              <w:t>,</w:t>
            </w:r>
          </w:p>
          <w:p w:rsidR="0060272D" w:rsidRPr="0060272D" w:rsidRDefault="004B2778" w:rsidP="004B2778">
            <w:pPr>
              <w:pStyle w:val="font8"/>
              <w:spacing w:before="0" w:beforeAutospacing="0" w:after="0" w:afterAutospacing="0"/>
              <w:textAlignment w:val="baseline"/>
              <w:rPr>
                <w:rFonts w:ascii="Calibri" w:hAnsi="Calibri"/>
              </w:rPr>
            </w:pPr>
            <w:r>
              <w:rPr>
                <w:rFonts w:ascii="Calibri" w:hAnsi="Calibri"/>
              </w:rPr>
              <w:t xml:space="preserve">c) </w:t>
            </w:r>
            <w:r w:rsidR="0060272D" w:rsidRPr="0060272D">
              <w:rPr>
                <w:rFonts w:ascii="Calibri" w:hAnsi="Calibri"/>
              </w:rPr>
              <w:t>Deneme yanılma yolunun sürekli kullanılarak başarısızlıklardan sürekli ders almalarının sağlanması</w:t>
            </w:r>
          </w:p>
          <w:p w:rsidR="0060272D" w:rsidRPr="0060272D" w:rsidRDefault="004B2778" w:rsidP="004B2778">
            <w:pPr>
              <w:pStyle w:val="font8"/>
              <w:spacing w:before="0" w:beforeAutospacing="0" w:after="0" w:afterAutospacing="0"/>
              <w:textAlignment w:val="baseline"/>
              <w:rPr>
                <w:rFonts w:ascii="Calibri" w:hAnsi="Calibri"/>
              </w:rPr>
            </w:pPr>
            <w:r>
              <w:rPr>
                <w:rFonts w:ascii="Calibri" w:hAnsi="Calibri"/>
              </w:rPr>
              <w:t xml:space="preserve">ç) </w:t>
            </w:r>
            <w:r w:rsidR="0060272D" w:rsidRPr="0060272D">
              <w:rPr>
                <w:rFonts w:ascii="Calibri" w:hAnsi="Calibri"/>
              </w:rPr>
              <w:t>Öğrencilerde otorite duygusunu geliştirici etkinliklere ağırlık verilmesi</w:t>
            </w:r>
            <w:r>
              <w:rPr>
                <w:rFonts w:ascii="Calibri" w:hAnsi="Calibri"/>
              </w:rPr>
              <w:t>,</w:t>
            </w:r>
          </w:p>
          <w:p w:rsidR="004B2778" w:rsidRDefault="004B2778" w:rsidP="004B2778">
            <w:pPr>
              <w:pStyle w:val="font8"/>
              <w:spacing w:before="0" w:beforeAutospacing="0" w:after="0" w:afterAutospacing="0"/>
              <w:textAlignment w:val="baseline"/>
              <w:rPr>
                <w:rFonts w:ascii="Calibri" w:hAnsi="Calibri"/>
              </w:rPr>
            </w:pPr>
            <w:r>
              <w:rPr>
                <w:rFonts w:ascii="Calibri" w:hAnsi="Calibri"/>
              </w:rPr>
              <w:t xml:space="preserve">d) </w:t>
            </w:r>
            <w:r w:rsidR="0060272D" w:rsidRPr="0060272D">
              <w:rPr>
                <w:rFonts w:ascii="Calibri" w:hAnsi="Calibri"/>
              </w:rPr>
              <w:t xml:space="preserve">Öğrencilerde özgüven kazandırmaya </w:t>
            </w:r>
            <w:r>
              <w:rPr>
                <w:rFonts w:ascii="Calibri" w:hAnsi="Calibri"/>
              </w:rPr>
              <w:t>yönelik faaliyetlerin yapılması,</w:t>
            </w:r>
          </w:p>
          <w:p w:rsidR="0060272D" w:rsidRPr="0060272D" w:rsidRDefault="004B2778" w:rsidP="004B2778">
            <w:pPr>
              <w:pStyle w:val="font8"/>
              <w:spacing w:before="0" w:beforeAutospacing="0" w:after="0" w:afterAutospacing="0"/>
              <w:textAlignment w:val="baseline"/>
              <w:rPr>
                <w:rFonts w:ascii="Calibri" w:hAnsi="Calibri"/>
              </w:rPr>
            </w:pPr>
            <w:r>
              <w:rPr>
                <w:rFonts w:ascii="Calibri" w:hAnsi="Calibri"/>
              </w:rPr>
              <w:t xml:space="preserve">e) </w:t>
            </w:r>
            <w:r w:rsidR="0060272D" w:rsidRPr="0060272D">
              <w:rPr>
                <w:rFonts w:ascii="Calibri" w:hAnsi="Calibri"/>
              </w:rPr>
              <w:t>Öğrencilerde merak duygusunun uyandırılması</w:t>
            </w:r>
            <w:r>
              <w:rPr>
                <w:rFonts w:ascii="Calibri" w:hAnsi="Calibri"/>
              </w:rPr>
              <w:t>,</w:t>
            </w:r>
          </w:p>
          <w:p w:rsidR="0060272D" w:rsidRPr="0060272D" w:rsidRDefault="004B2778" w:rsidP="004B2778">
            <w:pPr>
              <w:pStyle w:val="font8"/>
              <w:spacing w:before="0" w:beforeAutospacing="0" w:after="0" w:afterAutospacing="0"/>
              <w:textAlignment w:val="baseline"/>
              <w:rPr>
                <w:rFonts w:ascii="Calibri" w:hAnsi="Calibri"/>
              </w:rPr>
            </w:pPr>
            <w:r>
              <w:rPr>
                <w:rFonts w:ascii="Calibri" w:hAnsi="Calibri"/>
              </w:rPr>
              <w:t xml:space="preserve">f) </w:t>
            </w:r>
            <w:r w:rsidR="0060272D" w:rsidRPr="0060272D">
              <w:rPr>
                <w:rFonts w:ascii="Calibri" w:hAnsi="Calibri"/>
              </w:rPr>
              <w:t>Plan yapma ve yaptığı planı uygulama becerisinin kazandırılması</w:t>
            </w:r>
            <w:r>
              <w:rPr>
                <w:rFonts w:ascii="Calibri" w:hAnsi="Calibri"/>
              </w:rPr>
              <w:t>,</w:t>
            </w:r>
          </w:p>
          <w:p w:rsidR="0060272D" w:rsidRPr="0060272D" w:rsidRDefault="004B2778" w:rsidP="004B2778">
            <w:pPr>
              <w:pStyle w:val="font8"/>
              <w:spacing w:before="0" w:beforeAutospacing="0" w:after="0" w:afterAutospacing="0"/>
              <w:textAlignment w:val="baseline"/>
              <w:rPr>
                <w:rFonts w:ascii="Calibri" w:hAnsi="Calibri"/>
              </w:rPr>
            </w:pPr>
            <w:r>
              <w:rPr>
                <w:rFonts w:ascii="Calibri" w:hAnsi="Calibri"/>
              </w:rPr>
              <w:t xml:space="preserve">g) </w:t>
            </w:r>
            <w:r w:rsidR="0060272D" w:rsidRPr="0060272D">
              <w:rPr>
                <w:rFonts w:ascii="Calibri" w:hAnsi="Calibri"/>
              </w:rPr>
              <w:t>Öğrencilerin kendi kendilerine bir</w:t>
            </w:r>
            <w:r>
              <w:rPr>
                <w:rFonts w:ascii="Calibri" w:hAnsi="Calibri"/>
              </w:rPr>
              <w:t xml:space="preserve"> şeyler üretmelerinin sağlanması,</w:t>
            </w:r>
          </w:p>
          <w:p w:rsidR="004B2778" w:rsidRDefault="004B2778" w:rsidP="0060272D">
            <w:pPr>
              <w:pStyle w:val="font8"/>
              <w:spacing w:before="0" w:beforeAutospacing="0" w:after="0" w:afterAutospacing="0"/>
              <w:textAlignment w:val="baseline"/>
              <w:rPr>
                <w:rFonts w:ascii="Calibri" w:hAnsi="Calibri"/>
                <w:sz w:val="16"/>
                <w:szCs w:val="16"/>
              </w:rPr>
            </w:pPr>
          </w:p>
          <w:p w:rsidR="0060272D" w:rsidRPr="0092511E" w:rsidRDefault="0060272D" w:rsidP="0060272D">
            <w:pPr>
              <w:pStyle w:val="font8"/>
              <w:spacing w:before="0" w:beforeAutospacing="0" w:after="0" w:afterAutospacing="0"/>
              <w:textAlignment w:val="baseline"/>
              <w:rPr>
                <w:rFonts w:ascii="Calibri" w:hAnsi="Calibri"/>
                <w:b/>
              </w:rPr>
            </w:pPr>
            <w:r w:rsidRPr="0092511E">
              <w:rPr>
                <w:rFonts w:ascii="Calibri" w:hAnsi="Calibri"/>
                <w:b/>
              </w:rPr>
              <w:t xml:space="preserve">Yukarıda belirtilen maddelere ek olarak seviye ve şartlara uygun olarak daha </w:t>
            </w:r>
            <w:r w:rsidR="004B2778" w:rsidRPr="0092511E">
              <w:rPr>
                <w:rFonts w:ascii="Calibri" w:hAnsi="Calibri"/>
                <w:b/>
              </w:rPr>
              <w:t>birçok</w:t>
            </w:r>
            <w:r w:rsidRPr="0092511E">
              <w:rPr>
                <w:rFonts w:ascii="Calibri" w:hAnsi="Calibri"/>
                <w:b/>
              </w:rPr>
              <w:t xml:space="preserve"> etkinliğin özellikle her ders saatinde kullanılması, öğrencilere buna uygun ödev/görevler verilerek araştırma yapma ve sunma </w:t>
            </w:r>
            <w:r w:rsidR="004B2778" w:rsidRPr="0092511E">
              <w:rPr>
                <w:rFonts w:ascii="Calibri" w:hAnsi="Calibri"/>
                <w:b/>
              </w:rPr>
              <w:t>imkânı</w:t>
            </w:r>
            <w:r w:rsidRPr="0092511E">
              <w:rPr>
                <w:rFonts w:ascii="Calibri" w:hAnsi="Calibri"/>
                <w:b/>
              </w:rPr>
              <w:t xml:space="preserve"> verilmesi bu konuda da sınıfta tatlı bir rekabet ortamının oluşturulmasına karar verildi.</w:t>
            </w:r>
          </w:p>
          <w:p w:rsidR="0060272D" w:rsidRPr="00B40DBA" w:rsidRDefault="0060272D" w:rsidP="0060272D">
            <w:pPr>
              <w:pStyle w:val="font8"/>
              <w:spacing w:before="0" w:beforeAutospacing="0" w:after="0" w:afterAutospacing="0"/>
              <w:textAlignment w:val="baseline"/>
              <w:rPr>
                <w:rFonts w:ascii="Calibri" w:hAnsi="Calibri"/>
                <w:sz w:val="16"/>
                <w:szCs w:val="16"/>
              </w:rPr>
            </w:pPr>
          </w:p>
          <w:p w:rsidR="00C5234D" w:rsidRDefault="00C5234D" w:rsidP="00D86D60">
            <w:pPr>
              <w:pStyle w:val="AralkYok"/>
              <w:tabs>
                <w:tab w:val="left" w:pos="4125"/>
              </w:tabs>
              <w:rPr>
                <w:rFonts w:asciiTheme="minorHAnsi" w:hAnsiTheme="minorHAnsi" w:cs="Calibri"/>
                <w:sz w:val="24"/>
                <w:szCs w:val="24"/>
              </w:rPr>
            </w:pPr>
          </w:p>
          <w:p w:rsidR="008C1546" w:rsidRPr="008C1546" w:rsidRDefault="008C1546" w:rsidP="00D86D60">
            <w:pPr>
              <w:pStyle w:val="AralkYok"/>
              <w:tabs>
                <w:tab w:val="left" w:pos="4125"/>
              </w:tabs>
              <w:rPr>
                <w:rFonts w:asciiTheme="minorHAnsi" w:hAnsiTheme="minorHAnsi" w:cs="Calibri"/>
                <w:sz w:val="16"/>
                <w:szCs w:val="16"/>
              </w:rPr>
            </w:pPr>
          </w:p>
          <w:p w:rsidR="009D55D6" w:rsidRPr="00BF064D" w:rsidRDefault="00BF064D" w:rsidP="009D55D6">
            <w:pPr>
              <w:pStyle w:val="AralkYok"/>
              <w:jc w:val="both"/>
              <w:rPr>
                <w:rFonts w:asciiTheme="minorHAnsi" w:hAnsiTheme="minorHAnsi" w:cs="Calibri"/>
                <w:b/>
                <w:sz w:val="24"/>
                <w:szCs w:val="24"/>
              </w:rPr>
            </w:pPr>
            <w:r w:rsidRPr="00BF064D">
              <w:rPr>
                <w:rFonts w:asciiTheme="minorHAnsi" w:hAnsiTheme="minorHAnsi" w:cs="Calibri"/>
                <w:b/>
                <w:sz w:val="24"/>
                <w:szCs w:val="24"/>
              </w:rPr>
              <w:t>21</w:t>
            </w:r>
            <w:r w:rsidR="009D55D6" w:rsidRPr="00BF064D">
              <w:rPr>
                <w:rFonts w:asciiTheme="minorHAnsi" w:hAnsiTheme="minorHAnsi" w:cs="Calibri"/>
                <w:b/>
                <w:sz w:val="24"/>
                <w:szCs w:val="24"/>
              </w:rPr>
              <w:t xml:space="preserve">)2024/ 54 </w:t>
            </w:r>
            <w:proofErr w:type="spellStart"/>
            <w:r w:rsidR="009D55D6" w:rsidRPr="00BF064D">
              <w:rPr>
                <w:rFonts w:asciiTheme="minorHAnsi" w:hAnsiTheme="minorHAnsi" w:cs="Calibri"/>
                <w:b/>
                <w:sz w:val="24"/>
                <w:szCs w:val="24"/>
              </w:rPr>
              <w:t>nolu</w:t>
            </w:r>
            <w:proofErr w:type="spellEnd"/>
            <w:r w:rsidR="009D55D6" w:rsidRPr="00BF064D">
              <w:rPr>
                <w:rFonts w:asciiTheme="minorHAnsi" w:hAnsiTheme="minorHAnsi" w:cs="Calibri"/>
                <w:b/>
                <w:sz w:val="24"/>
                <w:szCs w:val="24"/>
              </w:rPr>
              <w:t xml:space="preserve"> genelgenin incelenmesi</w:t>
            </w:r>
          </w:p>
          <w:p w:rsidR="009D55D6" w:rsidRDefault="009D55D6" w:rsidP="009D55D6">
            <w:pPr>
              <w:pStyle w:val="AralkYok"/>
              <w:jc w:val="both"/>
              <w:rPr>
                <w:rFonts w:asciiTheme="minorHAnsi" w:hAnsiTheme="minorHAnsi" w:cs="Calibri"/>
                <w:sz w:val="24"/>
                <w:szCs w:val="24"/>
              </w:rPr>
            </w:pPr>
          </w:p>
          <w:p w:rsidR="009D55D6" w:rsidRPr="006F1FA1" w:rsidRDefault="009D55D6" w:rsidP="009D55D6">
            <w:pPr>
              <w:pStyle w:val="ListeParagraf"/>
              <w:ind w:left="0"/>
              <w:rPr>
                <w:rFonts w:ascii="Comic Sans MS" w:hAnsi="Comic Sans MS"/>
                <w:sz w:val="24"/>
                <w:szCs w:val="24"/>
              </w:rPr>
            </w:pPr>
            <w:r w:rsidRPr="006F1FA1">
              <w:rPr>
                <w:rFonts w:ascii="Comic Sans MS" w:hAnsi="Comic Sans MS"/>
                <w:sz w:val="24"/>
                <w:szCs w:val="24"/>
              </w:rPr>
              <w:t>SBAB5.4.SB1. Ayrışmayı fark etmek</w:t>
            </w:r>
          </w:p>
          <w:p w:rsidR="009D55D6" w:rsidRPr="006F1FA1" w:rsidRDefault="009D55D6" w:rsidP="009D55D6">
            <w:pPr>
              <w:pStyle w:val="ListeParagraf"/>
              <w:ind w:left="0"/>
              <w:rPr>
                <w:rFonts w:ascii="Comic Sans MS" w:hAnsi="Comic Sans MS"/>
                <w:sz w:val="24"/>
                <w:szCs w:val="24"/>
              </w:rPr>
            </w:pPr>
            <w:r w:rsidRPr="006F1FA1">
              <w:rPr>
                <w:rFonts w:ascii="Comic Sans MS" w:hAnsi="Comic Sans MS"/>
                <w:sz w:val="24"/>
                <w:szCs w:val="24"/>
              </w:rPr>
              <w:t>SBAB5.4.SB2. Görüşleri karşılaştırmak</w:t>
            </w:r>
          </w:p>
          <w:p w:rsidR="009D55D6" w:rsidRPr="006F1FA1" w:rsidRDefault="009D55D6" w:rsidP="009D55D6">
            <w:pPr>
              <w:pStyle w:val="ListeParagraf"/>
              <w:ind w:left="0"/>
              <w:rPr>
                <w:rFonts w:ascii="Comic Sans MS" w:hAnsi="Comic Sans MS"/>
                <w:sz w:val="24"/>
                <w:szCs w:val="24"/>
              </w:rPr>
            </w:pPr>
            <w:r w:rsidRPr="006F1FA1">
              <w:rPr>
                <w:rFonts w:ascii="Comic Sans MS" w:hAnsi="Comic Sans MS"/>
                <w:sz w:val="24"/>
                <w:szCs w:val="24"/>
              </w:rPr>
              <w:t xml:space="preserve">SBAB5.4.SB3. Çözüm aramak </w:t>
            </w:r>
          </w:p>
          <w:p w:rsidR="009D55D6" w:rsidRPr="006F1FA1" w:rsidRDefault="009D55D6" w:rsidP="009D55D6">
            <w:pPr>
              <w:pStyle w:val="ListeParagraf"/>
              <w:ind w:left="0"/>
              <w:rPr>
                <w:rFonts w:ascii="Comic Sans MS" w:hAnsi="Comic Sans MS"/>
                <w:sz w:val="24"/>
                <w:szCs w:val="24"/>
              </w:rPr>
            </w:pPr>
            <w:r w:rsidRPr="006F1FA1">
              <w:rPr>
                <w:rFonts w:ascii="Comic Sans MS" w:hAnsi="Comic Sans MS"/>
                <w:sz w:val="24"/>
                <w:szCs w:val="24"/>
              </w:rPr>
              <w:t xml:space="preserve">SBAB5.4.SB4. Görüşünü düzenlemek </w:t>
            </w:r>
          </w:p>
          <w:p w:rsidR="009D55D6" w:rsidRDefault="009D55D6" w:rsidP="009D55D6">
            <w:pPr>
              <w:pStyle w:val="ListeParagraf"/>
              <w:ind w:left="0"/>
              <w:rPr>
                <w:rFonts w:ascii="Comic Sans MS" w:hAnsi="Comic Sans MS"/>
                <w:sz w:val="24"/>
                <w:szCs w:val="24"/>
              </w:rPr>
            </w:pPr>
            <w:r w:rsidRPr="006F1FA1">
              <w:rPr>
                <w:rFonts w:ascii="Comic Sans MS" w:hAnsi="Comic Sans MS"/>
                <w:sz w:val="24"/>
                <w:szCs w:val="24"/>
              </w:rPr>
              <w:t xml:space="preserve">SBAB5.4.SB5. </w:t>
            </w:r>
            <w:proofErr w:type="gramStart"/>
            <w:r w:rsidRPr="006F1FA1">
              <w:rPr>
                <w:rFonts w:ascii="Comic Sans MS" w:hAnsi="Comic Sans MS"/>
                <w:sz w:val="24"/>
                <w:szCs w:val="24"/>
              </w:rPr>
              <w:t>Yansıtmak</w:t>
            </w:r>
            <w:r w:rsidR="00E461BD">
              <w:rPr>
                <w:rFonts w:ascii="Comic Sans MS" w:hAnsi="Comic Sans MS"/>
                <w:sz w:val="24"/>
                <w:szCs w:val="24"/>
              </w:rPr>
              <w:t xml:space="preserve">  amacıyla</w:t>
            </w:r>
            <w:proofErr w:type="gramEnd"/>
            <w:r w:rsidR="00E461BD">
              <w:rPr>
                <w:rFonts w:ascii="Comic Sans MS" w:hAnsi="Comic Sans MS"/>
                <w:sz w:val="24"/>
                <w:szCs w:val="24"/>
              </w:rPr>
              <w:t xml:space="preserve"> öğrenci ağırlıklı </w:t>
            </w:r>
            <w:proofErr w:type="spellStart"/>
            <w:r w:rsidR="00E461BD">
              <w:rPr>
                <w:rFonts w:ascii="Comic Sans MS" w:hAnsi="Comic Sans MS"/>
                <w:sz w:val="24"/>
                <w:szCs w:val="24"/>
              </w:rPr>
              <w:t>derleerin</w:t>
            </w:r>
            <w:proofErr w:type="spellEnd"/>
            <w:r w:rsidR="00E461BD">
              <w:rPr>
                <w:rFonts w:ascii="Comic Sans MS" w:hAnsi="Comic Sans MS"/>
                <w:sz w:val="24"/>
                <w:szCs w:val="24"/>
              </w:rPr>
              <w:t xml:space="preserve"> işlenmesine karar verildi.</w:t>
            </w:r>
          </w:p>
          <w:p w:rsidR="00E461BD" w:rsidRPr="006F1FA1" w:rsidRDefault="00E461BD" w:rsidP="009D55D6">
            <w:pPr>
              <w:pStyle w:val="ListeParagraf"/>
              <w:ind w:left="0"/>
              <w:rPr>
                <w:rFonts w:ascii="Comic Sans MS" w:hAnsi="Comic Sans MS"/>
                <w:sz w:val="24"/>
                <w:szCs w:val="24"/>
              </w:rPr>
            </w:pPr>
          </w:p>
          <w:p w:rsidR="009D55D6" w:rsidRDefault="009D55D6" w:rsidP="009D55D6">
            <w:pPr>
              <w:pStyle w:val="AralkYok"/>
              <w:jc w:val="both"/>
              <w:rPr>
                <w:rFonts w:asciiTheme="minorHAnsi" w:hAnsiTheme="minorHAnsi" w:cs="Calibri"/>
                <w:sz w:val="24"/>
                <w:szCs w:val="24"/>
              </w:rPr>
            </w:pPr>
          </w:p>
          <w:p w:rsidR="009D55D6" w:rsidRDefault="00BF064D" w:rsidP="009D55D6">
            <w:pPr>
              <w:pStyle w:val="AralkYok"/>
              <w:jc w:val="both"/>
              <w:rPr>
                <w:rFonts w:ascii="Comic Sans MS" w:hAnsi="Comic Sans MS"/>
                <w:sz w:val="24"/>
                <w:szCs w:val="24"/>
              </w:rPr>
            </w:pPr>
            <w:r>
              <w:rPr>
                <w:rFonts w:ascii="Comic Sans MS" w:hAnsi="Comic Sans MS"/>
                <w:sz w:val="24"/>
                <w:szCs w:val="24"/>
              </w:rPr>
              <w:t>22</w:t>
            </w:r>
            <w:r w:rsidR="009D55D6">
              <w:rPr>
                <w:rFonts w:ascii="Comic Sans MS" w:hAnsi="Comic Sans MS"/>
                <w:sz w:val="24"/>
                <w:szCs w:val="24"/>
              </w:rPr>
              <w:t>)</w:t>
            </w:r>
            <w:r w:rsidR="009D55D6" w:rsidRPr="0052471A">
              <w:rPr>
                <w:rFonts w:ascii="Comic Sans MS" w:hAnsi="Comic Sans MS"/>
                <w:sz w:val="24"/>
                <w:szCs w:val="24"/>
              </w:rPr>
              <w:t xml:space="preserve"> Konu Soru Dağılım tablolarının incelenerek </w:t>
            </w:r>
            <w:proofErr w:type="gramStart"/>
            <w:r w:rsidR="009D55D6" w:rsidRPr="0052471A">
              <w:rPr>
                <w:rFonts w:ascii="Comic Sans MS" w:hAnsi="Comic Sans MS"/>
                <w:sz w:val="24"/>
                <w:szCs w:val="24"/>
              </w:rPr>
              <w:t>branşlar</w:t>
            </w:r>
            <w:proofErr w:type="gramEnd"/>
            <w:r w:rsidR="009D55D6" w:rsidRPr="0052471A">
              <w:rPr>
                <w:rFonts w:ascii="Comic Sans MS" w:hAnsi="Comic Sans MS"/>
                <w:sz w:val="24"/>
                <w:szCs w:val="24"/>
              </w:rPr>
              <w:t xml:space="preserve"> bazında bir senaryonun tercih edilmesi</w:t>
            </w:r>
          </w:p>
          <w:p w:rsidR="00E461BD" w:rsidRDefault="00E461BD" w:rsidP="009D55D6">
            <w:pPr>
              <w:pStyle w:val="AralkYok"/>
              <w:jc w:val="both"/>
              <w:rPr>
                <w:rFonts w:asciiTheme="minorHAnsi" w:hAnsiTheme="minorHAnsi" w:cs="Calibri"/>
                <w:sz w:val="24"/>
                <w:szCs w:val="24"/>
              </w:rPr>
            </w:pPr>
            <w:r>
              <w:rPr>
                <w:rFonts w:ascii="Comic Sans MS" w:hAnsi="Comic Sans MS"/>
                <w:sz w:val="24"/>
                <w:szCs w:val="24"/>
              </w:rPr>
              <w:t xml:space="preserve">İngilizce öğretmeni </w:t>
            </w:r>
            <w:proofErr w:type="gramStart"/>
            <w:r w:rsidR="00421571">
              <w:rPr>
                <w:rFonts w:ascii="Comic Sans MS" w:hAnsi="Comic Sans MS"/>
                <w:sz w:val="24"/>
                <w:szCs w:val="24"/>
              </w:rPr>
              <w:t>…………………………………………………………………………….</w:t>
            </w:r>
            <w:proofErr w:type="gramEnd"/>
            <w:r>
              <w:rPr>
                <w:rFonts w:ascii="Comic Sans MS" w:hAnsi="Comic Sans MS"/>
                <w:sz w:val="24"/>
                <w:szCs w:val="24"/>
              </w:rPr>
              <w:t xml:space="preserve"> 3.sınıf İngilizce konularının </w:t>
            </w:r>
            <w:proofErr w:type="spellStart"/>
            <w:r>
              <w:rPr>
                <w:rFonts w:ascii="Comic Sans MS" w:hAnsi="Comic Sans MS"/>
                <w:sz w:val="24"/>
                <w:szCs w:val="24"/>
              </w:rPr>
              <w:t>incelendiğini.Öğrencilere</w:t>
            </w:r>
            <w:proofErr w:type="spellEnd"/>
            <w:r>
              <w:rPr>
                <w:rFonts w:ascii="Comic Sans MS" w:hAnsi="Comic Sans MS"/>
                <w:sz w:val="24"/>
                <w:szCs w:val="24"/>
              </w:rPr>
              <w:t xml:space="preserve"> İngilizce ile ilgili olarak küçük anlatma senaryolarını yapacağını söyledi.</w:t>
            </w:r>
          </w:p>
          <w:p w:rsidR="00E461BD" w:rsidRDefault="00E461BD" w:rsidP="009D55D6">
            <w:pPr>
              <w:pStyle w:val="AralkYok"/>
              <w:tabs>
                <w:tab w:val="left" w:pos="4125"/>
              </w:tabs>
              <w:rPr>
                <w:rFonts w:asciiTheme="minorHAnsi" w:hAnsiTheme="minorHAnsi" w:cs="Calibri"/>
                <w:sz w:val="24"/>
                <w:szCs w:val="24"/>
              </w:rPr>
            </w:pPr>
          </w:p>
          <w:p w:rsidR="00C5234D" w:rsidRDefault="00BF064D" w:rsidP="009D55D6">
            <w:pPr>
              <w:pStyle w:val="AralkYok"/>
              <w:tabs>
                <w:tab w:val="left" w:pos="4125"/>
              </w:tabs>
              <w:rPr>
                <w:rFonts w:asciiTheme="minorHAnsi" w:hAnsiTheme="minorHAnsi" w:cs="Calibri"/>
                <w:sz w:val="24"/>
                <w:szCs w:val="24"/>
              </w:rPr>
            </w:pPr>
            <w:r>
              <w:rPr>
                <w:rFonts w:asciiTheme="minorHAnsi" w:hAnsiTheme="minorHAnsi" w:cs="Calibri"/>
                <w:sz w:val="24"/>
                <w:szCs w:val="24"/>
              </w:rPr>
              <w:t>23</w:t>
            </w:r>
            <w:r w:rsidR="009D55D6">
              <w:rPr>
                <w:rFonts w:asciiTheme="minorHAnsi" w:hAnsiTheme="minorHAnsi" w:cs="Calibri"/>
                <w:sz w:val="24"/>
                <w:szCs w:val="24"/>
              </w:rPr>
              <w:t xml:space="preserve">) </w:t>
            </w:r>
            <w:r w:rsidR="009D55D6" w:rsidRPr="008241E7">
              <w:rPr>
                <w:rFonts w:asciiTheme="minorHAnsi" w:hAnsiTheme="minorHAnsi" w:cs="Calibri"/>
                <w:sz w:val="24"/>
                <w:szCs w:val="24"/>
              </w:rPr>
              <w:t>Dilek ve temenniler,</w:t>
            </w:r>
          </w:p>
          <w:p w:rsidR="00B40DBA" w:rsidRDefault="00B40DBA" w:rsidP="00521E87">
            <w:pPr>
              <w:pStyle w:val="AralkYok"/>
              <w:tabs>
                <w:tab w:val="left" w:pos="4125"/>
              </w:tabs>
              <w:rPr>
                <w:rFonts w:asciiTheme="minorHAnsi" w:hAnsiTheme="minorHAnsi" w:cs="Calibri"/>
                <w:sz w:val="24"/>
                <w:szCs w:val="24"/>
              </w:rPr>
            </w:pPr>
          </w:p>
          <w:p w:rsidR="009D55D6" w:rsidRPr="00D86D60" w:rsidRDefault="00421571" w:rsidP="009D55D6">
            <w:pPr>
              <w:pStyle w:val="AralkYok"/>
              <w:rPr>
                <w:rFonts w:asciiTheme="minorHAnsi" w:hAnsiTheme="minorHAnsi"/>
                <w:b/>
                <w:sz w:val="24"/>
                <w:szCs w:val="24"/>
              </w:rPr>
            </w:pPr>
            <w:proofErr w:type="gramStart"/>
            <w:r>
              <w:rPr>
                <w:rFonts w:asciiTheme="minorHAnsi" w:hAnsiTheme="minorHAnsi"/>
                <w:b/>
                <w:sz w:val="24"/>
                <w:szCs w:val="24"/>
              </w:rPr>
              <w:t>…………………………………………………………………….</w:t>
            </w:r>
            <w:proofErr w:type="gramEnd"/>
            <w:r w:rsidR="009D55D6">
              <w:rPr>
                <w:rFonts w:asciiTheme="minorHAnsi" w:hAnsiTheme="minorHAnsi"/>
                <w:b/>
                <w:sz w:val="24"/>
                <w:szCs w:val="24"/>
              </w:rPr>
              <w:t xml:space="preserve">  </w:t>
            </w:r>
            <w:r w:rsidR="009D55D6" w:rsidRPr="00E174D0">
              <w:rPr>
                <w:rFonts w:asciiTheme="minorHAnsi" w:hAnsiTheme="minorHAnsi"/>
                <w:sz w:val="24"/>
                <w:szCs w:val="24"/>
              </w:rPr>
              <w:t>toplantıya</w:t>
            </w:r>
            <w:r w:rsidR="009D55D6" w:rsidRPr="00F91044">
              <w:rPr>
                <w:rFonts w:asciiTheme="minorHAnsi" w:hAnsiTheme="minorHAnsi" w:cs="Calibri"/>
                <w:sz w:val="24"/>
                <w:szCs w:val="24"/>
              </w:rPr>
              <w:t xml:space="preserve"> katılan zümre öğretmenlerine </w:t>
            </w:r>
            <w:r w:rsidR="009D55D6">
              <w:rPr>
                <w:rFonts w:asciiTheme="minorHAnsi" w:hAnsiTheme="minorHAnsi" w:cs="Calibri"/>
                <w:sz w:val="24"/>
                <w:szCs w:val="24"/>
              </w:rPr>
              <w:t xml:space="preserve">teşekkür ederek,  yeni eğitim </w:t>
            </w:r>
            <w:r w:rsidR="009D55D6" w:rsidRPr="00F91044">
              <w:rPr>
                <w:rFonts w:asciiTheme="minorHAnsi" w:hAnsiTheme="minorHAnsi" w:cs="Calibri"/>
                <w:sz w:val="24"/>
                <w:szCs w:val="24"/>
              </w:rPr>
              <w:t xml:space="preserve">öğretim yılının tüm öğrencilere ve öğretmenler ile milletimize hayırlı olması dileği ile toplantı sona </w:t>
            </w:r>
            <w:r w:rsidR="009D55D6">
              <w:rPr>
                <w:rFonts w:asciiTheme="minorHAnsi" w:hAnsiTheme="minorHAnsi" w:cs="Calibri"/>
                <w:sz w:val="24"/>
                <w:szCs w:val="24"/>
              </w:rPr>
              <w:t>v</w:t>
            </w:r>
            <w:r w:rsidR="009D55D6" w:rsidRPr="00F91044">
              <w:rPr>
                <w:rFonts w:asciiTheme="minorHAnsi" w:hAnsiTheme="minorHAnsi" w:cs="Calibri"/>
                <w:sz w:val="24"/>
                <w:szCs w:val="24"/>
              </w:rPr>
              <w:t>erdi.</w:t>
            </w:r>
          </w:p>
          <w:p w:rsidR="00B40DBA" w:rsidRDefault="00B40DBA" w:rsidP="00521E87">
            <w:pPr>
              <w:pStyle w:val="AralkYok"/>
              <w:tabs>
                <w:tab w:val="left" w:pos="4125"/>
              </w:tabs>
              <w:rPr>
                <w:rFonts w:asciiTheme="minorHAnsi" w:hAnsiTheme="minorHAnsi" w:cs="Calibri"/>
                <w:sz w:val="24"/>
                <w:szCs w:val="24"/>
              </w:rPr>
            </w:pPr>
          </w:p>
          <w:p w:rsidR="00B40DBA" w:rsidRDefault="00B40DBA" w:rsidP="00521E87">
            <w:pPr>
              <w:pStyle w:val="AralkYok"/>
              <w:tabs>
                <w:tab w:val="left" w:pos="4125"/>
              </w:tabs>
              <w:rPr>
                <w:rFonts w:asciiTheme="minorHAnsi" w:hAnsiTheme="minorHAnsi" w:cs="Calibri"/>
                <w:sz w:val="24"/>
                <w:szCs w:val="24"/>
              </w:rPr>
            </w:pPr>
          </w:p>
          <w:p w:rsidR="00B40DBA" w:rsidRDefault="00B40DBA" w:rsidP="00521E87">
            <w:pPr>
              <w:pStyle w:val="AralkYok"/>
              <w:tabs>
                <w:tab w:val="left" w:pos="4125"/>
              </w:tabs>
              <w:rPr>
                <w:rFonts w:asciiTheme="minorHAnsi" w:hAnsiTheme="minorHAnsi" w:cs="Calibri"/>
                <w:sz w:val="24"/>
                <w:szCs w:val="24"/>
              </w:rPr>
            </w:pPr>
          </w:p>
          <w:p w:rsidR="00B40DBA" w:rsidRDefault="00B40DBA" w:rsidP="00521E87">
            <w:pPr>
              <w:pStyle w:val="AralkYok"/>
              <w:tabs>
                <w:tab w:val="left" w:pos="4125"/>
              </w:tabs>
              <w:rPr>
                <w:rFonts w:asciiTheme="minorHAnsi" w:hAnsiTheme="minorHAnsi" w:cs="Calibri"/>
                <w:sz w:val="24"/>
                <w:szCs w:val="24"/>
              </w:rPr>
            </w:pPr>
          </w:p>
          <w:p w:rsidR="00B40DBA" w:rsidRDefault="00B40DBA" w:rsidP="00521E87">
            <w:pPr>
              <w:pStyle w:val="AralkYok"/>
              <w:tabs>
                <w:tab w:val="left" w:pos="4125"/>
              </w:tabs>
              <w:rPr>
                <w:rFonts w:asciiTheme="minorHAnsi" w:hAnsiTheme="minorHAnsi" w:cs="Calibri"/>
                <w:sz w:val="24"/>
                <w:szCs w:val="24"/>
              </w:rPr>
            </w:pPr>
          </w:p>
          <w:p w:rsidR="00420D0F" w:rsidRDefault="00421571" w:rsidP="00521E87">
            <w:pPr>
              <w:pStyle w:val="AralkYok"/>
              <w:tabs>
                <w:tab w:val="left" w:pos="4125"/>
              </w:tabs>
              <w:rPr>
                <w:rFonts w:asciiTheme="minorHAnsi" w:hAnsiTheme="minorHAnsi" w:cs="Calibri"/>
                <w:sz w:val="24"/>
                <w:szCs w:val="24"/>
              </w:rPr>
            </w:pPr>
            <w:r>
              <w:rPr>
                <w:rFonts w:asciiTheme="minorHAnsi" w:hAnsiTheme="minorHAnsi" w:cs="Calibri"/>
                <w:sz w:val="24"/>
                <w:szCs w:val="24"/>
              </w:rPr>
              <w:lastRenderedPageBreak/>
              <w:t xml:space="preserve"> </w:t>
            </w:r>
          </w:p>
          <w:p w:rsidR="00420D0F" w:rsidRPr="00420D0F" w:rsidRDefault="00420D0F" w:rsidP="00521E87">
            <w:pPr>
              <w:pStyle w:val="AralkYok"/>
              <w:tabs>
                <w:tab w:val="left" w:pos="4125"/>
              </w:tabs>
              <w:rPr>
                <w:rFonts w:asciiTheme="minorHAnsi" w:hAnsiTheme="minorHAnsi" w:cs="Calibri"/>
                <w:sz w:val="24"/>
                <w:szCs w:val="24"/>
              </w:rPr>
            </w:pPr>
          </w:p>
          <w:p w:rsidR="00420D0F" w:rsidRPr="00420D0F" w:rsidRDefault="00420D0F" w:rsidP="00420D0F">
            <w:pPr>
              <w:pStyle w:val="AralkYok"/>
              <w:shd w:val="clear" w:color="auto" w:fill="FFFFFF"/>
              <w:jc w:val="center"/>
              <w:rPr>
                <w:b/>
                <w:sz w:val="24"/>
                <w:szCs w:val="24"/>
                <w:u w:val="single"/>
              </w:rPr>
            </w:pPr>
            <w:r w:rsidRPr="00420D0F">
              <w:rPr>
                <w:b/>
                <w:sz w:val="24"/>
                <w:szCs w:val="24"/>
                <w:u w:val="single"/>
              </w:rPr>
              <w:t>ALINAN KARARLAR</w:t>
            </w:r>
          </w:p>
          <w:p w:rsidR="00420D0F" w:rsidRPr="00420D0F" w:rsidRDefault="00420D0F" w:rsidP="00420D0F">
            <w:pPr>
              <w:pStyle w:val="AralkYok"/>
              <w:shd w:val="clear" w:color="auto" w:fill="FFFFFF"/>
              <w:rPr>
                <w:b/>
                <w:sz w:val="24"/>
                <w:szCs w:val="24"/>
                <w:u w:val="single"/>
              </w:rPr>
            </w:pPr>
          </w:p>
          <w:p w:rsidR="00420D0F" w:rsidRPr="00421571" w:rsidRDefault="00420D0F" w:rsidP="00421571">
            <w:pPr>
              <w:pStyle w:val="ListeParagraf"/>
              <w:numPr>
                <w:ilvl w:val="0"/>
                <w:numId w:val="12"/>
              </w:numPr>
              <w:spacing w:line="276" w:lineRule="auto"/>
              <w:rPr>
                <w:sz w:val="24"/>
                <w:szCs w:val="24"/>
              </w:rPr>
            </w:pPr>
            <w:r w:rsidRPr="00420D0F">
              <w:rPr>
                <w:color w:val="000000"/>
                <w:sz w:val="24"/>
                <w:szCs w:val="24"/>
              </w:rPr>
              <w:t>Daha etkili ve verimli kullanılmasında ortaya çıkan yeniliklerde göz önünde bulundurularak, araştırmaya ve kendini geliştirmeye yönelik mesleki eserler okunmasına, mesleki haberlerin takip edilmesine, bunların paylaşılmasına karar verildi.</w:t>
            </w:r>
          </w:p>
          <w:p w:rsidR="00420D0F" w:rsidRPr="00421571" w:rsidRDefault="00717F48" w:rsidP="00421571">
            <w:pPr>
              <w:pStyle w:val="ListeParagraf"/>
              <w:numPr>
                <w:ilvl w:val="0"/>
                <w:numId w:val="12"/>
              </w:numPr>
              <w:spacing w:line="276" w:lineRule="auto"/>
              <w:rPr>
                <w:rStyle w:val="Kpr"/>
                <w:color w:val="000000" w:themeColor="text1"/>
                <w:sz w:val="24"/>
                <w:szCs w:val="24"/>
              </w:rPr>
            </w:pPr>
            <w:hyperlink r:id="rId9" w:history="1">
              <w:r w:rsidR="00420D0F" w:rsidRPr="00420D0F">
                <w:rPr>
                  <w:rStyle w:val="Kpr"/>
                  <w:color w:val="000000" w:themeColor="text1"/>
                  <w:sz w:val="24"/>
                  <w:szCs w:val="24"/>
                </w:rPr>
                <w:t>Yıllık planların biran önce yapılıp okul idaresine dijital ortamda teslim edilmesine karar verildi.</w:t>
              </w:r>
            </w:hyperlink>
          </w:p>
          <w:p w:rsidR="00420D0F" w:rsidRPr="00421571" w:rsidRDefault="00717F48" w:rsidP="00421571">
            <w:pPr>
              <w:pStyle w:val="ListeParagraf"/>
              <w:numPr>
                <w:ilvl w:val="0"/>
                <w:numId w:val="12"/>
              </w:numPr>
              <w:spacing w:line="276" w:lineRule="auto"/>
              <w:rPr>
                <w:rStyle w:val="Kpr"/>
                <w:color w:val="000000" w:themeColor="text1"/>
                <w:sz w:val="24"/>
                <w:szCs w:val="24"/>
              </w:rPr>
            </w:pPr>
            <w:hyperlink r:id="rId10" w:history="1">
              <w:proofErr w:type="gramStart"/>
              <w:r w:rsidR="00420D0F" w:rsidRPr="00420D0F">
                <w:rPr>
                  <w:rStyle w:val="Kpr"/>
                  <w:color w:val="000000" w:themeColor="text1"/>
                  <w:sz w:val="24"/>
                  <w:szCs w:val="24"/>
                </w:rPr>
                <w:t xml:space="preserve">Tüm öğrencilerin ayrı bir değer ve ayrı bir birey olduklarının unutulmamasına; Her bireyin kendi seviyesinde eğitim görmesinin devam edilmesine; </w:t>
              </w:r>
              <w:r w:rsidR="00420D0F" w:rsidRPr="00420D0F">
                <w:rPr>
                  <w:rStyle w:val="Kpr"/>
                  <w:bCs/>
                  <w:color w:val="000000" w:themeColor="text1"/>
                  <w:sz w:val="24"/>
                  <w:szCs w:val="24"/>
                </w:rPr>
                <w:t xml:space="preserve">Yıl boyunca bütün derslerden yapılacak olan değerlendirme çalışmalarının “İlköğretim Kurumları Yönetmeliği” “ölçme ve değerlendirmenin genel esasları” bölümüne göre değerlendirme yapılarak tüm değerlendirmelerin birer ölçeğe dayandırılmasına; </w:t>
              </w:r>
              <w:r w:rsidR="00420D0F" w:rsidRPr="00420D0F">
                <w:rPr>
                  <w:rStyle w:val="Kpr"/>
                  <w:color w:val="000000" w:themeColor="text1"/>
                  <w:sz w:val="24"/>
                  <w:szCs w:val="24"/>
                </w:rPr>
                <w:t>Öğrenci başarılarının değerlendirilmesinde İKY madde 31’e dikkat edilmesine ve işlemlerin buna göre yapılmasına karar verildi.</w:t>
              </w:r>
            </w:hyperlink>
            <w:proofErr w:type="gramEnd"/>
          </w:p>
          <w:p w:rsidR="00420D0F" w:rsidRDefault="00717F48" w:rsidP="00420D0F">
            <w:pPr>
              <w:pStyle w:val="ListeParagraf"/>
              <w:numPr>
                <w:ilvl w:val="0"/>
                <w:numId w:val="12"/>
              </w:numPr>
              <w:spacing w:line="276" w:lineRule="auto"/>
              <w:rPr>
                <w:rStyle w:val="Kpr"/>
                <w:color w:val="000000" w:themeColor="text1"/>
                <w:sz w:val="24"/>
                <w:szCs w:val="24"/>
              </w:rPr>
            </w:pPr>
            <w:hyperlink r:id="rId11" w:history="1">
              <w:r w:rsidR="00420D0F" w:rsidRPr="00420D0F">
                <w:rPr>
                  <w:rStyle w:val="Kpr"/>
                  <w:color w:val="000000" w:themeColor="text1"/>
                  <w:sz w:val="24"/>
                  <w:szCs w:val="24"/>
                </w:rPr>
                <w:t xml:space="preserve">Derslerin görsel kaynaklarla resim, sunu, grafik </w:t>
              </w:r>
              <w:proofErr w:type="spellStart"/>
              <w:r w:rsidR="00420D0F" w:rsidRPr="00420D0F">
                <w:rPr>
                  <w:rStyle w:val="Kpr"/>
                  <w:color w:val="000000" w:themeColor="text1"/>
                  <w:sz w:val="24"/>
                  <w:szCs w:val="24"/>
                </w:rPr>
                <w:t>vb</w:t>
              </w:r>
              <w:proofErr w:type="spellEnd"/>
              <w:r w:rsidR="00420D0F" w:rsidRPr="00420D0F">
                <w:rPr>
                  <w:rStyle w:val="Kpr"/>
                  <w:color w:val="000000" w:themeColor="text1"/>
                  <w:sz w:val="24"/>
                  <w:szCs w:val="24"/>
                </w:rPr>
                <w:t xml:space="preserve"> desteklenmesine, </w:t>
              </w:r>
              <w:r w:rsidR="00420D0F" w:rsidRPr="00420D0F">
                <w:rPr>
                  <w:rStyle w:val="Kpr"/>
                  <w:bCs/>
                  <w:color w:val="000000" w:themeColor="text1"/>
                  <w:sz w:val="24"/>
                  <w:szCs w:val="24"/>
                </w:rPr>
                <w:t xml:space="preserve">dersler işlenirken özellikle görsel materyallere ağırlık verilmesine, teknolojik araç gereçlerin </w:t>
              </w:r>
              <w:proofErr w:type="gramStart"/>
              <w:r w:rsidR="00420D0F" w:rsidRPr="00420D0F">
                <w:rPr>
                  <w:rStyle w:val="Kpr"/>
                  <w:bCs/>
                  <w:color w:val="000000" w:themeColor="text1"/>
                  <w:sz w:val="24"/>
                  <w:szCs w:val="24"/>
                </w:rPr>
                <w:t>kullanılmasına , etkinlikler</w:t>
              </w:r>
              <w:proofErr w:type="gramEnd"/>
              <w:r w:rsidR="00420D0F" w:rsidRPr="00420D0F">
                <w:rPr>
                  <w:rStyle w:val="Kpr"/>
                  <w:bCs/>
                  <w:color w:val="000000" w:themeColor="text1"/>
                  <w:sz w:val="24"/>
                  <w:szCs w:val="24"/>
                </w:rPr>
                <w:t xml:space="preserve"> ile yapılmasına karar verildi.</w:t>
              </w:r>
            </w:hyperlink>
          </w:p>
          <w:p w:rsidR="00420D0F" w:rsidRPr="00420D0F" w:rsidRDefault="00420D0F" w:rsidP="00420D0F">
            <w:pPr>
              <w:pStyle w:val="ListeParagraf"/>
              <w:spacing w:line="276" w:lineRule="auto"/>
              <w:rPr>
                <w:rStyle w:val="Kpr"/>
                <w:color w:val="000000" w:themeColor="text1"/>
                <w:sz w:val="24"/>
                <w:szCs w:val="24"/>
              </w:rPr>
            </w:pPr>
          </w:p>
          <w:p w:rsidR="00420D0F" w:rsidRDefault="00717F48" w:rsidP="00420D0F">
            <w:pPr>
              <w:pStyle w:val="ListeParagraf"/>
              <w:numPr>
                <w:ilvl w:val="0"/>
                <w:numId w:val="12"/>
              </w:numPr>
              <w:spacing w:line="276" w:lineRule="auto"/>
              <w:jc w:val="both"/>
              <w:rPr>
                <w:rStyle w:val="Kpr"/>
                <w:bCs/>
                <w:color w:val="000000" w:themeColor="text1"/>
                <w:sz w:val="24"/>
                <w:szCs w:val="24"/>
              </w:rPr>
            </w:pPr>
            <w:hyperlink r:id="rId12" w:history="1">
              <w:r w:rsidR="00420D0F" w:rsidRPr="00420D0F">
                <w:rPr>
                  <w:rStyle w:val="Kpr"/>
                  <w:bCs/>
                  <w:color w:val="000000" w:themeColor="text1"/>
                  <w:sz w:val="24"/>
                  <w:szCs w:val="24"/>
                </w:rPr>
                <w:t xml:space="preserve">Her şubenin kendi imkânları ile sınıf kitaplıklarının </w:t>
              </w:r>
              <w:proofErr w:type="gramStart"/>
              <w:r w:rsidR="00420D0F" w:rsidRPr="00420D0F">
                <w:rPr>
                  <w:rStyle w:val="Kpr"/>
                  <w:bCs/>
                  <w:color w:val="000000" w:themeColor="text1"/>
                  <w:sz w:val="24"/>
                  <w:szCs w:val="24"/>
                </w:rPr>
                <w:t>oluşturulmasına ,öğrencilerin</w:t>
              </w:r>
              <w:proofErr w:type="gramEnd"/>
              <w:r w:rsidR="00420D0F" w:rsidRPr="00420D0F">
                <w:rPr>
                  <w:rStyle w:val="Kpr"/>
                  <w:bCs/>
                  <w:color w:val="000000" w:themeColor="text1"/>
                  <w:sz w:val="24"/>
                  <w:szCs w:val="24"/>
                </w:rPr>
                <w:t xml:space="preserve"> ilgisini çeken kitapların seçilmesine, kitap okuma bilincinin ve kitap sevgisinin öğrencilere kazandırılması için Türkçe ve Serbest Etkinlik derslerinin kullanılmasına karar verildi.</w:t>
              </w:r>
            </w:hyperlink>
          </w:p>
          <w:p w:rsidR="00420D0F" w:rsidRPr="00420D0F" w:rsidRDefault="00420D0F" w:rsidP="00420D0F">
            <w:pPr>
              <w:pStyle w:val="ListeParagraf"/>
              <w:spacing w:line="276" w:lineRule="auto"/>
              <w:jc w:val="both"/>
              <w:rPr>
                <w:rStyle w:val="Kpr"/>
                <w:bCs/>
                <w:color w:val="000000" w:themeColor="text1"/>
                <w:sz w:val="24"/>
                <w:szCs w:val="24"/>
              </w:rPr>
            </w:pPr>
          </w:p>
          <w:p w:rsidR="00420D0F" w:rsidRPr="00420D0F" w:rsidRDefault="00717F48" w:rsidP="00420D0F">
            <w:pPr>
              <w:pStyle w:val="ListeParagraf"/>
              <w:numPr>
                <w:ilvl w:val="0"/>
                <w:numId w:val="12"/>
              </w:numPr>
              <w:spacing w:line="276" w:lineRule="auto"/>
              <w:rPr>
                <w:rStyle w:val="Kpr"/>
                <w:color w:val="000000" w:themeColor="text1"/>
                <w:sz w:val="24"/>
                <w:szCs w:val="24"/>
              </w:rPr>
            </w:pPr>
            <w:hyperlink r:id="rId13" w:history="1">
              <w:r w:rsidR="00420D0F" w:rsidRPr="00420D0F">
                <w:rPr>
                  <w:rStyle w:val="Kpr"/>
                  <w:bCs/>
                  <w:color w:val="000000" w:themeColor="text1"/>
                  <w:sz w:val="24"/>
                  <w:szCs w:val="24"/>
                </w:rPr>
                <w:t xml:space="preserve">Öğrenci devamsızlıklarının takibinde İKY madde 18’e dikkat edilmesine, günlük yoklamaların titizlikle yapılmasına; </w:t>
              </w:r>
              <w:r w:rsidR="00420D0F" w:rsidRPr="00420D0F">
                <w:rPr>
                  <w:rStyle w:val="Kpr"/>
                  <w:color w:val="000000" w:themeColor="text1"/>
                  <w:sz w:val="24"/>
                  <w:szCs w:val="24"/>
                </w:rPr>
                <w:t xml:space="preserve">zorunlu devamsızlıklar haricinde öğrencilerin veli-öğretmen-okul işbirliği içerisinde devamlarının sağlanmasına; </w:t>
              </w:r>
              <w:r w:rsidR="00420D0F" w:rsidRPr="00420D0F">
                <w:rPr>
                  <w:rStyle w:val="Kpr"/>
                  <w:bCs/>
                  <w:color w:val="000000" w:themeColor="text1"/>
                  <w:sz w:val="24"/>
                  <w:szCs w:val="24"/>
                </w:rPr>
                <w:t xml:space="preserve">sürekli devamsız durumunda olan öğrencilerle ilgili işlemlerin, okul idaresi ile işbirliği içinde yürütülmesine karar verildi. </w:t>
              </w:r>
            </w:hyperlink>
          </w:p>
          <w:p w:rsidR="00420D0F" w:rsidRPr="00420D0F" w:rsidRDefault="00420D0F" w:rsidP="00420D0F">
            <w:pPr>
              <w:pStyle w:val="ListeParagraf"/>
              <w:spacing w:line="276" w:lineRule="auto"/>
              <w:rPr>
                <w:rStyle w:val="Kpr"/>
                <w:color w:val="000000" w:themeColor="text1"/>
                <w:sz w:val="24"/>
                <w:szCs w:val="24"/>
              </w:rPr>
            </w:pPr>
          </w:p>
          <w:p w:rsidR="00420D0F" w:rsidRPr="00420D0F" w:rsidRDefault="00717F48" w:rsidP="00420D0F">
            <w:pPr>
              <w:pStyle w:val="ListeParagraf"/>
              <w:numPr>
                <w:ilvl w:val="0"/>
                <w:numId w:val="12"/>
              </w:numPr>
              <w:spacing w:line="276" w:lineRule="auto"/>
              <w:rPr>
                <w:rStyle w:val="Kpr"/>
                <w:color w:val="auto"/>
                <w:sz w:val="24"/>
                <w:szCs w:val="24"/>
                <w:u w:val="none"/>
              </w:rPr>
            </w:pPr>
            <w:hyperlink r:id="rId14" w:history="1">
              <w:r w:rsidR="00420D0F" w:rsidRPr="00420D0F">
                <w:rPr>
                  <w:rStyle w:val="Kpr"/>
                  <w:color w:val="000000" w:themeColor="text1"/>
                  <w:sz w:val="24"/>
                  <w:szCs w:val="24"/>
                </w:rPr>
                <w:t>Sınıf veli toplantılarının her dönem için 2(iki) tane, belirlenen tarihlerde ve ihtiyaç duyuldukça yapılmasına karar verildi. Sınıf veli toplantılarında veli görüşme günü ve saatlerinin belirlenmesine karar verildi</w:t>
              </w:r>
              <w:r w:rsidR="00420D0F" w:rsidRPr="00420D0F">
                <w:rPr>
                  <w:rStyle w:val="Kpr"/>
                  <w:sz w:val="24"/>
                  <w:szCs w:val="24"/>
                </w:rPr>
                <w:t>.</w:t>
              </w:r>
            </w:hyperlink>
          </w:p>
          <w:p w:rsidR="00420D0F" w:rsidRPr="00420D0F" w:rsidRDefault="00420D0F" w:rsidP="00420D0F">
            <w:pPr>
              <w:pStyle w:val="ListeParagraf"/>
              <w:spacing w:line="276" w:lineRule="auto"/>
              <w:rPr>
                <w:sz w:val="24"/>
                <w:szCs w:val="24"/>
              </w:rPr>
            </w:pPr>
          </w:p>
          <w:p w:rsidR="00420D0F" w:rsidRPr="00421571" w:rsidRDefault="00420D0F" w:rsidP="00421571">
            <w:pPr>
              <w:numPr>
                <w:ilvl w:val="0"/>
                <w:numId w:val="12"/>
              </w:numPr>
              <w:spacing w:after="200" w:line="276" w:lineRule="auto"/>
              <w:jc w:val="both"/>
              <w:rPr>
                <w:sz w:val="24"/>
                <w:szCs w:val="24"/>
              </w:rPr>
            </w:pPr>
            <w:r w:rsidRPr="00420D0F">
              <w:rPr>
                <w:sz w:val="24"/>
                <w:szCs w:val="24"/>
              </w:rPr>
              <w:t>Temalar işlenirken Atatürkçülük ile ilgili konula</w:t>
            </w:r>
            <w:r w:rsidR="00421571">
              <w:rPr>
                <w:sz w:val="24"/>
                <w:szCs w:val="24"/>
              </w:rPr>
              <w:t>ra yer verileceği kararı alındı</w:t>
            </w:r>
          </w:p>
          <w:p w:rsidR="00420D0F" w:rsidRDefault="00420D0F" w:rsidP="00420D0F">
            <w:pPr>
              <w:pStyle w:val="AralkYok"/>
              <w:shd w:val="clear" w:color="auto" w:fill="FFFFFF"/>
              <w:rPr>
                <w:color w:val="000000"/>
                <w:sz w:val="24"/>
                <w:szCs w:val="24"/>
              </w:rPr>
            </w:pPr>
            <w:r w:rsidRPr="00420D0F">
              <w:rPr>
                <w:sz w:val="24"/>
                <w:szCs w:val="24"/>
              </w:rPr>
              <w:t xml:space="preserve">       9.Türkiye Yüzyılı Maarif Modeli Ortak Metni ve 2024/54 </w:t>
            </w:r>
            <w:proofErr w:type="spellStart"/>
            <w:r w:rsidRPr="00420D0F">
              <w:rPr>
                <w:sz w:val="24"/>
                <w:szCs w:val="24"/>
              </w:rPr>
              <w:t>nolu</w:t>
            </w:r>
            <w:proofErr w:type="spellEnd"/>
            <w:r w:rsidRPr="00420D0F">
              <w:rPr>
                <w:sz w:val="24"/>
                <w:szCs w:val="24"/>
              </w:rPr>
              <w:t xml:space="preserve"> </w:t>
            </w:r>
            <w:proofErr w:type="gramStart"/>
            <w:r w:rsidRPr="00420D0F">
              <w:rPr>
                <w:sz w:val="24"/>
                <w:szCs w:val="24"/>
              </w:rPr>
              <w:t>genelgenin  tymm</w:t>
            </w:r>
            <w:proofErr w:type="gramEnd"/>
            <w:r w:rsidRPr="00420D0F">
              <w:rPr>
                <w:sz w:val="24"/>
                <w:szCs w:val="24"/>
              </w:rPr>
              <w:t>.meb.gov.tr adresinden indirilerek incelenmesine karar verildi.</w:t>
            </w:r>
            <w:r w:rsidRPr="00420D0F">
              <w:rPr>
                <w:color w:val="000000"/>
                <w:sz w:val="24"/>
                <w:szCs w:val="24"/>
              </w:rPr>
              <w:t xml:space="preserve"> </w:t>
            </w:r>
            <w:r w:rsidRPr="00420D0F">
              <w:rPr>
                <w:color w:val="000000"/>
                <w:sz w:val="24"/>
                <w:szCs w:val="24"/>
              </w:rPr>
              <w:tab/>
            </w:r>
            <w:r w:rsidRPr="00420D0F">
              <w:rPr>
                <w:color w:val="000000"/>
                <w:sz w:val="24"/>
                <w:szCs w:val="24"/>
              </w:rPr>
              <w:tab/>
            </w:r>
            <w:r w:rsidRPr="00420D0F">
              <w:rPr>
                <w:color w:val="000000"/>
                <w:sz w:val="24"/>
                <w:szCs w:val="24"/>
              </w:rPr>
              <w:tab/>
            </w:r>
            <w:r w:rsidRPr="00420D0F">
              <w:rPr>
                <w:color w:val="000000"/>
                <w:sz w:val="24"/>
                <w:szCs w:val="24"/>
              </w:rPr>
              <w:tab/>
              <w:t xml:space="preserve">  </w:t>
            </w:r>
            <w:r w:rsidRPr="00420D0F">
              <w:rPr>
                <w:color w:val="000000"/>
                <w:sz w:val="24"/>
                <w:szCs w:val="24"/>
              </w:rPr>
              <w:tab/>
              <w:t xml:space="preserve"> </w:t>
            </w:r>
          </w:p>
          <w:p w:rsidR="00420D0F" w:rsidRPr="00421571" w:rsidRDefault="00420D0F" w:rsidP="00421571">
            <w:pPr>
              <w:pStyle w:val="AralkYok"/>
              <w:shd w:val="clear" w:color="auto" w:fill="FFFFFF"/>
              <w:rPr>
                <w:sz w:val="24"/>
                <w:szCs w:val="24"/>
              </w:rPr>
            </w:pPr>
            <w:r>
              <w:rPr>
                <w:color w:val="000000"/>
                <w:sz w:val="24"/>
                <w:szCs w:val="24"/>
              </w:rPr>
              <w:t>10. 3.sınıfta ölçme ve değerlendirme yapılmayacağı söylendi.</w:t>
            </w:r>
          </w:p>
          <w:p w:rsidR="00420D0F" w:rsidRDefault="00420D0F" w:rsidP="00521E87">
            <w:pPr>
              <w:pStyle w:val="AralkYok"/>
              <w:tabs>
                <w:tab w:val="left" w:pos="4125"/>
              </w:tabs>
              <w:rPr>
                <w:rFonts w:asciiTheme="minorHAnsi" w:hAnsiTheme="minorHAnsi" w:cs="Calibri"/>
                <w:sz w:val="24"/>
                <w:szCs w:val="24"/>
              </w:rPr>
            </w:pPr>
          </w:p>
          <w:p w:rsidR="00421571" w:rsidRDefault="00421571" w:rsidP="00421571">
            <w:pPr>
              <w:pStyle w:val="AralkYok"/>
              <w:tabs>
                <w:tab w:val="left" w:pos="4125"/>
              </w:tabs>
              <w:rPr>
                <w:rFonts w:asciiTheme="minorHAnsi" w:hAnsiTheme="minorHAnsi"/>
                <w:sz w:val="24"/>
                <w:szCs w:val="24"/>
              </w:rPr>
            </w:pPr>
          </w:p>
          <w:p w:rsidR="00421571" w:rsidRDefault="00421571" w:rsidP="00421571">
            <w:pPr>
              <w:pStyle w:val="AralkYok"/>
              <w:tabs>
                <w:tab w:val="left" w:pos="4125"/>
              </w:tabs>
              <w:rPr>
                <w:rFonts w:asciiTheme="minorHAnsi" w:hAnsiTheme="minorHAnsi"/>
                <w:sz w:val="24"/>
                <w:szCs w:val="24"/>
              </w:rPr>
            </w:pPr>
            <w:r>
              <w:rPr>
                <w:rFonts w:asciiTheme="minorHAnsi" w:hAnsiTheme="minorHAnsi"/>
                <w:sz w:val="24"/>
                <w:szCs w:val="24"/>
              </w:rPr>
              <w:t>3-</w:t>
            </w:r>
            <w:proofErr w:type="gramStart"/>
            <w:r>
              <w:rPr>
                <w:rFonts w:asciiTheme="minorHAnsi" w:hAnsiTheme="minorHAnsi"/>
                <w:sz w:val="24"/>
                <w:szCs w:val="24"/>
              </w:rPr>
              <w:t>A  SINIF</w:t>
            </w:r>
            <w:proofErr w:type="gramEnd"/>
            <w:r>
              <w:rPr>
                <w:rFonts w:asciiTheme="minorHAnsi" w:hAnsiTheme="minorHAnsi"/>
                <w:sz w:val="24"/>
                <w:szCs w:val="24"/>
              </w:rPr>
              <w:t xml:space="preserve"> ÖĞRETMENİ                     3- B SINIF ÖĞRETMENİ                    3- C  SINIF ÖĞRETMENİ</w:t>
            </w:r>
          </w:p>
          <w:p w:rsidR="00421571" w:rsidRDefault="00421571" w:rsidP="00421571">
            <w:pPr>
              <w:pStyle w:val="AralkYok"/>
              <w:tabs>
                <w:tab w:val="left" w:pos="4125"/>
              </w:tabs>
              <w:rPr>
                <w:rFonts w:asciiTheme="minorHAnsi" w:hAnsiTheme="minorHAnsi"/>
                <w:sz w:val="24"/>
                <w:szCs w:val="24"/>
              </w:rPr>
            </w:pPr>
          </w:p>
          <w:p w:rsidR="00421571" w:rsidRDefault="00421571" w:rsidP="00421571">
            <w:pPr>
              <w:pStyle w:val="AralkYok"/>
              <w:tabs>
                <w:tab w:val="left" w:pos="4125"/>
              </w:tabs>
              <w:rPr>
                <w:rFonts w:asciiTheme="minorHAnsi" w:hAnsiTheme="minorHAnsi"/>
                <w:sz w:val="24"/>
                <w:szCs w:val="24"/>
              </w:rPr>
            </w:pPr>
          </w:p>
          <w:p w:rsidR="00421571" w:rsidRDefault="00421571" w:rsidP="00421571">
            <w:pPr>
              <w:pStyle w:val="AralkYok"/>
              <w:tabs>
                <w:tab w:val="left" w:pos="4125"/>
              </w:tabs>
              <w:rPr>
                <w:rFonts w:asciiTheme="minorHAnsi" w:hAnsiTheme="minorHAnsi"/>
                <w:sz w:val="24"/>
                <w:szCs w:val="24"/>
              </w:rPr>
            </w:pPr>
          </w:p>
          <w:p w:rsidR="00421571" w:rsidRDefault="00421571" w:rsidP="00421571">
            <w:pPr>
              <w:pStyle w:val="AralkYok"/>
              <w:tabs>
                <w:tab w:val="left" w:pos="4125"/>
              </w:tabs>
              <w:rPr>
                <w:rFonts w:asciiTheme="minorHAnsi" w:hAnsiTheme="minorHAnsi"/>
                <w:sz w:val="24"/>
                <w:szCs w:val="24"/>
              </w:rPr>
            </w:pPr>
            <w:r>
              <w:rPr>
                <w:rFonts w:asciiTheme="minorHAnsi" w:hAnsiTheme="minorHAnsi"/>
                <w:sz w:val="24"/>
                <w:szCs w:val="24"/>
              </w:rPr>
              <w:t>3-</w:t>
            </w:r>
            <w:proofErr w:type="gramStart"/>
            <w:r>
              <w:rPr>
                <w:rFonts w:asciiTheme="minorHAnsi" w:hAnsiTheme="minorHAnsi"/>
                <w:sz w:val="24"/>
                <w:szCs w:val="24"/>
              </w:rPr>
              <w:t>D   SINIF</w:t>
            </w:r>
            <w:proofErr w:type="gramEnd"/>
            <w:r>
              <w:rPr>
                <w:rFonts w:asciiTheme="minorHAnsi" w:hAnsiTheme="minorHAnsi"/>
                <w:sz w:val="24"/>
                <w:szCs w:val="24"/>
              </w:rPr>
              <w:t xml:space="preserve"> ÖĞRETMENİ                    3- E  SINIF ÖĞRETMENİ                     İNGİLİZCE ÖĞRETMENİ</w:t>
            </w:r>
          </w:p>
          <w:p w:rsidR="00421571" w:rsidRDefault="00421571" w:rsidP="00421571">
            <w:pPr>
              <w:pStyle w:val="AralkYok"/>
              <w:tabs>
                <w:tab w:val="left" w:pos="4125"/>
              </w:tabs>
              <w:rPr>
                <w:rFonts w:asciiTheme="minorHAnsi" w:hAnsiTheme="minorHAnsi"/>
                <w:sz w:val="24"/>
                <w:szCs w:val="24"/>
              </w:rPr>
            </w:pPr>
          </w:p>
          <w:p w:rsidR="00421571" w:rsidRDefault="00421571" w:rsidP="00421571">
            <w:pPr>
              <w:pStyle w:val="AralkYok"/>
              <w:tabs>
                <w:tab w:val="left" w:pos="4125"/>
              </w:tabs>
              <w:rPr>
                <w:rFonts w:asciiTheme="minorHAnsi" w:hAnsiTheme="minorHAnsi"/>
                <w:sz w:val="24"/>
                <w:szCs w:val="24"/>
              </w:rPr>
            </w:pPr>
          </w:p>
          <w:p w:rsidR="00421571" w:rsidRDefault="00421571" w:rsidP="00421571">
            <w:pPr>
              <w:pStyle w:val="AralkYok"/>
              <w:tabs>
                <w:tab w:val="left" w:pos="4125"/>
              </w:tabs>
              <w:rPr>
                <w:rFonts w:asciiTheme="minorHAnsi" w:hAnsiTheme="minorHAnsi"/>
                <w:sz w:val="24"/>
                <w:szCs w:val="24"/>
              </w:rPr>
            </w:pPr>
          </w:p>
          <w:p w:rsidR="00421571" w:rsidRDefault="00421571" w:rsidP="00421571">
            <w:pPr>
              <w:pStyle w:val="AralkYok"/>
              <w:tabs>
                <w:tab w:val="left" w:pos="4125"/>
              </w:tabs>
              <w:jc w:val="center"/>
              <w:rPr>
                <w:rFonts w:asciiTheme="minorHAnsi" w:hAnsiTheme="minorHAnsi"/>
                <w:sz w:val="24"/>
                <w:szCs w:val="24"/>
              </w:rPr>
            </w:pPr>
            <w:r>
              <w:rPr>
                <w:rFonts w:asciiTheme="minorHAnsi" w:hAnsiTheme="minorHAnsi"/>
                <w:sz w:val="24"/>
                <w:szCs w:val="24"/>
              </w:rPr>
              <w:t>OKUL MÜDÜRÜ</w:t>
            </w:r>
          </w:p>
          <w:p w:rsidR="00421571" w:rsidRDefault="00421571" w:rsidP="00421571">
            <w:pPr>
              <w:pStyle w:val="AralkYok"/>
              <w:tabs>
                <w:tab w:val="left" w:pos="4125"/>
              </w:tabs>
              <w:jc w:val="center"/>
              <w:rPr>
                <w:rFonts w:asciiTheme="minorHAnsi" w:hAnsiTheme="minorHAnsi"/>
                <w:sz w:val="24"/>
                <w:szCs w:val="24"/>
              </w:rPr>
            </w:pPr>
          </w:p>
          <w:p w:rsidR="00421571" w:rsidRDefault="00421571" w:rsidP="00421571">
            <w:pPr>
              <w:pStyle w:val="AralkYok"/>
              <w:tabs>
                <w:tab w:val="left" w:pos="4125"/>
              </w:tabs>
              <w:jc w:val="center"/>
              <w:rPr>
                <w:rFonts w:asciiTheme="minorHAnsi" w:hAnsiTheme="minorHAnsi"/>
                <w:sz w:val="24"/>
                <w:szCs w:val="24"/>
              </w:rPr>
            </w:pPr>
          </w:p>
          <w:p w:rsidR="00421571" w:rsidRDefault="00421571" w:rsidP="00421571">
            <w:pPr>
              <w:pStyle w:val="AralkYok"/>
              <w:tabs>
                <w:tab w:val="left" w:pos="4125"/>
              </w:tabs>
              <w:jc w:val="center"/>
              <w:rPr>
                <w:rFonts w:asciiTheme="minorHAnsi" w:hAnsiTheme="minorHAnsi"/>
                <w:sz w:val="24"/>
                <w:szCs w:val="24"/>
              </w:rPr>
            </w:pPr>
          </w:p>
          <w:p w:rsidR="00421571" w:rsidRDefault="00421571" w:rsidP="00421571">
            <w:pPr>
              <w:pStyle w:val="AralkYok"/>
              <w:tabs>
                <w:tab w:val="left" w:pos="4125"/>
              </w:tabs>
              <w:jc w:val="center"/>
              <w:rPr>
                <w:rFonts w:asciiTheme="minorHAnsi" w:hAnsiTheme="minorHAnsi"/>
                <w:sz w:val="24"/>
                <w:szCs w:val="24"/>
              </w:rPr>
            </w:pPr>
          </w:p>
          <w:p w:rsidR="00421571" w:rsidRDefault="00421571" w:rsidP="00421571">
            <w:pPr>
              <w:pStyle w:val="AralkYok"/>
              <w:tabs>
                <w:tab w:val="left" w:pos="4125"/>
              </w:tabs>
              <w:jc w:val="center"/>
              <w:rPr>
                <w:rFonts w:asciiTheme="minorHAnsi" w:hAnsiTheme="minorHAnsi"/>
                <w:sz w:val="24"/>
                <w:szCs w:val="24"/>
              </w:rPr>
            </w:pPr>
          </w:p>
          <w:p w:rsidR="00421571" w:rsidRDefault="00421571" w:rsidP="00421571">
            <w:pPr>
              <w:pStyle w:val="AralkYok"/>
              <w:tabs>
                <w:tab w:val="left" w:pos="4125"/>
              </w:tabs>
              <w:jc w:val="center"/>
              <w:rPr>
                <w:rFonts w:asciiTheme="minorHAnsi" w:hAnsiTheme="minorHAnsi"/>
                <w:sz w:val="24"/>
                <w:szCs w:val="24"/>
              </w:rPr>
            </w:pPr>
          </w:p>
          <w:p w:rsidR="00421571" w:rsidRDefault="00421571" w:rsidP="00421571">
            <w:pPr>
              <w:pStyle w:val="AralkYok"/>
              <w:tabs>
                <w:tab w:val="left" w:pos="4125"/>
              </w:tabs>
              <w:jc w:val="center"/>
              <w:rPr>
                <w:rFonts w:asciiTheme="minorHAnsi" w:hAnsiTheme="minorHAnsi"/>
                <w:sz w:val="24"/>
                <w:szCs w:val="24"/>
              </w:rPr>
            </w:pPr>
          </w:p>
          <w:p w:rsidR="00421571" w:rsidRDefault="00421571" w:rsidP="00421571">
            <w:pPr>
              <w:pStyle w:val="AralkYok"/>
              <w:tabs>
                <w:tab w:val="left" w:pos="4125"/>
              </w:tabs>
              <w:jc w:val="center"/>
              <w:rPr>
                <w:rFonts w:asciiTheme="minorHAnsi" w:hAnsiTheme="minorHAnsi"/>
                <w:sz w:val="24"/>
                <w:szCs w:val="24"/>
              </w:rPr>
            </w:pPr>
          </w:p>
          <w:p w:rsidR="00421571" w:rsidRDefault="00421571" w:rsidP="00421571">
            <w:pPr>
              <w:pStyle w:val="AralkYok"/>
              <w:tabs>
                <w:tab w:val="left" w:pos="4125"/>
              </w:tabs>
              <w:jc w:val="center"/>
              <w:rPr>
                <w:rFonts w:asciiTheme="minorHAnsi" w:hAnsiTheme="minorHAnsi"/>
                <w:sz w:val="24"/>
                <w:szCs w:val="24"/>
              </w:rPr>
            </w:pPr>
          </w:p>
          <w:p w:rsidR="00421571" w:rsidRDefault="00421571" w:rsidP="00421571">
            <w:pPr>
              <w:pStyle w:val="AralkYok"/>
              <w:tabs>
                <w:tab w:val="left" w:pos="4125"/>
              </w:tabs>
              <w:jc w:val="center"/>
              <w:rPr>
                <w:rFonts w:asciiTheme="minorHAnsi" w:hAnsiTheme="minorHAnsi"/>
                <w:sz w:val="24"/>
                <w:szCs w:val="24"/>
              </w:rPr>
            </w:pPr>
          </w:p>
          <w:p w:rsidR="00421571" w:rsidRDefault="00421571" w:rsidP="00421571">
            <w:pPr>
              <w:pStyle w:val="AralkYok"/>
              <w:tabs>
                <w:tab w:val="left" w:pos="4125"/>
              </w:tabs>
              <w:jc w:val="center"/>
              <w:rPr>
                <w:rFonts w:asciiTheme="minorHAnsi" w:hAnsiTheme="minorHAnsi"/>
                <w:sz w:val="24"/>
                <w:szCs w:val="24"/>
              </w:rPr>
            </w:pPr>
          </w:p>
          <w:p w:rsidR="00421571" w:rsidRDefault="00421571" w:rsidP="00421571">
            <w:pPr>
              <w:pStyle w:val="AralkYok"/>
              <w:tabs>
                <w:tab w:val="left" w:pos="4125"/>
              </w:tabs>
              <w:jc w:val="center"/>
              <w:rPr>
                <w:rFonts w:asciiTheme="minorHAnsi" w:hAnsiTheme="minorHAnsi"/>
                <w:sz w:val="24"/>
                <w:szCs w:val="24"/>
              </w:rPr>
            </w:pPr>
          </w:p>
          <w:p w:rsidR="00421571" w:rsidRDefault="00421571" w:rsidP="00421571">
            <w:pPr>
              <w:pStyle w:val="AralkYok"/>
              <w:tabs>
                <w:tab w:val="left" w:pos="4125"/>
              </w:tabs>
              <w:jc w:val="center"/>
              <w:rPr>
                <w:rFonts w:asciiTheme="minorHAnsi" w:hAnsiTheme="minorHAnsi"/>
                <w:sz w:val="24"/>
                <w:szCs w:val="24"/>
              </w:rPr>
            </w:pPr>
          </w:p>
          <w:p w:rsidR="00421571" w:rsidRDefault="00421571" w:rsidP="00421571">
            <w:pPr>
              <w:pStyle w:val="AralkYok"/>
              <w:tabs>
                <w:tab w:val="left" w:pos="4125"/>
              </w:tabs>
              <w:jc w:val="center"/>
              <w:rPr>
                <w:rFonts w:asciiTheme="minorHAnsi" w:hAnsiTheme="minorHAnsi"/>
                <w:sz w:val="24"/>
                <w:szCs w:val="24"/>
              </w:rPr>
            </w:pPr>
          </w:p>
          <w:p w:rsidR="00421571" w:rsidRDefault="00421571" w:rsidP="00421571">
            <w:pPr>
              <w:pStyle w:val="AralkYok"/>
              <w:tabs>
                <w:tab w:val="left" w:pos="4125"/>
              </w:tabs>
              <w:jc w:val="center"/>
              <w:rPr>
                <w:rFonts w:asciiTheme="minorHAnsi" w:hAnsiTheme="minorHAnsi"/>
                <w:sz w:val="24"/>
                <w:szCs w:val="24"/>
              </w:rPr>
            </w:pPr>
          </w:p>
          <w:p w:rsidR="00421571" w:rsidRDefault="00421571" w:rsidP="00421571">
            <w:pPr>
              <w:pStyle w:val="AralkYok"/>
              <w:tabs>
                <w:tab w:val="left" w:pos="4125"/>
              </w:tabs>
              <w:jc w:val="center"/>
              <w:rPr>
                <w:rFonts w:asciiTheme="minorHAnsi" w:hAnsiTheme="minorHAnsi"/>
                <w:sz w:val="24"/>
                <w:szCs w:val="24"/>
              </w:rPr>
            </w:pPr>
          </w:p>
          <w:p w:rsidR="00421571" w:rsidRDefault="00421571" w:rsidP="00421571">
            <w:pPr>
              <w:pStyle w:val="AralkYok"/>
              <w:tabs>
                <w:tab w:val="left" w:pos="4125"/>
              </w:tabs>
              <w:jc w:val="center"/>
              <w:rPr>
                <w:rFonts w:asciiTheme="minorHAnsi" w:hAnsiTheme="minorHAnsi"/>
                <w:sz w:val="24"/>
                <w:szCs w:val="24"/>
              </w:rPr>
            </w:pPr>
          </w:p>
          <w:p w:rsidR="00421571" w:rsidRDefault="00421571" w:rsidP="00421571">
            <w:pPr>
              <w:pStyle w:val="AralkYok"/>
              <w:tabs>
                <w:tab w:val="left" w:pos="4125"/>
              </w:tabs>
              <w:jc w:val="center"/>
              <w:rPr>
                <w:rFonts w:asciiTheme="minorHAnsi" w:hAnsiTheme="minorHAnsi"/>
                <w:sz w:val="24"/>
                <w:szCs w:val="24"/>
              </w:rPr>
            </w:pPr>
          </w:p>
          <w:p w:rsidR="00421571" w:rsidRDefault="00421571" w:rsidP="00421571">
            <w:pPr>
              <w:pStyle w:val="AralkYok"/>
              <w:tabs>
                <w:tab w:val="left" w:pos="4125"/>
              </w:tabs>
              <w:jc w:val="center"/>
              <w:rPr>
                <w:rFonts w:asciiTheme="minorHAnsi" w:hAnsiTheme="minorHAnsi"/>
                <w:sz w:val="24"/>
                <w:szCs w:val="24"/>
              </w:rPr>
            </w:pPr>
          </w:p>
          <w:p w:rsidR="00421571" w:rsidRDefault="00421571" w:rsidP="00421571">
            <w:pPr>
              <w:pStyle w:val="AralkYok"/>
              <w:tabs>
                <w:tab w:val="left" w:pos="4125"/>
              </w:tabs>
              <w:jc w:val="center"/>
              <w:rPr>
                <w:rFonts w:asciiTheme="minorHAnsi" w:hAnsiTheme="minorHAnsi"/>
                <w:sz w:val="24"/>
                <w:szCs w:val="24"/>
              </w:rPr>
            </w:pPr>
          </w:p>
          <w:p w:rsidR="00421571" w:rsidRDefault="00421571" w:rsidP="00421571">
            <w:pPr>
              <w:pStyle w:val="AralkYok"/>
              <w:tabs>
                <w:tab w:val="left" w:pos="4125"/>
              </w:tabs>
              <w:jc w:val="center"/>
              <w:rPr>
                <w:rFonts w:asciiTheme="minorHAnsi" w:hAnsiTheme="minorHAnsi"/>
                <w:sz w:val="24"/>
                <w:szCs w:val="24"/>
              </w:rPr>
            </w:pPr>
          </w:p>
          <w:p w:rsidR="00421571" w:rsidRDefault="00421571" w:rsidP="00421571">
            <w:pPr>
              <w:pStyle w:val="AralkYok"/>
              <w:tabs>
                <w:tab w:val="left" w:pos="4125"/>
              </w:tabs>
              <w:jc w:val="center"/>
              <w:rPr>
                <w:rFonts w:asciiTheme="minorHAnsi" w:hAnsiTheme="minorHAnsi"/>
                <w:sz w:val="24"/>
                <w:szCs w:val="24"/>
              </w:rPr>
            </w:pPr>
          </w:p>
          <w:p w:rsidR="00421571" w:rsidRDefault="00421571" w:rsidP="00421571">
            <w:pPr>
              <w:pStyle w:val="AralkYok"/>
              <w:tabs>
                <w:tab w:val="left" w:pos="4125"/>
              </w:tabs>
              <w:jc w:val="center"/>
              <w:rPr>
                <w:rFonts w:asciiTheme="minorHAnsi" w:hAnsiTheme="minorHAnsi"/>
                <w:sz w:val="24"/>
                <w:szCs w:val="24"/>
              </w:rPr>
            </w:pPr>
          </w:p>
          <w:p w:rsidR="00421571" w:rsidRDefault="00421571" w:rsidP="00421571">
            <w:pPr>
              <w:pStyle w:val="AralkYok"/>
              <w:tabs>
                <w:tab w:val="left" w:pos="4125"/>
              </w:tabs>
              <w:jc w:val="center"/>
              <w:rPr>
                <w:rFonts w:asciiTheme="minorHAnsi" w:hAnsiTheme="minorHAnsi"/>
                <w:sz w:val="24"/>
                <w:szCs w:val="24"/>
              </w:rPr>
            </w:pPr>
          </w:p>
          <w:p w:rsidR="00421571" w:rsidRDefault="00421571" w:rsidP="00421571">
            <w:pPr>
              <w:pStyle w:val="AralkYok"/>
              <w:tabs>
                <w:tab w:val="left" w:pos="4125"/>
              </w:tabs>
              <w:jc w:val="center"/>
              <w:rPr>
                <w:rFonts w:asciiTheme="minorHAnsi" w:hAnsiTheme="minorHAnsi"/>
                <w:sz w:val="24"/>
                <w:szCs w:val="24"/>
              </w:rPr>
            </w:pPr>
          </w:p>
          <w:p w:rsidR="00421571" w:rsidRDefault="00421571" w:rsidP="00421571">
            <w:pPr>
              <w:pStyle w:val="AralkYok"/>
              <w:tabs>
                <w:tab w:val="left" w:pos="4125"/>
              </w:tabs>
              <w:jc w:val="center"/>
              <w:rPr>
                <w:rFonts w:asciiTheme="minorHAnsi" w:hAnsiTheme="minorHAnsi"/>
                <w:sz w:val="24"/>
                <w:szCs w:val="24"/>
              </w:rPr>
            </w:pPr>
          </w:p>
          <w:p w:rsidR="00421571" w:rsidRDefault="00421571" w:rsidP="00421571">
            <w:pPr>
              <w:pStyle w:val="AralkYok"/>
              <w:tabs>
                <w:tab w:val="left" w:pos="4125"/>
              </w:tabs>
              <w:jc w:val="center"/>
              <w:rPr>
                <w:rFonts w:asciiTheme="minorHAnsi" w:hAnsiTheme="minorHAnsi"/>
                <w:sz w:val="24"/>
                <w:szCs w:val="24"/>
              </w:rPr>
            </w:pPr>
          </w:p>
          <w:p w:rsidR="00421571" w:rsidRDefault="00421571" w:rsidP="00421571">
            <w:pPr>
              <w:pStyle w:val="AralkYok"/>
              <w:tabs>
                <w:tab w:val="left" w:pos="4125"/>
              </w:tabs>
              <w:jc w:val="center"/>
              <w:rPr>
                <w:rFonts w:asciiTheme="minorHAnsi" w:hAnsiTheme="minorHAnsi"/>
                <w:sz w:val="24"/>
                <w:szCs w:val="24"/>
              </w:rPr>
            </w:pPr>
          </w:p>
          <w:p w:rsidR="00421571" w:rsidRDefault="00421571" w:rsidP="00421571">
            <w:pPr>
              <w:pStyle w:val="AralkYok"/>
              <w:tabs>
                <w:tab w:val="left" w:pos="4125"/>
              </w:tabs>
              <w:jc w:val="center"/>
              <w:rPr>
                <w:rFonts w:asciiTheme="minorHAnsi" w:hAnsiTheme="minorHAnsi"/>
                <w:sz w:val="24"/>
                <w:szCs w:val="24"/>
              </w:rPr>
            </w:pPr>
          </w:p>
          <w:p w:rsidR="00421571" w:rsidRDefault="00421571" w:rsidP="00421571">
            <w:pPr>
              <w:pStyle w:val="AralkYok"/>
              <w:tabs>
                <w:tab w:val="left" w:pos="4125"/>
              </w:tabs>
              <w:jc w:val="center"/>
              <w:rPr>
                <w:rFonts w:asciiTheme="minorHAnsi" w:hAnsiTheme="minorHAnsi"/>
                <w:sz w:val="24"/>
                <w:szCs w:val="24"/>
              </w:rPr>
            </w:pPr>
          </w:p>
          <w:p w:rsidR="00421571" w:rsidRDefault="00421571" w:rsidP="00421571">
            <w:pPr>
              <w:pStyle w:val="AralkYok"/>
              <w:tabs>
                <w:tab w:val="left" w:pos="4125"/>
              </w:tabs>
              <w:jc w:val="center"/>
              <w:rPr>
                <w:rFonts w:asciiTheme="minorHAnsi" w:hAnsiTheme="minorHAnsi"/>
                <w:sz w:val="24"/>
                <w:szCs w:val="24"/>
              </w:rPr>
            </w:pPr>
          </w:p>
          <w:p w:rsidR="00421571" w:rsidRDefault="00421571" w:rsidP="00421571">
            <w:pPr>
              <w:pStyle w:val="AralkYok"/>
              <w:tabs>
                <w:tab w:val="left" w:pos="4125"/>
              </w:tabs>
              <w:jc w:val="center"/>
              <w:rPr>
                <w:rFonts w:asciiTheme="minorHAnsi" w:hAnsiTheme="minorHAnsi"/>
                <w:sz w:val="24"/>
                <w:szCs w:val="24"/>
              </w:rPr>
            </w:pPr>
          </w:p>
          <w:p w:rsidR="00421571" w:rsidRDefault="00421571" w:rsidP="00421571">
            <w:pPr>
              <w:pStyle w:val="AralkYok"/>
              <w:tabs>
                <w:tab w:val="left" w:pos="4125"/>
              </w:tabs>
              <w:jc w:val="center"/>
              <w:rPr>
                <w:rFonts w:asciiTheme="minorHAnsi" w:hAnsiTheme="minorHAnsi"/>
                <w:sz w:val="24"/>
                <w:szCs w:val="24"/>
              </w:rPr>
            </w:pPr>
          </w:p>
          <w:p w:rsidR="00421571" w:rsidRDefault="00421571" w:rsidP="00421571">
            <w:pPr>
              <w:pStyle w:val="AralkYok"/>
              <w:tabs>
                <w:tab w:val="left" w:pos="4125"/>
              </w:tabs>
              <w:jc w:val="center"/>
              <w:rPr>
                <w:rFonts w:asciiTheme="minorHAnsi" w:hAnsiTheme="minorHAnsi"/>
                <w:sz w:val="24"/>
                <w:szCs w:val="24"/>
              </w:rPr>
            </w:pPr>
          </w:p>
          <w:p w:rsidR="00421571" w:rsidRDefault="00421571" w:rsidP="00421571">
            <w:pPr>
              <w:pStyle w:val="AralkYok"/>
              <w:tabs>
                <w:tab w:val="left" w:pos="4125"/>
              </w:tabs>
              <w:jc w:val="center"/>
              <w:rPr>
                <w:rFonts w:asciiTheme="minorHAnsi" w:hAnsiTheme="minorHAnsi"/>
                <w:sz w:val="24"/>
                <w:szCs w:val="24"/>
              </w:rPr>
            </w:pPr>
          </w:p>
          <w:p w:rsidR="00421571" w:rsidRDefault="00421571" w:rsidP="00421571">
            <w:pPr>
              <w:pStyle w:val="AralkYok"/>
              <w:tabs>
                <w:tab w:val="left" w:pos="4125"/>
              </w:tabs>
              <w:jc w:val="center"/>
              <w:rPr>
                <w:rFonts w:asciiTheme="minorHAnsi" w:hAnsiTheme="minorHAnsi"/>
                <w:sz w:val="24"/>
                <w:szCs w:val="24"/>
              </w:rPr>
            </w:pPr>
          </w:p>
          <w:p w:rsidR="00421571" w:rsidRPr="001844B7" w:rsidRDefault="00421571" w:rsidP="00421571">
            <w:pPr>
              <w:pStyle w:val="AralkYok"/>
              <w:tabs>
                <w:tab w:val="left" w:pos="4125"/>
              </w:tabs>
              <w:jc w:val="center"/>
              <w:rPr>
                <w:rFonts w:asciiTheme="minorHAnsi" w:hAnsiTheme="minorHAnsi"/>
                <w:sz w:val="24"/>
                <w:szCs w:val="24"/>
              </w:rPr>
            </w:pPr>
          </w:p>
        </w:tc>
      </w:tr>
    </w:tbl>
    <w:p w:rsidR="00E03A45" w:rsidRDefault="00E03A45">
      <w:bookmarkStart w:id="0" w:name="_GoBack"/>
      <w:bookmarkEnd w:id="0"/>
    </w:p>
    <w:sectPr w:rsidR="00E03A45" w:rsidSect="00420D0F">
      <w:footerReference w:type="default" r:id="rId15"/>
      <w:pgSz w:w="11906" w:h="16838"/>
      <w:pgMar w:top="993" w:right="991" w:bottom="0"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17F48" w:rsidRDefault="00717F48">
      <w:r>
        <w:separator/>
      </w:r>
    </w:p>
  </w:endnote>
  <w:endnote w:type="continuationSeparator" w:id="0">
    <w:p w:rsidR="00717F48" w:rsidRDefault="00717F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Cambria">
    <w:panose1 w:val="02040503050406030204"/>
    <w:charset w:val="A2"/>
    <w:family w:val="roman"/>
    <w:pitch w:val="variable"/>
    <w:sig w:usb0="E00006FF" w:usb1="420024FF" w:usb2="02000000" w:usb3="00000000" w:csb0="0000019F" w:csb1="00000000"/>
  </w:font>
  <w:font w:name="Tahoma">
    <w:panose1 w:val="020B0604030504040204"/>
    <w:charset w:val="A2"/>
    <w:family w:val="swiss"/>
    <w:pitch w:val="variable"/>
    <w:sig w:usb0="E1002EFF" w:usb1="C000605B" w:usb2="00000029" w:usb3="00000000" w:csb0="000101FF" w:csb1="00000000"/>
  </w:font>
  <w:font w:name="Helvetica-Bold">
    <w:altName w:val="Times New Roman"/>
    <w:panose1 w:val="00000000000000000000"/>
    <w:charset w:val="A2"/>
    <w:family w:val="auto"/>
    <w:notTrueType/>
    <w:pitch w:val="default"/>
    <w:sig w:usb0="00000005" w:usb1="00000000" w:usb2="00000000" w:usb3="00000000" w:csb0="00000010" w:csb1="00000000"/>
  </w:font>
  <w:font w:name="HelveticaLightItalic">
    <w:altName w:val="Times New Roman"/>
    <w:panose1 w:val="00000000000000000000"/>
    <w:charset w:val="00"/>
    <w:family w:val="roman"/>
    <w:notTrueType/>
    <w:pitch w:val="default"/>
  </w:font>
  <w:font w:name="HelveticaNarTBold">
    <w:altName w:val="Times New Roman"/>
    <w:panose1 w:val="00000000000000000000"/>
    <w:charset w:val="00"/>
    <w:family w:val="roman"/>
    <w:notTrueType/>
    <w:pitch w:val="default"/>
  </w:font>
  <w:font w:name="Yavuz Bagis Dik Temel">
    <w:altName w:val="Calibri"/>
    <w:charset w:val="A2"/>
    <w:family w:val="swiss"/>
    <w:pitch w:val="variable"/>
    <w:sig w:usb0="00000007" w:usb1="00000000" w:usb2="00000000" w:usb3="00000000" w:csb0="00000011" w:csb1="00000000"/>
  </w:font>
  <w:font w:name="Comic Sans MS">
    <w:panose1 w:val="030F0702030302020204"/>
    <w:charset w:val="A2"/>
    <w:family w:val="script"/>
    <w:pitch w:val="variable"/>
    <w:sig w:usb0="00000287" w:usb1="00000013" w:usb2="00000000" w:usb3="00000000" w:csb0="0000009F" w:csb1="00000000"/>
  </w:font>
  <w:font w:name="Batang">
    <w:altName w:val="바탕"/>
    <w:panose1 w:val="02030600000101010101"/>
    <w:charset w:val="81"/>
    <w:family w:val="auto"/>
    <w:notTrueType/>
    <w:pitch w:val="fixed"/>
    <w:sig w:usb0="00000001" w:usb1="09060000" w:usb2="00000010" w:usb3="00000000" w:csb0="00080000" w:csb1="00000000"/>
  </w:font>
  <w:font w:name="Arial">
    <w:panose1 w:val="020B0604020202020204"/>
    <w:charset w:val="A2"/>
    <w:family w:val="swiss"/>
    <w:pitch w:val="variable"/>
    <w:sig w:usb0="E0002EFF" w:usb1="C000785B" w:usb2="00000009" w:usb3="00000000" w:csb0="000001FF" w:csb1="00000000"/>
  </w:font>
  <w:font w:name="HelveticaTBold">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D55D6" w:rsidRPr="009E2F84" w:rsidRDefault="009D55D6">
    <w:pPr>
      <w:pStyle w:val="Altbilgi"/>
      <w:jc w:val="center"/>
      <w:rPr>
        <w:b/>
        <w:sz w:val="14"/>
        <w:szCs w:val="14"/>
      </w:rPr>
    </w:pPr>
  </w:p>
  <w:p w:rsidR="009D55D6" w:rsidRPr="00E6029A" w:rsidRDefault="009D55D6" w:rsidP="00702187">
    <w:pPr>
      <w:pStyle w:val="Altbilgi"/>
      <w:jc w:val="center"/>
      <w:rPr>
        <w:b/>
        <w:sz w:val="14"/>
        <w:szCs w:val="14"/>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17F48" w:rsidRDefault="00717F48">
      <w:r>
        <w:separator/>
      </w:r>
    </w:p>
  </w:footnote>
  <w:footnote w:type="continuationSeparator" w:id="0">
    <w:p w:rsidR="00717F48" w:rsidRDefault="00717F4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75013C"/>
    <w:multiLevelType w:val="hybridMultilevel"/>
    <w:tmpl w:val="F3B8A484"/>
    <w:lvl w:ilvl="0" w:tplc="041F0017">
      <w:start w:val="1"/>
      <w:numFmt w:val="lowerLetter"/>
      <w:lvlText w:val="%1)"/>
      <w:lvlJc w:val="left"/>
      <w:pPr>
        <w:ind w:left="720" w:hanging="360"/>
      </w:p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1" w15:restartNumberingAfterBreak="0">
    <w:nsid w:val="0E870896"/>
    <w:multiLevelType w:val="hybridMultilevel"/>
    <w:tmpl w:val="9E70BDFA"/>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1AA904BD"/>
    <w:multiLevelType w:val="hybridMultilevel"/>
    <w:tmpl w:val="38321FDE"/>
    <w:lvl w:ilvl="0" w:tplc="DA5C8D58">
      <w:start w:val="1"/>
      <w:numFmt w:val="decimal"/>
      <w:lvlText w:val="%1."/>
      <w:lvlJc w:val="left"/>
      <w:pPr>
        <w:ind w:left="720" w:hanging="360"/>
      </w:pPr>
      <w:rPr>
        <w:b/>
        <w:bCs/>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15:restartNumberingAfterBreak="0">
    <w:nsid w:val="2143329A"/>
    <w:multiLevelType w:val="hybridMultilevel"/>
    <w:tmpl w:val="FC1EA5DC"/>
    <w:lvl w:ilvl="0" w:tplc="0748A8F4">
      <w:start w:val="1"/>
      <w:numFmt w:val="decimal"/>
      <w:lvlText w:val="%1."/>
      <w:lvlJc w:val="left"/>
      <w:pPr>
        <w:ind w:left="1080" w:hanging="360"/>
      </w:pPr>
      <w:rPr>
        <w:rFonts w:hint="default"/>
        <w:b/>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 w15:restartNumberingAfterBreak="0">
    <w:nsid w:val="2DD8721B"/>
    <w:multiLevelType w:val="hybridMultilevel"/>
    <w:tmpl w:val="7ED8BA10"/>
    <w:lvl w:ilvl="0" w:tplc="C28878E2">
      <w:start w:val="1"/>
      <w:numFmt w:val="bullet"/>
      <w:lvlText w:val=""/>
      <w:lvlJc w:val="left"/>
      <w:pPr>
        <w:ind w:left="1440" w:hanging="360"/>
      </w:pPr>
      <w:rPr>
        <w:rFonts w:ascii="Wingdings" w:hAnsi="Wingdings"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5" w15:restartNumberingAfterBreak="0">
    <w:nsid w:val="30AF65C3"/>
    <w:multiLevelType w:val="hybridMultilevel"/>
    <w:tmpl w:val="63949C08"/>
    <w:lvl w:ilvl="0" w:tplc="0748A8F4">
      <w:start w:val="1"/>
      <w:numFmt w:val="decimal"/>
      <w:lvlText w:val="%1."/>
      <w:lvlJc w:val="left"/>
      <w:pPr>
        <w:ind w:left="36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3D34425C"/>
    <w:multiLevelType w:val="hybridMultilevel"/>
    <w:tmpl w:val="EB64176C"/>
    <w:lvl w:ilvl="0" w:tplc="0748A8F4">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50F17FEA"/>
    <w:multiLevelType w:val="hybridMultilevel"/>
    <w:tmpl w:val="8B2A6986"/>
    <w:lvl w:ilvl="0" w:tplc="041F0017">
      <w:start w:val="1"/>
      <w:numFmt w:val="lowerLetter"/>
      <w:lvlText w:val="%1)"/>
      <w:lvlJc w:val="left"/>
      <w:pPr>
        <w:ind w:left="720" w:hanging="360"/>
      </w:p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8" w15:restartNumberingAfterBreak="0">
    <w:nsid w:val="51B67146"/>
    <w:multiLevelType w:val="hybridMultilevel"/>
    <w:tmpl w:val="B276032A"/>
    <w:lvl w:ilvl="0" w:tplc="041F0001">
      <w:start w:val="1"/>
      <w:numFmt w:val="bullet"/>
      <w:lvlText w:val=""/>
      <w:lvlJc w:val="left"/>
      <w:pPr>
        <w:tabs>
          <w:tab w:val="num" w:pos="1068"/>
        </w:tabs>
        <w:ind w:left="1068" w:hanging="360"/>
      </w:pPr>
      <w:rPr>
        <w:rFonts w:ascii="Symbol" w:hAnsi="Symbol" w:hint="default"/>
      </w:rPr>
    </w:lvl>
    <w:lvl w:ilvl="1" w:tplc="041F0003" w:tentative="1">
      <w:start w:val="1"/>
      <w:numFmt w:val="bullet"/>
      <w:lvlText w:val="o"/>
      <w:lvlJc w:val="left"/>
      <w:pPr>
        <w:tabs>
          <w:tab w:val="num" w:pos="1788"/>
        </w:tabs>
        <w:ind w:left="1788" w:hanging="360"/>
      </w:pPr>
      <w:rPr>
        <w:rFonts w:ascii="Courier New" w:hAnsi="Courier New" w:cs="Courier New" w:hint="default"/>
      </w:rPr>
    </w:lvl>
    <w:lvl w:ilvl="2" w:tplc="041F0005" w:tentative="1">
      <w:start w:val="1"/>
      <w:numFmt w:val="bullet"/>
      <w:lvlText w:val=""/>
      <w:lvlJc w:val="left"/>
      <w:pPr>
        <w:tabs>
          <w:tab w:val="num" w:pos="2508"/>
        </w:tabs>
        <w:ind w:left="2508" w:hanging="360"/>
      </w:pPr>
      <w:rPr>
        <w:rFonts w:ascii="Wingdings" w:hAnsi="Wingdings" w:hint="default"/>
      </w:rPr>
    </w:lvl>
    <w:lvl w:ilvl="3" w:tplc="041F0001" w:tentative="1">
      <w:start w:val="1"/>
      <w:numFmt w:val="bullet"/>
      <w:lvlText w:val=""/>
      <w:lvlJc w:val="left"/>
      <w:pPr>
        <w:tabs>
          <w:tab w:val="num" w:pos="3228"/>
        </w:tabs>
        <w:ind w:left="3228" w:hanging="360"/>
      </w:pPr>
      <w:rPr>
        <w:rFonts w:ascii="Symbol" w:hAnsi="Symbol" w:hint="default"/>
      </w:rPr>
    </w:lvl>
    <w:lvl w:ilvl="4" w:tplc="041F0003" w:tentative="1">
      <w:start w:val="1"/>
      <w:numFmt w:val="bullet"/>
      <w:lvlText w:val="o"/>
      <w:lvlJc w:val="left"/>
      <w:pPr>
        <w:tabs>
          <w:tab w:val="num" w:pos="3948"/>
        </w:tabs>
        <w:ind w:left="3948" w:hanging="360"/>
      </w:pPr>
      <w:rPr>
        <w:rFonts w:ascii="Courier New" w:hAnsi="Courier New" w:cs="Courier New" w:hint="default"/>
      </w:rPr>
    </w:lvl>
    <w:lvl w:ilvl="5" w:tplc="041F0005" w:tentative="1">
      <w:start w:val="1"/>
      <w:numFmt w:val="bullet"/>
      <w:lvlText w:val=""/>
      <w:lvlJc w:val="left"/>
      <w:pPr>
        <w:tabs>
          <w:tab w:val="num" w:pos="4668"/>
        </w:tabs>
        <w:ind w:left="4668" w:hanging="360"/>
      </w:pPr>
      <w:rPr>
        <w:rFonts w:ascii="Wingdings" w:hAnsi="Wingdings" w:hint="default"/>
      </w:rPr>
    </w:lvl>
    <w:lvl w:ilvl="6" w:tplc="041F0001" w:tentative="1">
      <w:start w:val="1"/>
      <w:numFmt w:val="bullet"/>
      <w:lvlText w:val=""/>
      <w:lvlJc w:val="left"/>
      <w:pPr>
        <w:tabs>
          <w:tab w:val="num" w:pos="5388"/>
        </w:tabs>
        <w:ind w:left="5388" w:hanging="360"/>
      </w:pPr>
      <w:rPr>
        <w:rFonts w:ascii="Symbol" w:hAnsi="Symbol" w:hint="default"/>
      </w:rPr>
    </w:lvl>
    <w:lvl w:ilvl="7" w:tplc="041F0003" w:tentative="1">
      <w:start w:val="1"/>
      <w:numFmt w:val="bullet"/>
      <w:lvlText w:val="o"/>
      <w:lvlJc w:val="left"/>
      <w:pPr>
        <w:tabs>
          <w:tab w:val="num" w:pos="6108"/>
        </w:tabs>
        <w:ind w:left="6108" w:hanging="360"/>
      </w:pPr>
      <w:rPr>
        <w:rFonts w:ascii="Courier New" w:hAnsi="Courier New" w:cs="Courier New" w:hint="default"/>
      </w:rPr>
    </w:lvl>
    <w:lvl w:ilvl="8" w:tplc="041F0005" w:tentative="1">
      <w:start w:val="1"/>
      <w:numFmt w:val="bullet"/>
      <w:lvlText w:val=""/>
      <w:lvlJc w:val="left"/>
      <w:pPr>
        <w:tabs>
          <w:tab w:val="num" w:pos="6828"/>
        </w:tabs>
        <w:ind w:left="6828" w:hanging="360"/>
      </w:pPr>
      <w:rPr>
        <w:rFonts w:ascii="Wingdings" w:hAnsi="Wingdings" w:hint="default"/>
      </w:rPr>
    </w:lvl>
  </w:abstractNum>
  <w:abstractNum w:abstractNumId="9" w15:restartNumberingAfterBreak="0">
    <w:nsid w:val="54B859F8"/>
    <w:multiLevelType w:val="hybridMultilevel"/>
    <w:tmpl w:val="74EE41C2"/>
    <w:lvl w:ilvl="0" w:tplc="041F000F">
      <w:start w:val="1"/>
      <w:numFmt w:val="decimal"/>
      <w:lvlText w:val="%1."/>
      <w:lvlJc w:val="left"/>
      <w:pPr>
        <w:ind w:left="360" w:hanging="360"/>
      </w:p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10" w15:restartNumberingAfterBreak="0">
    <w:nsid w:val="70291FA8"/>
    <w:multiLevelType w:val="hybridMultilevel"/>
    <w:tmpl w:val="F22C35BC"/>
    <w:lvl w:ilvl="0" w:tplc="AD681048">
      <w:start w:val="1"/>
      <w:numFmt w:val="decimal"/>
      <w:lvlText w:val="%1."/>
      <w:lvlJc w:val="left"/>
      <w:pPr>
        <w:ind w:left="360" w:hanging="360"/>
      </w:pPr>
      <w:rPr>
        <w:b/>
      </w:r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11" w15:restartNumberingAfterBreak="0">
    <w:nsid w:val="74330A95"/>
    <w:multiLevelType w:val="hybridMultilevel"/>
    <w:tmpl w:val="52366C0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5"/>
  </w:num>
  <w:num w:numId="2">
    <w:abstractNumId w:val="6"/>
  </w:num>
  <w:num w:numId="3">
    <w:abstractNumId w:val="1"/>
  </w:num>
  <w:num w:numId="4">
    <w:abstractNumId w:val="3"/>
  </w:num>
  <w:num w:numId="5">
    <w:abstractNumId w:val="8"/>
  </w:num>
  <w:num w:numId="6">
    <w:abstractNumId w:val="11"/>
  </w:num>
  <w:num w:numId="7">
    <w:abstractNumId w:val="2"/>
  </w:num>
  <w:num w:numId="8">
    <w:abstractNumId w:val="4"/>
  </w:num>
  <w:num w:numId="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2187"/>
    <w:rsid w:val="00000111"/>
    <w:rsid w:val="00002750"/>
    <w:rsid w:val="00003EA3"/>
    <w:rsid w:val="00011444"/>
    <w:rsid w:val="0001354E"/>
    <w:rsid w:val="00015B09"/>
    <w:rsid w:val="00020549"/>
    <w:rsid w:val="00033BB2"/>
    <w:rsid w:val="00033F56"/>
    <w:rsid w:val="000361B6"/>
    <w:rsid w:val="00036FB9"/>
    <w:rsid w:val="00041F71"/>
    <w:rsid w:val="000422B7"/>
    <w:rsid w:val="000466AD"/>
    <w:rsid w:val="00052CC2"/>
    <w:rsid w:val="00054ACB"/>
    <w:rsid w:val="000572C8"/>
    <w:rsid w:val="00070826"/>
    <w:rsid w:val="000740A3"/>
    <w:rsid w:val="00076F24"/>
    <w:rsid w:val="00084D0E"/>
    <w:rsid w:val="00084E2B"/>
    <w:rsid w:val="00091956"/>
    <w:rsid w:val="000972B7"/>
    <w:rsid w:val="000A72F5"/>
    <w:rsid w:val="000B298C"/>
    <w:rsid w:val="000B47E9"/>
    <w:rsid w:val="000C4E40"/>
    <w:rsid w:val="000D4121"/>
    <w:rsid w:val="000D6818"/>
    <w:rsid w:val="000E776C"/>
    <w:rsid w:val="000F1734"/>
    <w:rsid w:val="000F1B5F"/>
    <w:rsid w:val="000F744D"/>
    <w:rsid w:val="000F780E"/>
    <w:rsid w:val="00121FD7"/>
    <w:rsid w:val="001225B4"/>
    <w:rsid w:val="0012745F"/>
    <w:rsid w:val="00134F42"/>
    <w:rsid w:val="00135994"/>
    <w:rsid w:val="00152A04"/>
    <w:rsid w:val="00155E8D"/>
    <w:rsid w:val="001577AE"/>
    <w:rsid w:val="00162076"/>
    <w:rsid w:val="00166FF0"/>
    <w:rsid w:val="00173A5C"/>
    <w:rsid w:val="0018124D"/>
    <w:rsid w:val="001844B7"/>
    <w:rsid w:val="0018640A"/>
    <w:rsid w:val="00186BC9"/>
    <w:rsid w:val="001957B6"/>
    <w:rsid w:val="001B33A3"/>
    <w:rsid w:val="001B3C13"/>
    <w:rsid w:val="001C6507"/>
    <w:rsid w:val="001D7190"/>
    <w:rsid w:val="001E428C"/>
    <w:rsid w:val="001F3DEF"/>
    <w:rsid w:val="001F6569"/>
    <w:rsid w:val="002032D0"/>
    <w:rsid w:val="00213930"/>
    <w:rsid w:val="00217EC9"/>
    <w:rsid w:val="00225281"/>
    <w:rsid w:val="002333E6"/>
    <w:rsid w:val="00234DE9"/>
    <w:rsid w:val="002609DA"/>
    <w:rsid w:val="002633B8"/>
    <w:rsid w:val="0026557B"/>
    <w:rsid w:val="002756C1"/>
    <w:rsid w:val="00277F76"/>
    <w:rsid w:val="00281002"/>
    <w:rsid w:val="002A3B52"/>
    <w:rsid w:val="002A4D38"/>
    <w:rsid w:val="002A699E"/>
    <w:rsid w:val="002C26A8"/>
    <w:rsid w:val="002D08EB"/>
    <w:rsid w:val="002D1520"/>
    <w:rsid w:val="002D1688"/>
    <w:rsid w:val="002D4405"/>
    <w:rsid w:val="002D6F3A"/>
    <w:rsid w:val="002E0363"/>
    <w:rsid w:val="002E6257"/>
    <w:rsid w:val="002F3DB9"/>
    <w:rsid w:val="002F577A"/>
    <w:rsid w:val="002F5F07"/>
    <w:rsid w:val="003010A9"/>
    <w:rsid w:val="00303DFF"/>
    <w:rsid w:val="003066FB"/>
    <w:rsid w:val="00307DF3"/>
    <w:rsid w:val="00310D72"/>
    <w:rsid w:val="003175E1"/>
    <w:rsid w:val="0032233E"/>
    <w:rsid w:val="003247A7"/>
    <w:rsid w:val="003262DA"/>
    <w:rsid w:val="00327CBF"/>
    <w:rsid w:val="00330B7E"/>
    <w:rsid w:val="00331D87"/>
    <w:rsid w:val="0033403D"/>
    <w:rsid w:val="00334972"/>
    <w:rsid w:val="00334C51"/>
    <w:rsid w:val="00335108"/>
    <w:rsid w:val="00341F35"/>
    <w:rsid w:val="003427BE"/>
    <w:rsid w:val="003468D8"/>
    <w:rsid w:val="003509C7"/>
    <w:rsid w:val="00355B2F"/>
    <w:rsid w:val="00373DE0"/>
    <w:rsid w:val="00376E53"/>
    <w:rsid w:val="003771F6"/>
    <w:rsid w:val="003831CC"/>
    <w:rsid w:val="0038362F"/>
    <w:rsid w:val="003A1D5A"/>
    <w:rsid w:val="003A2AA7"/>
    <w:rsid w:val="003A493A"/>
    <w:rsid w:val="003B2EA6"/>
    <w:rsid w:val="003D3430"/>
    <w:rsid w:val="003D7024"/>
    <w:rsid w:val="003D721E"/>
    <w:rsid w:val="003E6F8D"/>
    <w:rsid w:val="003F14B4"/>
    <w:rsid w:val="003F59F0"/>
    <w:rsid w:val="00407AE6"/>
    <w:rsid w:val="00411EE1"/>
    <w:rsid w:val="00416BED"/>
    <w:rsid w:val="00417BF1"/>
    <w:rsid w:val="00420D0F"/>
    <w:rsid w:val="00421571"/>
    <w:rsid w:val="004228FA"/>
    <w:rsid w:val="004330EE"/>
    <w:rsid w:val="00436147"/>
    <w:rsid w:val="00436193"/>
    <w:rsid w:val="00441234"/>
    <w:rsid w:val="004542FF"/>
    <w:rsid w:val="00466BF7"/>
    <w:rsid w:val="00470858"/>
    <w:rsid w:val="00477FEB"/>
    <w:rsid w:val="004804A4"/>
    <w:rsid w:val="004A0A4D"/>
    <w:rsid w:val="004B2778"/>
    <w:rsid w:val="004B4E6E"/>
    <w:rsid w:val="004C0BE9"/>
    <w:rsid w:val="004C1E4D"/>
    <w:rsid w:val="004C23B8"/>
    <w:rsid w:val="004C3428"/>
    <w:rsid w:val="004D70EB"/>
    <w:rsid w:val="004D7A53"/>
    <w:rsid w:val="004E04A9"/>
    <w:rsid w:val="004E3C26"/>
    <w:rsid w:val="004E5F5F"/>
    <w:rsid w:val="004F273D"/>
    <w:rsid w:val="00500FCE"/>
    <w:rsid w:val="0050396B"/>
    <w:rsid w:val="00504341"/>
    <w:rsid w:val="00511387"/>
    <w:rsid w:val="0051153E"/>
    <w:rsid w:val="00511691"/>
    <w:rsid w:val="00521E87"/>
    <w:rsid w:val="00521EF9"/>
    <w:rsid w:val="00527481"/>
    <w:rsid w:val="00527F1F"/>
    <w:rsid w:val="00533F0F"/>
    <w:rsid w:val="0053629F"/>
    <w:rsid w:val="00560D4F"/>
    <w:rsid w:val="005808BC"/>
    <w:rsid w:val="00583E84"/>
    <w:rsid w:val="00590AF6"/>
    <w:rsid w:val="00595723"/>
    <w:rsid w:val="005A26FB"/>
    <w:rsid w:val="005B098B"/>
    <w:rsid w:val="005D55C1"/>
    <w:rsid w:val="005E0144"/>
    <w:rsid w:val="005E77C8"/>
    <w:rsid w:val="005F51D3"/>
    <w:rsid w:val="0060272D"/>
    <w:rsid w:val="0060449D"/>
    <w:rsid w:val="00612292"/>
    <w:rsid w:val="00625905"/>
    <w:rsid w:val="006337D4"/>
    <w:rsid w:val="006373CE"/>
    <w:rsid w:val="006437C8"/>
    <w:rsid w:val="006447A8"/>
    <w:rsid w:val="00645B41"/>
    <w:rsid w:val="00645EEA"/>
    <w:rsid w:val="00646AFB"/>
    <w:rsid w:val="00647DAF"/>
    <w:rsid w:val="0066023A"/>
    <w:rsid w:val="00675BA8"/>
    <w:rsid w:val="006769E1"/>
    <w:rsid w:val="00680A25"/>
    <w:rsid w:val="00691391"/>
    <w:rsid w:val="006946B8"/>
    <w:rsid w:val="006A0749"/>
    <w:rsid w:val="006B4775"/>
    <w:rsid w:val="006C10A5"/>
    <w:rsid w:val="006C16EA"/>
    <w:rsid w:val="006C2B65"/>
    <w:rsid w:val="006C532D"/>
    <w:rsid w:val="006D4B3D"/>
    <w:rsid w:val="006D659A"/>
    <w:rsid w:val="006E2C3D"/>
    <w:rsid w:val="006E58A6"/>
    <w:rsid w:val="006E6A55"/>
    <w:rsid w:val="00702187"/>
    <w:rsid w:val="00717F48"/>
    <w:rsid w:val="00720C3F"/>
    <w:rsid w:val="00732C49"/>
    <w:rsid w:val="00733788"/>
    <w:rsid w:val="00735836"/>
    <w:rsid w:val="00736D0B"/>
    <w:rsid w:val="00741CCC"/>
    <w:rsid w:val="00744463"/>
    <w:rsid w:val="00752772"/>
    <w:rsid w:val="00762451"/>
    <w:rsid w:val="00771C60"/>
    <w:rsid w:val="007936D9"/>
    <w:rsid w:val="007B03C1"/>
    <w:rsid w:val="007C069A"/>
    <w:rsid w:val="007C3C92"/>
    <w:rsid w:val="007D1574"/>
    <w:rsid w:val="007D4230"/>
    <w:rsid w:val="007D4FAC"/>
    <w:rsid w:val="007D547A"/>
    <w:rsid w:val="007E2179"/>
    <w:rsid w:val="007E3D4C"/>
    <w:rsid w:val="007E3D73"/>
    <w:rsid w:val="007E464F"/>
    <w:rsid w:val="007E47F1"/>
    <w:rsid w:val="007E6886"/>
    <w:rsid w:val="007E6D47"/>
    <w:rsid w:val="007E7E97"/>
    <w:rsid w:val="008048AB"/>
    <w:rsid w:val="008241E7"/>
    <w:rsid w:val="008300BD"/>
    <w:rsid w:val="00837B52"/>
    <w:rsid w:val="0084046D"/>
    <w:rsid w:val="00841C26"/>
    <w:rsid w:val="0084382D"/>
    <w:rsid w:val="008511A6"/>
    <w:rsid w:val="00884044"/>
    <w:rsid w:val="008874AC"/>
    <w:rsid w:val="00892630"/>
    <w:rsid w:val="00895BDE"/>
    <w:rsid w:val="00896E1A"/>
    <w:rsid w:val="008A5FF0"/>
    <w:rsid w:val="008B045A"/>
    <w:rsid w:val="008B0E6C"/>
    <w:rsid w:val="008C1546"/>
    <w:rsid w:val="008C68AB"/>
    <w:rsid w:val="008C738F"/>
    <w:rsid w:val="008D6952"/>
    <w:rsid w:val="008F0445"/>
    <w:rsid w:val="008F10D6"/>
    <w:rsid w:val="008F2A2C"/>
    <w:rsid w:val="008F2F40"/>
    <w:rsid w:val="00906DA5"/>
    <w:rsid w:val="00912FD4"/>
    <w:rsid w:val="00913BE7"/>
    <w:rsid w:val="0092511E"/>
    <w:rsid w:val="00925D9D"/>
    <w:rsid w:val="00940AFA"/>
    <w:rsid w:val="00953B6C"/>
    <w:rsid w:val="00956741"/>
    <w:rsid w:val="00992637"/>
    <w:rsid w:val="00996BBD"/>
    <w:rsid w:val="009A0A94"/>
    <w:rsid w:val="009A5029"/>
    <w:rsid w:val="009B21D1"/>
    <w:rsid w:val="009B437A"/>
    <w:rsid w:val="009C3E3E"/>
    <w:rsid w:val="009C6E2F"/>
    <w:rsid w:val="009D00B9"/>
    <w:rsid w:val="009D3153"/>
    <w:rsid w:val="009D55D6"/>
    <w:rsid w:val="009E6AE8"/>
    <w:rsid w:val="009F1FAF"/>
    <w:rsid w:val="00A062BF"/>
    <w:rsid w:val="00A10D35"/>
    <w:rsid w:val="00A13AA7"/>
    <w:rsid w:val="00A16F64"/>
    <w:rsid w:val="00A30A51"/>
    <w:rsid w:val="00A33B8F"/>
    <w:rsid w:val="00A4626D"/>
    <w:rsid w:val="00A50A96"/>
    <w:rsid w:val="00A51E00"/>
    <w:rsid w:val="00A64D61"/>
    <w:rsid w:val="00A6583C"/>
    <w:rsid w:val="00A75CD9"/>
    <w:rsid w:val="00A7618A"/>
    <w:rsid w:val="00A9366E"/>
    <w:rsid w:val="00AA0F13"/>
    <w:rsid w:val="00AA1999"/>
    <w:rsid w:val="00AA312B"/>
    <w:rsid w:val="00AA7633"/>
    <w:rsid w:val="00AB13B4"/>
    <w:rsid w:val="00AB1A51"/>
    <w:rsid w:val="00AD0A0C"/>
    <w:rsid w:val="00AD74D7"/>
    <w:rsid w:val="00AE1115"/>
    <w:rsid w:val="00AE6AE3"/>
    <w:rsid w:val="00B11ACE"/>
    <w:rsid w:val="00B130E5"/>
    <w:rsid w:val="00B15BDD"/>
    <w:rsid w:val="00B2379C"/>
    <w:rsid w:val="00B40DBA"/>
    <w:rsid w:val="00B4369B"/>
    <w:rsid w:val="00B50AD8"/>
    <w:rsid w:val="00B51D68"/>
    <w:rsid w:val="00B537F7"/>
    <w:rsid w:val="00B612F2"/>
    <w:rsid w:val="00B6368A"/>
    <w:rsid w:val="00B6391A"/>
    <w:rsid w:val="00B67378"/>
    <w:rsid w:val="00B724AD"/>
    <w:rsid w:val="00B746BF"/>
    <w:rsid w:val="00B757CA"/>
    <w:rsid w:val="00B83395"/>
    <w:rsid w:val="00B90066"/>
    <w:rsid w:val="00B9287E"/>
    <w:rsid w:val="00B92D09"/>
    <w:rsid w:val="00B9455B"/>
    <w:rsid w:val="00B9558F"/>
    <w:rsid w:val="00BA4852"/>
    <w:rsid w:val="00BA6878"/>
    <w:rsid w:val="00BB2F95"/>
    <w:rsid w:val="00BB4582"/>
    <w:rsid w:val="00BC2DA3"/>
    <w:rsid w:val="00BC6740"/>
    <w:rsid w:val="00BD7E29"/>
    <w:rsid w:val="00BE1977"/>
    <w:rsid w:val="00BF064D"/>
    <w:rsid w:val="00BF11C2"/>
    <w:rsid w:val="00BF209C"/>
    <w:rsid w:val="00C14F98"/>
    <w:rsid w:val="00C171E3"/>
    <w:rsid w:val="00C31E3E"/>
    <w:rsid w:val="00C4158C"/>
    <w:rsid w:val="00C446BA"/>
    <w:rsid w:val="00C5113E"/>
    <w:rsid w:val="00C5234D"/>
    <w:rsid w:val="00C54F72"/>
    <w:rsid w:val="00C66F9D"/>
    <w:rsid w:val="00C776A9"/>
    <w:rsid w:val="00C77C7A"/>
    <w:rsid w:val="00CA6E78"/>
    <w:rsid w:val="00CB34D9"/>
    <w:rsid w:val="00CC396F"/>
    <w:rsid w:val="00CE3BA4"/>
    <w:rsid w:val="00CE4448"/>
    <w:rsid w:val="00D20888"/>
    <w:rsid w:val="00D26C1B"/>
    <w:rsid w:val="00D27002"/>
    <w:rsid w:val="00D34E5A"/>
    <w:rsid w:val="00D441C9"/>
    <w:rsid w:val="00D4615D"/>
    <w:rsid w:val="00D5093E"/>
    <w:rsid w:val="00D52F1C"/>
    <w:rsid w:val="00D647C3"/>
    <w:rsid w:val="00D70725"/>
    <w:rsid w:val="00D7356B"/>
    <w:rsid w:val="00D81C75"/>
    <w:rsid w:val="00D86D60"/>
    <w:rsid w:val="00D971B7"/>
    <w:rsid w:val="00DA6812"/>
    <w:rsid w:val="00DB694C"/>
    <w:rsid w:val="00DB6AB7"/>
    <w:rsid w:val="00DC1F27"/>
    <w:rsid w:val="00DC5CF6"/>
    <w:rsid w:val="00DC5D2B"/>
    <w:rsid w:val="00DD27D3"/>
    <w:rsid w:val="00DD38AF"/>
    <w:rsid w:val="00DF1925"/>
    <w:rsid w:val="00E03A45"/>
    <w:rsid w:val="00E174D0"/>
    <w:rsid w:val="00E21967"/>
    <w:rsid w:val="00E243CB"/>
    <w:rsid w:val="00E26CA1"/>
    <w:rsid w:val="00E31C9E"/>
    <w:rsid w:val="00E33D88"/>
    <w:rsid w:val="00E3446D"/>
    <w:rsid w:val="00E3547D"/>
    <w:rsid w:val="00E40AE1"/>
    <w:rsid w:val="00E461BD"/>
    <w:rsid w:val="00E540A5"/>
    <w:rsid w:val="00E5580F"/>
    <w:rsid w:val="00E55B04"/>
    <w:rsid w:val="00E605D0"/>
    <w:rsid w:val="00E647D7"/>
    <w:rsid w:val="00E7141E"/>
    <w:rsid w:val="00EA7314"/>
    <w:rsid w:val="00EC0E6B"/>
    <w:rsid w:val="00EC3AFA"/>
    <w:rsid w:val="00EC4212"/>
    <w:rsid w:val="00EC6B1F"/>
    <w:rsid w:val="00ED0F91"/>
    <w:rsid w:val="00EF3256"/>
    <w:rsid w:val="00EF62BE"/>
    <w:rsid w:val="00F04B28"/>
    <w:rsid w:val="00F11848"/>
    <w:rsid w:val="00F23142"/>
    <w:rsid w:val="00F23DB8"/>
    <w:rsid w:val="00F249C1"/>
    <w:rsid w:val="00F30501"/>
    <w:rsid w:val="00F32F23"/>
    <w:rsid w:val="00F3773C"/>
    <w:rsid w:val="00F46224"/>
    <w:rsid w:val="00F70470"/>
    <w:rsid w:val="00F71E3F"/>
    <w:rsid w:val="00F91044"/>
    <w:rsid w:val="00FA1F8A"/>
    <w:rsid w:val="00FA5218"/>
    <w:rsid w:val="00FA5944"/>
    <w:rsid w:val="00FA7365"/>
    <w:rsid w:val="00FA748E"/>
    <w:rsid w:val="00FB4CFA"/>
    <w:rsid w:val="00FB53CA"/>
    <w:rsid w:val="00FB5A96"/>
    <w:rsid w:val="00FD2D1C"/>
    <w:rsid w:val="00FD2F9E"/>
    <w:rsid w:val="00FE7E31"/>
    <w:rsid w:val="00FF3979"/>
    <w:rsid w:val="00FF4AE8"/>
    <w:rsid w:val="00FF6364"/>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FEDEE93-2D91-49DD-8A83-32337EBAFC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02187"/>
    <w:pPr>
      <w:spacing w:after="0" w:line="240" w:lineRule="auto"/>
    </w:pPr>
    <w:rPr>
      <w:rFonts w:ascii="Times New Roman" w:eastAsia="Times New Roman" w:hAnsi="Times New Roman" w:cs="Times New Roman"/>
      <w:sz w:val="20"/>
      <w:szCs w:val="20"/>
      <w:lang w:eastAsia="tr-TR"/>
    </w:rPr>
  </w:style>
  <w:style w:type="paragraph" w:styleId="Balk2">
    <w:name w:val="heading 2"/>
    <w:basedOn w:val="Normal"/>
    <w:next w:val="Normal"/>
    <w:link w:val="Balk2Char"/>
    <w:uiPriority w:val="9"/>
    <w:semiHidden/>
    <w:unhideWhenUsed/>
    <w:qFormat/>
    <w:rsid w:val="004A0A4D"/>
    <w:pPr>
      <w:keepNext/>
      <w:spacing w:before="240" w:after="60"/>
      <w:outlineLvl w:val="1"/>
    </w:pPr>
    <w:rPr>
      <w:rFonts w:ascii="Cambria" w:hAnsi="Cambria"/>
      <w:b/>
      <w:bCs/>
      <w:i/>
      <w:iCs/>
      <w:sz w:val="28"/>
      <w:szCs w:val="2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702187"/>
    <w:pPr>
      <w:ind w:left="720"/>
      <w:contextualSpacing/>
    </w:pPr>
  </w:style>
  <w:style w:type="paragraph" w:styleId="AralkYok">
    <w:name w:val="No Spacing"/>
    <w:link w:val="AralkYokChar"/>
    <w:uiPriority w:val="1"/>
    <w:qFormat/>
    <w:rsid w:val="00702187"/>
    <w:pPr>
      <w:spacing w:after="0" w:line="240" w:lineRule="auto"/>
    </w:pPr>
    <w:rPr>
      <w:rFonts w:ascii="Times New Roman" w:eastAsia="Times New Roman" w:hAnsi="Times New Roman" w:cs="Times New Roman"/>
      <w:sz w:val="20"/>
      <w:szCs w:val="20"/>
      <w:lang w:eastAsia="tr-TR"/>
    </w:rPr>
  </w:style>
  <w:style w:type="paragraph" w:styleId="Altbilgi">
    <w:name w:val="footer"/>
    <w:basedOn w:val="Normal"/>
    <w:link w:val="AltbilgiChar"/>
    <w:uiPriority w:val="99"/>
    <w:rsid w:val="00702187"/>
    <w:pPr>
      <w:tabs>
        <w:tab w:val="center" w:pos="4536"/>
        <w:tab w:val="right" w:pos="9072"/>
      </w:tabs>
    </w:pPr>
    <w:rPr>
      <w:sz w:val="24"/>
      <w:szCs w:val="24"/>
    </w:rPr>
  </w:style>
  <w:style w:type="character" w:customStyle="1" w:styleId="AltbilgiChar">
    <w:name w:val="Altbilgi Char"/>
    <w:basedOn w:val="VarsaylanParagrafYazTipi"/>
    <w:link w:val="Altbilgi"/>
    <w:uiPriority w:val="99"/>
    <w:rsid w:val="00702187"/>
    <w:rPr>
      <w:rFonts w:ascii="Times New Roman" w:eastAsia="Times New Roman" w:hAnsi="Times New Roman" w:cs="Times New Roman"/>
      <w:sz w:val="24"/>
      <w:szCs w:val="24"/>
      <w:lang w:eastAsia="tr-TR"/>
    </w:rPr>
  </w:style>
  <w:style w:type="paragraph" w:styleId="BalonMetni">
    <w:name w:val="Balloon Text"/>
    <w:basedOn w:val="Normal"/>
    <w:link w:val="BalonMetniChar"/>
    <w:uiPriority w:val="99"/>
    <w:semiHidden/>
    <w:unhideWhenUsed/>
    <w:rsid w:val="00702187"/>
    <w:rPr>
      <w:rFonts w:ascii="Tahoma" w:hAnsi="Tahoma" w:cs="Tahoma"/>
      <w:sz w:val="16"/>
      <w:szCs w:val="16"/>
    </w:rPr>
  </w:style>
  <w:style w:type="character" w:customStyle="1" w:styleId="BalonMetniChar">
    <w:name w:val="Balon Metni Char"/>
    <w:basedOn w:val="VarsaylanParagrafYazTipi"/>
    <w:link w:val="BalonMetni"/>
    <w:uiPriority w:val="99"/>
    <w:semiHidden/>
    <w:rsid w:val="00702187"/>
    <w:rPr>
      <w:rFonts w:ascii="Tahoma" w:eastAsia="Times New Roman" w:hAnsi="Tahoma" w:cs="Tahoma"/>
      <w:sz w:val="16"/>
      <w:szCs w:val="16"/>
      <w:lang w:eastAsia="tr-TR"/>
    </w:rPr>
  </w:style>
  <w:style w:type="table" w:styleId="TabloKlavuzu">
    <w:name w:val="Table Grid"/>
    <w:basedOn w:val="NormalTablo"/>
    <w:uiPriority w:val="39"/>
    <w:rsid w:val="0070218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pr">
    <w:name w:val="Hyperlink"/>
    <w:basedOn w:val="VarsaylanParagrafYazTipi"/>
    <w:uiPriority w:val="99"/>
    <w:unhideWhenUsed/>
    <w:rsid w:val="00702187"/>
    <w:rPr>
      <w:color w:val="0000FF" w:themeColor="hyperlink"/>
      <w:u w:val="single"/>
    </w:rPr>
  </w:style>
  <w:style w:type="paragraph" w:styleId="stbilgi">
    <w:name w:val="header"/>
    <w:basedOn w:val="Normal"/>
    <w:link w:val="stbilgiChar"/>
    <w:uiPriority w:val="99"/>
    <w:unhideWhenUsed/>
    <w:rsid w:val="00702187"/>
    <w:pPr>
      <w:tabs>
        <w:tab w:val="center" w:pos="4536"/>
        <w:tab w:val="right" w:pos="9072"/>
      </w:tabs>
    </w:pPr>
  </w:style>
  <w:style w:type="character" w:customStyle="1" w:styleId="stbilgiChar">
    <w:name w:val="Üstbilgi Char"/>
    <w:basedOn w:val="VarsaylanParagrafYazTipi"/>
    <w:link w:val="stbilgi"/>
    <w:uiPriority w:val="99"/>
    <w:rsid w:val="00702187"/>
    <w:rPr>
      <w:rFonts w:ascii="Times New Roman" w:eastAsia="Times New Roman" w:hAnsi="Times New Roman" w:cs="Times New Roman"/>
      <w:sz w:val="20"/>
      <w:szCs w:val="20"/>
      <w:lang w:eastAsia="tr-TR"/>
    </w:rPr>
  </w:style>
  <w:style w:type="character" w:customStyle="1" w:styleId="AralkYokChar">
    <w:name w:val="Aralık Yok Char"/>
    <w:basedOn w:val="VarsaylanParagrafYazTipi"/>
    <w:link w:val="AralkYok"/>
    <w:uiPriority w:val="1"/>
    <w:rsid w:val="002F5F07"/>
    <w:rPr>
      <w:rFonts w:ascii="Times New Roman" w:eastAsia="Times New Roman" w:hAnsi="Times New Roman" w:cs="Times New Roman"/>
      <w:sz w:val="20"/>
      <w:szCs w:val="20"/>
      <w:lang w:eastAsia="tr-TR"/>
    </w:rPr>
  </w:style>
  <w:style w:type="paragraph" w:customStyle="1" w:styleId="ortabalkbold">
    <w:name w:val="ortabalkbold"/>
    <w:basedOn w:val="Normal"/>
    <w:rsid w:val="00733788"/>
    <w:pPr>
      <w:spacing w:before="100" w:beforeAutospacing="1" w:after="100" w:afterAutospacing="1"/>
    </w:pPr>
    <w:rPr>
      <w:sz w:val="24"/>
      <w:szCs w:val="24"/>
    </w:rPr>
  </w:style>
  <w:style w:type="paragraph" w:customStyle="1" w:styleId="metin">
    <w:name w:val="metin"/>
    <w:basedOn w:val="Normal"/>
    <w:rsid w:val="00733788"/>
    <w:pPr>
      <w:spacing w:before="100" w:beforeAutospacing="1" w:after="100" w:afterAutospacing="1"/>
    </w:pPr>
    <w:rPr>
      <w:sz w:val="24"/>
      <w:szCs w:val="24"/>
    </w:rPr>
  </w:style>
  <w:style w:type="character" w:customStyle="1" w:styleId="apple-converted-space">
    <w:name w:val="apple-converted-space"/>
    <w:basedOn w:val="VarsaylanParagrafYazTipi"/>
    <w:rsid w:val="00733788"/>
  </w:style>
  <w:style w:type="paragraph" w:styleId="NormalWeb">
    <w:name w:val="Normal (Web)"/>
    <w:basedOn w:val="Normal"/>
    <w:unhideWhenUsed/>
    <w:rsid w:val="00733788"/>
    <w:pPr>
      <w:spacing w:before="100" w:beforeAutospacing="1" w:after="100" w:afterAutospacing="1"/>
    </w:pPr>
    <w:rPr>
      <w:sz w:val="24"/>
      <w:szCs w:val="24"/>
    </w:rPr>
  </w:style>
  <w:style w:type="paragraph" w:customStyle="1" w:styleId="balk11pt">
    <w:name w:val="balk11pt"/>
    <w:basedOn w:val="Normal"/>
    <w:rsid w:val="00733788"/>
    <w:pPr>
      <w:spacing w:before="100" w:beforeAutospacing="1" w:after="100" w:afterAutospacing="1"/>
    </w:pPr>
    <w:rPr>
      <w:sz w:val="24"/>
      <w:szCs w:val="24"/>
    </w:rPr>
  </w:style>
  <w:style w:type="character" w:customStyle="1" w:styleId="fontstyle01">
    <w:name w:val="fontstyle01"/>
    <w:basedOn w:val="VarsaylanParagrafYazTipi"/>
    <w:rsid w:val="003D3430"/>
    <w:rPr>
      <w:rFonts w:ascii="Times New Roman" w:hAnsi="Times New Roman" w:cs="Times New Roman" w:hint="default"/>
      <w:b w:val="0"/>
      <w:bCs w:val="0"/>
      <w:i w:val="0"/>
      <w:iCs w:val="0"/>
      <w:color w:val="000000"/>
      <w:sz w:val="24"/>
      <w:szCs w:val="24"/>
    </w:rPr>
  </w:style>
  <w:style w:type="character" w:customStyle="1" w:styleId="fontstyle11">
    <w:name w:val="fontstyle11"/>
    <w:basedOn w:val="VarsaylanParagrafYazTipi"/>
    <w:rsid w:val="006C2B65"/>
    <w:rPr>
      <w:rFonts w:ascii="Helvetica-Bold" w:hAnsi="Helvetica-Bold" w:hint="default"/>
      <w:b/>
      <w:bCs/>
      <w:i w:val="0"/>
      <w:iCs w:val="0"/>
      <w:color w:val="FFFFFF"/>
      <w:sz w:val="20"/>
      <w:szCs w:val="20"/>
    </w:rPr>
  </w:style>
  <w:style w:type="character" w:customStyle="1" w:styleId="fontstyle31">
    <w:name w:val="fontstyle31"/>
    <w:basedOn w:val="VarsaylanParagrafYazTipi"/>
    <w:rsid w:val="006C2B65"/>
    <w:rPr>
      <w:rFonts w:ascii="HelveticaLightItalic" w:hAnsi="HelveticaLightItalic" w:hint="default"/>
      <w:b w:val="0"/>
      <w:bCs w:val="0"/>
      <w:i/>
      <w:iCs/>
      <w:color w:val="211D1E"/>
      <w:sz w:val="20"/>
      <w:szCs w:val="20"/>
    </w:rPr>
  </w:style>
  <w:style w:type="character" w:customStyle="1" w:styleId="fontstyle21">
    <w:name w:val="fontstyle21"/>
    <w:basedOn w:val="VarsaylanParagrafYazTipi"/>
    <w:rsid w:val="00DD38AF"/>
    <w:rPr>
      <w:rFonts w:ascii="HelveticaNarTBold" w:hAnsi="HelveticaNarTBold" w:hint="default"/>
      <w:b/>
      <w:bCs/>
      <w:i w:val="0"/>
      <w:iCs w:val="0"/>
      <w:color w:val="231F20"/>
      <w:sz w:val="24"/>
      <w:szCs w:val="24"/>
    </w:rPr>
  </w:style>
  <w:style w:type="character" w:customStyle="1" w:styleId="Balk2Char">
    <w:name w:val="Başlık 2 Char"/>
    <w:basedOn w:val="VarsaylanParagrafYazTipi"/>
    <w:link w:val="Balk2"/>
    <w:uiPriority w:val="9"/>
    <w:semiHidden/>
    <w:rsid w:val="004A0A4D"/>
    <w:rPr>
      <w:rFonts w:ascii="Cambria" w:eastAsia="Times New Roman" w:hAnsi="Cambria" w:cs="Times New Roman"/>
      <w:b/>
      <w:bCs/>
      <w:i/>
      <w:iCs/>
      <w:sz w:val="28"/>
      <w:szCs w:val="28"/>
      <w:lang w:eastAsia="tr-TR"/>
    </w:rPr>
  </w:style>
  <w:style w:type="paragraph" w:customStyle="1" w:styleId="ListeParagraf2">
    <w:name w:val="Liste Paragraf2"/>
    <w:basedOn w:val="Normal"/>
    <w:rsid w:val="004A0A4D"/>
    <w:pPr>
      <w:suppressAutoHyphens/>
      <w:ind w:left="720"/>
    </w:pPr>
    <w:rPr>
      <w:szCs w:val="24"/>
      <w:lang w:eastAsia="ar-SA"/>
    </w:rPr>
  </w:style>
  <w:style w:type="table" w:customStyle="1" w:styleId="TabloKlavuzu2">
    <w:name w:val="Tablo Kılavuzu2"/>
    <w:basedOn w:val="NormalTablo"/>
    <w:next w:val="TabloKlavuzu"/>
    <w:uiPriority w:val="39"/>
    <w:rsid w:val="00407AE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7C3C92"/>
    <w:pPr>
      <w:autoSpaceDE w:val="0"/>
      <w:autoSpaceDN w:val="0"/>
      <w:adjustRightInd w:val="0"/>
      <w:spacing w:after="0" w:line="240" w:lineRule="auto"/>
    </w:pPr>
    <w:rPr>
      <w:rFonts w:ascii="Times New Roman" w:eastAsia="Calibri" w:hAnsi="Times New Roman" w:cs="Times New Roman"/>
      <w:color w:val="000000"/>
      <w:sz w:val="24"/>
      <w:szCs w:val="24"/>
      <w:lang w:eastAsia="tr-TR"/>
    </w:rPr>
  </w:style>
  <w:style w:type="paragraph" w:customStyle="1" w:styleId="font8">
    <w:name w:val="font_8"/>
    <w:basedOn w:val="Normal"/>
    <w:rsid w:val="0060272D"/>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016150">
      <w:bodyDiv w:val="1"/>
      <w:marLeft w:val="0"/>
      <w:marRight w:val="0"/>
      <w:marTop w:val="0"/>
      <w:marBottom w:val="0"/>
      <w:divBdr>
        <w:top w:val="none" w:sz="0" w:space="0" w:color="auto"/>
        <w:left w:val="none" w:sz="0" w:space="0" w:color="auto"/>
        <w:bottom w:val="none" w:sz="0" w:space="0" w:color="auto"/>
        <w:right w:val="none" w:sz="0" w:space="0" w:color="auto"/>
      </w:divBdr>
    </w:div>
    <w:div w:id="34473064">
      <w:bodyDiv w:val="1"/>
      <w:marLeft w:val="0"/>
      <w:marRight w:val="0"/>
      <w:marTop w:val="0"/>
      <w:marBottom w:val="0"/>
      <w:divBdr>
        <w:top w:val="none" w:sz="0" w:space="0" w:color="auto"/>
        <w:left w:val="none" w:sz="0" w:space="0" w:color="auto"/>
        <w:bottom w:val="none" w:sz="0" w:space="0" w:color="auto"/>
        <w:right w:val="none" w:sz="0" w:space="0" w:color="auto"/>
      </w:divBdr>
    </w:div>
    <w:div w:id="151872506">
      <w:bodyDiv w:val="1"/>
      <w:marLeft w:val="0"/>
      <w:marRight w:val="0"/>
      <w:marTop w:val="0"/>
      <w:marBottom w:val="0"/>
      <w:divBdr>
        <w:top w:val="none" w:sz="0" w:space="0" w:color="auto"/>
        <w:left w:val="none" w:sz="0" w:space="0" w:color="auto"/>
        <w:bottom w:val="none" w:sz="0" w:space="0" w:color="auto"/>
        <w:right w:val="none" w:sz="0" w:space="0" w:color="auto"/>
      </w:divBdr>
    </w:div>
    <w:div w:id="278605114">
      <w:bodyDiv w:val="1"/>
      <w:marLeft w:val="0"/>
      <w:marRight w:val="0"/>
      <w:marTop w:val="0"/>
      <w:marBottom w:val="0"/>
      <w:divBdr>
        <w:top w:val="none" w:sz="0" w:space="0" w:color="auto"/>
        <w:left w:val="none" w:sz="0" w:space="0" w:color="auto"/>
        <w:bottom w:val="none" w:sz="0" w:space="0" w:color="auto"/>
        <w:right w:val="none" w:sz="0" w:space="0" w:color="auto"/>
      </w:divBdr>
    </w:div>
    <w:div w:id="299384357">
      <w:bodyDiv w:val="1"/>
      <w:marLeft w:val="0"/>
      <w:marRight w:val="0"/>
      <w:marTop w:val="0"/>
      <w:marBottom w:val="0"/>
      <w:divBdr>
        <w:top w:val="none" w:sz="0" w:space="0" w:color="auto"/>
        <w:left w:val="none" w:sz="0" w:space="0" w:color="auto"/>
        <w:bottom w:val="none" w:sz="0" w:space="0" w:color="auto"/>
        <w:right w:val="none" w:sz="0" w:space="0" w:color="auto"/>
      </w:divBdr>
    </w:div>
    <w:div w:id="793520368">
      <w:bodyDiv w:val="1"/>
      <w:marLeft w:val="0"/>
      <w:marRight w:val="0"/>
      <w:marTop w:val="0"/>
      <w:marBottom w:val="0"/>
      <w:divBdr>
        <w:top w:val="none" w:sz="0" w:space="0" w:color="auto"/>
        <w:left w:val="none" w:sz="0" w:space="0" w:color="auto"/>
        <w:bottom w:val="none" w:sz="0" w:space="0" w:color="auto"/>
        <w:right w:val="none" w:sz="0" w:space="0" w:color="auto"/>
      </w:divBdr>
    </w:div>
    <w:div w:id="872425242">
      <w:bodyDiv w:val="1"/>
      <w:marLeft w:val="0"/>
      <w:marRight w:val="0"/>
      <w:marTop w:val="0"/>
      <w:marBottom w:val="0"/>
      <w:divBdr>
        <w:top w:val="none" w:sz="0" w:space="0" w:color="auto"/>
        <w:left w:val="none" w:sz="0" w:space="0" w:color="auto"/>
        <w:bottom w:val="none" w:sz="0" w:space="0" w:color="auto"/>
        <w:right w:val="none" w:sz="0" w:space="0" w:color="auto"/>
      </w:divBdr>
    </w:div>
    <w:div w:id="906919389">
      <w:bodyDiv w:val="1"/>
      <w:marLeft w:val="0"/>
      <w:marRight w:val="0"/>
      <w:marTop w:val="0"/>
      <w:marBottom w:val="0"/>
      <w:divBdr>
        <w:top w:val="none" w:sz="0" w:space="0" w:color="auto"/>
        <w:left w:val="none" w:sz="0" w:space="0" w:color="auto"/>
        <w:bottom w:val="none" w:sz="0" w:space="0" w:color="auto"/>
        <w:right w:val="none" w:sz="0" w:space="0" w:color="auto"/>
      </w:divBdr>
    </w:div>
    <w:div w:id="912395603">
      <w:bodyDiv w:val="1"/>
      <w:marLeft w:val="0"/>
      <w:marRight w:val="0"/>
      <w:marTop w:val="0"/>
      <w:marBottom w:val="0"/>
      <w:divBdr>
        <w:top w:val="none" w:sz="0" w:space="0" w:color="auto"/>
        <w:left w:val="none" w:sz="0" w:space="0" w:color="auto"/>
        <w:bottom w:val="none" w:sz="0" w:space="0" w:color="auto"/>
        <w:right w:val="none" w:sz="0" w:space="0" w:color="auto"/>
      </w:divBdr>
    </w:div>
    <w:div w:id="1087190115">
      <w:bodyDiv w:val="1"/>
      <w:marLeft w:val="0"/>
      <w:marRight w:val="0"/>
      <w:marTop w:val="0"/>
      <w:marBottom w:val="0"/>
      <w:divBdr>
        <w:top w:val="none" w:sz="0" w:space="0" w:color="auto"/>
        <w:left w:val="none" w:sz="0" w:space="0" w:color="auto"/>
        <w:bottom w:val="none" w:sz="0" w:space="0" w:color="auto"/>
        <w:right w:val="none" w:sz="0" w:space="0" w:color="auto"/>
      </w:divBdr>
    </w:div>
    <w:div w:id="1286810963">
      <w:bodyDiv w:val="1"/>
      <w:marLeft w:val="0"/>
      <w:marRight w:val="0"/>
      <w:marTop w:val="0"/>
      <w:marBottom w:val="0"/>
      <w:divBdr>
        <w:top w:val="none" w:sz="0" w:space="0" w:color="auto"/>
        <w:left w:val="none" w:sz="0" w:space="0" w:color="auto"/>
        <w:bottom w:val="none" w:sz="0" w:space="0" w:color="auto"/>
        <w:right w:val="none" w:sz="0" w:space="0" w:color="auto"/>
      </w:divBdr>
    </w:div>
    <w:div w:id="1337151817">
      <w:bodyDiv w:val="1"/>
      <w:marLeft w:val="0"/>
      <w:marRight w:val="0"/>
      <w:marTop w:val="0"/>
      <w:marBottom w:val="0"/>
      <w:divBdr>
        <w:top w:val="none" w:sz="0" w:space="0" w:color="auto"/>
        <w:left w:val="none" w:sz="0" w:space="0" w:color="auto"/>
        <w:bottom w:val="none" w:sz="0" w:space="0" w:color="auto"/>
        <w:right w:val="none" w:sz="0" w:space="0" w:color="auto"/>
      </w:divBdr>
    </w:div>
    <w:div w:id="1400596429">
      <w:bodyDiv w:val="1"/>
      <w:marLeft w:val="0"/>
      <w:marRight w:val="0"/>
      <w:marTop w:val="0"/>
      <w:marBottom w:val="0"/>
      <w:divBdr>
        <w:top w:val="none" w:sz="0" w:space="0" w:color="auto"/>
        <w:left w:val="none" w:sz="0" w:space="0" w:color="auto"/>
        <w:bottom w:val="none" w:sz="0" w:space="0" w:color="auto"/>
        <w:right w:val="none" w:sz="0" w:space="0" w:color="auto"/>
      </w:divBdr>
    </w:div>
    <w:div w:id="1549418837">
      <w:bodyDiv w:val="1"/>
      <w:marLeft w:val="0"/>
      <w:marRight w:val="0"/>
      <w:marTop w:val="0"/>
      <w:marBottom w:val="0"/>
      <w:divBdr>
        <w:top w:val="none" w:sz="0" w:space="0" w:color="auto"/>
        <w:left w:val="none" w:sz="0" w:space="0" w:color="auto"/>
        <w:bottom w:val="none" w:sz="0" w:space="0" w:color="auto"/>
        <w:right w:val="none" w:sz="0" w:space="0" w:color="auto"/>
      </w:divBdr>
    </w:div>
    <w:div w:id="1600026182">
      <w:bodyDiv w:val="1"/>
      <w:marLeft w:val="0"/>
      <w:marRight w:val="0"/>
      <w:marTop w:val="0"/>
      <w:marBottom w:val="0"/>
      <w:divBdr>
        <w:top w:val="none" w:sz="0" w:space="0" w:color="auto"/>
        <w:left w:val="none" w:sz="0" w:space="0" w:color="auto"/>
        <w:bottom w:val="none" w:sz="0" w:space="0" w:color="auto"/>
        <w:right w:val="none" w:sz="0" w:space="0" w:color="auto"/>
      </w:divBdr>
    </w:div>
    <w:div w:id="1624310823">
      <w:bodyDiv w:val="1"/>
      <w:marLeft w:val="0"/>
      <w:marRight w:val="0"/>
      <w:marTop w:val="0"/>
      <w:marBottom w:val="0"/>
      <w:divBdr>
        <w:top w:val="none" w:sz="0" w:space="0" w:color="auto"/>
        <w:left w:val="none" w:sz="0" w:space="0" w:color="auto"/>
        <w:bottom w:val="none" w:sz="0" w:space="0" w:color="auto"/>
        <w:right w:val="none" w:sz="0" w:space="0" w:color="auto"/>
      </w:divBdr>
    </w:div>
    <w:div w:id="1821770242">
      <w:bodyDiv w:val="1"/>
      <w:marLeft w:val="0"/>
      <w:marRight w:val="0"/>
      <w:marTop w:val="0"/>
      <w:marBottom w:val="0"/>
      <w:divBdr>
        <w:top w:val="none" w:sz="0" w:space="0" w:color="auto"/>
        <w:left w:val="none" w:sz="0" w:space="0" w:color="auto"/>
        <w:bottom w:val="none" w:sz="0" w:space="0" w:color="auto"/>
        <w:right w:val="none" w:sz="0" w:space="0" w:color="auto"/>
      </w:divBdr>
    </w:div>
    <w:div w:id="19573684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egitimhane.com" TargetMode="Externa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www.egitimhane.com"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egitimhane.com"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http://www.egitimhane.com" TargetMode="External"/><Relationship Id="rId4" Type="http://schemas.openxmlformats.org/officeDocument/2006/relationships/styles" Target="styles.xml"/><Relationship Id="rId9" Type="http://schemas.openxmlformats.org/officeDocument/2006/relationships/hyperlink" Target="http://www.egitimhane.com" TargetMode="External"/><Relationship Id="rId14" Type="http://schemas.openxmlformats.org/officeDocument/2006/relationships/hyperlink" Target="http://www.egitimhane.com" TargetMode="Externa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2016-2017</PublishDate>
  <Abstract>............................................İ LKOKULU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101C6A9C-0512-4B0A-B940-69E0F5BC9A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270</TotalTime>
  <Pages>1</Pages>
  <Words>4132</Words>
  <Characters>23559</Characters>
  <DocSecurity>0</DocSecurity>
  <Lines>196</Lines>
  <Paragraphs>55</Paragraphs>
  <ScaleCrop>false</ScaleCrop>
  <HeadingPairs>
    <vt:vector size="2" baseType="variant">
      <vt:variant>
        <vt:lpstr>Konu Başlığı</vt:lpstr>
      </vt:variant>
      <vt:variant>
        <vt:i4>1</vt:i4>
      </vt:variant>
    </vt:vector>
  </HeadingPairs>
  <TitlesOfParts>
    <vt:vector size="1" baseType="lpstr">
      <vt:lpstr>www.sorubak.com</vt:lpstr>
    </vt:vector>
  </TitlesOfParts>
  <LinksUpToDate>false</LinksUpToDate>
  <CharactersWithSpaces>27636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2024-09-05T06:26:00Z</cp:lastPrinted>
  <dcterms:created xsi:type="dcterms:W3CDTF">2020-08-25T16:37:00Z</dcterms:created>
  <dcterms:modified xsi:type="dcterms:W3CDTF">2024-09-15T19:37:00Z</dcterms:modified>
</cp:coreProperties>
</file>