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1CD1" w:rsidRPr="00706E82" w:rsidRDefault="006B1D41" w:rsidP="00186B7D">
      <w:pPr>
        <w:pStyle w:val="KonuBal"/>
        <w:spacing w:before="0"/>
      </w:pPr>
      <w:r>
        <w:t>TÜRKİYE</w:t>
      </w:r>
      <w:r>
        <w:rPr>
          <w:spacing w:val="-4"/>
        </w:rPr>
        <w:t xml:space="preserve"> </w:t>
      </w:r>
      <w:r>
        <w:t>YÜZYILI</w:t>
      </w:r>
      <w:r>
        <w:rPr>
          <w:spacing w:val="-3"/>
        </w:rPr>
        <w:t xml:space="preserve"> </w:t>
      </w:r>
      <w:r>
        <w:t>MAARİF</w:t>
      </w:r>
      <w:r>
        <w:rPr>
          <w:spacing w:val="-6"/>
        </w:rPr>
        <w:t xml:space="preserve"> </w:t>
      </w:r>
      <w:r>
        <w:t>MODELİ</w:t>
      </w:r>
      <w:r>
        <w:rPr>
          <w:spacing w:val="-4"/>
        </w:rPr>
        <w:t xml:space="preserve"> </w:t>
      </w:r>
      <w:r>
        <w:t>ÖĞRETİM</w:t>
      </w:r>
      <w:r>
        <w:rPr>
          <w:spacing w:val="-3"/>
        </w:rPr>
        <w:t xml:space="preserve"> </w:t>
      </w:r>
      <w:r>
        <w:t>PROGRAMI</w:t>
      </w:r>
      <w:r>
        <w:rPr>
          <w:spacing w:val="-2"/>
        </w:rPr>
        <w:t xml:space="preserve"> </w:t>
      </w:r>
      <w:r>
        <w:t>İNCELEME</w:t>
      </w:r>
      <w:r>
        <w:rPr>
          <w:spacing w:val="-4"/>
        </w:rPr>
        <w:t xml:space="preserve"> </w:t>
      </w:r>
      <w:r>
        <w:t>FORMU</w:t>
      </w:r>
      <w:r>
        <w:rPr>
          <w:spacing w:val="-3"/>
        </w:rPr>
        <w:t xml:space="preserve"> </w:t>
      </w:r>
      <w:r>
        <w:t>EK-</w:t>
      </w:r>
      <w:r>
        <w:rPr>
          <w:spacing w:val="-10"/>
        </w:rPr>
        <w:t>2</w:t>
      </w:r>
    </w:p>
    <w:p w:rsidR="00261CD1" w:rsidRDefault="006B1D41" w:rsidP="00186B7D">
      <w:pPr>
        <w:pStyle w:val="ListeParagraf"/>
        <w:numPr>
          <w:ilvl w:val="0"/>
          <w:numId w:val="1"/>
        </w:numPr>
        <w:tabs>
          <w:tab w:val="left" w:pos="831"/>
        </w:tabs>
        <w:ind w:left="831"/>
        <w:rPr>
          <w:sz w:val="24"/>
        </w:rPr>
      </w:pPr>
      <w:r>
        <w:rPr>
          <w:sz w:val="24"/>
        </w:rPr>
        <w:t>Bu</w:t>
      </w:r>
      <w:r>
        <w:rPr>
          <w:spacing w:val="40"/>
          <w:sz w:val="24"/>
        </w:rPr>
        <w:t xml:space="preserve"> </w:t>
      </w:r>
      <w:r>
        <w:rPr>
          <w:sz w:val="24"/>
        </w:rPr>
        <w:t>form,</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kapsamında</w:t>
      </w:r>
      <w:r>
        <w:rPr>
          <w:spacing w:val="40"/>
          <w:sz w:val="24"/>
        </w:rPr>
        <w:t xml:space="preserve"> </w:t>
      </w:r>
      <w:r>
        <w:rPr>
          <w:sz w:val="24"/>
        </w:rPr>
        <w:t>öğretim</w:t>
      </w:r>
      <w:r>
        <w:rPr>
          <w:spacing w:val="40"/>
          <w:sz w:val="24"/>
        </w:rPr>
        <w:t xml:space="preserve"> </w:t>
      </w:r>
      <w:r>
        <w:rPr>
          <w:sz w:val="24"/>
        </w:rPr>
        <w:t>programı</w:t>
      </w:r>
      <w:r>
        <w:rPr>
          <w:spacing w:val="40"/>
          <w:sz w:val="24"/>
        </w:rPr>
        <w:t xml:space="preserve"> </w:t>
      </w:r>
      <w:r>
        <w:rPr>
          <w:sz w:val="24"/>
        </w:rPr>
        <w:t>değişen</w:t>
      </w:r>
      <w:r>
        <w:rPr>
          <w:spacing w:val="40"/>
          <w:sz w:val="24"/>
        </w:rPr>
        <w:t xml:space="preserve"> </w:t>
      </w:r>
      <w:r>
        <w:rPr>
          <w:sz w:val="24"/>
        </w:rPr>
        <w:t>her</w:t>
      </w:r>
      <w:r>
        <w:rPr>
          <w:spacing w:val="40"/>
          <w:sz w:val="24"/>
        </w:rPr>
        <w:t xml:space="preserve"> </w:t>
      </w:r>
      <w:r>
        <w:rPr>
          <w:sz w:val="24"/>
        </w:rPr>
        <w:t>bir</w:t>
      </w:r>
      <w:r>
        <w:rPr>
          <w:spacing w:val="40"/>
          <w:sz w:val="24"/>
        </w:rPr>
        <w:t xml:space="preserve"> </w:t>
      </w:r>
      <w:r>
        <w:rPr>
          <w:sz w:val="24"/>
        </w:rPr>
        <w:t>alanın</w:t>
      </w:r>
      <w:r>
        <w:rPr>
          <w:spacing w:val="40"/>
          <w:sz w:val="24"/>
        </w:rPr>
        <w:t xml:space="preserve"> </w:t>
      </w:r>
      <w:r>
        <w:rPr>
          <w:sz w:val="24"/>
        </w:rPr>
        <w:t>değerlendirilmesi için tasarlanmıştır.</w:t>
      </w:r>
    </w:p>
    <w:p w:rsidR="00261CD1" w:rsidRDefault="006B1D41" w:rsidP="00186B7D">
      <w:pPr>
        <w:pStyle w:val="ListeParagraf"/>
        <w:numPr>
          <w:ilvl w:val="0"/>
          <w:numId w:val="1"/>
        </w:numPr>
        <w:tabs>
          <w:tab w:val="left" w:pos="831"/>
        </w:tabs>
        <w:ind w:left="831" w:right="104"/>
        <w:rPr>
          <w:sz w:val="24"/>
        </w:rPr>
      </w:pPr>
      <w:r>
        <w:rPr>
          <w:sz w:val="24"/>
        </w:rPr>
        <w:t>Bu form, Türkiye</w:t>
      </w:r>
      <w:r>
        <w:rPr>
          <w:spacing w:val="22"/>
          <w:sz w:val="24"/>
        </w:rPr>
        <w:t xml:space="preserve"> </w:t>
      </w:r>
      <w:r>
        <w:rPr>
          <w:sz w:val="24"/>
        </w:rPr>
        <w:t>Yüzyılı Maarif Modeli kapsamında öğretim programı</w:t>
      </w:r>
      <w:r>
        <w:rPr>
          <w:spacing w:val="23"/>
          <w:sz w:val="24"/>
        </w:rPr>
        <w:t xml:space="preserve"> </w:t>
      </w:r>
      <w:r>
        <w:rPr>
          <w:sz w:val="24"/>
        </w:rPr>
        <w:t>değişen her bir</w:t>
      </w:r>
      <w:r>
        <w:rPr>
          <w:spacing w:val="22"/>
          <w:sz w:val="24"/>
        </w:rPr>
        <w:t xml:space="preserve"> </w:t>
      </w:r>
      <w:r>
        <w:rPr>
          <w:sz w:val="24"/>
        </w:rPr>
        <w:t>alan için o</w:t>
      </w:r>
      <w:r>
        <w:rPr>
          <w:spacing w:val="40"/>
          <w:sz w:val="24"/>
        </w:rPr>
        <w:t xml:space="preserve"> </w:t>
      </w:r>
      <w:r>
        <w:rPr>
          <w:sz w:val="24"/>
        </w:rPr>
        <w:t>alanın zümre öğretmenleri tarafından doldurulacaktır.</w:t>
      </w:r>
    </w:p>
    <w:p w:rsidR="00261CD1" w:rsidRDefault="006B1D41" w:rsidP="00186B7D">
      <w:pPr>
        <w:pStyle w:val="ListeParagraf"/>
        <w:numPr>
          <w:ilvl w:val="0"/>
          <w:numId w:val="1"/>
        </w:numPr>
        <w:tabs>
          <w:tab w:val="left" w:pos="831"/>
        </w:tabs>
        <w:ind w:left="831"/>
        <w:rPr>
          <w:sz w:val="24"/>
        </w:rPr>
      </w:pPr>
      <w:r>
        <w:rPr>
          <w:sz w:val="24"/>
        </w:rPr>
        <w:t>Formda</w:t>
      </w:r>
      <w:r>
        <w:rPr>
          <w:spacing w:val="32"/>
          <w:sz w:val="24"/>
        </w:rPr>
        <w:t xml:space="preserve"> </w:t>
      </w:r>
      <w:r>
        <w:rPr>
          <w:sz w:val="24"/>
        </w:rPr>
        <w:t>yer</w:t>
      </w:r>
      <w:r>
        <w:rPr>
          <w:spacing w:val="29"/>
          <w:sz w:val="24"/>
        </w:rPr>
        <w:t xml:space="preserve"> </w:t>
      </w:r>
      <w:r>
        <w:rPr>
          <w:sz w:val="24"/>
        </w:rPr>
        <w:t>alan</w:t>
      </w:r>
      <w:r>
        <w:rPr>
          <w:spacing w:val="28"/>
          <w:sz w:val="24"/>
        </w:rPr>
        <w:t xml:space="preserve"> </w:t>
      </w:r>
      <w:r>
        <w:rPr>
          <w:sz w:val="24"/>
        </w:rPr>
        <w:t>değerlendirmeler,</w:t>
      </w:r>
      <w:r>
        <w:rPr>
          <w:spacing w:val="28"/>
          <w:sz w:val="24"/>
        </w:rPr>
        <w:t xml:space="preserve"> </w:t>
      </w:r>
      <w:r>
        <w:rPr>
          <w:sz w:val="24"/>
        </w:rPr>
        <w:t>28</w:t>
      </w:r>
      <w:r>
        <w:rPr>
          <w:spacing w:val="28"/>
          <w:sz w:val="24"/>
        </w:rPr>
        <w:t xml:space="preserve"> </w:t>
      </w:r>
      <w:r>
        <w:rPr>
          <w:sz w:val="24"/>
        </w:rPr>
        <w:t>Haziran</w:t>
      </w:r>
      <w:r>
        <w:rPr>
          <w:spacing w:val="28"/>
          <w:sz w:val="24"/>
        </w:rPr>
        <w:t xml:space="preserve"> </w:t>
      </w:r>
      <w:r>
        <w:rPr>
          <w:sz w:val="24"/>
        </w:rPr>
        <w:t>2024</w:t>
      </w:r>
      <w:r>
        <w:rPr>
          <w:spacing w:val="28"/>
          <w:sz w:val="24"/>
        </w:rPr>
        <w:t xml:space="preserve"> </w:t>
      </w:r>
      <w:r>
        <w:rPr>
          <w:sz w:val="24"/>
        </w:rPr>
        <w:t>tarihi</w:t>
      </w:r>
      <w:r>
        <w:rPr>
          <w:spacing w:val="28"/>
          <w:sz w:val="24"/>
        </w:rPr>
        <w:t xml:space="preserve"> </w:t>
      </w:r>
      <w:r>
        <w:rPr>
          <w:sz w:val="24"/>
        </w:rPr>
        <w:t>mesai</w:t>
      </w:r>
      <w:r>
        <w:rPr>
          <w:spacing w:val="28"/>
          <w:sz w:val="24"/>
        </w:rPr>
        <w:t xml:space="preserve"> </w:t>
      </w:r>
      <w:r>
        <w:rPr>
          <w:sz w:val="24"/>
        </w:rPr>
        <w:t>bitimine</w:t>
      </w:r>
      <w:r>
        <w:rPr>
          <w:spacing w:val="27"/>
          <w:sz w:val="24"/>
        </w:rPr>
        <w:t xml:space="preserve"> </w:t>
      </w:r>
      <w:r>
        <w:rPr>
          <w:sz w:val="24"/>
        </w:rPr>
        <w:t>kadar</w:t>
      </w:r>
      <w:r>
        <w:rPr>
          <w:spacing w:val="27"/>
          <w:sz w:val="24"/>
        </w:rPr>
        <w:t xml:space="preserve"> </w:t>
      </w:r>
      <w:r>
        <w:rPr>
          <w:sz w:val="24"/>
        </w:rPr>
        <w:t>zümre</w:t>
      </w:r>
      <w:r>
        <w:rPr>
          <w:spacing w:val="27"/>
          <w:sz w:val="24"/>
        </w:rPr>
        <w:t xml:space="preserve"> </w:t>
      </w:r>
      <w:r>
        <w:rPr>
          <w:sz w:val="24"/>
        </w:rPr>
        <w:t xml:space="preserve">başkanının koordinesinde </w:t>
      </w:r>
      <w:proofErr w:type="spellStart"/>
      <w:r>
        <w:rPr>
          <w:sz w:val="24"/>
        </w:rPr>
        <w:t>veri.meb.gov.tr</w:t>
      </w:r>
      <w:proofErr w:type="spellEnd"/>
      <w:r>
        <w:rPr>
          <w:sz w:val="24"/>
        </w:rPr>
        <w:t xml:space="preserve"> adresine işlenecektir.</w:t>
      </w:r>
    </w:p>
    <w:p w:rsidR="00261CD1" w:rsidRDefault="00261CD1" w:rsidP="00186B7D">
      <w:pPr>
        <w:pStyle w:val="GvdeMetni"/>
        <w:rPr>
          <w:sz w:val="20"/>
        </w:rPr>
      </w:pPr>
    </w:p>
    <w:tbl>
      <w:tblPr>
        <w:tblStyle w:val="TableNormal"/>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99"/>
        <w:gridCol w:w="3048"/>
        <w:gridCol w:w="6910"/>
      </w:tblGrid>
      <w:tr w:rsidR="00261CD1" w:rsidTr="00186B7D">
        <w:trPr>
          <w:trHeight w:val="417"/>
        </w:trPr>
        <w:tc>
          <w:tcPr>
            <w:tcW w:w="10457" w:type="dxa"/>
            <w:gridSpan w:val="3"/>
            <w:shd w:val="clear" w:color="auto" w:fill="E7E6E6"/>
          </w:tcPr>
          <w:p w:rsidR="00971C70" w:rsidRPr="002954DE" w:rsidRDefault="006B1D41" w:rsidP="00186B7D">
            <w:pPr>
              <w:pStyle w:val="TableParagraph"/>
              <w:ind w:left="599"/>
              <w:rPr>
                <w:b/>
                <w:spacing w:val="-2"/>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6"/>
                <w:sz w:val="24"/>
              </w:rPr>
              <w:t xml:space="preserve"> </w:t>
            </w:r>
            <w:r>
              <w:rPr>
                <w:b/>
                <w:sz w:val="24"/>
              </w:rPr>
              <w:t>MODELİ</w:t>
            </w:r>
            <w:r>
              <w:rPr>
                <w:b/>
                <w:spacing w:val="-4"/>
                <w:sz w:val="24"/>
              </w:rPr>
              <w:t xml:space="preserve"> </w:t>
            </w:r>
            <w:r>
              <w:rPr>
                <w:b/>
                <w:sz w:val="24"/>
              </w:rPr>
              <w:t>ÖĞRETİM</w:t>
            </w:r>
            <w:r>
              <w:rPr>
                <w:b/>
                <w:spacing w:val="-2"/>
                <w:sz w:val="24"/>
              </w:rPr>
              <w:t xml:space="preserve"> </w:t>
            </w:r>
            <w:r>
              <w:rPr>
                <w:b/>
                <w:sz w:val="24"/>
              </w:rPr>
              <w:t>PROGRAMI</w:t>
            </w:r>
            <w:r>
              <w:rPr>
                <w:b/>
                <w:spacing w:val="-1"/>
                <w:sz w:val="24"/>
              </w:rPr>
              <w:t xml:space="preserve"> </w:t>
            </w:r>
            <w:r>
              <w:rPr>
                <w:b/>
                <w:sz w:val="24"/>
              </w:rPr>
              <w:t>İNCELEME</w:t>
            </w:r>
            <w:r>
              <w:rPr>
                <w:b/>
                <w:spacing w:val="-3"/>
                <w:sz w:val="24"/>
              </w:rPr>
              <w:t xml:space="preserve"> </w:t>
            </w:r>
            <w:r>
              <w:rPr>
                <w:b/>
                <w:spacing w:val="-2"/>
                <w:sz w:val="24"/>
              </w:rPr>
              <w:t>FORMU</w:t>
            </w:r>
          </w:p>
        </w:tc>
      </w:tr>
      <w:tr w:rsidR="00261CD1" w:rsidTr="00186B7D">
        <w:trPr>
          <w:trHeight w:val="423"/>
        </w:trPr>
        <w:tc>
          <w:tcPr>
            <w:tcW w:w="3547" w:type="dxa"/>
            <w:gridSpan w:val="2"/>
            <w:shd w:val="clear" w:color="auto" w:fill="BCD5ED"/>
          </w:tcPr>
          <w:p w:rsidR="00261CD1" w:rsidRDefault="006B1D41" w:rsidP="00186B7D">
            <w:pPr>
              <w:pStyle w:val="TableParagraph"/>
              <w:ind w:left="107"/>
              <w:rPr>
                <w:b/>
                <w:sz w:val="24"/>
              </w:rPr>
            </w:pPr>
            <w:r>
              <w:rPr>
                <w:b/>
                <w:sz w:val="24"/>
              </w:rPr>
              <w:t>Zümre</w:t>
            </w:r>
            <w:r>
              <w:rPr>
                <w:b/>
                <w:spacing w:val="-5"/>
                <w:sz w:val="24"/>
              </w:rPr>
              <w:t xml:space="preserve"> Adı</w:t>
            </w:r>
          </w:p>
        </w:tc>
        <w:tc>
          <w:tcPr>
            <w:tcW w:w="6910" w:type="dxa"/>
            <w:shd w:val="clear" w:color="auto" w:fill="DEEAF6"/>
          </w:tcPr>
          <w:p w:rsidR="00261CD1" w:rsidRDefault="00971C70" w:rsidP="00186B7D">
            <w:pPr>
              <w:pStyle w:val="TableParagraph"/>
              <w:rPr>
                <w:sz w:val="24"/>
              </w:rPr>
            </w:pPr>
            <w:r>
              <w:rPr>
                <w:sz w:val="24"/>
              </w:rPr>
              <w:t xml:space="preserve"> </w:t>
            </w:r>
            <w:r w:rsidR="002954DE">
              <w:rPr>
                <w:sz w:val="24"/>
              </w:rPr>
              <w:t xml:space="preserve">2. sınıf </w:t>
            </w:r>
            <w:r w:rsidR="002954DE" w:rsidRPr="00706E82">
              <w:rPr>
                <w:b/>
                <w:sz w:val="24"/>
              </w:rPr>
              <w:t xml:space="preserve"> </w:t>
            </w:r>
            <w:r w:rsidR="002954DE" w:rsidRPr="002954DE">
              <w:rPr>
                <w:b/>
                <w:color w:val="FF0000"/>
                <w:sz w:val="24"/>
              </w:rPr>
              <w:t>Türkçe dersi için</w:t>
            </w:r>
          </w:p>
        </w:tc>
      </w:tr>
      <w:tr w:rsidR="00261CD1" w:rsidTr="00720B0D">
        <w:trPr>
          <w:trHeight w:val="827"/>
        </w:trPr>
        <w:tc>
          <w:tcPr>
            <w:tcW w:w="3547" w:type="dxa"/>
            <w:gridSpan w:val="2"/>
            <w:shd w:val="clear" w:color="auto" w:fill="BCD5ED"/>
          </w:tcPr>
          <w:p w:rsidR="00261CD1" w:rsidRDefault="006B1D41" w:rsidP="00186B7D">
            <w:pPr>
              <w:pStyle w:val="TableParagraph"/>
              <w:ind w:left="107" w:right="98"/>
              <w:jc w:val="both"/>
              <w:rPr>
                <w:b/>
                <w:sz w:val="24"/>
              </w:rPr>
            </w:pPr>
            <w:r>
              <w:rPr>
                <w:b/>
                <w:sz w:val="24"/>
              </w:rPr>
              <w:t>Zümrede Yer Alan Öğretmen Bilgileri</w:t>
            </w:r>
            <w:r>
              <w:rPr>
                <w:b/>
                <w:spacing w:val="-14"/>
                <w:sz w:val="24"/>
              </w:rPr>
              <w:t xml:space="preserve"> </w:t>
            </w:r>
            <w:r>
              <w:rPr>
                <w:b/>
                <w:sz w:val="24"/>
              </w:rPr>
              <w:t>(T.C.</w:t>
            </w:r>
            <w:r>
              <w:rPr>
                <w:b/>
                <w:spacing w:val="-14"/>
                <w:sz w:val="24"/>
              </w:rPr>
              <w:t xml:space="preserve"> </w:t>
            </w:r>
            <w:r>
              <w:rPr>
                <w:b/>
                <w:sz w:val="24"/>
              </w:rPr>
              <w:t>Kimlik</w:t>
            </w:r>
            <w:r>
              <w:rPr>
                <w:b/>
                <w:spacing w:val="-14"/>
                <w:sz w:val="24"/>
              </w:rPr>
              <w:t xml:space="preserve"> </w:t>
            </w:r>
            <w:r>
              <w:rPr>
                <w:b/>
                <w:sz w:val="24"/>
              </w:rPr>
              <w:t>Numarası, Adı, Soyadı, Branşı)</w:t>
            </w:r>
          </w:p>
        </w:tc>
        <w:tc>
          <w:tcPr>
            <w:tcW w:w="6910" w:type="dxa"/>
            <w:shd w:val="clear" w:color="auto" w:fill="DEEAF6"/>
          </w:tcPr>
          <w:p w:rsidR="00261CD1" w:rsidRDefault="00261CD1" w:rsidP="00186B7D">
            <w:pPr>
              <w:pStyle w:val="TableParagraph"/>
              <w:rPr>
                <w:sz w:val="24"/>
              </w:rPr>
            </w:pPr>
          </w:p>
        </w:tc>
      </w:tr>
      <w:tr w:rsidR="00261CD1" w:rsidTr="00186B7D">
        <w:trPr>
          <w:trHeight w:val="427"/>
        </w:trPr>
        <w:tc>
          <w:tcPr>
            <w:tcW w:w="10457" w:type="dxa"/>
            <w:gridSpan w:val="3"/>
            <w:shd w:val="clear" w:color="auto" w:fill="E7E6E6"/>
          </w:tcPr>
          <w:p w:rsidR="00261CD1" w:rsidRDefault="006B1D41" w:rsidP="00186B7D">
            <w:pPr>
              <w:pStyle w:val="TableParagraph"/>
              <w:ind w:left="335"/>
              <w:rPr>
                <w:b/>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5"/>
                <w:sz w:val="24"/>
              </w:rPr>
              <w:t xml:space="preserve"> </w:t>
            </w:r>
            <w:r>
              <w:rPr>
                <w:b/>
                <w:sz w:val="24"/>
              </w:rPr>
              <w:t>MODELİ</w:t>
            </w:r>
            <w:r>
              <w:rPr>
                <w:b/>
                <w:spacing w:val="-3"/>
                <w:sz w:val="24"/>
              </w:rPr>
              <w:t xml:space="preserve"> </w:t>
            </w:r>
            <w:r>
              <w:rPr>
                <w:b/>
                <w:sz w:val="24"/>
              </w:rPr>
              <w:t>ÖĞRETİM</w:t>
            </w:r>
            <w:r>
              <w:rPr>
                <w:b/>
                <w:spacing w:val="-3"/>
                <w:sz w:val="24"/>
              </w:rPr>
              <w:t xml:space="preserve"> </w:t>
            </w:r>
            <w:r>
              <w:rPr>
                <w:b/>
                <w:sz w:val="24"/>
              </w:rPr>
              <w:t>PROGRAMINA</w:t>
            </w:r>
            <w:r>
              <w:rPr>
                <w:b/>
                <w:spacing w:val="-4"/>
                <w:sz w:val="24"/>
              </w:rPr>
              <w:t xml:space="preserve"> </w:t>
            </w:r>
            <w:r>
              <w:rPr>
                <w:b/>
                <w:sz w:val="24"/>
              </w:rPr>
              <w:t>İLİŞKİN</w:t>
            </w:r>
            <w:r>
              <w:rPr>
                <w:b/>
                <w:spacing w:val="-3"/>
                <w:sz w:val="24"/>
              </w:rPr>
              <w:t xml:space="preserve"> </w:t>
            </w:r>
            <w:r>
              <w:rPr>
                <w:b/>
                <w:spacing w:val="-2"/>
                <w:sz w:val="24"/>
              </w:rPr>
              <w:t>BÖLÜMLER</w:t>
            </w:r>
          </w:p>
        </w:tc>
      </w:tr>
      <w:tr w:rsidR="00261CD1" w:rsidTr="00720B0D">
        <w:trPr>
          <w:trHeight w:val="671"/>
        </w:trPr>
        <w:tc>
          <w:tcPr>
            <w:tcW w:w="499" w:type="dxa"/>
            <w:vMerge w:val="restart"/>
            <w:shd w:val="clear" w:color="auto" w:fill="E7E6E6"/>
          </w:tcPr>
          <w:p w:rsidR="00261CD1" w:rsidRDefault="00261CD1" w:rsidP="00186B7D">
            <w:pPr>
              <w:pStyle w:val="TableParagraph"/>
              <w:rPr>
                <w:sz w:val="26"/>
              </w:rPr>
            </w:pPr>
          </w:p>
          <w:p w:rsidR="00261CD1" w:rsidRDefault="00261CD1" w:rsidP="00186B7D">
            <w:pPr>
              <w:pStyle w:val="TableParagraph"/>
              <w:rPr>
                <w:sz w:val="26"/>
              </w:rPr>
            </w:pPr>
          </w:p>
          <w:p w:rsidR="00261CD1" w:rsidRDefault="006B1D41" w:rsidP="00186B7D">
            <w:pPr>
              <w:pStyle w:val="TableParagraph"/>
              <w:ind w:left="107"/>
              <w:rPr>
                <w:b/>
                <w:sz w:val="24"/>
              </w:rPr>
            </w:pPr>
            <w:r>
              <w:rPr>
                <w:b/>
                <w:sz w:val="24"/>
              </w:rPr>
              <w:t>1</w:t>
            </w:r>
          </w:p>
        </w:tc>
        <w:tc>
          <w:tcPr>
            <w:tcW w:w="3048" w:type="dxa"/>
            <w:shd w:val="clear" w:color="auto" w:fill="BCD5ED"/>
          </w:tcPr>
          <w:p w:rsidR="00261CD1" w:rsidRDefault="006B1D41" w:rsidP="00186B7D">
            <w:pPr>
              <w:pStyle w:val="TableParagraph"/>
              <w:tabs>
                <w:tab w:val="left" w:pos="1327"/>
              </w:tabs>
              <w:ind w:left="107" w:right="94"/>
              <w:rPr>
                <w:b/>
                <w:sz w:val="24"/>
              </w:rPr>
            </w:pPr>
            <w:r>
              <w:rPr>
                <w:b/>
                <w:spacing w:val="-2"/>
                <w:sz w:val="24"/>
              </w:rPr>
              <w:t>Öğretim</w:t>
            </w:r>
            <w:r>
              <w:rPr>
                <w:b/>
                <w:sz w:val="24"/>
              </w:rPr>
              <w:tab/>
            </w:r>
            <w:r>
              <w:rPr>
                <w:b/>
                <w:spacing w:val="-2"/>
                <w:sz w:val="24"/>
              </w:rPr>
              <w:t>Programlarının Felsefesi</w:t>
            </w:r>
          </w:p>
        </w:tc>
        <w:tc>
          <w:tcPr>
            <w:tcW w:w="6910" w:type="dxa"/>
            <w:shd w:val="clear" w:color="auto" w:fill="BCD5ED"/>
          </w:tcPr>
          <w:p w:rsidR="00261CD1" w:rsidRDefault="006B1D41" w:rsidP="00186B7D">
            <w:pPr>
              <w:pStyle w:val="TableParagraph"/>
              <w:ind w:left="107"/>
              <w:rPr>
                <w:sz w:val="24"/>
              </w:rPr>
            </w:pPr>
            <w:r>
              <w:rPr>
                <w:sz w:val="24"/>
              </w:rPr>
              <w:t>Öğretim</w:t>
            </w:r>
            <w:r>
              <w:rPr>
                <w:spacing w:val="80"/>
                <w:sz w:val="24"/>
              </w:rPr>
              <w:t xml:space="preserve"> </w:t>
            </w:r>
            <w:r>
              <w:rPr>
                <w:sz w:val="24"/>
              </w:rPr>
              <w:t>programının</w:t>
            </w:r>
            <w:r>
              <w:rPr>
                <w:spacing w:val="80"/>
                <w:sz w:val="24"/>
              </w:rPr>
              <w:t xml:space="preserve"> </w:t>
            </w:r>
            <w:r>
              <w:rPr>
                <w:sz w:val="24"/>
              </w:rPr>
              <w:t>felsefesinde</w:t>
            </w:r>
            <w:r>
              <w:rPr>
                <w:spacing w:val="80"/>
                <w:sz w:val="24"/>
              </w:rPr>
              <w:t xml:space="preserve"> </w:t>
            </w:r>
            <w:r>
              <w:rPr>
                <w:sz w:val="24"/>
              </w:rPr>
              <w:t>önemli</w:t>
            </w:r>
            <w:r>
              <w:rPr>
                <w:spacing w:val="80"/>
                <w:sz w:val="24"/>
              </w:rPr>
              <w:t xml:space="preserve"> </w:t>
            </w:r>
            <w:r>
              <w:rPr>
                <w:sz w:val="24"/>
              </w:rPr>
              <w:t>gördüğünüz</w:t>
            </w:r>
            <w:r>
              <w:rPr>
                <w:spacing w:val="80"/>
                <w:sz w:val="24"/>
              </w:rPr>
              <w:t xml:space="preserve"> </w:t>
            </w:r>
            <w:r>
              <w:rPr>
                <w:sz w:val="24"/>
              </w:rPr>
              <w:t>hususlar</w:t>
            </w:r>
            <w:r>
              <w:rPr>
                <w:spacing w:val="40"/>
                <w:sz w:val="24"/>
              </w:rPr>
              <w:t xml:space="preserve"> </w:t>
            </w:r>
            <w:r>
              <w:rPr>
                <w:sz w:val="24"/>
              </w:rPr>
              <w:t>nelerdir? Lütfen özet hâlinde belirtiniz.</w:t>
            </w:r>
          </w:p>
        </w:tc>
      </w:tr>
      <w:tr w:rsidR="00261CD1" w:rsidTr="00706E82">
        <w:trPr>
          <w:trHeight w:val="985"/>
        </w:trPr>
        <w:tc>
          <w:tcPr>
            <w:tcW w:w="499" w:type="dxa"/>
            <w:vMerge/>
            <w:tcBorders>
              <w:top w:val="nil"/>
            </w:tcBorders>
            <w:shd w:val="clear" w:color="auto" w:fill="E7E6E6"/>
          </w:tcPr>
          <w:p w:rsidR="00261CD1" w:rsidRDefault="00261CD1" w:rsidP="00186B7D">
            <w:pPr>
              <w:rPr>
                <w:sz w:val="2"/>
                <w:szCs w:val="2"/>
              </w:rPr>
            </w:pPr>
          </w:p>
        </w:tc>
        <w:tc>
          <w:tcPr>
            <w:tcW w:w="9958" w:type="dxa"/>
            <w:gridSpan w:val="2"/>
            <w:shd w:val="clear" w:color="auto" w:fill="auto"/>
          </w:tcPr>
          <w:p w:rsidR="00261CD1" w:rsidRPr="00706E82" w:rsidRDefault="00706E82" w:rsidP="00186B7D">
            <w:pPr>
              <w:pStyle w:val="TableParagraph"/>
              <w:rPr>
                <w:sz w:val="18"/>
                <w:szCs w:val="18"/>
              </w:rPr>
            </w:pPr>
            <w:r>
              <w:rPr>
                <w:sz w:val="18"/>
                <w:szCs w:val="18"/>
              </w:rPr>
              <w:t>İletişim Odaklılık</w:t>
            </w:r>
            <w:r w:rsidR="005D56F5" w:rsidRPr="00706E82">
              <w:rPr>
                <w:sz w:val="18"/>
                <w:szCs w:val="18"/>
              </w:rPr>
              <w:t xml:space="preserve">, </w:t>
            </w:r>
            <w:r w:rsidR="005D56F5" w:rsidRPr="00706E82">
              <w:rPr>
                <w:rStyle w:val="Gl"/>
                <w:b w:val="0"/>
                <w:sz w:val="18"/>
                <w:szCs w:val="18"/>
              </w:rPr>
              <w:t>Kültürel ve Dilsel Zenginlik</w:t>
            </w:r>
            <w:r w:rsidR="005D56F5" w:rsidRPr="00706E82">
              <w:rPr>
                <w:sz w:val="18"/>
                <w:szCs w:val="18"/>
              </w:rPr>
              <w:t>, Eleştirel ve Yaratıcı Düşünme, Çok Boyutlu Öğrenme, Teknoloji ve Medya Kullanımı, Öğrenci Merkezlilik, Değerler Eğitimi gibi felsefi temeller doğrultusunda öğrencilerin dil becerilerini geliştirirken, aynı zamanda onların kültürel ve eleştirel bilinçlerini de arttırmayı hedefler. Bu şekilde, dilin sadece bir iletişim aracı değil, aynı zamanda bir düşünce ve kültür aracı olarak da benimsenmesi sağlanır.</w:t>
            </w:r>
          </w:p>
        </w:tc>
      </w:tr>
      <w:tr w:rsidR="00261CD1" w:rsidTr="00720B0D">
        <w:trPr>
          <w:trHeight w:val="1007"/>
        </w:trPr>
        <w:tc>
          <w:tcPr>
            <w:tcW w:w="499" w:type="dxa"/>
            <w:vMerge w:val="restart"/>
            <w:shd w:val="clear" w:color="auto" w:fill="E7E6E6"/>
          </w:tcPr>
          <w:p w:rsidR="00261CD1" w:rsidRDefault="00261CD1" w:rsidP="00186B7D">
            <w:pPr>
              <w:pStyle w:val="TableParagraph"/>
              <w:rPr>
                <w:sz w:val="26"/>
              </w:rPr>
            </w:pPr>
          </w:p>
          <w:p w:rsidR="00261CD1" w:rsidRDefault="00261CD1" w:rsidP="00186B7D">
            <w:pPr>
              <w:pStyle w:val="TableParagraph"/>
              <w:rPr>
                <w:sz w:val="26"/>
              </w:rPr>
            </w:pPr>
          </w:p>
          <w:p w:rsidR="00261CD1" w:rsidRDefault="00261CD1" w:rsidP="00186B7D">
            <w:pPr>
              <w:pStyle w:val="TableParagraph"/>
              <w:rPr>
                <w:sz w:val="33"/>
              </w:rPr>
            </w:pPr>
          </w:p>
          <w:p w:rsidR="00261CD1" w:rsidRDefault="006B1D41" w:rsidP="00186B7D">
            <w:pPr>
              <w:pStyle w:val="TableParagraph"/>
              <w:ind w:left="107"/>
              <w:rPr>
                <w:b/>
                <w:sz w:val="24"/>
              </w:rPr>
            </w:pPr>
            <w:r>
              <w:rPr>
                <w:b/>
                <w:sz w:val="24"/>
              </w:rPr>
              <w:t>2</w:t>
            </w:r>
          </w:p>
        </w:tc>
        <w:tc>
          <w:tcPr>
            <w:tcW w:w="3048" w:type="dxa"/>
            <w:shd w:val="clear" w:color="auto" w:fill="BCD5ED"/>
          </w:tcPr>
          <w:p w:rsidR="00261CD1" w:rsidRDefault="006B1D41" w:rsidP="00186B7D">
            <w:pPr>
              <w:pStyle w:val="TableParagraph"/>
              <w:ind w:left="107" w:right="197"/>
              <w:rPr>
                <w:b/>
                <w:sz w:val="24"/>
              </w:rPr>
            </w:pPr>
            <w:r>
              <w:rPr>
                <w:b/>
                <w:spacing w:val="-2"/>
                <w:sz w:val="24"/>
              </w:rPr>
              <w:t>Ünite/Tema/Öğrenme Alanı</w:t>
            </w:r>
          </w:p>
        </w:tc>
        <w:tc>
          <w:tcPr>
            <w:tcW w:w="6910" w:type="dxa"/>
            <w:shd w:val="clear" w:color="auto" w:fill="BCD5ED"/>
          </w:tcPr>
          <w:p w:rsidR="00261CD1" w:rsidRDefault="006B1D41" w:rsidP="00186B7D">
            <w:pPr>
              <w:pStyle w:val="TableParagraph"/>
              <w:ind w:left="107" w:right="99"/>
              <w:jc w:val="both"/>
              <w:rPr>
                <w:sz w:val="24"/>
              </w:rPr>
            </w:pPr>
            <w:r>
              <w:rPr>
                <w:sz w:val="24"/>
              </w:rPr>
              <w:t>Ünite/Tema/Öğrenme alanlarının sıralamasının uygunluğunu değerlendiriniz. Bir önceki programa göre temel farklılıkları özet hâlinde belirtiniz.</w:t>
            </w:r>
          </w:p>
        </w:tc>
      </w:tr>
      <w:tr w:rsidR="00261CD1" w:rsidTr="00706E82">
        <w:trPr>
          <w:trHeight w:val="1098"/>
        </w:trPr>
        <w:tc>
          <w:tcPr>
            <w:tcW w:w="499" w:type="dxa"/>
            <w:vMerge/>
            <w:tcBorders>
              <w:top w:val="nil"/>
            </w:tcBorders>
            <w:shd w:val="clear" w:color="auto" w:fill="E7E6E6"/>
          </w:tcPr>
          <w:p w:rsidR="00261CD1" w:rsidRDefault="00261CD1" w:rsidP="00186B7D">
            <w:pPr>
              <w:rPr>
                <w:sz w:val="2"/>
                <w:szCs w:val="2"/>
              </w:rPr>
            </w:pPr>
          </w:p>
        </w:tc>
        <w:tc>
          <w:tcPr>
            <w:tcW w:w="9958" w:type="dxa"/>
            <w:gridSpan w:val="2"/>
            <w:shd w:val="clear" w:color="auto" w:fill="auto"/>
          </w:tcPr>
          <w:p w:rsidR="00261CD1" w:rsidRPr="00706E82" w:rsidRDefault="005D56F5" w:rsidP="00186B7D">
            <w:pPr>
              <w:pStyle w:val="TableParagraph"/>
              <w:rPr>
                <w:sz w:val="18"/>
                <w:szCs w:val="18"/>
              </w:rPr>
            </w:pPr>
            <w:r w:rsidRPr="00706E82">
              <w:rPr>
                <w:sz w:val="18"/>
                <w:szCs w:val="18"/>
              </w:rPr>
              <w:t xml:space="preserve">Yeni Türkçe programı, ünite/tema/öğrenme alanlarının sıralaması açısından öğrenci dil gelişimini daha etkili bir şekilde destekleyecek biçimde tasarlanmıştır. </w:t>
            </w:r>
            <w:r w:rsidR="006F0496" w:rsidRPr="00706E82">
              <w:rPr>
                <w:sz w:val="18"/>
                <w:szCs w:val="18"/>
              </w:rPr>
              <w:t xml:space="preserve">Öğrencilerin ilgi ve ihtiyaçlarına göre şekillenen esnek öğretim yöntemleri benimsenmiştir. </w:t>
            </w:r>
            <w:r w:rsidRPr="00706E82">
              <w:rPr>
                <w:sz w:val="18"/>
                <w:szCs w:val="18"/>
              </w:rPr>
              <w:t>İletişim odaklı, teknoloji ve medya entegrasyonuna açık, eleştirel düşünme ve yaratıcılığı teşvik  eden yapısıyla, bir önceki programa göre daha modern ve kapsamlı bir dil öğretim anlayışını yansıtmaktadır. Bu farklılıklar, öğrencilerin dil becerilerini daha etkili ve bütüncül bir şekilde geliştirmelerine olanak tanır.</w:t>
            </w:r>
            <w:r w:rsidR="006F0496" w:rsidRPr="00706E82">
              <w:rPr>
                <w:sz w:val="18"/>
                <w:szCs w:val="18"/>
              </w:rPr>
              <w:t xml:space="preserve"> </w:t>
            </w:r>
          </w:p>
        </w:tc>
      </w:tr>
      <w:tr w:rsidR="00261CD1" w:rsidTr="00720B0D">
        <w:trPr>
          <w:trHeight w:val="702"/>
        </w:trPr>
        <w:tc>
          <w:tcPr>
            <w:tcW w:w="499" w:type="dxa"/>
            <w:vMerge w:val="restart"/>
            <w:shd w:val="clear" w:color="auto" w:fill="E7E6E6"/>
          </w:tcPr>
          <w:p w:rsidR="00261CD1" w:rsidRDefault="00261CD1" w:rsidP="00186B7D">
            <w:pPr>
              <w:pStyle w:val="TableParagraph"/>
              <w:rPr>
                <w:sz w:val="26"/>
              </w:rPr>
            </w:pPr>
          </w:p>
          <w:p w:rsidR="00261CD1" w:rsidRDefault="00261CD1" w:rsidP="00186B7D">
            <w:pPr>
              <w:pStyle w:val="TableParagraph"/>
              <w:rPr>
                <w:sz w:val="26"/>
              </w:rPr>
            </w:pPr>
          </w:p>
          <w:p w:rsidR="00261CD1" w:rsidRDefault="00261CD1" w:rsidP="00186B7D">
            <w:pPr>
              <w:pStyle w:val="TableParagraph"/>
              <w:rPr>
                <w:sz w:val="21"/>
              </w:rPr>
            </w:pPr>
          </w:p>
          <w:p w:rsidR="00261CD1" w:rsidRDefault="006B1D41" w:rsidP="00186B7D">
            <w:pPr>
              <w:pStyle w:val="TableParagraph"/>
              <w:ind w:left="107"/>
              <w:rPr>
                <w:b/>
                <w:sz w:val="24"/>
              </w:rPr>
            </w:pPr>
            <w:r>
              <w:rPr>
                <w:b/>
                <w:sz w:val="24"/>
              </w:rPr>
              <w:t>3</w:t>
            </w:r>
          </w:p>
        </w:tc>
        <w:tc>
          <w:tcPr>
            <w:tcW w:w="3048" w:type="dxa"/>
            <w:shd w:val="clear" w:color="auto" w:fill="BCD5ED"/>
          </w:tcPr>
          <w:p w:rsidR="00261CD1" w:rsidRDefault="006B1D41" w:rsidP="00186B7D">
            <w:pPr>
              <w:pStyle w:val="TableParagraph"/>
              <w:ind w:left="107"/>
              <w:rPr>
                <w:b/>
                <w:sz w:val="24"/>
              </w:rPr>
            </w:pPr>
            <w:r>
              <w:rPr>
                <w:b/>
                <w:sz w:val="24"/>
              </w:rPr>
              <w:t>İçerik</w:t>
            </w:r>
            <w:r>
              <w:rPr>
                <w:b/>
                <w:spacing w:val="-3"/>
                <w:sz w:val="24"/>
              </w:rPr>
              <w:t xml:space="preserve"> </w:t>
            </w:r>
            <w:r>
              <w:rPr>
                <w:b/>
                <w:spacing w:val="-2"/>
                <w:sz w:val="24"/>
              </w:rPr>
              <w:t>Çerçevesi</w:t>
            </w:r>
          </w:p>
        </w:tc>
        <w:tc>
          <w:tcPr>
            <w:tcW w:w="6910" w:type="dxa"/>
            <w:shd w:val="clear" w:color="auto" w:fill="BCD5ED"/>
          </w:tcPr>
          <w:p w:rsidR="00261CD1" w:rsidRDefault="006B1D41" w:rsidP="00186B7D">
            <w:pPr>
              <w:pStyle w:val="TableParagraph"/>
              <w:ind w:left="107"/>
              <w:rPr>
                <w:sz w:val="24"/>
              </w:rPr>
            </w:pPr>
            <w:r>
              <w:rPr>
                <w:sz w:val="24"/>
              </w:rPr>
              <w:t>Önceki</w:t>
            </w:r>
            <w:r>
              <w:rPr>
                <w:spacing w:val="-12"/>
                <w:sz w:val="24"/>
              </w:rPr>
              <w:t xml:space="preserve"> </w:t>
            </w:r>
            <w:r>
              <w:rPr>
                <w:sz w:val="24"/>
              </w:rPr>
              <w:t>programdan</w:t>
            </w:r>
            <w:r>
              <w:rPr>
                <w:spacing w:val="-10"/>
                <w:sz w:val="24"/>
              </w:rPr>
              <w:t xml:space="preserve"> </w:t>
            </w:r>
            <w:r>
              <w:rPr>
                <w:sz w:val="24"/>
              </w:rPr>
              <w:t>farklı</w:t>
            </w:r>
            <w:r>
              <w:rPr>
                <w:spacing w:val="-12"/>
                <w:sz w:val="24"/>
              </w:rPr>
              <w:t xml:space="preserve"> </w:t>
            </w:r>
            <w:r>
              <w:rPr>
                <w:sz w:val="24"/>
              </w:rPr>
              <w:t>olarak</w:t>
            </w:r>
            <w:r>
              <w:rPr>
                <w:spacing w:val="-10"/>
                <w:sz w:val="24"/>
              </w:rPr>
              <w:t xml:space="preserve"> </w:t>
            </w:r>
            <w:r>
              <w:rPr>
                <w:sz w:val="24"/>
              </w:rPr>
              <w:t>eklenen/kaldırılan</w:t>
            </w:r>
            <w:r>
              <w:rPr>
                <w:spacing w:val="-12"/>
                <w:sz w:val="24"/>
              </w:rPr>
              <w:t xml:space="preserve"> </w:t>
            </w:r>
            <w:r>
              <w:rPr>
                <w:sz w:val="24"/>
              </w:rPr>
              <w:t>içerikler</w:t>
            </w:r>
            <w:r>
              <w:rPr>
                <w:spacing w:val="-11"/>
                <w:sz w:val="24"/>
              </w:rPr>
              <w:t xml:space="preserve"> </w:t>
            </w:r>
            <w:r>
              <w:rPr>
                <w:sz w:val="24"/>
              </w:rPr>
              <w:t>nelerdir? Lütfen başlıklar hâlinde belirtiniz</w:t>
            </w:r>
          </w:p>
        </w:tc>
      </w:tr>
      <w:tr w:rsidR="00261CD1" w:rsidTr="00186B7D">
        <w:trPr>
          <w:trHeight w:val="412"/>
        </w:trPr>
        <w:tc>
          <w:tcPr>
            <w:tcW w:w="499" w:type="dxa"/>
            <w:vMerge/>
            <w:tcBorders>
              <w:top w:val="nil"/>
            </w:tcBorders>
            <w:shd w:val="clear" w:color="auto" w:fill="E7E6E6"/>
          </w:tcPr>
          <w:p w:rsidR="00261CD1" w:rsidRDefault="00261CD1" w:rsidP="00186B7D">
            <w:pPr>
              <w:rPr>
                <w:sz w:val="2"/>
                <w:szCs w:val="2"/>
              </w:rPr>
            </w:pPr>
          </w:p>
        </w:tc>
        <w:tc>
          <w:tcPr>
            <w:tcW w:w="9958" w:type="dxa"/>
            <w:gridSpan w:val="2"/>
            <w:shd w:val="clear" w:color="auto" w:fill="auto"/>
          </w:tcPr>
          <w:p w:rsidR="006F0496" w:rsidRPr="00706E82" w:rsidRDefault="006F0496" w:rsidP="00186B7D">
            <w:pPr>
              <w:widowControl/>
              <w:autoSpaceDE/>
              <w:autoSpaceDN/>
              <w:outlineLvl w:val="2"/>
              <w:rPr>
                <w:b/>
                <w:bCs/>
                <w:sz w:val="18"/>
                <w:szCs w:val="18"/>
                <w:lang w:eastAsia="tr-TR"/>
              </w:rPr>
            </w:pPr>
            <w:r w:rsidRPr="00706E82">
              <w:rPr>
                <w:b/>
                <w:bCs/>
                <w:sz w:val="18"/>
                <w:szCs w:val="18"/>
                <w:lang w:eastAsia="tr-TR"/>
              </w:rPr>
              <w:t>Eklenen İçerikler</w:t>
            </w:r>
          </w:p>
          <w:p w:rsidR="006F0496" w:rsidRPr="00706E82" w:rsidRDefault="006F0496" w:rsidP="00186B7D">
            <w:pPr>
              <w:widowControl/>
              <w:numPr>
                <w:ilvl w:val="0"/>
                <w:numId w:val="2"/>
              </w:numPr>
              <w:autoSpaceDE/>
              <w:autoSpaceDN/>
              <w:rPr>
                <w:sz w:val="18"/>
                <w:szCs w:val="18"/>
                <w:lang w:eastAsia="tr-TR"/>
              </w:rPr>
            </w:pPr>
            <w:r w:rsidRPr="00706E82">
              <w:rPr>
                <w:b/>
                <w:bCs/>
                <w:sz w:val="18"/>
                <w:szCs w:val="18"/>
                <w:lang w:eastAsia="tr-TR"/>
              </w:rPr>
              <w:t>Dijital Okuryazarlık ve Medya Metinleri</w:t>
            </w:r>
            <w:r w:rsidRPr="00706E82">
              <w:rPr>
                <w:sz w:val="18"/>
                <w:szCs w:val="18"/>
                <w:lang w:eastAsia="tr-TR"/>
              </w:rPr>
              <w:t>:</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Yeni programda dijital okuryazarlık becerilerine özel bir vurgu yapılmıştır.</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İnternet, sosyal medya, dijital haberler ve diğer çevrimiçi içeriklerin nasıl analiz edileceği ve kullanılacağı konusunda çalışmalar yer alır.</w:t>
            </w:r>
          </w:p>
          <w:p w:rsidR="006F0496" w:rsidRPr="00706E82" w:rsidRDefault="006F0496" w:rsidP="00186B7D">
            <w:pPr>
              <w:widowControl/>
              <w:numPr>
                <w:ilvl w:val="0"/>
                <w:numId w:val="2"/>
              </w:numPr>
              <w:autoSpaceDE/>
              <w:autoSpaceDN/>
              <w:rPr>
                <w:sz w:val="18"/>
                <w:szCs w:val="18"/>
                <w:lang w:eastAsia="tr-TR"/>
              </w:rPr>
            </w:pPr>
            <w:r w:rsidRPr="00706E82">
              <w:rPr>
                <w:b/>
                <w:bCs/>
                <w:sz w:val="18"/>
                <w:szCs w:val="18"/>
                <w:lang w:eastAsia="tr-TR"/>
              </w:rPr>
              <w:t>Eleştirel Düşünme ve Yaratıcı Yazma</w:t>
            </w:r>
            <w:r w:rsidRPr="00706E82">
              <w:rPr>
                <w:sz w:val="18"/>
                <w:szCs w:val="18"/>
                <w:lang w:eastAsia="tr-TR"/>
              </w:rPr>
              <w:t>:</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Eleştirel düşünme becerilerini geliştirmeye yönelik etkinlikler ve yaratıcı yazma çalışmaları eklenmiştir.</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Öğrencilere çeşitli perspektiflerden düşünme ve kendi yaratıcı metinlerini oluşturma fırsatları sunulmaktadır.</w:t>
            </w:r>
          </w:p>
          <w:p w:rsidR="006F0496" w:rsidRPr="00706E82" w:rsidRDefault="006F0496" w:rsidP="00186B7D">
            <w:pPr>
              <w:widowControl/>
              <w:numPr>
                <w:ilvl w:val="0"/>
                <w:numId w:val="2"/>
              </w:numPr>
              <w:autoSpaceDE/>
              <w:autoSpaceDN/>
              <w:rPr>
                <w:sz w:val="18"/>
                <w:szCs w:val="18"/>
                <w:lang w:eastAsia="tr-TR"/>
              </w:rPr>
            </w:pPr>
            <w:r w:rsidRPr="00706E82">
              <w:rPr>
                <w:b/>
                <w:bCs/>
                <w:sz w:val="18"/>
                <w:szCs w:val="18"/>
                <w:lang w:eastAsia="tr-TR"/>
              </w:rPr>
              <w:t>Değerler Eğitimi ve Kültürel Farkındalık</w:t>
            </w:r>
            <w:r w:rsidRPr="00706E82">
              <w:rPr>
                <w:sz w:val="18"/>
                <w:szCs w:val="18"/>
                <w:lang w:eastAsia="tr-TR"/>
              </w:rPr>
              <w:t>:</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Toplumsal ve evrensel değerlerin kazandırılmasına yönelik içerikler eklenmiştir.</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Edebi eserler ve kültürel metinler aracılığıyla kültürel farkındalığı artırmaya yönelik çalışmalar yapılmaktadır.</w:t>
            </w:r>
          </w:p>
          <w:p w:rsidR="006F0496" w:rsidRPr="00706E82" w:rsidRDefault="006F0496" w:rsidP="00186B7D">
            <w:pPr>
              <w:widowControl/>
              <w:numPr>
                <w:ilvl w:val="0"/>
                <w:numId w:val="2"/>
              </w:numPr>
              <w:autoSpaceDE/>
              <w:autoSpaceDN/>
              <w:rPr>
                <w:sz w:val="18"/>
                <w:szCs w:val="18"/>
                <w:lang w:eastAsia="tr-TR"/>
              </w:rPr>
            </w:pPr>
            <w:r w:rsidRPr="00706E82">
              <w:rPr>
                <w:b/>
                <w:bCs/>
                <w:sz w:val="18"/>
                <w:szCs w:val="18"/>
                <w:lang w:eastAsia="tr-TR"/>
              </w:rPr>
              <w:t>Proje ve Performans Tabanlı Etkinlikler</w:t>
            </w:r>
            <w:r w:rsidRPr="00706E82">
              <w:rPr>
                <w:sz w:val="18"/>
                <w:szCs w:val="18"/>
                <w:lang w:eastAsia="tr-TR"/>
              </w:rPr>
              <w:t>:</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Proje ve performans tabanlı etkinlikler, öğrencilerin dil becerilerini gerçek hayatla ilişkilendirmelerine olanak tanır.</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Grup çalışmaları, araştırma projeleri ve sunumlar gibi etkinliklerle öğrenme deneyimi zenginleştirilmiştir.</w:t>
            </w:r>
          </w:p>
          <w:p w:rsidR="006F0496" w:rsidRPr="00706E82" w:rsidRDefault="006F0496" w:rsidP="00186B7D">
            <w:pPr>
              <w:widowControl/>
              <w:numPr>
                <w:ilvl w:val="0"/>
                <w:numId w:val="2"/>
              </w:numPr>
              <w:autoSpaceDE/>
              <w:autoSpaceDN/>
              <w:rPr>
                <w:sz w:val="18"/>
                <w:szCs w:val="18"/>
                <w:lang w:eastAsia="tr-TR"/>
              </w:rPr>
            </w:pPr>
            <w:r w:rsidRPr="00706E82">
              <w:rPr>
                <w:b/>
                <w:bCs/>
                <w:sz w:val="18"/>
                <w:szCs w:val="18"/>
                <w:lang w:eastAsia="tr-TR"/>
              </w:rPr>
              <w:t>Çok Disiplinli ve Tematik Yaklaşımlar</w:t>
            </w:r>
            <w:r w:rsidRPr="00706E82">
              <w:rPr>
                <w:sz w:val="18"/>
                <w:szCs w:val="18"/>
                <w:lang w:eastAsia="tr-TR"/>
              </w:rPr>
              <w:t>:</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 xml:space="preserve">Farklı disiplinlerle bağlantı kuran tematik üniteler ve </w:t>
            </w:r>
            <w:proofErr w:type="spellStart"/>
            <w:r w:rsidRPr="00706E82">
              <w:rPr>
                <w:sz w:val="18"/>
                <w:szCs w:val="18"/>
                <w:lang w:eastAsia="tr-TR"/>
              </w:rPr>
              <w:t>disiplinlerarası</w:t>
            </w:r>
            <w:proofErr w:type="spellEnd"/>
            <w:r w:rsidRPr="00706E82">
              <w:rPr>
                <w:sz w:val="18"/>
                <w:szCs w:val="18"/>
                <w:lang w:eastAsia="tr-TR"/>
              </w:rPr>
              <w:t xml:space="preserve"> yaklaşımlar eklenmiştir.</w:t>
            </w:r>
          </w:p>
          <w:p w:rsidR="006F0496" w:rsidRPr="00706E82" w:rsidRDefault="006F0496" w:rsidP="00186B7D">
            <w:pPr>
              <w:widowControl/>
              <w:numPr>
                <w:ilvl w:val="1"/>
                <w:numId w:val="2"/>
              </w:numPr>
              <w:autoSpaceDE/>
              <w:autoSpaceDN/>
              <w:rPr>
                <w:sz w:val="18"/>
                <w:szCs w:val="18"/>
                <w:lang w:eastAsia="tr-TR"/>
              </w:rPr>
            </w:pPr>
            <w:r w:rsidRPr="00706E82">
              <w:rPr>
                <w:sz w:val="18"/>
                <w:szCs w:val="18"/>
                <w:lang w:eastAsia="tr-TR"/>
              </w:rPr>
              <w:t>Bu, öğrencilerin dil öğrenimini diğer bilgi alanlarıyla bütünleştirmesine yardımcı olur.</w:t>
            </w:r>
          </w:p>
          <w:p w:rsidR="006F0496" w:rsidRPr="00706E82" w:rsidRDefault="006F0496" w:rsidP="00186B7D">
            <w:pPr>
              <w:widowControl/>
              <w:autoSpaceDE/>
              <w:autoSpaceDN/>
              <w:outlineLvl w:val="2"/>
              <w:rPr>
                <w:b/>
                <w:bCs/>
                <w:sz w:val="18"/>
                <w:szCs w:val="18"/>
                <w:lang w:eastAsia="tr-TR"/>
              </w:rPr>
            </w:pPr>
            <w:r w:rsidRPr="00706E82">
              <w:rPr>
                <w:b/>
                <w:bCs/>
                <w:sz w:val="18"/>
                <w:szCs w:val="18"/>
                <w:lang w:eastAsia="tr-TR"/>
              </w:rPr>
              <w:t>Kaldırılan İçerikler</w:t>
            </w:r>
          </w:p>
          <w:p w:rsidR="006F0496" w:rsidRPr="00706E82" w:rsidRDefault="006F0496" w:rsidP="00186B7D">
            <w:pPr>
              <w:widowControl/>
              <w:numPr>
                <w:ilvl w:val="0"/>
                <w:numId w:val="3"/>
              </w:numPr>
              <w:autoSpaceDE/>
              <w:autoSpaceDN/>
              <w:rPr>
                <w:sz w:val="18"/>
                <w:szCs w:val="18"/>
                <w:lang w:eastAsia="tr-TR"/>
              </w:rPr>
            </w:pPr>
            <w:r w:rsidRPr="00706E82">
              <w:rPr>
                <w:b/>
                <w:bCs/>
                <w:sz w:val="18"/>
                <w:szCs w:val="18"/>
                <w:lang w:eastAsia="tr-TR"/>
              </w:rPr>
              <w:t>Ezber ve Geleneksel Dilbilgisi Odaklı Çalışmalar</w:t>
            </w:r>
            <w:r w:rsidRPr="00706E82">
              <w:rPr>
                <w:sz w:val="18"/>
                <w:szCs w:val="18"/>
                <w:lang w:eastAsia="tr-TR"/>
              </w:rPr>
              <w:t>:</w:t>
            </w:r>
          </w:p>
          <w:p w:rsidR="006F0496" w:rsidRPr="00706E82" w:rsidRDefault="006F0496" w:rsidP="00186B7D">
            <w:pPr>
              <w:widowControl/>
              <w:numPr>
                <w:ilvl w:val="1"/>
                <w:numId w:val="3"/>
              </w:numPr>
              <w:autoSpaceDE/>
              <w:autoSpaceDN/>
              <w:rPr>
                <w:sz w:val="18"/>
                <w:szCs w:val="18"/>
                <w:lang w:eastAsia="tr-TR"/>
              </w:rPr>
            </w:pPr>
            <w:r w:rsidRPr="00706E82">
              <w:rPr>
                <w:sz w:val="18"/>
                <w:szCs w:val="18"/>
                <w:lang w:eastAsia="tr-TR"/>
              </w:rPr>
              <w:t>Geleneksel dil bilgisi kuralları ve ezber odaklı çalışmalar azaltılmıştır.</w:t>
            </w:r>
          </w:p>
          <w:p w:rsidR="006F0496" w:rsidRPr="00706E82" w:rsidRDefault="006F0496" w:rsidP="00186B7D">
            <w:pPr>
              <w:widowControl/>
              <w:numPr>
                <w:ilvl w:val="1"/>
                <w:numId w:val="3"/>
              </w:numPr>
              <w:autoSpaceDE/>
              <w:autoSpaceDN/>
              <w:rPr>
                <w:sz w:val="18"/>
                <w:szCs w:val="18"/>
                <w:lang w:eastAsia="tr-TR"/>
              </w:rPr>
            </w:pPr>
            <w:r w:rsidRPr="00706E82">
              <w:rPr>
                <w:sz w:val="18"/>
                <w:szCs w:val="18"/>
                <w:lang w:eastAsia="tr-TR"/>
              </w:rPr>
              <w:t>Dil bilgisi, daha çok bağlam içinde ve iletişim odaklı olarak ele alınmaktadır.</w:t>
            </w:r>
          </w:p>
          <w:p w:rsidR="006F0496" w:rsidRPr="00706E82" w:rsidRDefault="006F0496" w:rsidP="00186B7D">
            <w:pPr>
              <w:widowControl/>
              <w:numPr>
                <w:ilvl w:val="0"/>
                <w:numId w:val="3"/>
              </w:numPr>
              <w:autoSpaceDE/>
              <w:autoSpaceDN/>
              <w:rPr>
                <w:sz w:val="18"/>
                <w:szCs w:val="18"/>
                <w:lang w:eastAsia="tr-TR"/>
              </w:rPr>
            </w:pPr>
            <w:r w:rsidRPr="00706E82">
              <w:rPr>
                <w:b/>
                <w:bCs/>
                <w:sz w:val="18"/>
                <w:szCs w:val="18"/>
                <w:lang w:eastAsia="tr-TR"/>
              </w:rPr>
              <w:t>Ağır Edebi Metinler ve Dilbilimsel Analizler</w:t>
            </w:r>
            <w:r w:rsidRPr="00706E82">
              <w:rPr>
                <w:sz w:val="18"/>
                <w:szCs w:val="18"/>
                <w:lang w:eastAsia="tr-TR"/>
              </w:rPr>
              <w:t>:</w:t>
            </w:r>
          </w:p>
          <w:p w:rsidR="006F0496" w:rsidRPr="00706E82" w:rsidRDefault="006F0496" w:rsidP="00186B7D">
            <w:pPr>
              <w:widowControl/>
              <w:numPr>
                <w:ilvl w:val="1"/>
                <w:numId w:val="3"/>
              </w:numPr>
              <w:autoSpaceDE/>
              <w:autoSpaceDN/>
              <w:rPr>
                <w:sz w:val="18"/>
                <w:szCs w:val="18"/>
                <w:lang w:eastAsia="tr-TR"/>
              </w:rPr>
            </w:pPr>
            <w:r w:rsidRPr="00706E82">
              <w:rPr>
                <w:sz w:val="18"/>
                <w:szCs w:val="18"/>
                <w:lang w:eastAsia="tr-TR"/>
              </w:rPr>
              <w:t>Öğrencilerin yaş ve seviyelerine uygun olmayan, ağır edebi metinlerin ve derin dilbilimsel analizlerin yoğunluğu azaltılmıştır.</w:t>
            </w:r>
          </w:p>
          <w:p w:rsidR="006F0496" w:rsidRPr="00706E82" w:rsidRDefault="006F0496" w:rsidP="00186B7D">
            <w:pPr>
              <w:widowControl/>
              <w:numPr>
                <w:ilvl w:val="1"/>
                <w:numId w:val="3"/>
              </w:numPr>
              <w:autoSpaceDE/>
              <w:autoSpaceDN/>
              <w:rPr>
                <w:sz w:val="18"/>
                <w:szCs w:val="18"/>
                <w:lang w:eastAsia="tr-TR"/>
              </w:rPr>
            </w:pPr>
            <w:r w:rsidRPr="00706E82">
              <w:rPr>
                <w:sz w:val="18"/>
                <w:szCs w:val="18"/>
                <w:lang w:eastAsia="tr-TR"/>
              </w:rPr>
              <w:t>Bunun yerine daha anlaşılır ve ilgi çekici metinler tercih edilmektedir.</w:t>
            </w:r>
          </w:p>
          <w:p w:rsidR="006F0496" w:rsidRPr="00706E82" w:rsidRDefault="006F0496" w:rsidP="00186B7D">
            <w:pPr>
              <w:widowControl/>
              <w:numPr>
                <w:ilvl w:val="0"/>
                <w:numId w:val="3"/>
              </w:numPr>
              <w:autoSpaceDE/>
              <w:autoSpaceDN/>
              <w:rPr>
                <w:sz w:val="18"/>
                <w:szCs w:val="18"/>
                <w:lang w:eastAsia="tr-TR"/>
              </w:rPr>
            </w:pPr>
            <w:r w:rsidRPr="00706E82">
              <w:rPr>
                <w:b/>
                <w:bCs/>
                <w:sz w:val="18"/>
                <w:szCs w:val="18"/>
                <w:lang w:eastAsia="tr-TR"/>
              </w:rPr>
              <w:t>Sınırlı Teknoloji Kullanımı</w:t>
            </w:r>
            <w:r w:rsidRPr="00706E82">
              <w:rPr>
                <w:sz w:val="18"/>
                <w:szCs w:val="18"/>
                <w:lang w:eastAsia="tr-TR"/>
              </w:rPr>
              <w:t>:</w:t>
            </w:r>
          </w:p>
          <w:p w:rsidR="006F0496" w:rsidRPr="00706E82" w:rsidRDefault="006F0496" w:rsidP="00186B7D">
            <w:pPr>
              <w:widowControl/>
              <w:numPr>
                <w:ilvl w:val="1"/>
                <w:numId w:val="3"/>
              </w:numPr>
              <w:autoSpaceDE/>
              <w:autoSpaceDN/>
              <w:rPr>
                <w:sz w:val="18"/>
                <w:szCs w:val="18"/>
                <w:lang w:eastAsia="tr-TR"/>
              </w:rPr>
            </w:pPr>
            <w:r w:rsidRPr="00706E82">
              <w:rPr>
                <w:sz w:val="18"/>
                <w:szCs w:val="18"/>
                <w:lang w:eastAsia="tr-TR"/>
              </w:rPr>
              <w:t>Önceki programda teknoloji ve medya araçlarının sınırlı kullanımı öngörülüyordu.</w:t>
            </w:r>
          </w:p>
          <w:p w:rsidR="006F0496" w:rsidRPr="00706E82" w:rsidRDefault="006F0496" w:rsidP="00186B7D">
            <w:pPr>
              <w:widowControl/>
              <w:numPr>
                <w:ilvl w:val="1"/>
                <w:numId w:val="3"/>
              </w:numPr>
              <w:autoSpaceDE/>
              <w:autoSpaceDN/>
              <w:rPr>
                <w:sz w:val="18"/>
                <w:szCs w:val="18"/>
                <w:lang w:eastAsia="tr-TR"/>
              </w:rPr>
            </w:pPr>
            <w:r w:rsidRPr="00706E82">
              <w:rPr>
                <w:sz w:val="18"/>
                <w:szCs w:val="18"/>
                <w:lang w:eastAsia="tr-TR"/>
              </w:rPr>
              <w:t>Yeni programda bu araçların kullanımı teşvik edilerek öğrencilerin dijital dünyaya uyum sağlamaları hedeflenmiştir.</w:t>
            </w:r>
          </w:p>
          <w:p w:rsidR="006F0496" w:rsidRPr="00706E82" w:rsidRDefault="006F0496" w:rsidP="00186B7D">
            <w:pPr>
              <w:widowControl/>
              <w:numPr>
                <w:ilvl w:val="0"/>
                <w:numId w:val="3"/>
              </w:numPr>
              <w:autoSpaceDE/>
              <w:autoSpaceDN/>
              <w:rPr>
                <w:sz w:val="18"/>
                <w:szCs w:val="18"/>
                <w:lang w:eastAsia="tr-TR"/>
              </w:rPr>
            </w:pPr>
            <w:r w:rsidRPr="00706E82">
              <w:rPr>
                <w:b/>
                <w:bCs/>
                <w:sz w:val="18"/>
                <w:szCs w:val="18"/>
                <w:lang w:eastAsia="tr-TR"/>
              </w:rPr>
              <w:t>Tek Tip Öğrenme Yöntemleri</w:t>
            </w:r>
            <w:r w:rsidRPr="00706E82">
              <w:rPr>
                <w:sz w:val="18"/>
                <w:szCs w:val="18"/>
                <w:lang w:eastAsia="tr-TR"/>
              </w:rPr>
              <w:t>:</w:t>
            </w:r>
          </w:p>
          <w:p w:rsidR="006F0496" w:rsidRPr="00706E82" w:rsidRDefault="006F0496" w:rsidP="00186B7D">
            <w:pPr>
              <w:widowControl/>
              <w:numPr>
                <w:ilvl w:val="1"/>
                <w:numId w:val="3"/>
              </w:numPr>
              <w:autoSpaceDE/>
              <w:autoSpaceDN/>
              <w:rPr>
                <w:sz w:val="18"/>
                <w:szCs w:val="18"/>
                <w:lang w:eastAsia="tr-TR"/>
              </w:rPr>
            </w:pPr>
            <w:r w:rsidRPr="00706E82">
              <w:rPr>
                <w:sz w:val="18"/>
                <w:szCs w:val="18"/>
                <w:lang w:eastAsia="tr-TR"/>
              </w:rPr>
              <w:lastRenderedPageBreak/>
              <w:t>Sadece öğretmen merkezli ve tek tip öğrenme yöntemleri yerine, öğrenci merkezli ve çeşitli öğrenme yöntemleri benimsenmiştir.</w:t>
            </w:r>
          </w:p>
          <w:p w:rsidR="00261CD1" w:rsidRPr="00706E82" w:rsidRDefault="006F0496" w:rsidP="00186B7D">
            <w:pPr>
              <w:widowControl/>
              <w:numPr>
                <w:ilvl w:val="1"/>
                <w:numId w:val="3"/>
              </w:numPr>
              <w:autoSpaceDE/>
              <w:autoSpaceDN/>
              <w:rPr>
                <w:sz w:val="18"/>
                <w:szCs w:val="18"/>
                <w:lang w:eastAsia="tr-TR"/>
              </w:rPr>
            </w:pPr>
            <w:r w:rsidRPr="00706E82">
              <w:rPr>
                <w:sz w:val="18"/>
                <w:szCs w:val="18"/>
                <w:lang w:eastAsia="tr-TR"/>
              </w:rPr>
              <w:t>Aktif öğrenme, işbirlikli öğrenme ve bireyselleştirilmiş öğretim yöntemlerine daha fazla yer verilmiştir.</w:t>
            </w:r>
          </w:p>
        </w:tc>
      </w:tr>
      <w:tr w:rsidR="00261CD1" w:rsidTr="00720B0D">
        <w:trPr>
          <w:trHeight w:val="1269"/>
        </w:trPr>
        <w:tc>
          <w:tcPr>
            <w:tcW w:w="499" w:type="dxa"/>
            <w:vMerge w:val="restart"/>
            <w:shd w:val="clear" w:color="auto" w:fill="E7E6E6"/>
          </w:tcPr>
          <w:p w:rsidR="00261CD1" w:rsidRDefault="00261CD1" w:rsidP="00186B7D">
            <w:pPr>
              <w:pStyle w:val="TableParagraph"/>
              <w:rPr>
                <w:sz w:val="26"/>
              </w:rPr>
            </w:pPr>
          </w:p>
          <w:p w:rsidR="00261CD1" w:rsidRDefault="00261CD1" w:rsidP="00186B7D">
            <w:pPr>
              <w:pStyle w:val="TableParagraph"/>
              <w:rPr>
                <w:sz w:val="26"/>
              </w:rPr>
            </w:pPr>
          </w:p>
          <w:p w:rsidR="00261CD1" w:rsidRDefault="00261CD1" w:rsidP="00186B7D">
            <w:pPr>
              <w:pStyle w:val="TableParagraph"/>
              <w:rPr>
                <w:sz w:val="26"/>
              </w:rPr>
            </w:pPr>
          </w:p>
          <w:p w:rsidR="00261CD1" w:rsidRDefault="006B1D41" w:rsidP="00186B7D">
            <w:pPr>
              <w:pStyle w:val="TableParagraph"/>
              <w:ind w:left="107"/>
              <w:rPr>
                <w:b/>
                <w:sz w:val="24"/>
              </w:rPr>
            </w:pPr>
            <w:r>
              <w:rPr>
                <w:b/>
                <w:sz w:val="24"/>
              </w:rPr>
              <w:t>4</w:t>
            </w:r>
          </w:p>
        </w:tc>
        <w:tc>
          <w:tcPr>
            <w:tcW w:w="3048" w:type="dxa"/>
            <w:shd w:val="clear" w:color="auto" w:fill="BCD5ED"/>
          </w:tcPr>
          <w:p w:rsidR="00261CD1" w:rsidRDefault="00261CD1" w:rsidP="00186B7D">
            <w:pPr>
              <w:pStyle w:val="TableParagraph"/>
              <w:rPr>
                <w:sz w:val="31"/>
              </w:rPr>
            </w:pPr>
          </w:p>
          <w:p w:rsidR="00261CD1" w:rsidRDefault="006B1D41" w:rsidP="00186B7D">
            <w:pPr>
              <w:pStyle w:val="TableParagraph"/>
              <w:ind w:left="107" w:right="94"/>
              <w:rPr>
                <w:b/>
                <w:sz w:val="24"/>
              </w:rPr>
            </w:pPr>
            <w:r>
              <w:rPr>
                <w:b/>
                <w:sz w:val="24"/>
              </w:rPr>
              <w:t>Öğrenme</w:t>
            </w:r>
            <w:r>
              <w:rPr>
                <w:b/>
                <w:spacing w:val="-15"/>
                <w:sz w:val="24"/>
              </w:rPr>
              <w:t xml:space="preserve"> </w:t>
            </w:r>
            <w:r>
              <w:rPr>
                <w:b/>
                <w:sz w:val="24"/>
              </w:rPr>
              <w:t>Kanıtları</w:t>
            </w:r>
            <w:r>
              <w:rPr>
                <w:b/>
                <w:spacing w:val="-15"/>
                <w:sz w:val="24"/>
              </w:rPr>
              <w:t xml:space="preserve"> </w:t>
            </w:r>
            <w:r>
              <w:rPr>
                <w:b/>
                <w:sz w:val="24"/>
              </w:rPr>
              <w:t>(Ölçme ve Değerlendirme)</w:t>
            </w:r>
          </w:p>
        </w:tc>
        <w:tc>
          <w:tcPr>
            <w:tcW w:w="6910" w:type="dxa"/>
            <w:shd w:val="clear" w:color="auto" w:fill="BCD5ED"/>
          </w:tcPr>
          <w:p w:rsidR="00261CD1" w:rsidRDefault="006B1D41" w:rsidP="00186B7D">
            <w:pPr>
              <w:pStyle w:val="TableParagraph"/>
              <w:ind w:left="107" w:right="97"/>
              <w:jc w:val="both"/>
              <w:rPr>
                <w:sz w:val="24"/>
              </w:rPr>
            </w:pPr>
            <w:r>
              <w:rPr>
                <w:sz w:val="24"/>
              </w:rPr>
              <w:t>Ölçme ve değerlendirme alanında önceki program ile Maarif Modeli arasındaki farklılıklar</w:t>
            </w:r>
            <w:r>
              <w:rPr>
                <w:spacing w:val="-1"/>
                <w:sz w:val="24"/>
              </w:rPr>
              <w:t xml:space="preserve"> </w:t>
            </w:r>
            <w:r>
              <w:rPr>
                <w:sz w:val="24"/>
              </w:rPr>
              <w:t>nelerdir? Öğretim programınızdan bir</w:t>
            </w:r>
            <w:r>
              <w:rPr>
                <w:spacing w:val="-1"/>
                <w:sz w:val="24"/>
              </w:rPr>
              <w:t xml:space="preserve"> </w:t>
            </w:r>
            <w:r>
              <w:rPr>
                <w:sz w:val="24"/>
              </w:rPr>
              <w:t>öğrenme çıktısı seçerek ölçme ve değerlendirmenin nasıl uygulandığını tartışarak ortaya çıkan görüşleri lütfen özetleyiniz.</w:t>
            </w:r>
          </w:p>
        </w:tc>
      </w:tr>
      <w:tr w:rsidR="00261CD1" w:rsidTr="00706E82">
        <w:trPr>
          <w:trHeight w:val="1103"/>
        </w:trPr>
        <w:tc>
          <w:tcPr>
            <w:tcW w:w="499" w:type="dxa"/>
            <w:vMerge/>
            <w:tcBorders>
              <w:top w:val="nil"/>
            </w:tcBorders>
            <w:shd w:val="clear" w:color="auto" w:fill="E7E6E6"/>
          </w:tcPr>
          <w:p w:rsidR="00261CD1" w:rsidRDefault="00261CD1" w:rsidP="00186B7D">
            <w:pPr>
              <w:rPr>
                <w:sz w:val="2"/>
                <w:szCs w:val="2"/>
              </w:rPr>
            </w:pPr>
          </w:p>
        </w:tc>
        <w:tc>
          <w:tcPr>
            <w:tcW w:w="9958" w:type="dxa"/>
            <w:gridSpan w:val="2"/>
            <w:shd w:val="clear" w:color="auto" w:fill="auto"/>
          </w:tcPr>
          <w:p w:rsidR="009A6451" w:rsidRPr="00706E82" w:rsidRDefault="009A6451" w:rsidP="00186B7D">
            <w:pPr>
              <w:widowControl/>
              <w:autoSpaceDE/>
              <w:autoSpaceDN/>
              <w:outlineLvl w:val="2"/>
              <w:rPr>
                <w:b/>
                <w:bCs/>
                <w:sz w:val="18"/>
                <w:szCs w:val="18"/>
                <w:lang w:eastAsia="tr-TR"/>
              </w:rPr>
            </w:pPr>
            <w:r w:rsidRPr="00706E82">
              <w:rPr>
                <w:sz w:val="18"/>
                <w:szCs w:val="18"/>
              </w:rPr>
              <w:t>Öğrencilerin sadece akademik bilgi düzeyleri değil, aynı zamanda beceri ve yetkinlikleri, sosyal ve duygusal gelişimleri de dikkate alınır. Bu yaklaşım, öğrencilerin daha bütüncül bir şekilde değerlendirilmesini ve onların farklı yönlerden gelişimlerinin izlenmesini sağlar.</w:t>
            </w:r>
            <w:r w:rsidRPr="00706E82">
              <w:rPr>
                <w:b/>
                <w:bCs/>
                <w:sz w:val="18"/>
                <w:szCs w:val="18"/>
                <w:lang w:eastAsia="tr-TR"/>
              </w:rPr>
              <w:t xml:space="preserve"> </w:t>
            </w:r>
          </w:p>
          <w:p w:rsidR="00CB753A" w:rsidRPr="00706E82" w:rsidRDefault="00CB753A" w:rsidP="00186B7D">
            <w:pPr>
              <w:widowControl/>
              <w:autoSpaceDE/>
              <w:autoSpaceDN/>
              <w:outlineLvl w:val="2"/>
              <w:rPr>
                <w:b/>
                <w:bCs/>
                <w:sz w:val="18"/>
                <w:szCs w:val="18"/>
                <w:lang w:eastAsia="tr-TR"/>
              </w:rPr>
            </w:pPr>
            <w:r w:rsidRPr="00706E82">
              <w:rPr>
                <w:b/>
                <w:bCs/>
                <w:sz w:val="18"/>
                <w:szCs w:val="18"/>
                <w:lang w:eastAsia="tr-TR"/>
              </w:rPr>
              <w:t>Önceki Programın Ölçme ve Değerlendirme Yaklaşımı</w:t>
            </w:r>
          </w:p>
          <w:p w:rsidR="00CB753A" w:rsidRPr="00706E82" w:rsidRDefault="00CB753A" w:rsidP="00186B7D">
            <w:pPr>
              <w:widowControl/>
              <w:numPr>
                <w:ilvl w:val="0"/>
                <w:numId w:val="4"/>
              </w:numPr>
              <w:autoSpaceDE/>
              <w:autoSpaceDN/>
              <w:rPr>
                <w:sz w:val="18"/>
                <w:szCs w:val="18"/>
                <w:lang w:eastAsia="tr-TR"/>
              </w:rPr>
            </w:pPr>
            <w:r w:rsidRPr="00706E82">
              <w:rPr>
                <w:b/>
                <w:bCs/>
                <w:sz w:val="18"/>
                <w:szCs w:val="18"/>
                <w:lang w:eastAsia="tr-TR"/>
              </w:rPr>
              <w:t>Geleneksel Değerlendirme Yöntemleri</w:t>
            </w:r>
            <w:r w:rsidRPr="00706E82">
              <w:rPr>
                <w:sz w:val="18"/>
                <w:szCs w:val="18"/>
                <w:lang w:eastAsia="tr-TR"/>
              </w:rPr>
              <w:t>:</w:t>
            </w:r>
          </w:p>
          <w:p w:rsidR="00CB753A" w:rsidRPr="00706E82" w:rsidRDefault="00CB753A" w:rsidP="00186B7D">
            <w:pPr>
              <w:widowControl/>
              <w:numPr>
                <w:ilvl w:val="1"/>
                <w:numId w:val="4"/>
              </w:numPr>
              <w:autoSpaceDE/>
              <w:autoSpaceDN/>
              <w:rPr>
                <w:sz w:val="18"/>
                <w:szCs w:val="18"/>
                <w:lang w:eastAsia="tr-TR"/>
              </w:rPr>
            </w:pPr>
            <w:r w:rsidRPr="00706E82">
              <w:rPr>
                <w:sz w:val="18"/>
                <w:szCs w:val="18"/>
                <w:lang w:eastAsia="tr-TR"/>
              </w:rPr>
              <w:t>Ağırlıklı olarak yazılı sınavlar, çoktan seçmeli testler ve kısa cevaplı sorular gibi geleneksel değerlendirme yöntemleri kullanılırdı.</w:t>
            </w:r>
          </w:p>
          <w:p w:rsidR="00CB753A" w:rsidRPr="00706E82" w:rsidRDefault="00CB753A" w:rsidP="00186B7D">
            <w:pPr>
              <w:widowControl/>
              <w:numPr>
                <w:ilvl w:val="1"/>
                <w:numId w:val="4"/>
              </w:numPr>
              <w:autoSpaceDE/>
              <w:autoSpaceDN/>
              <w:rPr>
                <w:sz w:val="18"/>
                <w:szCs w:val="18"/>
                <w:lang w:eastAsia="tr-TR"/>
              </w:rPr>
            </w:pPr>
            <w:r w:rsidRPr="00706E82">
              <w:rPr>
                <w:sz w:val="18"/>
                <w:szCs w:val="18"/>
                <w:lang w:eastAsia="tr-TR"/>
              </w:rPr>
              <w:t>Öğrencilerin bilgi düzeylerini ölçmeye odaklanılırdı, beceri ve yetkinlikler daha az dikkate alınırdı.</w:t>
            </w:r>
          </w:p>
          <w:p w:rsidR="00CB753A" w:rsidRPr="00706E82" w:rsidRDefault="00CB753A" w:rsidP="00186B7D">
            <w:pPr>
              <w:widowControl/>
              <w:numPr>
                <w:ilvl w:val="0"/>
                <w:numId w:val="4"/>
              </w:numPr>
              <w:autoSpaceDE/>
              <w:autoSpaceDN/>
              <w:rPr>
                <w:sz w:val="18"/>
                <w:szCs w:val="18"/>
                <w:lang w:eastAsia="tr-TR"/>
              </w:rPr>
            </w:pPr>
            <w:r w:rsidRPr="00706E82">
              <w:rPr>
                <w:b/>
                <w:bCs/>
                <w:sz w:val="18"/>
                <w:szCs w:val="18"/>
                <w:lang w:eastAsia="tr-TR"/>
              </w:rPr>
              <w:t>Dil Bilgisi ve Ezber Odaklılık</w:t>
            </w:r>
            <w:r w:rsidRPr="00706E82">
              <w:rPr>
                <w:sz w:val="18"/>
                <w:szCs w:val="18"/>
                <w:lang w:eastAsia="tr-TR"/>
              </w:rPr>
              <w:t>:</w:t>
            </w:r>
          </w:p>
          <w:p w:rsidR="00CB753A" w:rsidRPr="00706E82" w:rsidRDefault="00CB753A" w:rsidP="00186B7D">
            <w:pPr>
              <w:widowControl/>
              <w:numPr>
                <w:ilvl w:val="1"/>
                <w:numId w:val="4"/>
              </w:numPr>
              <w:autoSpaceDE/>
              <w:autoSpaceDN/>
              <w:rPr>
                <w:sz w:val="18"/>
                <w:szCs w:val="18"/>
                <w:lang w:eastAsia="tr-TR"/>
              </w:rPr>
            </w:pPr>
            <w:r w:rsidRPr="00706E82">
              <w:rPr>
                <w:sz w:val="18"/>
                <w:szCs w:val="18"/>
                <w:lang w:eastAsia="tr-TR"/>
              </w:rPr>
              <w:t>Dil bilgisi kuralları ve ezberlemeye dayalı içerikler yoğun bir şekilde ölçülürdü.</w:t>
            </w:r>
          </w:p>
          <w:p w:rsidR="00CB753A" w:rsidRPr="00706E82" w:rsidRDefault="00CB753A" w:rsidP="00186B7D">
            <w:pPr>
              <w:widowControl/>
              <w:numPr>
                <w:ilvl w:val="1"/>
                <w:numId w:val="4"/>
              </w:numPr>
              <w:autoSpaceDE/>
              <w:autoSpaceDN/>
              <w:rPr>
                <w:sz w:val="18"/>
                <w:szCs w:val="18"/>
                <w:lang w:eastAsia="tr-TR"/>
              </w:rPr>
            </w:pPr>
            <w:r w:rsidRPr="00706E82">
              <w:rPr>
                <w:sz w:val="18"/>
                <w:szCs w:val="18"/>
                <w:lang w:eastAsia="tr-TR"/>
              </w:rPr>
              <w:t>Öğrencilerin yaratıcı ve eleştirel düşünme becerileri ile uygulama becerileri yeterince değerlendirilmezdi.</w:t>
            </w:r>
          </w:p>
          <w:p w:rsidR="00CB753A" w:rsidRPr="00706E82" w:rsidRDefault="00CB753A" w:rsidP="00186B7D">
            <w:pPr>
              <w:widowControl/>
              <w:numPr>
                <w:ilvl w:val="0"/>
                <w:numId w:val="4"/>
              </w:numPr>
              <w:autoSpaceDE/>
              <w:autoSpaceDN/>
              <w:rPr>
                <w:sz w:val="18"/>
                <w:szCs w:val="18"/>
                <w:lang w:eastAsia="tr-TR"/>
              </w:rPr>
            </w:pPr>
            <w:r w:rsidRPr="00706E82">
              <w:rPr>
                <w:b/>
                <w:bCs/>
                <w:sz w:val="18"/>
                <w:szCs w:val="18"/>
                <w:lang w:eastAsia="tr-TR"/>
              </w:rPr>
              <w:t>Tek Boyutlu Değerlendirme</w:t>
            </w:r>
            <w:r w:rsidRPr="00706E82">
              <w:rPr>
                <w:sz w:val="18"/>
                <w:szCs w:val="18"/>
                <w:lang w:eastAsia="tr-TR"/>
              </w:rPr>
              <w:t>:</w:t>
            </w:r>
          </w:p>
          <w:p w:rsidR="00CB753A" w:rsidRPr="00706E82" w:rsidRDefault="00CB753A" w:rsidP="00186B7D">
            <w:pPr>
              <w:widowControl/>
              <w:numPr>
                <w:ilvl w:val="1"/>
                <w:numId w:val="4"/>
              </w:numPr>
              <w:autoSpaceDE/>
              <w:autoSpaceDN/>
              <w:rPr>
                <w:sz w:val="18"/>
                <w:szCs w:val="18"/>
                <w:lang w:eastAsia="tr-TR"/>
              </w:rPr>
            </w:pPr>
            <w:r w:rsidRPr="00706E82">
              <w:rPr>
                <w:sz w:val="18"/>
                <w:szCs w:val="18"/>
                <w:lang w:eastAsia="tr-TR"/>
              </w:rPr>
              <w:t>Değerlendirme süreçleri genellikle tek boyutlu olurdu ve sadece belirli bilgi alanlarına odaklanırdı.</w:t>
            </w:r>
          </w:p>
          <w:p w:rsidR="00CB753A" w:rsidRPr="00706E82" w:rsidRDefault="00CB753A" w:rsidP="00186B7D">
            <w:pPr>
              <w:widowControl/>
              <w:numPr>
                <w:ilvl w:val="1"/>
                <w:numId w:val="4"/>
              </w:numPr>
              <w:autoSpaceDE/>
              <w:autoSpaceDN/>
              <w:rPr>
                <w:sz w:val="18"/>
                <w:szCs w:val="18"/>
                <w:lang w:eastAsia="tr-TR"/>
              </w:rPr>
            </w:pPr>
            <w:r w:rsidRPr="00706E82">
              <w:rPr>
                <w:sz w:val="18"/>
                <w:szCs w:val="18"/>
                <w:lang w:eastAsia="tr-TR"/>
              </w:rPr>
              <w:t>Öğrencilerin farklı becerileri ve öğrenme stilleri yeterince göz önünde bulundurulmazdı.</w:t>
            </w:r>
          </w:p>
          <w:p w:rsidR="00CB753A" w:rsidRPr="00706E82" w:rsidRDefault="00CB753A" w:rsidP="00186B7D">
            <w:pPr>
              <w:widowControl/>
              <w:autoSpaceDE/>
              <w:autoSpaceDN/>
              <w:outlineLvl w:val="2"/>
              <w:rPr>
                <w:b/>
                <w:bCs/>
                <w:sz w:val="18"/>
                <w:szCs w:val="18"/>
                <w:lang w:eastAsia="tr-TR"/>
              </w:rPr>
            </w:pPr>
            <w:r w:rsidRPr="00706E82">
              <w:rPr>
                <w:b/>
                <w:bCs/>
                <w:sz w:val="18"/>
                <w:szCs w:val="18"/>
                <w:lang w:eastAsia="tr-TR"/>
              </w:rPr>
              <w:t>Maarif Modeli'nin Ölçme ve Değerlendirme Yaklaşımı</w:t>
            </w:r>
          </w:p>
          <w:p w:rsidR="00CB753A" w:rsidRPr="00706E82" w:rsidRDefault="00CB753A" w:rsidP="00186B7D">
            <w:pPr>
              <w:widowControl/>
              <w:numPr>
                <w:ilvl w:val="0"/>
                <w:numId w:val="5"/>
              </w:numPr>
              <w:autoSpaceDE/>
              <w:autoSpaceDN/>
              <w:rPr>
                <w:sz w:val="18"/>
                <w:szCs w:val="18"/>
                <w:lang w:eastAsia="tr-TR"/>
              </w:rPr>
            </w:pPr>
            <w:r w:rsidRPr="00706E82">
              <w:rPr>
                <w:b/>
                <w:bCs/>
                <w:sz w:val="18"/>
                <w:szCs w:val="18"/>
                <w:lang w:eastAsia="tr-TR"/>
              </w:rPr>
              <w:t>Çok Yönlü ve Kapsamlı Değerlendirme</w:t>
            </w:r>
            <w:r w:rsidRPr="00706E82">
              <w:rPr>
                <w:sz w:val="18"/>
                <w:szCs w:val="18"/>
                <w:lang w:eastAsia="tr-TR"/>
              </w:rPr>
              <w:t>:</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Maarif Modeli, öğrencilerin sadece bilgi düzeylerini değil, aynı zamanda beceri, yetkinlik ve tutumlarını da değerlendirmeyi amaçlar.</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Öğrencilerin eleştirel düşünme, problem çözme, yaratıcı yazma ve işbirliği yapma gibi becerileri de değerlendirilir.</w:t>
            </w:r>
          </w:p>
          <w:p w:rsidR="00CB753A" w:rsidRPr="00706E82" w:rsidRDefault="00CB753A" w:rsidP="00186B7D">
            <w:pPr>
              <w:widowControl/>
              <w:numPr>
                <w:ilvl w:val="0"/>
                <w:numId w:val="5"/>
              </w:numPr>
              <w:autoSpaceDE/>
              <w:autoSpaceDN/>
              <w:rPr>
                <w:sz w:val="18"/>
                <w:szCs w:val="18"/>
                <w:lang w:eastAsia="tr-TR"/>
              </w:rPr>
            </w:pPr>
            <w:r w:rsidRPr="00706E82">
              <w:rPr>
                <w:b/>
                <w:bCs/>
                <w:sz w:val="18"/>
                <w:szCs w:val="18"/>
                <w:lang w:eastAsia="tr-TR"/>
              </w:rPr>
              <w:t>Performans ve Proje Tabanlı Değerlendirme</w:t>
            </w:r>
            <w:r w:rsidRPr="00706E82">
              <w:rPr>
                <w:sz w:val="18"/>
                <w:szCs w:val="18"/>
                <w:lang w:eastAsia="tr-TR"/>
              </w:rPr>
              <w:t>:</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 xml:space="preserve">Performans görevleri, proje çalışmaları, </w:t>
            </w:r>
            <w:proofErr w:type="spellStart"/>
            <w:r w:rsidRPr="00706E82">
              <w:rPr>
                <w:sz w:val="18"/>
                <w:szCs w:val="18"/>
                <w:lang w:eastAsia="tr-TR"/>
              </w:rPr>
              <w:t>portfolyo</w:t>
            </w:r>
            <w:proofErr w:type="spellEnd"/>
            <w:r w:rsidRPr="00706E82">
              <w:rPr>
                <w:sz w:val="18"/>
                <w:szCs w:val="18"/>
                <w:lang w:eastAsia="tr-TR"/>
              </w:rPr>
              <w:t xml:space="preserve"> değerlendirmeleri ve sunumlar gibi yöntemlerle öğrencilerin uygulama becerileri ölçülür.</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Öğrencilerin süreç boyunca gösterdikleri gelişim ve çaba da değerlendirme sürecinin bir parçası olarak kabul edilir.</w:t>
            </w:r>
          </w:p>
          <w:p w:rsidR="00CB753A" w:rsidRPr="00706E82" w:rsidRDefault="00CB753A" w:rsidP="00186B7D">
            <w:pPr>
              <w:widowControl/>
              <w:numPr>
                <w:ilvl w:val="0"/>
                <w:numId w:val="5"/>
              </w:numPr>
              <w:autoSpaceDE/>
              <w:autoSpaceDN/>
              <w:rPr>
                <w:sz w:val="18"/>
                <w:szCs w:val="18"/>
                <w:lang w:eastAsia="tr-TR"/>
              </w:rPr>
            </w:pPr>
            <w:r w:rsidRPr="00706E82">
              <w:rPr>
                <w:b/>
                <w:bCs/>
                <w:sz w:val="18"/>
                <w:szCs w:val="18"/>
                <w:lang w:eastAsia="tr-TR"/>
              </w:rPr>
              <w:t>Dijital Araçlar ve Teknoloji Kullanımı</w:t>
            </w:r>
            <w:r w:rsidRPr="00706E82">
              <w:rPr>
                <w:sz w:val="18"/>
                <w:szCs w:val="18"/>
                <w:lang w:eastAsia="tr-TR"/>
              </w:rPr>
              <w:t>:</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Dijital araçlar ve online değerlendirme yöntemleri aktif olarak kullanılır.</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Dijital platformlar üzerinden yapılan çalışmalar ve projeler değerlendirme sürecine dahil edilir.</w:t>
            </w:r>
          </w:p>
          <w:p w:rsidR="00CB753A" w:rsidRPr="00706E82" w:rsidRDefault="00CB753A" w:rsidP="00186B7D">
            <w:pPr>
              <w:widowControl/>
              <w:numPr>
                <w:ilvl w:val="0"/>
                <w:numId w:val="5"/>
              </w:numPr>
              <w:autoSpaceDE/>
              <w:autoSpaceDN/>
              <w:rPr>
                <w:sz w:val="18"/>
                <w:szCs w:val="18"/>
                <w:lang w:eastAsia="tr-TR"/>
              </w:rPr>
            </w:pPr>
            <w:r w:rsidRPr="00706E82">
              <w:rPr>
                <w:b/>
                <w:bCs/>
                <w:sz w:val="18"/>
                <w:szCs w:val="18"/>
                <w:lang w:eastAsia="tr-TR"/>
              </w:rPr>
              <w:t>Öz Değerlendirme ve Akran Değerlendirmesi</w:t>
            </w:r>
            <w:r w:rsidRPr="00706E82">
              <w:rPr>
                <w:sz w:val="18"/>
                <w:szCs w:val="18"/>
                <w:lang w:eastAsia="tr-TR"/>
              </w:rPr>
              <w:t>:</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Maarif Modeli, öğrencilerin kendi öğrenme süreçlerini değerlendirmelerini teşvik eder.</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Akran değerlendirmesi, öğrencilerin birbirlerinden geri bildirim alarak gelişmelerine katkı sağlar.</w:t>
            </w:r>
          </w:p>
          <w:p w:rsidR="00CB753A" w:rsidRPr="00706E82" w:rsidRDefault="00CB753A" w:rsidP="00186B7D">
            <w:pPr>
              <w:widowControl/>
              <w:numPr>
                <w:ilvl w:val="0"/>
                <w:numId w:val="5"/>
              </w:numPr>
              <w:autoSpaceDE/>
              <w:autoSpaceDN/>
              <w:rPr>
                <w:sz w:val="18"/>
                <w:szCs w:val="18"/>
                <w:lang w:eastAsia="tr-TR"/>
              </w:rPr>
            </w:pPr>
            <w:r w:rsidRPr="00706E82">
              <w:rPr>
                <w:b/>
                <w:bCs/>
                <w:sz w:val="18"/>
                <w:szCs w:val="18"/>
                <w:lang w:eastAsia="tr-TR"/>
              </w:rPr>
              <w:t xml:space="preserve">Sürekli ve </w:t>
            </w:r>
            <w:proofErr w:type="spellStart"/>
            <w:r w:rsidRPr="00706E82">
              <w:rPr>
                <w:b/>
                <w:bCs/>
                <w:sz w:val="18"/>
                <w:szCs w:val="18"/>
                <w:lang w:eastAsia="tr-TR"/>
              </w:rPr>
              <w:t>Formatif</w:t>
            </w:r>
            <w:proofErr w:type="spellEnd"/>
            <w:r w:rsidRPr="00706E82">
              <w:rPr>
                <w:b/>
                <w:bCs/>
                <w:sz w:val="18"/>
                <w:szCs w:val="18"/>
                <w:lang w:eastAsia="tr-TR"/>
              </w:rPr>
              <w:t xml:space="preserve"> Değerlendirme</w:t>
            </w:r>
            <w:r w:rsidRPr="00706E82">
              <w:rPr>
                <w:sz w:val="18"/>
                <w:szCs w:val="18"/>
                <w:lang w:eastAsia="tr-TR"/>
              </w:rPr>
              <w:t>:</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 xml:space="preserve">Sürekli geri bildirim sağlayan </w:t>
            </w:r>
            <w:proofErr w:type="spellStart"/>
            <w:r w:rsidRPr="00706E82">
              <w:rPr>
                <w:sz w:val="18"/>
                <w:szCs w:val="18"/>
                <w:lang w:eastAsia="tr-TR"/>
              </w:rPr>
              <w:t>formatif</w:t>
            </w:r>
            <w:proofErr w:type="spellEnd"/>
            <w:r w:rsidRPr="00706E82">
              <w:rPr>
                <w:sz w:val="18"/>
                <w:szCs w:val="18"/>
                <w:lang w:eastAsia="tr-TR"/>
              </w:rPr>
              <w:t xml:space="preserve"> değerlendirme yöntemleri benimsenir.</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Öğrencilerin öğrenme sürecindeki gelişimleri izlenir ve anında geri bildirimlerle desteklenir.</w:t>
            </w:r>
          </w:p>
          <w:p w:rsidR="00CB753A" w:rsidRPr="00706E82" w:rsidRDefault="00CB753A" w:rsidP="00186B7D">
            <w:pPr>
              <w:widowControl/>
              <w:numPr>
                <w:ilvl w:val="0"/>
                <w:numId w:val="5"/>
              </w:numPr>
              <w:autoSpaceDE/>
              <w:autoSpaceDN/>
              <w:rPr>
                <w:sz w:val="18"/>
                <w:szCs w:val="18"/>
                <w:lang w:eastAsia="tr-TR"/>
              </w:rPr>
            </w:pPr>
            <w:r w:rsidRPr="00706E82">
              <w:rPr>
                <w:b/>
                <w:bCs/>
                <w:sz w:val="18"/>
                <w:szCs w:val="18"/>
                <w:lang w:eastAsia="tr-TR"/>
              </w:rPr>
              <w:t>Değerler Eğitimi ve Sosyal Beceriler</w:t>
            </w:r>
            <w:r w:rsidRPr="00706E82">
              <w:rPr>
                <w:sz w:val="18"/>
                <w:szCs w:val="18"/>
                <w:lang w:eastAsia="tr-TR"/>
              </w:rPr>
              <w:t>:</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Öğrencilerin toplumsal ve evrensel değerler, empati, saygı, hoşgörü gibi sosyal beceriler açısından da değerlendirilmesi sağlanır.</w:t>
            </w:r>
          </w:p>
          <w:p w:rsidR="00CB753A" w:rsidRPr="00706E82" w:rsidRDefault="00CB753A" w:rsidP="00186B7D">
            <w:pPr>
              <w:widowControl/>
              <w:numPr>
                <w:ilvl w:val="1"/>
                <w:numId w:val="5"/>
              </w:numPr>
              <w:autoSpaceDE/>
              <w:autoSpaceDN/>
              <w:rPr>
                <w:sz w:val="18"/>
                <w:szCs w:val="18"/>
                <w:lang w:eastAsia="tr-TR"/>
              </w:rPr>
            </w:pPr>
            <w:r w:rsidRPr="00706E82">
              <w:rPr>
                <w:sz w:val="18"/>
                <w:szCs w:val="18"/>
                <w:lang w:eastAsia="tr-TR"/>
              </w:rPr>
              <w:t>Değerler eğitimi çerçevesinde yapılan etkinlikler ve projeler değerlendirme sürecine dahil edilir.</w:t>
            </w:r>
          </w:p>
          <w:p w:rsidR="009A6451" w:rsidRPr="00706E82" w:rsidRDefault="009A6451" w:rsidP="00186B7D">
            <w:pPr>
              <w:pStyle w:val="Balk3"/>
              <w:spacing w:before="0" w:beforeAutospacing="0" w:after="0" w:afterAutospacing="0"/>
              <w:rPr>
                <w:sz w:val="18"/>
                <w:szCs w:val="18"/>
              </w:rPr>
            </w:pPr>
            <w:r w:rsidRPr="00706E82">
              <w:rPr>
                <w:sz w:val="18"/>
                <w:szCs w:val="18"/>
              </w:rPr>
              <w:t>Örmek Öğrenme Çıktısı</w:t>
            </w:r>
          </w:p>
          <w:p w:rsidR="009A6451" w:rsidRPr="00706E82" w:rsidRDefault="009A6451" w:rsidP="00186B7D">
            <w:pPr>
              <w:pStyle w:val="NormalWeb"/>
              <w:spacing w:before="0" w:beforeAutospacing="0" w:after="0" w:afterAutospacing="0"/>
              <w:rPr>
                <w:sz w:val="18"/>
                <w:szCs w:val="18"/>
              </w:rPr>
            </w:pPr>
            <w:r w:rsidRPr="00706E82">
              <w:rPr>
                <w:rStyle w:val="Gl"/>
                <w:sz w:val="18"/>
                <w:szCs w:val="18"/>
              </w:rPr>
              <w:t>Öğrenme Çıktısı:</w:t>
            </w:r>
            <w:r w:rsidRPr="00706E82">
              <w:rPr>
                <w:sz w:val="18"/>
                <w:szCs w:val="18"/>
              </w:rPr>
              <w:t xml:space="preserve"> "Öğrenci, dinlediği veya okuduğu bir metni eleştirel bir bakış açısıyla değerlendirir ve kendi düşüncelerini mantıklı bir şekilde ifade eder."</w:t>
            </w:r>
          </w:p>
          <w:p w:rsidR="009A6451" w:rsidRPr="00706E82" w:rsidRDefault="009A6451" w:rsidP="00186B7D">
            <w:pPr>
              <w:pStyle w:val="Balk3"/>
              <w:spacing w:before="0" w:beforeAutospacing="0" w:after="0" w:afterAutospacing="0"/>
              <w:rPr>
                <w:sz w:val="18"/>
                <w:szCs w:val="18"/>
              </w:rPr>
            </w:pPr>
            <w:r w:rsidRPr="00706E82">
              <w:rPr>
                <w:sz w:val="18"/>
                <w:szCs w:val="18"/>
              </w:rPr>
              <w:t>Ölçme ve Değerlendirme Süreci</w:t>
            </w:r>
          </w:p>
          <w:p w:rsidR="009A6451" w:rsidRPr="00706E82" w:rsidRDefault="009A6451" w:rsidP="00186B7D">
            <w:pPr>
              <w:pStyle w:val="Balk4"/>
              <w:spacing w:before="0"/>
              <w:rPr>
                <w:rFonts w:ascii="Times New Roman" w:hAnsi="Times New Roman" w:cs="Times New Roman"/>
                <w:sz w:val="18"/>
                <w:szCs w:val="18"/>
              </w:rPr>
            </w:pPr>
            <w:r w:rsidRPr="00706E82">
              <w:rPr>
                <w:rFonts w:ascii="Times New Roman" w:hAnsi="Times New Roman" w:cs="Times New Roman"/>
                <w:sz w:val="18"/>
                <w:szCs w:val="18"/>
              </w:rPr>
              <w:t>1. Performans Görevi</w:t>
            </w:r>
          </w:p>
          <w:p w:rsidR="009A6451" w:rsidRPr="00706E82" w:rsidRDefault="009A6451" w:rsidP="00186B7D">
            <w:pPr>
              <w:pStyle w:val="NormalWeb"/>
              <w:spacing w:before="0" w:beforeAutospacing="0" w:after="0" w:afterAutospacing="0"/>
              <w:rPr>
                <w:sz w:val="18"/>
                <w:szCs w:val="18"/>
              </w:rPr>
            </w:pPr>
            <w:r w:rsidRPr="00706E82">
              <w:rPr>
                <w:rStyle w:val="Gl"/>
                <w:sz w:val="18"/>
                <w:szCs w:val="18"/>
              </w:rPr>
              <w:t>Görev:</w:t>
            </w:r>
            <w:r w:rsidRPr="00706E82">
              <w:rPr>
                <w:sz w:val="18"/>
                <w:szCs w:val="18"/>
              </w:rPr>
              <w:t xml:space="preserve"> Öğrencilerden, güncel bir makale veya kısa hikaye okumaları ve ardından bu metni eleştirel bir bakış açısıyla değerlendirmeleri istenir. Bu değerlendirmeyi yazılı bir rapor veya sınıf içi bir sunum şeklinde hazırlamaları gerekmektedir.</w:t>
            </w:r>
          </w:p>
          <w:p w:rsidR="009A6451" w:rsidRPr="00706E82" w:rsidRDefault="009A6451" w:rsidP="00186B7D">
            <w:pPr>
              <w:pStyle w:val="Balk4"/>
              <w:spacing w:before="0"/>
              <w:rPr>
                <w:rFonts w:ascii="Times New Roman" w:hAnsi="Times New Roman" w:cs="Times New Roman"/>
                <w:sz w:val="18"/>
                <w:szCs w:val="18"/>
              </w:rPr>
            </w:pPr>
            <w:r w:rsidRPr="00706E82">
              <w:rPr>
                <w:rFonts w:ascii="Times New Roman" w:hAnsi="Times New Roman" w:cs="Times New Roman"/>
                <w:sz w:val="18"/>
                <w:szCs w:val="18"/>
              </w:rPr>
              <w:t xml:space="preserve">2. Değerlendirme Kriterleri ve </w:t>
            </w:r>
            <w:proofErr w:type="spellStart"/>
            <w:r w:rsidRPr="00706E82">
              <w:rPr>
                <w:rFonts w:ascii="Times New Roman" w:hAnsi="Times New Roman" w:cs="Times New Roman"/>
                <w:sz w:val="18"/>
                <w:szCs w:val="18"/>
              </w:rPr>
              <w:t>Rubrik</w:t>
            </w:r>
            <w:proofErr w:type="spellEnd"/>
          </w:p>
          <w:p w:rsidR="009A6451" w:rsidRPr="00706E82" w:rsidRDefault="009A6451" w:rsidP="00186B7D">
            <w:pPr>
              <w:pStyle w:val="NormalWeb"/>
              <w:spacing w:before="0" w:beforeAutospacing="0" w:after="0" w:afterAutospacing="0"/>
              <w:rPr>
                <w:sz w:val="18"/>
                <w:szCs w:val="18"/>
              </w:rPr>
            </w:pPr>
            <w:proofErr w:type="spellStart"/>
            <w:r w:rsidRPr="00706E82">
              <w:rPr>
                <w:rStyle w:val="Gl"/>
                <w:sz w:val="18"/>
                <w:szCs w:val="18"/>
              </w:rPr>
              <w:t>Rubrik</w:t>
            </w:r>
            <w:proofErr w:type="spellEnd"/>
            <w:r w:rsidRPr="00706E82">
              <w:rPr>
                <w:rStyle w:val="Gl"/>
                <w:sz w:val="18"/>
                <w:szCs w:val="18"/>
              </w:rPr>
              <w:t>:</w:t>
            </w:r>
            <w:r w:rsidRPr="00706E82">
              <w:rPr>
                <w:sz w:val="18"/>
                <w:szCs w:val="18"/>
              </w:rPr>
              <w:t xml:space="preserve"> Öğrencilerin çalışmalarını değerlendirirken kullanılacak kriterler aşağıdaki gibidir:</w:t>
            </w:r>
          </w:p>
          <w:p w:rsidR="009A6451" w:rsidRPr="00706E82" w:rsidRDefault="009A6451" w:rsidP="00186B7D">
            <w:pPr>
              <w:pStyle w:val="NormalWeb"/>
              <w:numPr>
                <w:ilvl w:val="0"/>
                <w:numId w:val="6"/>
              </w:numPr>
              <w:spacing w:before="0" w:beforeAutospacing="0" w:after="0" w:afterAutospacing="0"/>
              <w:rPr>
                <w:sz w:val="18"/>
                <w:szCs w:val="18"/>
              </w:rPr>
            </w:pPr>
            <w:r w:rsidRPr="00706E82">
              <w:rPr>
                <w:rStyle w:val="Gl"/>
                <w:sz w:val="18"/>
                <w:szCs w:val="18"/>
              </w:rPr>
              <w:t>Anlama ve İçerik:</w:t>
            </w:r>
          </w:p>
          <w:p w:rsidR="009A6451" w:rsidRPr="00706E82" w:rsidRDefault="009A6451" w:rsidP="00186B7D">
            <w:pPr>
              <w:widowControl/>
              <w:numPr>
                <w:ilvl w:val="1"/>
                <w:numId w:val="6"/>
              </w:numPr>
              <w:autoSpaceDE/>
              <w:autoSpaceDN/>
              <w:rPr>
                <w:sz w:val="18"/>
                <w:szCs w:val="18"/>
              </w:rPr>
            </w:pPr>
            <w:r w:rsidRPr="00706E82">
              <w:rPr>
                <w:sz w:val="18"/>
                <w:szCs w:val="18"/>
              </w:rPr>
              <w:t>Metni doğru ve tam olarak anlamış mı? (20 puan)</w:t>
            </w:r>
          </w:p>
          <w:p w:rsidR="009A6451" w:rsidRPr="00706E82" w:rsidRDefault="009A6451" w:rsidP="00186B7D">
            <w:pPr>
              <w:widowControl/>
              <w:numPr>
                <w:ilvl w:val="1"/>
                <w:numId w:val="6"/>
              </w:numPr>
              <w:autoSpaceDE/>
              <w:autoSpaceDN/>
              <w:rPr>
                <w:sz w:val="18"/>
                <w:szCs w:val="18"/>
              </w:rPr>
            </w:pPr>
            <w:r w:rsidRPr="00706E82">
              <w:rPr>
                <w:sz w:val="18"/>
                <w:szCs w:val="18"/>
              </w:rPr>
              <w:t>Ana fikirleri ve detayları net bir şekilde belirtmiş mi? (20 puan)</w:t>
            </w:r>
          </w:p>
          <w:p w:rsidR="009A6451" w:rsidRPr="00706E82" w:rsidRDefault="009A6451" w:rsidP="00186B7D">
            <w:pPr>
              <w:pStyle w:val="NormalWeb"/>
              <w:numPr>
                <w:ilvl w:val="0"/>
                <w:numId w:val="6"/>
              </w:numPr>
              <w:spacing w:before="0" w:beforeAutospacing="0" w:after="0" w:afterAutospacing="0"/>
              <w:rPr>
                <w:sz w:val="18"/>
                <w:szCs w:val="18"/>
              </w:rPr>
            </w:pPr>
            <w:r w:rsidRPr="00706E82">
              <w:rPr>
                <w:rStyle w:val="Gl"/>
                <w:sz w:val="18"/>
                <w:szCs w:val="18"/>
              </w:rPr>
              <w:t>Eleştirel Düşünme:</w:t>
            </w:r>
          </w:p>
          <w:p w:rsidR="009A6451" w:rsidRPr="00706E82" w:rsidRDefault="009A6451" w:rsidP="00186B7D">
            <w:pPr>
              <w:widowControl/>
              <w:numPr>
                <w:ilvl w:val="1"/>
                <w:numId w:val="6"/>
              </w:numPr>
              <w:autoSpaceDE/>
              <w:autoSpaceDN/>
              <w:rPr>
                <w:sz w:val="18"/>
                <w:szCs w:val="18"/>
              </w:rPr>
            </w:pPr>
            <w:r w:rsidRPr="00706E82">
              <w:rPr>
                <w:sz w:val="18"/>
                <w:szCs w:val="18"/>
              </w:rPr>
              <w:t>Metni eleştirel bir bakış açısıyla değerlendirmiş mi? (20 puan)</w:t>
            </w:r>
          </w:p>
          <w:p w:rsidR="009A6451" w:rsidRPr="00706E82" w:rsidRDefault="009A6451" w:rsidP="00186B7D">
            <w:pPr>
              <w:widowControl/>
              <w:numPr>
                <w:ilvl w:val="1"/>
                <w:numId w:val="6"/>
              </w:numPr>
              <w:autoSpaceDE/>
              <w:autoSpaceDN/>
              <w:rPr>
                <w:sz w:val="18"/>
                <w:szCs w:val="18"/>
              </w:rPr>
            </w:pPr>
            <w:r w:rsidRPr="00706E82">
              <w:rPr>
                <w:sz w:val="18"/>
                <w:szCs w:val="18"/>
              </w:rPr>
              <w:t>Metnin güçlü ve zayıf yönlerini belirlemiş mi? (20 puan)</w:t>
            </w:r>
          </w:p>
          <w:p w:rsidR="009A6451" w:rsidRPr="00706E82" w:rsidRDefault="009A6451" w:rsidP="00186B7D">
            <w:pPr>
              <w:pStyle w:val="NormalWeb"/>
              <w:numPr>
                <w:ilvl w:val="0"/>
                <w:numId w:val="6"/>
              </w:numPr>
              <w:spacing w:before="0" w:beforeAutospacing="0" w:after="0" w:afterAutospacing="0"/>
              <w:rPr>
                <w:sz w:val="18"/>
                <w:szCs w:val="18"/>
              </w:rPr>
            </w:pPr>
            <w:r w:rsidRPr="00706E82">
              <w:rPr>
                <w:rStyle w:val="Gl"/>
                <w:sz w:val="18"/>
                <w:szCs w:val="18"/>
              </w:rPr>
              <w:t>Mantıklı İfade:</w:t>
            </w:r>
          </w:p>
          <w:p w:rsidR="009A6451" w:rsidRPr="00706E82" w:rsidRDefault="009A6451" w:rsidP="00186B7D">
            <w:pPr>
              <w:widowControl/>
              <w:numPr>
                <w:ilvl w:val="1"/>
                <w:numId w:val="6"/>
              </w:numPr>
              <w:autoSpaceDE/>
              <w:autoSpaceDN/>
              <w:rPr>
                <w:sz w:val="18"/>
                <w:szCs w:val="18"/>
              </w:rPr>
            </w:pPr>
            <w:r w:rsidRPr="00706E82">
              <w:rPr>
                <w:sz w:val="18"/>
                <w:szCs w:val="18"/>
              </w:rPr>
              <w:t>Düşüncelerini mantıklı ve tutarlı bir şekilde ifade etmiş mi? (20 puan)</w:t>
            </w:r>
          </w:p>
          <w:p w:rsidR="009A6451" w:rsidRPr="00706E82" w:rsidRDefault="009A6451" w:rsidP="00186B7D">
            <w:pPr>
              <w:widowControl/>
              <w:numPr>
                <w:ilvl w:val="1"/>
                <w:numId w:val="6"/>
              </w:numPr>
              <w:autoSpaceDE/>
              <w:autoSpaceDN/>
              <w:rPr>
                <w:sz w:val="18"/>
                <w:szCs w:val="18"/>
              </w:rPr>
            </w:pPr>
            <w:r w:rsidRPr="00706E82">
              <w:rPr>
                <w:sz w:val="18"/>
                <w:szCs w:val="18"/>
              </w:rPr>
              <w:t>Destekleyici kanıtlar ve örnekler kullanmış mı? (20 puan)</w:t>
            </w:r>
          </w:p>
          <w:p w:rsidR="009A6451" w:rsidRPr="00706E82" w:rsidRDefault="009A6451" w:rsidP="00186B7D">
            <w:pPr>
              <w:pStyle w:val="NormalWeb"/>
              <w:numPr>
                <w:ilvl w:val="0"/>
                <w:numId w:val="6"/>
              </w:numPr>
              <w:spacing w:before="0" w:beforeAutospacing="0" w:after="0" w:afterAutospacing="0"/>
              <w:rPr>
                <w:sz w:val="18"/>
                <w:szCs w:val="18"/>
              </w:rPr>
            </w:pPr>
            <w:r w:rsidRPr="00706E82">
              <w:rPr>
                <w:rStyle w:val="Gl"/>
                <w:sz w:val="18"/>
                <w:szCs w:val="18"/>
              </w:rPr>
              <w:t>Yazılı/Sözlü İfade:</w:t>
            </w:r>
          </w:p>
          <w:p w:rsidR="009A6451" w:rsidRPr="00706E82" w:rsidRDefault="009A6451" w:rsidP="00186B7D">
            <w:pPr>
              <w:widowControl/>
              <w:numPr>
                <w:ilvl w:val="1"/>
                <w:numId w:val="6"/>
              </w:numPr>
              <w:autoSpaceDE/>
              <w:autoSpaceDN/>
              <w:rPr>
                <w:sz w:val="18"/>
                <w:szCs w:val="18"/>
              </w:rPr>
            </w:pPr>
            <w:r w:rsidRPr="00706E82">
              <w:rPr>
                <w:sz w:val="18"/>
                <w:szCs w:val="18"/>
              </w:rPr>
              <w:t>Dilbilgisi, yazım ve noktalama kurallarına uygunluk (10 puan)</w:t>
            </w:r>
          </w:p>
          <w:p w:rsidR="009A6451" w:rsidRPr="00706E82" w:rsidRDefault="009A6451" w:rsidP="00186B7D">
            <w:pPr>
              <w:widowControl/>
              <w:numPr>
                <w:ilvl w:val="1"/>
                <w:numId w:val="6"/>
              </w:numPr>
              <w:autoSpaceDE/>
              <w:autoSpaceDN/>
              <w:rPr>
                <w:sz w:val="18"/>
                <w:szCs w:val="18"/>
              </w:rPr>
            </w:pPr>
            <w:r w:rsidRPr="00706E82">
              <w:rPr>
                <w:sz w:val="18"/>
                <w:szCs w:val="18"/>
              </w:rPr>
              <w:t>Sunum yaparken beden dili, ses tonu ve göz teması gibi etkili iletişim becerilerini kullanma (10 puan)</w:t>
            </w:r>
          </w:p>
          <w:p w:rsidR="009A6451" w:rsidRPr="00706E82" w:rsidRDefault="009A6451" w:rsidP="00186B7D">
            <w:pPr>
              <w:pStyle w:val="Balk4"/>
              <w:spacing w:before="0"/>
              <w:rPr>
                <w:rFonts w:ascii="Times New Roman" w:hAnsi="Times New Roman" w:cs="Times New Roman"/>
                <w:sz w:val="18"/>
                <w:szCs w:val="18"/>
              </w:rPr>
            </w:pPr>
            <w:r w:rsidRPr="00706E82">
              <w:rPr>
                <w:rFonts w:ascii="Times New Roman" w:hAnsi="Times New Roman" w:cs="Times New Roman"/>
                <w:sz w:val="18"/>
                <w:szCs w:val="18"/>
              </w:rPr>
              <w:t>3. Değerlendirme Süreci</w:t>
            </w:r>
          </w:p>
          <w:p w:rsidR="009A6451" w:rsidRPr="00706E82" w:rsidRDefault="009A6451" w:rsidP="00186B7D">
            <w:pPr>
              <w:pStyle w:val="NormalWeb"/>
              <w:numPr>
                <w:ilvl w:val="0"/>
                <w:numId w:val="7"/>
              </w:numPr>
              <w:spacing w:before="0" w:beforeAutospacing="0" w:after="0" w:afterAutospacing="0"/>
              <w:rPr>
                <w:sz w:val="18"/>
                <w:szCs w:val="18"/>
              </w:rPr>
            </w:pPr>
            <w:r w:rsidRPr="00706E82">
              <w:rPr>
                <w:rStyle w:val="Gl"/>
                <w:sz w:val="18"/>
                <w:szCs w:val="18"/>
              </w:rPr>
              <w:t>Okuma ve Analiz Aşaması:</w:t>
            </w:r>
          </w:p>
          <w:p w:rsidR="009A6451" w:rsidRPr="00706E82" w:rsidRDefault="009A6451" w:rsidP="00186B7D">
            <w:pPr>
              <w:widowControl/>
              <w:numPr>
                <w:ilvl w:val="1"/>
                <w:numId w:val="7"/>
              </w:numPr>
              <w:autoSpaceDE/>
              <w:autoSpaceDN/>
              <w:rPr>
                <w:sz w:val="18"/>
                <w:szCs w:val="18"/>
              </w:rPr>
            </w:pPr>
            <w:r w:rsidRPr="00706E82">
              <w:rPr>
                <w:sz w:val="18"/>
                <w:szCs w:val="18"/>
              </w:rPr>
              <w:t>Öğrencilere seçilen metin dağıtılır ve belirli bir süre verilir.</w:t>
            </w:r>
          </w:p>
          <w:p w:rsidR="009A6451" w:rsidRPr="00706E82" w:rsidRDefault="009A6451" w:rsidP="00186B7D">
            <w:pPr>
              <w:widowControl/>
              <w:numPr>
                <w:ilvl w:val="1"/>
                <w:numId w:val="7"/>
              </w:numPr>
              <w:autoSpaceDE/>
              <w:autoSpaceDN/>
              <w:rPr>
                <w:sz w:val="18"/>
                <w:szCs w:val="18"/>
              </w:rPr>
            </w:pPr>
            <w:r w:rsidRPr="00706E82">
              <w:rPr>
                <w:sz w:val="18"/>
                <w:szCs w:val="18"/>
              </w:rPr>
              <w:t>Öğrenciler metni okur ve analiz eder.</w:t>
            </w:r>
          </w:p>
          <w:p w:rsidR="009A6451" w:rsidRPr="00706E82" w:rsidRDefault="009A6451" w:rsidP="00186B7D">
            <w:pPr>
              <w:pStyle w:val="NormalWeb"/>
              <w:numPr>
                <w:ilvl w:val="0"/>
                <w:numId w:val="7"/>
              </w:numPr>
              <w:spacing w:before="0" w:beforeAutospacing="0" w:after="0" w:afterAutospacing="0"/>
              <w:rPr>
                <w:sz w:val="18"/>
                <w:szCs w:val="18"/>
              </w:rPr>
            </w:pPr>
            <w:r w:rsidRPr="00706E82">
              <w:rPr>
                <w:rStyle w:val="Gl"/>
                <w:sz w:val="18"/>
                <w:szCs w:val="18"/>
              </w:rPr>
              <w:t>Rapor/Sunum Hazırlama:</w:t>
            </w:r>
          </w:p>
          <w:p w:rsidR="009A6451" w:rsidRPr="00706E82" w:rsidRDefault="009A6451" w:rsidP="00186B7D">
            <w:pPr>
              <w:widowControl/>
              <w:numPr>
                <w:ilvl w:val="1"/>
                <w:numId w:val="7"/>
              </w:numPr>
              <w:autoSpaceDE/>
              <w:autoSpaceDN/>
              <w:rPr>
                <w:sz w:val="18"/>
                <w:szCs w:val="18"/>
              </w:rPr>
            </w:pPr>
            <w:r w:rsidRPr="00706E82">
              <w:rPr>
                <w:sz w:val="18"/>
                <w:szCs w:val="18"/>
              </w:rPr>
              <w:t>Öğrenciler metni eleştirel olarak değerlendirir ve kendi düşüncelerini yazarak bir rapor hazırlar veya sunum yapar.</w:t>
            </w:r>
          </w:p>
          <w:p w:rsidR="009A6451" w:rsidRPr="00706E82" w:rsidRDefault="009A6451" w:rsidP="00186B7D">
            <w:pPr>
              <w:widowControl/>
              <w:numPr>
                <w:ilvl w:val="1"/>
                <w:numId w:val="7"/>
              </w:numPr>
              <w:autoSpaceDE/>
              <w:autoSpaceDN/>
              <w:rPr>
                <w:sz w:val="18"/>
                <w:szCs w:val="18"/>
              </w:rPr>
            </w:pPr>
            <w:r w:rsidRPr="00706E82">
              <w:rPr>
                <w:sz w:val="18"/>
                <w:szCs w:val="18"/>
              </w:rPr>
              <w:t>Yazılı rapor için belirli bir format ve uzunluk belirtilir. Sunum için süre sınırlaması konur.</w:t>
            </w:r>
          </w:p>
          <w:p w:rsidR="009A6451" w:rsidRPr="00706E82" w:rsidRDefault="009A6451" w:rsidP="00186B7D">
            <w:pPr>
              <w:pStyle w:val="NormalWeb"/>
              <w:numPr>
                <w:ilvl w:val="0"/>
                <w:numId w:val="7"/>
              </w:numPr>
              <w:spacing w:before="0" w:beforeAutospacing="0" w:after="0" w:afterAutospacing="0"/>
              <w:rPr>
                <w:sz w:val="18"/>
                <w:szCs w:val="18"/>
              </w:rPr>
            </w:pPr>
            <w:r w:rsidRPr="00706E82">
              <w:rPr>
                <w:rStyle w:val="Gl"/>
                <w:sz w:val="18"/>
                <w:szCs w:val="18"/>
              </w:rPr>
              <w:lastRenderedPageBreak/>
              <w:t>Öz Değerlendirme ve Akran Değerlendirmesi:</w:t>
            </w:r>
          </w:p>
          <w:p w:rsidR="009A6451" w:rsidRPr="00706E82" w:rsidRDefault="009A6451" w:rsidP="00186B7D">
            <w:pPr>
              <w:widowControl/>
              <w:numPr>
                <w:ilvl w:val="1"/>
                <w:numId w:val="7"/>
              </w:numPr>
              <w:autoSpaceDE/>
              <w:autoSpaceDN/>
              <w:rPr>
                <w:sz w:val="18"/>
                <w:szCs w:val="18"/>
              </w:rPr>
            </w:pPr>
            <w:r w:rsidRPr="00706E82">
              <w:rPr>
                <w:sz w:val="18"/>
                <w:szCs w:val="18"/>
              </w:rPr>
              <w:t>Öğrenciler, hazırladıkları raporu veya sunumu önce kendileri değerlendirir.</w:t>
            </w:r>
          </w:p>
          <w:p w:rsidR="009A6451" w:rsidRPr="00706E82" w:rsidRDefault="009A6451" w:rsidP="00186B7D">
            <w:pPr>
              <w:widowControl/>
              <w:numPr>
                <w:ilvl w:val="1"/>
                <w:numId w:val="7"/>
              </w:numPr>
              <w:autoSpaceDE/>
              <w:autoSpaceDN/>
              <w:rPr>
                <w:sz w:val="18"/>
                <w:szCs w:val="18"/>
              </w:rPr>
            </w:pPr>
            <w:r w:rsidRPr="00706E82">
              <w:rPr>
                <w:sz w:val="18"/>
                <w:szCs w:val="18"/>
              </w:rPr>
              <w:t>Akran değerlendirmesi yapılır ve öğrenciler birbirlerine yapıcı geri bildirimlerde bulunur.</w:t>
            </w:r>
          </w:p>
          <w:p w:rsidR="009A6451" w:rsidRPr="00706E82" w:rsidRDefault="009A6451" w:rsidP="00186B7D">
            <w:pPr>
              <w:pStyle w:val="NormalWeb"/>
              <w:numPr>
                <w:ilvl w:val="0"/>
                <w:numId w:val="7"/>
              </w:numPr>
              <w:spacing w:before="0" w:beforeAutospacing="0" w:after="0" w:afterAutospacing="0"/>
              <w:rPr>
                <w:sz w:val="18"/>
                <w:szCs w:val="18"/>
              </w:rPr>
            </w:pPr>
            <w:r w:rsidRPr="00706E82">
              <w:rPr>
                <w:rStyle w:val="Gl"/>
                <w:sz w:val="18"/>
                <w:szCs w:val="18"/>
              </w:rPr>
              <w:t>Öğretmen Değerlendirmesi:</w:t>
            </w:r>
          </w:p>
          <w:p w:rsidR="009A6451" w:rsidRPr="00706E82" w:rsidRDefault="009A6451" w:rsidP="00186B7D">
            <w:pPr>
              <w:widowControl/>
              <w:numPr>
                <w:ilvl w:val="1"/>
                <w:numId w:val="7"/>
              </w:numPr>
              <w:autoSpaceDE/>
              <w:autoSpaceDN/>
              <w:rPr>
                <w:sz w:val="18"/>
                <w:szCs w:val="18"/>
              </w:rPr>
            </w:pPr>
            <w:r w:rsidRPr="00706E82">
              <w:rPr>
                <w:sz w:val="18"/>
                <w:szCs w:val="18"/>
              </w:rPr>
              <w:t xml:space="preserve">Öğretmen, belirlenen </w:t>
            </w:r>
            <w:proofErr w:type="spellStart"/>
            <w:r w:rsidRPr="00706E82">
              <w:rPr>
                <w:sz w:val="18"/>
                <w:szCs w:val="18"/>
              </w:rPr>
              <w:t>rubrik</w:t>
            </w:r>
            <w:proofErr w:type="spellEnd"/>
            <w:r w:rsidRPr="00706E82">
              <w:rPr>
                <w:sz w:val="18"/>
                <w:szCs w:val="18"/>
              </w:rPr>
              <w:t xml:space="preserve"> üzerinden her öğrencinin çalışmasını değerlendirir.</w:t>
            </w:r>
          </w:p>
          <w:p w:rsidR="009A6451" w:rsidRPr="00706E82" w:rsidRDefault="009A6451" w:rsidP="00186B7D">
            <w:pPr>
              <w:widowControl/>
              <w:numPr>
                <w:ilvl w:val="1"/>
                <w:numId w:val="7"/>
              </w:numPr>
              <w:autoSpaceDE/>
              <w:autoSpaceDN/>
              <w:rPr>
                <w:sz w:val="18"/>
                <w:szCs w:val="18"/>
              </w:rPr>
            </w:pPr>
            <w:r w:rsidRPr="00706E82">
              <w:rPr>
                <w:sz w:val="18"/>
                <w:szCs w:val="18"/>
              </w:rPr>
              <w:t>Detaylı geri bildirim sağlar ve gerektiğinde düzeltme ve iyileştirme önerilerinde bulunur.</w:t>
            </w:r>
          </w:p>
          <w:p w:rsidR="009A6451" w:rsidRPr="00706E82" w:rsidRDefault="009A6451" w:rsidP="00186B7D">
            <w:pPr>
              <w:pStyle w:val="NormalWeb"/>
              <w:numPr>
                <w:ilvl w:val="0"/>
                <w:numId w:val="7"/>
              </w:numPr>
              <w:spacing w:before="0" w:beforeAutospacing="0" w:after="0" w:afterAutospacing="0"/>
              <w:rPr>
                <w:sz w:val="18"/>
                <w:szCs w:val="18"/>
              </w:rPr>
            </w:pPr>
            <w:r w:rsidRPr="00706E82">
              <w:rPr>
                <w:rStyle w:val="Gl"/>
                <w:sz w:val="18"/>
                <w:szCs w:val="18"/>
              </w:rPr>
              <w:t>Sonuç ve Geri Bildirim:</w:t>
            </w:r>
          </w:p>
          <w:p w:rsidR="009A6451" w:rsidRPr="00706E82" w:rsidRDefault="009A6451" w:rsidP="00186B7D">
            <w:pPr>
              <w:widowControl/>
              <w:numPr>
                <w:ilvl w:val="1"/>
                <w:numId w:val="7"/>
              </w:numPr>
              <w:autoSpaceDE/>
              <w:autoSpaceDN/>
              <w:rPr>
                <w:sz w:val="18"/>
                <w:szCs w:val="18"/>
              </w:rPr>
            </w:pPr>
            <w:r w:rsidRPr="00706E82">
              <w:rPr>
                <w:sz w:val="18"/>
                <w:szCs w:val="18"/>
              </w:rPr>
              <w:t>Öğrencilere performansları hakkında bireysel geri bildirim verilir.</w:t>
            </w:r>
          </w:p>
          <w:p w:rsidR="009A6451" w:rsidRPr="00706E82" w:rsidRDefault="009A6451" w:rsidP="00186B7D">
            <w:pPr>
              <w:widowControl/>
              <w:numPr>
                <w:ilvl w:val="1"/>
                <w:numId w:val="7"/>
              </w:numPr>
              <w:autoSpaceDE/>
              <w:autoSpaceDN/>
              <w:rPr>
                <w:sz w:val="18"/>
                <w:szCs w:val="18"/>
              </w:rPr>
            </w:pPr>
            <w:r w:rsidRPr="00706E82">
              <w:rPr>
                <w:sz w:val="18"/>
                <w:szCs w:val="18"/>
              </w:rPr>
              <w:t>Genel sınıf performansı hakkında toplu geri bildirim sağlanır ve ortak yapılan hatalar üzerinden tekrar öğretim yapılır.</w:t>
            </w:r>
          </w:p>
          <w:p w:rsidR="009A6451" w:rsidRPr="00706E82" w:rsidRDefault="009A6451" w:rsidP="00186B7D">
            <w:pPr>
              <w:pStyle w:val="Balk3"/>
              <w:spacing w:before="0" w:beforeAutospacing="0" w:after="0" w:afterAutospacing="0"/>
              <w:rPr>
                <w:sz w:val="18"/>
                <w:szCs w:val="18"/>
              </w:rPr>
            </w:pPr>
            <w:r w:rsidRPr="00706E82">
              <w:rPr>
                <w:sz w:val="18"/>
                <w:szCs w:val="18"/>
              </w:rPr>
              <w:t xml:space="preserve">Örnek Değerlendirme </w:t>
            </w:r>
            <w:proofErr w:type="spellStart"/>
            <w:r w:rsidRPr="00706E82">
              <w:rPr>
                <w:sz w:val="18"/>
                <w:szCs w:val="18"/>
              </w:rPr>
              <w:t>Rubriki</w:t>
            </w:r>
            <w:proofErr w:type="spellEnd"/>
          </w:p>
          <w:tbl>
            <w:tblPr>
              <w:tblStyle w:val="TabloKlavuzu"/>
              <w:tblW w:w="0" w:type="auto"/>
              <w:tblLook w:val="04A0" w:firstRow="1" w:lastRow="0" w:firstColumn="1" w:lastColumn="0" w:noHBand="0" w:noVBand="1"/>
            </w:tblPr>
            <w:tblGrid>
              <w:gridCol w:w="1081"/>
              <w:gridCol w:w="2232"/>
              <w:gridCol w:w="2275"/>
              <w:gridCol w:w="1872"/>
              <w:gridCol w:w="1906"/>
              <w:gridCol w:w="572"/>
            </w:tblGrid>
            <w:tr w:rsidR="009A6451" w:rsidRPr="00720B0D" w:rsidTr="00105672">
              <w:trPr>
                <w:trHeight w:val="289"/>
              </w:trPr>
              <w:tc>
                <w:tcPr>
                  <w:tcW w:w="0" w:type="auto"/>
                </w:tcPr>
                <w:p w:rsidR="009A6451" w:rsidRPr="009A6451" w:rsidRDefault="009A6451" w:rsidP="00F63D2E">
                  <w:pPr>
                    <w:framePr w:hSpace="141" w:wrap="around" w:vAnchor="text" w:hAnchor="text" w:y="1"/>
                    <w:widowControl/>
                    <w:autoSpaceDE/>
                    <w:autoSpaceDN/>
                    <w:suppressOverlap/>
                    <w:rPr>
                      <w:b/>
                      <w:vanish/>
                      <w:sz w:val="16"/>
                      <w:szCs w:val="16"/>
                      <w:lang w:eastAsia="tr-TR"/>
                    </w:rPr>
                  </w:pPr>
                  <w:r w:rsidRPr="00720B0D">
                    <w:rPr>
                      <w:b/>
                      <w:sz w:val="16"/>
                      <w:szCs w:val="16"/>
                      <w:lang w:eastAsia="tr-TR"/>
                    </w:rPr>
                    <w:t>kritik</w:t>
                  </w:r>
                </w:p>
                <w:p w:rsidR="009A6451" w:rsidRPr="00720B0D" w:rsidRDefault="009A6451" w:rsidP="00F63D2E">
                  <w:pPr>
                    <w:pStyle w:val="Balk3"/>
                    <w:framePr w:hSpace="141" w:wrap="around" w:vAnchor="text" w:hAnchor="text" w:y="1"/>
                    <w:spacing w:before="0" w:beforeAutospacing="0" w:after="0" w:afterAutospacing="0"/>
                    <w:suppressOverlap/>
                    <w:rPr>
                      <w:sz w:val="16"/>
                      <w:szCs w:val="16"/>
                    </w:rPr>
                  </w:pPr>
                </w:p>
              </w:tc>
              <w:tc>
                <w:tcPr>
                  <w:tcW w:w="0" w:type="auto"/>
                </w:tcPr>
                <w:p w:rsidR="009A6451" w:rsidRPr="009A6451" w:rsidRDefault="009A6451" w:rsidP="00F63D2E">
                  <w:pPr>
                    <w:framePr w:hSpace="141" w:wrap="around" w:vAnchor="text" w:hAnchor="text" w:y="1"/>
                    <w:widowControl/>
                    <w:tabs>
                      <w:tab w:val="left" w:pos="209"/>
                    </w:tabs>
                    <w:autoSpaceDE/>
                    <w:autoSpaceDN/>
                    <w:suppressOverlap/>
                    <w:rPr>
                      <w:b/>
                      <w:vanish/>
                      <w:sz w:val="16"/>
                      <w:szCs w:val="16"/>
                      <w:lang w:eastAsia="tr-TR"/>
                    </w:rPr>
                  </w:pPr>
                  <w:r w:rsidRPr="00720B0D">
                    <w:rPr>
                      <w:b/>
                      <w:sz w:val="16"/>
                      <w:szCs w:val="16"/>
                      <w:lang w:eastAsia="tr-TR"/>
                    </w:rPr>
                    <w:t>Mükemmel(10)</w:t>
                  </w:r>
                </w:p>
                <w:p w:rsidR="009A6451" w:rsidRPr="00720B0D" w:rsidRDefault="009A6451" w:rsidP="00F63D2E">
                  <w:pPr>
                    <w:pStyle w:val="Balk3"/>
                    <w:framePr w:hSpace="141" w:wrap="around" w:vAnchor="text" w:hAnchor="text" w:y="1"/>
                    <w:spacing w:before="0" w:beforeAutospacing="0" w:after="0" w:afterAutospacing="0"/>
                    <w:suppressOverlap/>
                    <w:rPr>
                      <w:sz w:val="16"/>
                      <w:szCs w:val="16"/>
                    </w:rPr>
                  </w:pPr>
                </w:p>
              </w:tc>
              <w:tc>
                <w:tcPr>
                  <w:tcW w:w="0" w:type="auto"/>
                </w:tcPr>
                <w:p w:rsidR="009A6451" w:rsidRPr="009A6451" w:rsidRDefault="00720B0D" w:rsidP="00F63D2E">
                  <w:pPr>
                    <w:framePr w:hSpace="141" w:wrap="around" w:vAnchor="text" w:hAnchor="text" w:y="1"/>
                    <w:widowControl/>
                    <w:autoSpaceDE/>
                    <w:autoSpaceDN/>
                    <w:suppressOverlap/>
                    <w:rPr>
                      <w:b/>
                      <w:vanish/>
                      <w:sz w:val="16"/>
                      <w:szCs w:val="16"/>
                      <w:lang w:eastAsia="tr-TR"/>
                    </w:rPr>
                  </w:pPr>
                  <w:r w:rsidRPr="00720B0D">
                    <w:rPr>
                      <w:b/>
                      <w:sz w:val="16"/>
                      <w:szCs w:val="16"/>
                      <w:lang w:eastAsia="tr-TR"/>
                    </w:rPr>
                    <w:t>İyi(8)</w:t>
                  </w:r>
                </w:p>
                <w:p w:rsidR="009A6451" w:rsidRPr="00720B0D" w:rsidRDefault="009A6451" w:rsidP="00F63D2E">
                  <w:pPr>
                    <w:pStyle w:val="Balk3"/>
                    <w:framePr w:hSpace="141" w:wrap="around" w:vAnchor="text" w:hAnchor="text" w:y="1"/>
                    <w:spacing w:before="0" w:beforeAutospacing="0" w:after="0" w:afterAutospacing="0"/>
                    <w:suppressOverlap/>
                    <w:rPr>
                      <w:sz w:val="16"/>
                      <w:szCs w:val="16"/>
                    </w:rPr>
                  </w:pPr>
                </w:p>
              </w:tc>
              <w:tc>
                <w:tcPr>
                  <w:tcW w:w="0" w:type="auto"/>
                </w:tcPr>
                <w:p w:rsidR="009A6451" w:rsidRPr="009A6451" w:rsidRDefault="00720B0D" w:rsidP="00F63D2E">
                  <w:pPr>
                    <w:framePr w:hSpace="141" w:wrap="around" w:vAnchor="text" w:hAnchor="text" w:y="1"/>
                    <w:widowControl/>
                    <w:autoSpaceDE/>
                    <w:autoSpaceDN/>
                    <w:suppressOverlap/>
                    <w:rPr>
                      <w:b/>
                      <w:vanish/>
                      <w:sz w:val="16"/>
                      <w:szCs w:val="16"/>
                      <w:lang w:eastAsia="tr-TR"/>
                    </w:rPr>
                  </w:pPr>
                  <w:r w:rsidRPr="00720B0D">
                    <w:rPr>
                      <w:b/>
                      <w:sz w:val="16"/>
                      <w:szCs w:val="16"/>
                      <w:lang w:eastAsia="tr-TR"/>
                    </w:rPr>
                    <w:t>Orta(6)</w:t>
                  </w:r>
                </w:p>
                <w:p w:rsidR="009A6451" w:rsidRPr="00720B0D" w:rsidRDefault="009A6451" w:rsidP="00F63D2E">
                  <w:pPr>
                    <w:pStyle w:val="Balk3"/>
                    <w:framePr w:hSpace="141" w:wrap="around" w:vAnchor="text" w:hAnchor="text" w:y="1"/>
                    <w:spacing w:before="0" w:beforeAutospacing="0" w:after="0" w:afterAutospacing="0"/>
                    <w:suppressOverlap/>
                    <w:rPr>
                      <w:sz w:val="16"/>
                      <w:szCs w:val="16"/>
                    </w:rPr>
                  </w:pPr>
                </w:p>
              </w:tc>
              <w:tc>
                <w:tcPr>
                  <w:tcW w:w="0" w:type="auto"/>
                </w:tcPr>
                <w:p w:rsidR="009A6451" w:rsidRPr="009A6451" w:rsidRDefault="00720B0D" w:rsidP="00F63D2E">
                  <w:pPr>
                    <w:framePr w:hSpace="141" w:wrap="around" w:vAnchor="text" w:hAnchor="text" w:y="1"/>
                    <w:widowControl/>
                    <w:autoSpaceDE/>
                    <w:autoSpaceDN/>
                    <w:suppressOverlap/>
                    <w:rPr>
                      <w:b/>
                      <w:vanish/>
                      <w:sz w:val="16"/>
                      <w:szCs w:val="16"/>
                      <w:lang w:eastAsia="tr-TR"/>
                    </w:rPr>
                  </w:pPr>
                  <w:r w:rsidRPr="00720B0D">
                    <w:rPr>
                      <w:b/>
                      <w:sz w:val="16"/>
                      <w:szCs w:val="16"/>
                    </w:rPr>
                    <w:t>Gelişmeli (4)</w:t>
                  </w:r>
                </w:p>
                <w:p w:rsidR="009A6451" w:rsidRPr="00720B0D" w:rsidRDefault="009A6451" w:rsidP="00F63D2E">
                  <w:pPr>
                    <w:pStyle w:val="Balk3"/>
                    <w:framePr w:hSpace="141" w:wrap="around" w:vAnchor="text" w:hAnchor="text" w:y="1"/>
                    <w:spacing w:before="0" w:beforeAutospacing="0" w:after="0" w:afterAutospacing="0"/>
                    <w:suppressOverlap/>
                    <w:rPr>
                      <w:sz w:val="16"/>
                      <w:szCs w:val="16"/>
                    </w:rPr>
                  </w:pP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sz w:val="16"/>
                      <w:szCs w:val="16"/>
                    </w:rPr>
                  </w:pPr>
                  <w:r w:rsidRPr="00720B0D">
                    <w:rPr>
                      <w:sz w:val="16"/>
                      <w:szCs w:val="16"/>
                    </w:rPr>
                    <w:t>Puan</w:t>
                  </w:r>
                </w:p>
              </w:tc>
            </w:tr>
            <w:tr w:rsidR="009A6451" w:rsidRPr="00720B0D" w:rsidTr="00720B0D">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Anlama ve İçeri</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Metni tamamen anlamış ve ana fikirleri net</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Metni genel olarak anlamış ve ana fikirleri belirlemiş.</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Metni kısmen anlamış, ana fikirler belirsiz.</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Metni yeterince anlamamış, ana fikirler eksik.</w:t>
                  </w:r>
                </w:p>
              </w:tc>
              <w:tc>
                <w:tcPr>
                  <w:tcW w:w="0" w:type="auto"/>
                </w:tcPr>
                <w:p w:rsidR="009A6451" w:rsidRPr="00720B0D" w:rsidRDefault="009A6451" w:rsidP="00F63D2E">
                  <w:pPr>
                    <w:pStyle w:val="Balk3"/>
                    <w:framePr w:hSpace="141" w:wrap="around" w:vAnchor="text" w:hAnchor="text" w:y="1"/>
                    <w:spacing w:before="0" w:beforeAutospacing="0" w:after="0" w:afterAutospacing="0"/>
                    <w:suppressOverlap/>
                    <w:rPr>
                      <w:b w:val="0"/>
                      <w:sz w:val="16"/>
                      <w:szCs w:val="16"/>
                    </w:rPr>
                  </w:pPr>
                </w:p>
              </w:tc>
            </w:tr>
            <w:tr w:rsidR="009A6451" w:rsidRPr="00720B0D" w:rsidTr="00720B0D">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Eleştirel Düşünme</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Güçlü ve zayıf yönleri detaylı ve eleştirel bir bakışla belirtmiş.</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Güçlü ve zayıf yönleri genel olarak değerlendirmiş.</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Eleştiriler yetersiz ve yüzeysel.</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Eleştirel bakış açısı eksik.</w:t>
                  </w:r>
                </w:p>
              </w:tc>
              <w:tc>
                <w:tcPr>
                  <w:tcW w:w="0" w:type="auto"/>
                </w:tcPr>
                <w:p w:rsidR="009A6451" w:rsidRPr="00720B0D" w:rsidRDefault="009A6451" w:rsidP="00F63D2E">
                  <w:pPr>
                    <w:pStyle w:val="Balk3"/>
                    <w:framePr w:hSpace="141" w:wrap="around" w:vAnchor="text" w:hAnchor="text" w:y="1"/>
                    <w:spacing w:before="0" w:beforeAutospacing="0" w:after="0" w:afterAutospacing="0"/>
                    <w:suppressOverlap/>
                    <w:rPr>
                      <w:b w:val="0"/>
                      <w:sz w:val="16"/>
                      <w:szCs w:val="16"/>
                    </w:rPr>
                  </w:pPr>
                </w:p>
              </w:tc>
            </w:tr>
            <w:tr w:rsidR="009A6451" w:rsidRPr="00720B0D" w:rsidTr="00720B0D">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Mantıklı İfade</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Düşüncelerini mantıklı ve tutarlı bir şekilde ifade etmiş, destekleyici kanıtlar kullanmış.</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Düşüncelerini genellikle mantıklı bir şekilde ifade etmiş, bazı destekleyici kanıtlar kullanmış.</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Düşüncelerini kısmen mantıklı ifade etmiş, destekleyici kanıtlar yetersiz.</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Düşüncelerini mantıklı ve tutarlı bir şekilde ifade edememiş, destekleyici kanıtlar eksik.</w:t>
                  </w:r>
                </w:p>
              </w:tc>
              <w:tc>
                <w:tcPr>
                  <w:tcW w:w="0" w:type="auto"/>
                </w:tcPr>
                <w:p w:rsidR="009A6451" w:rsidRPr="00720B0D" w:rsidRDefault="009A6451" w:rsidP="00F63D2E">
                  <w:pPr>
                    <w:pStyle w:val="Balk3"/>
                    <w:framePr w:hSpace="141" w:wrap="around" w:vAnchor="text" w:hAnchor="text" w:y="1"/>
                    <w:spacing w:before="0" w:beforeAutospacing="0" w:after="0" w:afterAutospacing="0"/>
                    <w:suppressOverlap/>
                    <w:rPr>
                      <w:b w:val="0"/>
                      <w:sz w:val="16"/>
                      <w:szCs w:val="16"/>
                    </w:rPr>
                  </w:pPr>
                </w:p>
              </w:tc>
            </w:tr>
            <w:tr w:rsidR="009A6451" w:rsidRPr="00720B0D" w:rsidTr="00720B0D">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Yazılı/Sözlü İfade</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Dilbilgisi, yazım ve noktalama kurallarına tamamen uygun. Sunumda etkili iletişim becerilerini kullanmış.</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Dilbilgisi, yazım ve noktalama kurallarına genel olarak uygun. Sunumda iletişim becerilerini genellikle kullanmış.</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Dilbilgisi, yazım ve noktalama hataları mevcut. Sunumda iletişim becerileri yetersiz.</w:t>
                  </w:r>
                </w:p>
              </w:tc>
              <w:tc>
                <w:tcPr>
                  <w:tcW w:w="0" w:type="auto"/>
                </w:tcPr>
                <w:p w:rsidR="009A6451" w:rsidRPr="00720B0D" w:rsidRDefault="00720B0D" w:rsidP="00F63D2E">
                  <w:pPr>
                    <w:pStyle w:val="Balk3"/>
                    <w:framePr w:hSpace="141" w:wrap="around" w:vAnchor="text" w:hAnchor="text" w:y="1"/>
                    <w:spacing w:before="0" w:beforeAutospacing="0" w:after="0" w:afterAutospacing="0"/>
                    <w:suppressOverlap/>
                    <w:rPr>
                      <w:b w:val="0"/>
                      <w:sz w:val="16"/>
                      <w:szCs w:val="16"/>
                    </w:rPr>
                  </w:pPr>
                  <w:r w:rsidRPr="00720B0D">
                    <w:rPr>
                      <w:b w:val="0"/>
                      <w:sz w:val="16"/>
                      <w:szCs w:val="16"/>
                    </w:rPr>
                    <w:t>Dilbilgisi, yazım ve noktalama hataları çok fazla. Sunumda iletişim becerileri eksik.</w:t>
                  </w:r>
                </w:p>
              </w:tc>
              <w:tc>
                <w:tcPr>
                  <w:tcW w:w="0" w:type="auto"/>
                </w:tcPr>
                <w:p w:rsidR="009A6451" w:rsidRPr="00720B0D" w:rsidRDefault="009A6451" w:rsidP="00F63D2E">
                  <w:pPr>
                    <w:pStyle w:val="Balk3"/>
                    <w:framePr w:hSpace="141" w:wrap="around" w:vAnchor="text" w:hAnchor="text" w:y="1"/>
                    <w:spacing w:before="0" w:beforeAutospacing="0" w:after="0" w:afterAutospacing="0"/>
                    <w:suppressOverlap/>
                    <w:rPr>
                      <w:b w:val="0"/>
                      <w:sz w:val="16"/>
                      <w:szCs w:val="16"/>
                    </w:rPr>
                  </w:pPr>
                </w:p>
              </w:tc>
            </w:tr>
          </w:tbl>
          <w:p w:rsidR="00261CD1" w:rsidRPr="00706E82" w:rsidRDefault="001922B5" w:rsidP="00186B7D">
            <w:pPr>
              <w:pStyle w:val="Balk3"/>
              <w:spacing w:before="0" w:beforeAutospacing="0" w:after="0" w:afterAutospacing="0"/>
              <w:rPr>
                <w:b w:val="0"/>
                <w:sz w:val="18"/>
                <w:szCs w:val="18"/>
              </w:rPr>
            </w:pPr>
            <w:r w:rsidRPr="00706E82">
              <w:rPr>
                <w:b w:val="0"/>
                <w:sz w:val="18"/>
                <w:szCs w:val="18"/>
              </w:rPr>
              <w:t>Bu örnek, Yeni Türkçe programında yer alan bir öğrenme çıktısının değerlendirilmesinde kullanılan çok yönlü ve kapsamlı bir ölçme ve değerlendirme sürecini göstermektedir. Bu süreç, öğrencilerin eleştirel düşünme, mantıklı ifade ve dil becerilerini geliştirirken, onların performanslarını adil ve detaylı bir şekilde değerlendirmeye olanak tanır.</w:t>
            </w:r>
          </w:p>
        </w:tc>
      </w:tr>
    </w:tbl>
    <w:p w:rsidR="00261CD1" w:rsidRDefault="00261CD1" w:rsidP="00186B7D">
      <w:pPr>
        <w:pStyle w:val="GvdeMetni"/>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36"/>
        <w:gridCol w:w="6922"/>
      </w:tblGrid>
      <w:tr w:rsidR="00261CD1">
        <w:trPr>
          <w:trHeight w:val="1103"/>
        </w:trPr>
        <w:tc>
          <w:tcPr>
            <w:tcW w:w="499" w:type="dxa"/>
            <w:vMerge w:val="restart"/>
            <w:shd w:val="clear" w:color="auto" w:fill="E7E6E6"/>
          </w:tcPr>
          <w:p w:rsidR="00261CD1" w:rsidRDefault="00261CD1" w:rsidP="00186B7D">
            <w:pPr>
              <w:pStyle w:val="TableParagraph"/>
              <w:rPr>
                <w:sz w:val="26"/>
              </w:rPr>
            </w:pPr>
          </w:p>
          <w:p w:rsidR="00261CD1" w:rsidRDefault="00261CD1" w:rsidP="00186B7D">
            <w:pPr>
              <w:pStyle w:val="TableParagraph"/>
              <w:rPr>
                <w:sz w:val="26"/>
              </w:rPr>
            </w:pPr>
          </w:p>
          <w:p w:rsidR="00261CD1" w:rsidRDefault="00261CD1" w:rsidP="00186B7D">
            <w:pPr>
              <w:pStyle w:val="TableParagraph"/>
              <w:rPr>
                <w:sz w:val="26"/>
              </w:rPr>
            </w:pPr>
          </w:p>
          <w:p w:rsidR="00261CD1" w:rsidRDefault="006B1D41" w:rsidP="00186B7D">
            <w:pPr>
              <w:pStyle w:val="TableParagraph"/>
              <w:ind w:left="107"/>
              <w:rPr>
                <w:b/>
                <w:sz w:val="24"/>
              </w:rPr>
            </w:pPr>
            <w:r>
              <w:rPr>
                <w:b/>
                <w:sz w:val="24"/>
              </w:rPr>
              <w:t>5</w:t>
            </w:r>
          </w:p>
        </w:tc>
        <w:tc>
          <w:tcPr>
            <w:tcW w:w="3036" w:type="dxa"/>
            <w:shd w:val="clear" w:color="auto" w:fill="BCD5ED"/>
          </w:tcPr>
          <w:p w:rsidR="00261CD1" w:rsidRDefault="00261CD1" w:rsidP="00186B7D">
            <w:pPr>
              <w:pStyle w:val="TableParagraph"/>
              <w:rPr>
                <w:sz w:val="23"/>
              </w:rPr>
            </w:pPr>
          </w:p>
          <w:p w:rsidR="00261CD1" w:rsidRDefault="006B1D41" w:rsidP="00186B7D">
            <w:pPr>
              <w:pStyle w:val="TableParagraph"/>
              <w:ind w:left="107"/>
              <w:rPr>
                <w:b/>
                <w:sz w:val="24"/>
              </w:rPr>
            </w:pPr>
            <w:r>
              <w:rPr>
                <w:b/>
                <w:spacing w:val="-2"/>
                <w:sz w:val="24"/>
              </w:rPr>
              <w:t>Öğretme-Öğrenme Yaşantıları</w:t>
            </w:r>
          </w:p>
        </w:tc>
        <w:tc>
          <w:tcPr>
            <w:tcW w:w="6922" w:type="dxa"/>
            <w:shd w:val="clear" w:color="auto" w:fill="BCD5ED"/>
          </w:tcPr>
          <w:p w:rsidR="00261CD1" w:rsidRDefault="006B1D41" w:rsidP="00186B7D">
            <w:pPr>
              <w:pStyle w:val="TableParagraph"/>
              <w:ind w:left="119"/>
              <w:rPr>
                <w:sz w:val="24"/>
              </w:rPr>
            </w:pPr>
            <w:r>
              <w:rPr>
                <w:sz w:val="24"/>
              </w:rPr>
              <w:t>Öğretim</w:t>
            </w:r>
            <w:r>
              <w:rPr>
                <w:spacing w:val="80"/>
                <w:sz w:val="24"/>
              </w:rPr>
              <w:t xml:space="preserve"> </w:t>
            </w:r>
            <w:r>
              <w:rPr>
                <w:sz w:val="24"/>
              </w:rPr>
              <w:t>programınızdan</w:t>
            </w:r>
            <w:r>
              <w:rPr>
                <w:spacing w:val="80"/>
                <w:sz w:val="24"/>
              </w:rPr>
              <w:t xml:space="preserve"> </w:t>
            </w:r>
            <w:r>
              <w:rPr>
                <w:sz w:val="24"/>
              </w:rPr>
              <w:t>bir</w:t>
            </w:r>
            <w:r>
              <w:rPr>
                <w:spacing w:val="80"/>
                <w:sz w:val="24"/>
              </w:rPr>
              <w:t xml:space="preserve"> </w:t>
            </w:r>
            <w:r>
              <w:rPr>
                <w:sz w:val="24"/>
              </w:rPr>
              <w:t>ünite/tema/öğrenme</w:t>
            </w:r>
            <w:r>
              <w:rPr>
                <w:spacing w:val="80"/>
                <w:sz w:val="24"/>
              </w:rPr>
              <w:t xml:space="preserve"> </w:t>
            </w:r>
            <w:r>
              <w:rPr>
                <w:sz w:val="24"/>
              </w:rPr>
              <w:t>alanı</w:t>
            </w:r>
            <w:r>
              <w:rPr>
                <w:spacing w:val="80"/>
                <w:sz w:val="24"/>
              </w:rPr>
              <w:t xml:space="preserve"> </w:t>
            </w:r>
            <w:r>
              <w:rPr>
                <w:sz w:val="24"/>
              </w:rPr>
              <w:t>seçerek</w:t>
            </w:r>
            <w:r>
              <w:rPr>
                <w:spacing w:val="80"/>
                <w:sz w:val="24"/>
              </w:rPr>
              <w:t xml:space="preserve"> </w:t>
            </w:r>
            <w:r>
              <w:rPr>
                <w:sz w:val="24"/>
              </w:rPr>
              <w:t>program</w:t>
            </w:r>
            <w:r>
              <w:rPr>
                <w:spacing w:val="72"/>
                <w:w w:val="150"/>
                <w:sz w:val="24"/>
              </w:rPr>
              <w:t xml:space="preserve"> </w:t>
            </w:r>
            <w:r>
              <w:rPr>
                <w:sz w:val="24"/>
              </w:rPr>
              <w:t>bileşenlerinin</w:t>
            </w:r>
            <w:r>
              <w:rPr>
                <w:spacing w:val="75"/>
                <w:w w:val="150"/>
                <w:sz w:val="24"/>
              </w:rPr>
              <w:t xml:space="preserve"> </w:t>
            </w:r>
            <w:r>
              <w:rPr>
                <w:sz w:val="24"/>
              </w:rPr>
              <w:t>(erdem-değer-eylem</w:t>
            </w:r>
            <w:r>
              <w:rPr>
                <w:spacing w:val="77"/>
                <w:w w:val="150"/>
                <w:sz w:val="24"/>
              </w:rPr>
              <w:t xml:space="preserve"> </w:t>
            </w:r>
            <w:r>
              <w:rPr>
                <w:sz w:val="24"/>
              </w:rPr>
              <w:t>modeli,</w:t>
            </w:r>
            <w:r>
              <w:rPr>
                <w:spacing w:val="75"/>
                <w:w w:val="150"/>
                <w:sz w:val="24"/>
              </w:rPr>
              <w:t xml:space="preserve"> </w:t>
            </w:r>
            <w:r>
              <w:rPr>
                <w:spacing w:val="-2"/>
                <w:sz w:val="24"/>
              </w:rPr>
              <w:t>okuryazarlık</w:t>
            </w:r>
          </w:p>
          <w:p w:rsidR="00261CD1" w:rsidRDefault="006B1D41" w:rsidP="00186B7D">
            <w:pPr>
              <w:pStyle w:val="TableParagraph"/>
              <w:ind w:left="119"/>
              <w:rPr>
                <w:sz w:val="24"/>
              </w:rPr>
            </w:pPr>
            <w:r>
              <w:rPr>
                <w:sz w:val="24"/>
              </w:rPr>
              <w:t>becerileri, sosyal-duygusal öğrenme becerileri) nasıl işlendiğine dair görüşlerinizi kısaca ifade ediniz.</w:t>
            </w:r>
          </w:p>
        </w:tc>
      </w:tr>
      <w:tr w:rsidR="00261CD1" w:rsidTr="00706E82">
        <w:trPr>
          <w:trHeight w:val="1379"/>
        </w:trPr>
        <w:tc>
          <w:tcPr>
            <w:tcW w:w="499" w:type="dxa"/>
            <w:vMerge/>
            <w:tcBorders>
              <w:top w:val="nil"/>
            </w:tcBorders>
            <w:shd w:val="clear" w:color="auto" w:fill="E7E6E6"/>
          </w:tcPr>
          <w:p w:rsidR="00261CD1" w:rsidRDefault="00261CD1" w:rsidP="00186B7D">
            <w:pPr>
              <w:rPr>
                <w:sz w:val="2"/>
                <w:szCs w:val="2"/>
              </w:rPr>
            </w:pPr>
          </w:p>
        </w:tc>
        <w:tc>
          <w:tcPr>
            <w:tcW w:w="9958" w:type="dxa"/>
            <w:gridSpan w:val="2"/>
            <w:shd w:val="clear" w:color="auto" w:fill="auto"/>
          </w:tcPr>
          <w:p w:rsidR="005C3C90" w:rsidRPr="00706E82" w:rsidRDefault="005C3C90" w:rsidP="00186B7D">
            <w:pPr>
              <w:pStyle w:val="Balk3"/>
              <w:spacing w:before="0" w:beforeAutospacing="0" w:after="0" w:afterAutospacing="0"/>
              <w:rPr>
                <w:sz w:val="18"/>
                <w:szCs w:val="18"/>
              </w:rPr>
            </w:pPr>
            <w:r w:rsidRPr="00706E82">
              <w:rPr>
                <w:sz w:val="18"/>
                <w:szCs w:val="18"/>
              </w:rPr>
              <w:t>Ünite/Tema: Çevre ve Doğa</w:t>
            </w:r>
          </w:p>
          <w:p w:rsidR="005C3C90" w:rsidRPr="00706E82" w:rsidRDefault="005C3C90" w:rsidP="00186B7D">
            <w:pPr>
              <w:pStyle w:val="Balk4"/>
              <w:spacing w:before="0"/>
              <w:rPr>
                <w:rFonts w:ascii="Times New Roman" w:hAnsi="Times New Roman" w:cs="Times New Roman"/>
                <w:sz w:val="18"/>
                <w:szCs w:val="18"/>
              </w:rPr>
            </w:pPr>
            <w:r w:rsidRPr="00706E82">
              <w:rPr>
                <w:rFonts w:ascii="Times New Roman" w:hAnsi="Times New Roman" w:cs="Times New Roman"/>
                <w:sz w:val="18"/>
                <w:szCs w:val="18"/>
              </w:rPr>
              <w:t>1. Ünite Hedefleri</w:t>
            </w:r>
          </w:p>
          <w:p w:rsidR="005C3C90" w:rsidRPr="00706E82" w:rsidRDefault="005C3C90" w:rsidP="00186B7D">
            <w:pPr>
              <w:widowControl/>
              <w:numPr>
                <w:ilvl w:val="0"/>
                <w:numId w:val="8"/>
              </w:numPr>
              <w:autoSpaceDE/>
              <w:autoSpaceDN/>
              <w:rPr>
                <w:sz w:val="18"/>
                <w:szCs w:val="18"/>
              </w:rPr>
            </w:pPr>
            <w:r w:rsidRPr="00706E82">
              <w:rPr>
                <w:sz w:val="18"/>
                <w:szCs w:val="18"/>
              </w:rPr>
              <w:t>Öğrencilerin çevre bilincini ve doğa sevgisini geliştirmek.</w:t>
            </w:r>
          </w:p>
          <w:p w:rsidR="005C3C90" w:rsidRPr="00706E82" w:rsidRDefault="005C3C90" w:rsidP="00186B7D">
            <w:pPr>
              <w:widowControl/>
              <w:numPr>
                <w:ilvl w:val="0"/>
                <w:numId w:val="8"/>
              </w:numPr>
              <w:autoSpaceDE/>
              <w:autoSpaceDN/>
              <w:rPr>
                <w:sz w:val="18"/>
                <w:szCs w:val="18"/>
              </w:rPr>
            </w:pPr>
            <w:r w:rsidRPr="00706E82">
              <w:rPr>
                <w:sz w:val="18"/>
                <w:szCs w:val="18"/>
              </w:rPr>
              <w:t>Öğrencilerin okuma, yazma, dinleme ve konuşma becerilerini geliştirmek.</w:t>
            </w:r>
          </w:p>
          <w:p w:rsidR="005C3C90" w:rsidRPr="00706E82" w:rsidRDefault="005C3C90" w:rsidP="00186B7D">
            <w:pPr>
              <w:widowControl/>
              <w:numPr>
                <w:ilvl w:val="0"/>
                <w:numId w:val="8"/>
              </w:numPr>
              <w:autoSpaceDE/>
              <w:autoSpaceDN/>
              <w:rPr>
                <w:sz w:val="18"/>
                <w:szCs w:val="18"/>
              </w:rPr>
            </w:pPr>
            <w:r w:rsidRPr="00706E82">
              <w:rPr>
                <w:sz w:val="18"/>
                <w:szCs w:val="18"/>
              </w:rPr>
              <w:t>Öğrencilerin sosyal-duygusal becerilerini ve değerlerini geliştirmek.</w:t>
            </w:r>
          </w:p>
          <w:p w:rsidR="005C3C90" w:rsidRPr="00706E82" w:rsidRDefault="005C3C90" w:rsidP="00186B7D">
            <w:pPr>
              <w:pStyle w:val="Balk4"/>
              <w:spacing w:before="0"/>
              <w:rPr>
                <w:rFonts w:ascii="Times New Roman" w:hAnsi="Times New Roman" w:cs="Times New Roman"/>
                <w:sz w:val="18"/>
                <w:szCs w:val="18"/>
              </w:rPr>
            </w:pPr>
            <w:r w:rsidRPr="00706E82">
              <w:rPr>
                <w:rFonts w:ascii="Times New Roman" w:hAnsi="Times New Roman" w:cs="Times New Roman"/>
                <w:sz w:val="18"/>
                <w:szCs w:val="18"/>
              </w:rPr>
              <w:t>2. Program Bileşenlerinin İşlenmesi</w:t>
            </w:r>
          </w:p>
          <w:p w:rsidR="005C3C90" w:rsidRPr="00706E82" w:rsidRDefault="005C3C90" w:rsidP="00186B7D">
            <w:pPr>
              <w:pStyle w:val="Balk5"/>
              <w:spacing w:before="0"/>
              <w:rPr>
                <w:rFonts w:ascii="Times New Roman" w:hAnsi="Times New Roman" w:cs="Times New Roman"/>
                <w:sz w:val="18"/>
                <w:szCs w:val="18"/>
              </w:rPr>
            </w:pPr>
            <w:r w:rsidRPr="00706E82">
              <w:rPr>
                <w:rFonts w:ascii="Times New Roman" w:hAnsi="Times New Roman" w:cs="Times New Roman"/>
                <w:sz w:val="18"/>
                <w:szCs w:val="18"/>
              </w:rPr>
              <w:t>a. Erdem-Değer-Eylem Modeli</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Erdem:</w:t>
            </w:r>
            <w:r w:rsidRPr="00706E82">
              <w:rPr>
                <w:sz w:val="18"/>
                <w:szCs w:val="18"/>
              </w:rPr>
              <w:t xml:space="preserve"> Sorumluluk</w:t>
            </w:r>
          </w:p>
          <w:p w:rsidR="005C3C90" w:rsidRPr="00706E82" w:rsidRDefault="005C3C90" w:rsidP="00186B7D">
            <w:pPr>
              <w:widowControl/>
              <w:numPr>
                <w:ilvl w:val="0"/>
                <w:numId w:val="9"/>
              </w:numPr>
              <w:autoSpaceDE/>
              <w:autoSpaceDN/>
              <w:rPr>
                <w:sz w:val="18"/>
                <w:szCs w:val="18"/>
              </w:rPr>
            </w:pPr>
            <w:r w:rsidRPr="00706E82">
              <w:rPr>
                <w:sz w:val="18"/>
                <w:szCs w:val="18"/>
              </w:rPr>
              <w:t>Öğrenciler, çevrenin korunması ve doğal kaynakların sürdürülebilir kullanımı konusundaki sorumluluklarını öğrenirler.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Değer:</w:t>
            </w:r>
            <w:r w:rsidRPr="00706E82">
              <w:rPr>
                <w:sz w:val="18"/>
                <w:szCs w:val="18"/>
              </w:rPr>
              <w:t xml:space="preserve"> Doğa Sevgisi</w:t>
            </w:r>
          </w:p>
          <w:p w:rsidR="005C3C90" w:rsidRPr="00706E82" w:rsidRDefault="005C3C90" w:rsidP="00186B7D">
            <w:pPr>
              <w:widowControl/>
              <w:numPr>
                <w:ilvl w:val="0"/>
                <w:numId w:val="10"/>
              </w:numPr>
              <w:autoSpaceDE/>
              <w:autoSpaceDN/>
              <w:rPr>
                <w:sz w:val="18"/>
                <w:szCs w:val="18"/>
              </w:rPr>
            </w:pPr>
            <w:r w:rsidRPr="00706E82">
              <w:rPr>
                <w:sz w:val="18"/>
                <w:szCs w:val="18"/>
              </w:rPr>
              <w:t>Öğrenciler, doğaya karşı sevgi ve saygı geliştirme fırsatı bulurlar. Bu değer, çeşitli etkinlikler ve metinler aracılığıyla işlenir.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Eylem:</w:t>
            </w:r>
            <w:r w:rsidRPr="00706E82">
              <w:rPr>
                <w:sz w:val="18"/>
                <w:szCs w:val="18"/>
              </w:rPr>
              <w:t xml:space="preserve"> Çevre Koruma Projeleri</w:t>
            </w:r>
          </w:p>
          <w:p w:rsidR="005C3C90" w:rsidRPr="00706E82" w:rsidRDefault="005C3C90" w:rsidP="00186B7D">
            <w:pPr>
              <w:widowControl/>
              <w:numPr>
                <w:ilvl w:val="0"/>
                <w:numId w:val="11"/>
              </w:numPr>
              <w:autoSpaceDE/>
              <w:autoSpaceDN/>
              <w:rPr>
                <w:sz w:val="18"/>
                <w:szCs w:val="18"/>
              </w:rPr>
            </w:pPr>
            <w:r w:rsidRPr="00706E82">
              <w:rPr>
                <w:sz w:val="18"/>
                <w:szCs w:val="18"/>
              </w:rPr>
              <w:t>Öğrenciler, doğa yürüyüşleri düzenler, okul çevresinde temizlik kampanyaları yapar veya geri dönüşüm projeleri gerçekleştirir. Bu eylemler, öğrencilerin doğrudan çevre koruma konusunda aktif rol almalarını sağlar.</w:t>
            </w:r>
          </w:p>
          <w:p w:rsidR="005C3C90" w:rsidRPr="00706E82" w:rsidRDefault="005C3C90" w:rsidP="00186B7D">
            <w:pPr>
              <w:pStyle w:val="Balk5"/>
              <w:spacing w:before="0"/>
              <w:rPr>
                <w:rFonts w:ascii="Times New Roman" w:hAnsi="Times New Roman" w:cs="Times New Roman"/>
                <w:sz w:val="18"/>
                <w:szCs w:val="18"/>
              </w:rPr>
            </w:pPr>
            <w:r w:rsidRPr="00706E82">
              <w:rPr>
                <w:rFonts w:ascii="Times New Roman" w:hAnsi="Times New Roman" w:cs="Times New Roman"/>
                <w:sz w:val="18"/>
                <w:szCs w:val="18"/>
              </w:rPr>
              <w:t>b. Okuryazarlık Becerileri</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Okuma Becerileri:</w:t>
            </w:r>
          </w:p>
          <w:p w:rsidR="005C3C90" w:rsidRPr="00706E82" w:rsidRDefault="005C3C90" w:rsidP="00186B7D">
            <w:pPr>
              <w:widowControl/>
              <w:numPr>
                <w:ilvl w:val="0"/>
                <w:numId w:val="12"/>
              </w:numPr>
              <w:autoSpaceDE/>
              <w:autoSpaceDN/>
              <w:rPr>
                <w:sz w:val="18"/>
                <w:szCs w:val="18"/>
              </w:rPr>
            </w:pPr>
            <w:r w:rsidRPr="00706E82">
              <w:rPr>
                <w:sz w:val="18"/>
                <w:szCs w:val="18"/>
              </w:rPr>
              <w:t>Öğrenciler, çevre konulu makaleler, hikayeler ve şiirler okur. Bu metinler, öğrencilerin okuma becerilerini geliştirirken çevre bilincini artırır.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Yazma Becerileri:</w:t>
            </w:r>
          </w:p>
          <w:p w:rsidR="005C3C90" w:rsidRPr="00706E82" w:rsidRDefault="005C3C90" w:rsidP="00186B7D">
            <w:pPr>
              <w:widowControl/>
              <w:numPr>
                <w:ilvl w:val="0"/>
                <w:numId w:val="13"/>
              </w:numPr>
              <w:autoSpaceDE/>
              <w:autoSpaceDN/>
              <w:rPr>
                <w:sz w:val="18"/>
                <w:szCs w:val="18"/>
              </w:rPr>
            </w:pPr>
            <w:r w:rsidRPr="00706E82">
              <w:rPr>
                <w:sz w:val="18"/>
                <w:szCs w:val="18"/>
              </w:rPr>
              <w:t>Öğrenciler, doğa gözlemleri üzerine yazı yazar, çevre sorunlarıyla ilgili çözüm önerilerini içeren kompozisyonlar hazırlar. Bu yazma etkinlikleri, öğrencilerin düşüncelerini yazılı olarak ifade etme becerilerini geliştirir.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Dinleme ve Konuşma Becerileri:</w:t>
            </w:r>
          </w:p>
          <w:p w:rsidR="005C3C90" w:rsidRPr="00706E82" w:rsidRDefault="005C3C90" w:rsidP="00186B7D">
            <w:pPr>
              <w:widowControl/>
              <w:numPr>
                <w:ilvl w:val="0"/>
                <w:numId w:val="14"/>
              </w:numPr>
              <w:autoSpaceDE/>
              <w:autoSpaceDN/>
              <w:rPr>
                <w:sz w:val="18"/>
                <w:szCs w:val="18"/>
              </w:rPr>
            </w:pPr>
            <w:r w:rsidRPr="00706E82">
              <w:rPr>
                <w:sz w:val="18"/>
                <w:szCs w:val="18"/>
              </w:rPr>
              <w:t>Öğrenciler, çevre ile ilgili videolar izler ve bu videolar hakkında tartışmalar yapar. Grup tartışmaları ve sınıf içi sunumlar, öğrencilerin dinleme ve konuşma becerilerini geliştirir.</w:t>
            </w:r>
          </w:p>
          <w:p w:rsidR="005C3C90" w:rsidRPr="00706E82" w:rsidRDefault="005C3C90" w:rsidP="00186B7D">
            <w:pPr>
              <w:pStyle w:val="Balk5"/>
              <w:spacing w:before="0"/>
              <w:rPr>
                <w:rFonts w:ascii="Times New Roman" w:hAnsi="Times New Roman" w:cs="Times New Roman"/>
                <w:sz w:val="18"/>
                <w:szCs w:val="18"/>
              </w:rPr>
            </w:pPr>
            <w:r w:rsidRPr="00706E82">
              <w:rPr>
                <w:rFonts w:ascii="Times New Roman" w:hAnsi="Times New Roman" w:cs="Times New Roman"/>
                <w:sz w:val="18"/>
                <w:szCs w:val="18"/>
              </w:rPr>
              <w:t>c. Sosyal-Duygusal Öğrenme Becerileri</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Empati:</w:t>
            </w:r>
          </w:p>
          <w:p w:rsidR="005C3C90" w:rsidRPr="00706E82" w:rsidRDefault="005C3C90" w:rsidP="00186B7D">
            <w:pPr>
              <w:widowControl/>
              <w:numPr>
                <w:ilvl w:val="0"/>
                <w:numId w:val="15"/>
              </w:numPr>
              <w:autoSpaceDE/>
              <w:autoSpaceDN/>
              <w:rPr>
                <w:sz w:val="18"/>
                <w:szCs w:val="18"/>
              </w:rPr>
            </w:pPr>
            <w:r w:rsidRPr="00706E82">
              <w:rPr>
                <w:sz w:val="18"/>
                <w:szCs w:val="18"/>
              </w:rPr>
              <w:t>Öğrenciler, çevre kirliliğinin ve doğa tahribatının diğer canlılar üzerindeki etkilerini tartışır. Bu, öğrencilerin empati becerilerini geliştirir.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İşbirliği:</w:t>
            </w:r>
          </w:p>
          <w:p w:rsidR="005C3C90" w:rsidRPr="00706E82" w:rsidRDefault="005C3C90" w:rsidP="00186B7D">
            <w:pPr>
              <w:widowControl/>
              <w:numPr>
                <w:ilvl w:val="0"/>
                <w:numId w:val="16"/>
              </w:numPr>
              <w:autoSpaceDE/>
              <w:autoSpaceDN/>
              <w:rPr>
                <w:sz w:val="18"/>
                <w:szCs w:val="18"/>
              </w:rPr>
            </w:pPr>
            <w:r w:rsidRPr="00706E82">
              <w:rPr>
                <w:sz w:val="18"/>
                <w:szCs w:val="18"/>
              </w:rPr>
              <w:t>Grup çalışmaları ve projeler, öğrencilerin birlikte çalışmayı ve ortak hedeflere ulaşmayı öğrenmelerine yardımcı olur. Örneğin, bir ağaç dikme etkinliği planlamak ve gerçekleştirmek.</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Kendi Kendini Yönetme:</w:t>
            </w:r>
          </w:p>
          <w:p w:rsidR="005C3C90" w:rsidRPr="00706E82" w:rsidRDefault="005C3C90" w:rsidP="00186B7D">
            <w:pPr>
              <w:widowControl/>
              <w:numPr>
                <w:ilvl w:val="0"/>
                <w:numId w:val="17"/>
              </w:numPr>
              <w:autoSpaceDE/>
              <w:autoSpaceDN/>
              <w:rPr>
                <w:sz w:val="18"/>
                <w:szCs w:val="18"/>
              </w:rPr>
            </w:pPr>
            <w:r w:rsidRPr="00706E82">
              <w:rPr>
                <w:sz w:val="18"/>
                <w:szCs w:val="18"/>
              </w:rPr>
              <w:t>Öğrenciler, doğa gözlemleri ve çevre projeleri sırasında kendi çalışmalarını organize etmeyi öğrenir. Bu, öğrencilerin kendi kendini yönetme ve sorumluluk alma becerilerini geliştirir.</w:t>
            </w:r>
          </w:p>
          <w:p w:rsidR="005C3C90" w:rsidRPr="00706E82" w:rsidRDefault="005C3C90" w:rsidP="00186B7D">
            <w:pPr>
              <w:pStyle w:val="Balk3"/>
              <w:spacing w:before="0" w:beforeAutospacing="0" w:after="0" w:afterAutospacing="0"/>
              <w:rPr>
                <w:sz w:val="18"/>
                <w:szCs w:val="18"/>
              </w:rPr>
            </w:pPr>
            <w:r w:rsidRPr="00706E82">
              <w:rPr>
                <w:sz w:val="18"/>
                <w:szCs w:val="18"/>
              </w:rPr>
              <w:t>Örnek Ders Planı</w:t>
            </w:r>
          </w:p>
          <w:p w:rsidR="005C3C90" w:rsidRPr="00706E82" w:rsidRDefault="005C3C90" w:rsidP="00186B7D">
            <w:pPr>
              <w:pStyle w:val="Balk4"/>
              <w:spacing w:before="0"/>
              <w:rPr>
                <w:rFonts w:ascii="Times New Roman" w:hAnsi="Times New Roman" w:cs="Times New Roman"/>
                <w:sz w:val="18"/>
                <w:szCs w:val="18"/>
              </w:rPr>
            </w:pPr>
            <w:r w:rsidRPr="00706E82">
              <w:rPr>
                <w:rFonts w:ascii="Times New Roman" w:hAnsi="Times New Roman" w:cs="Times New Roman"/>
                <w:sz w:val="18"/>
                <w:szCs w:val="18"/>
              </w:rPr>
              <w:t>Ders Konusu: Doğa ve Çevre Koruma</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Giriş:</w:t>
            </w:r>
          </w:p>
          <w:p w:rsidR="005C3C90" w:rsidRPr="00706E82" w:rsidRDefault="005C3C90" w:rsidP="00186B7D">
            <w:pPr>
              <w:widowControl/>
              <w:numPr>
                <w:ilvl w:val="0"/>
                <w:numId w:val="18"/>
              </w:numPr>
              <w:autoSpaceDE/>
              <w:autoSpaceDN/>
              <w:rPr>
                <w:sz w:val="18"/>
                <w:szCs w:val="18"/>
              </w:rPr>
            </w:pPr>
            <w:r w:rsidRPr="00706E82">
              <w:rPr>
                <w:sz w:val="18"/>
                <w:szCs w:val="18"/>
              </w:rPr>
              <w:t>Doğa ile ilgili kısa bir video izletilir ve video hakkında sınıfça kısa bir tartışma yapılır.</w:t>
            </w:r>
          </w:p>
          <w:p w:rsidR="005C3C90" w:rsidRPr="00706E82" w:rsidRDefault="005C3C90" w:rsidP="00186B7D">
            <w:pPr>
              <w:widowControl/>
              <w:numPr>
                <w:ilvl w:val="0"/>
                <w:numId w:val="18"/>
              </w:numPr>
              <w:autoSpaceDE/>
              <w:autoSpaceDN/>
              <w:rPr>
                <w:sz w:val="18"/>
                <w:szCs w:val="18"/>
              </w:rPr>
            </w:pPr>
            <w:r w:rsidRPr="00706E82">
              <w:rPr>
                <w:sz w:val="18"/>
                <w:szCs w:val="18"/>
              </w:rPr>
              <w:t>Öğrencilere çevre kirliliği hakkında sorular sorularak konuya giriş yapılır.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lastRenderedPageBreak/>
              <w:t>Gelişme:</w:t>
            </w:r>
          </w:p>
          <w:p w:rsidR="005C3C90" w:rsidRPr="00706E82" w:rsidRDefault="005C3C90" w:rsidP="00186B7D">
            <w:pPr>
              <w:widowControl/>
              <w:numPr>
                <w:ilvl w:val="0"/>
                <w:numId w:val="19"/>
              </w:numPr>
              <w:autoSpaceDE/>
              <w:autoSpaceDN/>
              <w:rPr>
                <w:sz w:val="18"/>
                <w:szCs w:val="18"/>
              </w:rPr>
            </w:pPr>
            <w:r w:rsidRPr="00706E82">
              <w:rPr>
                <w:sz w:val="18"/>
                <w:szCs w:val="18"/>
              </w:rPr>
              <w:t>Öğrenciler, çevre koruma hakkında yazılmış bir makaleyi okur.</w:t>
            </w:r>
          </w:p>
          <w:p w:rsidR="005C3C90" w:rsidRPr="00706E82" w:rsidRDefault="005C3C90" w:rsidP="00186B7D">
            <w:pPr>
              <w:widowControl/>
              <w:numPr>
                <w:ilvl w:val="0"/>
                <w:numId w:val="19"/>
              </w:numPr>
              <w:autoSpaceDE/>
              <w:autoSpaceDN/>
              <w:rPr>
                <w:sz w:val="18"/>
                <w:szCs w:val="18"/>
              </w:rPr>
            </w:pPr>
            <w:r w:rsidRPr="00706E82">
              <w:rPr>
                <w:sz w:val="18"/>
                <w:szCs w:val="18"/>
              </w:rPr>
              <w:t>Okuma sonrasında öğrenciler, makalede geçen önemli noktaları ve kendi düşüncelerini sınıfta paylaşır.</w:t>
            </w:r>
          </w:p>
          <w:p w:rsidR="005C3C90" w:rsidRPr="00706E82" w:rsidRDefault="005C3C90" w:rsidP="00186B7D">
            <w:pPr>
              <w:widowControl/>
              <w:numPr>
                <w:ilvl w:val="0"/>
                <w:numId w:val="19"/>
              </w:numPr>
              <w:autoSpaceDE/>
              <w:autoSpaceDN/>
              <w:rPr>
                <w:sz w:val="18"/>
                <w:szCs w:val="18"/>
              </w:rPr>
            </w:pPr>
            <w:r w:rsidRPr="00706E82">
              <w:rPr>
                <w:sz w:val="18"/>
                <w:szCs w:val="18"/>
              </w:rPr>
              <w:t>Grup çalışmalarıyla, öğrenciler çevre koruma projeleri üzerine beyin fırtınası yapar ve bir proje planı hazırlar.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Sonuç:</w:t>
            </w:r>
          </w:p>
          <w:p w:rsidR="005C3C90" w:rsidRPr="00706E82" w:rsidRDefault="005C3C90" w:rsidP="00186B7D">
            <w:pPr>
              <w:widowControl/>
              <w:numPr>
                <w:ilvl w:val="0"/>
                <w:numId w:val="20"/>
              </w:numPr>
              <w:autoSpaceDE/>
              <w:autoSpaceDN/>
              <w:rPr>
                <w:sz w:val="18"/>
                <w:szCs w:val="18"/>
              </w:rPr>
            </w:pPr>
            <w:r w:rsidRPr="00706E82">
              <w:rPr>
                <w:sz w:val="18"/>
                <w:szCs w:val="18"/>
              </w:rPr>
              <w:t>Her grup, hazırladığı proje planını sınıfta sunar.</w:t>
            </w:r>
          </w:p>
          <w:p w:rsidR="005C3C90" w:rsidRPr="00706E82" w:rsidRDefault="005C3C90" w:rsidP="00186B7D">
            <w:pPr>
              <w:widowControl/>
              <w:numPr>
                <w:ilvl w:val="0"/>
                <w:numId w:val="20"/>
              </w:numPr>
              <w:autoSpaceDE/>
              <w:autoSpaceDN/>
              <w:rPr>
                <w:sz w:val="18"/>
                <w:szCs w:val="18"/>
              </w:rPr>
            </w:pPr>
            <w:r w:rsidRPr="00706E82">
              <w:rPr>
                <w:sz w:val="18"/>
                <w:szCs w:val="18"/>
              </w:rPr>
              <w:t>Sınıfça yapılan değerlendirmelerle, projeler arasından en etkili olanları seçilir.</w:t>
            </w:r>
          </w:p>
          <w:p w:rsidR="005C3C90" w:rsidRPr="00706E82" w:rsidRDefault="005C3C90" w:rsidP="00186B7D">
            <w:pPr>
              <w:widowControl/>
              <w:numPr>
                <w:ilvl w:val="0"/>
                <w:numId w:val="20"/>
              </w:numPr>
              <w:autoSpaceDE/>
              <w:autoSpaceDN/>
              <w:rPr>
                <w:sz w:val="18"/>
                <w:szCs w:val="18"/>
              </w:rPr>
            </w:pPr>
            <w:r w:rsidRPr="00706E82">
              <w:rPr>
                <w:sz w:val="18"/>
                <w:szCs w:val="18"/>
              </w:rPr>
              <w:t>Öğrenciler, seçilen projeleri uygulamaya koymak için gerekli adımları planlar ve görev paylaşımı yapar.</w:t>
            </w:r>
          </w:p>
          <w:p w:rsidR="005C3C90" w:rsidRPr="00706E82" w:rsidRDefault="005C3C90" w:rsidP="00186B7D">
            <w:pPr>
              <w:pStyle w:val="Balk3"/>
              <w:spacing w:before="0" w:beforeAutospacing="0" w:after="0" w:afterAutospacing="0"/>
              <w:rPr>
                <w:sz w:val="18"/>
                <w:szCs w:val="18"/>
              </w:rPr>
            </w:pPr>
            <w:r w:rsidRPr="00706E82">
              <w:rPr>
                <w:sz w:val="18"/>
                <w:szCs w:val="18"/>
              </w:rPr>
              <w:t>Değerlendirme</w:t>
            </w:r>
          </w:p>
          <w:p w:rsidR="005C3C90" w:rsidRPr="00706E82" w:rsidRDefault="005C3C90" w:rsidP="00186B7D">
            <w:pPr>
              <w:widowControl/>
              <w:numPr>
                <w:ilvl w:val="0"/>
                <w:numId w:val="21"/>
              </w:numPr>
              <w:autoSpaceDE/>
              <w:autoSpaceDN/>
              <w:rPr>
                <w:sz w:val="18"/>
                <w:szCs w:val="18"/>
              </w:rPr>
            </w:pPr>
            <w:r w:rsidRPr="00706E82">
              <w:rPr>
                <w:rStyle w:val="Gl"/>
                <w:sz w:val="18"/>
                <w:szCs w:val="18"/>
              </w:rPr>
              <w:t>Öğrenci Günlükleri:</w:t>
            </w:r>
            <w:r w:rsidRPr="00706E82">
              <w:rPr>
                <w:sz w:val="18"/>
                <w:szCs w:val="18"/>
              </w:rPr>
              <w:t xml:space="preserve"> Öğrenciler, ders boyunca öğrendiklerini ve hissettiklerini yazarak değerlendirme yapar.</w:t>
            </w:r>
          </w:p>
          <w:p w:rsidR="005C3C90" w:rsidRPr="00706E82" w:rsidRDefault="005C3C90" w:rsidP="00186B7D">
            <w:pPr>
              <w:widowControl/>
              <w:numPr>
                <w:ilvl w:val="0"/>
                <w:numId w:val="21"/>
              </w:numPr>
              <w:autoSpaceDE/>
              <w:autoSpaceDN/>
              <w:rPr>
                <w:sz w:val="18"/>
                <w:szCs w:val="18"/>
              </w:rPr>
            </w:pPr>
            <w:r w:rsidRPr="00706E82">
              <w:rPr>
                <w:rStyle w:val="Gl"/>
                <w:sz w:val="18"/>
                <w:szCs w:val="18"/>
              </w:rPr>
              <w:t>Proje Sunumları:</w:t>
            </w:r>
            <w:r w:rsidRPr="00706E82">
              <w:rPr>
                <w:sz w:val="18"/>
                <w:szCs w:val="18"/>
              </w:rPr>
              <w:t xml:space="preserve"> Öğrencilerin proje sunumları, belirlenen kriterler üzerinden değerlendirilir.</w:t>
            </w:r>
          </w:p>
          <w:p w:rsidR="00261CD1" w:rsidRPr="00706E82" w:rsidRDefault="005C3C90" w:rsidP="00186B7D">
            <w:pPr>
              <w:widowControl/>
              <w:numPr>
                <w:ilvl w:val="0"/>
                <w:numId w:val="21"/>
              </w:numPr>
              <w:autoSpaceDE/>
              <w:autoSpaceDN/>
              <w:rPr>
                <w:sz w:val="18"/>
                <w:szCs w:val="18"/>
              </w:rPr>
            </w:pPr>
            <w:r w:rsidRPr="00706E82">
              <w:rPr>
                <w:rStyle w:val="Gl"/>
                <w:sz w:val="18"/>
                <w:szCs w:val="18"/>
              </w:rPr>
              <w:t>Gözlem Formları:</w:t>
            </w:r>
            <w:r w:rsidRPr="00706E82">
              <w:rPr>
                <w:sz w:val="18"/>
                <w:szCs w:val="18"/>
              </w:rPr>
              <w:t xml:space="preserve"> Öğretmen, öğrencilerin grup çalışmalarındaki işbirliği, katılım ve sorumluluk alma becerilerini gözlem formları ile değerlendirir.</w:t>
            </w:r>
          </w:p>
        </w:tc>
      </w:tr>
      <w:tr w:rsidR="00261CD1">
        <w:trPr>
          <w:trHeight w:val="827"/>
        </w:trPr>
        <w:tc>
          <w:tcPr>
            <w:tcW w:w="499" w:type="dxa"/>
            <w:vMerge w:val="restart"/>
            <w:shd w:val="clear" w:color="auto" w:fill="E7E6E6"/>
          </w:tcPr>
          <w:p w:rsidR="00261CD1" w:rsidRDefault="00261CD1" w:rsidP="00186B7D">
            <w:pPr>
              <w:pStyle w:val="TableParagraph"/>
              <w:rPr>
                <w:sz w:val="26"/>
              </w:rPr>
            </w:pPr>
          </w:p>
          <w:p w:rsidR="00261CD1" w:rsidRDefault="00261CD1" w:rsidP="00186B7D">
            <w:pPr>
              <w:pStyle w:val="TableParagraph"/>
              <w:rPr>
                <w:sz w:val="34"/>
              </w:rPr>
            </w:pPr>
          </w:p>
          <w:p w:rsidR="00261CD1" w:rsidRDefault="006B1D41" w:rsidP="00186B7D">
            <w:pPr>
              <w:pStyle w:val="TableParagraph"/>
              <w:ind w:left="107"/>
              <w:rPr>
                <w:b/>
                <w:sz w:val="24"/>
              </w:rPr>
            </w:pPr>
            <w:r>
              <w:rPr>
                <w:b/>
                <w:sz w:val="24"/>
              </w:rPr>
              <w:t>6</w:t>
            </w:r>
          </w:p>
        </w:tc>
        <w:tc>
          <w:tcPr>
            <w:tcW w:w="3036" w:type="dxa"/>
            <w:shd w:val="clear" w:color="auto" w:fill="BCD5ED"/>
          </w:tcPr>
          <w:p w:rsidR="00261CD1" w:rsidRDefault="00261CD1" w:rsidP="00186B7D">
            <w:pPr>
              <w:pStyle w:val="TableParagraph"/>
              <w:rPr>
                <w:sz w:val="23"/>
              </w:rPr>
            </w:pPr>
          </w:p>
          <w:p w:rsidR="00261CD1" w:rsidRDefault="006B1D41" w:rsidP="00186B7D">
            <w:pPr>
              <w:pStyle w:val="TableParagraph"/>
              <w:ind w:left="107"/>
              <w:rPr>
                <w:b/>
                <w:sz w:val="24"/>
              </w:rPr>
            </w:pPr>
            <w:r>
              <w:rPr>
                <w:b/>
                <w:spacing w:val="-2"/>
                <w:sz w:val="24"/>
              </w:rPr>
              <w:t>Farklılaştırma</w:t>
            </w:r>
          </w:p>
        </w:tc>
        <w:tc>
          <w:tcPr>
            <w:tcW w:w="6922" w:type="dxa"/>
            <w:shd w:val="clear" w:color="auto" w:fill="BCD5ED"/>
          </w:tcPr>
          <w:p w:rsidR="00261CD1" w:rsidRDefault="006B1D41" w:rsidP="00186B7D">
            <w:pPr>
              <w:pStyle w:val="TableParagraph"/>
              <w:ind w:left="119"/>
              <w:rPr>
                <w:sz w:val="24"/>
              </w:rPr>
            </w:pPr>
            <w:r>
              <w:rPr>
                <w:sz w:val="24"/>
              </w:rPr>
              <w:t>Farklılaştırma</w:t>
            </w:r>
            <w:r>
              <w:rPr>
                <w:spacing w:val="40"/>
                <w:sz w:val="24"/>
              </w:rPr>
              <w:t xml:space="preserve"> </w:t>
            </w:r>
            <w:r>
              <w:rPr>
                <w:sz w:val="24"/>
              </w:rPr>
              <w:t>türlerini</w:t>
            </w:r>
            <w:r>
              <w:rPr>
                <w:spacing w:val="40"/>
                <w:sz w:val="24"/>
              </w:rPr>
              <w:t xml:space="preserve"> </w:t>
            </w:r>
            <w:r>
              <w:rPr>
                <w:sz w:val="24"/>
              </w:rPr>
              <w:t>tartışınız.</w:t>
            </w:r>
            <w:r>
              <w:rPr>
                <w:spacing w:val="40"/>
                <w:sz w:val="24"/>
              </w:rPr>
              <w:t xml:space="preserve"> </w:t>
            </w:r>
            <w:r>
              <w:rPr>
                <w:sz w:val="24"/>
              </w:rPr>
              <w:t>Dersin</w:t>
            </w:r>
            <w:r>
              <w:rPr>
                <w:spacing w:val="40"/>
                <w:sz w:val="24"/>
              </w:rPr>
              <w:t xml:space="preserve"> </w:t>
            </w:r>
            <w:r>
              <w:rPr>
                <w:sz w:val="24"/>
              </w:rPr>
              <w:t>işlenişinde</w:t>
            </w:r>
            <w:r>
              <w:rPr>
                <w:spacing w:val="40"/>
                <w:sz w:val="24"/>
              </w:rPr>
              <w:t xml:space="preserve"> </w:t>
            </w:r>
            <w:r>
              <w:rPr>
                <w:sz w:val="24"/>
              </w:rPr>
              <w:t>zenginleştirme ve/veya</w:t>
            </w:r>
            <w:r>
              <w:rPr>
                <w:spacing w:val="18"/>
                <w:sz w:val="24"/>
              </w:rPr>
              <w:t xml:space="preserve"> </w:t>
            </w:r>
            <w:r>
              <w:rPr>
                <w:sz w:val="24"/>
              </w:rPr>
              <w:t>destekleme</w:t>
            </w:r>
            <w:r>
              <w:rPr>
                <w:spacing w:val="22"/>
                <w:sz w:val="24"/>
              </w:rPr>
              <w:t xml:space="preserve"> </w:t>
            </w:r>
            <w:r>
              <w:rPr>
                <w:sz w:val="24"/>
              </w:rPr>
              <w:t>gerektirecek</w:t>
            </w:r>
            <w:r>
              <w:rPr>
                <w:spacing w:val="19"/>
                <w:sz w:val="24"/>
              </w:rPr>
              <w:t xml:space="preserve"> </w:t>
            </w:r>
            <w:r>
              <w:rPr>
                <w:sz w:val="24"/>
              </w:rPr>
              <w:t>durumların</w:t>
            </w:r>
            <w:r>
              <w:rPr>
                <w:spacing w:val="19"/>
                <w:sz w:val="24"/>
              </w:rPr>
              <w:t xml:space="preserve"> </w:t>
            </w:r>
            <w:r>
              <w:rPr>
                <w:sz w:val="24"/>
              </w:rPr>
              <w:t>neler</w:t>
            </w:r>
            <w:r>
              <w:rPr>
                <w:spacing w:val="19"/>
                <w:sz w:val="24"/>
              </w:rPr>
              <w:t xml:space="preserve"> </w:t>
            </w:r>
            <w:r>
              <w:rPr>
                <w:sz w:val="24"/>
              </w:rPr>
              <w:t>olabileceğini</w:t>
            </w:r>
            <w:r>
              <w:rPr>
                <w:spacing w:val="20"/>
                <w:sz w:val="24"/>
              </w:rPr>
              <w:t xml:space="preserve"> </w:t>
            </w:r>
            <w:r>
              <w:rPr>
                <w:spacing w:val="-4"/>
                <w:sz w:val="24"/>
              </w:rPr>
              <w:t>özet</w:t>
            </w:r>
          </w:p>
          <w:p w:rsidR="00261CD1" w:rsidRDefault="006B1D41" w:rsidP="00186B7D">
            <w:pPr>
              <w:pStyle w:val="TableParagraph"/>
              <w:ind w:left="119"/>
              <w:rPr>
                <w:sz w:val="24"/>
              </w:rPr>
            </w:pPr>
            <w:r>
              <w:rPr>
                <w:sz w:val="24"/>
              </w:rPr>
              <w:t>hâlinde</w:t>
            </w:r>
            <w:r>
              <w:rPr>
                <w:spacing w:val="-2"/>
                <w:sz w:val="24"/>
              </w:rPr>
              <w:t xml:space="preserve"> belirtiniz.</w:t>
            </w:r>
          </w:p>
        </w:tc>
      </w:tr>
      <w:tr w:rsidR="00261CD1" w:rsidTr="00706E82">
        <w:trPr>
          <w:trHeight w:val="827"/>
        </w:trPr>
        <w:tc>
          <w:tcPr>
            <w:tcW w:w="499" w:type="dxa"/>
            <w:vMerge/>
            <w:tcBorders>
              <w:top w:val="nil"/>
            </w:tcBorders>
            <w:shd w:val="clear" w:color="auto" w:fill="E7E6E6"/>
          </w:tcPr>
          <w:p w:rsidR="00261CD1" w:rsidRDefault="00261CD1" w:rsidP="00186B7D">
            <w:pPr>
              <w:rPr>
                <w:sz w:val="2"/>
                <w:szCs w:val="2"/>
              </w:rPr>
            </w:pPr>
          </w:p>
        </w:tc>
        <w:tc>
          <w:tcPr>
            <w:tcW w:w="9958" w:type="dxa"/>
            <w:gridSpan w:val="2"/>
            <w:shd w:val="clear" w:color="auto" w:fill="auto"/>
          </w:tcPr>
          <w:p w:rsidR="005C3C90" w:rsidRPr="00706E82" w:rsidRDefault="005C3C90" w:rsidP="00186B7D">
            <w:pPr>
              <w:pStyle w:val="Balk3"/>
              <w:spacing w:before="0" w:beforeAutospacing="0" w:after="0" w:afterAutospacing="0"/>
              <w:rPr>
                <w:sz w:val="18"/>
                <w:szCs w:val="18"/>
              </w:rPr>
            </w:pPr>
            <w:r w:rsidRPr="00706E82">
              <w:rPr>
                <w:sz w:val="18"/>
                <w:szCs w:val="18"/>
              </w:rPr>
              <w:t>Farklılaştırma Türleri</w:t>
            </w:r>
          </w:p>
          <w:p w:rsidR="005C3C90" w:rsidRPr="00706E82" w:rsidRDefault="005C3C90" w:rsidP="00186B7D">
            <w:pPr>
              <w:pStyle w:val="NormalWeb"/>
              <w:spacing w:before="0" w:beforeAutospacing="0" w:after="0" w:afterAutospacing="0"/>
              <w:rPr>
                <w:sz w:val="18"/>
                <w:szCs w:val="18"/>
              </w:rPr>
            </w:pPr>
            <w:r w:rsidRPr="00706E82">
              <w:rPr>
                <w:sz w:val="18"/>
                <w:szCs w:val="18"/>
              </w:rPr>
              <w:t>Farklılaştırma, öğrenci farklılıklarını dikkate alarak öğretim sürecini bireysel ihtiyaçlara göre uyarlama sürecidir. İşte farklılaştırma türleri:</w:t>
            </w:r>
          </w:p>
          <w:p w:rsidR="005C3C90" w:rsidRPr="00706E82" w:rsidRDefault="005C3C90" w:rsidP="00186B7D">
            <w:pPr>
              <w:pStyle w:val="NormalWeb"/>
              <w:numPr>
                <w:ilvl w:val="0"/>
                <w:numId w:val="22"/>
              </w:numPr>
              <w:spacing w:before="0" w:beforeAutospacing="0" w:after="0" w:afterAutospacing="0"/>
              <w:rPr>
                <w:sz w:val="18"/>
                <w:szCs w:val="18"/>
              </w:rPr>
            </w:pPr>
            <w:r w:rsidRPr="00706E82">
              <w:rPr>
                <w:rStyle w:val="Gl"/>
                <w:sz w:val="18"/>
                <w:szCs w:val="18"/>
              </w:rPr>
              <w:t>İçerik Farklılaştırması:</w:t>
            </w:r>
          </w:p>
          <w:p w:rsidR="005C3C90" w:rsidRPr="00706E82" w:rsidRDefault="005C3C90" w:rsidP="00186B7D">
            <w:pPr>
              <w:widowControl/>
              <w:numPr>
                <w:ilvl w:val="1"/>
                <w:numId w:val="22"/>
              </w:numPr>
              <w:autoSpaceDE/>
              <w:autoSpaceDN/>
              <w:rPr>
                <w:sz w:val="18"/>
                <w:szCs w:val="18"/>
              </w:rPr>
            </w:pPr>
            <w:r w:rsidRPr="00706E82">
              <w:rPr>
                <w:sz w:val="18"/>
                <w:szCs w:val="18"/>
              </w:rPr>
              <w:t>Öğrencilere aynı konuyu farklı seviyelerde sunmak.</w:t>
            </w:r>
          </w:p>
          <w:p w:rsidR="005C3C90" w:rsidRPr="00706E82" w:rsidRDefault="005C3C90" w:rsidP="00186B7D">
            <w:pPr>
              <w:widowControl/>
              <w:numPr>
                <w:ilvl w:val="1"/>
                <w:numId w:val="22"/>
              </w:numPr>
              <w:autoSpaceDE/>
              <w:autoSpaceDN/>
              <w:rPr>
                <w:sz w:val="18"/>
                <w:szCs w:val="18"/>
              </w:rPr>
            </w:pPr>
            <w:r w:rsidRPr="00706E82">
              <w:rPr>
                <w:sz w:val="18"/>
                <w:szCs w:val="18"/>
              </w:rPr>
              <w:t>Zenginleştirilmiş içerikler ve ek materyaller sunmak.</w:t>
            </w:r>
          </w:p>
          <w:p w:rsidR="005C3C90" w:rsidRPr="00706E82" w:rsidRDefault="005C3C90" w:rsidP="00186B7D">
            <w:pPr>
              <w:pStyle w:val="NormalWeb"/>
              <w:numPr>
                <w:ilvl w:val="0"/>
                <w:numId w:val="22"/>
              </w:numPr>
              <w:spacing w:before="0" w:beforeAutospacing="0" w:after="0" w:afterAutospacing="0"/>
              <w:rPr>
                <w:sz w:val="18"/>
                <w:szCs w:val="18"/>
              </w:rPr>
            </w:pPr>
            <w:r w:rsidRPr="00706E82">
              <w:rPr>
                <w:rStyle w:val="Gl"/>
                <w:sz w:val="18"/>
                <w:szCs w:val="18"/>
              </w:rPr>
              <w:t>Süreç Farklılaştırması:</w:t>
            </w:r>
          </w:p>
          <w:p w:rsidR="005C3C90" w:rsidRPr="00706E82" w:rsidRDefault="005C3C90" w:rsidP="00186B7D">
            <w:pPr>
              <w:widowControl/>
              <w:numPr>
                <w:ilvl w:val="1"/>
                <w:numId w:val="22"/>
              </w:numPr>
              <w:autoSpaceDE/>
              <w:autoSpaceDN/>
              <w:rPr>
                <w:sz w:val="18"/>
                <w:szCs w:val="18"/>
              </w:rPr>
            </w:pPr>
            <w:r w:rsidRPr="00706E82">
              <w:rPr>
                <w:sz w:val="18"/>
                <w:szCs w:val="18"/>
              </w:rPr>
              <w:t>Öğrencilere konuyu anlama süreçlerinde farklı yaklaşımlar sunmak.</w:t>
            </w:r>
          </w:p>
          <w:p w:rsidR="005C3C90" w:rsidRPr="00706E82" w:rsidRDefault="005C3C90" w:rsidP="00186B7D">
            <w:pPr>
              <w:widowControl/>
              <w:numPr>
                <w:ilvl w:val="1"/>
                <w:numId w:val="22"/>
              </w:numPr>
              <w:autoSpaceDE/>
              <w:autoSpaceDN/>
              <w:rPr>
                <w:sz w:val="18"/>
                <w:szCs w:val="18"/>
              </w:rPr>
            </w:pPr>
            <w:r w:rsidRPr="00706E82">
              <w:rPr>
                <w:sz w:val="18"/>
                <w:szCs w:val="18"/>
              </w:rPr>
              <w:t>Farklı öğrenme stillerine göre etkinlikler ve yöntemler kullanmak.</w:t>
            </w:r>
          </w:p>
          <w:p w:rsidR="005C3C90" w:rsidRPr="00706E82" w:rsidRDefault="005C3C90" w:rsidP="00186B7D">
            <w:pPr>
              <w:pStyle w:val="NormalWeb"/>
              <w:numPr>
                <w:ilvl w:val="0"/>
                <w:numId w:val="22"/>
              </w:numPr>
              <w:spacing w:before="0" w:beforeAutospacing="0" w:after="0" w:afterAutospacing="0"/>
              <w:rPr>
                <w:sz w:val="18"/>
                <w:szCs w:val="18"/>
              </w:rPr>
            </w:pPr>
            <w:r w:rsidRPr="00706E82">
              <w:rPr>
                <w:rStyle w:val="Gl"/>
                <w:sz w:val="18"/>
                <w:szCs w:val="18"/>
              </w:rPr>
              <w:t>Ürün Farklılaştırması:</w:t>
            </w:r>
          </w:p>
          <w:p w:rsidR="005C3C90" w:rsidRPr="00706E82" w:rsidRDefault="005C3C90" w:rsidP="00186B7D">
            <w:pPr>
              <w:widowControl/>
              <w:numPr>
                <w:ilvl w:val="1"/>
                <w:numId w:val="22"/>
              </w:numPr>
              <w:autoSpaceDE/>
              <w:autoSpaceDN/>
              <w:rPr>
                <w:sz w:val="18"/>
                <w:szCs w:val="18"/>
              </w:rPr>
            </w:pPr>
            <w:r w:rsidRPr="00706E82">
              <w:rPr>
                <w:sz w:val="18"/>
                <w:szCs w:val="18"/>
              </w:rPr>
              <w:t>Öğrencilerin öğrenmelerini farklı yollarla göstermelerine olanak tanımak.</w:t>
            </w:r>
          </w:p>
          <w:p w:rsidR="005C3C90" w:rsidRPr="00706E82" w:rsidRDefault="005C3C90" w:rsidP="00186B7D">
            <w:pPr>
              <w:widowControl/>
              <w:numPr>
                <w:ilvl w:val="1"/>
                <w:numId w:val="22"/>
              </w:numPr>
              <w:autoSpaceDE/>
              <w:autoSpaceDN/>
              <w:rPr>
                <w:sz w:val="18"/>
                <w:szCs w:val="18"/>
              </w:rPr>
            </w:pPr>
            <w:r w:rsidRPr="00706E82">
              <w:rPr>
                <w:sz w:val="18"/>
                <w:szCs w:val="18"/>
              </w:rPr>
              <w:t>Projeler, sunumlar, yazılı raporlar gibi çeşitli ürünler oluşturma fırsatları sunmak.</w:t>
            </w:r>
          </w:p>
          <w:p w:rsidR="005C3C90" w:rsidRPr="00706E82" w:rsidRDefault="005C3C90" w:rsidP="00186B7D">
            <w:pPr>
              <w:pStyle w:val="NormalWeb"/>
              <w:numPr>
                <w:ilvl w:val="0"/>
                <w:numId w:val="22"/>
              </w:numPr>
              <w:spacing w:before="0" w:beforeAutospacing="0" w:after="0" w:afterAutospacing="0"/>
              <w:rPr>
                <w:sz w:val="18"/>
                <w:szCs w:val="18"/>
              </w:rPr>
            </w:pPr>
            <w:r w:rsidRPr="00706E82">
              <w:rPr>
                <w:rStyle w:val="Gl"/>
                <w:sz w:val="18"/>
                <w:szCs w:val="18"/>
              </w:rPr>
              <w:t>Çevre Farklılaştırması:</w:t>
            </w:r>
          </w:p>
          <w:p w:rsidR="005C3C90" w:rsidRPr="00706E82" w:rsidRDefault="005C3C90" w:rsidP="00186B7D">
            <w:pPr>
              <w:widowControl/>
              <w:numPr>
                <w:ilvl w:val="1"/>
                <w:numId w:val="22"/>
              </w:numPr>
              <w:autoSpaceDE/>
              <w:autoSpaceDN/>
              <w:rPr>
                <w:sz w:val="18"/>
                <w:szCs w:val="18"/>
              </w:rPr>
            </w:pPr>
            <w:r w:rsidRPr="00706E82">
              <w:rPr>
                <w:sz w:val="18"/>
                <w:szCs w:val="18"/>
              </w:rPr>
              <w:t>Öğrenme ortamını öğrencilerin ihtiyaçlarına göre düzenlemek.</w:t>
            </w:r>
          </w:p>
          <w:p w:rsidR="005C3C90" w:rsidRPr="00706E82" w:rsidRDefault="005C3C90" w:rsidP="00186B7D">
            <w:pPr>
              <w:widowControl/>
              <w:numPr>
                <w:ilvl w:val="1"/>
                <w:numId w:val="22"/>
              </w:numPr>
              <w:autoSpaceDE/>
              <w:autoSpaceDN/>
              <w:rPr>
                <w:sz w:val="18"/>
                <w:szCs w:val="18"/>
              </w:rPr>
            </w:pPr>
            <w:r w:rsidRPr="00706E82">
              <w:rPr>
                <w:sz w:val="18"/>
                <w:szCs w:val="18"/>
              </w:rPr>
              <w:t>Farklı çalışma alanları, sessiz köşeler veya grup çalışması için uygun alanlar sağlamak.</w:t>
            </w:r>
          </w:p>
          <w:p w:rsidR="005C3C90" w:rsidRPr="00706E82" w:rsidRDefault="005C3C90" w:rsidP="00186B7D">
            <w:pPr>
              <w:pStyle w:val="NormalWeb"/>
              <w:numPr>
                <w:ilvl w:val="0"/>
                <w:numId w:val="22"/>
              </w:numPr>
              <w:spacing w:before="0" w:beforeAutospacing="0" w:after="0" w:afterAutospacing="0"/>
              <w:rPr>
                <w:sz w:val="18"/>
                <w:szCs w:val="18"/>
              </w:rPr>
            </w:pPr>
            <w:r w:rsidRPr="00706E82">
              <w:rPr>
                <w:rStyle w:val="Gl"/>
                <w:sz w:val="18"/>
                <w:szCs w:val="18"/>
              </w:rPr>
              <w:t>Öğretim Yöntemleri ve Stratejileri:</w:t>
            </w:r>
          </w:p>
          <w:p w:rsidR="005C3C90" w:rsidRPr="00706E82" w:rsidRDefault="005C3C90" w:rsidP="00186B7D">
            <w:pPr>
              <w:widowControl/>
              <w:numPr>
                <w:ilvl w:val="1"/>
                <w:numId w:val="22"/>
              </w:numPr>
              <w:autoSpaceDE/>
              <w:autoSpaceDN/>
              <w:rPr>
                <w:sz w:val="18"/>
                <w:szCs w:val="18"/>
              </w:rPr>
            </w:pPr>
            <w:r w:rsidRPr="00706E82">
              <w:rPr>
                <w:sz w:val="18"/>
                <w:szCs w:val="18"/>
              </w:rPr>
              <w:t xml:space="preserve">Farklı öğretim yöntemleri (görsel, işitsel, </w:t>
            </w:r>
            <w:proofErr w:type="spellStart"/>
            <w:r w:rsidRPr="00706E82">
              <w:rPr>
                <w:sz w:val="18"/>
                <w:szCs w:val="18"/>
              </w:rPr>
              <w:t>kinestetik</w:t>
            </w:r>
            <w:proofErr w:type="spellEnd"/>
            <w:r w:rsidRPr="00706E82">
              <w:rPr>
                <w:sz w:val="18"/>
                <w:szCs w:val="18"/>
              </w:rPr>
              <w:t>) kullanmak.</w:t>
            </w:r>
          </w:p>
          <w:p w:rsidR="005C3C90" w:rsidRPr="00706E82" w:rsidRDefault="005C3C90" w:rsidP="00186B7D">
            <w:pPr>
              <w:widowControl/>
              <w:numPr>
                <w:ilvl w:val="1"/>
                <w:numId w:val="22"/>
              </w:numPr>
              <w:autoSpaceDE/>
              <w:autoSpaceDN/>
              <w:rPr>
                <w:sz w:val="18"/>
                <w:szCs w:val="18"/>
              </w:rPr>
            </w:pPr>
            <w:r w:rsidRPr="00706E82">
              <w:rPr>
                <w:sz w:val="18"/>
                <w:szCs w:val="18"/>
              </w:rPr>
              <w:t>Etkileşimli ve işbirlikli öğrenme yöntemleri uygulamak.</w:t>
            </w:r>
          </w:p>
          <w:p w:rsidR="005C3C90" w:rsidRPr="00706E82" w:rsidRDefault="005C3C90" w:rsidP="00186B7D">
            <w:pPr>
              <w:pStyle w:val="Balk3"/>
              <w:spacing w:before="0" w:beforeAutospacing="0" w:after="0" w:afterAutospacing="0"/>
              <w:rPr>
                <w:sz w:val="18"/>
                <w:szCs w:val="18"/>
              </w:rPr>
            </w:pPr>
            <w:r w:rsidRPr="00706E82">
              <w:rPr>
                <w:sz w:val="18"/>
                <w:szCs w:val="18"/>
              </w:rPr>
              <w:t>Zenginleştirme ve/veya Destekleme Gerektirecek Durumlar</w:t>
            </w:r>
          </w:p>
          <w:p w:rsidR="005C3C90" w:rsidRPr="00706E82" w:rsidRDefault="005C3C90" w:rsidP="00186B7D">
            <w:pPr>
              <w:pStyle w:val="NormalWeb"/>
              <w:spacing w:before="0" w:beforeAutospacing="0" w:after="0" w:afterAutospacing="0"/>
              <w:rPr>
                <w:sz w:val="18"/>
                <w:szCs w:val="18"/>
              </w:rPr>
            </w:pPr>
            <w:r w:rsidRPr="00706E82">
              <w:rPr>
                <w:sz w:val="18"/>
                <w:szCs w:val="18"/>
              </w:rPr>
              <w:t>Dersin işlenişinde bazı durumlar, öğrencilerin ek zenginleştirme veya destekleme ihtiyaçlarını doğurabilir. İşte bu tür durumlar:</w:t>
            </w:r>
          </w:p>
          <w:p w:rsidR="005C3C90" w:rsidRPr="00706E82" w:rsidRDefault="005C3C90" w:rsidP="00186B7D">
            <w:pPr>
              <w:pStyle w:val="NormalWeb"/>
              <w:numPr>
                <w:ilvl w:val="0"/>
                <w:numId w:val="23"/>
              </w:numPr>
              <w:spacing w:before="0" w:beforeAutospacing="0" w:after="0" w:afterAutospacing="0"/>
              <w:rPr>
                <w:sz w:val="18"/>
                <w:szCs w:val="18"/>
              </w:rPr>
            </w:pPr>
            <w:r w:rsidRPr="00706E82">
              <w:rPr>
                <w:rStyle w:val="Gl"/>
                <w:sz w:val="18"/>
                <w:szCs w:val="18"/>
              </w:rPr>
              <w:t>Yüksek Yetenekli Öğrenciler:</w:t>
            </w:r>
          </w:p>
          <w:p w:rsidR="005C3C90" w:rsidRPr="00706E82" w:rsidRDefault="005C3C90" w:rsidP="00186B7D">
            <w:pPr>
              <w:widowControl/>
              <w:numPr>
                <w:ilvl w:val="1"/>
                <w:numId w:val="23"/>
              </w:numPr>
              <w:autoSpaceDE/>
              <w:autoSpaceDN/>
              <w:rPr>
                <w:sz w:val="18"/>
                <w:szCs w:val="18"/>
              </w:rPr>
            </w:pPr>
            <w:r w:rsidRPr="00706E82">
              <w:rPr>
                <w:sz w:val="18"/>
                <w:szCs w:val="18"/>
              </w:rPr>
              <w:t>Bu öğrenciler, standart müfredattan daha ileri seviyede zenginleştirilmiş içerik ve projelerle desteklenmelidir.</w:t>
            </w:r>
          </w:p>
          <w:p w:rsidR="005C3C90" w:rsidRPr="00706E82" w:rsidRDefault="005C3C90" w:rsidP="00186B7D">
            <w:pPr>
              <w:widowControl/>
              <w:numPr>
                <w:ilvl w:val="1"/>
                <w:numId w:val="23"/>
              </w:numPr>
              <w:autoSpaceDE/>
              <w:autoSpaceDN/>
              <w:rPr>
                <w:sz w:val="18"/>
                <w:szCs w:val="18"/>
              </w:rPr>
            </w:pPr>
            <w:r w:rsidRPr="00706E82">
              <w:rPr>
                <w:sz w:val="18"/>
                <w:szCs w:val="18"/>
              </w:rPr>
              <w:t>Ek okuma materyalleri, araştırma projeleri ve liderlik görevleri verilebilir.</w:t>
            </w:r>
          </w:p>
          <w:p w:rsidR="005C3C90" w:rsidRPr="00706E82" w:rsidRDefault="005C3C90" w:rsidP="00186B7D">
            <w:pPr>
              <w:pStyle w:val="NormalWeb"/>
              <w:numPr>
                <w:ilvl w:val="0"/>
                <w:numId w:val="23"/>
              </w:numPr>
              <w:spacing w:before="0" w:beforeAutospacing="0" w:after="0" w:afterAutospacing="0"/>
              <w:rPr>
                <w:sz w:val="18"/>
                <w:szCs w:val="18"/>
              </w:rPr>
            </w:pPr>
            <w:r w:rsidRPr="00706E82">
              <w:rPr>
                <w:rStyle w:val="Gl"/>
                <w:sz w:val="18"/>
                <w:szCs w:val="18"/>
              </w:rPr>
              <w:t>Öğrenme Güçlüğü Çeken Öğrenciler:</w:t>
            </w:r>
          </w:p>
          <w:p w:rsidR="005C3C90" w:rsidRPr="00706E82" w:rsidRDefault="005C3C90" w:rsidP="00186B7D">
            <w:pPr>
              <w:widowControl/>
              <w:numPr>
                <w:ilvl w:val="1"/>
                <w:numId w:val="23"/>
              </w:numPr>
              <w:autoSpaceDE/>
              <w:autoSpaceDN/>
              <w:rPr>
                <w:sz w:val="18"/>
                <w:szCs w:val="18"/>
              </w:rPr>
            </w:pPr>
            <w:r w:rsidRPr="00706E82">
              <w:rPr>
                <w:sz w:val="18"/>
                <w:szCs w:val="18"/>
              </w:rPr>
              <w:t>Bu öğrenciler, ders materyallerinin basitleştirilmiş versiyonlarına ve ekstra destekleyici kaynaklara ihtiyaç duyabilir.</w:t>
            </w:r>
          </w:p>
          <w:p w:rsidR="005C3C90" w:rsidRPr="00706E82" w:rsidRDefault="005C3C90" w:rsidP="00186B7D">
            <w:pPr>
              <w:widowControl/>
              <w:numPr>
                <w:ilvl w:val="1"/>
                <w:numId w:val="23"/>
              </w:numPr>
              <w:autoSpaceDE/>
              <w:autoSpaceDN/>
              <w:rPr>
                <w:sz w:val="18"/>
                <w:szCs w:val="18"/>
              </w:rPr>
            </w:pPr>
            <w:r w:rsidRPr="00706E82">
              <w:rPr>
                <w:sz w:val="18"/>
                <w:szCs w:val="18"/>
              </w:rPr>
              <w:t>Bireysel veya küçük grup halinde ek öğretim ve tekrar yapılmalıdır.</w:t>
            </w:r>
          </w:p>
          <w:p w:rsidR="005C3C90" w:rsidRPr="00706E82" w:rsidRDefault="005C3C90" w:rsidP="00186B7D">
            <w:pPr>
              <w:pStyle w:val="NormalWeb"/>
              <w:numPr>
                <w:ilvl w:val="0"/>
                <w:numId w:val="23"/>
              </w:numPr>
              <w:spacing w:before="0" w:beforeAutospacing="0" w:after="0" w:afterAutospacing="0"/>
              <w:rPr>
                <w:sz w:val="18"/>
                <w:szCs w:val="18"/>
              </w:rPr>
            </w:pPr>
            <w:r w:rsidRPr="00706E82">
              <w:rPr>
                <w:rStyle w:val="Gl"/>
                <w:sz w:val="18"/>
                <w:szCs w:val="18"/>
              </w:rPr>
              <w:t>Dil Engeli Olan Öğrenciler:</w:t>
            </w:r>
          </w:p>
          <w:p w:rsidR="005C3C90" w:rsidRPr="00706E82" w:rsidRDefault="005C3C90" w:rsidP="00186B7D">
            <w:pPr>
              <w:widowControl/>
              <w:numPr>
                <w:ilvl w:val="1"/>
                <w:numId w:val="23"/>
              </w:numPr>
              <w:autoSpaceDE/>
              <w:autoSpaceDN/>
              <w:rPr>
                <w:sz w:val="18"/>
                <w:szCs w:val="18"/>
              </w:rPr>
            </w:pPr>
            <w:r w:rsidRPr="00706E82">
              <w:rPr>
                <w:sz w:val="18"/>
                <w:szCs w:val="18"/>
              </w:rPr>
              <w:t>Anadili farklı olan veya dil becerileri gelişmemiş öğrenciler için görsel ve işitsel materyaller kullanılabilir.</w:t>
            </w:r>
          </w:p>
          <w:p w:rsidR="005C3C90" w:rsidRPr="00706E82" w:rsidRDefault="005C3C90" w:rsidP="00186B7D">
            <w:pPr>
              <w:widowControl/>
              <w:numPr>
                <w:ilvl w:val="1"/>
                <w:numId w:val="23"/>
              </w:numPr>
              <w:autoSpaceDE/>
              <w:autoSpaceDN/>
              <w:rPr>
                <w:sz w:val="18"/>
                <w:szCs w:val="18"/>
              </w:rPr>
            </w:pPr>
            <w:r w:rsidRPr="00706E82">
              <w:rPr>
                <w:sz w:val="18"/>
                <w:szCs w:val="18"/>
              </w:rPr>
              <w:t>Dil gelişimini destekleyen etkinlikler ve basitleştirilmiş metinler sağlanmalıdır.</w:t>
            </w:r>
          </w:p>
          <w:p w:rsidR="005C3C90" w:rsidRPr="00706E82" w:rsidRDefault="005C3C90" w:rsidP="00186B7D">
            <w:pPr>
              <w:pStyle w:val="NormalWeb"/>
              <w:numPr>
                <w:ilvl w:val="0"/>
                <w:numId w:val="23"/>
              </w:numPr>
              <w:spacing w:before="0" w:beforeAutospacing="0" w:after="0" w:afterAutospacing="0"/>
              <w:rPr>
                <w:sz w:val="18"/>
                <w:szCs w:val="18"/>
              </w:rPr>
            </w:pPr>
            <w:r w:rsidRPr="00706E82">
              <w:rPr>
                <w:rStyle w:val="Gl"/>
                <w:sz w:val="18"/>
                <w:szCs w:val="18"/>
              </w:rPr>
              <w:t>Farklı Öğrenme Stillerine Sahip Öğrenciler:</w:t>
            </w:r>
          </w:p>
          <w:p w:rsidR="005C3C90" w:rsidRPr="00706E82" w:rsidRDefault="005C3C90" w:rsidP="00186B7D">
            <w:pPr>
              <w:widowControl/>
              <w:numPr>
                <w:ilvl w:val="1"/>
                <w:numId w:val="23"/>
              </w:numPr>
              <w:autoSpaceDE/>
              <w:autoSpaceDN/>
              <w:rPr>
                <w:sz w:val="18"/>
                <w:szCs w:val="18"/>
              </w:rPr>
            </w:pPr>
            <w:r w:rsidRPr="00706E82">
              <w:rPr>
                <w:sz w:val="18"/>
                <w:szCs w:val="18"/>
              </w:rPr>
              <w:t xml:space="preserve">Görsel, işitsel veya </w:t>
            </w:r>
            <w:proofErr w:type="spellStart"/>
            <w:r w:rsidRPr="00706E82">
              <w:rPr>
                <w:sz w:val="18"/>
                <w:szCs w:val="18"/>
              </w:rPr>
              <w:t>kinestetik</w:t>
            </w:r>
            <w:proofErr w:type="spellEnd"/>
            <w:r w:rsidRPr="00706E82">
              <w:rPr>
                <w:sz w:val="18"/>
                <w:szCs w:val="18"/>
              </w:rPr>
              <w:t xml:space="preserve"> öğrenen öğrenciler için uygun öğretim yöntemleri kullanılmalıdır.</w:t>
            </w:r>
          </w:p>
          <w:p w:rsidR="005C3C90" w:rsidRPr="00706E82" w:rsidRDefault="005C3C90" w:rsidP="00186B7D">
            <w:pPr>
              <w:widowControl/>
              <w:numPr>
                <w:ilvl w:val="1"/>
                <w:numId w:val="23"/>
              </w:numPr>
              <w:autoSpaceDE/>
              <w:autoSpaceDN/>
              <w:rPr>
                <w:sz w:val="18"/>
                <w:szCs w:val="18"/>
              </w:rPr>
            </w:pPr>
            <w:r w:rsidRPr="00706E82">
              <w:rPr>
                <w:sz w:val="18"/>
                <w:szCs w:val="18"/>
              </w:rPr>
              <w:t>Öğrencilere kendi öğrenme stillerine uygun etkinlikler sunulmalıdır.</w:t>
            </w:r>
          </w:p>
          <w:p w:rsidR="005C3C90" w:rsidRPr="00706E82" w:rsidRDefault="005C3C90" w:rsidP="00186B7D">
            <w:pPr>
              <w:pStyle w:val="NormalWeb"/>
              <w:numPr>
                <w:ilvl w:val="0"/>
                <w:numId w:val="23"/>
              </w:numPr>
              <w:spacing w:before="0" w:beforeAutospacing="0" w:after="0" w:afterAutospacing="0"/>
              <w:rPr>
                <w:sz w:val="18"/>
                <w:szCs w:val="18"/>
              </w:rPr>
            </w:pPr>
            <w:r w:rsidRPr="00706E82">
              <w:rPr>
                <w:rStyle w:val="Gl"/>
                <w:sz w:val="18"/>
                <w:szCs w:val="18"/>
              </w:rPr>
              <w:t>Motivasyon Eksikliği Olan Öğrenciler:</w:t>
            </w:r>
          </w:p>
          <w:p w:rsidR="005C3C90" w:rsidRPr="00706E82" w:rsidRDefault="005C3C90" w:rsidP="00186B7D">
            <w:pPr>
              <w:widowControl/>
              <w:numPr>
                <w:ilvl w:val="1"/>
                <w:numId w:val="23"/>
              </w:numPr>
              <w:autoSpaceDE/>
              <w:autoSpaceDN/>
              <w:rPr>
                <w:sz w:val="18"/>
                <w:szCs w:val="18"/>
              </w:rPr>
            </w:pPr>
            <w:r w:rsidRPr="00706E82">
              <w:rPr>
                <w:sz w:val="18"/>
                <w:szCs w:val="18"/>
              </w:rPr>
              <w:t>Bu öğrenciler, ilgi çekici ve katılımcı etkinliklerle motive edilmelidir.</w:t>
            </w:r>
          </w:p>
          <w:p w:rsidR="005C3C90" w:rsidRPr="00706E82" w:rsidRDefault="005C3C90" w:rsidP="00186B7D">
            <w:pPr>
              <w:widowControl/>
              <w:numPr>
                <w:ilvl w:val="1"/>
                <w:numId w:val="23"/>
              </w:numPr>
              <w:autoSpaceDE/>
              <w:autoSpaceDN/>
              <w:rPr>
                <w:sz w:val="18"/>
                <w:szCs w:val="18"/>
              </w:rPr>
            </w:pPr>
            <w:r w:rsidRPr="00706E82">
              <w:rPr>
                <w:sz w:val="18"/>
                <w:szCs w:val="18"/>
              </w:rPr>
              <w:t>Öğrencilerin ilgi alanlarına göre ders içeriği ve projeler uyarlanabilir.</w:t>
            </w:r>
          </w:p>
          <w:p w:rsidR="005C3C90" w:rsidRPr="00706E82" w:rsidRDefault="005C3C90" w:rsidP="00186B7D">
            <w:pPr>
              <w:pStyle w:val="NormalWeb"/>
              <w:numPr>
                <w:ilvl w:val="0"/>
                <w:numId w:val="23"/>
              </w:numPr>
              <w:spacing w:before="0" w:beforeAutospacing="0" w:after="0" w:afterAutospacing="0"/>
              <w:rPr>
                <w:sz w:val="18"/>
                <w:szCs w:val="18"/>
              </w:rPr>
            </w:pPr>
            <w:r w:rsidRPr="00706E82">
              <w:rPr>
                <w:rStyle w:val="Gl"/>
                <w:sz w:val="18"/>
                <w:szCs w:val="18"/>
              </w:rPr>
              <w:t>Sosyal ve Duygusal Destek İhtiyacı Olan Öğrenciler:</w:t>
            </w:r>
          </w:p>
          <w:p w:rsidR="005C3C90" w:rsidRPr="00706E82" w:rsidRDefault="005C3C90" w:rsidP="00186B7D">
            <w:pPr>
              <w:widowControl/>
              <w:numPr>
                <w:ilvl w:val="1"/>
                <w:numId w:val="23"/>
              </w:numPr>
              <w:autoSpaceDE/>
              <w:autoSpaceDN/>
              <w:rPr>
                <w:sz w:val="18"/>
                <w:szCs w:val="18"/>
              </w:rPr>
            </w:pPr>
            <w:r w:rsidRPr="00706E82">
              <w:rPr>
                <w:sz w:val="18"/>
                <w:szCs w:val="18"/>
              </w:rPr>
              <w:t>Bu öğrenciler, güvenli ve destekleyici bir öğrenme ortamına ihtiyaç duyar.</w:t>
            </w:r>
          </w:p>
          <w:p w:rsidR="005C3C90" w:rsidRPr="00706E82" w:rsidRDefault="005C3C90" w:rsidP="00186B7D">
            <w:pPr>
              <w:widowControl/>
              <w:numPr>
                <w:ilvl w:val="1"/>
                <w:numId w:val="23"/>
              </w:numPr>
              <w:autoSpaceDE/>
              <w:autoSpaceDN/>
              <w:rPr>
                <w:sz w:val="18"/>
                <w:szCs w:val="18"/>
              </w:rPr>
            </w:pPr>
            <w:r w:rsidRPr="00706E82">
              <w:rPr>
                <w:sz w:val="18"/>
                <w:szCs w:val="18"/>
              </w:rPr>
              <w:t>Grup çalışmaları, akran desteği ve duygusal farkındalık etkinlikleri yapılabilir.</w:t>
            </w:r>
          </w:p>
          <w:p w:rsidR="005C3C90" w:rsidRPr="00706E82" w:rsidRDefault="005C3C90" w:rsidP="00186B7D">
            <w:pPr>
              <w:pStyle w:val="NormalWeb"/>
              <w:numPr>
                <w:ilvl w:val="0"/>
                <w:numId w:val="23"/>
              </w:numPr>
              <w:spacing w:before="0" w:beforeAutospacing="0" w:after="0" w:afterAutospacing="0"/>
              <w:rPr>
                <w:sz w:val="18"/>
                <w:szCs w:val="18"/>
              </w:rPr>
            </w:pPr>
            <w:r w:rsidRPr="00706E82">
              <w:rPr>
                <w:rStyle w:val="Gl"/>
                <w:sz w:val="18"/>
                <w:szCs w:val="18"/>
              </w:rPr>
              <w:t>Fiziksel veya Sağlık Sorunları Olan Öğrenciler:</w:t>
            </w:r>
          </w:p>
          <w:p w:rsidR="005C3C90" w:rsidRPr="00706E82" w:rsidRDefault="005C3C90" w:rsidP="00186B7D">
            <w:pPr>
              <w:widowControl/>
              <w:numPr>
                <w:ilvl w:val="1"/>
                <w:numId w:val="23"/>
              </w:numPr>
              <w:autoSpaceDE/>
              <w:autoSpaceDN/>
              <w:rPr>
                <w:sz w:val="18"/>
                <w:szCs w:val="18"/>
              </w:rPr>
            </w:pPr>
            <w:r w:rsidRPr="00706E82">
              <w:rPr>
                <w:sz w:val="18"/>
                <w:szCs w:val="18"/>
              </w:rPr>
              <w:t>Bu öğrenciler için fiziksel erişilebilirlik ve sağlık gereksinimlerine uygun düzenlemeler yapılmalıdır.</w:t>
            </w:r>
          </w:p>
          <w:p w:rsidR="005C3C90" w:rsidRPr="00706E82" w:rsidRDefault="005C3C90" w:rsidP="00186B7D">
            <w:pPr>
              <w:widowControl/>
              <w:numPr>
                <w:ilvl w:val="1"/>
                <w:numId w:val="23"/>
              </w:numPr>
              <w:autoSpaceDE/>
              <w:autoSpaceDN/>
              <w:rPr>
                <w:sz w:val="18"/>
                <w:szCs w:val="18"/>
              </w:rPr>
            </w:pPr>
            <w:r w:rsidRPr="00706E82">
              <w:rPr>
                <w:sz w:val="18"/>
                <w:szCs w:val="18"/>
              </w:rPr>
              <w:t>Sağlık durumlarına uygun öğrenme etkinlikleri planlanmalıdır.</w:t>
            </w:r>
          </w:p>
          <w:p w:rsidR="005C3C90" w:rsidRPr="00706E82" w:rsidRDefault="005C3C90" w:rsidP="00186B7D">
            <w:pPr>
              <w:pStyle w:val="Balk3"/>
              <w:spacing w:before="0" w:beforeAutospacing="0" w:after="0" w:afterAutospacing="0"/>
              <w:rPr>
                <w:sz w:val="18"/>
                <w:szCs w:val="18"/>
              </w:rPr>
            </w:pPr>
            <w:r w:rsidRPr="00706E82">
              <w:rPr>
                <w:sz w:val="18"/>
                <w:szCs w:val="18"/>
              </w:rPr>
              <w:t>Örnek Ders Planı: "Çevre ve Doğa" Temalı Ders</w:t>
            </w:r>
          </w:p>
          <w:p w:rsidR="005C3C90" w:rsidRPr="00706E82" w:rsidRDefault="005C3C90" w:rsidP="00186B7D">
            <w:pPr>
              <w:pStyle w:val="Balk4"/>
              <w:spacing w:before="0"/>
              <w:rPr>
                <w:rFonts w:ascii="Times New Roman" w:hAnsi="Times New Roman" w:cs="Times New Roman"/>
                <w:sz w:val="18"/>
                <w:szCs w:val="18"/>
              </w:rPr>
            </w:pPr>
            <w:r w:rsidRPr="00706E82">
              <w:rPr>
                <w:rFonts w:ascii="Times New Roman" w:hAnsi="Times New Roman" w:cs="Times New Roman"/>
                <w:sz w:val="18"/>
                <w:szCs w:val="18"/>
              </w:rPr>
              <w:t>Dersin İşlenişinde Zenginleştirme ve Destekleme Uygulamaları</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Ders Konusu:</w:t>
            </w:r>
            <w:r w:rsidRPr="00706E82">
              <w:rPr>
                <w:sz w:val="18"/>
                <w:szCs w:val="18"/>
              </w:rPr>
              <w:t xml:space="preserve"> Doğal Kaynakların Korunması</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Giriş:</w:t>
            </w:r>
          </w:p>
          <w:p w:rsidR="005C3C90" w:rsidRPr="00706E82" w:rsidRDefault="005C3C90" w:rsidP="00186B7D">
            <w:pPr>
              <w:widowControl/>
              <w:numPr>
                <w:ilvl w:val="0"/>
                <w:numId w:val="24"/>
              </w:numPr>
              <w:autoSpaceDE/>
              <w:autoSpaceDN/>
              <w:rPr>
                <w:sz w:val="18"/>
                <w:szCs w:val="18"/>
              </w:rPr>
            </w:pPr>
            <w:r w:rsidRPr="00706E82">
              <w:rPr>
                <w:sz w:val="18"/>
                <w:szCs w:val="18"/>
              </w:rPr>
              <w:t>Öğrencilere doğa ile ilgili kısa bir video izletilir.</w:t>
            </w:r>
          </w:p>
          <w:p w:rsidR="005C3C90" w:rsidRPr="00706E82" w:rsidRDefault="005C3C90" w:rsidP="00186B7D">
            <w:pPr>
              <w:widowControl/>
              <w:numPr>
                <w:ilvl w:val="0"/>
                <w:numId w:val="24"/>
              </w:numPr>
              <w:autoSpaceDE/>
              <w:autoSpaceDN/>
              <w:rPr>
                <w:sz w:val="18"/>
                <w:szCs w:val="18"/>
              </w:rPr>
            </w:pPr>
            <w:r w:rsidRPr="00706E82">
              <w:rPr>
                <w:sz w:val="18"/>
                <w:szCs w:val="18"/>
              </w:rPr>
              <w:t>Video hakkında sınıfça kısa bir tartışma yapılır.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Gelişme:</w:t>
            </w:r>
          </w:p>
          <w:p w:rsidR="005C3C90" w:rsidRPr="00706E82" w:rsidRDefault="005C3C90" w:rsidP="00186B7D">
            <w:pPr>
              <w:widowControl/>
              <w:numPr>
                <w:ilvl w:val="0"/>
                <w:numId w:val="25"/>
              </w:numPr>
              <w:autoSpaceDE/>
              <w:autoSpaceDN/>
              <w:rPr>
                <w:sz w:val="18"/>
                <w:szCs w:val="18"/>
              </w:rPr>
            </w:pPr>
            <w:r w:rsidRPr="00706E82">
              <w:rPr>
                <w:rStyle w:val="Gl"/>
                <w:sz w:val="18"/>
                <w:szCs w:val="18"/>
              </w:rPr>
              <w:t>İçerik Farklılaştırması:</w:t>
            </w:r>
          </w:p>
          <w:p w:rsidR="005C3C90" w:rsidRPr="00706E82" w:rsidRDefault="005C3C90" w:rsidP="00186B7D">
            <w:pPr>
              <w:widowControl/>
              <w:numPr>
                <w:ilvl w:val="1"/>
                <w:numId w:val="25"/>
              </w:numPr>
              <w:autoSpaceDE/>
              <w:autoSpaceDN/>
              <w:rPr>
                <w:sz w:val="18"/>
                <w:szCs w:val="18"/>
              </w:rPr>
            </w:pPr>
            <w:r w:rsidRPr="00706E82">
              <w:rPr>
                <w:sz w:val="18"/>
                <w:szCs w:val="18"/>
              </w:rPr>
              <w:t>Temel bilgi seviyesindeki öğrenciler için basitleştirilmiş metinler.</w:t>
            </w:r>
          </w:p>
          <w:p w:rsidR="005C3C90" w:rsidRPr="00706E82" w:rsidRDefault="005C3C90" w:rsidP="00186B7D">
            <w:pPr>
              <w:widowControl/>
              <w:numPr>
                <w:ilvl w:val="1"/>
                <w:numId w:val="25"/>
              </w:numPr>
              <w:autoSpaceDE/>
              <w:autoSpaceDN/>
              <w:rPr>
                <w:sz w:val="18"/>
                <w:szCs w:val="18"/>
              </w:rPr>
            </w:pPr>
            <w:r w:rsidRPr="00706E82">
              <w:rPr>
                <w:sz w:val="18"/>
                <w:szCs w:val="18"/>
              </w:rPr>
              <w:t>Yüksek yetenekli öğrenciler için detaylı bilimsel makaleler.</w:t>
            </w:r>
          </w:p>
          <w:p w:rsidR="005C3C90" w:rsidRPr="00706E82" w:rsidRDefault="005C3C90" w:rsidP="00186B7D">
            <w:pPr>
              <w:widowControl/>
              <w:numPr>
                <w:ilvl w:val="0"/>
                <w:numId w:val="25"/>
              </w:numPr>
              <w:autoSpaceDE/>
              <w:autoSpaceDN/>
              <w:rPr>
                <w:sz w:val="18"/>
                <w:szCs w:val="18"/>
              </w:rPr>
            </w:pPr>
            <w:r w:rsidRPr="00706E82">
              <w:rPr>
                <w:rStyle w:val="Gl"/>
                <w:sz w:val="18"/>
                <w:szCs w:val="18"/>
              </w:rPr>
              <w:t>Süreç Farklılaştırması:</w:t>
            </w:r>
          </w:p>
          <w:p w:rsidR="005C3C90" w:rsidRPr="00706E82" w:rsidRDefault="005C3C90" w:rsidP="00186B7D">
            <w:pPr>
              <w:widowControl/>
              <w:numPr>
                <w:ilvl w:val="1"/>
                <w:numId w:val="25"/>
              </w:numPr>
              <w:autoSpaceDE/>
              <w:autoSpaceDN/>
              <w:rPr>
                <w:sz w:val="18"/>
                <w:szCs w:val="18"/>
              </w:rPr>
            </w:pPr>
            <w:r w:rsidRPr="00706E82">
              <w:rPr>
                <w:sz w:val="18"/>
                <w:szCs w:val="18"/>
              </w:rPr>
              <w:t>Görsel öğrenenler için grafikler ve diyagramlar.</w:t>
            </w:r>
          </w:p>
          <w:p w:rsidR="005C3C90" w:rsidRPr="00706E82" w:rsidRDefault="005C3C90" w:rsidP="00186B7D">
            <w:pPr>
              <w:widowControl/>
              <w:numPr>
                <w:ilvl w:val="1"/>
                <w:numId w:val="25"/>
              </w:numPr>
              <w:autoSpaceDE/>
              <w:autoSpaceDN/>
              <w:rPr>
                <w:sz w:val="18"/>
                <w:szCs w:val="18"/>
              </w:rPr>
            </w:pPr>
            <w:r w:rsidRPr="00706E82">
              <w:rPr>
                <w:sz w:val="18"/>
                <w:szCs w:val="18"/>
              </w:rPr>
              <w:t xml:space="preserve">İşitsel öğrenenler için </w:t>
            </w:r>
            <w:proofErr w:type="spellStart"/>
            <w:r w:rsidRPr="00706E82">
              <w:rPr>
                <w:sz w:val="18"/>
                <w:szCs w:val="18"/>
              </w:rPr>
              <w:t>podcastler</w:t>
            </w:r>
            <w:proofErr w:type="spellEnd"/>
            <w:r w:rsidRPr="00706E82">
              <w:rPr>
                <w:sz w:val="18"/>
                <w:szCs w:val="18"/>
              </w:rPr>
              <w:t xml:space="preserve"> ve sesli kitaplar.</w:t>
            </w:r>
          </w:p>
          <w:p w:rsidR="005C3C90" w:rsidRPr="00706E82" w:rsidRDefault="005C3C90" w:rsidP="00186B7D">
            <w:pPr>
              <w:widowControl/>
              <w:numPr>
                <w:ilvl w:val="1"/>
                <w:numId w:val="25"/>
              </w:numPr>
              <w:autoSpaceDE/>
              <w:autoSpaceDN/>
              <w:rPr>
                <w:sz w:val="18"/>
                <w:szCs w:val="18"/>
              </w:rPr>
            </w:pPr>
            <w:proofErr w:type="spellStart"/>
            <w:r w:rsidRPr="00706E82">
              <w:rPr>
                <w:sz w:val="18"/>
                <w:szCs w:val="18"/>
              </w:rPr>
              <w:t>Kinestetik</w:t>
            </w:r>
            <w:proofErr w:type="spellEnd"/>
            <w:r w:rsidRPr="00706E82">
              <w:rPr>
                <w:sz w:val="18"/>
                <w:szCs w:val="18"/>
              </w:rPr>
              <w:t xml:space="preserve"> öğrenenler için doğa yürüyüşü ve çevre temizliği etkinlikleri.</w:t>
            </w:r>
          </w:p>
          <w:p w:rsidR="005C3C90" w:rsidRPr="00706E82" w:rsidRDefault="005C3C90" w:rsidP="00186B7D">
            <w:pPr>
              <w:widowControl/>
              <w:numPr>
                <w:ilvl w:val="0"/>
                <w:numId w:val="25"/>
              </w:numPr>
              <w:autoSpaceDE/>
              <w:autoSpaceDN/>
              <w:rPr>
                <w:sz w:val="18"/>
                <w:szCs w:val="18"/>
              </w:rPr>
            </w:pPr>
            <w:r w:rsidRPr="00706E82">
              <w:rPr>
                <w:rStyle w:val="Gl"/>
                <w:sz w:val="18"/>
                <w:szCs w:val="18"/>
              </w:rPr>
              <w:lastRenderedPageBreak/>
              <w:t>Ürün Farklılaştırması:</w:t>
            </w:r>
          </w:p>
          <w:p w:rsidR="005C3C90" w:rsidRPr="00706E82" w:rsidRDefault="005C3C90" w:rsidP="00186B7D">
            <w:pPr>
              <w:widowControl/>
              <w:numPr>
                <w:ilvl w:val="1"/>
                <w:numId w:val="25"/>
              </w:numPr>
              <w:autoSpaceDE/>
              <w:autoSpaceDN/>
              <w:rPr>
                <w:sz w:val="18"/>
                <w:szCs w:val="18"/>
              </w:rPr>
            </w:pPr>
            <w:r w:rsidRPr="00706E82">
              <w:rPr>
                <w:sz w:val="18"/>
                <w:szCs w:val="18"/>
              </w:rPr>
              <w:t>Öğrenciler, doğal kaynakları koruma ile ilgili bir proje hazırlayabilir (poster, rapor, video sunum).</w:t>
            </w:r>
          </w:p>
          <w:p w:rsidR="005C3C90" w:rsidRPr="00706E82" w:rsidRDefault="005C3C90" w:rsidP="00186B7D">
            <w:pPr>
              <w:widowControl/>
              <w:numPr>
                <w:ilvl w:val="0"/>
                <w:numId w:val="25"/>
              </w:numPr>
              <w:autoSpaceDE/>
              <w:autoSpaceDN/>
              <w:rPr>
                <w:sz w:val="18"/>
                <w:szCs w:val="18"/>
              </w:rPr>
            </w:pPr>
            <w:r w:rsidRPr="00706E82">
              <w:rPr>
                <w:rStyle w:val="Gl"/>
                <w:sz w:val="18"/>
                <w:szCs w:val="18"/>
              </w:rPr>
              <w:t>Çevre Farklılaştırması:</w:t>
            </w:r>
          </w:p>
          <w:p w:rsidR="005C3C90" w:rsidRPr="00706E82" w:rsidRDefault="005C3C90" w:rsidP="00186B7D">
            <w:pPr>
              <w:widowControl/>
              <w:numPr>
                <w:ilvl w:val="1"/>
                <w:numId w:val="25"/>
              </w:numPr>
              <w:autoSpaceDE/>
              <w:autoSpaceDN/>
              <w:rPr>
                <w:sz w:val="18"/>
                <w:szCs w:val="18"/>
              </w:rPr>
            </w:pPr>
            <w:r w:rsidRPr="00706E82">
              <w:rPr>
                <w:sz w:val="18"/>
                <w:szCs w:val="18"/>
              </w:rPr>
              <w:t>Grup çalışmaları için uygun alanlar ve bireysel çalışmalar için sessiz köşeler sağlanır.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Sonuç:</w:t>
            </w:r>
          </w:p>
          <w:p w:rsidR="005C3C90" w:rsidRPr="00706E82" w:rsidRDefault="005C3C90" w:rsidP="00186B7D">
            <w:pPr>
              <w:widowControl/>
              <w:numPr>
                <w:ilvl w:val="0"/>
                <w:numId w:val="26"/>
              </w:numPr>
              <w:autoSpaceDE/>
              <w:autoSpaceDN/>
              <w:rPr>
                <w:sz w:val="18"/>
                <w:szCs w:val="18"/>
              </w:rPr>
            </w:pPr>
            <w:r w:rsidRPr="00706E82">
              <w:rPr>
                <w:sz w:val="18"/>
                <w:szCs w:val="18"/>
              </w:rPr>
              <w:t>Her grup, hazırladığı projeyi sınıfta sunar.</w:t>
            </w:r>
          </w:p>
          <w:p w:rsidR="005C3C90" w:rsidRPr="00706E82" w:rsidRDefault="005C3C90" w:rsidP="00186B7D">
            <w:pPr>
              <w:widowControl/>
              <w:numPr>
                <w:ilvl w:val="0"/>
                <w:numId w:val="26"/>
              </w:numPr>
              <w:autoSpaceDE/>
              <w:autoSpaceDN/>
              <w:rPr>
                <w:sz w:val="18"/>
                <w:szCs w:val="18"/>
              </w:rPr>
            </w:pPr>
            <w:r w:rsidRPr="00706E82">
              <w:rPr>
                <w:sz w:val="18"/>
                <w:szCs w:val="18"/>
              </w:rPr>
              <w:t>Sınıfça yapılan değerlendirmelerle projeler arasından en etkili olanları seçilir.</w:t>
            </w:r>
          </w:p>
          <w:p w:rsidR="005C3C90" w:rsidRPr="00706E82" w:rsidRDefault="005C3C90" w:rsidP="00186B7D">
            <w:pPr>
              <w:widowControl/>
              <w:numPr>
                <w:ilvl w:val="0"/>
                <w:numId w:val="26"/>
              </w:numPr>
              <w:autoSpaceDE/>
              <w:autoSpaceDN/>
              <w:rPr>
                <w:sz w:val="18"/>
                <w:szCs w:val="18"/>
              </w:rPr>
            </w:pPr>
            <w:r w:rsidRPr="00706E82">
              <w:rPr>
                <w:sz w:val="18"/>
                <w:szCs w:val="18"/>
              </w:rPr>
              <w:t>Öğrenciler, seçilen projeleri uygulamaya koymak için gerekli adımları planlar ve görev paylaşımı yapar.</w:t>
            </w:r>
          </w:p>
          <w:p w:rsidR="005C3C90" w:rsidRPr="00706E82" w:rsidRDefault="005C3C90" w:rsidP="00186B7D">
            <w:pPr>
              <w:pStyle w:val="NormalWeb"/>
              <w:spacing w:before="0" w:beforeAutospacing="0" w:after="0" w:afterAutospacing="0"/>
              <w:rPr>
                <w:sz w:val="18"/>
                <w:szCs w:val="18"/>
              </w:rPr>
            </w:pPr>
            <w:r w:rsidRPr="00706E82">
              <w:rPr>
                <w:rStyle w:val="Gl"/>
                <w:sz w:val="18"/>
                <w:szCs w:val="18"/>
              </w:rPr>
              <w:t>Değerlendirme:</w:t>
            </w:r>
          </w:p>
          <w:p w:rsidR="005C3C90" w:rsidRPr="00706E82" w:rsidRDefault="005C3C90" w:rsidP="00186B7D">
            <w:pPr>
              <w:widowControl/>
              <w:numPr>
                <w:ilvl w:val="0"/>
                <w:numId w:val="27"/>
              </w:numPr>
              <w:autoSpaceDE/>
              <w:autoSpaceDN/>
              <w:rPr>
                <w:sz w:val="18"/>
                <w:szCs w:val="18"/>
              </w:rPr>
            </w:pPr>
            <w:r w:rsidRPr="00706E82">
              <w:rPr>
                <w:sz w:val="18"/>
                <w:szCs w:val="18"/>
              </w:rPr>
              <w:t>Öğrenci Günlükleri: Öğrenciler, ders boyunca öğrendiklerini ve hissettiklerini yazarak değerlendirme yapar.</w:t>
            </w:r>
          </w:p>
          <w:p w:rsidR="005C3C90" w:rsidRPr="00706E82" w:rsidRDefault="005C3C90" w:rsidP="00186B7D">
            <w:pPr>
              <w:widowControl/>
              <w:numPr>
                <w:ilvl w:val="0"/>
                <w:numId w:val="27"/>
              </w:numPr>
              <w:autoSpaceDE/>
              <w:autoSpaceDN/>
              <w:rPr>
                <w:sz w:val="18"/>
                <w:szCs w:val="18"/>
              </w:rPr>
            </w:pPr>
            <w:r w:rsidRPr="00706E82">
              <w:rPr>
                <w:sz w:val="18"/>
                <w:szCs w:val="18"/>
              </w:rPr>
              <w:t>Proje Sunumları: Öğrencilerin proje sunumları, belirlenen kriterler üzerinden değerlendirilir.</w:t>
            </w:r>
          </w:p>
          <w:p w:rsidR="005C3C90" w:rsidRPr="00706E82" w:rsidRDefault="005C3C90" w:rsidP="00186B7D">
            <w:pPr>
              <w:widowControl/>
              <w:numPr>
                <w:ilvl w:val="0"/>
                <w:numId w:val="27"/>
              </w:numPr>
              <w:autoSpaceDE/>
              <w:autoSpaceDN/>
              <w:rPr>
                <w:sz w:val="18"/>
                <w:szCs w:val="18"/>
              </w:rPr>
            </w:pPr>
            <w:r w:rsidRPr="00706E82">
              <w:rPr>
                <w:sz w:val="18"/>
                <w:szCs w:val="18"/>
              </w:rPr>
              <w:t>Gözlem Formları: Öğretmen, öğrencilerin grup çalışmalarındaki işbirliği, katılım ve sorumluluk alma becerilerini gözlem formları ile değerlendirir.</w:t>
            </w:r>
          </w:p>
          <w:p w:rsidR="00261CD1" w:rsidRDefault="005C3C90" w:rsidP="00186B7D">
            <w:pPr>
              <w:pStyle w:val="TableParagraph"/>
              <w:rPr>
                <w:sz w:val="24"/>
              </w:rPr>
            </w:pPr>
            <w:r w:rsidRPr="00706E82">
              <w:rPr>
                <w:sz w:val="18"/>
                <w:szCs w:val="18"/>
              </w:rPr>
              <w:t>Bu örnek, dersin işlenişinde zenginleştirme ve destekleme gerektiren durumları ele alırken farklılaştırma türlerinin nasıl uygulanabileceğini göstermektedir. Bu yaklaşım, tüm öğrencilerin bireysel ihtiyaçlarına uygun, zenginleştirilmiş ve desteklenmiş bir öğrenme deneyimi sunmayı hedefler.</w:t>
            </w:r>
            <w:r>
              <w:rPr>
                <w:sz w:val="24"/>
              </w:rPr>
              <w:t xml:space="preserve"> </w:t>
            </w:r>
          </w:p>
        </w:tc>
      </w:tr>
      <w:tr w:rsidR="00261CD1" w:rsidTr="000725D1">
        <w:trPr>
          <w:trHeight w:val="707"/>
        </w:trPr>
        <w:tc>
          <w:tcPr>
            <w:tcW w:w="499" w:type="dxa"/>
            <w:vMerge w:val="restart"/>
            <w:shd w:val="clear" w:color="auto" w:fill="E7E6E6"/>
          </w:tcPr>
          <w:p w:rsidR="00261CD1" w:rsidRDefault="00261CD1" w:rsidP="00186B7D">
            <w:pPr>
              <w:pStyle w:val="TableParagraph"/>
              <w:rPr>
                <w:sz w:val="26"/>
              </w:rPr>
            </w:pPr>
          </w:p>
          <w:p w:rsidR="00261CD1" w:rsidRDefault="00261CD1" w:rsidP="00186B7D">
            <w:pPr>
              <w:pStyle w:val="TableParagraph"/>
              <w:rPr>
                <w:sz w:val="26"/>
              </w:rPr>
            </w:pPr>
          </w:p>
          <w:p w:rsidR="00261CD1" w:rsidRDefault="006B1D41" w:rsidP="00186B7D">
            <w:pPr>
              <w:pStyle w:val="TableParagraph"/>
              <w:ind w:left="107"/>
              <w:rPr>
                <w:b/>
                <w:sz w:val="24"/>
              </w:rPr>
            </w:pPr>
            <w:r>
              <w:rPr>
                <w:b/>
                <w:sz w:val="24"/>
              </w:rPr>
              <w:t>7</w:t>
            </w:r>
          </w:p>
        </w:tc>
        <w:tc>
          <w:tcPr>
            <w:tcW w:w="3036" w:type="dxa"/>
            <w:shd w:val="clear" w:color="auto" w:fill="BCD5ED"/>
          </w:tcPr>
          <w:p w:rsidR="00261CD1" w:rsidRDefault="006B1D41" w:rsidP="00186B7D">
            <w:pPr>
              <w:pStyle w:val="TableParagraph"/>
              <w:ind w:left="107" w:right="599"/>
              <w:rPr>
                <w:b/>
                <w:sz w:val="24"/>
              </w:rPr>
            </w:pPr>
            <w:r>
              <w:rPr>
                <w:b/>
                <w:sz w:val="24"/>
              </w:rPr>
              <w:t>Öğretim Programının Uygulanmasına</w:t>
            </w:r>
            <w:r>
              <w:rPr>
                <w:b/>
                <w:spacing w:val="-15"/>
                <w:sz w:val="24"/>
              </w:rPr>
              <w:t xml:space="preserve"> </w:t>
            </w:r>
            <w:r>
              <w:rPr>
                <w:b/>
                <w:sz w:val="24"/>
              </w:rPr>
              <w:t xml:space="preserve">İlişkin </w:t>
            </w:r>
            <w:r>
              <w:rPr>
                <w:b/>
                <w:spacing w:val="-2"/>
                <w:sz w:val="24"/>
              </w:rPr>
              <w:t>Açıklamalar</w:t>
            </w:r>
          </w:p>
        </w:tc>
        <w:tc>
          <w:tcPr>
            <w:tcW w:w="6922" w:type="dxa"/>
            <w:shd w:val="clear" w:color="auto" w:fill="BCD5ED"/>
          </w:tcPr>
          <w:p w:rsidR="00261CD1" w:rsidRDefault="006B1D41" w:rsidP="00186B7D">
            <w:pPr>
              <w:pStyle w:val="TableParagraph"/>
              <w:ind w:left="81"/>
              <w:rPr>
                <w:sz w:val="24"/>
              </w:rPr>
            </w:pPr>
            <w:r>
              <w:rPr>
                <w:sz w:val="24"/>
              </w:rPr>
              <w:t>Türkiye</w:t>
            </w:r>
            <w:r>
              <w:rPr>
                <w:spacing w:val="-5"/>
                <w:sz w:val="24"/>
              </w:rPr>
              <w:t xml:space="preserve"> </w:t>
            </w:r>
            <w:r>
              <w:rPr>
                <w:sz w:val="24"/>
              </w:rPr>
              <w:t>Yüzyılı</w:t>
            </w:r>
            <w:r>
              <w:rPr>
                <w:spacing w:val="-6"/>
                <w:sz w:val="24"/>
              </w:rPr>
              <w:t xml:space="preserve"> </w:t>
            </w:r>
            <w:r>
              <w:rPr>
                <w:sz w:val="24"/>
              </w:rPr>
              <w:t>Maarif</w:t>
            </w:r>
            <w:r>
              <w:rPr>
                <w:spacing w:val="-5"/>
                <w:sz w:val="24"/>
              </w:rPr>
              <w:t xml:space="preserve"> </w:t>
            </w:r>
            <w:r>
              <w:rPr>
                <w:sz w:val="24"/>
              </w:rPr>
              <w:t>Modeli</w:t>
            </w:r>
            <w:r>
              <w:rPr>
                <w:spacing w:val="-6"/>
                <w:sz w:val="24"/>
              </w:rPr>
              <w:t xml:space="preserve"> </w:t>
            </w:r>
            <w:r>
              <w:rPr>
                <w:sz w:val="24"/>
              </w:rPr>
              <w:t>Programı’nın</w:t>
            </w:r>
            <w:r>
              <w:rPr>
                <w:spacing w:val="-6"/>
                <w:sz w:val="24"/>
              </w:rPr>
              <w:t xml:space="preserve"> </w:t>
            </w:r>
            <w:r>
              <w:rPr>
                <w:sz w:val="24"/>
              </w:rPr>
              <w:t>daha</w:t>
            </w:r>
            <w:r>
              <w:rPr>
                <w:spacing w:val="-7"/>
                <w:sz w:val="24"/>
              </w:rPr>
              <w:t xml:space="preserve"> </w:t>
            </w:r>
            <w:r>
              <w:rPr>
                <w:sz w:val="24"/>
              </w:rPr>
              <w:t>sağlıklı uygulanabilmesi için önerilerinizi lütfen yazınız.</w:t>
            </w:r>
          </w:p>
        </w:tc>
      </w:tr>
      <w:tr w:rsidR="00261CD1" w:rsidTr="00706E82">
        <w:trPr>
          <w:trHeight w:val="815"/>
        </w:trPr>
        <w:tc>
          <w:tcPr>
            <w:tcW w:w="499" w:type="dxa"/>
            <w:vMerge/>
            <w:tcBorders>
              <w:top w:val="nil"/>
            </w:tcBorders>
            <w:shd w:val="clear" w:color="auto" w:fill="E7E6E6"/>
          </w:tcPr>
          <w:p w:rsidR="00261CD1" w:rsidRDefault="00261CD1" w:rsidP="00186B7D">
            <w:pPr>
              <w:rPr>
                <w:sz w:val="2"/>
                <w:szCs w:val="2"/>
              </w:rPr>
            </w:pPr>
          </w:p>
        </w:tc>
        <w:tc>
          <w:tcPr>
            <w:tcW w:w="9958" w:type="dxa"/>
            <w:gridSpan w:val="2"/>
            <w:shd w:val="clear" w:color="auto" w:fill="auto"/>
          </w:tcPr>
          <w:p w:rsidR="001E6306" w:rsidRPr="00706E82" w:rsidRDefault="001E6306" w:rsidP="00186B7D">
            <w:pPr>
              <w:widowControl/>
              <w:autoSpaceDE/>
              <w:autoSpaceDN/>
              <w:outlineLvl w:val="2"/>
              <w:rPr>
                <w:b/>
                <w:bCs/>
                <w:sz w:val="18"/>
                <w:szCs w:val="18"/>
                <w:lang w:eastAsia="tr-TR"/>
              </w:rPr>
            </w:pPr>
            <w:r w:rsidRPr="00706E82">
              <w:rPr>
                <w:b/>
                <w:bCs/>
                <w:sz w:val="18"/>
                <w:szCs w:val="18"/>
                <w:lang w:eastAsia="tr-TR"/>
              </w:rPr>
              <w:t>Türkiye Yüzyılı Maarif Modeli Programı'nın Daha Sağlıklı Uygulanabilmesi İçin Öneriler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Öğretmen Eğitim ve Gelişim Programları:</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Öğretmenlerin yeni programın felsefesi, içerikleri ve uygulama yöntemleri hakkında sürekli eğitim almaları sağlanmalıdır.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Pedagojik becerilerin yanı sıra, teknolojik araç ve gereçlerin etkin kullanımı konusunda da eğitimler verilmelidir.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Öğretmenler arasında işbirliği ve deneyim paylaşımını teşvik edecek çalışma grupları ve seminerler düzenlenmelidir.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Müfredat ve İçerik Geliştirme:</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Müfredat, öğrencilerin ilgisini çekecek güncel ve yerel içeriklerle zenginleştirilmelidir.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Disiplinler arası (</w:t>
            </w:r>
            <w:proofErr w:type="spellStart"/>
            <w:r w:rsidRPr="00706E82">
              <w:rPr>
                <w:sz w:val="18"/>
                <w:szCs w:val="18"/>
                <w:lang w:eastAsia="tr-TR"/>
              </w:rPr>
              <w:t>interdisipliner</w:t>
            </w:r>
            <w:proofErr w:type="spellEnd"/>
            <w:r w:rsidRPr="00706E82">
              <w:rPr>
                <w:sz w:val="18"/>
                <w:szCs w:val="18"/>
                <w:lang w:eastAsia="tr-TR"/>
              </w:rPr>
              <w:t>) yaklaşımı destekleyen temalar ve projeler müfredata eklenmelidir.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Öğrencilerin bireysel farklılıklarına göre adapte edilebilecek esnek müfredat yapıları oluşturulmalıdır.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Teknoloji Entegrasyonu:</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Eğitim teknolojileri ve dijital araçların sınıflarda etkili bir şekilde kullanılması için gerekli altyapı sağlanmalıdır.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E-öğrenme platformları ve dijital içerikler geliştirilerek öğrencilerin erişimine sunulmalıdır.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Öğretmenlerin ve öğrencilerin dijital okuryazarlık seviyelerini artırmak için sürekli eğitimler düzenlenmelidir.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Değerlendirme ve İzleme:</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 değerlendirmeleri sadece bilgi ölçümüne değil, aynı zamanda beceri ve yetkinliklerin gelişimine de odaklanmalıdır.</w:t>
            </w:r>
          </w:p>
          <w:p w:rsidR="001E6306" w:rsidRPr="00706E82" w:rsidRDefault="001E6306" w:rsidP="00186B7D">
            <w:pPr>
              <w:widowControl/>
              <w:numPr>
                <w:ilvl w:val="1"/>
                <w:numId w:val="28"/>
              </w:numPr>
              <w:autoSpaceDE/>
              <w:autoSpaceDN/>
              <w:rPr>
                <w:sz w:val="18"/>
                <w:szCs w:val="18"/>
                <w:lang w:eastAsia="tr-TR"/>
              </w:rPr>
            </w:pPr>
            <w:proofErr w:type="spellStart"/>
            <w:r w:rsidRPr="00706E82">
              <w:rPr>
                <w:sz w:val="18"/>
                <w:szCs w:val="18"/>
                <w:lang w:eastAsia="tr-TR"/>
              </w:rPr>
              <w:t>Formatif</w:t>
            </w:r>
            <w:proofErr w:type="spellEnd"/>
            <w:r w:rsidRPr="00706E82">
              <w:rPr>
                <w:sz w:val="18"/>
                <w:szCs w:val="18"/>
                <w:lang w:eastAsia="tr-TR"/>
              </w:rPr>
              <w:t xml:space="preserve"> değerlendirme yöntemleri kullanılarak öğrencilerin sürekli geri bildirim almaları sağlanmalıdır.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 gelişimini izlemek için veri tabanları ve analiz sistemleri kurulmalı, bireysel öğrenme planları oluşturulmalıdır.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Sosyal ve Duygusal Öğrenme (SEL):</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Öğrencilerin sosyal ve duygusal gelişimlerini destekleyen programlar ve etkinlikler düzenlenmelidir.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Okullarda psikolojik danışmanlık ve rehberlik hizmetleri güçlendirilmelidir.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Öğrencilerin empati, işbirliği, problem çözme ve kendini yönetme gibi becerileri geliştirecek faaliyetler teşvik edilmelidir.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Okul-Toplum İşbirliği:</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Okul ve toplum arasında güçlü işbirlikleri kurulmalı, yerel kaynaklar ve uzmanlıklar eğitim sürecine dahil edilmelidir.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Velilerle düzenli iletişim sağlanmalı, onların eğitim sürecine aktif katılımı teşvik edilmelidir.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Toplum temelli projeler ve etkinlikler düzenlenerek öğrencilerin topluma hizmet etme bilinci geliştirilmelidir.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Altyapı ve Kaynak Yönetimi:</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Okul binaları, sınıflar, laboratuvarlar ve diğer eğitim alanlarının fiziksel altyapısı iyileştirilmelidir.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Eğitim materyalleri ve kaynakları güncellenmeli ve çeşitlendirilmelidir.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Okulların finansal kaynaklarının etkin ve adil bir şekilde kullanılması sağlanmalıdır.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Öğrenci Merkezli Yaklaşım:</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Öğrencilerin ilgi, ihtiyaç ve yeteneklerine göre bireyselleştirilmiş öğrenme planları hazırlanmalıdır.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Öğrencilerin aktif katılımını sağlayacak proje tabanlı öğrenme, sorgulayıcı öğrenme gibi yöntemler kullanılmalıdır.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Öğrencilerin kendi öğrenme süreçlerini yönetmeleri ve sorumluluk almaları teşvik edilmelidir.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Profesyonel Öğretim Toplulukları:</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Öğretmenlerin ve okul yöneticilerinin mesleki gelişimlerini destekleyen profesyonel topluluklar oluşturulmalıdır.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Düzenli olarak yapılan toplantılar, atölye çalışmaları ve konferanslar ile öğretmenler arasındaki bilgi paylaşımı artırılmalıdır.</w:t>
            </w:r>
          </w:p>
          <w:p w:rsidR="001E6306" w:rsidRPr="00706E82" w:rsidRDefault="001E6306" w:rsidP="00186B7D">
            <w:pPr>
              <w:widowControl/>
              <w:numPr>
                <w:ilvl w:val="0"/>
                <w:numId w:val="28"/>
              </w:numPr>
              <w:autoSpaceDE/>
              <w:autoSpaceDN/>
              <w:rPr>
                <w:sz w:val="18"/>
                <w:szCs w:val="18"/>
                <w:lang w:eastAsia="tr-TR"/>
              </w:rPr>
            </w:pPr>
            <w:r w:rsidRPr="00706E82">
              <w:rPr>
                <w:b/>
                <w:bCs/>
                <w:sz w:val="18"/>
                <w:szCs w:val="18"/>
                <w:lang w:eastAsia="tr-TR"/>
              </w:rPr>
              <w:t>Araştırma ve Geliştirme (AR-GE):</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Eğitim alanında sürekli araştırma ve geliştirme çalışmaları yapılarak yeni öğretim yöntemleri ve materyaller geliştirilmelidir.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Üniversiteler ve araştırma kurumları ile işbirlikleri kurularak akademik destek sağlanmalıdır.</w:t>
            </w:r>
          </w:p>
          <w:p w:rsidR="001E6306" w:rsidRPr="00706E82" w:rsidRDefault="001E6306" w:rsidP="00186B7D">
            <w:pPr>
              <w:widowControl/>
              <w:numPr>
                <w:ilvl w:val="1"/>
                <w:numId w:val="28"/>
              </w:numPr>
              <w:autoSpaceDE/>
              <w:autoSpaceDN/>
              <w:rPr>
                <w:sz w:val="18"/>
                <w:szCs w:val="18"/>
                <w:lang w:eastAsia="tr-TR"/>
              </w:rPr>
            </w:pPr>
            <w:r w:rsidRPr="00706E82">
              <w:rPr>
                <w:sz w:val="18"/>
                <w:szCs w:val="18"/>
                <w:lang w:eastAsia="tr-TR"/>
              </w:rPr>
              <w:t>Öğrencilerin ve öğretmenlerin yenilikçi projeler ve araştırma çalışmalarına katılımları teşvik edilmelidir.</w:t>
            </w:r>
          </w:p>
          <w:p w:rsidR="001E6306" w:rsidRPr="00706E82" w:rsidRDefault="001E6306" w:rsidP="00186B7D">
            <w:pPr>
              <w:widowControl/>
              <w:autoSpaceDE/>
              <w:autoSpaceDN/>
              <w:rPr>
                <w:sz w:val="18"/>
                <w:szCs w:val="18"/>
                <w:lang w:eastAsia="tr-TR"/>
              </w:rPr>
            </w:pPr>
            <w:r w:rsidRPr="00706E82">
              <w:rPr>
                <w:sz w:val="18"/>
                <w:szCs w:val="18"/>
                <w:lang w:eastAsia="tr-TR"/>
              </w:rPr>
              <w:t>Bu öneriler, Türkiye Yüzyılı Maarif Modeli Programı'nın daha etkili ve sağlıklı bir şekilde uygulanmasına yardımcı olabilir. Eğitim sisteminin tüm paydaşlarının bu sürece aktif olarak katılması ve sürekli iyileştirme çabalarının sürdürülmesi büyük önem taşımaktadır.</w:t>
            </w:r>
          </w:p>
          <w:p w:rsidR="00261CD1" w:rsidRDefault="00261CD1" w:rsidP="00186B7D">
            <w:pPr>
              <w:pStyle w:val="TableParagraph"/>
              <w:rPr>
                <w:sz w:val="24"/>
              </w:rPr>
            </w:pPr>
          </w:p>
        </w:tc>
      </w:tr>
    </w:tbl>
    <w:p w:rsidR="006B1D41" w:rsidRDefault="006B1D41" w:rsidP="00186B7D"/>
    <w:p w:rsidR="002954DE" w:rsidRDefault="002954DE" w:rsidP="00186B7D"/>
    <w:p w:rsidR="002954DE" w:rsidRDefault="002954DE" w:rsidP="00186B7D"/>
    <w:p w:rsidR="002954DE" w:rsidRDefault="002954DE" w:rsidP="00186B7D"/>
    <w:p w:rsidR="002954DE" w:rsidRDefault="002954DE" w:rsidP="00186B7D"/>
    <w:p w:rsidR="002954DE" w:rsidRDefault="002954DE" w:rsidP="00186B7D"/>
    <w:p w:rsidR="002954DE" w:rsidRDefault="002954DE" w:rsidP="00186B7D"/>
    <w:p w:rsidR="002954DE" w:rsidRDefault="002954DE"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0725D1" w:rsidRDefault="000725D1" w:rsidP="00186B7D"/>
    <w:p w:rsidR="002954DE" w:rsidRDefault="002954DE" w:rsidP="00186B7D">
      <w:pPr>
        <w:pStyle w:val="KonuBal"/>
        <w:spacing w:before="0"/>
      </w:pPr>
      <w:r>
        <w:t>TÜRKİYE</w:t>
      </w:r>
      <w:r>
        <w:rPr>
          <w:spacing w:val="-4"/>
        </w:rPr>
        <w:t xml:space="preserve"> </w:t>
      </w:r>
      <w:r>
        <w:t>YÜZYILI</w:t>
      </w:r>
      <w:r>
        <w:rPr>
          <w:spacing w:val="-3"/>
        </w:rPr>
        <w:t xml:space="preserve"> </w:t>
      </w:r>
      <w:r>
        <w:t>MAARİF</w:t>
      </w:r>
      <w:r>
        <w:rPr>
          <w:spacing w:val="-6"/>
        </w:rPr>
        <w:t xml:space="preserve"> </w:t>
      </w:r>
      <w:r>
        <w:t>MODELİ</w:t>
      </w:r>
      <w:r>
        <w:rPr>
          <w:spacing w:val="-4"/>
        </w:rPr>
        <w:t xml:space="preserve"> </w:t>
      </w:r>
      <w:r>
        <w:t>ÖĞRETİM</w:t>
      </w:r>
      <w:r>
        <w:rPr>
          <w:spacing w:val="-3"/>
        </w:rPr>
        <w:t xml:space="preserve"> </w:t>
      </w:r>
      <w:r>
        <w:t>PROGRAMI</w:t>
      </w:r>
      <w:r>
        <w:rPr>
          <w:spacing w:val="-2"/>
        </w:rPr>
        <w:t xml:space="preserve"> </w:t>
      </w:r>
      <w:r>
        <w:t>İNCELEME</w:t>
      </w:r>
      <w:r>
        <w:rPr>
          <w:spacing w:val="-4"/>
        </w:rPr>
        <w:t xml:space="preserve"> </w:t>
      </w:r>
      <w:r>
        <w:t>FORMU</w:t>
      </w:r>
      <w:r>
        <w:rPr>
          <w:spacing w:val="-3"/>
        </w:rPr>
        <w:t xml:space="preserve"> </w:t>
      </w:r>
      <w:r>
        <w:t>EK-</w:t>
      </w:r>
      <w:r>
        <w:rPr>
          <w:spacing w:val="-10"/>
        </w:rPr>
        <w:t>2</w:t>
      </w:r>
    </w:p>
    <w:p w:rsidR="002954DE" w:rsidRDefault="002954DE" w:rsidP="00186B7D">
      <w:pPr>
        <w:pStyle w:val="ListeParagraf"/>
        <w:numPr>
          <w:ilvl w:val="0"/>
          <w:numId w:val="29"/>
        </w:numPr>
        <w:tabs>
          <w:tab w:val="left" w:pos="831"/>
        </w:tabs>
        <w:ind w:left="831"/>
        <w:rPr>
          <w:sz w:val="24"/>
        </w:rPr>
      </w:pPr>
      <w:r>
        <w:rPr>
          <w:sz w:val="24"/>
        </w:rPr>
        <w:t>Bu</w:t>
      </w:r>
      <w:r>
        <w:rPr>
          <w:spacing w:val="40"/>
          <w:sz w:val="24"/>
        </w:rPr>
        <w:t xml:space="preserve"> </w:t>
      </w:r>
      <w:r>
        <w:rPr>
          <w:sz w:val="24"/>
        </w:rPr>
        <w:t>form,</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kapsamında</w:t>
      </w:r>
      <w:r>
        <w:rPr>
          <w:spacing w:val="40"/>
          <w:sz w:val="24"/>
        </w:rPr>
        <w:t xml:space="preserve"> </w:t>
      </w:r>
      <w:r>
        <w:rPr>
          <w:sz w:val="24"/>
        </w:rPr>
        <w:t>öğretim</w:t>
      </w:r>
      <w:r>
        <w:rPr>
          <w:spacing w:val="40"/>
          <w:sz w:val="24"/>
        </w:rPr>
        <w:t xml:space="preserve"> </w:t>
      </w:r>
      <w:r>
        <w:rPr>
          <w:sz w:val="24"/>
        </w:rPr>
        <w:t>programı</w:t>
      </w:r>
      <w:r>
        <w:rPr>
          <w:spacing w:val="40"/>
          <w:sz w:val="24"/>
        </w:rPr>
        <w:t xml:space="preserve"> </w:t>
      </w:r>
      <w:r>
        <w:rPr>
          <w:sz w:val="24"/>
        </w:rPr>
        <w:t>değişen</w:t>
      </w:r>
      <w:r>
        <w:rPr>
          <w:spacing w:val="40"/>
          <w:sz w:val="24"/>
        </w:rPr>
        <w:t xml:space="preserve"> </w:t>
      </w:r>
      <w:r>
        <w:rPr>
          <w:sz w:val="24"/>
        </w:rPr>
        <w:t>her</w:t>
      </w:r>
      <w:r>
        <w:rPr>
          <w:spacing w:val="40"/>
          <w:sz w:val="24"/>
        </w:rPr>
        <w:t xml:space="preserve"> </w:t>
      </w:r>
      <w:r>
        <w:rPr>
          <w:sz w:val="24"/>
        </w:rPr>
        <w:t>bir</w:t>
      </w:r>
      <w:r>
        <w:rPr>
          <w:spacing w:val="40"/>
          <w:sz w:val="24"/>
        </w:rPr>
        <w:t xml:space="preserve"> </w:t>
      </w:r>
      <w:r>
        <w:rPr>
          <w:sz w:val="24"/>
        </w:rPr>
        <w:t>alanın</w:t>
      </w:r>
      <w:r>
        <w:rPr>
          <w:spacing w:val="40"/>
          <w:sz w:val="24"/>
        </w:rPr>
        <w:t xml:space="preserve"> </w:t>
      </w:r>
      <w:r>
        <w:rPr>
          <w:sz w:val="24"/>
        </w:rPr>
        <w:t>değerlendirilmesi için tasarlanmıştır.</w:t>
      </w:r>
    </w:p>
    <w:p w:rsidR="002954DE" w:rsidRDefault="002954DE" w:rsidP="00186B7D">
      <w:pPr>
        <w:pStyle w:val="ListeParagraf"/>
        <w:numPr>
          <w:ilvl w:val="0"/>
          <w:numId w:val="29"/>
        </w:numPr>
        <w:tabs>
          <w:tab w:val="left" w:pos="831"/>
        </w:tabs>
        <w:ind w:left="831" w:right="104"/>
        <w:rPr>
          <w:sz w:val="24"/>
        </w:rPr>
      </w:pPr>
      <w:r>
        <w:rPr>
          <w:sz w:val="24"/>
        </w:rPr>
        <w:t>Bu form, Türkiye</w:t>
      </w:r>
      <w:r>
        <w:rPr>
          <w:spacing w:val="22"/>
          <w:sz w:val="24"/>
        </w:rPr>
        <w:t xml:space="preserve"> </w:t>
      </w:r>
      <w:r>
        <w:rPr>
          <w:sz w:val="24"/>
        </w:rPr>
        <w:t>Yüzyılı Maarif Modeli kapsamında öğretim programı</w:t>
      </w:r>
      <w:r>
        <w:rPr>
          <w:spacing w:val="23"/>
          <w:sz w:val="24"/>
        </w:rPr>
        <w:t xml:space="preserve"> </w:t>
      </w:r>
      <w:r>
        <w:rPr>
          <w:sz w:val="24"/>
        </w:rPr>
        <w:t>değişen her bir</w:t>
      </w:r>
      <w:r>
        <w:rPr>
          <w:spacing w:val="22"/>
          <w:sz w:val="24"/>
        </w:rPr>
        <w:t xml:space="preserve"> </w:t>
      </w:r>
      <w:r>
        <w:rPr>
          <w:sz w:val="24"/>
        </w:rPr>
        <w:t>alan için o</w:t>
      </w:r>
      <w:r>
        <w:rPr>
          <w:spacing w:val="40"/>
          <w:sz w:val="24"/>
        </w:rPr>
        <w:t xml:space="preserve"> </w:t>
      </w:r>
      <w:r>
        <w:rPr>
          <w:sz w:val="24"/>
        </w:rPr>
        <w:t>alanın zümre öğretmenleri tarafından doldurulacaktır.</w:t>
      </w:r>
    </w:p>
    <w:p w:rsidR="002954DE" w:rsidRDefault="002954DE" w:rsidP="00186B7D">
      <w:pPr>
        <w:pStyle w:val="ListeParagraf"/>
        <w:numPr>
          <w:ilvl w:val="0"/>
          <w:numId w:val="29"/>
        </w:numPr>
        <w:tabs>
          <w:tab w:val="left" w:pos="831"/>
        </w:tabs>
        <w:ind w:left="831"/>
        <w:rPr>
          <w:sz w:val="24"/>
        </w:rPr>
      </w:pPr>
      <w:r>
        <w:rPr>
          <w:sz w:val="24"/>
        </w:rPr>
        <w:t>Formda</w:t>
      </w:r>
      <w:r>
        <w:rPr>
          <w:spacing w:val="32"/>
          <w:sz w:val="24"/>
        </w:rPr>
        <w:t xml:space="preserve"> </w:t>
      </w:r>
      <w:r>
        <w:rPr>
          <w:sz w:val="24"/>
        </w:rPr>
        <w:t>yer</w:t>
      </w:r>
      <w:r>
        <w:rPr>
          <w:spacing w:val="29"/>
          <w:sz w:val="24"/>
        </w:rPr>
        <w:t xml:space="preserve"> </w:t>
      </w:r>
      <w:r>
        <w:rPr>
          <w:sz w:val="24"/>
        </w:rPr>
        <w:t>alan</w:t>
      </w:r>
      <w:r>
        <w:rPr>
          <w:spacing w:val="28"/>
          <w:sz w:val="24"/>
        </w:rPr>
        <w:t xml:space="preserve"> </w:t>
      </w:r>
      <w:r>
        <w:rPr>
          <w:sz w:val="24"/>
        </w:rPr>
        <w:t>değerlendirmeler,</w:t>
      </w:r>
      <w:r>
        <w:rPr>
          <w:spacing w:val="28"/>
          <w:sz w:val="24"/>
        </w:rPr>
        <w:t xml:space="preserve"> </w:t>
      </w:r>
      <w:r>
        <w:rPr>
          <w:sz w:val="24"/>
        </w:rPr>
        <w:t>28</w:t>
      </w:r>
      <w:r>
        <w:rPr>
          <w:spacing w:val="28"/>
          <w:sz w:val="24"/>
        </w:rPr>
        <w:t xml:space="preserve"> </w:t>
      </w:r>
      <w:r>
        <w:rPr>
          <w:sz w:val="24"/>
        </w:rPr>
        <w:t>Haziran</w:t>
      </w:r>
      <w:r>
        <w:rPr>
          <w:spacing w:val="28"/>
          <w:sz w:val="24"/>
        </w:rPr>
        <w:t xml:space="preserve"> </w:t>
      </w:r>
      <w:r>
        <w:rPr>
          <w:sz w:val="24"/>
        </w:rPr>
        <w:t>2024</w:t>
      </w:r>
      <w:r>
        <w:rPr>
          <w:spacing w:val="28"/>
          <w:sz w:val="24"/>
        </w:rPr>
        <w:t xml:space="preserve"> </w:t>
      </w:r>
      <w:r>
        <w:rPr>
          <w:sz w:val="24"/>
        </w:rPr>
        <w:t>tarihi</w:t>
      </w:r>
      <w:r>
        <w:rPr>
          <w:spacing w:val="28"/>
          <w:sz w:val="24"/>
        </w:rPr>
        <w:t xml:space="preserve"> </w:t>
      </w:r>
      <w:r>
        <w:rPr>
          <w:sz w:val="24"/>
        </w:rPr>
        <w:t>mesai</w:t>
      </w:r>
      <w:r>
        <w:rPr>
          <w:spacing w:val="28"/>
          <w:sz w:val="24"/>
        </w:rPr>
        <w:t xml:space="preserve"> </w:t>
      </w:r>
      <w:r>
        <w:rPr>
          <w:sz w:val="24"/>
        </w:rPr>
        <w:t>bitimine</w:t>
      </w:r>
      <w:r>
        <w:rPr>
          <w:spacing w:val="27"/>
          <w:sz w:val="24"/>
        </w:rPr>
        <w:t xml:space="preserve"> </w:t>
      </w:r>
      <w:r>
        <w:rPr>
          <w:sz w:val="24"/>
        </w:rPr>
        <w:t>kadar</w:t>
      </w:r>
      <w:r>
        <w:rPr>
          <w:spacing w:val="27"/>
          <w:sz w:val="24"/>
        </w:rPr>
        <w:t xml:space="preserve"> </w:t>
      </w:r>
      <w:r>
        <w:rPr>
          <w:sz w:val="24"/>
        </w:rPr>
        <w:t>zümre</w:t>
      </w:r>
      <w:r>
        <w:rPr>
          <w:spacing w:val="27"/>
          <w:sz w:val="24"/>
        </w:rPr>
        <w:t xml:space="preserve"> </w:t>
      </w:r>
      <w:r>
        <w:rPr>
          <w:sz w:val="24"/>
        </w:rPr>
        <w:t xml:space="preserve">başkanının koordinesinde </w:t>
      </w:r>
      <w:proofErr w:type="spellStart"/>
      <w:r>
        <w:rPr>
          <w:sz w:val="24"/>
        </w:rPr>
        <w:t>veri.meb.gov.tr</w:t>
      </w:r>
      <w:proofErr w:type="spellEnd"/>
      <w:r>
        <w:rPr>
          <w:sz w:val="24"/>
        </w:rPr>
        <w:t xml:space="preserve"> adresine işlenecektir.</w:t>
      </w:r>
    </w:p>
    <w:p w:rsidR="002954DE" w:rsidRDefault="002954DE" w:rsidP="00186B7D">
      <w:pPr>
        <w:pStyle w:val="GvdeMetni"/>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36"/>
        <w:gridCol w:w="12"/>
        <w:gridCol w:w="6910"/>
      </w:tblGrid>
      <w:tr w:rsidR="002954DE" w:rsidTr="000725D1">
        <w:trPr>
          <w:trHeight w:val="306"/>
        </w:trPr>
        <w:tc>
          <w:tcPr>
            <w:tcW w:w="10457" w:type="dxa"/>
            <w:gridSpan w:val="4"/>
            <w:shd w:val="clear" w:color="auto" w:fill="E7E6E6"/>
          </w:tcPr>
          <w:p w:rsidR="002954DE" w:rsidRPr="001677CE" w:rsidRDefault="002954DE" w:rsidP="00186B7D">
            <w:pPr>
              <w:pStyle w:val="TableParagraph"/>
              <w:ind w:left="599"/>
              <w:rPr>
                <w:b/>
                <w:spacing w:val="-2"/>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6"/>
                <w:sz w:val="24"/>
              </w:rPr>
              <w:t xml:space="preserve"> </w:t>
            </w:r>
            <w:r>
              <w:rPr>
                <w:b/>
                <w:sz w:val="24"/>
              </w:rPr>
              <w:t>MODELİ</w:t>
            </w:r>
            <w:r>
              <w:rPr>
                <w:b/>
                <w:spacing w:val="-4"/>
                <w:sz w:val="24"/>
              </w:rPr>
              <w:t xml:space="preserve"> </w:t>
            </w:r>
            <w:r>
              <w:rPr>
                <w:b/>
                <w:sz w:val="24"/>
              </w:rPr>
              <w:t>ÖĞRETİM</w:t>
            </w:r>
            <w:r>
              <w:rPr>
                <w:b/>
                <w:spacing w:val="-2"/>
                <w:sz w:val="24"/>
              </w:rPr>
              <w:t xml:space="preserve"> </w:t>
            </w:r>
            <w:r>
              <w:rPr>
                <w:b/>
                <w:sz w:val="24"/>
              </w:rPr>
              <w:t>PROGRAMI</w:t>
            </w:r>
            <w:r>
              <w:rPr>
                <w:b/>
                <w:spacing w:val="-1"/>
                <w:sz w:val="24"/>
              </w:rPr>
              <w:t xml:space="preserve"> </w:t>
            </w:r>
            <w:r>
              <w:rPr>
                <w:b/>
                <w:sz w:val="24"/>
              </w:rPr>
              <w:t>İNCELEME</w:t>
            </w:r>
            <w:r>
              <w:rPr>
                <w:b/>
                <w:spacing w:val="-3"/>
                <w:sz w:val="24"/>
              </w:rPr>
              <w:t xml:space="preserve"> </w:t>
            </w:r>
            <w:r>
              <w:rPr>
                <w:b/>
                <w:spacing w:val="-2"/>
                <w:sz w:val="24"/>
              </w:rPr>
              <w:t>FORMU</w:t>
            </w:r>
          </w:p>
        </w:tc>
      </w:tr>
      <w:tr w:rsidR="002954DE" w:rsidTr="000725D1">
        <w:trPr>
          <w:trHeight w:val="282"/>
        </w:trPr>
        <w:tc>
          <w:tcPr>
            <w:tcW w:w="3547" w:type="dxa"/>
            <w:gridSpan w:val="3"/>
            <w:shd w:val="clear" w:color="auto" w:fill="BCD5ED"/>
          </w:tcPr>
          <w:p w:rsidR="002954DE" w:rsidRDefault="002954DE" w:rsidP="00186B7D">
            <w:pPr>
              <w:pStyle w:val="TableParagraph"/>
              <w:ind w:left="107"/>
              <w:rPr>
                <w:b/>
                <w:sz w:val="24"/>
              </w:rPr>
            </w:pPr>
            <w:r>
              <w:rPr>
                <w:b/>
                <w:sz w:val="24"/>
              </w:rPr>
              <w:t>Zümre</w:t>
            </w:r>
            <w:r>
              <w:rPr>
                <w:b/>
                <w:spacing w:val="-5"/>
                <w:sz w:val="24"/>
              </w:rPr>
              <w:t xml:space="preserve"> Adı</w:t>
            </w:r>
          </w:p>
        </w:tc>
        <w:tc>
          <w:tcPr>
            <w:tcW w:w="6910" w:type="dxa"/>
            <w:shd w:val="clear" w:color="auto" w:fill="DEEAF6"/>
          </w:tcPr>
          <w:p w:rsidR="002954DE" w:rsidRDefault="002954DE" w:rsidP="00186B7D">
            <w:pPr>
              <w:pStyle w:val="TableParagraph"/>
              <w:rPr>
                <w:sz w:val="24"/>
              </w:rPr>
            </w:pPr>
            <w:r>
              <w:rPr>
                <w:sz w:val="24"/>
              </w:rPr>
              <w:t xml:space="preserve">2. sınıf </w:t>
            </w:r>
            <w:r w:rsidRPr="000725D1">
              <w:rPr>
                <w:b/>
                <w:color w:val="FF0000"/>
                <w:spacing w:val="-2"/>
                <w:sz w:val="24"/>
              </w:rPr>
              <w:t>matematik için</w:t>
            </w:r>
          </w:p>
        </w:tc>
      </w:tr>
      <w:tr w:rsidR="002954DE" w:rsidTr="00641A85">
        <w:trPr>
          <w:trHeight w:val="827"/>
        </w:trPr>
        <w:tc>
          <w:tcPr>
            <w:tcW w:w="3547" w:type="dxa"/>
            <w:gridSpan w:val="3"/>
            <w:shd w:val="clear" w:color="auto" w:fill="BCD5ED"/>
          </w:tcPr>
          <w:p w:rsidR="002954DE" w:rsidRDefault="002954DE" w:rsidP="00186B7D">
            <w:pPr>
              <w:pStyle w:val="TableParagraph"/>
              <w:ind w:left="107" w:right="98"/>
              <w:jc w:val="both"/>
              <w:rPr>
                <w:b/>
                <w:sz w:val="24"/>
              </w:rPr>
            </w:pPr>
            <w:r>
              <w:rPr>
                <w:b/>
                <w:sz w:val="24"/>
              </w:rPr>
              <w:t>Zümrede Yer Alan Öğretmen Bilgileri</w:t>
            </w:r>
            <w:r>
              <w:rPr>
                <w:b/>
                <w:spacing w:val="-14"/>
                <w:sz w:val="24"/>
              </w:rPr>
              <w:t xml:space="preserve"> </w:t>
            </w:r>
            <w:r>
              <w:rPr>
                <w:b/>
                <w:sz w:val="24"/>
              </w:rPr>
              <w:t>(T.C.</w:t>
            </w:r>
            <w:r>
              <w:rPr>
                <w:b/>
                <w:spacing w:val="-14"/>
                <w:sz w:val="24"/>
              </w:rPr>
              <w:t xml:space="preserve"> </w:t>
            </w:r>
            <w:r>
              <w:rPr>
                <w:b/>
                <w:sz w:val="24"/>
              </w:rPr>
              <w:t>Kimlik</w:t>
            </w:r>
            <w:r>
              <w:rPr>
                <w:b/>
                <w:spacing w:val="-14"/>
                <w:sz w:val="24"/>
              </w:rPr>
              <w:t xml:space="preserve"> </w:t>
            </w:r>
            <w:r>
              <w:rPr>
                <w:b/>
                <w:sz w:val="24"/>
              </w:rPr>
              <w:t>Numarası, Adı, Soyadı, Branşı)</w:t>
            </w:r>
          </w:p>
        </w:tc>
        <w:tc>
          <w:tcPr>
            <w:tcW w:w="6910" w:type="dxa"/>
            <w:shd w:val="clear" w:color="auto" w:fill="DEEAF6"/>
          </w:tcPr>
          <w:p w:rsidR="002954DE" w:rsidRDefault="002954DE" w:rsidP="00186B7D">
            <w:pPr>
              <w:pStyle w:val="TableParagraph"/>
              <w:rPr>
                <w:sz w:val="24"/>
              </w:rPr>
            </w:pPr>
          </w:p>
        </w:tc>
      </w:tr>
      <w:tr w:rsidR="002954DE" w:rsidTr="000725D1">
        <w:trPr>
          <w:trHeight w:val="357"/>
        </w:trPr>
        <w:tc>
          <w:tcPr>
            <w:tcW w:w="10457" w:type="dxa"/>
            <w:gridSpan w:val="4"/>
            <w:shd w:val="clear" w:color="auto" w:fill="E7E6E6"/>
          </w:tcPr>
          <w:p w:rsidR="002954DE" w:rsidRDefault="002954DE" w:rsidP="00186B7D">
            <w:pPr>
              <w:pStyle w:val="TableParagraph"/>
              <w:ind w:left="335"/>
              <w:rPr>
                <w:b/>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5"/>
                <w:sz w:val="24"/>
              </w:rPr>
              <w:t xml:space="preserve"> </w:t>
            </w:r>
            <w:r>
              <w:rPr>
                <w:b/>
                <w:sz w:val="24"/>
              </w:rPr>
              <w:t>MODELİ</w:t>
            </w:r>
            <w:r>
              <w:rPr>
                <w:b/>
                <w:spacing w:val="-3"/>
                <w:sz w:val="24"/>
              </w:rPr>
              <w:t xml:space="preserve"> </w:t>
            </w:r>
            <w:r>
              <w:rPr>
                <w:b/>
                <w:sz w:val="24"/>
              </w:rPr>
              <w:t>ÖĞRETİM</w:t>
            </w:r>
            <w:r>
              <w:rPr>
                <w:b/>
                <w:spacing w:val="-3"/>
                <w:sz w:val="24"/>
              </w:rPr>
              <w:t xml:space="preserve"> </w:t>
            </w:r>
            <w:r>
              <w:rPr>
                <w:b/>
                <w:sz w:val="24"/>
              </w:rPr>
              <w:t>PROGRAMINA</w:t>
            </w:r>
            <w:r>
              <w:rPr>
                <w:b/>
                <w:spacing w:val="-4"/>
                <w:sz w:val="24"/>
              </w:rPr>
              <w:t xml:space="preserve"> </w:t>
            </w:r>
            <w:r>
              <w:rPr>
                <w:b/>
                <w:sz w:val="24"/>
              </w:rPr>
              <w:t>İLİŞKİN</w:t>
            </w:r>
            <w:r>
              <w:rPr>
                <w:b/>
                <w:spacing w:val="-3"/>
                <w:sz w:val="24"/>
              </w:rPr>
              <w:t xml:space="preserve"> </w:t>
            </w:r>
            <w:r>
              <w:rPr>
                <w:b/>
                <w:spacing w:val="-2"/>
                <w:sz w:val="24"/>
              </w:rPr>
              <w:t>BÖLÜMLER</w:t>
            </w:r>
          </w:p>
        </w:tc>
      </w:tr>
      <w:tr w:rsidR="002954DE" w:rsidTr="00641A85">
        <w:trPr>
          <w:trHeight w:val="671"/>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lastRenderedPageBreak/>
              <w:t>1</w:t>
            </w:r>
          </w:p>
        </w:tc>
        <w:tc>
          <w:tcPr>
            <w:tcW w:w="3048" w:type="dxa"/>
            <w:gridSpan w:val="2"/>
            <w:shd w:val="clear" w:color="auto" w:fill="BCD5ED"/>
          </w:tcPr>
          <w:p w:rsidR="002954DE" w:rsidRDefault="002954DE" w:rsidP="00186B7D">
            <w:pPr>
              <w:pStyle w:val="TableParagraph"/>
              <w:tabs>
                <w:tab w:val="left" w:pos="1327"/>
              </w:tabs>
              <w:ind w:left="107" w:right="94"/>
              <w:rPr>
                <w:b/>
                <w:sz w:val="24"/>
              </w:rPr>
            </w:pPr>
            <w:r>
              <w:rPr>
                <w:b/>
                <w:spacing w:val="-2"/>
                <w:sz w:val="24"/>
              </w:rPr>
              <w:lastRenderedPageBreak/>
              <w:t>Öğretim</w:t>
            </w:r>
            <w:r>
              <w:rPr>
                <w:b/>
                <w:sz w:val="24"/>
              </w:rPr>
              <w:tab/>
            </w:r>
            <w:r>
              <w:rPr>
                <w:b/>
                <w:spacing w:val="-2"/>
                <w:sz w:val="24"/>
              </w:rPr>
              <w:t>Programlarının Felsefesi</w:t>
            </w:r>
          </w:p>
        </w:tc>
        <w:tc>
          <w:tcPr>
            <w:tcW w:w="6910" w:type="dxa"/>
            <w:shd w:val="clear" w:color="auto" w:fill="BCD5ED"/>
          </w:tcPr>
          <w:p w:rsidR="002954DE" w:rsidRDefault="002954DE" w:rsidP="00186B7D">
            <w:pPr>
              <w:pStyle w:val="TableParagraph"/>
              <w:ind w:left="107"/>
              <w:rPr>
                <w:sz w:val="24"/>
              </w:rPr>
            </w:pPr>
            <w:r>
              <w:rPr>
                <w:sz w:val="24"/>
              </w:rPr>
              <w:t>Öğretim</w:t>
            </w:r>
            <w:r>
              <w:rPr>
                <w:spacing w:val="80"/>
                <w:sz w:val="24"/>
              </w:rPr>
              <w:t xml:space="preserve"> </w:t>
            </w:r>
            <w:r>
              <w:rPr>
                <w:sz w:val="24"/>
              </w:rPr>
              <w:t>programının</w:t>
            </w:r>
            <w:r>
              <w:rPr>
                <w:spacing w:val="80"/>
                <w:sz w:val="24"/>
              </w:rPr>
              <w:t xml:space="preserve"> </w:t>
            </w:r>
            <w:r>
              <w:rPr>
                <w:sz w:val="24"/>
              </w:rPr>
              <w:t>felsefesinde</w:t>
            </w:r>
            <w:r>
              <w:rPr>
                <w:spacing w:val="80"/>
                <w:sz w:val="24"/>
              </w:rPr>
              <w:t xml:space="preserve"> </w:t>
            </w:r>
            <w:r>
              <w:rPr>
                <w:sz w:val="24"/>
              </w:rPr>
              <w:t>önemli</w:t>
            </w:r>
            <w:r>
              <w:rPr>
                <w:spacing w:val="80"/>
                <w:sz w:val="24"/>
              </w:rPr>
              <w:t xml:space="preserve"> </w:t>
            </w:r>
            <w:r>
              <w:rPr>
                <w:sz w:val="24"/>
              </w:rPr>
              <w:t>gördüğünüz</w:t>
            </w:r>
            <w:r>
              <w:rPr>
                <w:spacing w:val="80"/>
                <w:sz w:val="24"/>
              </w:rPr>
              <w:t xml:space="preserve"> </w:t>
            </w:r>
            <w:r>
              <w:rPr>
                <w:sz w:val="24"/>
              </w:rPr>
              <w:t>hususlar</w:t>
            </w:r>
            <w:r>
              <w:rPr>
                <w:spacing w:val="40"/>
                <w:sz w:val="24"/>
              </w:rPr>
              <w:t xml:space="preserve"> </w:t>
            </w:r>
            <w:r>
              <w:rPr>
                <w:sz w:val="24"/>
              </w:rPr>
              <w:t>nelerdir? Lütfen özet hâlinde belirtiniz.</w:t>
            </w:r>
          </w:p>
        </w:tc>
      </w:tr>
      <w:tr w:rsidR="002954DE" w:rsidTr="00641A85">
        <w:trPr>
          <w:trHeight w:val="1259"/>
        </w:trPr>
        <w:tc>
          <w:tcPr>
            <w:tcW w:w="499" w:type="dxa"/>
            <w:vMerge/>
            <w:tcBorders>
              <w:top w:val="nil"/>
            </w:tcBorders>
            <w:shd w:val="clear" w:color="auto" w:fill="E7E6E6"/>
          </w:tcPr>
          <w:p w:rsidR="002954DE" w:rsidRDefault="002954DE" w:rsidP="00186B7D">
            <w:pPr>
              <w:rPr>
                <w:sz w:val="2"/>
                <w:szCs w:val="2"/>
              </w:rPr>
            </w:pPr>
          </w:p>
        </w:tc>
        <w:tc>
          <w:tcPr>
            <w:tcW w:w="9958" w:type="dxa"/>
            <w:gridSpan w:val="3"/>
            <w:shd w:val="clear" w:color="auto" w:fill="auto"/>
          </w:tcPr>
          <w:p w:rsidR="002954DE" w:rsidRPr="00405A23" w:rsidRDefault="002954DE" w:rsidP="00186B7D">
            <w:pPr>
              <w:widowControl/>
              <w:autoSpaceDE/>
              <w:autoSpaceDN/>
              <w:rPr>
                <w:sz w:val="18"/>
                <w:szCs w:val="18"/>
                <w:lang w:eastAsia="tr-TR"/>
              </w:rPr>
            </w:pPr>
            <w:r w:rsidRPr="00405A23">
              <w:rPr>
                <w:sz w:val="18"/>
                <w:szCs w:val="18"/>
                <w:lang w:eastAsia="tr-TR"/>
              </w:rPr>
              <w:t>matematik eğitiminin yalnızca bilgi aktarımını değil, aynı zamanda öğrencilerin eleştirel düşünme, problem çözme, yaratıcılık ve analitik düşünme becerilerini geliştirmeyi amaçlar. Bu felsefe, matematiğin günlük yaşamda ve diğer disiplinlerde kullanılabilirliğini vurgular ve öğrencilere matematiksel kavramları anlamlı ve bağlantılı bir şekilde sunmayı hedefler.</w:t>
            </w:r>
          </w:p>
          <w:p w:rsidR="002954DE" w:rsidRPr="00405A23" w:rsidRDefault="002954DE" w:rsidP="00186B7D">
            <w:pPr>
              <w:widowControl/>
              <w:autoSpaceDE/>
              <w:autoSpaceDN/>
              <w:outlineLvl w:val="2"/>
              <w:rPr>
                <w:b/>
                <w:bCs/>
                <w:sz w:val="18"/>
                <w:szCs w:val="18"/>
                <w:lang w:eastAsia="tr-TR"/>
              </w:rPr>
            </w:pPr>
            <w:r w:rsidRPr="00405A23">
              <w:rPr>
                <w:b/>
                <w:bCs/>
                <w:sz w:val="18"/>
                <w:szCs w:val="18"/>
                <w:lang w:eastAsia="tr-TR"/>
              </w:rPr>
              <w:t>Yeni Matematik Programının Felsefesi</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Öğrenci Merkezli Yaklaşım:</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Öğrencilerin bireysel öğrenme ihtiyaçları ve hızlarına göre uyarlanmış öğretim yöntemleri kullanılır.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Aktif öğrenme yöntemleriyle, öğrencilerin öğrenme sürecine aktif katılımı sağlanır.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Öğrencilerin ilgi ve meraklarına yönelik konularla matematik derslerinin daha çekici hale getirilmesi amaçlanır.</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Problem Çözme ve Eleştirel Düşünme:</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Öğrencilerin, karşılaştıkları problemleri tanımlama, analiz etme ve çözme becerileri geliştirilir.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Eleştirel düşünme becerileri teşvik edilir, böylece öğrenciler matematiksel iddiaları sorgulama ve doğrulama yetkinliğine sahip olur.</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Matematiğin Günlük Yaşamla Bağlantısı:</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Matematiğin, günlük yaşamda ve farklı disiplinlerde nasıl kullanıldığını anlamaları sağlanır.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Gerçek dünya problemleri ve uygulamalarıyla, matematiğin pratik kullanımı gösterilir.</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Bütünleştirici ve Disiplinler Arası Yaklaşım:</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Matematik dersleri, fen bilimleri, teknoloji, mühendislik ve diğer disiplinlerle bağlantılı olarak öğretilir.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Proje tabanlı öğrenme ve STEM (</w:t>
            </w:r>
            <w:proofErr w:type="spellStart"/>
            <w:r w:rsidRPr="00405A23">
              <w:rPr>
                <w:sz w:val="18"/>
                <w:szCs w:val="18"/>
                <w:lang w:eastAsia="tr-TR"/>
              </w:rPr>
              <w:t>Science</w:t>
            </w:r>
            <w:proofErr w:type="spellEnd"/>
            <w:r w:rsidRPr="00405A23">
              <w:rPr>
                <w:sz w:val="18"/>
                <w:szCs w:val="18"/>
                <w:lang w:eastAsia="tr-TR"/>
              </w:rPr>
              <w:t xml:space="preserve">, </w:t>
            </w:r>
            <w:proofErr w:type="spellStart"/>
            <w:r w:rsidRPr="00405A23">
              <w:rPr>
                <w:sz w:val="18"/>
                <w:szCs w:val="18"/>
                <w:lang w:eastAsia="tr-TR"/>
              </w:rPr>
              <w:t>Technology</w:t>
            </w:r>
            <w:proofErr w:type="spellEnd"/>
            <w:r w:rsidRPr="00405A23">
              <w:rPr>
                <w:sz w:val="18"/>
                <w:szCs w:val="18"/>
                <w:lang w:eastAsia="tr-TR"/>
              </w:rPr>
              <w:t xml:space="preserve">, </w:t>
            </w:r>
            <w:proofErr w:type="spellStart"/>
            <w:r w:rsidRPr="00405A23">
              <w:rPr>
                <w:sz w:val="18"/>
                <w:szCs w:val="18"/>
                <w:lang w:eastAsia="tr-TR"/>
              </w:rPr>
              <w:t>Engineering</w:t>
            </w:r>
            <w:proofErr w:type="spellEnd"/>
            <w:r w:rsidRPr="00405A23">
              <w:rPr>
                <w:sz w:val="18"/>
                <w:szCs w:val="18"/>
                <w:lang w:eastAsia="tr-TR"/>
              </w:rPr>
              <w:t xml:space="preserve">, </w:t>
            </w:r>
            <w:proofErr w:type="spellStart"/>
            <w:r w:rsidRPr="00405A23">
              <w:rPr>
                <w:sz w:val="18"/>
                <w:szCs w:val="18"/>
                <w:lang w:eastAsia="tr-TR"/>
              </w:rPr>
              <w:t>Mathematics</w:t>
            </w:r>
            <w:proofErr w:type="spellEnd"/>
            <w:r w:rsidRPr="00405A23">
              <w:rPr>
                <w:sz w:val="18"/>
                <w:szCs w:val="18"/>
                <w:lang w:eastAsia="tr-TR"/>
              </w:rPr>
              <w:t>) yaklaşımı benimsenir.</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Teknoloji Kullanımı:</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Matematik eğitiminde teknolojinin etkin kullanımı teşvik edilir.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Eğitim teknolojileri ve dijital araçlar kullanılarak, öğrencilere daha zengin öğrenme deneyimleri sunulur.</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Yaratıcılık ve Yenilikçilik:</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Öğrencilerin yaratıcı düşünme ve yenilikçi çözümler üretme becerileri geliştirilir.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Açık uçlu problemler ve proje çalışmaları ile öğrencilerin hayal gücü ve yaratıcılığı desteklenir.</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İşbirlikli ve Sosyal Öğrenme:</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Grup çalışmaları ve işbirlikli öğrenme yöntemleri kullanılarak, öğrencilerin sosyal becerileri ve takım çalışması yetkinlikleri geliştirilir.</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Akran öğrenmesi teşvik edilir, böylece öğrenciler birbirlerinden öğrenme fırsatı bulur.</w:t>
            </w:r>
          </w:p>
          <w:p w:rsidR="002954DE" w:rsidRPr="00405A23" w:rsidRDefault="002954DE" w:rsidP="00186B7D">
            <w:pPr>
              <w:widowControl/>
              <w:numPr>
                <w:ilvl w:val="0"/>
                <w:numId w:val="30"/>
              </w:numPr>
              <w:autoSpaceDE/>
              <w:autoSpaceDN/>
              <w:rPr>
                <w:sz w:val="18"/>
                <w:szCs w:val="18"/>
                <w:lang w:eastAsia="tr-TR"/>
              </w:rPr>
            </w:pPr>
            <w:r w:rsidRPr="00DB7646">
              <w:rPr>
                <w:b/>
                <w:bCs/>
                <w:sz w:val="18"/>
                <w:szCs w:val="18"/>
                <w:lang w:eastAsia="tr-TR"/>
              </w:rPr>
              <w:t>Değerlendirme ve Sürekli Geri Bildirim:</w:t>
            </w:r>
          </w:p>
          <w:p w:rsidR="002954DE" w:rsidRPr="00405A23" w:rsidRDefault="002954DE" w:rsidP="00186B7D">
            <w:pPr>
              <w:widowControl/>
              <w:numPr>
                <w:ilvl w:val="1"/>
                <w:numId w:val="30"/>
              </w:numPr>
              <w:autoSpaceDE/>
              <w:autoSpaceDN/>
              <w:rPr>
                <w:sz w:val="18"/>
                <w:szCs w:val="18"/>
                <w:lang w:eastAsia="tr-TR"/>
              </w:rPr>
            </w:pPr>
            <w:r w:rsidRPr="00405A23">
              <w:rPr>
                <w:sz w:val="18"/>
                <w:szCs w:val="18"/>
                <w:lang w:eastAsia="tr-TR"/>
              </w:rPr>
              <w:t>Sürekli ve çeşitli değerlendirme yöntemleri kullanılarak, öğrencilerin gelişimleri izlenir.</w:t>
            </w:r>
          </w:p>
          <w:p w:rsidR="002954DE" w:rsidRPr="00DB7646" w:rsidRDefault="002954DE" w:rsidP="00186B7D">
            <w:pPr>
              <w:widowControl/>
              <w:numPr>
                <w:ilvl w:val="1"/>
                <w:numId w:val="30"/>
              </w:numPr>
              <w:autoSpaceDE/>
              <w:autoSpaceDN/>
              <w:rPr>
                <w:sz w:val="18"/>
                <w:szCs w:val="18"/>
                <w:lang w:eastAsia="tr-TR"/>
              </w:rPr>
            </w:pPr>
            <w:proofErr w:type="spellStart"/>
            <w:r w:rsidRPr="00405A23">
              <w:rPr>
                <w:sz w:val="18"/>
                <w:szCs w:val="18"/>
                <w:lang w:eastAsia="tr-TR"/>
              </w:rPr>
              <w:t>Formatif</w:t>
            </w:r>
            <w:proofErr w:type="spellEnd"/>
            <w:r w:rsidRPr="00405A23">
              <w:rPr>
                <w:sz w:val="18"/>
                <w:szCs w:val="18"/>
                <w:lang w:eastAsia="tr-TR"/>
              </w:rPr>
              <w:t xml:space="preserve"> değerlendirme yöntemleri ile öğrencilere düzenli geri bildirim sağlanır ve öğrenme süreçleri desteklenir</w:t>
            </w:r>
            <w:r w:rsidRPr="00DB7646">
              <w:rPr>
                <w:sz w:val="18"/>
                <w:szCs w:val="18"/>
                <w:lang w:eastAsia="tr-TR"/>
              </w:rPr>
              <w:t>.</w:t>
            </w:r>
          </w:p>
          <w:p w:rsidR="002954DE" w:rsidRPr="00405A23" w:rsidRDefault="002954DE" w:rsidP="00186B7D">
            <w:pPr>
              <w:widowControl/>
              <w:autoSpaceDE/>
              <w:autoSpaceDN/>
              <w:rPr>
                <w:sz w:val="24"/>
                <w:szCs w:val="24"/>
                <w:lang w:eastAsia="tr-TR"/>
              </w:rPr>
            </w:pPr>
            <w:r w:rsidRPr="00DB7646">
              <w:rPr>
                <w:sz w:val="18"/>
                <w:szCs w:val="18"/>
              </w:rPr>
              <w:t>Öğrenci merkezli, problem çözme odaklı, disiplinler arası ve teknolojiyi etkin kullanan bir yaklaşım benimsenmiştir.</w:t>
            </w:r>
          </w:p>
        </w:tc>
      </w:tr>
      <w:tr w:rsidR="002954DE" w:rsidTr="00641A85">
        <w:trPr>
          <w:trHeight w:val="1007"/>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33"/>
              </w:rPr>
            </w:pPr>
          </w:p>
          <w:p w:rsidR="002954DE" w:rsidRDefault="002954DE" w:rsidP="00186B7D">
            <w:pPr>
              <w:pStyle w:val="TableParagraph"/>
              <w:ind w:left="107"/>
              <w:rPr>
                <w:b/>
                <w:sz w:val="24"/>
              </w:rPr>
            </w:pPr>
            <w:r>
              <w:rPr>
                <w:b/>
                <w:sz w:val="24"/>
              </w:rPr>
              <w:t>2</w:t>
            </w:r>
          </w:p>
        </w:tc>
        <w:tc>
          <w:tcPr>
            <w:tcW w:w="3048" w:type="dxa"/>
            <w:gridSpan w:val="2"/>
            <w:shd w:val="clear" w:color="auto" w:fill="BCD5ED"/>
          </w:tcPr>
          <w:p w:rsidR="002954DE" w:rsidRDefault="002954DE" w:rsidP="00186B7D">
            <w:pPr>
              <w:pStyle w:val="TableParagraph"/>
              <w:ind w:left="107" w:right="197"/>
              <w:rPr>
                <w:b/>
                <w:sz w:val="24"/>
              </w:rPr>
            </w:pPr>
            <w:r>
              <w:rPr>
                <w:b/>
                <w:spacing w:val="-2"/>
                <w:sz w:val="24"/>
              </w:rPr>
              <w:t>Ünite/Tema/Öğrenme Alanı</w:t>
            </w:r>
          </w:p>
        </w:tc>
        <w:tc>
          <w:tcPr>
            <w:tcW w:w="6910" w:type="dxa"/>
            <w:shd w:val="clear" w:color="auto" w:fill="BCD5ED"/>
          </w:tcPr>
          <w:p w:rsidR="002954DE" w:rsidRDefault="002954DE" w:rsidP="00186B7D">
            <w:pPr>
              <w:pStyle w:val="TableParagraph"/>
              <w:ind w:left="107" w:right="99"/>
              <w:jc w:val="both"/>
              <w:rPr>
                <w:sz w:val="24"/>
              </w:rPr>
            </w:pPr>
            <w:r>
              <w:rPr>
                <w:sz w:val="24"/>
              </w:rPr>
              <w:t>Ünite/Tema/Öğrenme alanlarının sıralamasının uygunluğunu değerlendiriniz. Bir önceki programa göre temel farklılıkları özet hâlinde belirtiniz.</w:t>
            </w:r>
          </w:p>
        </w:tc>
      </w:tr>
      <w:tr w:rsidR="002954DE" w:rsidTr="00641A85">
        <w:trPr>
          <w:trHeight w:val="1237"/>
        </w:trPr>
        <w:tc>
          <w:tcPr>
            <w:tcW w:w="499" w:type="dxa"/>
            <w:vMerge/>
            <w:tcBorders>
              <w:top w:val="nil"/>
            </w:tcBorders>
            <w:shd w:val="clear" w:color="auto" w:fill="E7E6E6"/>
          </w:tcPr>
          <w:p w:rsidR="002954DE" w:rsidRDefault="002954DE" w:rsidP="00186B7D">
            <w:pPr>
              <w:rPr>
                <w:sz w:val="2"/>
                <w:szCs w:val="2"/>
              </w:rPr>
            </w:pPr>
          </w:p>
        </w:tc>
        <w:tc>
          <w:tcPr>
            <w:tcW w:w="9958" w:type="dxa"/>
            <w:gridSpan w:val="3"/>
            <w:shd w:val="clear" w:color="auto" w:fill="auto"/>
          </w:tcPr>
          <w:p w:rsidR="002954DE" w:rsidRPr="00DB7646" w:rsidRDefault="002954DE" w:rsidP="00186B7D">
            <w:pPr>
              <w:pStyle w:val="NormalWeb"/>
              <w:spacing w:before="0" w:beforeAutospacing="0" w:after="0" w:afterAutospacing="0"/>
              <w:rPr>
                <w:sz w:val="18"/>
                <w:szCs w:val="18"/>
              </w:rPr>
            </w:pPr>
            <w:r w:rsidRPr="00DB7646">
              <w:rPr>
                <w:sz w:val="18"/>
                <w:szCs w:val="18"/>
              </w:rPr>
              <w:t>Yeni Matematik Programı, öğrencilerin matematiksel kavramları daha iyi anlamalarını, bağlantılar kurmalarını ve bu kavramları günlük yaşamda kullanabilmelerini hedefleyen bir yapıya sahiptir. Ünite, tema ve öğrenme alanlarının sıralaması, bu hedefler doğrultusunda yapılandırılmıştır.</w:t>
            </w:r>
          </w:p>
          <w:p w:rsidR="002954DE" w:rsidRPr="00DB7646" w:rsidRDefault="002954DE" w:rsidP="00186B7D">
            <w:pPr>
              <w:pStyle w:val="Balk4"/>
              <w:spacing w:before="0"/>
              <w:rPr>
                <w:sz w:val="18"/>
                <w:szCs w:val="18"/>
              </w:rPr>
            </w:pPr>
            <w:r w:rsidRPr="00DB7646">
              <w:rPr>
                <w:sz w:val="18"/>
                <w:szCs w:val="18"/>
              </w:rPr>
              <w:t>1. Uygunluk ve Mantık</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Kavramların Gelişimsel Uygunluğu:</w:t>
            </w:r>
          </w:p>
          <w:p w:rsidR="002954DE" w:rsidRPr="00DB7646" w:rsidRDefault="002954DE" w:rsidP="00186B7D">
            <w:pPr>
              <w:widowControl/>
              <w:numPr>
                <w:ilvl w:val="0"/>
                <w:numId w:val="31"/>
              </w:numPr>
              <w:autoSpaceDE/>
              <w:autoSpaceDN/>
              <w:rPr>
                <w:sz w:val="18"/>
                <w:szCs w:val="18"/>
              </w:rPr>
            </w:pPr>
            <w:r w:rsidRPr="00DB7646">
              <w:rPr>
                <w:sz w:val="18"/>
                <w:szCs w:val="18"/>
              </w:rPr>
              <w:t>Üniteler ve temalar, öğrencilerin gelişim düzeylerine uygun bir şekilde sıralanmıştır. Temel kavramlar önce sunulup, daha karmaşık ve ileri düzey konular daha sonra işlenmektedir.</w:t>
            </w:r>
          </w:p>
          <w:p w:rsidR="002954DE" w:rsidRPr="00DB7646" w:rsidRDefault="002954DE" w:rsidP="00186B7D">
            <w:pPr>
              <w:widowControl/>
              <w:numPr>
                <w:ilvl w:val="0"/>
                <w:numId w:val="31"/>
              </w:numPr>
              <w:autoSpaceDE/>
              <w:autoSpaceDN/>
              <w:rPr>
                <w:sz w:val="18"/>
                <w:szCs w:val="18"/>
              </w:rPr>
            </w:pPr>
            <w:r w:rsidRPr="00DB7646">
              <w:rPr>
                <w:sz w:val="18"/>
                <w:szCs w:val="18"/>
              </w:rPr>
              <w:t>Kavramsal öğrenmeyi destekleyen bu yapı, öğrencilerin yeni bilgileri önceki bilgileriyle ilişkilendirerek daha derin bir anlayış geliştirmelerini sağlar.</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Bağlantılı Öğrenme:</w:t>
            </w:r>
          </w:p>
          <w:p w:rsidR="002954DE" w:rsidRPr="00DB7646" w:rsidRDefault="002954DE" w:rsidP="00186B7D">
            <w:pPr>
              <w:widowControl/>
              <w:numPr>
                <w:ilvl w:val="0"/>
                <w:numId w:val="32"/>
              </w:numPr>
              <w:autoSpaceDE/>
              <w:autoSpaceDN/>
              <w:rPr>
                <w:sz w:val="18"/>
                <w:szCs w:val="18"/>
              </w:rPr>
            </w:pPr>
            <w:r w:rsidRPr="00DB7646">
              <w:rPr>
                <w:sz w:val="18"/>
                <w:szCs w:val="18"/>
              </w:rPr>
              <w:t>Üniteler arasında bağlantılar kurularak, öğrencilerin öğrenme süreci boyunca matematiksel kavramları bütüncül bir yaklaşımla ele almaları sağlanmıştır.</w:t>
            </w:r>
          </w:p>
          <w:p w:rsidR="002954DE" w:rsidRPr="00DB7646" w:rsidRDefault="002954DE" w:rsidP="00186B7D">
            <w:pPr>
              <w:widowControl/>
              <w:numPr>
                <w:ilvl w:val="0"/>
                <w:numId w:val="32"/>
              </w:numPr>
              <w:autoSpaceDE/>
              <w:autoSpaceDN/>
              <w:rPr>
                <w:sz w:val="18"/>
                <w:szCs w:val="18"/>
              </w:rPr>
            </w:pPr>
            <w:r w:rsidRPr="00DB7646">
              <w:rPr>
                <w:sz w:val="18"/>
                <w:szCs w:val="18"/>
              </w:rPr>
              <w:t>Temalar, matematiğin diğer disiplinlerle ve günlük yaşamla nasıl bağlantılı olduğunu göstermektedir. Bu, öğrencilerin matematiği daha anlamlı ve ilgi çekici bulmalarına yardımcı olur.</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Esneklik ve Çeşitlilik:</w:t>
            </w:r>
          </w:p>
          <w:p w:rsidR="002954DE" w:rsidRPr="00DB7646" w:rsidRDefault="002954DE" w:rsidP="00186B7D">
            <w:pPr>
              <w:widowControl/>
              <w:numPr>
                <w:ilvl w:val="0"/>
                <w:numId w:val="33"/>
              </w:numPr>
              <w:autoSpaceDE/>
              <w:autoSpaceDN/>
              <w:rPr>
                <w:sz w:val="18"/>
                <w:szCs w:val="18"/>
              </w:rPr>
            </w:pPr>
            <w:r w:rsidRPr="00DB7646">
              <w:rPr>
                <w:sz w:val="18"/>
                <w:szCs w:val="18"/>
              </w:rPr>
              <w:t>Öğrencilerin farklı öğrenme stillerine ve hızlarına uyum sağlayabilecek esnek bir yapı sunulmuştur.</w:t>
            </w:r>
          </w:p>
          <w:p w:rsidR="002954DE" w:rsidRPr="00DB7646" w:rsidRDefault="002954DE" w:rsidP="00186B7D">
            <w:pPr>
              <w:widowControl/>
              <w:numPr>
                <w:ilvl w:val="0"/>
                <w:numId w:val="33"/>
              </w:numPr>
              <w:autoSpaceDE/>
              <w:autoSpaceDN/>
              <w:rPr>
                <w:sz w:val="18"/>
                <w:szCs w:val="18"/>
              </w:rPr>
            </w:pPr>
            <w:r w:rsidRPr="00DB7646">
              <w:rPr>
                <w:sz w:val="18"/>
                <w:szCs w:val="18"/>
              </w:rPr>
              <w:t>Farklı etkinlikler, problemler ve projelerle zenginleştirilmiş üniteler, öğrencilerin farklı beceri ve yetkinliklerini geliştirmelerine olanak tanır.</w:t>
            </w:r>
          </w:p>
          <w:p w:rsidR="002954DE" w:rsidRPr="00DB7646" w:rsidRDefault="002954DE" w:rsidP="00186B7D">
            <w:pPr>
              <w:pStyle w:val="Balk4"/>
              <w:spacing w:before="0"/>
              <w:rPr>
                <w:sz w:val="18"/>
                <w:szCs w:val="18"/>
              </w:rPr>
            </w:pPr>
            <w:r w:rsidRPr="00DB7646">
              <w:rPr>
                <w:sz w:val="18"/>
                <w:szCs w:val="18"/>
              </w:rPr>
              <w:t>2. Temel Farklılıklar</w:t>
            </w:r>
          </w:p>
          <w:p w:rsidR="002954DE" w:rsidRPr="00DB7646" w:rsidRDefault="002954DE" w:rsidP="00186B7D">
            <w:pPr>
              <w:pStyle w:val="NormalWeb"/>
              <w:spacing w:before="0" w:beforeAutospacing="0" w:after="0" w:afterAutospacing="0"/>
              <w:rPr>
                <w:sz w:val="18"/>
                <w:szCs w:val="18"/>
              </w:rPr>
            </w:pPr>
            <w:r w:rsidRPr="00DB7646">
              <w:rPr>
                <w:sz w:val="18"/>
                <w:szCs w:val="18"/>
              </w:rPr>
              <w:t>Yeni Matematik Programı ile önceki program arasında bazı temel farklılıklar bulunmaktadır. Bu farklılıklar, yeni programın felsefesi ve hedefleri doğrultusunda şekillendirilmiştir.</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a. Program Yapısı ve İçerik:</w:t>
            </w:r>
          </w:p>
          <w:p w:rsidR="002954DE" w:rsidRPr="00DB7646" w:rsidRDefault="002954DE" w:rsidP="00186B7D">
            <w:pPr>
              <w:widowControl/>
              <w:numPr>
                <w:ilvl w:val="0"/>
                <w:numId w:val="34"/>
              </w:numPr>
              <w:autoSpaceDE/>
              <w:autoSpaceDN/>
              <w:rPr>
                <w:sz w:val="18"/>
                <w:szCs w:val="18"/>
              </w:rPr>
            </w:pPr>
            <w:r w:rsidRPr="00DB7646">
              <w:rPr>
                <w:rStyle w:val="Gl"/>
                <w:sz w:val="18"/>
                <w:szCs w:val="18"/>
              </w:rPr>
              <w:t>Önceki Program:</w:t>
            </w:r>
            <w:r w:rsidRPr="00DB7646">
              <w:rPr>
                <w:sz w:val="18"/>
                <w:szCs w:val="18"/>
              </w:rPr>
              <w:t xml:space="preserve"> Geleneksel bir yapıya sahip olup, matematik konuları genellikle daha soyut ve bilgi aktarma odaklı işlenmekteydi.</w:t>
            </w:r>
          </w:p>
          <w:p w:rsidR="002954DE" w:rsidRPr="00DB7646" w:rsidRDefault="002954DE" w:rsidP="00186B7D">
            <w:pPr>
              <w:widowControl/>
              <w:numPr>
                <w:ilvl w:val="0"/>
                <w:numId w:val="34"/>
              </w:numPr>
              <w:autoSpaceDE/>
              <w:autoSpaceDN/>
              <w:rPr>
                <w:sz w:val="18"/>
                <w:szCs w:val="18"/>
              </w:rPr>
            </w:pPr>
            <w:r w:rsidRPr="00DB7646">
              <w:rPr>
                <w:rStyle w:val="Gl"/>
                <w:sz w:val="18"/>
                <w:szCs w:val="18"/>
              </w:rPr>
              <w:t>Yeni Program:</w:t>
            </w:r>
            <w:r w:rsidRPr="00DB7646">
              <w:rPr>
                <w:sz w:val="18"/>
                <w:szCs w:val="18"/>
              </w:rPr>
              <w:t xml:space="preserve"> Öğrenci merkezli, problem çözme odaklı ve uygulamalı öğrenmeyi teşvik eden bir yapıya sahiptir. Temalar, disiplinler arası bağlantıları ve gerçek dünya uygulamalarını içerir.</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b. Öğrenme Alanları ve Temalar:</w:t>
            </w:r>
          </w:p>
          <w:p w:rsidR="002954DE" w:rsidRPr="00DB7646" w:rsidRDefault="002954DE" w:rsidP="00186B7D">
            <w:pPr>
              <w:widowControl/>
              <w:numPr>
                <w:ilvl w:val="0"/>
                <w:numId w:val="35"/>
              </w:numPr>
              <w:autoSpaceDE/>
              <w:autoSpaceDN/>
              <w:rPr>
                <w:sz w:val="18"/>
                <w:szCs w:val="18"/>
              </w:rPr>
            </w:pPr>
            <w:r w:rsidRPr="00DB7646">
              <w:rPr>
                <w:rStyle w:val="Gl"/>
                <w:sz w:val="18"/>
                <w:szCs w:val="18"/>
              </w:rPr>
              <w:t>Önceki Program:</w:t>
            </w:r>
            <w:r w:rsidRPr="00DB7646">
              <w:rPr>
                <w:sz w:val="18"/>
                <w:szCs w:val="18"/>
              </w:rPr>
              <w:t xml:space="preserve"> Temalar genellikle ayrı ayrı işlenir ve matematiksel kavramlar birbirinden bağımsız olarak sunulurdu.</w:t>
            </w:r>
          </w:p>
          <w:p w:rsidR="002954DE" w:rsidRPr="00DB7646" w:rsidRDefault="002954DE" w:rsidP="00186B7D">
            <w:pPr>
              <w:widowControl/>
              <w:numPr>
                <w:ilvl w:val="0"/>
                <w:numId w:val="35"/>
              </w:numPr>
              <w:autoSpaceDE/>
              <w:autoSpaceDN/>
              <w:rPr>
                <w:sz w:val="18"/>
                <w:szCs w:val="18"/>
              </w:rPr>
            </w:pPr>
            <w:r w:rsidRPr="00DB7646">
              <w:rPr>
                <w:rStyle w:val="Gl"/>
                <w:sz w:val="18"/>
                <w:szCs w:val="18"/>
              </w:rPr>
              <w:t>Yeni Program:</w:t>
            </w:r>
            <w:r w:rsidRPr="00DB7646">
              <w:rPr>
                <w:sz w:val="18"/>
                <w:szCs w:val="18"/>
              </w:rPr>
              <w:t xml:space="preserve"> Üniteler ve temalar arasında güçlü bağlantılar kurulmuş, matematiksel kavramların birbirleriyle ve diğer disiplinlerle ilişkisi vurgulanmıştır. STEM (Bilim, Teknoloji, Mühendislik ve Matematik) yaklaşımı benimsenmiştir.</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c. Değerlendirme Yöntemleri:</w:t>
            </w:r>
          </w:p>
          <w:p w:rsidR="002954DE" w:rsidRPr="00DB7646" w:rsidRDefault="002954DE" w:rsidP="00186B7D">
            <w:pPr>
              <w:widowControl/>
              <w:numPr>
                <w:ilvl w:val="0"/>
                <w:numId w:val="36"/>
              </w:numPr>
              <w:autoSpaceDE/>
              <w:autoSpaceDN/>
              <w:rPr>
                <w:sz w:val="18"/>
                <w:szCs w:val="18"/>
              </w:rPr>
            </w:pPr>
            <w:r w:rsidRPr="00DB7646">
              <w:rPr>
                <w:rStyle w:val="Gl"/>
                <w:sz w:val="18"/>
                <w:szCs w:val="18"/>
              </w:rPr>
              <w:t>Önceki Program:</w:t>
            </w:r>
            <w:r w:rsidRPr="00DB7646">
              <w:rPr>
                <w:sz w:val="18"/>
                <w:szCs w:val="18"/>
              </w:rPr>
              <w:t xml:space="preserve"> Geleneksel sınav ve test odaklı değerlendirme yöntemleri ağırlıklı olarak kullanılırdı.</w:t>
            </w:r>
          </w:p>
          <w:p w:rsidR="002954DE" w:rsidRPr="00DB7646" w:rsidRDefault="002954DE" w:rsidP="00186B7D">
            <w:pPr>
              <w:widowControl/>
              <w:numPr>
                <w:ilvl w:val="0"/>
                <w:numId w:val="36"/>
              </w:numPr>
              <w:autoSpaceDE/>
              <w:autoSpaceDN/>
              <w:rPr>
                <w:sz w:val="18"/>
                <w:szCs w:val="18"/>
              </w:rPr>
            </w:pPr>
            <w:r w:rsidRPr="00DB7646">
              <w:rPr>
                <w:rStyle w:val="Gl"/>
                <w:sz w:val="18"/>
                <w:szCs w:val="18"/>
              </w:rPr>
              <w:t>Yeni Program:</w:t>
            </w:r>
            <w:r w:rsidRPr="00DB7646">
              <w:rPr>
                <w:sz w:val="18"/>
                <w:szCs w:val="18"/>
              </w:rPr>
              <w:t xml:space="preserve"> </w:t>
            </w:r>
            <w:proofErr w:type="spellStart"/>
            <w:r w:rsidRPr="00DB7646">
              <w:rPr>
                <w:sz w:val="18"/>
                <w:szCs w:val="18"/>
              </w:rPr>
              <w:t>Formatif</w:t>
            </w:r>
            <w:proofErr w:type="spellEnd"/>
            <w:r w:rsidRPr="00DB7646">
              <w:rPr>
                <w:sz w:val="18"/>
                <w:szCs w:val="18"/>
              </w:rPr>
              <w:t xml:space="preserve"> değerlendirme yöntemleri, proje tabanlı değerlendirme ve sürekli geri bildirim sistemi ile öğrencilerin öğrenme süreçleri sürekli izlenir ve desteklenir.</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d. Teknoloji Entegrasyonu:</w:t>
            </w:r>
          </w:p>
          <w:p w:rsidR="002954DE" w:rsidRPr="00DB7646" w:rsidRDefault="002954DE" w:rsidP="00186B7D">
            <w:pPr>
              <w:widowControl/>
              <w:numPr>
                <w:ilvl w:val="0"/>
                <w:numId w:val="37"/>
              </w:numPr>
              <w:autoSpaceDE/>
              <w:autoSpaceDN/>
              <w:rPr>
                <w:sz w:val="18"/>
                <w:szCs w:val="18"/>
              </w:rPr>
            </w:pPr>
            <w:r w:rsidRPr="00DB7646">
              <w:rPr>
                <w:rStyle w:val="Gl"/>
                <w:sz w:val="18"/>
                <w:szCs w:val="18"/>
              </w:rPr>
              <w:lastRenderedPageBreak/>
              <w:t>Önceki Program:</w:t>
            </w:r>
            <w:r w:rsidRPr="00DB7646">
              <w:rPr>
                <w:sz w:val="18"/>
                <w:szCs w:val="18"/>
              </w:rPr>
              <w:t xml:space="preserve"> Teknoloji kullanımına yeterince yer verilmezdi.</w:t>
            </w:r>
          </w:p>
          <w:p w:rsidR="002954DE" w:rsidRPr="00DB7646" w:rsidRDefault="002954DE" w:rsidP="00186B7D">
            <w:pPr>
              <w:widowControl/>
              <w:numPr>
                <w:ilvl w:val="0"/>
                <w:numId w:val="37"/>
              </w:numPr>
              <w:autoSpaceDE/>
              <w:autoSpaceDN/>
              <w:rPr>
                <w:sz w:val="18"/>
                <w:szCs w:val="18"/>
              </w:rPr>
            </w:pPr>
            <w:r w:rsidRPr="00DB7646">
              <w:rPr>
                <w:rStyle w:val="Gl"/>
                <w:sz w:val="18"/>
                <w:szCs w:val="18"/>
              </w:rPr>
              <w:t>Yeni Program:</w:t>
            </w:r>
            <w:r w:rsidRPr="00DB7646">
              <w:rPr>
                <w:sz w:val="18"/>
                <w:szCs w:val="18"/>
              </w:rPr>
              <w:t xml:space="preserve"> Eğitim teknolojileri ve dijital araçlar etkin bir şekilde kullanılarak, öğrencilerin dijital okuryazarlık becerileri geliştirilir ve öğrenme süreci zenginleştirilir.</w:t>
            </w:r>
          </w:p>
          <w:p w:rsidR="002954DE" w:rsidRPr="00DB7646" w:rsidRDefault="002954DE" w:rsidP="00186B7D">
            <w:pPr>
              <w:pStyle w:val="Balk3"/>
              <w:spacing w:before="0" w:beforeAutospacing="0" w:after="0" w:afterAutospacing="0"/>
              <w:rPr>
                <w:sz w:val="18"/>
                <w:szCs w:val="18"/>
              </w:rPr>
            </w:pPr>
            <w:r w:rsidRPr="00DB7646">
              <w:rPr>
                <w:sz w:val="18"/>
                <w:szCs w:val="18"/>
              </w:rPr>
              <w:t>Özet Değerlendirme</w:t>
            </w:r>
          </w:p>
          <w:p w:rsidR="002954DE" w:rsidRDefault="002954DE" w:rsidP="00186B7D">
            <w:pPr>
              <w:pStyle w:val="NormalWeb"/>
              <w:spacing w:before="0" w:beforeAutospacing="0" w:after="0" w:afterAutospacing="0"/>
            </w:pPr>
            <w:r w:rsidRPr="00DB7646">
              <w:rPr>
                <w:sz w:val="18"/>
                <w:szCs w:val="18"/>
              </w:rPr>
              <w:t>Yeni Matematik Programı, ünite, tema ve öğrenme alanlarının sıralamasında mantıklı ve uygun bir yaklaşım benimsemiştir. Temel kavramlardan başlayarak, daha karmaşık konulara ilerleyen ve disiplinler arası bağlantılar kuran bir yapı sunulmuştur. Bu, öğrencilerin matematiği daha iyi anlamalarını ve günlük yaşamda kullanabilmelerini sağlamaktadır. Önceki programa göre daha esnek, öğrenci merkezli ve uygulamalı bir yaklaşım benimsenmiştir. Teknoloji entegrasyonu, problem çözme odaklılık ve disiplinler arası bağlantılar gibi özellikler, yeni programın temel farklılıklarını ve avantajlarını oluşturmaktadır.</w:t>
            </w:r>
          </w:p>
        </w:tc>
      </w:tr>
      <w:tr w:rsidR="002954DE" w:rsidTr="00641A85">
        <w:trPr>
          <w:trHeight w:val="702"/>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21"/>
              </w:rPr>
            </w:pPr>
          </w:p>
          <w:p w:rsidR="002954DE" w:rsidRDefault="002954DE" w:rsidP="00186B7D">
            <w:pPr>
              <w:pStyle w:val="TableParagraph"/>
              <w:ind w:left="107"/>
              <w:rPr>
                <w:b/>
                <w:sz w:val="24"/>
              </w:rPr>
            </w:pPr>
            <w:r>
              <w:rPr>
                <w:b/>
                <w:sz w:val="24"/>
              </w:rPr>
              <w:t>3</w:t>
            </w:r>
          </w:p>
        </w:tc>
        <w:tc>
          <w:tcPr>
            <w:tcW w:w="3048" w:type="dxa"/>
            <w:gridSpan w:val="2"/>
            <w:shd w:val="clear" w:color="auto" w:fill="BCD5ED"/>
          </w:tcPr>
          <w:p w:rsidR="002954DE" w:rsidRDefault="002954DE" w:rsidP="00186B7D">
            <w:pPr>
              <w:pStyle w:val="TableParagraph"/>
              <w:ind w:left="107"/>
              <w:rPr>
                <w:b/>
                <w:sz w:val="24"/>
              </w:rPr>
            </w:pPr>
            <w:r>
              <w:rPr>
                <w:b/>
                <w:sz w:val="24"/>
              </w:rPr>
              <w:t>İçerik</w:t>
            </w:r>
            <w:r>
              <w:rPr>
                <w:b/>
                <w:spacing w:val="-3"/>
                <w:sz w:val="24"/>
              </w:rPr>
              <w:t xml:space="preserve"> </w:t>
            </w:r>
            <w:r>
              <w:rPr>
                <w:b/>
                <w:spacing w:val="-2"/>
                <w:sz w:val="24"/>
              </w:rPr>
              <w:t>Çerçevesi</w:t>
            </w:r>
          </w:p>
        </w:tc>
        <w:tc>
          <w:tcPr>
            <w:tcW w:w="6910" w:type="dxa"/>
            <w:shd w:val="clear" w:color="auto" w:fill="BCD5ED"/>
          </w:tcPr>
          <w:p w:rsidR="002954DE" w:rsidRDefault="002954DE" w:rsidP="00186B7D">
            <w:pPr>
              <w:pStyle w:val="TableParagraph"/>
              <w:ind w:left="107"/>
              <w:rPr>
                <w:sz w:val="24"/>
              </w:rPr>
            </w:pPr>
            <w:r>
              <w:rPr>
                <w:sz w:val="24"/>
              </w:rPr>
              <w:t>Önceki</w:t>
            </w:r>
            <w:r>
              <w:rPr>
                <w:spacing w:val="-12"/>
                <w:sz w:val="24"/>
              </w:rPr>
              <w:t xml:space="preserve"> </w:t>
            </w:r>
            <w:r>
              <w:rPr>
                <w:sz w:val="24"/>
              </w:rPr>
              <w:t>programdan</w:t>
            </w:r>
            <w:r>
              <w:rPr>
                <w:spacing w:val="-10"/>
                <w:sz w:val="24"/>
              </w:rPr>
              <w:t xml:space="preserve"> </w:t>
            </w:r>
            <w:r>
              <w:rPr>
                <w:sz w:val="24"/>
              </w:rPr>
              <w:t>farklı</w:t>
            </w:r>
            <w:r>
              <w:rPr>
                <w:spacing w:val="-12"/>
                <w:sz w:val="24"/>
              </w:rPr>
              <w:t xml:space="preserve"> </w:t>
            </w:r>
            <w:r>
              <w:rPr>
                <w:sz w:val="24"/>
              </w:rPr>
              <w:t>olarak</w:t>
            </w:r>
            <w:r>
              <w:rPr>
                <w:spacing w:val="-10"/>
                <w:sz w:val="24"/>
              </w:rPr>
              <w:t xml:space="preserve"> </w:t>
            </w:r>
            <w:r>
              <w:rPr>
                <w:sz w:val="24"/>
              </w:rPr>
              <w:t>eklenen/kaldırılan</w:t>
            </w:r>
            <w:r>
              <w:rPr>
                <w:spacing w:val="-12"/>
                <w:sz w:val="24"/>
              </w:rPr>
              <w:t xml:space="preserve"> </w:t>
            </w:r>
            <w:r>
              <w:rPr>
                <w:sz w:val="24"/>
              </w:rPr>
              <w:t>içerikler</w:t>
            </w:r>
            <w:r>
              <w:rPr>
                <w:spacing w:val="-11"/>
                <w:sz w:val="24"/>
              </w:rPr>
              <w:t xml:space="preserve"> </w:t>
            </w:r>
            <w:r>
              <w:rPr>
                <w:sz w:val="24"/>
              </w:rPr>
              <w:t>nelerdir? Lütfen başlıklar hâlinde belirtiniz</w:t>
            </w:r>
          </w:p>
        </w:tc>
      </w:tr>
      <w:tr w:rsidR="002954DE" w:rsidTr="000725D1">
        <w:trPr>
          <w:trHeight w:val="696"/>
        </w:trPr>
        <w:tc>
          <w:tcPr>
            <w:tcW w:w="499" w:type="dxa"/>
            <w:vMerge/>
            <w:tcBorders>
              <w:top w:val="nil"/>
            </w:tcBorders>
            <w:shd w:val="clear" w:color="auto" w:fill="E7E6E6"/>
          </w:tcPr>
          <w:p w:rsidR="002954DE" w:rsidRDefault="002954DE" w:rsidP="00186B7D">
            <w:pPr>
              <w:rPr>
                <w:sz w:val="2"/>
                <w:szCs w:val="2"/>
              </w:rPr>
            </w:pPr>
          </w:p>
        </w:tc>
        <w:tc>
          <w:tcPr>
            <w:tcW w:w="9958" w:type="dxa"/>
            <w:gridSpan w:val="3"/>
            <w:shd w:val="clear" w:color="auto" w:fill="auto"/>
          </w:tcPr>
          <w:p w:rsidR="002954DE" w:rsidRPr="00405A23" w:rsidRDefault="002954DE" w:rsidP="00186B7D">
            <w:pPr>
              <w:widowControl/>
              <w:autoSpaceDE/>
              <w:autoSpaceDN/>
              <w:outlineLvl w:val="2"/>
              <w:rPr>
                <w:b/>
                <w:bCs/>
                <w:sz w:val="18"/>
                <w:szCs w:val="18"/>
                <w:lang w:eastAsia="tr-TR"/>
              </w:rPr>
            </w:pPr>
            <w:r w:rsidRPr="00405A23">
              <w:rPr>
                <w:b/>
                <w:bCs/>
                <w:sz w:val="18"/>
                <w:szCs w:val="18"/>
                <w:lang w:eastAsia="tr-TR"/>
              </w:rPr>
              <w:t>Eklenen İçerikler:</w:t>
            </w:r>
          </w:p>
          <w:p w:rsidR="002954DE" w:rsidRPr="00405A23" w:rsidRDefault="002954DE" w:rsidP="00186B7D">
            <w:pPr>
              <w:widowControl/>
              <w:numPr>
                <w:ilvl w:val="0"/>
                <w:numId w:val="38"/>
              </w:numPr>
              <w:autoSpaceDE/>
              <w:autoSpaceDN/>
              <w:rPr>
                <w:sz w:val="18"/>
                <w:szCs w:val="18"/>
                <w:lang w:eastAsia="tr-TR"/>
              </w:rPr>
            </w:pPr>
            <w:r w:rsidRPr="00DB7646">
              <w:rPr>
                <w:b/>
                <w:bCs/>
                <w:sz w:val="18"/>
                <w:szCs w:val="18"/>
                <w:lang w:eastAsia="tr-TR"/>
              </w:rPr>
              <w:t>Problem Çözme Odaklı Yaklaşım:</w:t>
            </w:r>
          </w:p>
          <w:p w:rsidR="002954DE" w:rsidRPr="00405A23" w:rsidRDefault="002954DE" w:rsidP="00186B7D">
            <w:pPr>
              <w:widowControl/>
              <w:numPr>
                <w:ilvl w:val="1"/>
                <w:numId w:val="38"/>
              </w:numPr>
              <w:autoSpaceDE/>
              <w:autoSpaceDN/>
              <w:rPr>
                <w:sz w:val="18"/>
                <w:szCs w:val="18"/>
                <w:lang w:eastAsia="tr-TR"/>
              </w:rPr>
            </w:pPr>
            <w:r w:rsidRPr="00405A23">
              <w:rPr>
                <w:sz w:val="18"/>
                <w:szCs w:val="18"/>
                <w:lang w:eastAsia="tr-TR"/>
              </w:rPr>
              <w:t>Yeni programda problem çözme becerilerini geliştirmeye yönelik içerikler ön plandadır. Öğrencilerin gerçek hayatta karşılaşabilecekleri problemleri analiz etme ve çözme becerilerini geliştirmek amaçlanmıştır.</w:t>
            </w:r>
          </w:p>
          <w:p w:rsidR="002954DE" w:rsidRPr="00405A23" w:rsidRDefault="002954DE" w:rsidP="00186B7D">
            <w:pPr>
              <w:widowControl/>
              <w:numPr>
                <w:ilvl w:val="0"/>
                <w:numId w:val="38"/>
              </w:numPr>
              <w:autoSpaceDE/>
              <w:autoSpaceDN/>
              <w:rPr>
                <w:sz w:val="18"/>
                <w:szCs w:val="18"/>
                <w:lang w:eastAsia="tr-TR"/>
              </w:rPr>
            </w:pPr>
            <w:r w:rsidRPr="00DB7646">
              <w:rPr>
                <w:b/>
                <w:bCs/>
                <w:sz w:val="18"/>
                <w:szCs w:val="18"/>
                <w:lang w:eastAsia="tr-TR"/>
              </w:rPr>
              <w:t>Matematiksel Modelleme:</w:t>
            </w:r>
          </w:p>
          <w:p w:rsidR="002954DE" w:rsidRPr="00405A23" w:rsidRDefault="002954DE" w:rsidP="00186B7D">
            <w:pPr>
              <w:widowControl/>
              <w:numPr>
                <w:ilvl w:val="1"/>
                <w:numId w:val="38"/>
              </w:numPr>
              <w:autoSpaceDE/>
              <w:autoSpaceDN/>
              <w:rPr>
                <w:sz w:val="18"/>
                <w:szCs w:val="18"/>
                <w:lang w:eastAsia="tr-TR"/>
              </w:rPr>
            </w:pPr>
            <w:r w:rsidRPr="00405A23">
              <w:rPr>
                <w:sz w:val="18"/>
                <w:szCs w:val="18"/>
                <w:lang w:eastAsia="tr-TR"/>
              </w:rPr>
              <w:t>Gerçek dünya problemlerini matematiksel modellerle çözmeye odaklanan içerikler programda yer almaktadır. Bu, matematiğin günlük yaşamda nasıl kullanılabileceğini göstermeyi hedefler.</w:t>
            </w:r>
          </w:p>
          <w:p w:rsidR="002954DE" w:rsidRPr="00405A23" w:rsidRDefault="002954DE" w:rsidP="00186B7D">
            <w:pPr>
              <w:widowControl/>
              <w:numPr>
                <w:ilvl w:val="0"/>
                <w:numId w:val="38"/>
              </w:numPr>
              <w:autoSpaceDE/>
              <w:autoSpaceDN/>
              <w:rPr>
                <w:sz w:val="18"/>
                <w:szCs w:val="18"/>
                <w:lang w:eastAsia="tr-TR"/>
              </w:rPr>
            </w:pPr>
            <w:r w:rsidRPr="00DB7646">
              <w:rPr>
                <w:b/>
                <w:bCs/>
                <w:sz w:val="18"/>
                <w:szCs w:val="18"/>
                <w:lang w:eastAsia="tr-TR"/>
              </w:rPr>
              <w:t>Teknoloji Kullanımı:</w:t>
            </w:r>
          </w:p>
          <w:p w:rsidR="002954DE" w:rsidRPr="00405A23" w:rsidRDefault="002954DE" w:rsidP="00186B7D">
            <w:pPr>
              <w:widowControl/>
              <w:numPr>
                <w:ilvl w:val="1"/>
                <w:numId w:val="38"/>
              </w:numPr>
              <w:autoSpaceDE/>
              <w:autoSpaceDN/>
              <w:rPr>
                <w:sz w:val="18"/>
                <w:szCs w:val="18"/>
                <w:lang w:eastAsia="tr-TR"/>
              </w:rPr>
            </w:pPr>
            <w:r w:rsidRPr="00405A23">
              <w:rPr>
                <w:sz w:val="18"/>
                <w:szCs w:val="18"/>
                <w:lang w:eastAsia="tr-TR"/>
              </w:rPr>
              <w:t>Eğitim teknolojileri ve dijital araçlarla desteklenen öğrenme etkinlikleri ve uygulamalar eklenmiştir. Öğrencilerin dijital okuryazarlık becerilerini geliştirmeleri teşvik edilir.</w:t>
            </w:r>
          </w:p>
          <w:p w:rsidR="002954DE" w:rsidRPr="00405A23" w:rsidRDefault="002954DE" w:rsidP="00186B7D">
            <w:pPr>
              <w:widowControl/>
              <w:numPr>
                <w:ilvl w:val="0"/>
                <w:numId w:val="38"/>
              </w:numPr>
              <w:autoSpaceDE/>
              <w:autoSpaceDN/>
              <w:rPr>
                <w:sz w:val="18"/>
                <w:szCs w:val="18"/>
                <w:lang w:eastAsia="tr-TR"/>
              </w:rPr>
            </w:pPr>
            <w:r w:rsidRPr="00DB7646">
              <w:rPr>
                <w:b/>
                <w:bCs/>
                <w:sz w:val="18"/>
                <w:szCs w:val="18"/>
                <w:lang w:eastAsia="tr-TR"/>
              </w:rPr>
              <w:t>STEM Yaklaşımı:</w:t>
            </w:r>
          </w:p>
          <w:p w:rsidR="002954DE" w:rsidRPr="00405A23" w:rsidRDefault="002954DE" w:rsidP="00186B7D">
            <w:pPr>
              <w:widowControl/>
              <w:numPr>
                <w:ilvl w:val="1"/>
                <w:numId w:val="38"/>
              </w:numPr>
              <w:autoSpaceDE/>
              <w:autoSpaceDN/>
              <w:rPr>
                <w:sz w:val="18"/>
                <w:szCs w:val="18"/>
                <w:lang w:eastAsia="tr-TR"/>
              </w:rPr>
            </w:pPr>
            <w:r w:rsidRPr="00405A23">
              <w:rPr>
                <w:sz w:val="18"/>
                <w:szCs w:val="18"/>
                <w:lang w:eastAsia="tr-TR"/>
              </w:rPr>
              <w:t>Bilim, Teknoloji, Mühendislik ve Matematik (STEM) disiplinleri arasındaki bağlantıları vurgulayan içerikler yeni programda yer almaktadır. Bu sayede öğrencilerin çoklu perspektiflerle düşünme yetenekleri geliştirilmektedir.</w:t>
            </w:r>
          </w:p>
          <w:p w:rsidR="002954DE" w:rsidRPr="00405A23" w:rsidRDefault="002954DE" w:rsidP="00186B7D">
            <w:pPr>
              <w:widowControl/>
              <w:numPr>
                <w:ilvl w:val="0"/>
                <w:numId w:val="38"/>
              </w:numPr>
              <w:autoSpaceDE/>
              <w:autoSpaceDN/>
              <w:rPr>
                <w:sz w:val="18"/>
                <w:szCs w:val="18"/>
                <w:lang w:eastAsia="tr-TR"/>
              </w:rPr>
            </w:pPr>
            <w:r w:rsidRPr="00DB7646">
              <w:rPr>
                <w:b/>
                <w:bCs/>
                <w:sz w:val="18"/>
                <w:szCs w:val="18"/>
                <w:lang w:eastAsia="tr-TR"/>
              </w:rPr>
              <w:t>Öğrenci Merkezli Öğrenme:</w:t>
            </w:r>
          </w:p>
          <w:p w:rsidR="002954DE" w:rsidRPr="00405A23" w:rsidRDefault="002954DE" w:rsidP="00186B7D">
            <w:pPr>
              <w:widowControl/>
              <w:numPr>
                <w:ilvl w:val="1"/>
                <w:numId w:val="38"/>
              </w:numPr>
              <w:autoSpaceDE/>
              <w:autoSpaceDN/>
              <w:rPr>
                <w:sz w:val="18"/>
                <w:szCs w:val="18"/>
                <w:lang w:eastAsia="tr-TR"/>
              </w:rPr>
            </w:pPr>
            <w:r w:rsidRPr="00405A23">
              <w:rPr>
                <w:sz w:val="18"/>
                <w:szCs w:val="18"/>
                <w:lang w:eastAsia="tr-TR"/>
              </w:rPr>
              <w:t>Öğrencilerin ilgi, ihtiyaç ve öğrenme stillerine göre esneklik sağlayan içerikler eklenmiştir. Böylece her öğrencinin kendi öğrenme hızında ilerlemesi mümkün olur.</w:t>
            </w:r>
          </w:p>
          <w:p w:rsidR="002954DE" w:rsidRPr="00405A23" w:rsidRDefault="002954DE" w:rsidP="00186B7D">
            <w:pPr>
              <w:widowControl/>
              <w:autoSpaceDE/>
              <w:autoSpaceDN/>
              <w:outlineLvl w:val="2"/>
              <w:rPr>
                <w:b/>
                <w:bCs/>
                <w:sz w:val="18"/>
                <w:szCs w:val="18"/>
                <w:lang w:eastAsia="tr-TR"/>
              </w:rPr>
            </w:pPr>
            <w:r w:rsidRPr="00405A23">
              <w:rPr>
                <w:b/>
                <w:bCs/>
                <w:sz w:val="18"/>
                <w:szCs w:val="18"/>
                <w:lang w:eastAsia="tr-TR"/>
              </w:rPr>
              <w:t>Kaldırılan İçerikler:</w:t>
            </w:r>
          </w:p>
          <w:p w:rsidR="002954DE" w:rsidRPr="00405A23" w:rsidRDefault="002954DE" w:rsidP="00186B7D">
            <w:pPr>
              <w:widowControl/>
              <w:numPr>
                <w:ilvl w:val="0"/>
                <w:numId w:val="39"/>
              </w:numPr>
              <w:autoSpaceDE/>
              <w:autoSpaceDN/>
              <w:rPr>
                <w:sz w:val="18"/>
                <w:szCs w:val="18"/>
                <w:lang w:eastAsia="tr-TR"/>
              </w:rPr>
            </w:pPr>
            <w:r w:rsidRPr="00DB7646">
              <w:rPr>
                <w:b/>
                <w:bCs/>
                <w:sz w:val="18"/>
                <w:szCs w:val="18"/>
                <w:lang w:eastAsia="tr-TR"/>
              </w:rPr>
              <w:t>Bilgi Aktarımı Odaklı Yaklaşım:</w:t>
            </w:r>
          </w:p>
          <w:p w:rsidR="002954DE" w:rsidRPr="00405A23" w:rsidRDefault="002954DE" w:rsidP="00186B7D">
            <w:pPr>
              <w:widowControl/>
              <w:numPr>
                <w:ilvl w:val="1"/>
                <w:numId w:val="39"/>
              </w:numPr>
              <w:autoSpaceDE/>
              <w:autoSpaceDN/>
              <w:rPr>
                <w:sz w:val="18"/>
                <w:szCs w:val="18"/>
                <w:lang w:eastAsia="tr-TR"/>
              </w:rPr>
            </w:pPr>
            <w:r w:rsidRPr="00405A23">
              <w:rPr>
                <w:sz w:val="18"/>
                <w:szCs w:val="18"/>
                <w:lang w:eastAsia="tr-TR"/>
              </w:rPr>
              <w:t>Önceki programda matematiğin temel kavramları üzerine yoğunlaşan ve bilgi aktarımını esas alan içerikler vardı. Yeni programda bu yaklaşım yerini daha çok anlamaya ve uygulamaya dayalı öğrenmeye bırakmıştır.</w:t>
            </w:r>
          </w:p>
          <w:p w:rsidR="002954DE" w:rsidRPr="00405A23" w:rsidRDefault="002954DE" w:rsidP="00186B7D">
            <w:pPr>
              <w:widowControl/>
              <w:numPr>
                <w:ilvl w:val="0"/>
                <w:numId w:val="39"/>
              </w:numPr>
              <w:autoSpaceDE/>
              <w:autoSpaceDN/>
              <w:rPr>
                <w:sz w:val="18"/>
                <w:szCs w:val="18"/>
                <w:lang w:eastAsia="tr-TR"/>
              </w:rPr>
            </w:pPr>
            <w:r w:rsidRPr="00DB7646">
              <w:rPr>
                <w:b/>
                <w:bCs/>
                <w:sz w:val="18"/>
                <w:szCs w:val="18"/>
                <w:lang w:eastAsia="tr-TR"/>
              </w:rPr>
              <w:t>Geleneksel Sınav ve Test Ağırlığı:</w:t>
            </w:r>
          </w:p>
          <w:p w:rsidR="002954DE" w:rsidRPr="00405A23" w:rsidRDefault="002954DE" w:rsidP="00186B7D">
            <w:pPr>
              <w:widowControl/>
              <w:numPr>
                <w:ilvl w:val="1"/>
                <w:numId w:val="39"/>
              </w:numPr>
              <w:autoSpaceDE/>
              <w:autoSpaceDN/>
              <w:rPr>
                <w:sz w:val="18"/>
                <w:szCs w:val="18"/>
                <w:lang w:eastAsia="tr-TR"/>
              </w:rPr>
            </w:pPr>
            <w:r w:rsidRPr="00405A23">
              <w:rPr>
                <w:sz w:val="18"/>
                <w:szCs w:val="18"/>
                <w:lang w:eastAsia="tr-TR"/>
              </w:rPr>
              <w:t xml:space="preserve">Yeni programda </w:t>
            </w:r>
            <w:proofErr w:type="spellStart"/>
            <w:r w:rsidRPr="00405A23">
              <w:rPr>
                <w:sz w:val="18"/>
                <w:szCs w:val="18"/>
                <w:lang w:eastAsia="tr-TR"/>
              </w:rPr>
              <w:t>formatif</w:t>
            </w:r>
            <w:proofErr w:type="spellEnd"/>
            <w:r w:rsidRPr="00405A23">
              <w:rPr>
                <w:sz w:val="18"/>
                <w:szCs w:val="18"/>
                <w:lang w:eastAsia="tr-TR"/>
              </w:rPr>
              <w:t xml:space="preserve"> değerlendirme yöntemleri, proje tabanlı ödevler ve sürekli geri bildirim süreçleri ön plandadır. Geleneksel sınav ve test ağırlığı azaltılmıştır.</w:t>
            </w:r>
          </w:p>
          <w:p w:rsidR="002954DE" w:rsidRPr="00405A23" w:rsidRDefault="002954DE" w:rsidP="00186B7D">
            <w:pPr>
              <w:widowControl/>
              <w:numPr>
                <w:ilvl w:val="0"/>
                <w:numId w:val="39"/>
              </w:numPr>
              <w:autoSpaceDE/>
              <w:autoSpaceDN/>
              <w:rPr>
                <w:sz w:val="18"/>
                <w:szCs w:val="18"/>
                <w:lang w:eastAsia="tr-TR"/>
              </w:rPr>
            </w:pPr>
            <w:r w:rsidRPr="00DB7646">
              <w:rPr>
                <w:b/>
                <w:bCs/>
                <w:sz w:val="18"/>
                <w:szCs w:val="18"/>
                <w:lang w:eastAsia="tr-TR"/>
              </w:rPr>
              <w:t>İzafî Değerler ve Soyut Konuların Ağırlığı:</w:t>
            </w:r>
          </w:p>
          <w:p w:rsidR="002954DE" w:rsidRPr="00405A23" w:rsidRDefault="002954DE" w:rsidP="00186B7D">
            <w:pPr>
              <w:widowControl/>
              <w:numPr>
                <w:ilvl w:val="1"/>
                <w:numId w:val="39"/>
              </w:numPr>
              <w:autoSpaceDE/>
              <w:autoSpaceDN/>
              <w:rPr>
                <w:sz w:val="18"/>
                <w:szCs w:val="18"/>
                <w:lang w:eastAsia="tr-TR"/>
              </w:rPr>
            </w:pPr>
            <w:r w:rsidRPr="00405A23">
              <w:rPr>
                <w:sz w:val="18"/>
                <w:szCs w:val="18"/>
                <w:lang w:eastAsia="tr-TR"/>
              </w:rPr>
              <w:t>Yeni programda, matematiğin somut uygulamaları ve gerçek dünya problemleri daha fazla vurgulanırken, izafî değerler ve soyut konuların ağırlığı azaltılmış veya farklı bağlamlarda sunulmuştur.</w:t>
            </w:r>
          </w:p>
          <w:p w:rsidR="002954DE" w:rsidRPr="00405A23" w:rsidRDefault="002954DE" w:rsidP="00186B7D">
            <w:pPr>
              <w:widowControl/>
              <w:numPr>
                <w:ilvl w:val="0"/>
                <w:numId w:val="39"/>
              </w:numPr>
              <w:autoSpaceDE/>
              <w:autoSpaceDN/>
              <w:rPr>
                <w:sz w:val="18"/>
                <w:szCs w:val="18"/>
                <w:lang w:eastAsia="tr-TR"/>
              </w:rPr>
            </w:pPr>
            <w:r w:rsidRPr="00DB7646">
              <w:rPr>
                <w:b/>
                <w:bCs/>
                <w:sz w:val="18"/>
                <w:szCs w:val="18"/>
                <w:lang w:eastAsia="tr-TR"/>
              </w:rPr>
              <w:t>Disiplinler Arası Bağlantılar:</w:t>
            </w:r>
          </w:p>
          <w:p w:rsidR="002954DE" w:rsidRPr="00405A23" w:rsidRDefault="002954DE" w:rsidP="00186B7D">
            <w:pPr>
              <w:widowControl/>
              <w:numPr>
                <w:ilvl w:val="1"/>
                <w:numId w:val="39"/>
              </w:numPr>
              <w:autoSpaceDE/>
              <w:autoSpaceDN/>
              <w:rPr>
                <w:sz w:val="18"/>
                <w:szCs w:val="18"/>
                <w:lang w:eastAsia="tr-TR"/>
              </w:rPr>
            </w:pPr>
            <w:r w:rsidRPr="00405A23">
              <w:rPr>
                <w:sz w:val="18"/>
                <w:szCs w:val="18"/>
                <w:lang w:eastAsia="tr-TR"/>
              </w:rPr>
              <w:t>Önceki programa göre STEM alanlarıyla entegrasyon ve disiplinler arası bağlantılar daha azdı. Yeni programda ise matematiğin diğer bilim ve teknoloji disiplinleriyle nasıl entegre edilebileceği daha vurgulanmıştır.</w:t>
            </w:r>
          </w:p>
          <w:p w:rsidR="002954DE" w:rsidRPr="00405A23" w:rsidRDefault="002954DE" w:rsidP="00186B7D">
            <w:pPr>
              <w:widowControl/>
              <w:autoSpaceDE/>
              <w:autoSpaceDN/>
              <w:rPr>
                <w:sz w:val="24"/>
                <w:szCs w:val="24"/>
                <w:lang w:eastAsia="tr-TR"/>
              </w:rPr>
            </w:pPr>
            <w:r w:rsidRPr="00405A23">
              <w:rPr>
                <w:sz w:val="18"/>
                <w:szCs w:val="18"/>
                <w:lang w:eastAsia="tr-TR"/>
              </w:rPr>
              <w:t>Bu farklılıklar, yeni matematik programının öğrencilere daha anlamlı, derinlemesine ve bağlantılı bir matematik eğitimi sunmayı amaçladığını göstermektedir.</w:t>
            </w:r>
          </w:p>
        </w:tc>
      </w:tr>
      <w:tr w:rsidR="002954DE" w:rsidTr="00641A85">
        <w:trPr>
          <w:trHeight w:val="1269"/>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t>4</w:t>
            </w:r>
          </w:p>
        </w:tc>
        <w:tc>
          <w:tcPr>
            <w:tcW w:w="3048" w:type="dxa"/>
            <w:gridSpan w:val="2"/>
            <w:shd w:val="clear" w:color="auto" w:fill="BCD5ED"/>
          </w:tcPr>
          <w:p w:rsidR="002954DE" w:rsidRDefault="002954DE" w:rsidP="00186B7D">
            <w:pPr>
              <w:pStyle w:val="TableParagraph"/>
              <w:rPr>
                <w:sz w:val="31"/>
              </w:rPr>
            </w:pPr>
          </w:p>
          <w:p w:rsidR="002954DE" w:rsidRDefault="002954DE" w:rsidP="00186B7D">
            <w:pPr>
              <w:pStyle w:val="TableParagraph"/>
              <w:ind w:left="107" w:right="94"/>
              <w:rPr>
                <w:b/>
                <w:sz w:val="24"/>
              </w:rPr>
            </w:pPr>
            <w:r>
              <w:rPr>
                <w:b/>
                <w:sz w:val="24"/>
              </w:rPr>
              <w:t>Öğrenme</w:t>
            </w:r>
            <w:r>
              <w:rPr>
                <w:b/>
                <w:spacing w:val="-15"/>
                <w:sz w:val="24"/>
              </w:rPr>
              <w:t xml:space="preserve"> </w:t>
            </w:r>
            <w:r>
              <w:rPr>
                <w:b/>
                <w:sz w:val="24"/>
              </w:rPr>
              <w:t>Kanıtları</w:t>
            </w:r>
            <w:r>
              <w:rPr>
                <w:b/>
                <w:spacing w:val="-15"/>
                <w:sz w:val="24"/>
              </w:rPr>
              <w:t xml:space="preserve"> </w:t>
            </w:r>
            <w:r>
              <w:rPr>
                <w:b/>
                <w:sz w:val="24"/>
              </w:rPr>
              <w:t>(Ölçme ve Değerlendirme)</w:t>
            </w:r>
          </w:p>
        </w:tc>
        <w:tc>
          <w:tcPr>
            <w:tcW w:w="6910" w:type="dxa"/>
            <w:shd w:val="clear" w:color="auto" w:fill="BCD5ED"/>
          </w:tcPr>
          <w:p w:rsidR="002954DE" w:rsidRDefault="002954DE" w:rsidP="00186B7D">
            <w:pPr>
              <w:pStyle w:val="TableParagraph"/>
              <w:ind w:left="107" w:right="97"/>
              <w:jc w:val="both"/>
              <w:rPr>
                <w:sz w:val="24"/>
              </w:rPr>
            </w:pPr>
            <w:r>
              <w:rPr>
                <w:sz w:val="24"/>
              </w:rPr>
              <w:t>Ölçme ve değerlendirme alanında önceki program ile Maarif Modeli arasındaki farklılıklar</w:t>
            </w:r>
            <w:r>
              <w:rPr>
                <w:spacing w:val="-1"/>
                <w:sz w:val="24"/>
              </w:rPr>
              <w:t xml:space="preserve"> </w:t>
            </w:r>
            <w:r>
              <w:rPr>
                <w:sz w:val="24"/>
              </w:rPr>
              <w:t>nelerdir? Öğretim programınızdan bir</w:t>
            </w:r>
            <w:r>
              <w:rPr>
                <w:spacing w:val="-1"/>
                <w:sz w:val="24"/>
              </w:rPr>
              <w:t xml:space="preserve"> </w:t>
            </w:r>
            <w:r>
              <w:rPr>
                <w:sz w:val="24"/>
              </w:rPr>
              <w:t>öğrenme çıktısı seçerek ölçme ve değerlendirmenin nasıl uygulandığını tartışarak ortaya çıkan görüşleri lütfen özetleyiniz.</w:t>
            </w:r>
          </w:p>
        </w:tc>
      </w:tr>
      <w:tr w:rsidR="002954DE" w:rsidTr="000725D1">
        <w:trPr>
          <w:trHeight w:val="554"/>
        </w:trPr>
        <w:tc>
          <w:tcPr>
            <w:tcW w:w="499" w:type="dxa"/>
            <w:vMerge/>
            <w:tcBorders>
              <w:top w:val="nil"/>
            </w:tcBorders>
            <w:shd w:val="clear" w:color="auto" w:fill="E7E6E6"/>
          </w:tcPr>
          <w:p w:rsidR="002954DE" w:rsidRDefault="002954DE" w:rsidP="00186B7D">
            <w:pPr>
              <w:rPr>
                <w:sz w:val="2"/>
                <w:szCs w:val="2"/>
              </w:rPr>
            </w:pPr>
          </w:p>
        </w:tc>
        <w:tc>
          <w:tcPr>
            <w:tcW w:w="9958" w:type="dxa"/>
            <w:gridSpan w:val="3"/>
            <w:shd w:val="clear" w:color="auto" w:fill="auto"/>
          </w:tcPr>
          <w:p w:rsidR="002954DE" w:rsidRPr="00405A23" w:rsidRDefault="002954DE" w:rsidP="00186B7D">
            <w:pPr>
              <w:widowControl/>
              <w:autoSpaceDE/>
              <w:autoSpaceDN/>
              <w:outlineLvl w:val="2"/>
              <w:rPr>
                <w:b/>
                <w:bCs/>
                <w:sz w:val="18"/>
                <w:szCs w:val="18"/>
                <w:lang w:eastAsia="tr-TR"/>
              </w:rPr>
            </w:pPr>
            <w:r w:rsidRPr="00405A23">
              <w:rPr>
                <w:b/>
                <w:bCs/>
                <w:sz w:val="18"/>
                <w:szCs w:val="18"/>
                <w:lang w:eastAsia="tr-TR"/>
              </w:rPr>
              <w:t>Önceki Program:</w:t>
            </w:r>
          </w:p>
          <w:p w:rsidR="002954DE" w:rsidRPr="00405A23" w:rsidRDefault="002954DE" w:rsidP="00186B7D">
            <w:pPr>
              <w:widowControl/>
              <w:numPr>
                <w:ilvl w:val="0"/>
                <w:numId w:val="40"/>
              </w:numPr>
              <w:autoSpaceDE/>
              <w:autoSpaceDN/>
              <w:rPr>
                <w:sz w:val="18"/>
                <w:szCs w:val="18"/>
                <w:lang w:eastAsia="tr-TR"/>
              </w:rPr>
            </w:pPr>
            <w:r w:rsidRPr="00DB7646">
              <w:rPr>
                <w:b/>
                <w:bCs/>
                <w:sz w:val="18"/>
                <w:szCs w:val="18"/>
                <w:lang w:eastAsia="tr-TR"/>
              </w:rPr>
              <w:t>Geleneksel Değerlendirme Yöntemleri:</w:t>
            </w:r>
          </w:p>
          <w:p w:rsidR="002954DE" w:rsidRPr="00405A23" w:rsidRDefault="002954DE" w:rsidP="00186B7D">
            <w:pPr>
              <w:widowControl/>
              <w:numPr>
                <w:ilvl w:val="1"/>
                <w:numId w:val="40"/>
              </w:numPr>
              <w:autoSpaceDE/>
              <w:autoSpaceDN/>
              <w:rPr>
                <w:sz w:val="18"/>
                <w:szCs w:val="18"/>
                <w:lang w:eastAsia="tr-TR"/>
              </w:rPr>
            </w:pPr>
            <w:r w:rsidRPr="00405A23">
              <w:rPr>
                <w:sz w:val="18"/>
                <w:szCs w:val="18"/>
                <w:lang w:eastAsia="tr-TR"/>
              </w:rPr>
              <w:t xml:space="preserve">Ölçme ve değerlendirme genellikle yazılı sınavlar, testler ve </w:t>
            </w:r>
            <w:proofErr w:type="spellStart"/>
            <w:r w:rsidRPr="00405A23">
              <w:rPr>
                <w:sz w:val="18"/>
                <w:szCs w:val="18"/>
                <w:lang w:eastAsia="tr-TR"/>
              </w:rPr>
              <w:t>quizler</w:t>
            </w:r>
            <w:proofErr w:type="spellEnd"/>
            <w:r w:rsidRPr="00405A23">
              <w:rPr>
                <w:sz w:val="18"/>
                <w:szCs w:val="18"/>
                <w:lang w:eastAsia="tr-TR"/>
              </w:rPr>
              <w:t xml:space="preserve"> üzerinden yapılırdı.</w:t>
            </w:r>
          </w:p>
          <w:p w:rsidR="002954DE" w:rsidRPr="00405A23" w:rsidRDefault="002954DE" w:rsidP="00186B7D">
            <w:pPr>
              <w:widowControl/>
              <w:numPr>
                <w:ilvl w:val="1"/>
                <w:numId w:val="40"/>
              </w:numPr>
              <w:autoSpaceDE/>
              <w:autoSpaceDN/>
              <w:rPr>
                <w:sz w:val="18"/>
                <w:szCs w:val="18"/>
                <w:lang w:eastAsia="tr-TR"/>
              </w:rPr>
            </w:pPr>
            <w:r w:rsidRPr="00405A23">
              <w:rPr>
                <w:sz w:val="18"/>
                <w:szCs w:val="18"/>
                <w:lang w:eastAsia="tr-TR"/>
              </w:rPr>
              <w:t>Değerlendirme, genellikle öğrencilerin matematiksel bilgi ve kavramları doğru bir şekilde hatırlama ve uygulama düzeylerini ölçmeye odaklanırdı.</w:t>
            </w:r>
          </w:p>
          <w:p w:rsidR="002954DE" w:rsidRPr="00405A23" w:rsidRDefault="002954DE" w:rsidP="00186B7D">
            <w:pPr>
              <w:widowControl/>
              <w:numPr>
                <w:ilvl w:val="0"/>
                <w:numId w:val="40"/>
              </w:numPr>
              <w:autoSpaceDE/>
              <w:autoSpaceDN/>
              <w:rPr>
                <w:sz w:val="18"/>
                <w:szCs w:val="18"/>
                <w:lang w:eastAsia="tr-TR"/>
              </w:rPr>
            </w:pPr>
            <w:r w:rsidRPr="00DB7646">
              <w:rPr>
                <w:b/>
                <w:bCs/>
                <w:sz w:val="18"/>
                <w:szCs w:val="18"/>
                <w:lang w:eastAsia="tr-TR"/>
              </w:rPr>
              <w:t>Tek Boyutlu Değerlendirme:</w:t>
            </w:r>
          </w:p>
          <w:p w:rsidR="002954DE" w:rsidRPr="00405A23" w:rsidRDefault="002954DE" w:rsidP="00186B7D">
            <w:pPr>
              <w:widowControl/>
              <w:numPr>
                <w:ilvl w:val="1"/>
                <w:numId w:val="40"/>
              </w:numPr>
              <w:autoSpaceDE/>
              <w:autoSpaceDN/>
              <w:rPr>
                <w:sz w:val="18"/>
                <w:szCs w:val="18"/>
                <w:lang w:eastAsia="tr-TR"/>
              </w:rPr>
            </w:pPr>
            <w:r w:rsidRPr="00405A23">
              <w:rPr>
                <w:sz w:val="18"/>
                <w:szCs w:val="18"/>
                <w:lang w:eastAsia="tr-TR"/>
              </w:rPr>
              <w:t>Öğrencilerin performansı, genellikle bir boyutta (yazılı sınavlar veya testlerdeki performanslarına göre) ölçülürdü.</w:t>
            </w:r>
          </w:p>
          <w:p w:rsidR="002954DE" w:rsidRPr="00405A23" w:rsidRDefault="002954DE" w:rsidP="00186B7D">
            <w:pPr>
              <w:widowControl/>
              <w:numPr>
                <w:ilvl w:val="1"/>
                <w:numId w:val="40"/>
              </w:numPr>
              <w:autoSpaceDE/>
              <w:autoSpaceDN/>
              <w:rPr>
                <w:sz w:val="18"/>
                <w:szCs w:val="18"/>
                <w:lang w:eastAsia="tr-TR"/>
              </w:rPr>
            </w:pPr>
            <w:r w:rsidRPr="00405A23">
              <w:rPr>
                <w:sz w:val="18"/>
                <w:szCs w:val="18"/>
                <w:lang w:eastAsia="tr-TR"/>
              </w:rPr>
              <w:t>Öğrencilerin problem çözme becerileri, eleştirel düşünme yetenekleri veya matematiksel modelleme becerileri gibi diğer alanlar daha az ölçülürdü.</w:t>
            </w:r>
          </w:p>
          <w:p w:rsidR="002954DE" w:rsidRPr="00405A23" w:rsidRDefault="002954DE" w:rsidP="00186B7D">
            <w:pPr>
              <w:widowControl/>
              <w:numPr>
                <w:ilvl w:val="0"/>
                <w:numId w:val="40"/>
              </w:numPr>
              <w:autoSpaceDE/>
              <w:autoSpaceDN/>
              <w:rPr>
                <w:sz w:val="18"/>
                <w:szCs w:val="18"/>
                <w:lang w:eastAsia="tr-TR"/>
              </w:rPr>
            </w:pPr>
            <w:r w:rsidRPr="00DB7646">
              <w:rPr>
                <w:b/>
                <w:bCs/>
                <w:sz w:val="18"/>
                <w:szCs w:val="18"/>
                <w:lang w:eastAsia="tr-TR"/>
              </w:rPr>
              <w:t>Sürekli Geri Bildirim Yetersizliği:</w:t>
            </w:r>
          </w:p>
          <w:p w:rsidR="002954DE" w:rsidRPr="00405A23" w:rsidRDefault="002954DE" w:rsidP="00186B7D">
            <w:pPr>
              <w:widowControl/>
              <w:numPr>
                <w:ilvl w:val="1"/>
                <w:numId w:val="40"/>
              </w:numPr>
              <w:autoSpaceDE/>
              <w:autoSpaceDN/>
              <w:rPr>
                <w:sz w:val="18"/>
                <w:szCs w:val="18"/>
                <w:lang w:eastAsia="tr-TR"/>
              </w:rPr>
            </w:pPr>
            <w:r w:rsidRPr="00405A23">
              <w:rPr>
                <w:sz w:val="18"/>
                <w:szCs w:val="18"/>
                <w:lang w:eastAsia="tr-TR"/>
              </w:rPr>
              <w:t>Değerlendirme sürecinde sürekli geri bildirim sağlama pratiği yetersiz olabilir. Öğrencilerin hatalarını anlamaları ve gelişim alanlarını belirlemeleri için yeterli fırsatlar sunulmayabilirdi.</w:t>
            </w:r>
          </w:p>
          <w:p w:rsidR="002954DE" w:rsidRPr="00405A23" w:rsidRDefault="002954DE" w:rsidP="00186B7D">
            <w:pPr>
              <w:widowControl/>
              <w:numPr>
                <w:ilvl w:val="0"/>
                <w:numId w:val="40"/>
              </w:numPr>
              <w:autoSpaceDE/>
              <w:autoSpaceDN/>
              <w:rPr>
                <w:sz w:val="18"/>
                <w:szCs w:val="18"/>
                <w:lang w:eastAsia="tr-TR"/>
              </w:rPr>
            </w:pPr>
            <w:r w:rsidRPr="00DB7646">
              <w:rPr>
                <w:b/>
                <w:bCs/>
                <w:sz w:val="18"/>
                <w:szCs w:val="18"/>
                <w:lang w:eastAsia="tr-TR"/>
              </w:rPr>
              <w:t>Öğretmen Merkezli Değerlendirme Yaklaşımı:</w:t>
            </w:r>
          </w:p>
          <w:p w:rsidR="002954DE" w:rsidRPr="00405A23" w:rsidRDefault="002954DE" w:rsidP="00186B7D">
            <w:pPr>
              <w:widowControl/>
              <w:numPr>
                <w:ilvl w:val="1"/>
                <w:numId w:val="40"/>
              </w:numPr>
              <w:autoSpaceDE/>
              <w:autoSpaceDN/>
              <w:rPr>
                <w:sz w:val="18"/>
                <w:szCs w:val="18"/>
                <w:lang w:eastAsia="tr-TR"/>
              </w:rPr>
            </w:pPr>
            <w:r w:rsidRPr="00405A23">
              <w:rPr>
                <w:sz w:val="18"/>
                <w:szCs w:val="18"/>
                <w:lang w:eastAsia="tr-TR"/>
              </w:rPr>
              <w:t>Değerlendirme süreci genellikle öğretmenin ölçme araçlarını belirleme ve uygulama sürecini içerirdi. Öğrencilerin değerlendirme sürecine aktif katılımı daha azdı.</w:t>
            </w:r>
          </w:p>
          <w:p w:rsidR="002954DE" w:rsidRPr="00405A23" w:rsidRDefault="002954DE" w:rsidP="00186B7D">
            <w:pPr>
              <w:widowControl/>
              <w:autoSpaceDE/>
              <w:autoSpaceDN/>
              <w:outlineLvl w:val="2"/>
              <w:rPr>
                <w:b/>
                <w:bCs/>
                <w:sz w:val="18"/>
                <w:szCs w:val="18"/>
                <w:lang w:eastAsia="tr-TR"/>
              </w:rPr>
            </w:pPr>
            <w:r w:rsidRPr="00405A23">
              <w:rPr>
                <w:b/>
                <w:bCs/>
                <w:sz w:val="18"/>
                <w:szCs w:val="18"/>
                <w:lang w:eastAsia="tr-TR"/>
              </w:rPr>
              <w:t>Maarif Modeli:</w:t>
            </w:r>
          </w:p>
          <w:p w:rsidR="002954DE" w:rsidRPr="00405A23" w:rsidRDefault="002954DE" w:rsidP="00186B7D">
            <w:pPr>
              <w:widowControl/>
              <w:numPr>
                <w:ilvl w:val="0"/>
                <w:numId w:val="41"/>
              </w:numPr>
              <w:autoSpaceDE/>
              <w:autoSpaceDN/>
              <w:rPr>
                <w:sz w:val="18"/>
                <w:szCs w:val="18"/>
                <w:lang w:eastAsia="tr-TR"/>
              </w:rPr>
            </w:pPr>
            <w:r w:rsidRPr="00DB7646">
              <w:rPr>
                <w:b/>
                <w:bCs/>
                <w:sz w:val="18"/>
                <w:szCs w:val="18"/>
                <w:lang w:eastAsia="tr-TR"/>
              </w:rPr>
              <w:t>Çok Çeşitli Değerlendirme Yöntemleri:</w:t>
            </w:r>
          </w:p>
          <w:p w:rsidR="002954DE" w:rsidRPr="00405A23" w:rsidRDefault="002954DE" w:rsidP="00186B7D">
            <w:pPr>
              <w:widowControl/>
              <w:numPr>
                <w:ilvl w:val="1"/>
                <w:numId w:val="41"/>
              </w:numPr>
              <w:autoSpaceDE/>
              <w:autoSpaceDN/>
              <w:rPr>
                <w:sz w:val="18"/>
                <w:szCs w:val="18"/>
                <w:lang w:eastAsia="tr-TR"/>
              </w:rPr>
            </w:pPr>
            <w:r w:rsidRPr="00405A23">
              <w:rPr>
                <w:sz w:val="18"/>
                <w:szCs w:val="18"/>
                <w:lang w:eastAsia="tr-TR"/>
              </w:rPr>
              <w:t xml:space="preserve">Maarif Modeli, çeşitli değerlendirme yöntemlerini teşvik eder. Bunlar arasında proje tabanlı ödevler, performans görevleri, </w:t>
            </w:r>
            <w:proofErr w:type="spellStart"/>
            <w:r w:rsidRPr="00405A23">
              <w:rPr>
                <w:sz w:val="18"/>
                <w:szCs w:val="18"/>
                <w:lang w:eastAsia="tr-TR"/>
              </w:rPr>
              <w:t>portfolyo</w:t>
            </w:r>
            <w:proofErr w:type="spellEnd"/>
            <w:r w:rsidRPr="00405A23">
              <w:rPr>
                <w:sz w:val="18"/>
                <w:szCs w:val="18"/>
                <w:lang w:eastAsia="tr-TR"/>
              </w:rPr>
              <w:t xml:space="preserve"> değerlendirmeleri, sunumlar, grup çalışmaları ve </w:t>
            </w:r>
            <w:proofErr w:type="spellStart"/>
            <w:r w:rsidRPr="00405A23">
              <w:rPr>
                <w:sz w:val="18"/>
                <w:szCs w:val="18"/>
                <w:lang w:eastAsia="tr-TR"/>
              </w:rPr>
              <w:t>formatif</w:t>
            </w:r>
            <w:proofErr w:type="spellEnd"/>
            <w:r w:rsidRPr="00405A23">
              <w:rPr>
                <w:sz w:val="18"/>
                <w:szCs w:val="18"/>
                <w:lang w:eastAsia="tr-TR"/>
              </w:rPr>
              <w:t xml:space="preserve"> değerlendirme teknikleri yer alabilir.</w:t>
            </w:r>
          </w:p>
          <w:p w:rsidR="002954DE" w:rsidRPr="00405A23" w:rsidRDefault="002954DE" w:rsidP="00186B7D">
            <w:pPr>
              <w:widowControl/>
              <w:numPr>
                <w:ilvl w:val="1"/>
                <w:numId w:val="41"/>
              </w:numPr>
              <w:autoSpaceDE/>
              <w:autoSpaceDN/>
              <w:rPr>
                <w:sz w:val="18"/>
                <w:szCs w:val="18"/>
                <w:lang w:eastAsia="tr-TR"/>
              </w:rPr>
            </w:pPr>
            <w:r w:rsidRPr="00405A23">
              <w:rPr>
                <w:sz w:val="18"/>
                <w:szCs w:val="18"/>
                <w:lang w:eastAsia="tr-TR"/>
              </w:rPr>
              <w:t>Bu yöntemler, öğrencilerin farklı öğrenme stillerine ve güçlü yanlarına daha iyi uyum sağlar.</w:t>
            </w:r>
          </w:p>
          <w:p w:rsidR="002954DE" w:rsidRPr="00405A23" w:rsidRDefault="002954DE" w:rsidP="00186B7D">
            <w:pPr>
              <w:widowControl/>
              <w:numPr>
                <w:ilvl w:val="0"/>
                <w:numId w:val="41"/>
              </w:numPr>
              <w:autoSpaceDE/>
              <w:autoSpaceDN/>
              <w:rPr>
                <w:sz w:val="18"/>
                <w:szCs w:val="18"/>
                <w:lang w:eastAsia="tr-TR"/>
              </w:rPr>
            </w:pPr>
            <w:r w:rsidRPr="00DB7646">
              <w:rPr>
                <w:b/>
                <w:bCs/>
                <w:sz w:val="18"/>
                <w:szCs w:val="18"/>
                <w:lang w:eastAsia="tr-TR"/>
              </w:rPr>
              <w:t>Geniş Ölçüm Alanları:</w:t>
            </w:r>
          </w:p>
          <w:p w:rsidR="002954DE" w:rsidRPr="00405A23" w:rsidRDefault="002954DE" w:rsidP="00186B7D">
            <w:pPr>
              <w:widowControl/>
              <w:numPr>
                <w:ilvl w:val="1"/>
                <w:numId w:val="41"/>
              </w:numPr>
              <w:autoSpaceDE/>
              <w:autoSpaceDN/>
              <w:rPr>
                <w:sz w:val="18"/>
                <w:szCs w:val="18"/>
                <w:lang w:eastAsia="tr-TR"/>
              </w:rPr>
            </w:pPr>
            <w:r w:rsidRPr="00405A23">
              <w:rPr>
                <w:sz w:val="18"/>
                <w:szCs w:val="18"/>
                <w:lang w:eastAsia="tr-TR"/>
              </w:rPr>
              <w:t>Maarif Modeli, sadece bilgi ve kavramları değil, aynı zamanda problem çözme becerileri, eleştirel düşünme yetenekleri, iletişim becerileri ve işbirliği yetenekleri gibi çeşitli öğrenme alanlarını ölçmeyi hedefler.</w:t>
            </w:r>
          </w:p>
          <w:p w:rsidR="002954DE" w:rsidRPr="00405A23" w:rsidRDefault="002954DE" w:rsidP="00186B7D">
            <w:pPr>
              <w:widowControl/>
              <w:numPr>
                <w:ilvl w:val="1"/>
                <w:numId w:val="41"/>
              </w:numPr>
              <w:autoSpaceDE/>
              <w:autoSpaceDN/>
              <w:rPr>
                <w:sz w:val="18"/>
                <w:szCs w:val="18"/>
                <w:lang w:eastAsia="tr-TR"/>
              </w:rPr>
            </w:pPr>
            <w:r w:rsidRPr="00405A23">
              <w:rPr>
                <w:sz w:val="18"/>
                <w:szCs w:val="18"/>
                <w:lang w:eastAsia="tr-TR"/>
              </w:rPr>
              <w:t>Bu yaklaşım, öğrencilerin matematiksel becerilerini çok boyutlu olarak değerlendirmeyi sağlar.</w:t>
            </w:r>
          </w:p>
          <w:p w:rsidR="002954DE" w:rsidRPr="00405A23" w:rsidRDefault="002954DE" w:rsidP="00186B7D">
            <w:pPr>
              <w:widowControl/>
              <w:numPr>
                <w:ilvl w:val="0"/>
                <w:numId w:val="41"/>
              </w:numPr>
              <w:autoSpaceDE/>
              <w:autoSpaceDN/>
              <w:rPr>
                <w:sz w:val="18"/>
                <w:szCs w:val="18"/>
                <w:lang w:eastAsia="tr-TR"/>
              </w:rPr>
            </w:pPr>
            <w:r w:rsidRPr="00DB7646">
              <w:rPr>
                <w:b/>
                <w:bCs/>
                <w:sz w:val="18"/>
                <w:szCs w:val="18"/>
                <w:lang w:eastAsia="tr-TR"/>
              </w:rPr>
              <w:lastRenderedPageBreak/>
              <w:t>Sürekli Geri Bildirim ve İyileştirme Fırsatları:</w:t>
            </w:r>
          </w:p>
          <w:p w:rsidR="002954DE" w:rsidRPr="00405A23" w:rsidRDefault="002954DE" w:rsidP="00186B7D">
            <w:pPr>
              <w:widowControl/>
              <w:numPr>
                <w:ilvl w:val="1"/>
                <w:numId w:val="41"/>
              </w:numPr>
              <w:autoSpaceDE/>
              <w:autoSpaceDN/>
              <w:rPr>
                <w:sz w:val="18"/>
                <w:szCs w:val="18"/>
                <w:lang w:eastAsia="tr-TR"/>
              </w:rPr>
            </w:pPr>
            <w:r w:rsidRPr="00405A23">
              <w:rPr>
                <w:sz w:val="18"/>
                <w:szCs w:val="18"/>
                <w:lang w:eastAsia="tr-TR"/>
              </w:rPr>
              <w:t>Maarif Modeli, öğrencilere sürekli geri bildirim sağlama ve bu geri bildirimleri kullanarak öğrenme süreçlerini iyileştirme fırsatları sunar.</w:t>
            </w:r>
          </w:p>
          <w:p w:rsidR="002954DE" w:rsidRPr="00405A23" w:rsidRDefault="002954DE" w:rsidP="00186B7D">
            <w:pPr>
              <w:widowControl/>
              <w:numPr>
                <w:ilvl w:val="1"/>
                <w:numId w:val="41"/>
              </w:numPr>
              <w:autoSpaceDE/>
              <w:autoSpaceDN/>
              <w:rPr>
                <w:sz w:val="18"/>
                <w:szCs w:val="18"/>
                <w:lang w:eastAsia="tr-TR"/>
              </w:rPr>
            </w:pPr>
            <w:r w:rsidRPr="00405A23">
              <w:rPr>
                <w:sz w:val="18"/>
                <w:szCs w:val="18"/>
                <w:lang w:eastAsia="tr-TR"/>
              </w:rPr>
              <w:t>Öğrenciler, hatalarından öğrenme ve ilerleme noktalarını belirleme konusunda daha fazla desteklenir.</w:t>
            </w:r>
          </w:p>
          <w:p w:rsidR="002954DE" w:rsidRPr="00405A23" w:rsidRDefault="002954DE" w:rsidP="00186B7D">
            <w:pPr>
              <w:widowControl/>
              <w:numPr>
                <w:ilvl w:val="0"/>
                <w:numId w:val="41"/>
              </w:numPr>
              <w:autoSpaceDE/>
              <w:autoSpaceDN/>
              <w:rPr>
                <w:sz w:val="18"/>
                <w:szCs w:val="18"/>
                <w:lang w:eastAsia="tr-TR"/>
              </w:rPr>
            </w:pPr>
            <w:r w:rsidRPr="00DB7646">
              <w:rPr>
                <w:b/>
                <w:bCs/>
                <w:sz w:val="18"/>
                <w:szCs w:val="18"/>
                <w:lang w:eastAsia="tr-TR"/>
              </w:rPr>
              <w:t>Öğrenci Merkezli Değerlendirme Yaklaşımı:</w:t>
            </w:r>
          </w:p>
          <w:p w:rsidR="002954DE" w:rsidRPr="00405A23" w:rsidRDefault="002954DE" w:rsidP="00186B7D">
            <w:pPr>
              <w:widowControl/>
              <w:numPr>
                <w:ilvl w:val="1"/>
                <w:numId w:val="41"/>
              </w:numPr>
              <w:autoSpaceDE/>
              <w:autoSpaceDN/>
              <w:rPr>
                <w:sz w:val="18"/>
                <w:szCs w:val="18"/>
                <w:lang w:eastAsia="tr-TR"/>
              </w:rPr>
            </w:pPr>
            <w:r w:rsidRPr="00405A23">
              <w:rPr>
                <w:sz w:val="18"/>
                <w:szCs w:val="18"/>
                <w:lang w:eastAsia="tr-TR"/>
              </w:rPr>
              <w:t>Değerlendirme sürecinde öğrencilerin daha aktif katılımını teşvik eder. Öğrenciler, kendi öğrenmelerini izleme ve değerlendirme sürecine daha fazla dahil olma fırsatı bulabilirler.</w:t>
            </w:r>
          </w:p>
          <w:p w:rsidR="002954DE" w:rsidRPr="00405A23" w:rsidRDefault="002954DE" w:rsidP="00186B7D">
            <w:pPr>
              <w:widowControl/>
              <w:autoSpaceDE/>
              <w:autoSpaceDN/>
              <w:outlineLvl w:val="2"/>
              <w:rPr>
                <w:b/>
                <w:bCs/>
                <w:sz w:val="18"/>
                <w:szCs w:val="18"/>
                <w:lang w:eastAsia="tr-TR"/>
              </w:rPr>
            </w:pPr>
            <w:r w:rsidRPr="00405A23">
              <w:rPr>
                <w:b/>
                <w:bCs/>
                <w:sz w:val="18"/>
                <w:szCs w:val="18"/>
                <w:lang w:eastAsia="tr-TR"/>
              </w:rPr>
              <w:t>Sonuç olarak:</w:t>
            </w:r>
          </w:p>
          <w:p w:rsidR="002954DE" w:rsidRPr="00405A23" w:rsidRDefault="002954DE" w:rsidP="00186B7D">
            <w:pPr>
              <w:widowControl/>
              <w:autoSpaceDE/>
              <w:autoSpaceDN/>
              <w:rPr>
                <w:sz w:val="18"/>
                <w:szCs w:val="18"/>
                <w:lang w:eastAsia="tr-TR"/>
              </w:rPr>
            </w:pPr>
            <w:r w:rsidRPr="00405A23">
              <w:rPr>
                <w:sz w:val="18"/>
                <w:szCs w:val="18"/>
                <w:lang w:eastAsia="tr-TR"/>
              </w:rPr>
              <w:t>Maarif Modeli, önceki programa göre daha geniş bir değerlendirme perspektifi sunar ve öğrenci merkezli, çok boyutlu değerlendirme yöntemlerine odaklanır. Bu yaklaşım, öğrencilerin matematiksel becerilerini ve diğer önemli öğrenme alanlarını daha kapsamlı bir şekilde geliştirmelerine yardımcı olabilir.</w:t>
            </w:r>
          </w:p>
          <w:p w:rsidR="002954DE" w:rsidRPr="0020722C" w:rsidRDefault="002954DE" w:rsidP="00186B7D">
            <w:pPr>
              <w:widowControl/>
              <w:autoSpaceDE/>
              <w:autoSpaceDN/>
              <w:outlineLvl w:val="2"/>
              <w:rPr>
                <w:b/>
                <w:bCs/>
                <w:sz w:val="18"/>
                <w:szCs w:val="18"/>
                <w:lang w:eastAsia="tr-TR"/>
              </w:rPr>
            </w:pPr>
            <w:r w:rsidRPr="0020722C">
              <w:rPr>
                <w:b/>
                <w:bCs/>
                <w:sz w:val="18"/>
                <w:szCs w:val="18"/>
                <w:lang w:eastAsia="tr-TR"/>
              </w:rPr>
              <w:t>Öğrenme Çıktısı:</w:t>
            </w:r>
          </w:p>
          <w:p w:rsidR="002954DE" w:rsidRPr="0020722C" w:rsidRDefault="002954DE" w:rsidP="00186B7D">
            <w:pPr>
              <w:widowControl/>
              <w:autoSpaceDE/>
              <w:autoSpaceDN/>
              <w:rPr>
                <w:sz w:val="18"/>
                <w:szCs w:val="18"/>
                <w:lang w:eastAsia="tr-TR"/>
              </w:rPr>
            </w:pPr>
            <w:r w:rsidRPr="00DB7646">
              <w:rPr>
                <w:b/>
                <w:bCs/>
                <w:sz w:val="18"/>
                <w:szCs w:val="18"/>
                <w:lang w:eastAsia="tr-TR"/>
              </w:rPr>
              <w:t>Öğrenme Çıktısı:</w:t>
            </w:r>
            <w:r w:rsidRPr="0020722C">
              <w:rPr>
                <w:sz w:val="18"/>
                <w:szCs w:val="18"/>
                <w:lang w:eastAsia="tr-TR"/>
              </w:rPr>
              <w:t xml:space="preserve"> Öğrenci, basit geometrik şekilleri tanıyabilir, sınıflandırabilir ve bu şekillerin özelliklerini tanımlayabilir.</w:t>
            </w:r>
          </w:p>
          <w:p w:rsidR="002954DE" w:rsidRPr="0020722C" w:rsidRDefault="002954DE" w:rsidP="00186B7D">
            <w:pPr>
              <w:widowControl/>
              <w:autoSpaceDE/>
              <w:autoSpaceDN/>
              <w:outlineLvl w:val="2"/>
              <w:rPr>
                <w:b/>
                <w:bCs/>
                <w:sz w:val="18"/>
                <w:szCs w:val="18"/>
                <w:lang w:eastAsia="tr-TR"/>
              </w:rPr>
            </w:pPr>
            <w:r w:rsidRPr="0020722C">
              <w:rPr>
                <w:b/>
                <w:bCs/>
                <w:sz w:val="18"/>
                <w:szCs w:val="18"/>
                <w:lang w:eastAsia="tr-TR"/>
              </w:rPr>
              <w:t>Ölçme ve Değerlendirme Yöntemleri:</w:t>
            </w:r>
          </w:p>
          <w:p w:rsidR="002954DE" w:rsidRPr="0020722C" w:rsidRDefault="002954DE" w:rsidP="00186B7D">
            <w:pPr>
              <w:widowControl/>
              <w:numPr>
                <w:ilvl w:val="0"/>
                <w:numId w:val="42"/>
              </w:numPr>
              <w:autoSpaceDE/>
              <w:autoSpaceDN/>
              <w:rPr>
                <w:sz w:val="18"/>
                <w:szCs w:val="18"/>
                <w:lang w:eastAsia="tr-TR"/>
              </w:rPr>
            </w:pPr>
            <w:r w:rsidRPr="00DB7646">
              <w:rPr>
                <w:b/>
                <w:bCs/>
                <w:sz w:val="18"/>
                <w:szCs w:val="18"/>
                <w:lang w:eastAsia="tr-TR"/>
              </w:rPr>
              <w:t>Gözlem ve Performans Değerlendirmesi:</w:t>
            </w:r>
          </w:p>
          <w:p w:rsidR="002954DE" w:rsidRPr="0020722C" w:rsidRDefault="002954DE" w:rsidP="00186B7D">
            <w:pPr>
              <w:widowControl/>
              <w:numPr>
                <w:ilvl w:val="1"/>
                <w:numId w:val="42"/>
              </w:numPr>
              <w:autoSpaceDE/>
              <w:autoSpaceDN/>
              <w:rPr>
                <w:sz w:val="18"/>
                <w:szCs w:val="18"/>
                <w:lang w:eastAsia="tr-TR"/>
              </w:rPr>
            </w:pPr>
            <w:r w:rsidRPr="00DB7646">
              <w:rPr>
                <w:b/>
                <w:bCs/>
                <w:sz w:val="18"/>
                <w:szCs w:val="18"/>
                <w:lang w:eastAsia="tr-TR"/>
              </w:rPr>
              <w:t>Ölçme Yöntemi:</w:t>
            </w:r>
            <w:r w:rsidRPr="0020722C">
              <w:rPr>
                <w:sz w:val="18"/>
                <w:szCs w:val="18"/>
                <w:lang w:eastAsia="tr-TR"/>
              </w:rPr>
              <w:t xml:space="preserve"> Öğrencilere farklı geometrik şekillerin resimlerini göstererek, şekilleri tanımlamalarını ve sınıflandırmalarını isteyebiliriz.</w:t>
            </w:r>
          </w:p>
          <w:p w:rsidR="002954DE" w:rsidRPr="0020722C" w:rsidRDefault="002954DE" w:rsidP="00186B7D">
            <w:pPr>
              <w:widowControl/>
              <w:numPr>
                <w:ilvl w:val="1"/>
                <w:numId w:val="42"/>
              </w:numPr>
              <w:autoSpaceDE/>
              <w:autoSpaceDN/>
              <w:rPr>
                <w:sz w:val="18"/>
                <w:szCs w:val="18"/>
                <w:lang w:eastAsia="tr-TR"/>
              </w:rPr>
            </w:pPr>
            <w:r w:rsidRPr="00DB7646">
              <w:rPr>
                <w:b/>
                <w:bCs/>
                <w:sz w:val="18"/>
                <w:szCs w:val="18"/>
                <w:lang w:eastAsia="tr-TR"/>
              </w:rPr>
              <w:t>Değerlendirme:</w:t>
            </w:r>
            <w:r w:rsidRPr="0020722C">
              <w:rPr>
                <w:sz w:val="18"/>
                <w:szCs w:val="18"/>
                <w:lang w:eastAsia="tr-TR"/>
              </w:rPr>
              <w:t xml:space="preserve"> Öğrencilerin gözlemlerine dayanarak, her bir şeklin doğru bir şekilde tanımlanıp tanımlanmadığını ve doğru sınıflandırma yapılıp yapılmadığını değerlendiririz.</w:t>
            </w:r>
          </w:p>
          <w:p w:rsidR="002954DE" w:rsidRPr="0020722C" w:rsidRDefault="002954DE" w:rsidP="00186B7D">
            <w:pPr>
              <w:widowControl/>
              <w:numPr>
                <w:ilvl w:val="0"/>
                <w:numId w:val="42"/>
              </w:numPr>
              <w:autoSpaceDE/>
              <w:autoSpaceDN/>
              <w:rPr>
                <w:sz w:val="18"/>
                <w:szCs w:val="18"/>
                <w:lang w:eastAsia="tr-TR"/>
              </w:rPr>
            </w:pPr>
            <w:r w:rsidRPr="00DB7646">
              <w:rPr>
                <w:b/>
                <w:bCs/>
                <w:sz w:val="18"/>
                <w:szCs w:val="18"/>
                <w:lang w:eastAsia="tr-TR"/>
              </w:rPr>
              <w:t>Yazılı Sınav:</w:t>
            </w:r>
          </w:p>
          <w:p w:rsidR="002954DE" w:rsidRPr="0020722C" w:rsidRDefault="002954DE" w:rsidP="00186B7D">
            <w:pPr>
              <w:widowControl/>
              <w:numPr>
                <w:ilvl w:val="1"/>
                <w:numId w:val="42"/>
              </w:numPr>
              <w:autoSpaceDE/>
              <w:autoSpaceDN/>
              <w:rPr>
                <w:sz w:val="18"/>
                <w:szCs w:val="18"/>
                <w:lang w:eastAsia="tr-TR"/>
              </w:rPr>
            </w:pPr>
            <w:r w:rsidRPr="00DB7646">
              <w:rPr>
                <w:b/>
                <w:bCs/>
                <w:sz w:val="18"/>
                <w:szCs w:val="18"/>
                <w:lang w:eastAsia="tr-TR"/>
              </w:rPr>
              <w:t>Ölçme Yöntemi:</w:t>
            </w:r>
            <w:r w:rsidRPr="0020722C">
              <w:rPr>
                <w:sz w:val="18"/>
                <w:szCs w:val="18"/>
                <w:lang w:eastAsia="tr-TR"/>
              </w:rPr>
              <w:t xml:space="preserve"> Kısa cevaplı sorular veya çoktan seçmeli sorular içeren bir yazılı sınav hazırlayabiliriz. Örneğin, "Aşağıdaki şekillerden hangisi dört köşeli bir şekildir?" gibi sorularla öğrencilerin bilgi seviyelerini test edebiliriz.</w:t>
            </w:r>
          </w:p>
          <w:p w:rsidR="002954DE" w:rsidRPr="0020722C" w:rsidRDefault="002954DE" w:rsidP="00186B7D">
            <w:pPr>
              <w:widowControl/>
              <w:numPr>
                <w:ilvl w:val="1"/>
                <w:numId w:val="42"/>
              </w:numPr>
              <w:autoSpaceDE/>
              <w:autoSpaceDN/>
              <w:rPr>
                <w:sz w:val="18"/>
                <w:szCs w:val="18"/>
                <w:lang w:eastAsia="tr-TR"/>
              </w:rPr>
            </w:pPr>
            <w:r w:rsidRPr="00DB7646">
              <w:rPr>
                <w:b/>
                <w:bCs/>
                <w:sz w:val="18"/>
                <w:szCs w:val="18"/>
                <w:lang w:eastAsia="tr-TR"/>
              </w:rPr>
              <w:t>Değerlendirme:</w:t>
            </w:r>
            <w:r w:rsidRPr="0020722C">
              <w:rPr>
                <w:sz w:val="18"/>
                <w:szCs w:val="18"/>
                <w:lang w:eastAsia="tr-TR"/>
              </w:rPr>
              <w:t xml:space="preserve"> Öğrencilerin yazılı sınavdaki performanslarına göre, geometrik şekilleri doğru tanımlama ve sınıflandırma becerilerini değerlendiririz.</w:t>
            </w:r>
          </w:p>
          <w:p w:rsidR="002954DE" w:rsidRPr="0020722C" w:rsidRDefault="002954DE" w:rsidP="00186B7D">
            <w:pPr>
              <w:widowControl/>
              <w:numPr>
                <w:ilvl w:val="0"/>
                <w:numId w:val="42"/>
              </w:numPr>
              <w:autoSpaceDE/>
              <w:autoSpaceDN/>
              <w:rPr>
                <w:sz w:val="18"/>
                <w:szCs w:val="18"/>
                <w:lang w:eastAsia="tr-TR"/>
              </w:rPr>
            </w:pPr>
            <w:r w:rsidRPr="00DB7646">
              <w:rPr>
                <w:b/>
                <w:bCs/>
                <w:sz w:val="18"/>
                <w:szCs w:val="18"/>
                <w:lang w:eastAsia="tr-TR"/>
              </w:rPr>
              <w:t>Proje Tabanlı Değerlendirme:</w:t>
            </w:r>
          </w:p>
          <w:p w:rsidR="002954DE" w:rsidRPr="0020722C" w:rsidRDefault="002954DE" w:rsidP="00186B7D">
            <w:pPr>
              <w:widowControl/>
              <w:numPr>
                <w:ilvl w:val="1"/>
                <w:numId w:val="42"/>
              </w:numPr>
              <w:autoSpaceDE/>
              <w:autoSpaceDN/>
              <w:rPr>
                <w:sz w:val="18"/>
                <w:szCs w:val="18"/>
                <w:lang w:eastAsia="tr-TR"/>
              </w:rPr>
            </w:pPr>
            <w:r w:rsidRPr="00DB7646">
              <w:rPr>
                <w:b/>
                <w:bCs/>
                <w:sz w:val="18"/>
                <w:szCs w:val="18"/>
                <w:lang w:eastAsia="tr-TR"/>
              </w:rPr>
              <w:t>Ölçme Yöntemi:</w:t>
            </w:r>
            <w:r w:rsidRPr="0020722C">
              <w:rPr>
                <w:sz w:val="18"/>
                <w:szCs w:val="18"/>
                <w:lang w:eastAsia="tr-TR"/>
              </w:rPr>
              <w:t xml:space="preserve"> Öğrencilere belirli bir ortamda (örneğin, bir park, okul bahçesi veya sınıf içi düzen) farklı geometrik şekilleri tanımlayıp fotoğraflamaları ve bir sunum hazırlamaları görevi verilebilir.</w:t>
            </w:r>
          </w:p>
          <w:p w:rsidR="002954DE" w:rsidRPr="0020722C" w:rsidRDefault="002954DE" w:rsidP="00186B7D">
            <w:pPr>
              <w:widowControl/>
              <w:numPr>
                <w:ilvl w:val="1"/>
                <w:numId w:val="42"/>
              </w:numPr>
              <w:autoSpaceDE/>
              <w:autoSpaceDN/>
              <w:rPr>
                <w:sz w:val="18"/>
                <w:szCs w:val="18"/>
                <w:lang w:eastAsia="tr-TR"/>
              </w:rPr>
            </w:pPr>
            <w:r w:rsidRPr="00DB7646">
              <w:rPr>
                <w:b/>
                <w:bCs/>
                <w:sz w:val="18"/>
                <w:szCs w:val="18"/>
                <w:lang w:eastAsia="tr-TR"/>
              </w:rPr>
              <w:t>Değerlendirme:</w:t>
            </w:r>
            <w:r w:rsidRPr="0020722C">
              <w:rPr>
                <w:sz w:val="18"/>
                <w:szCs w:val="18"/>
                <w:lang w:eastAsia="tr-TR"/>
              </w:rPr>
              <w:t xml:space="preserve"> Öğrencilerin projelerini sunarak, geometrik şekillerin doğru bir şekilde tanımlandığını ve sınıflandırıldığını değerlendiririz. Ayrıca, sunum kalitesi, sunum içeriği ve öğrencinin sunum sırasında gösterdiği bilgi ve beceri de değerlendirme kriterleri arasında yer alabilir.</w:t>
            </w:r>
          </w:p>
          <w:p w:rsidR="002954DE" w:rsidRPr="0020722C" w:rsidRDefault="002954DE" w:rsidP="00186B7D">
            <w:pPr>
              <w:widowControl/>
              <w:autoSpaceDE/>
              <w:autoSpaceDN/>
              <w:outlineLvl w:val="2"/>
              <w:rPr>
                <w:b/>
                <w:bCs/>
                <w:sz w:val="18"/>
                <w:szCs w:val="18"/>
                <w:lang w:eastAsia="tr-TR"/>
              </w:rPr>
            </w:pPr>
            <w:r w:rsidRPr="0020722C">
              <w:rPr>
                <w:b/>
                <w:bCs/>
                <w:sz w:val="18"/>
                <w:szCs w:val="18"/>
                <w:lang w:eastAsia="tr-TR"/>
              </w:rPr>
              <w:t>Değerlendirme Kriterleri:</w:t>
            </w:r>
          </w:p>
          <w:p w:rsidR="002954DE" w:rsidRPr="0020722C" w:rsidRDefault="002954DE" w:rsidP="00186B7D">
            <w:pPr>
              <w:widowControl/>
              <w:numPr>
                <w:ilvl w:val="0"/>
                <w:numId w:val="43"/>
              </w:numPr>
              <w:autoSpaceDE/>
              <w:autoSpaceDN/>
              <w:rPr>
                <w:sz w:val="18"/>
                <w:szCs w:val="18"/>
                <w:lang w:eastAsia="tr-TR"/>
              </w:rPr>
            </w:pPr>
            <w:r w:rsidRPr="00DB7646">
              <w:rPr>
                <w:b/>
                <w:bCs/>
                <w:sz w:val="18"/>
                <w:szCs w:val="18"/>
                <w:lang w:eastAsia="tr-TR"/>
              </w:rPr>
              <w:t>Doğruluk:</w:t>
            </w:r>
            <w:r w:rsidRPr="0020722C">
              <w:rPr>
                <w:sz w:val="18"/>
                <w:szCs w:val="18"/>
                <w:lang w:eastAsia="tr-TR"/>
              </w:rPr>
              <w:t xml:space="preserve"> Öğrencilerin geometrik şekilleri doğru bir şekilde tanımlama ve sınıflandırma becerileri.</w:t>
            </w:r>
          </w:p>
          <w:p w:rsidR="002954DE" w:rsidRPr="0020722C" w:rsidRDefault="002954DE" w:rsidP="00186B7D">
            <w:pPr>
              <w:widowControl/>
              <w:numPr>
                <w:ilvl w:val="0"/>
                <w:numId w:val="43"/>
              </w:numPr>
              <w:autoSpaceDE/>
              <w:autoSpaceDN/>
              <w:rPr>
                <w:sz w:val="18"/>
                <w:szCs w:val="18"/>
                <w:lang w:eastAsia="tr-TR"/>
              </w:rPr>
            </w:pPr>
            <w:r w:rsidRPr="00DB7646">
              <w:rPr>
                <w:b/>
                <w:bCs/>
                <w:sz w:val="18"/>
                <w:szCs w:val="18"/>
                <w:lang w:eastAsia="tr-TR"/>
              </w:rPr>
              <w:t>Açıklık:</w:t>
            </w:r>
            <w:r w:rsidRPr="0020722C">
              <w:rPr>
                <w:sz w:val="18"/>
                <w:szCs w:val="18"/>
                <w:lang w:eastAsia="tr-TR"/>
              </w:rPr>
              <w:t xml:space="preserve"> Öğrencilerin kullandıkları dilin ve terminolojinin doğru ve anlaşılır olması.</w:t>
            </w:r>
          </w:p>
          <w:p w:rsidR="002954DE" w:rsidRPr="0020722C" w:rsidRDefault="002954DE" w:rsidP="00186B7D">
            <w:pPr>
              <w:widowControl/>
              <w:numPr>
                <w:ilvl w:val="0"/>
                <w:numId w:val="43"/>
              </w:numPr>
              <w:autoSpaceDE/>
              <w:autoSpaceDN/>
              <w:rPr>
                <w:sz w:val="18"/>
                <w:szCs w:val="18"/>
                <w:lang w:eastAsia="tr-TR"/>
              </w:rPr>
            </w:pPr>
            <w:r w:rsidRPr="00DB7646">
              <w:rPr>
                <w:b/>
                <w:bCs/>
                <w:sz w:val="18"/>
                <w:szCs w:val="18"/>
                <w:lang w:eastAsia="tr-TR"/>
              </w:rPr>
              <w:t>Kullanılan Örnekler ve Kanıtlar:</w:t>
            </w:r>
            <w:r w:rsidRPr="0020722C">
              <w:rPr>
                <w:sz w:val="18"/>
                <w:szCs w:val="18"/>
                <w:lang w:eastAsia="tr-TR"/>
              </w:rPr>
              <w:t xml:space="preserve"> Öğrencilerin verdiği örneklerin ve kanıtların uygunluğu ve geçerliliği.</w:t>
            </w:r>
          </w:p>
          <w:p w:rsidR="002954DE" w:rsidRDefault="002954DE" w:rsidP="00186B7D">
            <w:pPr>
              <w:pStyle w:val="TableParagraph"/>
              <w:rPr>
                <w:sz w:val="24"/>
              </w:rPr>
            </w:pPr>
            <w:r w:rsidRPr="0020722C">
              <w:rPr>
                <w:sz w:val="18"/>
                <w:szCs w:val="18"/>
                <w:lang w:eastAsia="tr-TR"/>
              </w:rPr>
              <w:t>Bu örnekleme, öğrencilerin belirli bir matematiksel beceriyi nasıl ölçebileceğimize dair bir fikir sunar. Öğretim programı çerçevesinde belirlenen öğrenme çıktıları, ölçme ve değerlendirme yöntemleriyle sistematik bir şekilde izlenir ve öğrencilerin ilerlemesi sürekli olarak değerlendirilir.</w:t>
            </w:r>
          </w:p>
        </w:tc>
      </w:tr>
      <w:tr w:rsidR="002954DE" w:rsidTr="00641A85">
        <w:trPr>
          <w:trHeight w:val="1103"/>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t>5</w:t>
            </w:r>
          </w:p>
        </w:tc>
        <w:tc>
          <w:tcPr>
            <w:tcW w:w="3036" w:type="dxa"/>
            <w:shd w:val="clear" w:color="auto" w:fill="BCD5ED"/>
          </w:tcPr>
          <w:p w:rsidR="002954DE" w:rsidRDefault="002954DE" w:rsidP="00186B7D">
            <w:pPr>
              <w:pStyle w:val="TableParagraph"/>
              <w:rPr>
                <w:sz w:val="23"/>
              </w:rPr>
            </w:pPr>
          </w:p>
          <w:p w:rsidR="002954DE" w:rsidRDefault="002954DE" w:rsidP="00186B7D">
            <w:pPr>
              <w:pStyle w:val="TableParagraph"/>
              <w:ind w:left="107"/>
              <w:rPr>
                <w:b/>
                <w:sz w:val="24"/>
              </w:rPr>
            </w:pPr>
            <w:r>
              <w:rPr>
                <w:b/>
                <w:spacing w:val="-2"/>
                <w:sz w:val="24"/>
              </w:rPr>
              <w:t>Öğretme-Öğrenme Yaşantıları</w:t>
            </w:r>
          </w:p>
        </w:tc>
        <w:tc>
          <w:tcPr>
            <w:tcW w:w="6922" w:type="dxa"/>
            <w:gridSpan w:val="2"/>
            <w:shd w:val="clear" w:color="auto" w:fill="BCD5ED"/>
          </w:tcPr>
          <w:p w:rsidR="002954DE" w:rsidRDefault="002954DE" w:rsidP="00186B7D">
            <w:pPr>
              <w:pStyle w:val="TableParagraph"/>
              <w:ind w:left="119"/>
              <w:rPr>
                <w:sz w:val="24"/>
              </w:rPr>
            </w:pPr>
            <w:r>
              <w:rPr>
                <w:sz w:val="24"/>
              </w:rPr>
              <w:t>Öğretim</w:t>
            </w:r>
            <w:r>
              <w:rPr>
                <w:spacing w:val="80"/>
                <w:sz w:val="24"/>
              </w:rPr>
              <w:t xml:space="preserve"> </w:t>
            </w:r>
            <w:r>
              <w:rPr>
                <w:sz w:val="24"/>
              </w:rPr>
              <w:t>programınızdan</w:t>
            </w:r>
            <w:r>
              <w:rPr>
                <w:spacing w:val="80"/>
                <w:sz w:val="24"/>
              </w:rPr>
              <w:t xml:space="preserve"> </w:t>
            </w:r>
            <w:r>
              <w:rPr>
                <w:sz w:val="24"/>
              </w:rPr>
              <w:t>bir</w:t>
            </w:r>
            <w:r>
              <w:rPr>
                <w:spacing w:val="80"/>
                <w:sz w:val="24"/>
              </w:rPr>
              <w:t xml:space="preserve"> </w:t>
            </w:r>
            <w:r>
              <w:rPr>
                <w:sz w:val="24"/>
              </w:rPr>
              <w:t>ünite/tema/öğrenme</w:t>
            </w:r>
            <w:r>
              <w:rPr>
                <w:spacing w:val="80"/>
                <w:sz w:val="24"/>
              </w:rPr>
              <w:t xml:space="preserve"> </w:t>
            </w:r>
            <w:r>
              <w:rPr>
                <w:sz w:val="24"/>
              </w:rPr>
              <w:t>alanı</w:t>
            </w:r>
            <w:r>
              <w:rPr>
                <w:spacing w:val="80"/>
                <w:sz w:val="24"/>
              </w:rPr>
              <w:t xml:space="preserve"> </w:t>
            </w:r>
            <w:r>
              <w:rPr>
                <w:sz w:val="24"/>
              </w:rPr>
              <w:t>seçerek</w:t>
            </w:r>
            <w:r>
              <w:rPr>
                <w:spacing w:val="80"/>
                <w:sz w:val="24"/>
              </w:rPr>
              <w:t xml:space="preserve"> </w:t>
            </w:r>
            <w:r>
              <w:rPr>
                <w:sz w:val="24"/>
              </w:rPr>
              <w:t>program</w:t>
            </w:r>
            <w:r>
              <w:rPr>
                <w:spacing w:val="72"/>
                <w:w w:val="150"/>
                <w:sz w:val="24"/>
              </w:rPr>
              <w:t xml:space="preserve"> </w:t>
            </w:r>
            <w:r>
              <w:rPr>
                <w:sz w:val="24"/>
              </w:rPr>
              <w:t>bileşenlerinin</w:t>
            </w:r>
            <w:r>
              <w:rPr>
                <w:spacing w:val="75"/>
                <w:w w:val="150"/>
                <w:sz w:val="24"/>
              </w:rPr>
              <w:t xml:space="preserve"> </w:t>
            </w:r>
            <w:r>
              <w:rPr>
                <w:sz w:val="24"/>
              </w:rPr>
              <w:t>(erdem-değer-eylem</w:t>
            </w:r>
            <w:r>
              <w:rPr>
                <w:spacing w:val="77"/>
                <w:w w:val="150"/>
                <w:sz w:val="24"/>
              </w:rPr>
              <w:t xml:space="preserve"> </w:t>
            </w:r>
            <w:r>
              <w:rPr>
                <w:sz w:val="24"/>
              </w:rPr>
              <w:t>modeli,</w:t>
            </w:r>
            <w:r>
              <w:rPr>
                <w:spacing w:val="75"/>
                <w:w w:val="150"/>
                <w:sz w:val="24"/>
              </w:rPr>
              <w:t xml:space="preserve"> </w:t>
            </w:r>
            <w:r>
              <w:rPr>
                <w:spacing w:val="-2"/>
                <w:sz w:val="24"/>
              </w:rPr>
              <w:t>okuryazarlık</w:t>
            </w:r>
          </w:p>
          <w:p w:rsidR="002954DE" w:rsidRDefault="002954DE" w:rsidP="00186B7D">
            <w:pPr>
              <w:pStyle w:val="TableParagraph"/>
              <w:ind w:left="119"/>
              <w:rPr>
                <w:sz w:val="24"/>
              </w:rPr>
            </w:pPr>
            <w:r>
              <w:rPr>
                <w:sz w:val="24"/>
              </w:rPr>
              <w:t>becerileri, sosyal-duygusal öğrenme becerileri) nasıl işlendiğine dair görüşlerinizi kısaca ifade ediniz.</w:t>
            </w:r>
          </w:p>
        </w:tc>
      </w:tr>
      <w:tr w:rsidR="002954DE" w:rsidTr="00641A85">
        <w:trPr>
          <w:trHeight w:val="1379"/>
        </w:trPr>
        <w:tc>
          <w:tcPr>
            <w:tcW w:w="499" w:type="dxa"/>
            <w:vMerge/>
            <w:tcBorders>
              <w:top w:val="nil"/>
            </w:tcBorders>
            <w:shd w:val="clear" w:color="auto" w:fill="E7E6E6"/>
          </w:tcPr>
          <w:p w:rsidR="002954DE" w:rsidRDefault="002954DE" w:rsidP="00186B7D">
            <w:pPr>
              <w:rPr>
                <w:sz w:val="2"/>
                <w:szCs w:val="2"/>
              </w:rPr>
            </w:pPr>
          </w:p>
        </w:tc>
        <w:tc>
          <w:tcPr>
            <w:tcW w:w="9958" w:type="dxa"/>
            <w:gridSpan w:val="3"/>
            <w:shd w:val="clear" w:color="auto" w:fill="auto"/>
          </w:tcPr>
          <w:p w:rsidR="002954DE" w:rsidRPr="00DB7646" w:rsidRDefault="002954DE" w:rsidP="00186B7D">
            <w:pPr>
              <w:pStyle w:val="Balk3"/>
              <w:spacing w:before="0" w:beforeAutospacing="0" w:after="0" w:afterAutospacing="0"/>
              <w:rPr>
                <w:sz w:val="18"/>
                <w:szCs w:val="18"/>
              </w:rPr>
            </w:pPr>
            <w:r w:rsidRPr="00DB7646">
              <w:rPr>
                <w:sz w:val="18"/>
                <w:szCs w:val="18"/>
              </w:rPr>
              <w:t>Ünite/Tema: Geometri ve Ölçme</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Program Bileşenleri:</w:t>
            </w:r>
          </w:p>
          <w:p w:rsidR="002954DE" w:rsidRPr="00DB7646" w:rsidRDefault="002954DE" w:rsidP="00186B7D">
            <w:pPr>
              <w:widowControl/>
              <w:numPr>
                <w:ilvl w:val="0"/>
                <w:numId w:val="44"/>
              </w:numPr>
              <w:autoSpaceDE/>
              <w:autoSpaceDN/>
              <w:rPr>
                <w:sz w:val="18"/>
                <w:szCs w:val="18"/>
              </w:rPr>
            </w:pPr>
            <w:r w:rsidRPr="00DB7646">
              <w:rPr>
                <w:rStyle w:val="Gl"/>
                <w:sz w:val="18"/>
                <w:szCs w:val="18"/>
              </w:rPr>
              <w:t>Erdem-Değer-Eylem Modeli</w:t>
            </w:r>
          </w:p>
          <w:p w:rsidR="002954DE" w:rsidRPr="00DB7646" w:rsidRDefault="002954DE" w:rsidP="00186B7D">
            <w:pPr>
              <w:widowControl/>
              <w:numPr>
                <w:ilvl w:val="0"/>
                <w:numId w:val="44"/>
              </w:numPr>
              <w:autoSpaceDE/>
              <w:autoSpaceDN/>
              <w:rPr>
                <w:sz w:val="18"/>
                <w:szCs w:val="18"/>
              </w:rPr>
            </w:pPr>
            <w:r w:rsidRPr="00DB7646">
              <w:rPr>
                <w:rStyle w:val="Gl"/>
                <w:sz w:val="18"/>
                <w:szCs w:val="18"/>
              </w:rPr>
              <w:t>Okuryazarlık Becerileri</w:t>
            </w:r>
          </w:p>
          <w:p w:rsidR="002954DE" w:rsidRPr="00DB7646" w:rsidRDefault="002954DE" w:rsidP="00186B7D">
            <w:pPr>
              <w:widowControl/>
              <w:numPr>
                <w:ilvl w:val="0"/>
                <w:numId w:val="44"/>
              </w:numPr>
              <w:autoSpaceDE/>
              <w:autoSpaceDN/>
              <w:rPr>
                <w:sz w:val="18"/>
                <w:szCs w:val="18"/>
              </w:rPr>
            </w:pPr>
            <w:r w:rsidRPr="00DB7646">
              <w:rPr>
                <w:rStyle w:val="Gl"/>
                <w:sz w:val="18"/>
                <w:szCs w:val="18"/>
              </w:rPr>
              <w:t>Sosyal-Duygusal Öğrenme Becerileri</w:t>
            </w:r>
          </w:p>
          <w:p w:rsidR="002954DE" w:rsidRPr="00DB7646" w:rsidRDefault="002954DE" w:rsidP="00186B7D">
            <w:pPr>
              <w:pStyle w:val="Balk4"/>
              <w:spacing w:before="0"/>
              <w:rPr>
                <w:rFonts w:ascii="Times New Roman" w:hAnsi="Times New Roman" w:cs="Times New Roman"/>
                <w:sz w:val="18"/>
                <w:szCs w:val="18"/>
              </w:rPr>
            </w:pPr>
            <w:r w:rsidRPr="00DB7646">
              <w:rPr>
                <w:rFonts w:ascii="Times New Roman" w:hAnsi="Times New Roman" w:cs="Times New Roman"/>
                <w:sz w:val="18"/>
                <w:szCs w:val="18"/>
              </w:rPr>
              <w:t>1. Erdem-Değer-Eylem Modeli</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Örnek: Doğruluk ve Sabır</w:t>
            </w:r>
          </w:p>
          <w:p w:rsidR="002954DE" w:rsidRPr="00DB7646" w:rsidRDefault="002954DE" w:rsidP="00186B7D">
            <w:pPr>
              <w:pStyle w:val="NormalWeb"/>
              <w:numPr>
                <w:ilvl w:val="0"/>
                <w:numId w:val="45"/>
              </w:numPr>
              <w:spacing w:before="0" w:beforeAutospacing="0" w:after="0" w:afterAutospacing="0"/>
              <w:rPr>
                <w:sz w:val="18"/>
                <w:szCs w:val="18"/>
              </w:rPr>
            </w:pPr>
            <w:r w:rsidRPr="00DB7646">
              <w:rPr>
                <w:rStyle w:val="Gl"/>
                <w:sz w:val="18"/>
                <w:szCs w:val="18"/>
              </w:rPr>
              <w:t>Erdem (Doğruluk):</w:t>
            </w:r>
            <w:r w:rsidRPr="00DB7646">
              <w:rPr>
                <w:sz w:val="18"/>
                <w:szCs w:val="18"/>
              </w:rPr>
              <w:t xml:space="preserve"> Öğrencilere geometrik şekillerin özelliklerini tanımlamak için doğru terminolojiyi kullanmaları öğretilir. Doğru bilgi ve terminolojiye sahip olmanın önemi vurgulanır.</w:t>
            </w:r>
          </w:p>
          <w:p w:rsidR="002954DE" w:rsidRPr="00DB7646" w:rsidRDefault="002954DE" w:rsidP="00186B7D">
            <w:pPr>
              <w:pStyle w:val="NormalWeb"/>
              <w:numPr>
                <w:ilvl w:val="0"/>
                <w:numId w:val="45"/>
              </w:numPr>
              <w:spacing w:before="0" w:beforeAutospacing="0" w:after="0" w:afterAutospacing="0"/>
              <w:rPr>
                <w:sz w:val="18"/>
                <w:szCs w:val="18"/>
              </w:rPr>
            </w:pPr>
            <w:r w:rsidRPr="00DB7646">
              <w:rPr>
                <w:rStyle w:val="Gl"/>
                <w:sz w:val="18"/>
                <w:szCs w:val="18"/>
              </w:rPr>
              <w:t>Değer (Sabır):</w:t>
            </w:r>
            <w:r w:rsidRPr="00DB7646">
              <w:rPr>
                <w:sz w:val="18"/>
                <w:szCs w:val="18"/>
              </w:rPr>
              <w:t xml:space="preserve"> Geometri problemlerini çözerken sabırlı olmanın ve her adımı dikkatlice düşünmenin önemi üzerinde durulur. Zor problemleri çözerken sabırlı olma ve problem çözme sürecine adım adım yaklaşma becerileri kazandırılır.</w:t>
            </w:r>
          </w:p>
          <w:p w:rsidR="002954DE" w:rsidRPr="00DB7646" w:rsidRDefault="002954DE" w:rsidP="00186B7D">
            <w:pPr>
              <w:pStyle w:val="NormalWeb"/>
              <w:numPr>
                <w:ilvl w:val="0"/>
                <w:numId w:val="45"/>
              </w:numPr>
              <w:spacing w:before="0" w:beforeAutospacing="0" w:after="0" w:afterAutospacing="0"/>
              <w:rPr>
                <w:sz w:val="18"/>
                <w:szCs w:val="18"/>
              </w:rPr>
            </w:pPr>
            <w:r w:rsidRPr="00DB7646">
              <w:rPr>
                <w:rStyle w:val="Gl"/>
                <w:sz w:val="18"/>
                <w:szCs w:val="18"/>
              </w:rPr>
              <w:t>Eylem (Doğruluk ve Sabır Gösterme):</w:t>
            </w:r>
            <w:r w:rsidRPr="00DB7646">
              <w:rPr>
                <w:sz w:val="18"/>
                <w:szCs w:val="18"/>
              </w:rPr>
              <w:t xml:space="preserve"> Öğrencilere karmaşık geometrik problemler sunulur ve bu problemleri çözmeleri istenir. Sorunlara karşı doğrulukla yaklaşma ve sabırlı olma becerileri değerlendirilir.</w:t>
            </w:r>
          </w:p>
          <w:p w:rsidR="002954DE" w:rsidRPr="00DB7646" w:rsidRDefault="002954DE" w:rsidP="00186B7D">
            <w:pPr>
              <w:pStyle w:val="Balk4"/>
              <w:spacing w:before="0"/>
              <w:rPr>
                <w:rFonts w:ascii="Times New Roman" w:hAnsi="Times New Roman" w:cs="Times New Roman"/>
                <w:sz w:val="18"/>
                <w:szCs w:val="18"/>
              </w:rPr>
            </w:pPr>
            <w:r w:rsidRPr="00DB7646">
              <w:rPr>
                <w:rFonts w:ascii="Times New Roman" w:hAnsi="Times New Roman" w:cs="Times New Roman"/>
                <w:sz w:val="18"/>
                <w:szCs w:val="18"/>
              </w:rPr>
              <w:t>2. Okuryazarlık Becerileri</w:t>
            </w:r>
          </w:p>
          <w:p w:rsidR="002954DE" w:rsidRPr="00DB7646" w:rsidRDefault="002954DE" w:rsidP="00186B7D">
            <w:pPr>
              <w:pStyle w:val="NormalWeb"/>
              <w:numPr>
                <w:ilvl w:val="0"/>
                <w:numId w:val="46"/>
              </w:numPr>
              <w:spacing w:before="0" w:beforeAutospacing="0" w:after="0" w:afterAutospacing="0"/>
              <w:rPr>
                <w:sz w:val="18"/>
                <w:szCs w:val="18"/>
              </w:rPr>
            </w:pPr>
            <w:r w:rsidRPr="00DB7646">
              <w:rPr>
                <w:rStyle w:val="Gl"/>
                <w:sz w:val="18"/>
                <w:szCs w:val="18"/>
              </w:rPr>
              <w:t>Örnek: Grafiklerin Okunması ve Yorumlanması</w:t>
            </w:r>
          </w:p>
          <w:p w:rsidR="002954DE" w:rsidRPr="00DB7646" w:rsidRDefault="002954DE" w:rsidP="00186B7D">
            <w:pPr>
              <w:pStyle w:val="NormalWeb"/>
              <w:numPr>
                <w:ilvl w:val="0"/>
                <w:numId w:val="46"/>
              </w:numPr>
              <w:spacing w:before="0" w:beforeAutospacing="0" w:after="0" w:afterAutospacing="0"/>
              <w:rPr>
                <w:sz w:val="18"/>
                <w:szCs w:val="18"/>
              </w:rPr>
            </w:pPr>
            <w:r w:rsidRPr="00DB7646">
              <w:rPr>
                <w:rStyle w:val="Gl"/>
                <w:sz w:val="18"/>
                <w:szCs w:val="18"/>
              </w:rPr>
              <w:t>Okuma:</w:t>
            </w:r>
            <w:r w:rsidRPr="00DB7646">
              <w:rPr>
                <w:sz w:val="18"/>
                <w:szCs w:val="18"/>
              </w:rPr>
              <w:t xml:space="preserve"> Öğrencilere çeşitli grafikler ve tablolar sunulur. Bu grafiklerde geometrik ilişkiler ve ölçümlerle ilgili veriler bulunur.</w:t>
            </w:r>
          </w:p>
          <w:p w:rsidR="002954DE" w:rsidRPr="00DB7646" w:rsidRDefault="002954DE" w:rsidP="00186B7D">
            <w:pPr>
              <w:pStyle w:val="NormalWeb"/>
              <w:numPr>
                <w:ilvl w:val="0"/>
                <w:numId w:val="46"/>
              </w:numPr>
              <w:spacing w:before="0" w:beforeAutospacing="0" w:after="0" w:afterAutospacing="0"/>
              <w:rPr>
                <w:sz w:val="18"/>
                <w:szCs w:val="18"/>
              </w:rPr>
            </w:pPr>
            <w:r w:rsidRPr="00DB7646">
              <w:rPr>
                <w:rStyle w:val="Gl"/>
                <w:sz w:val="18"/>
                <w:szCs w:val="18"/>
              </w:rPr>
              <w:t>Yorumlama:</w:t>
            </w:r>
            <w:r w:rsidRPr="00DB7646">
              <w:rPr>
                <w:sz w:val="18"/>
                <w:szCs w:val="18"/>
              </w:rPr>
              <w:t xml:space="preserve"> Öğrenciler grafikleri analiz eder ve içerdikleri bilgileri çıkarımlar yaparak yorumlar. Örneğin, bir grafikteki verilerle geometrik şekillerin alanları veya hacimleri arasındaki ilişkileri çözümleyebilirler.</w:t>
            </w:r>
          </w:p>
          <w:p w:rsidR="002954DE" w:rsidRPr="00DB7646" w:rsidRDefault="002954DE" w:rsidP="00186B7D">
            <w:pPr>
              <w:pStyle w:val="Balk4"/>
              <w:spacing w:before="0"/>
              <w:rPr>
                <w:rFonts w:ascii="Times New Roman" w:hAnsi="Times New Roman" w:cs="Times New Roman"/>
                <w:sz w:val="18"/>
                <w:szCs w:val="18"/>
              </w:rPr>
            </w:pPr>
            <w:r w:rsidRPr="00DB7646">
              <w:rPr>
                <w:rFonts w:ascii="Times New Roman" w:hAnsi="Times New Roman" w:cs="Times New Roman"/>
                <w:sz w:val="18"/>
                <w:szCs w:val="18"/>
              </w:rPr>
              <w:t>3. Sosyal-Duygusal Öğrenme Becerileri</w:t>
            </w:r>
          </w:p>
          <w:p w:rsidR="002954DE" w:rsidRPr="00DB7646" w:rsidRDefault="002954DE" w:rsidP="00186B7D">
            <w:pPr>
              <w:pStyle w:val="NormalWeb"/>
              <w:numPr>
                <w:ilvl w:val="0"/>
                <w:numId w:val="47"/>
              </w:numPr>
              <w:spacing w:before="0" w:beforeAutospacing="0" w:after="0" w:afterAutospacing="0"/>
              <w:rPr>
                <w:sz w:val="18"/>
                <w:szCs w:val="18"/>
              </w:rPr>
            </w:pPr>
            <w:r w:rsidRPr="00DB7646">
              <w:rPr>
                <w:rStyle w:val="Gl"/>
                <w:sz w:val="18"/>
                <w:szCs w:val="18"/>
              </w:rPr>
              <w:t>Örnek: İşbirliği ve Problem Çözme</w:t>
            </w:r>
          </w:p>
          <w:p w:rsidR="002954DE" w:rsidRPr="00DB7646" w:rsidRDefault="002954DE" w:rsidP="00186B7D">
            <w:pPr>
              <w:pStyle w:val="NormalWeb"/>
              <w:numPr>
                <w:ilvl w:val="0"/>
                <w:numId w:val="47"/>
              </w:numPr>
              <w:spacing w:before="0" w:beforeAutospacing="0" w:after="0" w:afterAutospacing="0"/>
              <w:rPr>
                <w:sz w:val="18"/>
                <w:szCs w:val="18"/>
              </w:rPr>
            </w:pPr>
            <w:r w:rsidRPr="00DB7646">
              <w:rPr>
                <w:rStyle w:val="Gl"/>
                <w:sz w:val="18"/>
                <w:szCs w:val="18"/>
              </w:rPr>
              <w:t>İşbirliği:</w:t>
            </w:r>
            <w:r w:rsidRPr="00DB7646">
              <w:rPr>
                <w:sz w:val="18"/>
                <w:szCs w:val="18"/>
              </w:rPr>
              <w:t xml:space="preserve"> Öğrencilere gruplar halinde karmaşık geometri problemleri verilir. Problemi birlikte analiz edip çözmeleri ve sonuçları sunmaları beklenir. Grup içi işbirliği, iletişim ve liderlik becerileri geliştirilir.</w:t>
            </w:r>
          </w:p>
          <w:p w:rsidR="002954DE" w:rsidRPr="00DB7646" w:rsidRDefault="002954DE" w:rsidP="00186B7D">
            <w:pPr>
              <w:pStyle w:val="NormalWeb"/>
              <w:numPr>
                <w:ilvl w:val="0"/>
                <w:numId w:val="47"/>
              </w:numPr>
              <w:spacing w:before="0" w:beforeAutospacing="0" w:after="0" w:afterAutospacing="0"/>
              <w:rPr>
                <w:sz w:val="18"/>
                <w:szCs w:val="18"/>
              </w:rPr>
            </w:pPr>
            <w:r w:rsidRPr="00DB7646">
              <w:rPr>
                <w:rStyle w:val="Gl"/>
                <w:sz w:val="18"/>
                <w:szCs w:val="18"/>
              </w:rPr>
              <w:t>Problem Çözme:</w:t>
            </w:r>
            <w:r w:rsidRPr="00DB7646">
              <w:rPr>
                <w:sz w:val="18"/>
                <w:szCs w:val="18"/>
              </w:rPr>
              <w:t xml:space="preserve"> Öğrencilere gerçek hayat problemleri sunulur ve bu problemleri matematiksel modeller kullanarak çözmeleri istenir. Örneğin, bir mimari proje üzerinden geometrik hesaplamalar yapabilirler.</w:t>
            </w:r>
          </w:p>
          <w:p w:rsidR="002954DE" w:rsidRPr="00DB7646" w:rsidRDefault="002954DE" w:rsidP="00186B7D">
            <w:pPr>
              <w:pStyle w:val="Balk3"/>
              <w:spacing w:before="0" w:beforeAutospacing="0" w:after="0" w:afterAutospacing="0"/>
              <w:rPr>
                <w:sz w:val="18"/>
                <w:szCs w:val="18"/>
              </w:rPr>
            </w:pPr>
            <w:r w:rsidRPr="00DB7646">
              <w:rPr>
                <w:sz w:val="18"/>
                <w:szCs w:val="18"/>
              </w:rPr>
              <w:t>Örnek Senaryo:</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Ünite İçeriği:</w:t>
            </w:r>
            <w:r w:rsidRPr="00DB7646">
              <w:rPr>
                <w:sz w:val="18"/>
                <w:szCs w:val="18"/>
              </w:rPr>
              <w:t xml:space="preserve"> "Geometri ve Ölçme"</w:t>
            </w:r>
          </w:p>
          <w:p w:rsidR="002954DE" w:rsidRPr="00DB7646" w:rsidRDefault="002954DE" w:rsidP="00186B7D">
            <w:pPr>
              <w:pStyle w:val="NormalWeb"/>
              <w:spacing w:before="0" w:beforeAutospacing="0" w:after="0" w:afterAutospacing="0"/>
              <w:rPr>
                <w:sz w:val="18"/>
                <w:szCs w:val="18"/>
              </w:rPr>
            </w:pPr>
            <w:r w:rsidRPr="00DB7646">
              <w:rPr>
                <w:rStyle w:val="Gl"/>
                <w:sz w:val="18"/>
                <w:szCs w:val="18"/>
              </w:rPr>
              <w:t>Aktivite:</w:t>
            </w:r>
            <w:r w:rsidRPr="00DB7646">
              <w:rPr>
                <w:sz w:val="18"/>
                <w:szCs w:val="18"/>
              </w:rPr>
              <w:t xml:space="preserve"> Öğrenciler, okul bahçesinde veya sınıf içinde farklı geometrik şekillerin alanlarını veya hacimlerini ölçmek için bir proje yaparlar. Bu proje, öğrencilerin geometri bilgilerini pratiğe dökmelerini sağlar.</w:t>
            </w:r>
          </w:p>
          <w:p w:rsidR="002954DE" w:rsidRPr="00DB7646" w:rsidRDefault="002954DE" w:rsidP="00186B7D">
            <w:pPr>
              <w:pStyle w:val="NormalWeb"/>
              <w:numPr>
                <w:ilvl w:val="0"/>
                <w:numId w:val="48"/>
              </w:numPr>
              <w:spacing w:before="0" w:beforeAutospacing="0" w:after="0" w:afterAutospacing="0"/>
              <w:rPr>
                <w:sz w:val="18"/>
                <w:szCs w:val="18"/>
              </w:rPr>
            </w:pPr>
            <w:r w:rsidRPr="00DB7646">
              <w:rPr>
                <w:rStyle w:val="Gl"/>
                <w:sz w:val="18"/>
                <w:szCs w:val="18"/>
              </w:rPr>
              <w:t>Erdem-Değer-Eylem Modeli:</w:t>
            </w:r>
            <w:r w:rsidRPr="00DB7646">
              <w:rPr>
                <w:sz w:val="18"/>
                <w:szCs w:val="18"/>
              </w:rPr>
              <w:t xml:space="preserve"> Öğrencilerin doğru terminoloji kullanma ve sabırlı bir şekilde problem çözme becerileri gözlemlenir.</w:t>
            </w:r>
          </w:p>
          <w:p w:rsidR="002954DE" w:rsidRPr="00DB7646" w:rsidRDefault="002954DE" w:rsidP="00186B7D">
            <w:pPr>
              <w:pStyle w:val="NormalWeb"/>
              <w:numPr>
                <w:ilvl w:val="0"/>
                <w:numId w:val="48"/>
              </w:numPr>
              <w:spacing w:before="0" w:beforeAutospacing="0" w:after="0" w:afterAutospacing="0"/>
              <w:rPr>
                <w:sz w:val="18"/>
                <w:szCs w:val="18"/>
              </w:rPr>
            </w:pPr>
            <w:r w:rsidRPr="00DB7646">
              <w:rPr>
                <w:rStyle w:val="Gl"/>
                <w:sz w:val="18"/>
                <w:szCs w:val="18"/>
              </w:rPr>
              <w:lastRenderedPageBreak/>
              <w:t>Okuryazarlık Becerileri:</w:t>
            </w:r>
            <w:r w:rsidRPr="00DB7646">
              <w:rPr>
                <w:sz w:val="18"/>
                <w:szCs w:val="18"/>
              </w:rPr>
              <w:t xml:space="preserve"> Öğrenciler, alan veya hacim ölçümleri yaparken grafikleri ve tabloları okur, verileri yorumlar ve matematiksel ilişkiler kurarlar.</w:t>
            </w:r>
          </w:p>
          <w:p w:rsidR="002954DE" w:rsidRPr="00DB7646" w:rsidRDefault="002954DE" w:rsidP="00186B7D">
            <w:pPr>
              <w:pStyle w:val="NormalWeb"/>
              <w:numPr>
                <w:ilvl w:val="0"/>
                <w:numId w:val="48"/>
              </w:numPr>
              <w:spacing w:before="0" w:beforeAutospacing="0" w:after="0" w:afterAutospacing="0"/>
              <w:rPr>
                <w:sz w:val="18"/>
                <w:szCs w:val="18"/>
              </w:rPr>
            </w:pPr>
            <w:r w:rsidRPr="00DB7646">
              <w:rPr>
                <w:rStyle w:val="Gl"/>
                <w:sz w:val="18"/>
                <w:szCs w:val="18"/>
              </w:rPr>
              <w:t>Sosyal-Duygusal Öğrenme Becerileri:</w:t>
            </w:r>
            <w:r w:rsidRPr="00DB7646">
              <w:rPr>
                <w:sz w:val="18"/>
                <w:szCs w:val="18"/>
              </w:rPr>
              <w:t xml:space="preserve"> Grup içinde işbirliği yapma, liderlik rollerini paylaşma ve problem çözme süreçlerini yönetme becerileri geliştirilir.</w:t>
            </w:r>
          </w:p>
          <w:p w:rsidR="002954DE" w:rsidRPr="00DB7646" w:rsidRDefault="002954DE" w:rsidP="00186B7D">
            <w:pPr>
              <w:pStyle w:val="NormalWeb"/>
              <w:spacing w:before="0" w:beforeAutospacing="0" w:after="0" w:afterAutospacing="0"/>
              <w:rPr>
                <w:sz w:val="18"/>
                <w:szCs w:val="18"/>
              </w:rPr>
            </w:pPr>
            <w:r w:rsidRPr="00DB7646">
              <w:rPr>
                <w:sz w:val="18"/>
                <w:szCs w:val="18"/>
              </w:rPr>
              <w:t>Bu örnekleme, "Geometri ve Ölçme" ünitesi üzerinden matematik dersinin farklı bileşenlerini nasıl entegre ettiğimizi ve öğrencilerin hem matematiksel hem de sosyal becerilerini nasıl geliştirdiğimizi göstermektedir. Bu yaklaşım, öğrencilerin derinlemesine öğrenmelerini ve matematiksel düşünme becerilerini güçlendirmelerini destekler.</w:t>
            </w:r>
          </w:p>
          <w:p w:rsidR="002954DE" w:rsidRPr="00272220" w:rsidRDefault="002954DE" w:rsidP="00186B7D">
            <w:pPr>
              <w:widowControl/>
              <w:autoSpaceDE/>
              <w:autoSpaceDN/>
              <w:rPr>
                <w:sz w:val="18"/>
                <w:szCs w:val="18"/>
                <w:lang w:eastAsia="tr-TR"/>
              </w:rPr>
            </w:pPr>
            <w:r w:rsidRPr="00DB7646">
              <w:rPr>
                <w:b/>
                <w:bCs/>
                <w:sz w:val="18"/>
                <w:szCs w:val="18"/>
                <w:lang w:eastAsia="tr-TR"/>
              </w:rPr>
              <w:t>Ders Konusu:</w:t>
            </w:r>
            <w:r w:rsidRPr="00272220">
              <w:rPr>
                <w:sz w:val="18"/>
                <w:szCs w:val="18"/>
                <w:lang w:eastAsia="tr-TR"/>
              </w:rPr>
              <w:t xml:space="preserve"> Toplama ve Çıkarma İşlemleri</w:t>
            </w:r>
          </w:p>
          <w:p w:rsidR="002954DE" w:rsidRPr="00272220" w:rsidRDefault="002954DE" w:rsidP="00186B7D">
            <w:pPr>
              <w:widowControl/>
              <w:autoSpaceDE/>
              <w:autoSpaceDN/>
              <w:rPr>
                <w:sz w:val="18"/>
                <w:szCs w:val="18"/>
                <w:lang w:eastAsia="tr-TR"/>
              </w:rPr>
            </w:pPr>
            <w:r w:rsidRPr="00DB7646">
              <w:rPr>
                <w:b/>
                <w:bCs/>
                <w:sz w:val="18"/>
                <w:szCs w:val="18"/>
                <w:lang w:eastAsia="tr-TR"/>
              </w:rPr>
              <w:t>Sınıf Seviyesi:</w:t>
            </w:r>
            <w:r w:rsidRPr="00272220">
              <w:rPr>
                <w:sz w:val="18"/>
                <w:szCs w:val="18"/>
                <w:lang w:eastAsia="tr-TR"/>
              </w:rPr>
              <w:t xml:space="preserve"> 2. Sınıf</w:t>
            </w:r>
          </w:p>
          <w:p w:rsidR="002954DE" w:rsidRPr="00272220" w:rsidRDefault="002954DE" w:rsidP="00186B7D">
            <w:pPr>
              <w:widowControl/>
              <w:autoSpaceDE/>
              <w:autoSpaceDN/>
              <w:rPr>
                <w:sz w:val="18"/>
                <w:szCs w:val="18"/>
                <w:lang w:eastAsia="tr-TR"/>
              </w:rPr>
            </w:pPr>
            <w:r w:rsidRPr="00DB7646">
              <w:rPr>
                <w:b/>
                <w:bCs/>
                <w:sz w:val="18"/>
                <w:szCs w:val="18"/>
                <w:lang w:eastAsia="tr-TR"/>
              </w:rPr>
              <w:t>Ders Süresi:</w:t>
            </w:r>
            <w:r w:rsidRPr="00272220">
              <w:rPr>
                <w:sz w:val="18"/>
                <w:szCs w:val="18"/>
                <w:lang w:eastAsia="tr-TR"/>
              </w:rPr>
              <w:t xml:space="preserve"> 45 dakika</w:t>
            </w:r>
          </w:p>
          <w:p w:rsidR="002954DE" w:rsidRPr="00272220" w:rsidRDefault="002954DE" w:rsidP="00186B7D">
            <w:pPr>
              <w:widowControl/>
              <w:autoSpaceDE/>
              <w:autoSpaceDN/>
              <w:rPr>
                <w:sz w:val="18"/>
                <w:szCs w:val="18"/>
                <w:lang w:eastAsia="tr-TR"/>
              </w:rPr>
            </w:pPr>
            <w:r w:rsidRPr="00DB7646">
              <w:rPr>
                <w:b/>
                <w:bCs/>
                <w:sz w:val="18"/>
                <w:szCs w:val="18"/>
                <w:lang w:eastAsia="tr-TR"/>
              </w:rPr>
              <w:t>Amaçlar:</w:t>
            </w:r>
          </w:p>
          <w:p w:rsidR="002954DE" w:rsidRPr="00272220" w:rsidRDefault="002954DE" w:rsidP="00186B7D">
            <w:pPr>
              <w:widowControl/>
              <w:numPr>
                <w:ilvl w:val="0"/>
                <w:numId w:val="49"/>
              </w:numPr>
              <w:autoSpaceDE/>
              <w:autoSpaceDN/>
              <w:rPr>
                <w:sz w:val="18"/>
                <w:szCs w:val="18"/>
                <w:lang w:eastAsia="tr-TR"/>
              </w:rPr>
            </w:pPr>
            <w:r w:rsidRPr="00272220">
              <w:rPr>
                <w:sz w:val="18"/>
                <w:szCs w:val="18"/>
                <w:lang w:eastAsia="tr-TR"/>
              </w:rPr>
              <w:t>Öğrencilerin toplama ve çıkarma işlemlerini anlamalarını sağlamak.</w:t>
            </w:r>
          </w:p>
          <w:p w:rsidR="002954DE" w:rsidRPr="00272220" w:rsidRDefault="002954DE" w:rsidP="00186B7D">
            <w:pPr>
              <w:widowControl/>
              <w:numPr>
                <w:ilvl w:val="0"/>
                <w:numId w:val="49"/>
              </w:numPr>
              <w:autoSpaceDE/>
              <w:autoSpaceDN/>
              <w:rPr>
                <w:sz w:val="18"/>
                <w:szCs w:val="18"/>
                <w:lang w:eastAsia="tr-TR"/>
              </w:rPr>
            </w:pPr>
            <w:r w:rsidRPr="00272220">
              <w:rPr>
                <w:sz w:val="18"/>
                <w:szCs w:val="18"/>
                <w:lang w:eastAsia="tr-TR"/>
              </w:rPr>
              <w:t>Öğrencilerin matematiksel düşünme becerilerini geliştirmek.</w:t>
            </w:r>
          </w:p>
          <w:p w:rsidR="002954DE" w:rsidRPr="00272220" w:rsidRDefault="002954DE" w:rsidP="00186B7D">
            <w:pPr>
              <w:widowControl/>
              <w:numPr>
                <w:ilvl w:val="0"/>
                <w:numId w:val="49"/>
              </w:numPr>
              <w:autoSpaceDE/>
              <w:autoSpaceDN/>
              <w:rPr>
                <w:sz w:val="18"/>
                <w:szCs w:val="18"/>
                <w:lang w:eastAsia="tr-TR"/>
              </w:rPr>
            </w:pPr>
            <w:r w:rsidRPr="00272220">
              <w:rPr>
                <w:sz w:val="18"/>
                <w:szCs w:val="18"/>
                <w:lang w:eastAsia="tr-TR"/>
              </w:rPr>
              <w:t>Öğrencilerin temel matematik kavramlarını güçlendirmek.</w:t>
            </w:r>
          </w:p>
          <w:p w:rsidR="002954DE" w:rsidRPr="00272220" w:rsidRDefault="002954DE" w:rsidP="00186B7D">
            <w:pPr>
              <w:widowControl/>
              <w:autoSpaceDE/>
              <w:autoSpaceDN/>
              <w:rPr>
                <w:sz w:val="18"/>
                <w:szCs w:val="18"/>
                <w:lang w:eastAsia="tr-TR"/>
              </w:rPr>
            </w:pPr>
            <w:r w:rsidRPr="00DB7646">
              <w:rPr>
                <w:b/>
                <w:bCs/>
                <w:sz w:val="18"/>
                <w:szCs w:val="18"/>
                <w:lang w:eastAsia="tr-TR"/>
              </w:rPr>
              <w:t>Kazanımlar:</w:t>
            </w:r>
          </w:p>
          <w:p w:rsidR="002954DE" w:rsidRPr="00272220" w:rsidRDefault="002954DE" w:rsidP="00186B7D">
            <w:pPr>
              <w:widowControl/>
              <w:numPr>
                <w:ilvl w:val="0"/>
                <w:numId w:val="50"/>
              </w:numPr>
              <w:autoSpaceDE/>
              <w:autoSpaceDN/>
              <w:rPr>
                <w:sz w:val="18"/>
                <w:szCs w:val="18"/>
                <w:lang w:eastAsia="tr-TR"/>
              </w:rPr>
            </w:pPr>
            <w:r w:rsidRPr="00272220">
              <w:rPr>
                <w:sz w:val="18"/>
                <w:szCs w:val="18"/>
                <w:lang w:eastAsia="tr-TR"/>
              </w:rPr>
              <w:t>İki basamaklı sayıların toplama ve çıkarma işlemlerini yapabilme.</w:t>
            </w:r>
          </w:p>
          <w:p w:rsidR="002954DE" w:rsidRPr="00272220" w:rsidRDefault="002954DE" w:rsidP="00186B7D">
            <w:pPr>
              <w:widowControl/>
              <w:numPr>
                <w:ilvl w:val="0"/>
                <w:numId w:val="50"/>
              </w:numPr>
              <w:autoSpaceDE/>
              <w:autoSpaceDN/>
              <w:rPr>
                <w:sz w:val="18"/>
                <w:szCs w:val="18"/>
                <w:lang w:eastAsia="tr-TR"/>
              </w:rPr>
            </w:pPr>
            <w:r w:rsidRPr="00272220">
              <w:rPr>
                <w:sz w:val="18"/>
                <w:szCs w:val="18"/>
                <w:lang w:eastAsia="tr-TR"/>
              </w:rPr>
              <w:t>Toplama ve çıkarma problemlerini matematiksel olarak modelleme ve çözme.</w:t>
            </w:r>
          </w:p>
          <w:p w:rsidR="002954DE" w:rsidRPr="00272220" w:rsidRDefault="002954DE" w:rsidP="00186B7D">
            <w:pPr>
              <w:widowControl/>
              <w:autoSpaceDE/>
              <w:autoSpaceDN/>
              <w:rPr>
                <w:sz w:val="18"/>
                <w:szCs w:val="18"/>
                <w:lang w:eastAsia="tr-TR"/>
              </w:rPr>
            </w:pPr>
            <w:r w:rsidRPr="00DB7646">
              <w:rPr>
                <w:b/>
                <w:bCs/>
                <w:sz w:val="18"/>
                <w:szCs w:val="18"/>
                <w:lang w:eastAsia="tr-TR"/>
              </w:rPr>
              <w:t>Malzemeler:</w:t>
            </w:r>
          </w:p>
          <w:p w:rsidR="002954DE" w:rsidRPr="00272220" w:rsidRDefault="002954DE" w:rsidP="00186B7D">
            <w:pPr>
              <w:widowControl/>
              <w:numPr>
                <w:ilvl w:val="0"/>
                <w:numId w:val="51"/>
              </w:numPr>
              <w:autoSpaceDE/>
              <w:autoSpaceDN/>
              <w:rPr>
                <w:sz w:val="18"/>
                <w:szCs w:val="18"/>
                <w:lang w:eastAsia="tr-TR"/>
              </w:rPr>
            </w:pPr>
            <w:r w:rsidRPr="00272220">
              <w:rPr>
                <w:sz w:val="18"/>
                <w:szCs w:val="18"/>
                <w:lang w:eastAsia="tr-TR"/>
              </w:rPr>
              <w:t>Tahta ve tebeşir</w:t>
            </w:r>
          </w:p>
          <w:p w:rsidR="002954DE" w:rsidRPr="00272220" w:rsidRDefault="002954DE" w:rsidP="00186B7D">
            <w:pPr>
              <w:widowControl/>
              <w:numPr>
                <w:ilvl w:val="0"/>
                <w:numId w:val="51"/>
              </w:numPr>
              <w:autoSpaceDE/>
              <w:autoSpaceDN/>
              <w:rPr>
                <w:sz w:val="18"/>
                <w:szCs w:val="18"/>
                <w:lang w:eastAsia="tr-TR"/>
              </w:rPr>
            </w:pPr>
            <w:r w:rsidRPr="00272220">
              <w:rPr>
                <w:sz w:val="18"/>
                <w:szCs w:val="18"/>
                <w:lang w:eastAsia="tr-TR"/>
              </w:rPr>
              <w:t>Sayı kartları (iki basamaklı sayılar içeren)</w:t>
            </w:r>
          </w:p>
          <w:p w:rsidR="002954DE" w:rsidRPr="00272220" w:rsidRDefault="002954DE" w:rsidP="00186B7D">
            <w:pPr>
              <w:widowControl/>
              <w:numPr>
                <w:ilvl w:val="0"/>
                <w:numId w:val="51"/>
              </w:numPr>
              <w:autoSpaceDE/>
              <w:autoSpaceDN/>
              <w:rPr>
                <w:sz w:val="18"/>
                <w:szCs w:val="18"/>
                <w:lang w:eastAsia="tr-TR"/>
              </w:rPr>
            </w:pPr>
            <w:r w:rsidRPr="00272220">
              <w:rPr>
                <w:sz w:val="18"/>
                <w:szCs w:val="18"/>
                <w:lang w:eastAsia="tr-TR"/>
              </w:rPr>
              <w:t>Öğrenci defterleri ve kalemleri</w:t>
            </w:r>
          </w:p>
          <w:p w:rsidR="002954DE" w:rsidRPr="00272220" w:rsidRDefault="002954DE" w:rsidP="00186B7D">
            <w:pPr>
              <w:widowControl/>
              <w:numPr>
                <w:ilvl w:val="0"/>
                <w:numId w:val="51"/>
              </w:numPr>
              <w:autoSpaceDE/>
              <w:autoSpaceDN/>
              <w:rPr>
                <w:sz w:val="18"/>
                <w:szCs w:val="18"/>
                <w:lang w:eastAsia="tr-TR"/>
              </w:rPr>
            </w:pPr>
            <w:r w:rsidRPr="00272220">
              <w:rPr>
                <w:sz w:val="18"/>
                <w:szCs w:val="18"/>
                <w:lang w:eastAsia="tr-TR"/>
              </w:rPr>
              <w:t>Küçük gruplar için renkli kartlar (gruplandırma için)</w:t>
            </w:r>
          </w:p>
          <w:p w:rsidR="002954DE" w:rsidRPr="00272220" w:rsidRDefault="002954DE" w:rsidP="00186B7D">
            <w:pPr>
              <w:widowControl/>
              <w:autoSpaceDE/>
              <w:autoSpaceDN/>
              <w:rPr>
                <w:sz w:val="18"/>
                <w:szCs w:val="18"/>
                <w:lang w:eastAsia="tr-TR"/>
              </w:rPr>
            </w:pPr>
            <w:r w:rsidRPr="00DB7646">
              <w:rPr>
                <w:b/>
                <w:bCs/>
                <w:sz w:val="18"/>
                <w:szCs w:val="18"/>
                <w:lang w:eastAsia="tr-TR"/>
              </w:rPr>
              <w:t>Plan:</w:t>
            </w:r>
          </w:p>
          <w:p w:rsidR="002954DE" w:rsidRPr="00272220" w:rsidRDefault="002954DE" w:rsidP="00186B7D">
            <w:pPr>
              <w:widowControl/>
              <w:numPr>
                <w:ilvl w:val="0"/>
                <w:numId w:val="52"/>
              </w:numPr>
              <w:autoSpaceDE/>
              <w:autoSpaceDN/>
              <w:rPr>
                <w:sz w:val="18"/>
                <w:szCs w:val="18"/>
                <w:lang w:eastAsia="tr-TR"/>
              </w:rPr>
            </w:pPr>
            <w:r w:rsidRPr="00DB7646">
              <w:rPr>
                <w:b/>
                <w:bCs/>
                <w:sz w:val="18"/>
                <w:szCs w:val="18"/>
                <w:lang w:eastAsia="tr-TR"/>
              </w:rPr>
              <w:t>Giriş (5 dakika):</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Dersin konusunu öğrencilere tanıtın: "Bugün toplama ve çıkarma işlemleri yapmayı öğreneceğiz. Bu işlemleri günlük hayatta neden kullanırız? Örnekler verin."</w:t>
            </w:r>
          </w:p>
          <w:p w:rsidR="002954DE" w:rsidRPr="00272220" w:rsidRDefault="002954DE" w:rsidP="00186B7D">
            <w:pPr>
              <w:widowControl/>
              <w:numPr>
                <w:ilvl w:val="0"/>
                <w:numId w:val="52"/>
              </w:numPr>
              <w:autoSpaceDE/>
              <w:autoSpaceDN/>
              <w:rPr>
                <w:sz w:val="18"/>
                <w:szCs w:val="18"/>
                <w:lang w:eastAsia="tr-TR"/>
              </w:rPr>
            </w:pPr>
            <w:r w:rsidRPr="00DB7646">
              <w:rPr>
                <w:b/>
                <w:bCs/>
                <w:sz w:val="18"/>
                <w:szCs w:val="18"/>
                <w:lang w:eastAsia="tr-TR"/>
              </w:rPr>
              <w:t>Toplama İşlemi (15 dakika):</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İlk olarak, basit sayılarla başlayarak toplama işlemini gösterin. Örneğin, 2 haneli sayılarla: 23 + 15 gibi.</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Tahtada adım adım bu işlemi gösterin ve öğrencilere kendi defterlerinde benzer problemleri çözmeleri için zaman verin.</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Öğrencileri küçük gruplara ayırarak, kartlarla oyunlar oynatarak dağıtın ve birlikte toplama yapmalarını sağlayın.</w:t>
            </w:r>
          </w:p>
          <w:p w:rsidR="002954DE" w:rsidRPr="00272220" w:rsidRDefault="002954DE" w:rsidP="00186B7D">
            <w:pPr>
              <w:widowControl/>
              <w:numPr>
                <w:ilvl w:val="0"/>
                <w:numId w:val="52"/>
              </w:numPr>
              <w:autoSpaceDE/>
              <w:autoSpaceDN/>
              <w:rPr>
                <w:sz w:val="18"/>
                <w:szCs w:val="18"/>
                <w:lang w:eastAsia="tr-TR"/>
              </w:rPr>
            </w:pPr>
            <w:r w:rsidRPr="00DB7646">
              <w:rPr>
                <w:b/>
                <w:bCs/>
                <w:sz w:val="18"/>
                <w:szCs w:val="18"/>
                <w:lang w:eastAsia="tr-TR"/>
              </w:rPr>
              <w:t>Çıkarma İşlemi (15 dakika):</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Şimdi, iki basamaklı sayılardan çıkarma işlemi yapmayı öğretin. Örneğin, 45 - 17 gibi.</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Öğrencilere tahtada ve kendi defterlerinde adım adım çıkarma işlemi nasıl yapılır gösterin.</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Tekrar küçük gruplara ayrılarak, kartlarla çıkarma oyunları yapmalarını sağlayın.</w:t>
            </w:r>
          </w:p>
          <w:p w:rsidR="002954DE" w:rsidRPr="00272220" w:rsidRDefault="002954DE" w:rsidP="00186B7D">
            <w:pPr>
              <w:widowControl/>
              <w:numPr>
                <w:ilvl w:val="0"/>
                <w:numId w:val="52"/>
              </w:numPr>
              <w:autoSpaceDE/>
              <w:autoSpaceDN/>
              <w:rPr>
                <w:sz w:val="18"/>
                <w:szCs w:val="18"/>
                <w:lang w:eastAsia="tr-TR"/>
              </w:rPr>
            </w:pPr>
            <w:r w:rsidRPr="00DB7646">
              <w:rPr>
                <w:b/>
                <w:bCs/>
                <w:sz w:val="18"/>
                <w:szCs w:val="18"/>
                <w:lang w:eastAsia="tr-TR"/>
              </w:rPr>
              <w:t>Değerlendirme ve Tartışma (5 dakika):</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Öğrencilerin çözdükleri soruları tahtaya çıkartın ve doğruluğunu kontrol edin.</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Yanlış yapılan adımları gözden geçirin ve doğru yaklaşımları tartışın.</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Öğrencilere matematiksel işlemler sırasında nelere dikkat etmeleri gerektiğini sorun.</w:t>
            </w:r>
          </w:p>
          <w:p w:rsidR="002954DE" w:rsidRPr="00272220" w:rsidRDefault="002954DE" w:rsidP="00186B7D">
            <w:pPr>
              <w:widowControl/>
              <w:numPr>
                <w:ilvl w:val="0"/>
                <w:numId w:val="52"/>
              </w:numPr>
              <w:autoSpaceDE/>
              <w:autoSpaceDN/>
              <w:rPr>
                <w:sz w:val="18"/>
                <w:szCs w:val="18"/>
                <w:lang w:eastAsia="tr-TR"/>
              </w:rPr>
            </w:pPr>
            <w:r w:rsidRPr="00DB7646">
              <w:rPr>
                <w:b/>
                <w:bCs/>
                <w:sz w:val="18"/>
                <w:szCs w:val="18"/>
                <w:lang w:eastAsia="tr-TR"/>
              </w:rPr>
              <w:t>Sonuç ve Ödev (5 dakika):</w:t>
            </w:r>
          </w:p>
          <w:p w:rsidR="002954DE" w:rsidRPr="00272220" w:rsidRDefault="002954DE" w:rsidP="00186B7D">
            <w:pPr>
              <w:widowControl/>
              <w:numPr>
                <w:ilvl w:val="1"/>
                <w:numId w:val="52"/>
              </w:numPr>
              <w:autoSpaceDE/>
              <w:autoSpaceDN/>
              <w:rPr>
                <w:sz w:val="18"/>
                <w:szCs w:val="18"/>
                <w:lang w:eastAsia="tr-TR"/>
              </w:rPr>
            </w:pPr>
            <w:r w:rsidRPr="00272220">
              <w:rPr>
                <w:sz w:val="18"/>
                <w:szCs w:val="18"/>
                <w:lang w:eastAsia="tr-TR"/>
              </w:rPr>
              <w:t>Dersin sonunda öğrencilere ev ödevi olarak ekstra toplama ve çıkarma problemleri verin veya günlük hayatta gözlemleyecekleri matematiksel işlemleri not almalarını isteyin.</w:t>
            </w:r>
          </w:p>
          <w:p w:rsidR="002954DE" w:rsidRPr="00272220" w:rsidRDefault="002954DE" w:rsidP="00186B7D">
            <w:pPr>
              <w:widowControl/>
              <w:autoSpaceDE/>
              <w:autoSpaceDN/>
              <w:rPr>
                <w:sz w:val="18"/>
                <w:szCs w:val="18"/>
                <w:lang w:eastAsia="tr-TR"/>
              </w:rPr>
            </w:pPr>
            <w:r w:rsidRPr="00DB7646">
              <w:rPr>
                <w:b/>
                <w:bCs/>
                <w:sz w:val="18"/>
                <w:szCs w:val="18"/>
                <w:lang w:eastAsia="tr-TR"/>
              </w:rPr>
              <w:t>Notlar:</w:t>
            </w:r>
          </w:p>
          <w:p w:rsidR="002954DE" w:rsidRPr="00272220" w:rsidRDefault="002954DE" w:rsidP="00186B7D">
            <w:pPr>
              <w:widowControl/>
              <w:numPr>
                <w:ilvl w:val="0"/>
                <w:numId w:val="53"/>
              </w:numPr>
              <w:autoSpaceDE/>
              <w:autoSpaceDN/>
              <w:rPr>
                <w:sz w:val="18"/>
                <w:szCs w:val="18"/>
                <w:lang w:eastAsia="tr-TR"/>
              </w:rPr>
            </w:pPr>
            <w:r w:rsidRPr="00272220">
              <w:rPr>
                <w:sz w:val="18"/>
                <w:szCs w:val="18"/>
                <w:lang w:eastAsia="tr-TR"/>
              </w:rPr>
              <w:t>Öğrencilerin farklı öğrenme stillerine uygun olarak etkinlikleri ve görselleri kullanın.</w:t>
            </w:r>
          </w:p>
          <w:p w:rsidR="002954DE" w:rsidRPr="0020722C" w:rsidRDefault="002954DE" w:rsidP="00186B7D">
            <w:pPr>
              <w:widowControl/>
              <w:numPr>
                <w:ilvl w:val="0"/>
                <w:numId w:val="53"/>
              </w:numPr>
              <w:autoSpaceDE/>
              <w:autoSpaceDN/>
              <w:rPr>
                <w:sz w:val="24"/>
                <w:szCs w:val="24"/>
                <w:lang w:eastAsia="tr-TR"/>
              </w:rPr>
            </w:pPr>
            <w:r w:rsidRPr="00272220">
              <w:rPr>
                <w:sz w:val="18"/>
                <w:szCs w:val="18"/>
                <w:lang w:eastAsia="tr-TR"/>
              </w:rPr>
              <w:t>Öğrencilerin etkileşimini ve katılımını teşvik edin, soruları sınıfta tartışın ve alternatif çözüm yollarını keşfetmelerine izin</w:t>
            </w:r>
            <w:r w:rsidRPr="00272220">
              <w:rPr>
                <w:sz w:val="24"/>
                <w:szCs w:val="24"/>
                <w:lang w:eastAsia="tr-TR"/>
              </w:rPr>
              <w:t xml:space="preserve"> verin.</w:t>
            </w:r>
          </w:p>
        </w:tc>
      </w:tr>
      <w:tr w:rsidR="002954DE" w:rsidTr="00641A85">
        <w:trPr>
          <w:trHeight w:val="827"/>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34"/>
              </w:rPr>
            </w:pPr>
          </w:p>
          <w:p w:rsidR="002954DE" w:rsidRDefault="002954DE" w:rsidP="00186B7D">
            <w:pPr>
              <w:pStyle w:val="TableParagraph"/>
              <w:ind w:left="107"/>
              <w:rPr>
                <w:b/>
                <w:sz w:val="24"/>
              </w:rPr>
            </w:pPr>
            <w:r>
              <w:rPr>
                <w:b/>
                <w:sz w:val="24"/>
              </w:rPr>
              <w:t>6</w:t>
            </w:r>
          </w:p>
        </w:tc>
        <w:tc>
          <w:tcPr>
            <w:tcW w:w="3036" w:type="dxa"/>
            <w:shd w:val="clear" w:color="auto" w:fill="BCD5ED"/>
          </w:tcPr>
          <w:p w:rsidR="002954DE" w:rsidRDefault="002954DE" w:rsidP="00186B7D">
            <w:pPr>
              <w:pStyle w:val="TableParagraph"/>
              <w:rPr>
                <w:sz w:val="23"/>
              </w:rPr>
            </w:pPr>
          </w:p>
          <w:p w:rsidR="002954DE" w:rsidRDefault="002954DE" w:rsidP="00186B7D">
            <w:pPr>
              <w:pStyle w:val="TableParagraph"/>
              <w:ind w:left="107"/>
              <w:rPr>
                <w:b/>
                <w:sz w:val="24"/>
              </w:rPr>
            </w:pPr>
            <w:r>
              <w:rPr>
                <w:b/>
                <w:spacing w:val="-2"/>
                <w:sz w:val="24"/>
              </w:rPr>
              <w:t>Farklılaştırma</w:t>
            </w:r>
          </w:p>
        </w:tc>
        <w:tc>
          <w:tcPr>
            <w:tcW w:w="6922" w:type="dxa"/>
            <w:gridSpan w:val="2"/>
            <w:shd w:val="clear" w:color="auto" w:fill="BCD5ED"/>
          </w:tcPr>
          <w:p w:rsidR="002954DE" w:rsidRDefault="002954DE" w:rsidP="00186B7D">
            <w:pPr>
              <w:pStyle w:val="TableParagraph"/>
              <w:ind w:left="119"/>
              <w:rPr>
                <w:sz w:val="24"/>
              </w:rPr>
            </w:pPr>
            <w:r>
              <w:rPr>
                <w:sz w:val="24"/>
              </w:rPr>
              <w:t>Farklılaştırma</w:t>
            </w:r>
            <w:r>
              <w:rPr>
                <w:spacing w:val="40"/>
                <w:sz w:val="24"/>
              </w:rPr>
              <w:t xml:space="preserve"> </w:t>
            </w:r>
            <w:r>
              <w:rPr>
                <w:sz w:val="24"/>
              </w:rPr>
              <w:t>türlerini</w:t>
            </w:r>
            <w:r>
              <w:rPr>
                <w:spacing w:val="40"/>
                <w:sz w:val="24"/>
              </w:rPr>
              <w:t xml:space="preserve"> </w:t>
            </w:r>
            <w:r>
              <w:rPr>
                <w:sz w:val="24"/>
              </w:rPr>
              <w:t>tartışınız.</w:t>
            </w:r>
            <w:r>
              <w:rPr>
                <w:spacing w:val="40"/>
                <w:sz w:val="24"/>
              </w:rPr>
              <w:t xml:space="preserve"> </w:t>
            </w:r>
            <w:r>
              <w:rPr>
                <w:sz w:val="24"/>
              </w:rPr>
              <w:t>Dersin</w:t>
            </w:r>
            <w:r>
              <w:rPr>
                <w:spacing w:val="40"/>
                <w:sz w:val="24"/>
              </w:rPr>
              <w:t xml:space="preserve"> </w:t>
            </w:r>
            <w:r>
              <w:rPr>
                <w:sz w:val="24"/>
              </w:rPr>
              <w:t>işlenişinde</w:t>
            </w:r>
            <w:r>
              <w:rPr>
                <w:spacing w:val="40"/>
                <w:sz w:val="24"/>
              </w:rPr>
              <w:t xml:space="preserve"> </w:t>
            </w:r>
            <w:r>
              <w:rPr>
                <w:sz w:val="24"/>
              </w:rPr>
              <w:t>zenginleştirme ve/veya</w:t>
            </w:r>
            <w:r>
              <w:rPr>
                <w:spacing w:val="18"/>
                <w:sz w:val="24"/>
              </w:rPr>
              <w:t xml:space="preserve"> </w:t>
            </w:r>
            <w:r>
              <w:rPr>
                <w:sz w:val="24"/>
              </w:rPr>
              <w:t>destekleme</w:t>
            </w:r>
            <w:r>
              <w:rPr>
                <w:spacing w:val="22"/>
                <w:sz w:val="24"/>
              </w:rPr>
              <w:t xml:space="preserve"> </w:t>
            </w:r>
            <w:r>
              <w:rPr>
                <w:sz w:val="24"/>
              </w:rPr>
              <w:t>gerektirecek</w:t>
            </w:r>
            <w:r>
              <w:rPr>
                <w:spacing w:val="19"/>
                <w:sz w:val="24"/>
              </w:rPr>
              <w:t xml:space="preserve"> </w:t>
            </w:r>
            <w:r>
              <w:rPr>
                <w:sz w:val="24"/>
              </w:rPr>
              <w:t>durumların</w:t>
            </w:r>
            <w:r>
              <w:rPr>
                <w:spacing w:val="19"/>
                <w:sz w:val="24"/>
              </w:rPr>
              <w:t xml:space="preserve"> </w:t>
            </w:r>
            <w:r>
              <w:rPr>
                <w:sz w:val="24"/>
              </w:rPr>
              <w:t>neler</w:t>
            </w:r>
            <w:r>
              <w:rPr>
                <w:spacing w:val="19"/>
                <w:sz w:val="24"/>
              </w:rPr>
              <w:t xml:space="preserve"> </w:t>
            </w:r>
            <w:r>
              <w:rPr>
                <w:sz w:val="24"/>
              </w:rPr>
              <w:t>olabileceğini</w:t>
            </w:r>
            <w:r>
              <w:rPr>
                <w:spacing w:val="20"/>
                <w:sz w:val="24"/>
              </w:rPr>
              <w:t xml:space="preserve"> </w:t>
            </w:r>
            <w:r>
              <w:rPr>
                <w:spacing w:val="-4"/>
                <w:sz w:val="24"/>
              </w:rPr>
              <w:t>özet</w:t>
            </w:r>
          </w:p>
          <w:p w:rsidR="002954DE" w:rsidRDefault="002954DE" w:rsidP="00186B7D">
            <w:pPr>
              <w:pStyle w:val="TableParagraph"/>
              <w:ind w:left="119"/>
              <w:rPr>
                <w:sz w:val="24"/>
              </w:rPr>
            </w:pPr>
            <w:r>
              <w:rPr>
                <w:sz w:val="24"/>
              </w:rPr>
              <w:t>hâlinde</w:t>
            </w:r>
            <w:r>
              <w:rPr>
                <w:spacing w:val="-2"/>
                <w:sz w:val="24"/>
              </w:rPr>
              <w:t xml:space="preserve"> belirtiniz.</w:t>
            </w:r>
          </w:p>
        </w:tc>
      </w:tr>
      <w:tr w:rsidR="002954DE" w:rsidTr="00641A85">
        <w:trPr>
          <w:trHeight w:val="827"/>
        </w:trPr>
        <w:tc>
          <w:tcPr>
            <w:tcW w:w="499" w:type="dxa"/>
            <w:vMerge/>
            <w:tcBorders>
              <w:top w:val="nil"/>
            </w:tcBorders>
            <w:shd w:val="clear" w:color="auto" w:fill="E7E6E6"/>
          </w:tcPr>
          <w:p w:rsidR="002954DE" w:rsidRDefault="002954DE" w:rsidP="00186B7D">
            <w:pPr>
              <w:rPr>
                <w:sz w:val="2"/>
                <w:szCs w:val="2"/>
              </w:rPr>
            </w:pPr>
          </w:p>
        </w:tc>
        <w:tc>
          <w:tcPr>
            <w:tcW w:w="9958" w:type="dxa"/>
            <w:gridSpan w:val="3"/>
            <w:shd w:val="clear" w:color="auto" w:fill="auto"/>
          </w:tcPr>
          <w:p w:rsidR="002954DE" w:rsidRPr="00272220" w:rsidRDefault="002954DE" w:rsidP="00186B7D">
            <w:pPr>
              <w:widowControl/>
              <w:autoSpaceDE/>
              <w:autoSpaceDN/>
              <w:outlineLvl w:val="2"/>
              <w:rPr>
                <w:b/>
                <w:bCs/>
                <w:sz w:val="18"/>
                <w:szCs w:val="18"/>
                <w:lang w:eastAsia="tr-TR"/>
              </w:rPr>
            </w:pPr>
            <w:r w:rsidRPr="00272220">
              <w:rPr>
                <w:b/>
                <w:bCs/>
                <w:sz w:val="18"/>
                <w:szCs w:val="18"/>
                <w:lang w:eastAsia="tr-TR"/>
              </w:rPr>
              <w:t>Destekleme İçin Farklılaştırma:</w:t>
            </w:r>
          </w:p>
          <w:p w:rsidR="002954DE" w:rsidRPr="00272220" w:rsidRDefault="002954DE" w:rsidP="00186B7D">
            <w:pPr>
              <w:widowControl/>
              <w:numPr>
                <w:ilvl w:val="0"/>
                <w:numId w:val="54"/>
              </w:numPr>
              <w:autoSpaceDE/>
              <w:autoSpaceDN/>
              <w:rPr>
                <w:sz w:val="18"/>
                <w:szCs w:val="18"/>
                <w:lang w:eastAsia="tr-TR"/>
              </w:rPr>
            </w:pPr>
            <w:r w:rsidRPr="00DB7646">
              <w:rPr>
                <w:b/>
                <w:bCs/>
                <w:sz w:val="18"/>
                <w:szCs w:val="18"/>
                <w:lang w:eastAsia="tr-TR"/>
              </w:rPr>
              <w:t>Öğrenme Grupları Oluşturma:</w:t>
            </w:r>
          </w:p>
          <w:p w:rsidR="002954DE" w:rsidRPr="00272220" w:rsidRDefault="002954DE" w:rsidP="00186B7D">
            <w:pPr>
              <w:widowControl/>
              <w:numPr>
                <w:ilvl w:val="1"/>
                <w:numId w:val="54"/>
              </w:numPr>
              <w:autoSpaceDE/>
              <w:autoSpaceDN/>
              <w:rPr>
                <w:sz w:val="18"/>
                <w:szCs w:val="18"/>
                <w:lang w:eastAsia="tr-TR"/>
              </w:rPr>
            </w:pPr>
            <w:r w:rsidRPr="00DB7646">
              <w:rPr>
                <w:b/>
                <w:bCs/>
                <w:sz w:val="18"/>
                <w:szCs w:val="18"/>
                <w:lang w:eastAsia="tr-TR"/>
              </w:rPr>
              <w:t>Destek Grubu:</w:t>
            </w:r>
            <w:r w:rsidRPr="00272220">
              <w:rPr>
                <w:sz w:val="18"/>
                <w:szCs w:val="18"/>
                <w:lang w:eastAsia="tr-TR"/>
              </w:rPr>
              <w:t xml:space="preserve"> Matematik kavramlarını henüz tam olarak anlamayan veya zorluk yaşayan öğrenciler için küçük gruplar oluşturulabilir. Bu gruplarda öğrencilere ekstra açıklamalar yapılabilir, örnek sorular verilebilir ve daha fazla rehberlik sağlanabilir.</w:t>
            </w:r>
          </w:p>
          <w:p w:rsidR="002954DE" w:rsidRPr="00272220" w:rsidRDefault="002954DE" w:rsidP="00186B7D">
            <w:pPr>
              <w:widowControl/>
              <w:numPr>
                <w:ilvl w:val="1"/>
                <w:numId w:val="54"/>
              </w:numPr>
              <w:autoSpaceDE/>
              <w:autoSpaceDN/>
              <w:rPr>
                <w:sz w:val="18"/>
                <w:szCs w:val="18"/>
                <w:lang w:eastAsia="tr-TR"/>
              </w:rPr>
            </w:pPr>
            <w:r w:rsidRPr="00DB7646">
              <w:rPr>
                <w:b/>
                <w:bCs/>
                <w:sz w:val="18"/>
                <w:szCs w:val="18"/>
                <w:lang w:eastAsia="tr-TR"/>
              </w:rPr>
              <w:t>Destek Materyalleri:</w:t>
            </w:r>
            <w:r w:rsidRPr="00272220">
              <w:rPr>
                <w:sz w:val="18"/>
                <w:szCs w:val="18"/>
                <w:lang w:eastAsia="tr-TR"/>
              </w:rPr>
              <w:t xml:space="preserve"> Görseller, </w:t>
            </w:r>
            <w:proofErr w:type="spellStart"/>
            <w:r w:rsidRPr="00272220">
              <w:rPr>
                <w:sz w:val="18"/>
                <w:szCs w:val="18"/>
                <w:lang w:eastAsia="tr-TR"/>
              </w:rPr>
              <w:t>manipülatif</w:t>
            </w:r>
            <w:proofErr w:type="spellEnd"/>
            <w:r w:rsidRPr="00272220">
              <w:rPr>
                <w:sz w:val="18"/>
                <w:szCs w:val="18"/>
                <w:lang w:eastAsia="tr-TR"/>
              </w:rPr>
              <w:t xml:space="preserve"> materyaller (abaküs, sayı kartları), interaktif oyunlar gibi ek materyaller kullanılabilir. Bu materyaller öğrencilerin soyut kavramları daha somut bir şekilde anlamalarına yardımcı olabilir.</w:t>
            </w:r>
          </w:p>
          <w:p w:rsidR="002954DE" w:rsidRPr="00272220" w:rsidRDefault="002954DE" w:rsidP="00186B7D">
            <w:pPr>
              <w:widowControl/>
              <w:numPr>
                <w:ilvl w:val="0"/>
                <w:numId w:val="54"/>
              </w:numPr>
              <w:autoSpaceDE/>
              <w:autoSpaceDN/>
              <w:rPr>
                <w:sz w:val="18"/>
                <w:szCs w:val="18"/>
                <w:lang w:eastAsia="tr-TR"/>
              </w:rPr>
            </w:pPr>
            <w:r w:rsidRPr="00DB7646">
              <w:rPr>
                <w:b/>
                <w:bCs/>
                <w:sz w:val="18"/>
                <w:szCs w:val="18"/>
                <w:lang w:eastAsia="tr-TR"/>
              </w:rPr>
              <w:t>Bireysel Çalışma Planları:</w:t>
            </w:r>
          </w:p>
          <w:p w:rsidR="002954DE" w:rsidRPr="00272220" w:rsidRDefault="002954DE" w:rsidP="00186B7D">
            <w:pPr>
              <w:widowControl/>
              <w:numPr>
                <w:ilvl w:val="1"/>
                <w:numId w:val="54"/>
              </w:numPr>
              <w:autoSpaceDE/>
              <w:autoSpaceDN/>
              <w:rPr>
                <w:sz w:val="18"/>
                <w:szCs w:val="18"/>
                <w:lang w:eastAsia="tr-TR"/>
              </w:rPr>
            </w:pPr>
            <w:r w:rsidRPr="00272220">
              <w:rPr>
                <w:sz w:val="18"/>
                <w:szCs w:val="18"/>
                <w:lang w:eastAsia="tr-TR"/>
              </w:rPr>
              <w:t>Her öğrenci için bireysel öğrenme hedefleri belirlenebilir. Öğretmen, öğrencilerin güçlü ve zayıf yönlerini değerlendirerek, her öğrenci için uygun ödevler ve ek pratik önerileri verebilir.</w:t>
            </w:r>
          </w:p>
          <w:p w:rsidR="002954DE" w:rsidRPr="00272220" w:rsidRDefault="002954DE" w:rsidP="00186B7D">
            <w:pPr>
              <w:widowControl/>
              <w:numPr>
                <w:ilvl w:val="0"/>
                <w:numId w:val="54"/>
              </w:numPr>
              <w:autoSpaceDE/>
              <w:autoSpaceDN/>
              <w:rPr>
                <w:sz w:val="18"/>
                <w:szCs w:val="18"/>
                <w:lang w:eastAsia="tr-TR"/>
              </w:rPr>
            </w:pPr>
            <w:r w:rsidRPr="00DB7646">
              <w:rPr>
                <w:b/>
                <w:bCs/>
                <w:sz w:val="18"/>
                <w:szCs w:val="18"/>
                <w:lang w:eastAsia="tr-TR"/>
              </w:rPr>
              <w:t>Tekrar ve Geri Bildirim:</w:t>
            </w:r>
          </w:p>
          <w:p w:rsidR="002954DE" w:rsidRPr="00272220" w:rsidRDefault="002954DE" w:rsidP="00186B7D">
            <w:pPr>
              <w:widowControl/>
              <w:numPr>
                <w:ilvl w:val="1"/>
                <w:numId w:val="54"/>
              </w:numPr>
              <w:autoSpaceDE/>
              <w:autoSpaceDN/>
              <w:rPr>
                <w:sz w:val="18"/>
                <w:szCs w:val="18"/>
                <w:lang w:eastAsia="tr-TR"/>
              </w:rPr>
            </w:pPr>
            <w:r w:rsidRPr="00272220">
              <w:rPr>
                <w:sz w:val="18"/>
                <w:szCs w:val="18"/>
                <w:lang w:eastAsia="tr-TR"/>
              </w:rPr>
              <w:t>Öğrencilerin kavramları anlamalarını sağlamak için sık sık tekrarlar yapılabilir. Hataları anlamaları ve düzeltmeleri için geri bildirimler verilebilir. Öğrencilerin yanlış anladıkları veya eksik kavradıkları konulara özel dikkat gösterilebilir.</w:t>
            </w:r>
          </w:p>
          <w:p w:rsidR="002954DE" w:rsidRPr="00272220" w:rsidRDefault="002954DE" w:rsidP="00186B7D">
            <w:pPr>
              <w:widowControl/>
              <w:autoSpaceDE/>
              <w:autoSpaceDN/>
              <w:outlineLvl w:val="2"/>
              <w:rPr>
                <w:b/>
                <w:bCs/>
                <w:sz w:val="18"/>
                <w:szCs w:val="18"/>
                <w:lang w:eastAsia="tr-TR"/>
              </w:rPr>
            </w:pPr>
            <w:r w:rsidRPr="00272220">
              <w:rPr>
                <w:b/>
                <w:bCs/>
                <w:sz w:val="18"/>
                <w:szCs w:val="18"/>
                <w:lang w:eastAsia="tr-TR"/>
              </w:rPr>
              <w:t>Zenginleştirme İçin Farklılaştırma:</w:t>
            </w:r>
          </w:p>
          <w:p w:rsidR="002954DE" w:rsidRPr="00272220" w:rsidRDefault="002954DE" w:rsidP="00186B7D">
            <w:pPr>
              <w:widowControl/>
              <w:numPr>
                <w:ilvl w:val="0"/>
                <w:numId w:val="55"/>
              </w:numPr>
              <w:autoSpaceDE/>
              <w:autoSpaceDN/>
              <w:rPr>
                <w:sz w:val="18"/>
                <w:szCs w:val="18"/>
                <w:lang w:eastAsia="tr-TR"/>
              </w:rPr>
            </w:pPr>
            <w:r w:rsidRPr="00DB7646">
              <w:rPr>
                <w:b/>
                <w:bCs/>
                <w:sz w:val="18"/>
                <w:szCs w:val="18"/>
                <w:lang w:eastAsia="tr-TR"/>
              </w:rPr>
              <w:t>Derinlemesine Sorular ve Projeler:</w:t>
            </w:r>
          </w:p>
          <w:p w:rsidR="002954DE" w:rsidRPr="00272220" w:rsidRDefault="002954DE" w:rsidP="00186B7D">
            <w:pPr>
              <w:widowControl/>
              <w:numPr>
                <w:ilvl w:val="1"/>
                <w:numId w:val="55"/>
              </w:numPr>
              <w:autoSpaceDE/>
              <w:autoSpaceDN/>
              <w:rPr>
                <w:sz w:val="18"/>
                <w:szCs w:val="18"/>
                <w:lang w:eastAsia="tr-TR"/>
              </w:rPr>
            </w:pPr>
            <w:r w:rsidRPr="00272220">
              <w:rPr>
                <w:sz w:val="18"/>
                <w:szCs w:val="18"/>
                <w:lang w:eastAsia="tr-TR"/>
              </w:rPr>
              <w:t>Matematik dersinde ileri düzeyde zorluklarla karşılaşmayan öğrenciler için, derinlemesine sorular ve projeler sunulabilir. Bu sorular, öğrencilerin mevcut bilgilerini daha fazla genişletmelerine ve uygulamalarına olanak tanır.</w:t>
            </w:r>
          </w:p>
          <w:p w:rsidR="002954DE" w:rsidRPr="00272220" w:rsidRDefault="002954DE" w:rsidP="00186B7D">
            <w:pPr>
              <w:widowControl/>
              <w:numPr>
                <w:ilvl w:val="0"/>
                <w:numId w:val="55"/>
              </w:numPr>
              <w:autoSpaceDE/>
              <w:autoSpaceDN/>
              <w:rPr>
                <w:sz w:val="18"/>
                <w:szCs w:val="18"/>
                <w:lang w:eastAsia="tr-TR"/>
              </w:rPr>
            </w:pPr>
            <w:r w:rsidRPr="00DB7646">
              <w:rPr>
                <w:b/>
                <w:bCs/>
                <w:sz w:val="18"/>
                <w:szCs w:val="18"/>
                <w:lang w:eastAsia="tr-TR"/>
              </w:rPr>
              <w:t>Problem Çözme ve Eleştirel Düşünme Becerileri:</w:t>
            </w:r>
          </w:p>
          <w:p w:rsidR="002954DE" w:rsidRPr="00272220" w:rsidRDefault="002954DE" w:rsidP="00186B7D">
            <w:pPr>
              <w:widowControl/>
              <w:numPr>
                <w:ilvl w:val="1"/>
                <w:numId w:val="55"/>
              </w:numPr>
              <w:autoSpaceDE/>
              <w:autoSpaceDN/>
              <w:rPr>
                <w:sz w:val="18"/>
                <w:szCs w:val="18"/>
                <w:lang w:eastAsia="tr-TR"/>
              </w:rPr>
            </w:pPr>
            <w:r w:rsidRPr="00272220">
              <w:rPr>
                <w:sz w:val="18"/>
                <w:szCs w:val="18"/>
                <w:lang w:eastAsia="tr-TR"/>
              </w:rPr>
              <w:t>Öğrencilerin eleştirel düşünme ve problem çözme becerilerini geliştirmek için daha karmaşık ve soyut matematiksel sorular verilebilir. Bu tür sorular, öğrencilerin farklı yaklaşımlar geliştirmelerine ve çözüm yolları aramalarına olanak tanır.</w:t>
            </w:r>
          </w:p>
          <w:p w:rsidR="002954DE" w:rsidRPr="00272220" w:rsidRDefault="002954DE" w:rsidP="00186B7D">
            <w:pPr>
              <w:widowControl/>
              <w:numPr>
                <w:ilvl w:val="0"/>
                <w:numId w:val="55"/>
              </w:numPr>
              <w:autoSpaceDE/>
              <w:autoSpaceDN/>
              <w:rPr>
                <w:sz w:val="18"/>
                <w:szCs w:val="18"/>
                <w:lang w:eastAsia="tr-TR"/>
              </w:rPr>
            </w:pPr>
            <w:r w:rsidRPr="00DB7646">
              <w:rPr>
                <w:b/>
                <w:bCs/>
                <w:sz w:val="18"/>
                <w:szCs w:val="18"/>
                <w:lang w:eastAsia="tr-TR"/>
              </w:rPr>
              <w:t>Kendi Hızında İlerleme:</w:t>
            </w:r>
          </w:p>
          <w:p w:rsidR="002954DE" w:rsidRPr="00272220" w:rsidRDefault="002954DE" w:rsidP="00186B7D">
            <w:pPr>
              <w:widowControl/>
              <w:numPr>
                <w:ilvl w:val="1"/>
                <w:numId w:val="55"/>
              </w:numPr>
              <w:autoSpaceDE/>
              <w:autoSpaceDN/>
              <w:rPr>
                <w:sz w:val="18"/>
                <w:szCs w:val="18"/>
                <w:lang w:eastAsia="tr-TR"/>
              </w:rPr>
            </w:pPr>
            <w:r w:rsidRPr="00272220">
              <w:rPr>
                <w:sz w:val="18"/>
                <w:szCs w:val="18"/>
                <w:lang w:eastAsia="tr-TR"/>
              </w:rPr>
              <w:lastRenderedPageBreak/>
              <w:t>Her öğrencinin öğrenme hızı farklı olduğundan, zenginleştirme için öğrencilere kendi hızlarında ilerleme fırsatı tanınabilir. Öğrencilerin ileri düzeyde matematiksel kavramları daha hızlı bir şekilde öğrenmeleri ve uygulamaları teşvik edilir.</w:t>
            </w:r>
          </w:p>
          <w:p w:rsidR="002954DE" w:rsidRPr="00272220" w:rsidRDefault="002954DE" w:rsidP="00186B7D">
            <w:pPr>
              <w:widowControl/>
              <w:autoSpaceDE/>
              <w:autoSpaceDN/>
              <w:outlineLvl w:val="2"/>
              <w:rPr>
                <w:b/>
                <w:bCs/>
                <w:sz w:val="18"/>
                <w:szCs w:val="18"/>
                <w:lang w:eastAsia="tr-TR"/>
              </w:rPr>
            </w:pPr>
            <w:r w:rsidRPr="00272220">
              <w:rPr>
                <w:b/>
                <w:bCs/>
                <w:sz w:val="18"/>
                <w:szCs w:val="18"/>
                <w:lang w:eastAsia="tr-TR"/>
              </w:rPr>
              <w:t>Örnek Senaryolar:</w:t>
            </w:r>
          </w:p>
          <w:p w:rsidR="002954DE" w:rsidRPr="00272220" w:rsidRDefault="002954DE" w:rsidP="00186B7D">
            <w:pPr>
              <w:widowControl/>
              <w:numPr>
                <w:ilvl w:val="0"/>
                <w:numId w:val="56"/>
              </w:numPr>
              <w:autoSpaceDE/>
              <w:autoSpaceDN/>
              <w:rPr>
                <w:sz w:val="18"/>
                <w:szCs w:val="18"/>
                <w:lang w:eastAsia="tr-TR"/>
              </w:rPr>
            </w:pPr>
            <w:r w:rsidRPr="00DB7646">
              <w:rPr>
                <w:b/>
                <w:bCs/>
                <w:sz w:val="18"/>
                <w:szCs w:val="18"/>
                <w:lang w:eastAsia="tr-TR"/>
              </w:rPr>
              <w:t>Destekleme Senaryosu:</w:t>
            </w:r>
            <w:r w:rsidRPr="00272220">
              <w:rPr>
                <w:sz w:val="18"/>
                <w:szCs w:val="18"/>
                <w:lang w:eastAsia="tr-TR"/>
              </w:rPr>
              <w:t xml:space="preserve"> Bazı öğrenciler toplama işleminde zorluk çekiyor olabilir. Bu durumda öğretmen, </w:t>
            </w:r>
            <w:proofErr w:type="spellStart"/>
            <w:r w:rsidRPr="00272220">
              <w:rPr>
                <w:sz w:val="18"/>
                <w:szCs w:val="18"/>
                <w:lang w:eastAsia="tr-TR"/>
              </w:rPr>
              <w:t>manipülatif</w:t>
            </w:r>
            <w:proofErr w:type="spellEnd"/>
            <w:r w:rsidRPr="00272220">
              <w:rPr>
                <w:sz w:val="18"/>
                <w:szCs w:val="18"/>
                <w:lang w:eastAsia="tr-TR"/>
              </w:rPr>
              <w:t xml:space="preserve"> materyaller kullanarak bu öğrencilere toplama işlemini somutlaştıran aktiviteler düzenleyebilir veya daha basit sayılarla çalışarak temeli güçlendirebilir.</w:t>
            </w:r>
          </w:p>
          <w:p w:rsidR="002954DE" w:rsidRPr="00272220" w:rsidRDefault="002954DE" w:rsidP="00186B7D">
            <w:pPr>
              <w:widowControl/>
              <w:numPr>
                <w:ilvl w:val="0"/>
                <w:numId w:val="56"/>
              </w:numPr>
              <w:autoSpaceDE/>
              <w:autoSpaceDN/>
              <w:rPr>
                <w:sz w:val="18"/>
                <w:szCs w:val="18"/>
                <w:lang w:eastAsia="tr-TR"/>
              </w:rPr>
            </w:pPr>
            <w:r w:rsidRPr="00DB7646">
              <w:rPr>
                <w:b/>
                <w:bCs/>
                <w:sz w:val="18"/>
                <w:szCs w:val="18"/>
                <w:lang w:eastAsia="tr-TR"/>
              </w:rPr>
              <w:t>Zenginleştirme Senaryosu:</w:t>
            </w:r>
            <w:r w:rsidRPr="00272220">
              <w:rPr>
                <w:sz w:val="18"/>
                <w:szCs w:val="18"/>
                <w:lang w:eastAsia="tr-TR"/>
              </w:rPr>
              <w:t xml:space="preserve"> Diğer bir grup öğrenci ise çıkarma işlemi ile ilgili ileri düzeyde sorularla meydan okunabilir. Öğrencilere, problem çözme stratejilerini tartışabilecekleri ve farklı yaklaşımlarla çözüm arayabilecekleri ekstra matematiksel problemler sunulabilir.</w:t>
            </w:r>
          </w:p>
          <w:p w:rsidR="002954DE" w:rsidRPr="00272220" w:rsidRDefault="002954DE" w:rsidP="00186B7D">
            <w:pPr>
              <w:widowControl/>
              <w:autoSpaceDE/>
              <w:autoSpaceDN/>
              <w:rPr>
                <w:sz w:val="18"/>
                <w:szCs w:val="18"/>
                <w:lang w:eastAsia="tr-TR"/>
              </w:rPr>
            </w:pPr>
            <w:r w:rsidRPr="00DB7646">
              <w:rPr>
                <w:b/>
                <w:bCs/>
                <w:sz w:val="18"/>
                <w:szCs w:val="18"/>
                <w:lang w:eastAsia="tr-TR"/>
              </w:rPr>
              <w:t>Ders Konusu:</w:t>
            </w:r>
            <w:r w:rsidRPr="00272220">
              <w:rPr>
                <w:sz w:val="18"/>
                <w:szCs w:val="18"/>
                <w:lang w:eastAsia="tr-TR"/>
              </w:rPr>
              <w:t xml:space="preserve"> Sayılar ve Toplama İşlemi (İki Basamaklı Sayılar)</w:t>
            </w:r>
          </w:p>
          <w:p w:rsidR="002954DE" w:rsidRPr="00272220" w:rsidRDefault="002954DE" w:rsidP="00186B7D">
            <w:pPr>
              <w:widowControl/>
              <w:autoSpaceDE/>
              <w:autoSpaceDN/>
              <w:rPr>
                <w:sz w:val="18"/>
                <w:szCs w:val="18"/>
                <w:lang w:eastAsia="tr-TR"/>
              </w:rPr>
            </w:pPr>
            <w:r w:rsidRPr="00DB7646">
              <w:rPr>
                <w:b/>
                <w:bCs/>
                <w:sz w:val="18"/>
                <w:szCs w:val="18"/>
                <w:lang w:eastAsia="tr-TR"/>
              </w:rPr>
              <w:t>Sınıf Seviyesi:</w:t>
            </w:r>
            <w:r w:rsidRPr="00272220">
              <w:rPr>
                <w:sz w:val="18"/>
                <w:szCs w:val="18"/>
                <w:lang w:eastAsia="tr-TR"/>
              </w:rPr>
              <w:t xml:space="preserve"> 2. Sınıf</w:t>
            </w:r>
          </w:p>
          <w:p w:rsidR="002954DE" w:rsidRPr="00272220" w:rsidRDefault="002954DE" w:rsidP="00186B7D">
            <w:pPr>
              <w:widowControl/>
              <w:autoSpaceDE/>
              <w:autoSpaceDN/>
              <w:rPr>
                <w:sz w:val="18"/>
                <w:szCs w:val="18"/>
                <w:lang w:eastAsia="tr-TR"/>
              </w:rPr>
            </w:pPr>
            <w:r w:rsidRPr="00DB7646">
              <w:rPr>
                <w:b/>
                <w:bCs/>
                <w:sz w:val="18"/>
                <w:szCs w:val="18"/>
                <w:lang w:eastAsia="tr-TR"/>
              </w:rPr>
              <w:t>Ders Süresi:</w:t>
            </w:r>
            <w:r w:rsidRPr="00272220">
              <w:rPr>
                <w:sz w:val="18"/>
                <w:szCs w:val="18"/>
                <w:lang w:eastAsia="tr-TR"/>
              </w:rPr>
              <w:t xml:space="preserve"> 45 dakika</w:t>
            </w:r>
          </w:p>
          <w:p w:rsidR="002954DE" w:rsidRPr="00272220" w:rsidRDefault="002954DE" w:rsidP="00186B7D">
            <w:pPr>
              <w:widowControl/>
              <w:autoSpaceDE/>
              <w:autoSpaceDN/>
              <w:rPr>
                <w:sz w:val="18"/>
                <w:szCs w:val="18"/>
                <w:lang w:eastAsia="tr-TR"/>
              </w:rPr>
            </w:pPr>
            <w:r w:rsidRPr="00DB7646">
              <w:rPr>
                <w:b/>
                <w:bCs/>
                <w:sz w:val="18"/>
                <w:szCs w:val="18"/>
                <w:lang w:eastAsia="tr-TR"/>
              </w:rPr>
              <w:t>Amaçlar:</w:t>
            </w:r>
          </w:p>
          <w:p w:rsidR="002954DE" w:rsidRPr="00272220" w:rsidRDefault="002954DE" w:rsidP="00186B7D">
            <w:pPr>
              <w:widowControl/>
              <w:numPr>
                <w:ilvl w:val="0"/>
                <w:numId w:val="57"/>
              </w:numPr>
              <w:autoSpaceDE/>
              <w:autoSpaceDN/>
              <w:rPr>
                <w:sz w:val="18"/>
                <w:szCs w:val="18"/>
                <w:lang w:eastAsia="tr-TR"/>
              </w:rPr>
            </w:pPr>
            <w:r w:rsidRPr="00272220">
              <w:rPr>
                <w:sz w:val="18"/>
                <w:szCs w:val="18"/>
                <w:lang w:eastAsia="tr-TR"/>
              </w:rPr>
              <w:t>Öğrencilerin iki basamaklı sayıları toplama işlemi yapabilmesini sağlamak.</w:t>
            </w:r>
          </w:p>
          <w:p w:rsidR="002954DE" w:rsidRPr="00272220" w:rsidRDefault="002954DE" w:rsidP="00186B7D">
            <w:pPr>
              <w:widowControl/>
              <w:numPr>
                <w:ilvl w:val="0"/>
                <w:numId w:val="57"/>
              </w:numPr>
              <w:autoSpaceDE/>
              <w:autoSpaceDN/>
              <w:rPr>
                <w:sz w:val="18"/>
                <w:szCs w:val="18"/>
                <w:lang w:eastAsia="tr-TR"/>
              </w:rPr>
            </w:pPr>
            <w:r w:rsidRPr="00272220">
              <w:rPr>
                <w:sz w:val="18"/>
                <w:szCs w:val="18"/>
                <w:lang w:eastAsia="tr-TR"/>
              </w:rPr>
              <w:t>Öğrencilerin farklı öğrenme stillerine göre matematiksel becerilerini geliştirmek.</w:t>
            </w:r>
          </w:p>
          <w:p w:rsidR="002954DE" w:rsidRPr="00272220" w:rsidRDefault="002954DE" w:rsidP="00186B7D">
            <w:pPr>
              <w:widowControl/>
              <w:numPr>
                <w:ilvl w:val="0"/>
                <w:numId w:val="57"/>
              </w:numPr>
              <w:autoSpaceDE/>
              <w:autoSpaceDN/>
              <w:rPr>
                <w:sz w:val="18"/>
                <w:szCs w:val="18"/>
                <w:lang w:eastAsia="tr-TR"/>
              </w:rPr>
            </w:pPr>
            <w:r w:rsidRPr="00272220">
              <w:rPr>
                <w:sz w:val="18"/>
                <w:szCs w:val="18"/>
                <w:lang w:eastAsia="tr-TR"/>
              </w:rPr>
              <w:t>Öğrencilerin matematiksel düşünme becerilerini ve özgüvenlerini artırmak.</w:t>
            </w:r>
          </w:p>
          <w:p w:rsidR="002954DE" w:rsidRPr="00272220" w:rsidRDefault="002954DE" w:rsidP="00186B7D">
            <w:pPr>
              <w:widowControl/>
              <w:autoSpaceDE/>
              <w:autoSpaceDN/>
              <w:rPr>
                <w:sz w:val="18"/>
                <w:szCs w:val="18"/>
                <w:lang w:eastAsia="tr-TR"/>
              </w:rPr>
            </w:pPr>
            <w:r w:rsidRPr="00DB7646">
              <w:rPr>
                <w:b/>
                <w:bCs/>
                <w:sz w:val="18"/>
                <w:szCs w:val="18"/>
                <w:lang w:eastAsia="tr-TR"/>
              </w:rPr>
              <w:t>Kazanımlar:</w:t>
            </w:r>
          </w:p>
          <w:p w:rsidR="002954DE" w:rsidRPr="00272220" w:rsidRDefault="002954DE" w:rsidP="00186B7D">
            <w:pPr>
              <w:widowControl/>
              <w:numPr>
                <w:ilvl w:val="0"/>
                <w:numId w:val="58"/>
              </w:numPr>
              <w:autoSpaceDE/>
              <w:autoSpaceDN/>
              <w:rPr>
                <w:sz w:val="18"/>
                <w:szCs w:val="18"/>
                <w:lang w:eastAsia="tr-TR"/>
              </w:rPr>
            </w:pPr>
            <w:r w:rsidRPr="00272220">
              <w:rPr>
                <w:sz w:val="18"/>
                <w:szCs w:val="18"/>
                <w:lang w:eastAsia="tr-TR"/>
              </w:rPr>
              <w:t>İki basamaklı sayıların toplama işlemlerini yapabilme.</w:t>
            </w:r>
          </w:p>
          <w:p w:rsidR="002954DE" w:rsidRPr="00272220" w:rsidRDefault="002954DE" w:rsidP="00186B7D">
            <w:pPr>
              <w:widowControl/>
              <w:numPr>
                <w:ilvl w:val="0"/>
                <w:numId w:val="58"/>
              </w:numPr>
              <w:autoSpaceDE/>
              <w:autoSpaceDN/>
              <w:rPr>
                <w:sz w:val="18"/>
                <w:szCs w:val="18"/>
                <w:lang w:eastAsia="tr-TR"/>
              </w:rPr>
            </w:pPr>
            <w:r w:rsidRPr="00272220">
              <w:rPr>
                <w:sz w:val="18"/>
                <w:szCs w:val="18"/>
                <w:lang w:eastAsia="tr-TR"/>
              </w:rPr>
              <w:t>Farklı stratejiler kullanarak problemleri çözme yeteneği kazanma.</w:t>
            </w:r>
          </w:p>
          <w:p w:rsidR="002954DE" w:rsidRPr="00272220" w:rsidRDefault="002954DE" w:rsidP="00186B7D">
            <w:pPr>
              <w:widowControl/>
              <w:numPr>
                <w:ilvl w:val="0"/>
                <w:numId w:val="58"/>
              </w:numPr>
              <w:autoSpaceDE/>
              <w:autoSpaceDN/>
              <w:rPr>
                <w:sz w:val="18"/>
                <w:szCs w:val="18"/>
                <w:lang w:eastAsia="tr-TR"/>
              </w:rPr>
            </w:pPr>
            <w:r w:rsidRPr="00272220">
              <w:rPr>
                <w:sz w:val="18"/>
                <w:szCs w:val="18"/>
                <w:lang w:eastAsia="tr-TR"/>
              </w:rPr>
              <w:t>Toplama işlemi sırasında doğru adımlar izleme ve hataları düzeltebilme.</w:t>
            </w:r>
          </w:p>
          <w:p w:rsidR="002954DE" w:rsidRPr="00272220" w:rsidRDefault="002954DE" w:rsidP="00186B7D">
            <w:pPr>
              <w:widowControl/>
              <w:autoSpaceDE/>
              <w:autoSpaceDN/>
              <w:rPr>
                <w:sz w:val="18"/>
                <w:szCs w:val="18"/>
                <w:lang w:eastAsia="tr-TR"/>
              </w:rPr>
            </w:pPr>
            <w:r w:rsidRPr="00DB7646">
              <w:rPr>
                <w:b/>
                <w:bCs/>
                <w:sz w:val="18"/>
                <w:szCs w:val="18"/>
                <w:lang w:eastAsia="tr-TR"/>
              </w:rPr>
              <w:t>Malzemeler:</w:t>
            </w:r>
          </w:p>
          <w:p w:rsidR="002954DE" w:rsidRPr="00272220" w:rsidRDefault="002954DE" w:rsidP="00186B7D">
            <w:pPr>
              <w:widowControl/>
              <w:numPr>
                <w:ilvl w:val="0"/>
                <w:numId w:val="59"/>
              </w:numPr>
              <w:autoSpaceDE/>
              <w:autoSpaceDN/>
              <w:rPr>
                <w:sz w:val="18"/>
                <w:szCs w:val="18"/>
                <w:lang w:eastAsia="tr-TR"/>
              </w:rPr>
            </w:pPr>
            <w:r w:rsidRPr="00272220">
              <w:rPr>
                <w:sz w:val="18"/>
                <w:szCs w:val="18"/>
                <w:lang w:eastAsia="tr-TR"/>
              </w:rPr>
              <w:t>Tahta ve tebeşir veya interaktif tahta</w:t>
            </w:r>
          </w:p>
          <w:p w:rsidR="002954DE" w:rsidRPr="00272220" w:rsidRDefault="002954DE" w:rsidP="00186B7D">
            <w:pPr>
              <w:widowControl/>
              <w:numPr>
                <w:ilvl w:val="0"/>
                <w:numId w:val="59"/>
              </w:numPr>
              <w:autoSpaceDE/>
              <w:autoSpaceDN/>
              <w:rPr>
                <w:sz w:val="18"/>
                <w:szCs w:val="18"/>
                <w:lang w:eastAsia="tr-TR"/>
              </w:rPr>
            </w:pPr>
            <w:r w:rsidRPr="00272220">
              <w:rPr>
                <w:sz w:val="18"/>
                <w:szCs w:val="18"/>
                <w:lang w:eastAsia="tr-TR"/>
              </w:rPr>
              <w:t>İki basamaklı sayı kartları (örneğin, 23, 45, 56 gibi)</w:t>
            </w:r>
          </w:p>
          <w:p w:rsidR="002954DE" w:rsidRPr="00272220" w:rsidRDefault="002954DE" w:rsidP="00186B7D">
            <w:pPr>
              <w:widowControl/>
              <w:numPr>
                <w:ilvl w:val="0"/>
                <w:numId w:val="59"/>
              </w:numPr>
              <w:autoSpaceDE/>
              <w:autoSpaceDN/>
              <w:rPr>
                <w:sz w:val="18"/>
                <w:szCs w:val="18"/>
                <w:lang w:eastAsia="tr-TR"/>
              </w:rPr>
            </w:pPr>
            <w:r w:rsidRPr="00272220">
              <w:rPr>
                <w:sz w:val="18"/>
                <w:szCs w:val="18"/>
                <w:lang w:eastAsia="tr-TR"/>
              </w:rPr>
              <w:t>Öğrenci defterleri ve kalemleri</w:t>
            </w:r>
          </w:p>
          <w:p w:rsidR="002954DE" w:rsidRPr="00272220" w:rsidRDefault="002954DE" w:rsidP="00186B7D">
            <w:pPr>
              <w:widowControl/>
              <w:numPr>
                <w:ilvl w:val="0"/>
                <w:numId w:val="59"/>
              </w:numPr>
              <w:autoSpaceDE/>
              <w:autoSpaceDN/>
              <w:rPr>
                <w:sz w:val="18"/>
                <w:szCs w:val="18"/>
                <w:lang w:eastAsia="tr-TR"/>
              </w:rPr>
            </w:pPr>
            <w:r w:rsidRPr="00272220">
              <w:rPr>
                <w:sz w:val="18"/>
                <w:szCs w:val="18"/>
                <w:lang w:eastAsia="tr-TR"/>
              </w:rPr>
              <w:t>Renkli kartlar (farklı grupları belirlemek için)</w:t>
            </w:r>
          </w:p>
          <w:p w:rsidR="002954DE" w:rsidRPr="00272220" w:rsidRDefault="002954DE" w:rsidP="00186B7D">
            <w:pPr>
              <w:widowControl/>
              <w:autoSpaceDE/>
              <w:autoSpaceDN/>
              <w:rPr>
                <w:sz w:val="18"/>
                <w:szCs w:val="18"/>
                <w:lang w:eastAsia="tr-TR"/>
              </w:rPr>
            </w:pPr>
            <w:r w:rsidRPr="00DB7646">
              <w:rPr>
                <w:b/>
                <w:bCs/>
                <w:sz w:val="18"/>
                <w:szCs w:val="18"/>
                <w:lang w:eastAsia="tr-TR"/>
              </w:rPr>
              <w:t>Plan:</w:t>
            </w:r>
          </w:p>
          <w:p w:rsidR="002954DE" w:rsidRPr="00272220" w:rsidRDefault="002954DE" w:rsidP="00186B7D">
            <w:pPr>
              <w:widowControl/>
              <w:numPr>
                <w:ilvl w:val="0"/>
                <w:numId w:val="60"/>
              </w:numPr>
              <w:autoSpaceDE/>
              <w:autoSpaceDN/>
              <w:rPr>
                <w:sz w:val="18"/>
                <w:szCs w:val="18"/>
                <w:lang w:eastAsia="tr-TR"/>
              </w:rPr>
            </w:pPr>
            <w:r w:rsidRPr="00DB7646">
              <w:rPr>
                <w:b/>
                <w:bCs/>
                <w:sz w:val="18"/>
                <w:szCs w:val="18"/>
                <w:lang w:eastAsia="tr-TR"/>
              </w:rPr>
              <w:t>Giriş (5 dakika):</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Dersin konusunu öğrencilere tanıtın: "Bugün iki basamaklı sayıları toplama işlemi yapmayı öğreneceğiz. Toplama işlemi nedir? Günlük hayatta hangi durumlarda toplama işlemi yapıyoruz?"</w:t>
            </w:r>
          </w:p>
          <w:p w:rsidR="002954DE" w:rsidRPr="00272220" w:rsidRDefault="002954DE" w:rsidP="00186B7D">
            <w:pPr>
              <w:widowControl/>
              <w:numPr>
                <w:ilvl w:val="0"/>
                <w:numId w:val="60"/>
              </w:numPr>
              <w:autoSpaceDE/>
              <w:autoSpaceDN/>
              <w:rPr>
                <w:sz w:val="18"/>
                <w:szCs w:val="18"/>
                <w:lang w:eastAsia="tr-TR"/>
              </w:rPr>
            </w:pPr>
            <w:r w:rsidRPr="00DB7646">
              <w:rPr>
                <w:b/>
                <w:bCs/>
                <w:sz w:val="18"/>
                <w:szCs w:val="18"/>
                <w:lang w:eastAsia="tr-TR"/>
              </w:rPr>
              <w:t>Temel Toplama İşlemi (10 dakika):</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İki basamaklı sayıların toplama işlemini temel bir örnek üzerinden tahtada gösterin. Örneğin, 23 + 45 gibi.</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Öğrencilere farklı toplama stratejilerini (parça-parça toplama, sıralama, birleştirme) gösterin ve bu stratejileri nasıl kullanacaklarını açıklayın.</w:t>
            </w:r>
          </w:p>
          <w:p w:rsidR="002954DE" w:rsidRPr="00272220" w:rsidRDefault="002954DE" w:rsidP="00186B7D">
            <w:pPr>
              <w:widowControl/>
              <w:numPr>
                <w:ilvl w:val="0"/>
                <w:numId w:val="60"/>
              </w:numPr>
              <w:autoSpaceDE/>
              <w:autoSpaceDN/>
              <w:rPr>
                <w:sz w:val="18"/>
                <w:szCs w:val="18"/>
                <w:lang w:eastAsia="tr-TR"/>
              </w:rPr>
            </w:pPr>
            <w:r w:rsidRPr="00DB7646">
              <w:rPr>
                <w:b/>
                <w:bCs/>
                <w:sz w:val="18"/>
                <w:szCs w:val="18"/>
                <w:lang w:eastAsia="tr-TR"/>
              </w:rPr>
              <w:t>Farklılaştırılmış Uygulama (15 dakika):</w:t>
            </w:r>
          </w:p>
          <w:p w:rsidR="002954DE" w:rsidRPr="00272220" w:rsidRDefault="002954DE" w:rsidP="00186B7D">
            <w:pPr>
              <w:widowControl/>
              <w:numPr>
                <w:ilvl w:val="1"/>
                <w:numId w:val="60"/>
              </w:numPr>
              <w:autoSpaceDE/>
              <w:autoSpaceDN/>
              <w:rPr>
                <w:sz w:val="18"/>
                <w:szCs w:val="18"/>
                <w:lang w:eastAsia="tr-TR"/>
              </w:rPr>
            </w:pPr>
            <w:r w:rsidRPr="00DB7646">
              <w:rPr>
                <w:b/>
                <w:bCs/>
                <w:sz w:val="18"/>
                <w:szCs w:val="18"/>
                <w:lang w:eastAsia="tr-TR"/>
              </w:rPr>
              <w:t>Destek Grubu için:</w:t>
            </w:r>
            <w:r w:rsidRPr="00272220">
              <w:rPr>
                <w:sz w:val="18"/>
                <w:szCs w:val="18"/>
                <w:lang w:eastAsia="tr-TR"/>
              </w:rPr>
              <w:t xml:space="preserve"> Bazı öğrenciler daha fazla rehberliğe ihtiyaç duyabilir. Bu öğrencilere küçük gruplar halinde ekstra yardım sağlayabilirsiniz. Örneğin, öğrencilere </w:t>
            </w:r>
            <w:proofErr w:type="spellStart"/>
            <w:r w:rsidRPr="00272220">
              <w:rPr>
                <w:sz w:val="18"/>
                <w:szCs w:val="18"/>
                <w:lang w:eastAsia="tr-TR"/>
              </w:rPr>
              <w:t>manipülatif</w:t>
            </w:r>
            <w:proofErr w:type="spellEnd"/>
            <w:r w:rsidRPr="00272220">
              <w:rPr>
                <w:sz w:val="18"/>
                <w:szCs w:val="18"/>
                <w:lang w:eastAsia="tr-TR"/>
              </w:rPr>
              <w:t xml:space="preserve"> materyaller (sayı kartları, abaküs) kullanarak toplama işlemini somutlaştırmalarını sağlayabilirsiniz.</w:t>
            </w:r>
          </w:p>
          <w:p w:rsidR="002954DE" w:rsidRPr="00272220" w:rsidRDefault="002954DE" w:rsidP="00186B7D">
            <w:pPr>
              <w:widowControl/>
              <w:numPr>
                <w:ilvl w:val="1"/>
                <w:numId w:val="60"/>
              </w:numPr>
              <w:autoSpaceDE/>
              <w:autoSpaceDN/>
              <w:rPr>
                <w:sz w:val="18"/>
                <w:szCs w:val="18"/>
                <w:lang w:eastAsia="tr-TR"/>
              </w:rPr>
            </w:pPr>
            <w:r w:rsidRPr="00DB7646">
              <w:rPr>
                <w:b/>
                <w:bCs/>
                <w:sz w:val="18"/>
                <w:szCs w:val="18"/>
                <w:lang w:eastAsia="tr-TR"/>
              </w:rPr>
              <w:t>Orta Grup için:</w:t>
            </w:r>
            <w:r w:rsidRPr="00272220">
              <w:rPr>
                <w:sz w:val="18"/>
                <w:szCs w:val="18"/>
                <w:lang w:eastAsia="tr-TR"/>
              </w:rPr>
              <w:t xml:space="preserve"> Orta seviyedeki öğrenciler için standart problemler sunabilirsiniz. Örneğin, 2 haneli sayılarla toplama problemleri verin ve öğrencilerin kendi başlarına çözmelerine izin verin.</w:t>
            </w:r>
          </w:p>
          <w:p w:rsidR="002954DE" w:rsidRPr="00272220" w:rsidRDefault="002954DE" w:rsidP="00186B7D">
            <w:pPr>
              <w:widowControl/>
              <w:numPr>
                <w:ilvl w:val="1"/>
                <w:numId w:val="60"/>
              </w:numPr>
              <w:autoSpaceDE/>
              <w:autoSpaceDN/>
              <w:rPr>
                <w:sz w:val="18"/>
                <w:szCs w:val="18"/>
                <w:lang w:eastAsia="tr-TR"/>
              </w:rPr>
            </w:pPr>
            <w:r w:rsidRPr="00DB7646">
              <w:rPr>
                <w:b/>
                <w:bCs/>
                <w:sz w:val="18"/>
                <w:szCs w:val="18"/>
                <w:lang w:eastAsia="tr-TR"/>
              </w:rPr>
              <w:t>Zenginleştirilmiş Grup için:</w:t>
            </w:r>
            <w:r w:rsidRPr="00272220">
              <w:rPr>
                <w:sz w:val="18"/>
                <w:szCs w:val="18"/>
                <w:lang w:eastAsia="tr-TR"/>
              </w:rPr>
              <w:t xml:space="preserve"> Daha ileri düzeydeki öğrenciler için daha karmaşık veya çift basamaklı sayılarla toplama problemleri sunabilirsiniz. Ayrıca, öğrencilerden toplama işlemini kendi stratejileriyle çözmelerini isteyebilirsiniz.</w:t>
            </w:r>
          </w:p>
          <w:p w:rsidR="002954DE" w:rsidRPr="00272220" w:rsidRDefault="002954DE" w:rsidP="00186B7D">
            <w:pPr>
              <w:widowControl/>
              <w:numPr>
                <w:ilvl w:val="0"/>
                <w:numId w:val="60"/>
              </w:numPr>
              <w:autoSpaceDE/>
              <w:autoSpaceDN/>
              <w:rPr>
                <w:sz w:val="18"/>
                <w:szCs w:val="18"/>
                <w:lang w:eastAsia="tr-TR"/>
              </w:rPr>
            </w:pPr>
            <w:r w:rsidRPr="00DB7646">
              <w:rPr>
                <w:b/>
                <w:bCs/>
                <w:sz w:val="18"/>
                <w:szCs w:val="18"/>
                <w:lang w:eastAsia="tr-TR"/>
              </w:rPr>
              <w:t>Değerlendirme ve Tartışma (10 dakika):</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Öğrencilerin çözdükleri toplama işlemlerini tahtaya çıkartın ve doğruluğunu kontrol edin.</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Her gruptan birkaç öğrenciyi sınıfa davet ederek, çözüm yollarını ve stratejilerini sınıfla paylaşmalarını sağlayın.</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Öğrencilerin farklı stratejileri ve doğru çözüm yollarını tartışmalarına izin verin.</w:t>
            </w:r>
          </w:p>
          <w:p w:rsidR="002954DE" w:rsidRPr="00272220" w:rsidRDefault="002954DE" w:rsidP="00186B7D">
            <w:pPr>
              <w:widowControl/>
              <w:numPr>
                <w:ilvl w:val="0"/>
                <w:numId w:val="60"/>
              </w:numPr>
              <w:autoSpaceDE/>
              <w:autoSpaceDN/>
              <w:rPr>
                <w:sz w:val="18"/>
                <w:szCs w:val="18"/>
                <w:lang w:eastAsia="tr-TR"/>
              </w:rPr>
            </w:pPr>
            <w:r w:rsidRPr="00DB7646">
              <w:rPr>
                <w:b/>
                <w:bCs/>
                <w:sz w:val="18"/>
                <w:szCs w:val="18"/>
                <w:lang w:eastAsia="tr-TR"/>
              </w:rPr>
              <w:t>Sonuç ve Ödev (5 dakika):</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Dersin sonunda öğrencilere ev ödevi olarak ekstra toplama işlemleri verin. Öğrencilerin bu işlemleri evde veya günlük yaşamlarında uygulamalarını teşvik edin.</w:t>
            </w:r>
          </w:p>
          <w:p w:rsidR="002954DE" w:rsidRPr="00272220" w:rsidRDefault="002954DE" w:rsidP="00186B7D">
            <w:pPr>
              <w:widowControl/>
              <w:numPr>
                <w:ilvl w:val="1"/>
                <w:numId w:val="60"/>
              </w:numPr>
              <w:autoSpaceDE/>
              <w:autoSpaceDN/>
              <w:rPr>
                <w:sz w:val="18"/>
                <w:szCs w:val="18"/>
                <w:lang w:eastAsia="tr-TR"/>
              </w:rPr>
            </w:pPr>
            <w:r w:rsidRPr="00272220">
              <w:rPr>
                <w:sz w:val="18"/>
                <w:szCs w:val="18"/>
                <w:lang w:eastAsia="tr-TR"/>
              </w:rPr>
              <w:t>Öğrencilerin matematikle ilgili günlük deneyimlerini sınıfla paylaşmalarını teşvik edin ve sorularını sorması için zaman ayırın.</w:t>
            </w:r>
          </w:p>
          <w:p w:rsidR="002954DE" w:rsidRPr="00272220" w:rsidRDefault="002954DE" w:rsidP="00186B7D">
            <w:pPr>
              <w:widowControl/>
              <w:autoSpaceDE/>
              <w:autoSpaceDN/>
              <w:rPr>
                <w:sz w:val="18"/>
                <w:szCs w:val="18"/>
                <w:lang w:eastAsia="tr-TR"/>
              </w:rPr>
            </w:pPr>
            <w:r w:rsidRPr="00DB7646">
              <w:rPr>
                <w:b/>
                <w:bCs/>
                <w:sz w:val="18"/>
                <w:szCs w:val="18"/>
                <w:lang w:eastAsia="tr-TR"/>
              </w:rPr>
              <w:t>Notlar:</w:t>
            </w:r>
          </w:p>
          <w:p w:rsidR="002954DE" w:rsidRPr="00272220" w:rsidRDefault="002954DE" w:rsidP="00186B7D">
            <w:pPr>
              <w:widowControl/>
              <w:numPr>
                <w:ilvl w:val="0"/>
                <w:numId w:val="61"/>
              </w:numPr>
              <w:autoSpaceDE/>
              <w:autoSpaceDN/>
              <w:rPr>
                <w:sz w:val="18"/>
                <w:szCs w:val="18"/>
                <w:lang w:eastAsia="tr-TR"/>
              </w:rPr>
            </w:pPr>
            <w:r w:rsidRPr="00272220">
              <w:rPr>
                <w:sz w:val="18"/>
                <w:szCs w:val="18"/>
                <w:lang w:eastAsia="tr-TR"/>
              </w:rPr>
              <w:t>Öğrencilerin farklı öğrenme stillerine ve seviyelerine uygun olarak etkinlikleri ve görselleri kullanın.</w:t>
            </w:r>
          </w:p>
          <w:p w:rsidR="002954DE" w:rsidRPr="00272220" w:rsidRDefault="002954DE" w:rsidP="00186B7D">
            <w:pPr>
              <w:widowControl/>
              <w:numPr>
                <w:ilvl w:val="0"/>
                <w:numId w:val="61"/>
              </w:numPr>
              <w:autoSpaceDE/>
              <w:autoSpaceDN/>
              <w:rPr>
                <w:sz w:val="24"/>
                <w:szCs w:val="24"/>
                <w:lang w:eastAsia="tr-TR"/>
              </w:rPr>
            </w:pPr>
            <w:r w:rsidRPr="00272220">
              <w:rPr>
                <w:sz w:val="18"/>
                <w:szCs w:val="18"/>
                <w:lang w:eastAsia="tr-TR"/>
              </w:rPr>
              <w:t>Öğrencilerin etkileşimini ve katılımını teşvik edin, soruları sınıfta tartışın ve alternatif çözüm yollarını keşfetmelerine</w:t>
            </w:r>
            <w:r w:rsidRPr="00272220">
              <w:rPr>
                <w:sz w:val="24"/>
                <w:szCs w:val="24"/>
                <w:lang w:eastAsia="tr-TR"/>
              </w:rPr>
              <w:t xml:space="preserve"> izin verin.</w:t>
            </w:r>
          </w:p>
        </w:tc>
      </w:tr>
      <w:tr w:rsidR="002954DE" w:rsidTr="00641A85">
        <w:trPr>
          <w:trHeight w:val="1103"/>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t>7</w:t>
            </w:r>
          </w:p>
        </w:tc>
        <w:tc>
          <w:tcPr>
            <w:tcW w:w="3036" w:type="dxa"/>
            <w:shd w:val="clear" w:color="auto" w:fill="BCD5ED"/>
          </w:tcPr>
          <w:p w:rsidR="002954DE" w:rsidRDefault="002954DE" w:rsidP="00186B7D">
            <w:pPr>
              <w:pStyle w:val="TableParagraph"/>
              <w:ind w:left="107" w:right="599"/>
              <w:rPr>
                <w:b/>
                <w:sz w:val="24"/>
              </w:rPr>
            </w:pPr>
            <w:r>
              <w:rPr>
                <w:b/>
                <w:sz w:val="24"/>
              </w:rPr>
              <w:t>Öğretim Programının Uygulanmasına</w:t>
            </w:r>
            <w:r>
              <w:rPr>
                <w:b/>
                <w:spacing w:val="-15"/>
                <w:sz w:val="24"/>
              </w:rPr>
              <w:t xml:space="preserve"> </w:t>
            </w:r>
            <w:r>
              <w:rPr>
                <w:b/>
                <w:sz w:val="24"/>
              </w:rPr>
              <w:t xml:space="preserve">İlişkin </w:t>
            </w:r>
            <w:r>
              <w:rPr>
                <w:b/>
                <w:spacing w:val="-2"/>
                <w:sz w:val="24"/>
              </w:rPr>
              <w:t>Açıklamalar</w:t>
            </w:r>
          </w:p>
        </w:tc>
        <w:tc>
          <w:tcPr>
            <w:tcW w:w="6922" w:type="dxa"/>
            <w:gridSpan w:val="2"/>
            <w:shd w:val="clear" w:color="auto" w:fill="BCD5ED"/>
          </w:tcPr>
          <w:p w:rsidR="002954DE" w:rsidRDefault="002954DE" w:rsidP="00186B7D">
            <w:pPr>
              <w:pStyle w:val="TableParagraph"/>
              <w:ind w:left="81"/>
              <w:rPr>
                <w:sz w:val="24"/>
              </w:rPr>
            </w:pPr>
            <w:r>
              <w:rPr>
                <w:sz w:val="24"/>
              </w:rPr>
              <w:t>Türkiye</w:t>
            </w:r>
            <w:r>
              <w:rPr>
                <w:spacing w:val="-5"/>
                <w:sz w:val="24"/>
              </w:rPr>
              <w:t xml:space="preserve"> </w:t>
            </w:r>
            <w:r>
              <w:rPr>
                <w:sz w:val="24"/>
              </w:rPr>
              <w:t>Yüzyılı</w:t>
            </w:r>
            <w:r>
              <w:rPr>
                <w:spacing w:val="-6"/>
                <w:sz w:val="24"/>
              </w:rPr>
              <w:t xml:space="preserve"> </w:t>
            </w:r>
            <w:r>
              <w:rPr>
                <w:sz w:val="24"/>
              </w:rPr>
              <w:t>Maarif</w:t>
            </w:r>
            <w:r>
              <w:rPr>
                <w:spacing w:val="-5"/>
                <w:sz w:val="24"/>
              </w:rPr>
              <w:t xml:space="preserve"> </w:t>
            </w:r>
            <w:r>
              <w:rPr>
                <w:sz w:val="24"/>
              </w:rPr>
              <w:t>Modeli</w:t>
            </w:r>
            <w:r>
              <w:rPr>
                <w:spacing w:val="-6"/>
                <w:sz w:val="24"/>
              </w:rPr>
              <w:t xml:space="preserve"> </w:t>
            </w:r>
            <w:r>
              <w:rPr>
                <w:sz w:val="24"/>
              </w:rPr>
              <w:t>Programı’nın</w:t>
            </w:r>
            <w:r>
              <w:rPr>
                <w:spacing w:val="-6"/>
                <w:sz w:val="24"/>
              </w:rPr>
              <w:t xml:space="preserve"> </w:t>
            </w:r>
            <w:r>
              <w:rPr>
                <w:sz w:val="24"/>
              </w:rPr>
              <w:t>daha</w:t>
            </w:r>
            <w:r>
              <w:rPr>
                <w:spacing w:val="-7"/>
                <w:sz w:val="24"/>
              </w:rPr>
              <w:t xml:space="preserve"> </w:t>
            </w:r>
            <w:r>
              <w:rPr>
                <w:sz w:val="24"/>
              </w:rPr>
              <w:t>sağlıklı uygulanabilmesi için önerilerinizi lütfen yazınız.</w:t>
            </w:r>
          </w:p>
        </w:tc>
      </w:tr>
      <w:tr w:rsidR="002954DE" w:rsidTr="00641A85">
        <w:trPr>
          <w:trHeight w:val="815"/>
        </w:trPr>
        <w:tc>
          <w:tcPr>
            <w:tcW w:w="499" w:type="dxa"/>
            <w:vMerge/>
            <w:tcBorders>
              <w:top w:val="nil"/>
            </w:tcBorders>
            <w:shd w:val="clear" w:color="auto" w:fill="E7E6E6"/>
          </w:tcPr>
          <w:p w:rsidR="002954DE" w:rsidRDefault="002954DE" w:rsidP="00186B7D">
            <w:pPr>
              <w:rPr>
                <w:sz w:val="2"/>
                <w:szCs w:val="2"/>
              </w:rPr>
            </w:pPr>
          </w:p>
        </w:tc>
        <w:tc>
          <w:tcPr>
            <w:tcW w:w="9958" w:type="dxa"/>
            <w:gridSpan w:val="3"/>
            <w:shd w:val="clear" w:color="auto" w:fill="DEEAF6"/>
          </w:tcPr>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t>Somut Materyallerin Kullanımı:</w:t>
            </w:r>
            <w:r w:rsidRPr="00272220">
              <w:rPr>
                <w:sz w:val="18"/>
                <w:szCs w:val="18"/>
                <w:lang w:eastAsia="tr-TR"/>
              </w:rPr>
              <w:t xml:space="preserve"> Matematik kavramlarının öğretilmesinde ve pekiştirilmesinde somut materyallerin (sayı kartları, abaküs, blok materyaller) sıkça kullanılması sağlanmalıdır. Bu materyaller, soyut kavramların daha iyi anlaşılmasına ve öğrencilerin matematiksel düşünme becerilerini geliştirmesine yardımcı olabilir.</w:t>
            </w:r>
          </w:p>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t>Öğrenci Merkezli Yaklaşım:</w:t>
            </w:r>
            <w:r w:rsidRPr="00272220">
              <w:rPr>
                <w:sz w:val="18"/>
                <w:szCs w:val="18"/>
                <w:lang w:eastAsia="tr-TR"/>
              </w:rPr>
              <w:t xml:space="preserve"> Öğrencilerin aktif katılımını teşvik etmek için derslerde öğrenci merkezli yaklaşımlar benimsenmelidir. Öğrencilerin kendi keşiflerini yapabilecekleri ve problem çözme süreçlerini deneyimleyebilecekleri etkinlikler düzenlenmelidir.</w:t>
            </w:r>
          </w:p>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t>Farklılaştırılmış Öğretim:</w:t>
            </w:r>
            <w:r w:rsidRPr="00272220">
              <w:rPr>
                <w:sz w:val="18"/>
                <w:szCs w:val="18"/>
                <w:lang w:eastAsia="tr-TR"/>
              </w:rPr>
              <w:t xml:space="preserve"> Öğrencilerin farklı öğrenme hızlarına ve stillerine uygun olarak dersler farklılaştırılmalıdır. Öğretmenler, öğrenci ihtiyaçlarına göre destekleme veya zenginleştirme stratejileri uygulamalıdır.</w:t>
            </w:r>
          </w:p>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t>Bağlamsal Öğrenme:</w:t>
            </w:r>
            <w:r w:rsidRPr="00272220">
              <w:rPr>
                <w:sz w:val="18"/>
                <w:szCs w:val="18"/>
                <w:lang w:eastAsia="tr-TR"/>
              </w:rPr>
              <w:t xml:space="preserve"> Matematik kavramları, günlük hayatla ilişkilendirilerek öğretilmelidir. Öğrencilerin matematiksel becerilerini gerçek dünya problemlerini çözerken kullanabilecekleri bağlamlar sunulmalıdır.</w:t>
            </w:r>
          </w:p>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lastRenderedPageBreak/>
              <w:t>Teknoloji Kullanımı:</w:t>
            </w:r>
            <w:r w:rsidRPr="00272220">
              <w:rPr>
                <w:sz w:val="18"/>
                <w:szCs w:val="18"/>
                <w:lang w:eastAsia="tr-TR"/>
              </w:rPr>
              <w:t xml:space="preserve"> Derslerde uygun matematik uygulamaları ve interaktif öğrenme araçları (örneğin, interaktif tahtalar, matematik oyunları) kullanılmalıdır. Bu, öğrencilerin dersleri daha ilgi çekici bulmalarını sağlayabilir ve öğrenme motivasyonlarını artırabilir.</w:t>
            </w:r>
          </w:p>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t>Sürekli Değerlendirme ve Geri Bildirim:</w:t>
            </w:r>
            <w:r w:rsidRPr="00272220">
              <w:rPr>
                <w:sz w:val="18"/>
                <w:szCs w:val="18"/>
                <w:lang w:eastAsia="tr-TR"/>
              </w:rPr>
              <w:t xml:space="preserve"> Öğrencilerin ilerlemelerini sürekli olarak izlemek ve geri bildirim sağlamak önemlidir. </w:t>
            </w:r>
            <w:proofErr w:type="spellStart"/>
            <w:r w:rsidRPr="00272220">
              <w:rPr>
                <w:sz w:val="18"/>
                <w:szCs w:val="18"/>
                <w:lang w:eastAsia="tr-TR"/>
              </w:rPr>
              <w:t>Formatif</w:t>
            </w:r>
            <w:proofErr w:type="spellEnd"/>
            <w:r w:rsidRPr="00272220">
              <w:rPr>
                <w:sz w:val="18"/>
                <w:szCs w:val="18"/>
                <w:lang w:eastAsia="tr-TR"/>
              </w:rPr>
              <w:t xml:space="preserve"> değerlendirme teknikleri kullanılarak öğrenci anlayışı düzenli olarak değerlendirilmeli ve öğretim süreci buna göre ayarlanmalıdır.</w:t>
            </w:r>
          </w:p>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t>Öğretmen Profesyonel Gelişimi:</w:t>
            </w:r>
            <w:r w:rsidRPr="00272220">
              <w:rPr>
                <w:sz w:val="18"/>
                <w:szCs w:val="18"/>
                <w:lang w:eastAsia="tr-TR"/>
              </w:rPr>
              <w:t xml:space="preserve"> Öğretmenlerin Maarif Modeli'nin prensiplerini ve uygulamalarını daha etkin bir şekilde uygulayabilmeleri için düzenli olarak profesyonel gelişim programları düzenlenmelidir. Bu programlar, öğretmenlerin yenilikçi öğretim stratejilerini ve en iyi uygulamaları öğrenmelerini sağlayabilir.</w:t>
            </w:r>
          </w:p>
          <w:p w:rsidR="002954DE" w:rsidRPr="00272220" w:rsidRDefault="002954DE" w:rsidP="00186B7D">
            <w:pPr>
              <w:widowControl/>
              <w:numPr>
                <w:ilvl w:val="0"/>
                <w:numId w:val="62"/>
              </w:numPr>
              <w:autoSpaceDE/>
              <w:autoSpaceDN/>
              <w:rPr>
                <w:sz w:val="18"/>
                <w:szCs w:val="18"/>
                <w:lang w:eastAsia="tr-TR"/>
              </w:rPr>
            </w:pPr>
            <w:r w:rsidRPr="00DB7646">
              <w:rPr>
                <w:b/>
                <w:bCs/>
                <w:sz w:val="18"/>
                <w:szCs w:val="18"/>
                <w:lang w:eastAsia="tr-TR"/>
              </w:rPr>
              <w:t>Velilerin Dahil Edilmesi:</w:t>
            </w:r>
            <w:r w:rsidRPr="00272220">
              <w:rPr>
                <w:sz w:val="18"/>
                <w:szCs w:val="18"/>
                <w:lang w:eastAsia="tr-TR"/>
              </w:rPr>
              <w:t xml:space="preserve"> Öğrencilerin matematik öğrenme süreçlerini desteklemek için veliler de programa dahil edilmelidir. Velilere düzenli olarak bilgi verilmeli ve evde yapılacak etkinlikler konusunda yönlendirilmelidir.</w:t>
            </w:r>
          </w:p>
          <w:p w:rsidR="002954DE" w:rsidRPr="00DB7646" w:rsidRDefault="002954DE" w:rsidP="00186B7D">
            <w:pPr>
              <w:widowControl/>
              <w:autoSpaceDE/>
              <w:autoSpaceDN/>
              <w:rPr>
                <w:sz w:val="24"/>
                <w:szCs w:val="24"/>
                <w:lang w:eastAsia="tr-TR"/>
              </w:rPr>
            </w:pPr>
            <w:r w:rsidRPr="00272220">
              <w:rPr>
                <w:sz w:val="18"/>
                <w:szCs w:val="18"/>
                <w:lang w:eastAsia="tr-TR"/>
              </w:rPr>
              <w:t>Bu öneriler, Türkiye Yüzyılı Maarif Modeli Programı'nın 2. sınıf matematik derslerinde daha etkili ve sağlıklı bir şekilde uygulanmasına yardımcı olabilir. Programın amacı olan öğrenci merkezli, bağlamsal ve farklılaştırılmış öğretim yaklaşımlarının desteklenmesi, öğrencilerin matematiksel anlayışlarını derinleştirmelerine ve matematikle olumlu bir ilişki kurmalarına olanak tanır.</w:t>
            </w:r>
          </w:p>
        </w:tc>
      </w:tr>
    </w:tbl>
    <w:p w:rsidR="002954DE" w:rsidRDefault="002954DE" w:rsidP="00186B7D"/>
    <w:p w:rsidR="002954DE" w:rsidRDefault="002954DE" w:rsidP="00186B7D"/>
    <w:p w:rsidR="002954DE" w:rsidRDefault="002954DE" w:rsidP="00186B7D"/>
    <w:p w:rsidR="002954DE" w:rsidRDefault="002954DE" w:rsidP="00186B7D"/>
    <w:p w:rsidR="002954DE" w:rsidRDefault="002954DE" w:rsidP="00186B7D"/>
    <w:p w:rsidR="002954DE" w:rsidRDefault="002954DE" w:rsidP="00186B7D"/>
    <w:p w:rsidR="002954DE" w:rsidRDefault="002954DE" w:rsidP="00186B7D"/>
    <w:p w:rsidR="002954DE" w:rsidRDefault="002954DE" w:rsidP="00186B7D"/>
    <w:p w:rsidR="002954DE" w:rsidRDefault="002954DE" w:rsidP="00186B7D">
      <w:pPr>
        <w:pStyle w:val="KonuBal"/>
        <w:spacing w:before="0"/>
      </w:pPr>
      <w:r>
        <w:t>TÜRKİYE</w:t>
      </w:r>
      <w:r>
        <w:rPr>
          <w:spacing w:val="-4"/>
        </w:rPr>
        <w:t xml:space="preserve"> </w:t>
      </w:r>
      <w:r>
        <w:t>YÜZYILI</w:t>
      </w:r>
      <w:r>
        <w:rPr>
          <w:spacing w:val="-3"/>
        </w:rPr>
        <w:t xml:space="preserve"> </w:t>
      </w:r>
      <w:r>
        <w:t>MAARİF</w:t>
      </w:r>
      <w:r>
        <w:rPr>
          <w:spacing w:val="-6"/>
        </w:rPr>
        <w:t xml:space="preserve"> </w:t>
      </w:r>
      <w:r>
        <w:t>MODELİ</w:t>
      </w:r>
      <w:r>
        <w:rPr>
          <w:spacing w:val="-4"/>
        </w:rPr>
        <w:t xml:space="preserve"> </w:t>
      </w:r>
      <w:r>
        <w:t>ÖĞRETİM</w:t>
      </w:r>
      <w:r>
        <w:rPr>
          <w:spacing w:val="-3"/>
        </w:rPr>
        <w:t xml:space="preserve"> </w:t>
      </w:r>
      <w:r>
        <w:t>PROGRAMI</w:t>
      </w:r>
      <w:r>
        <w:rPr>
          <w:spacing w:val="-2"/>
        </w:rPr>
        <w:t xml:space="preserve"> </w:t>
      </w:r>
      <w:r>
        <w:t>İNCELEME</w:t>
      </w:r>
      <w:r>
        <w:rPr>
          <w:spacing w:val="-4"/>
        </w:rPr>
        <w:t xml:space="preserve"> </w:t>
      </w:r>
      <w:r>
        <w:t>FORMU</w:t>
      </w:r>
      <w:r>
        <w:rPr>
          <w:spacing w:val="-3"/>
        </w:rPr>
        <w:t xml:space="preserve"> </w:t>
      </w:r>
      <w:r>
        <w:t>EK-</w:t>
      </w:r>
      <w:r>
        <w:rPr>
          <w:spacing w:val="-10"/>
        </w:rPr>
        <w:t>2</w:t>
      </w:r>
    </w:p>
    <w:p w:rsidR="002954DE" w:rsidRDefault="002954DE" w:rsidP="00186B7D">
      <w:pPr>
        <w:pStyle w:val="ListeParagraf"/>
        <w:numPr>
          <w:ilvl w:val="0"/>
          <w:numId w:val="63"/>
        </w:numPr>
        <w:tabs>
          <w:tab w:val="left" w:pos="831"/>
        </w:tabs>
        <w:ind w:left="831"/>
        <w:rPr>
          <w:sz w:val="24"/>
        </w:rPr>
      </w:pPr>
      <w:r>
        <w:rPr>
          <w:sz w:val="24"/>
        </w:rPr>
        <w:t>Bu</w:t>
      </w:r>
      <w:r>
        <w:rPr>
          <w:spacing w:val="40"/>
          <w:sz w:val="24"/>
        </w:rPr>
        <w:t xml:space="preserve"> </w:t>
      </w:r>
      <w:r>
        <w:rPr>
          <w:sz w:val="24"/>
        </w:rPr>
        <w:t>form,</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kapsamında</w:t>
      </w:r>
      <w:r>
        <w:rPr>
          <w:spacing w:val="40"/>
          <w:sz w:val="24"/>
        </w:rPr>
        <w:t xml:space="preserve"> </w:t>
      </w:r>
      <w:r>
        <w:rPr>
          <w:sz w:val="24"/>
        </w:rPr>
        <w:t>öğretim</w:t>
      </w:r>
      <w:r>
        <w:rPr>
          <w:spacing w:val="40"/>
          <w:sz w:val="24"/>
        </w:rPr>
        <w:t xml:space="preserve"> </w:t>
      </w:r>
      <w:r>
        <w:rPr>
          <w:sz w:val="24"/>
        </w:rPr>
        <w:t>programı</w:t>
      </w:r>
      <w:r>
        <w:rPr>
          <w:spacing w:val="40"/>
          <w:sz w:val="24"/>
        </w:rPr>
        <w:t xml:space="preserve"> </w:t>
      </w:r>
      <w:r>
        <w:rPr>
          <w:sz w:val="24"/>
        </w:rPr>
        <w:t>değişen</w:t>
      </w:r>
      <w:r>
        <w:rPr>
          <w:spacing w:val="40"/>
          <w:sz w:val="24"/>
        </w:rPr>
        <w:t xml:space="preserve"> </w:t>
      </w:r>
      <w:r>
        <w:rPr>
          <w:sz w:val="24"/>
        </w:rPr>
        <w:t>her</w:t>
      </w:r>
      <w:r>
        <w:rPr>
          <w:spacing w:val="40"/>
          <w:sz w:val="24"/>
        </w:rPr>
        <w:t xml:space="preserve"> </w:t>
      </w:r>
      <w:r>
        <w:rPr>
          <w:sz w:val="24"/>
        </w:rPr>
        <w:t>bir</w:t>
      </w:r>
      <w:r>
        <w:rPr>
          <w:spacing w:val="40"/>
          <w:sz w:val="24"/>
        </w:rPr>
        <w:t xml:space="preserve"> </w:t>
      </w:r>
      <w:r>
        <w:rPr>
          <w:sz w:val="24"/>
        </w:rPr>
        <w:t>alanın</w:t>
      </w:r>
      <w:r>
        <w:rPr>
          <w:spacing w:val="40"/>
          <w:sz w:val="24"/>
        </w:rPr>
        <w:t xml:space="preserve"> </w:t>
      </w:r>
      <w:r>
        <w:rPr>
          <w:sz w:val="24"/>
        </w:rPr>
        <w:t>değerlendirilmesi için tasarlanmıştır.</w:t>
      </w:r>
    </w:p>
    <w:p w:rsidR="002954DE" w:rsidRDefault="002954DE" w:rsidP="00186B7D">
      <w:pPr>
        <w:pStyle w:val="ListeParagraf"/>
        <w:numPr>
          <w:ilvl w:val="0"/>
          <w:numId w:val="63"/>
        </w:numPr>
        <w:tabs>
          <w:tab w:val="left" w:pos="831"/>
        </w:tabs>
        <w:ind w:left="831" w:right="104"/>
        <w:rPr>
          <w:sz w:val="24"/>
        </w:rPr>
      </w:pPr>
      <w:r>
        <w:rPr>
          <w:sz w:val="24"/>
        </w:rPr>
        <w:t>Bu form, Türkiye</w:t>
      </w:r>
      <w:r>
        <w:rPr>
          <w:spacing w:val="22"/>
          <w:sz w:val="24"/>
        </w:rPr>
        <w:t xml:space="preserve"> </w:t>
      </w:r>
      <w:r>
        <w:rPr>
          <w:sz w:val="24"/>
        </w:rPr>
        <w:t>Yüzyılı Maarif Modeli kapsamında öğretim programı</w:t>
      </w:r>
      <w:r>
        <w:rPr>
          <w:spacing w:val="23"/>
          <w:sz w:val="24"/>
        </w:rPr>
        <w:t xml:space="preserve"> </w:t>
      </w:r>
      <w:r>
        <w:rPr>
          <w:sz w:val="24"/>
        </w:rPr>
        <w:t>değişen her bir</w:t>
      </w:r>
      <w:r>
        <w:rPr>
          <w:spacing w:val="22"/>
          <w:sz w:val="24"/>
        </w:rPr>
        <w:t xml:space="preserve"> </w:t>
      </w:r>
      <w:r>
        <w:rPr>
          <w:sz w:val="24"/>
        </w:rPr>
        <w:t>alan için o</w:t>
      </w:r>
      <w:r>
        <w:rPr>
          <w:spacing w:val="40"/>
          <w:sz w:val="24"/>
        </w:rPr>
        <w:t xml:space="preserve"> </w:t>
      </w:r>
      <w:r>
        <w:rPr>
          <w:sz w:val="24"/>
        </w:rPr>
        <w:t>alanın zümre öğretmenleri tarafından doldurulacaktır.</w:t>
      </w:r>
    </w:p>
    <w:p w:rsidR="002954DE" w:rsidRDefault="002954DE" w:rsidP="00186B7D">
      <w:pPr>
        <w:pStyle w:val="ListeParagraf"/>
        <w:numPr>
          <w:ilvl w:val="0"/>
          <w:numId w:val="63"/>
        </w:numPr>
        <w:tabs>
          <w:tab w:val="left" w:pos="831"/>
        </w:tabs>
        <w:ind w:left="831"/>
        <w:rPr>
          <w:sz w:val="24"/>
        </w:rPr>
      </w:pPr>
      <w:r>
        <w:rPr>
          <w:sz w:val="24"/>
        </w:rPr>
        <w:t>Formda</w:t>
      </w:r>
      <w:r>
        <w:rPr>
          <w:spacing w:val="32"/>
          <w:sz w:val="24"/>
        </w:rPr>
        <w:t xml:space="preserve"> </w:t>
      </w:r>
      <w:r>
        <w:rPr>
          <w:sz w:val="24"/>
        </w:rPr>
        <w:t>yer</w:t>
      </w:r>
      <w:r>
        <w:rPr>
          <w:spacing w:val="29"/>
          <w:sz w:val="24"/>
        </w:rPr>
        <w:t xml:space="preserve"> </w:t>
      </w:r>
      <w:r>
        <w:rPr>
          <w:sz w:val="24"/>
        </w:rPr>
        <w:t>alan</w:t>
      </w:r>
      <w:r>
        <w:rPr>
          <w:spacing w:val="28"/>
          <w:sz w:val="24"/>
        </w:rPr>
        <w:t xml:space="preserve"> </w:t>
      </w:r>
      <w:r>
        <w:rPr>
          <w:sz w:val="24"/>
        </w:rPr>
        <w:t>değerlendirmeler,</w:t>
      </w:r>
      <w:r>
        <w:rPr>
          <w:spacing w:val="28"/>
          <w:sz w:val="24"/>
        </w:rPr>
        <w:t xml:space="preserve"> </w:t>
      </w:r>
      <w:r>
        <w:rPr>
          <w:sz w:val="24"/>
        </w:rPr>
        <w:t>28</w:t>
      </w:r>
      <w:r>
        <w:rPr>
          <w:spacing w:val="28"/>
          <w:sz w:val="24"/>
        </w:rPr>
        <w:t xml:space="preserve"> </w:t>
      </w:r>
      <w:r>
        <w:rPr>
          <w:sz w:val="24"/>
        </w:rPr>
        <w:t>Haziran</w:t>
      </w:r>
      <w:r>
        <w:rPr>
          <w:spacing w:val="28"/>
          <w:sz w:val="24"/>
        </w:rPr>
        <w:t xml:space="preserve"> </w:t>
      </w:r>
      <w:r>
        <w:rPr>
          <w:sz w:val="24"/>
        </w:rPr>
        <w:t>2024</w:t>
      </w:r>
      <w:r>
        <w:rPr>
          <w:spacing w:val="28"/>
          <w:sz w:val="24"/>
        </w:rPr>
        <w:t xml:space="preserve"> </w:t>
      </w:r>
      <w:r>
        <w:rPr>
          <w:sz w:val="24"/>
        </w:rPr>
        <w:t>tarihi</w:t>
      </w:r>
      <w:r>
        <w:rPr>
          <w:spacing w:val="28"/>
          <w:sz w:val="24"/>
        </w:rPr>
        <w:t xml:space="preserve"> </w:t>
      </w:r>
      <w:r>
        <w:rPr>
          <w:sz w:val="24"/>
        </w:rPr>
        <w:t>mesai</w:t>
      </w:r>
      <w:r>
        <w:rPr>
          <w:spacing w:val="28"/>
          <w:sz w:val="24"/>
        </w:rPr>
        <w:t xml:space="preserve"> </w:t>
      </w:r>
      <w:r>
        <w:rPr>
          <w:sz w:val="24"/>
        </w:rPr>
        <w:t>bitimine</w:t>
      </w:r>
      <w:r>
        <w:rPr>
          <w:spacing w:val="27"/>
          <w:sz w:val="24"/>
        </w:rPr>
        <w:t xml:space="preserve"> </w:t>
      </w:r>
      <w:r>
        <w:rPr>
          <w:sz w:val="24"/>
        </w:rPr>
        <w:t>kadar</w:t>
      </w:r>
      <w:r>
        <w:rPr>
          <w:spacing w:val="27"/>
          <w:sz w:val="24"/>
        </w:rPr>
        <w:t xml:space="preserve"> </w:t>
      </w:r>
      <w:r>
        <w:rPr>
          <w:sz w:val="24"/>
        </w:rPr>
        <w:t>zümre</w:t>
      </w:r>
      <w:r>
        <w:rPr>
          <w:spacing w:val="27"/>
          <w:sz w:val="24"/>
        </w:rPr>
        <w:t xml:space="preserve"> </w:t>
      </w:r>
      <w:r>
        <w:rPr>
          <w:sz w:val="24"/>
        </w:rPr>
        <w:t xml:space="preserve">başkanının koordinesinde </w:t>
      </w:r>
      <w:proofErr w:type="spellStart"/>
      <w:r>
        <w:rPr>
          <w:sz w:val="24"/>
        </w:rPr>
        <w:t>veri.meb.gov.tr</w:t>
      </w:r>
      <w:proofErr w:type="spellEnd"/>
      <w:r>
        <w:rPr>
          <w:sz w:val="24"/>
        </w:rPr>
        <w:t xml:space="preserve"> adresine işlenecektir.</w:t>
      </w:r>
    </w:p>
    <w:p w:rsidR="002954DE" w:rsidRDefault="002954DE" w:rsidP="00186B7D">
      <w:pPr>
        <w:pStyle w:val="GvdeMetni"/>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2954DE" w:rsidTr="000725D1">
        <w:trPr>
          <w:trHeight w:val="362"/>
        </w:trPr>
        <w:tc>
          <w:tcPr>
            <w:tcW w:w="10457" w:type="dxa"/>
            <w:gridSpan w:val="3"/>
            <w:shd w:val="clear" w:color="auto" w:fill="E7E6E6"/>
          </w:tcPr>
          <w:p w:rsidR="002954DE" w:rsidRPr="000725D1" w:rsidRDefault="002954DE" w:rsidP="000725D1">
            <w:pPr>
              <w:pStyle w:val="TableParagraph"/>
              <w:ind w:left="599"/>
              <w:rPr>
                <w:b/>
                <w:spacing w:val="-2"/>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6"/>
                <w:sz w:val="24"/>
              </w:rPr>
              <w:t xml:space="preserve"> </w:t>
            </w:r>
            <w:r>
              <w:rPr>
                <w:b/>
                <w:sz w:val="24"/>
              </w:rPr>
              <w:t>MODELİ</w:t>
            </w:r>
            <w:r>
              <w:rPr>
                <w:b/>
                <w:spacing w:val="-4"/>
                <w:sz w:val="24"/>
              </w:rPr>
              <w:t xml:space="preserve"> </w:t>
            </w:r>
            <w:r>
              <w:rPr>
                <w:b/>
                <w:sz w:val="24"/>
              </w:rPr>
              <w:t>ÖĞRETİM</w:t>
            </w:r>
            <w:r>
              <w:rPr>
                <w:b/>
                <w:spacing w:val="-2"/>
                <w:sz w:val="24"/>
              </w:rPr>
              <w:t xml:space="preserve"> </w:t>
            </w:r>
            <w:r>
              <w:rPr>
                <w:b/>
                <w:sz w:val="24"/>
              </w:rPr>
              <w:t>PROGRAMI</w:t>
            </w:r>
            <w:r>
              <w:rPr>
                <w:b/>
                <w:spacing w:val="-1"/>
                <w:sz w:val="24"/>
              </w:rPr>
              <w:t xml:space="preserve"> </w:t>
            </w:r>
            <w:r>
              <w:rPr>
                <w:b/>
                <w:sz w:val="24"/>
              </w:rPr>
              <w:t>İNCELEME</w:t>
            </w:r>
            <w:r>
              <w:rPr>
                <w:b/>
                <w:spacing w:val="-3"/>
                <w:sz w:val="24"/>
              </w:rPr>
              <w:t xml:space="preserve"> </w:t>
            </w:r>
            <w:r>
              <w:rPr>
                <w:b/>
                <w:spacing w:val="-2"/>
                <w:sz w:val="24"/>
              </w:rPr>
              <w:t>FORMU</w:t>
            </w:r>
          </w:p>
        </w:tc>
      </w:tr>
      <w:tr w:rsidR="002954DE" w:rsidTr="000725D1">
        <w:trPr>
          <w:trHeight w:val="410"/>
        </w:trPr>
        <w:tc>
          <w:tcPr>
            <w:tcW w:w="3547" w:type="dxa"/>
            <w:gridSpan w:val="2"/>
            <w:shd w:val="clear" w:color="auto" w:fill="BCD5ED"/>
          </w:tcPr>
          <w:p w:rsidR="002954DE" w:rsidRDefault="002954DE" w:rsidP="00186B7D">
            <w:pPr>
              <w:pStyle w:val="TableParagraph"/>
              <w:ind w:left="107"/>
              <w:rPr>
                <w:b/>
                <w:sz w:val="24"/>
              </w:rPr>
            </w:pPr>
            <w:r>
              <w:rPr>
                <w:b/>
                <w:sz w:val="24"/>
              </w:rPr>
              <w:t>Zümre</w:t>
            </w:r>
            <w:r>
              <w:rPr>
                <w:b/>
                <w:spacing w:val="-5"/>
                <w:sz w:val="24"/>
              </w:rPr>
              <w:t xml:space="preserve"> Adı</w:t>
            </w:r>
          </w:p>
        </w:tc>
        <w:tc>
          <w:tcPr>
            <w:tcW w:w="6910" w:type="dxa"/>
            <w:shd w:val="clear" w:color="auto" w:fill="DEEAF6"/>
          </w:tcPr>
          <w:p w:rsidR="002954DE" w:rsidRDefault="002954DE" w:rsidP="00186B7D">
            <w:pPr>
              <w:pStyle w:val="TableParagraph"/>
              <w:rPr>
                <w:sz w:val="24"/>
              </w:rPr>
            </w:pPr>
            <w:r>
              <w:rPr>
                <w:sz w:val="24"/>
              </w:rPr>
              <w:t>2. sınıflar</w:t>
            </w:r>
            <w:r w:rsidRPr="000D61AA">
              <w:rPr>
                <w:b/>
                <w:color w:val="FF0000"/>
                <w:spacing w:val="-2"/>
                <w:sz w:val="24"/>
              </w:rPr>
              <w:t xml:space="preserve"> </w:t>
            </w:r>
            <w:r>
              <w:rPr>
                <w:b/>
                <w:color w:val="FF0000"/>
                <w:spacing w:val="-2"/>
                <w:sz w:val="24"/>
              </w:rPr>
              <w:t>-</w:t>
            </w:r>
            <w:r w:rsidRPr="000D61AA">
              <w:rPr>
                <w:b/>
                <w:color w:val="FF0000"/>
                <w:spacing w:val="-2"/>
                <w:sz w:val="24"/>
              </w:rPr>
              <w:t>Hayat Bilgisi programı için</w:t>
            </w:r>
          </w:p>
        </w:tc>
      </w:tr>
      <w:tr w:rsidR="002954DE" w:rsidTr="00641A85">
        <w:trPr>
          <w:trHeight w:val="827"/>
        </w:trPr>
        <w:tc>
          <w:tcPr>
            <w:tcW w:w="3547" w:type="dxa"/>
            <w:gridSpan w:val="2"/>
            <w:shd w:val="clear" w:color="auto" w:fill="BCD5ED"/>
          </w:tcPr>
          <w:p w:rsidR="002954DE" w:rsidRDefault="002954DE" w:rsidP="00186B7D">
            <w:pPr>
              <w:pStyle w:val="TableParagraph"/>
              <w:ind w:left="107" w:right="98"/>
              <w:jc w:val="both"/>
              <w:rPr>
                <w:b/>
                <w:sz w:val="24"/>
              </w:rPr>
            </w:pPr>
            <w:r>
              <w:rPr>
                <w:b/>
                <w:sz w:val="24"/>
              </w:rPr>
              <w:t>Zümrede Yer Alan Öğretmen Bilgileri</w:t>
            </w:r>
            <w:r>
              <w:rPr>
                <w:b/>
                <w:spacing w:val="-14"/>
                <w:sz w:val="24"/>
              </w:rPr>
              <w:t xml:space="preserve"> </w:t>
            </w:r>
            <w:r>
              <w:rPr>
                <w:b/>
                <w:sz w:val="24"/>
              </w:rPr>
              <w:t>(T.C.</w:t>
            </w:r>
            <w:r>
              <w:rPr>
                <w:b/>
                <w:spacing w:val="-14"/>
                <w:sz w:val="24"/>
              </w:rPr>
              <w:t xml:space="preserve"> </w:t>
            </w:r>
            <w:r>
              <w:rPr>
                <w:b/>
                <w:sz w:val="24"/>
              </w:rPr>
              <w:t>Kimlik</w:t>
            </w:r>
            <w:r>
              <w:rPr>
                <w:b/>
                <w:spacing w:val="-14"/>
                <w:sz w:val="24"/>
              </w:rPr>
              <w:t xml:space="preserve"> </w:t>
            </w:r>
            <w:r>
              <w:rPr>
                <w:b/>
                <w:sz w:val="24"/>
              </w:rPr>
              <w:t>Numarası, Adı, Soyadı, Branşı)</w:t>
            </w:r>
          </w:p>
        </w:tc>
        <w:tc>
          <w:tcPr>
            <w:tcW w:w="6910" w:type="dxa"/>
            <w:shd w:val="clear" w:color="auto" w:fill="DEEAF6"/>
          </w:tcPr>
          <w:p w:rsidR="002954DE" w:rsidRDefault="002954DE" w:rsidP="00186B7D">
            <w:pPr>
              <w:pStyle w:val="TableParagraph"/>
              <w:rPr>
                <w:sz w:val="24"/>
              </w:rPr>
            </w:pPr>
          </w:p>
        </w:tc>
      </w:tr>
      <w:tr w:rsidR="002954DE" w:rsidTr="000725D1">
        <w:trPr>
          <w:trHeight w:val="286"/>
        </w:trPr>
        <w:tc>
          <w:tcPr>
            <w:tcW w:w="10457" w:type="dxa"/>
            <w:gridSpan w:val="3"/>
            <w:shd w:val="clear" w:color="auto" w:fill="E7E6E6"/>
          </w:tcPr>
          <w:p w:rsidR="002954DE" w:rsidRDefault="002954DE" w:rsidP="00186B7D">
            <w:pPr>
              <w:pStyle w:val="TableParagraph"/>
              <w:ind w:left="335"/>
              <w:rPr>
                <w:b/>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5"/>
                <w:sz w:val="24"/>
              </w:rPr>
              <w:t xml:space="preserve"> </w:t>
            </w:r>
            <w:r>
              <w:rPr>
                <w:b/>
                <w:sz w:val="24"/>
              </w:rPr>
              <w:t>MODELİ</w:t>
            </w:r>
            <w:r>
              <w:rPr>
                <w:b/>
                <w:spacing w:val="-3"/>
                <w:sz w:val="24"/>
              </w:rPr>
              <w:t xml:space="preserve"> </w:t>
            </w:r>
            <w:r>
              <w:rPr>
                <w:b/>
                <w:sz w:val="24"/>
              </w:rPr>
              <w:t>ÖĞRETİM</w:t>
            </w:r>
            <w:r>
              <w:rPr>
                <w:b/>
                <w:spacing w:val="-3"/>
                <w:sz w:val="24"/>
              </w:rPr>
              <w:t xml:space="preserve"> </w:t>
            </w:r>
            <w:r>
              <w:rPr>
                <w:b/>
                <w:sz w:val="24"/>
              </w:rPr>
              <w:t>PROGRAMINA</w:t>
            </w:r>
            <w:r>
              <w:rPr>
                <w:b/>
                <w:spacing w:val="-4"/>
                <w:sz w:val="24"/>
              </w:rPr>
              <w:t xml:space="preserve"> </w:t>
            </w:r>
            <w:r>
              <w:rPr>
                <w:b/>
                <w:sz w:val="24"/>
              </w:rPr>
              <w:t>İLİŞKİN</w:t>
            </w:r>
            <w:r>
              <w:rPr>
                <w:b/>
                <w:spacing w:val="-3"/>
                <w:sz w:val="24"/>
              </w:rPr>
              <w:t xml:space="preserve"> </w:t>
            </w:r>
            <w:r>
              <w:rPr>
                <w:b/>
                <w:spacing w:val="-2"/>
                <w:sz w:val="24"/>
              </w:rPr>
              <w:t>BÖLÜMLER</w:t>
            </w:r>
          </w:p>
        </w:tc>
      </w:tr>
      <w:tr w:rsidR="002954DE" w:rsidTr="00641A85">
        <w:trPr>
          <w:trHeight w:val="671"/>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t>1</w:t>
            </w:r>
          </w:p>
        </w:tc>
        <w:tc>
          <w:tcPr>
            <w:tcW w:w="3048" w:type="dxa"/>
            <w:shd w:val="clear" w:color="auto" w:fill="BCD5ED"/>
          </w:tcPr>
          <w:p w:rsidR="002954DE" w:rsidRDefault="002954DE" w:rsidP="00186B7D">
            <w:pPr>
              <w:pStyle w:val="TableParagraph"/>
              <w:tabs>
                <w:tab w:val="left" w:pos="1327"/>
              </w:tabs>
              <w:ind w:left="107" w:right="94"/>
              <w:rPr>
                <w:b/>
                <w:sz w:val="24"/>
              </w:rPr>
            </w:pPr>
            <w:r>
              <w:rPr>
                <w:b/>
                <w:spacing w:val="-2"/>
                <w:sz w:val="24"/>
              </w:rPr>
              <w:t>Öğretim</w:t>
            </w:r>
            <w:r>
              <w:rPr>
                <w:b/>
                <w:sz w:val="24"/>
              </w:rPr>
              <w:tab/>
            </w:r>
            <w:r>
              <w:rPr>
                <w:b/>
                <w:spacing w:val="-2"/>
                <w:sz w:val="24"/>
              </w:rPr>
              <w:t>Programlarının Felsefesi</w:t>
            </w:r>
          </w:p>
        </w:tc>
        <w:tc>
          <w:tcPr>
            <w:tcW w:w="6910" w:type="dxa"/>
            <w:shd w:val="clear" w:color="auto" w:fill="BCD5ED"/>
          </w:tcPr>
          <w:p w:rsidR="002954DE" w:rsidRDefault="002954DE" w:rsidP="00186B7D">
            <w:pPr>
              <w:pStyle w:val="TableParagraph"/>
              <w:ind w:left="107"/>
              <w:rPr>
                <w:sz w:val="24"/>
              </w:rPr>
            </w:pPr>
            <w:r>
              <w:rPr>
                <w:sz w:val="24"/>
              </w:rPr>
              <w:t>Öğretim</w:t>
            </w:r>
            <w:r>
              <w:rPr>
                <w:spacing w:val="80"/>
                <w:sz w:val="24"/>
              </w:rPr>
              <w:t xml:space="preserve"> </w:t>
            </w:r>
            <w:r>
              <w:rPr>
                <w:sz w:val="24"/>
              </w:rPr>
              <w:t>programının</w:t>
            </w:r>
            <w:r>
              <w:rPr>
                <w:spacing w:val="80"/>
                <w:sz w:val="24"/>
              </w:rPr>
              <w:t xml:space="preserve"> </w:t>
            </w:r>
            <w:r>
              <w:rPr>
                <w:sz w:val="24"/>
              </w:rPr>
              <w:t>felsefesinde</w:t>
            </w:r>
            <w:r>
              <w:rPr>
                <w:spacing w:val="80"/>
                <w:sz w:val="24"/>
              </w:rPr>
              <w:t xml:space="preserve"> </w:t>
            </w:r>
            <w:r>
              <w:rPr>
                <w:sz w:val="24"/>
              </w:rPr>
              <w:t>önemli</w:t>
            </w:r>
            <w:r>
              <w:rPr>
                <w:spacing w:val="80"/>
                <w:sz w:val="24"/>
              </w:rPr>
              <w:t xml:space="preserve"> </w:t>
            </w:r>
            <w:r>
              <w:rPr>
                <w:sz w:val="24"/>
              </w:rPr>
              <w:t>gördüğünüz</w:t>
            </w:r>
            <w:r>
              <w:rPr>
                <w:spacing w:val="80"/>
                <w:sz w:val="24"/>
              </w:rPr>
              <w:t xml:space="preserve"> </w:t>
            </w:r>
            <w:r>
              <w:rPr>
                <w:sz w:val="24"/>
              </w:rPr>
              <w:t>hususlar</w:t>
            </w:r>
            <w:r>
              <w:rPr>
                <w:spacing w:val="40"/>
                <w:sz w:val="24"/>
              </w:rPr>
              <w:t xml:space="preserve"> </w:t>
            </w:r>
            <w:r>
              <w:rPr>
                <w:sz w:val="24"/>
              </w:rPr>
              <w:t>nelerdir? Lütfen özet hâlinde belirtiniz.</w:t>
            </w:r>
          </w:p>
        </w:tc>
      </w:tr>
      <w:tr w:rsidR="002954DE" w:rsidTr="00641A85">
        <w:trPr>
          <w:trHeight w:val="1259"/>
        </w:trPr>
        <w:tc>
          <w:tcPr>
            <w:tcW w:w="499" w:type="dxa"/>
            <w:vMerge/>
            <w:tcBorders>
              <w:top w:val="nil"/>
            </w:tcBorders>
            <w:shd w:val="clear" w:color="auto" w:fill="E7E6E6"/>
          </w:tcPr>
          <w:p w:rsidR="002954DE" w:rsidRDefault="002954DE" w:rsidP="00186B7D">
            <w:pPr>
              <w:rPr>
                <w:sz w:val="2"/>
                <w:szCs w:val="2"/>
              </w:rPr>
            </w:pPr>
          </w:p>
        </w:tc>
        <w:tc>
          <w:tcPr>
            <w:tcW w:w="9958" w:type="dxa"/>
            <w:gridSpan w:val="2"/>
            <w:shd w:val="clear" w:color="auto" w:fill="FFFFFF" w:themeFill="background1"/>
          </w:tcPr>
          <w:p w:rsidR="002954DE" w:rsidRPr="00166DB6" w:rsidRDefault="002954DE" w:rsidP="00186B7D">
            <w:pPr>
              <w:pStyle w:val="NormalWeb"/>
              <w:spacing w:before="0" w:beforeAutospacing="0" w:after="0" w:afterAutospacing="0"/>
              <w:rPr>
                <w:sz w:val="18"/>
                <w:szCs w:val="18"/>
              </w:rPr>
            </w:pPr>
            <w:r>
              <w:rPr>
                <w:rFonts w:hAnsi="Symbol"/>
              </w:rPr>
              <w:t></w:t>
            </w:r>
            <w:r>
              <w:t xml:space="preserve">  </w:t>
            </w:r>
            <w:r w:rsidRPr="00166DB6">
              <w:rPr>
                <w:rStyle w:val="Gl"/>
                <w:sz w:val="18"/>
                <w:szCs w:val="18"/>
              </w:rPr>
              <w:t>Öğrenci Merkezli Yaklaşım:</w:t>
            </w:r>
            <w:r w:rsidRPr="00166DB6">
              <w:rPr>
                <w:sz w:val="18"/>
                <w:szCs w:val="18"/>
              </w:rPr>
              <w:t xml:space="preserve"> Program, öğrencilerin ihtiyaçlarına ve ilgi alanlarına odaklanarak öğrenme süreçlerini öğrenci merkezli bir şekilde tasarlamayı amaçlar. Öğrencilerin aktif katılımını teşvik eder, kendi deneyimlerinden yola çıkarak öğrenmelerini destekler.</w:t>
            </w:r>
          </w:p>
          <w:p w:rsidR="002954DE" w:rsidRPr="00166DB6" w:rsidRDefault="002954DE" w:rsidP="00186B7D">
            <w:pPr>
              <w:pStyle w:val="NormalWeb"/>
              <w:spacing w:before="0" w:beforeAutospacing="0" w:after="0" w:afterAutospacing="0"/>
              <w:rPr>
                <w:sz w:val="18"/>
                <w:szCs w:val="18"/>
              </w:rPr>
            </w:pPr>
            <w:r w:rsidRPr="00166DB6">
              <w:rPr>
                <w:sz w:val="18"/>
                <w:szCs w:val="18"/>
              </w:rPr>
              <w:t xml:space="preserve">  </w:t>
            </w:r>
            <w:r w:rsidRPr="00166DB6">
              <w:rPr>
                <w:rStyle w:val="Gl"/>
                <w:sz w:val="18"/>
                <w:szCs w:val="18"/>
              </w:rPr>
              <w:t>Bağlamsal Öğrenme:</w:t>
            </w:r>
            <w:r w:rsidRPr="00166DB6">
              <w:rPr>
                <w:sz w:val="18"/>
                <w:szCs w:val="18"/>
              </w:rPr>
              <w:t xml:space="preserve"> Hayat bilgisi dersleri, günlük yaşamla bağlantılı gerçek dünya bağlamlarında işlenir. Öğrencilere yaşadıkları çevrede karşılaşabilecekleri durumlar için pratik bilgi ve beceriler kazandırmayı hedefler.</w:t>
            </w:r>
          </w:p>
          <w:p w:rsidR="002954DE" w:rsidRPr="00166DB6" w:rsidRDefault="002954DE" w:rsidP="00186B7D">
            <w:pPr>
              <w:pStyle w:val="NormalWeb"/>
              <w:spacing w:before="0" w:beforeAutospacing="0" w:after="0" w:afterAutospacing="0"/>
              <w:rPr>
                <w:sz w:val="18"/>
                <w:szCs w:val="18"/>
              </w:rPr>
            </w:pPr>
            <w:r w:rsidRPr="00166DB6">
              <w:rPr>
                <w:sz w:val="18"/>
                <w:szCs w:val="18"/>
              </w:rPr>
              <w:t xml:space="preserve">  </w:t>
            </w:r>
            <w:r w:rsidRPr="00166DB6">
              <w:rPr>
                <w:rStyle w:val="Gl"/>
                <w:sz w:val="18"/>
                <w:szCs w:val="18"/>
              </w:rPr>
              <w:t>Değerler Eğitimi:</w:t>
            </w:r>
            <w:r w:rsidRPr="00166DB6">
              <w:rPr>
                <w:sz w:val="18"/>
                <w:szCs w:val="18"/>
              </w:rPr>
              <w:t xml:space="preserve"> Program, öğrencilere etik ve sosyal değerlerle donanmış bireyler olmaları için fırsatlar sunar. Empati, işbirliği, sorumluluk gibi sosyal ve duygusal becerilerin geliştirilmesine önem verir.</w:t>
            </w:r>
          </w:p>
          <w:p w:rsidR="002954DE" w:rsidRPr="00166DB6" w:rsidRDefault="002954DE" w:rsidP="00186B7D">
            <w:pPr>
              <w:pStyle w:val="NormalWeb"/>
              <w:spacing w:before="0" w:beforeAutospacing="0" w:after="0" w:afterAutospacing="0"/>
              <w:rPr>
                <w:sz w:val="18"/>
                <w:szCs w:val="18"/>
              </w:rPr>
            </w:pPr>
            <w:r w:rsidRPr="00166DB6">
              <w:rPr>
                <w:sz w:val="18"/>
                <w:szCs w:val="18"/>
              </w:rPr>
              <w:t xml:space="preserve">  </w:t>
            </w:r>
            <w:r w:rsidRPr="00166DB6">
              <w:rPr>
                <w:rStyle w:val="Gl"/>
                <w:sz w:val="18"/>
                <w:szCs w:val="18"/>
              </w:rPr>
              <w:t>İşbirlikçi Öğrenme:</w:t>
            </w:r>
            <w:r w:rsidRPr="00166DB6">
              <w:rPr>
                <w:sz w:val="18"/>
                <w:szCs w:val="18"/>
              </w:rPr>
              <w:t xml:space="preserve"> Öğrenciler arası işbirliğini teşvik eden yöntemler kullanır. Grup çalışmaları, tartışmalar ve projeler gibi etkinliklerle öğrencilerin birbirleriyle etkileşim içinde olmalarını sağlar.</w:t>
            </w:r>
          </w:p>
          <w:p w:rsidR="002954DE" w:rsidRPr="00166DB6" w:rsidRDefault="002954DE" w:rsidP="00186B7D">
            <w:pPr>
              <w:pStyle w:val="NormalWeb"/>
              <w:spacing w:before="0" w:beforeAutospacing="0" w:after="0" w:afterAutospacing="0"/>
              <w:rPr>
                <w:sz w:val="18"/>
                <w:szCs w:val="18"/>
              </w:rPr>
            </w:pPr>
            <w:r w:rsidRPr="00166DB6">
              <w:rPr>
                <w:sz w:val="18"/>
                <w:szCs w:val="18"/>
              </w:rPr>
              <w:t xml:space="preserve">  </w:t>
            </w:r>
            <w:r w:rsidRPr="00166DB6">
              <w:rPr>
                <w:rStyle w:val="Gl"/>
                <w:sz w:val="18"/>
                <w:szCs w:val="18"/>
              </w:rPr>
              <w:t>Teknoloji Kullanımı:</w:t>
            </w:r>
            <w:r w:rsidRPr="00166DB6">
              <w:rPr>
                <w:sz w:val="18"/>
                <w:szCs w:val="18"/>
              </w:rPr>
              <w:t xml:space="preserve"> Program, çağın gerektirdiği şekilde teknoloji kullanımını destekler. İnteraktif öğrenme araçları ve dijital içerikler, öğrencilerin ders materyalleriyle etkileşimini artırır ve öğrenme deneyimlerini zenginleştirir.</w:t>
            </w:r>
          </w:p>
          <w:p w:rsidR="002954DE" w:rsidRPr="00166DB6" w:rsidRDefault="002954DE" w:rsidP="00186B7D">
            <w:pPr>
              <w:pStyle w:val="NormalWeb"/>
              <w:spacing w:before="0" w:beforeAutospacing="0" w:after="0" w:afterAutospacing="0"/>
              <w:rPr>
                <w:sz w:val="18"/>
                <w:szCs w:val="18"/>
              </w:rPr>
            </w:pPr>
            <w:r w:rsidRPr="00166DB6">
              <w:rPr>
                <w:sz w:val="18"/>
                <w:szCs w:val="18"/>
              </w:rPr>
              <w:t xml:space="preserve">  </w:t>
            </w:r>
            <w:r w:rsidRPr="00166DB6">
              <w:rPr>
                <w:rStyle w:val="Gl"/>
                <w:sz w:val="18"/>
                <w:szCs w:val="18"/>
              </w:rPr>
              <w:t>Sürekli Değerlendirme ve Geri Bildirim:</w:t>
            </w:r>
            <w:r w:rsidRPr="00166DB6">
              <w:rPr>
                <w:sz w:val="18"/>
                <w:szCs w:val="18"/>
              </w:rPr>
              <w:t xml:space="preserve"> Öğrencilerin ilerlemelerini düzenli olarak izleyerek, onlara bireysel geri bildirim sağlar. </w:t>
            </w:r>
            <w:proofErr w:type="spellStart"/>
            <w:r w:rsidRPr="00166DB6">
              <w:rPr>
                <w:sz w:val="18"/>
                <w:szCs w:val="18"/>
              </w:rPr>
              <w:t>Formatif</w:t>
            </w:r>
            <w:proofErr w:type="spellEnd"/>
            <w:r w:rsidRPr="00166DB6">
              <w:rPr>
                <w:sz w:val="18"/>
                <w:szCs w:val="18"/>
              </w:rPr>
              <w:t xml:space="preserve"> değerlendirme yöntemleri kullanarak öğrenme sürecini sürekli olarak iyileştirmeyi hedefler.</w:t>
            </w:r>
          </w:p>
          <w:p w:rsidR="002954DE" w:rsidRDefault="002954DE" w:rsidP="00186B7D">
            <w:pPr>
              <w:pStyle w:val="TableParagraph"/>
              <w:rPr>
                <w:sz w:val="24"/>
              </w:rPr>
            </w:pPr>
            <w:r w:rsidRPr="00166DB6">
              <w:rPr>
                <w:sz w:val="18"/>
                <w:szCs w:val="18"/>
              </w:rPr>
              <w:t>Öğrencilerin bireysel gelişimlerini destekleyen, etkileşimli ve katılımcı bir öğrenme ortamı yaratmayı amaçlar. Bu ilkeler, öğrencilerin hayat bilgisi derslerinde aktif ve anlamlı bir şekilde öğrenmelerini sağlamak için programın temel taşlarıdır.</w:t>
            </w:r>
          </w:p>
        </w:tc>
      </w:tr>
      <w:tr w:rsidR="002954DE" w:rsidTr="00641A85">
        <w:trPr>
          <w:trHeight w:val="1007"/>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33"/>
              </w:rPr>
            </w:pPr>
          </w:p>
          <w:p w:rsidR="002954DE" w:rsidRDefault="002954DE" w:rsidP="00186B7D">
            <w:pPr>
              <w:pStyle w:val="TableParagraph"/>
              <w:ind w:left="107"/>
              <w:rPr>
                <w:b/>
                <w:sz w:val="24"/>
              </w:rPr>
            </w:pPr>
            <w:r>
              <w:rPr>
                <w:b/>
                <w:sz w:val="24"/>
              </w:rPr>
              <w:t>2</w:t>
            </w:r>
          </w:p>
        </w:tc>
        <w:tc>
          <w:tcPr>
            <w:tcW w:w="3048" w:type="dxa"/>
            <w:shd w:val="clear" w:color="auto" w:fill="BCD5ED"/>
          </w:tcPr>
          <w:p w:rsidR="002954DE" w:rsidRDefault="002954DE" w:rsidP="00186B7D">
            <w:pPr>
              <w:pStyle w:val="TableParagraph"/>
              <w:ind w:left="107" w:right="197"/>
              <w:rPr>
                <w:b/>
                <w:sz w:val="24"/>
              </w:rPr>
            </w:pPr>
            <w:r>
              <w:rPr>
                <w:b/>
                <w:spacing w:val="-2"/>
                <w:sz w:val="24"/>
              </w:rPr>
              <w:t>Ünite/Tema/Öğrenme Alanı</w:t>
            </w:r>
          </w:p>
        </w:tc>
        <w:tc>
          <w:tcPr>
            <w:tcW w:w="6910" w:type="dxa"/>
            <w:shd w:val="clear" w:color="auto" w:fill="BCD5ED"/>
          </w:tcPr>
          <w:p w:rsidR="002954DE" w:rsidRDefault="002954DE" w:rsidP="00186B7D">
            <w:pPr>
              <w:pStyle w:val="TableParagraph"/>
              <w:ind w:left="107" w:right="99"/>
              <w:jc w:val="both"/>
              <w:rPr>
                <w:sz w:val="24"/>
              </w:rPr>
            </w:pPr>
            <w:r>
              <w:rPr>
                <w:sz w:val="24"/>
              </w:rPr>
              <w:t>Ünite/Tema/Öğrenme alanlarının sıralamasının uygunluğunu değerlendiriniz. Bir önceki programa göre temel farklılıkları özet hâlinde belirtiniz.</w:t>
            </w:r>
          </w:p>
        </w:tc>
      </w:tr>
      <w:tr w:rsidR="002954DE" w:rsidTr="00641A85">
        <w:trPr>
          <w:trHeight w:val="1237"/>
        </w:trPr>
        <w:tc>
          <w:tcPr>
            <w:tcW w:w="499" w:type="dxa"/>
            <w:vMerge/>
            <w:tcBorders>
              <w:top w:val="nil"/>
            </w:tcBorders>
            <w:shd w:val="clear" w:color="auto" w:fill="E7E6E6"/>
          </w:tcPr>
          <w:p w:rsidR="002954DE" w:rsidRDefault="002954DE" w:rsidP="00186B7D">
            <w:pPr>
              <w:rPr>
                <w:sz w:val="2"/>
                <w:szCs w:val="2"/>
              </w:rPr>
            </w:pPr>
          </w:p>
        </w:tc>
        <w:tc>
          <w:tcPr>
            <w:tcW w:w="9958" w:type="dxa"/>
            <w:gridSpan w:val="2"/>
            <w:shd w:val="clear" w:color="auto" w:fill="FFFFFF" w:themeFill="background1"/>
          </w:tcPr>
          <w:p w:rsidR="002954DE" w:rsidRPr="001E0D60" w:rsidRDefault="002954DE" w:rsidP="00186B7D">
            <w:pPr>
              <w:widowControl/>
              <w:autoSpaceDE/>
              <w:autoSpaceDN/>
              <w:rPr>
                <w:sz w:val="18"/>
                <w:szCs w:val="18"/>
                <w:lang w:eastAsia="tr-TR"/>
              </w:rPr>
            </w:pPr>
            <w:r w:rsidRPr="001E0D60">
              <w:rPr>
                <w:sz w:val="18"/>
                <w:szCs w:val="18"/>
                <w:lang w:eastAsia="tr-TR"/>
              </w:rPr>
              <w:t>Yeni 2. sınıf hayat bilgisi programı, öğrencilerin gelişim düzeylerine uygun, disiplinler arası bir yaklaşımla yapılandırılmıştır. Öğrenme alanları ve temaların sıralaması, öğrencilerin yaşamlarını etkileyen en yakın çevreden başlayarak daha geniş çevreye doğru kademeli bir ilerlemeyi takip eder:</w:t>
            </w:r>
          </w:p>
          <w:p w:rsidR="002954DE" w:rsidRPr="001E0D60" w:rsidRDefault="002954DE" w:rsidP="00186B7D">
            <w:pPr>
              <w:widowControl/>
              <w:numPr>
                <w:ilvl w:val="0"/>
                <w:numId w:val="64"/>
              </w:numPr>
              <w:autoSpaceDE/>
              <w:autoSpaceDN/>
              <w:rPr>
                <w:sz w:val="18"/>
                <w:szCs w:val="18"/>
                <w:lang w:eastAsia="tr-TR"/>
              </w:rPr>
            </w:pPr>
            <w:r w:rsidRPr="00166DB6">
              <w:rPr>
                <w:b/>
                <w:bCs/>
                <w:sz w:val="18"/>
                <w:szCs w:val="18"/>
                <w:lang w:eastAsia="tr-TR"/>
              </w:rPr>
              <w:t>Ben ve Okulum:</w:t>
            </w:r>
          </w:p>
          <w:p w:rsidR="002954DE" w:rsidRPr="001E0D60" w:rsidRDefault="002954DE" w:rsidP="00186B7D">
            <w:pPr>
              <w:widowControl/>
              <w:numPr>
                <w:ilvl w:val="1"/>
                <w:numId w:val="64"/>
              </w:numPr>
              <w:autoSpaceDE/>
              <w:autoSpaceDN/>
              <w:rPr>
                <w:sz w:val="18"/>
                <w:szCs w:val="18"/>
                <w:lang w:eastAsia="tr-TR"/>
              </w:rPr>
            </w:pPr>
            <w:r w:rsidRPr="001E0D60">
              <w:rPr>
                <w:sz w:val="18"/>
                <w:szCs w:val="18"/>
                <w:lang w:eastAsia="tr-TR"/>
              </w:rPr>
              <w:t>Kendisini tanıma, arkadaşlık ilişkilerini geliştirme, okula uyum sağlama, sınıfta ve okulda iş birliği ve iletişim.</w:t>
            </w:r>
          </w:p>
          <w:p w:rsidR="002954DE" w:rsidRPr="001E0D60" w:rsidRDefault="002954DE" w:rsidP="00186B7D">
            <w:pPr>
              <w:widowControl/>
              <w:numPr>
                <w:ilvl w:val="0"/>
                <w:numId w:val="64"/>
              </w:numPr>
              <w:autoSpaceDE/>
              <w:autoSpaceDN/>
              <w:rPr>
                <w:sz w:val="18"/>
                <w:szCs w:val="18"/>
                <w:lang w:eastAsia="tr-TR"/>
              </w:rPr>
            </w:pPr>
            <w:r w:rsidRPr="00166DB6">
              <w:rPr>
                <w:b/>
                <w:bCs/>
                <w:sz w:val="18"/>
                <w:szCs w:val="18"/>
                <w:lang w:eastAsia="tr-TR"/>
              </w:rPr>
              <w:t>Sağlığım ve Güvenliğim:</w:t>
            </w:r>
          </w:p>
          <w:p w:rsidR="002954DE" w:rsidRPr="001E0D60" w:rsidRDefault="002954DE" w:rsidP="00186B7D">
            <w:pPr>
              <w:widowControl/>
              <w:numPr>
                <w:ilvl w:val="1"/>
                <w:numId w:val="64"/>
              </w:numPr>
              <w:autoSpaceDE/>
              <w:autoSpaceDN/>
              <w:rPr>
                <w:sz w:val="18"/>
                <w:szCs w:val="18"/>
                <w:lang w:eastAsia="tr-TR"/>
              </w:rPr>
            </w:pPr>
            <w:r w:rsidRPr="001E0D60">
              <w:rPr>
                <w:sz w:val="18"/>
                <w:szCs w:val="18"/>
                <w:lang w:eastAsia="tr-TR"/>
              </w:rPr>
              <w:t>Sağlıklı yaşam becerileri, güvenlik kuralları, yüz yüze ve çevrim içi güvenlik, trafik kuralları.</w:t>
            </w:r>
          </w:p>
          <w:p w:rsidR="002954DE" w:rsidRPr="001E0D60" w:rsidRDefault="002954DE" w:rsidP="00186B7D">
            <w:pPr>
              <w:widowControl/>
              <w:numPr>
                <w:ilvl w:val="0"/>
                <w:numId w:val="64"/>
              </w:numPr>
              <w:autoSpaceDE/>
              <w:autoSpaceDN/>
              <w:rPr>
                <w:sz w:val="18"/>
                <w:szCs w:val="18"/>
                <w:lang w:eastAsia="tr-TR"/>
              </w:rPr>
            </w:pPr>
            <w:r w:rsidRPr="00166DB6">
              <w:rPr>
                <w:b/>
                <w:bCs/>
                <w:sz w:val="18"/>
                <w:szCs w:val="18"/>
                <w:lang w:eastAsia="tr-TR"/>
              </w:rPr>
              <w:t>Ailem ve Toplum:</w:t>
            </w:r>
          </w:p>
          <w:p w:rsidR="002954DE" w:rsidRPr="001E0D60" w:rsidRDefault="002954DE" w:rsidP="00186B7D">
            <w:pPr>
              <w:widowControl/>
              <w:numPr>
                <w:ilvl w:val="1"/>
                <w:numId w:val="64"/>
              </w:numPr>
              <w:autoSpaceDE/>
              <w:autoSpaceDN/>
              <w:rPr>
                <w:sz w:val="18"/>
                <w:szCs w:val="18"/>
                <w:lang w:eastAsia="tr-TR"/>
              </w:rPr>
            </w:pPr>
            <w:r w:rsidRPr="001E0D60">
              <w:rPr>
                <w:sz w:val="18"/>
                <w:szCs w:val="18"/>
                <w:lang w:eastAsia="tr-TR"/>
              </w:rPr>
              <w:lastRenderedPageBreak/>
              <w:t>Ailenin önemi, toplumsal yaşam kuralları, görev ve sorumluluklar, birey-aile-toplum ilişkisi.</w:t>
            </w:r>
          </w:p>
          <w:p w:rsidR="002954DE" w:rsidRPr="001E0D60" w:rsidRDefault="002954DE" w:rsidP="00186B7D">
            <w:pPr>
              <w:widowControl/>
              <w:numPr>
                <w:ilvl w:val="0"/>
                <w:numId w:val="64"/>
              </w:numPr>
              <w:autoSpaceDE/>
              <w:autoSpaceDN/>
              <w:rPr>
                <w:sz w:val="18"/>
                <w:szCs w:val="18"/>
                <w:lang w:eastAsia="tr-TR"/>
              </w:rPr>
            </w:pPr>
            <w:r w:rsidRPr="00166DB6">
              <w:rPr>
                <w:b/>
                <w:bCs/>
                <w:sz w:val="18"/>
                <w:szCs w:val="18"/>
                <w:lang w:eastAsia="tr-TR"/>
              </w:rPr>
              <w:t>Yaşadığım Yer ve Ülkem:</w:t>
            </w:r>
          </w:p>
          <w:p w:rsidR="002954DE" w:rsidRPr="001E0D60" w:rsidRDefault="002954DE" w:rsidP="00186B7D">
            <w:pPr>
              <w:widowControl/>
              <w:numPr>
                <w:ilvl w:val="1"/>
                <w:numId w:val="64"/>
              </w:numPr>
              <w:autoSpaceDE/>
              <w:autoSpaceDN/>
              <w:rPr>
                <w:sz w:val="18"/>
                <w:szCs w:val="18"/>
                <w:lang w:eastAsia="tr-TR"/>
              </w:rPr>
            </w:pPr>
            <w:r w:rsidRPr="001E0D60">
              <w:rPr>
                <w:sz w:val="18"/>
                <w:szCs w:val="18"/>
                <w:lang w:eastAsia="tr-TR"/>
              </w:rPr>
              <w:t>Yaşadığı yeri tanıma, tarihi ve doğal güzellikler, milli semboller, milli bayramlar ve Atatürk.</w:t>
            </w:r>
          </w:p>
          <w:p w:rsidR="002954DE" w:rsidRPr="001E0D60" w:rsidRDefault="002954DE" w:rsidP="00186B7D">
            <w:pPr>
              <w:widowControl/>
              <w:numPr>
                <w:ilvl w:val="0"/>
                <w:numId w:val="64"/>
              </w:numPr>
              <w:autoSpaceDE/>
              <w:autoSpaceDN/>
              <w:rPr>
                <w:sz w:val="18"/>
                <w:szCs w:val="18"/>
                <w:lang w:eastAsia="tr-TR"/>
              </w:rPr>
            </w:pPr>
            <w:r w:rsidRPr="00166DB6">
              <w:rPr>
                <w:b/>
                <w:bCs/>
                <w:sz w:val="18"/>
                <w:szCs w:val="18"/>
                <w:lang w:eastAsia="tr-TR"/>
              </w:rPr>
              <w:t>Doğa ve Çevre:</w:t>
            </w:r>
          </w:p>
          <w:p w:rsidR="002954DE" w:rsidRPr="001E0D60" w:rsidRDefault="002954DE" w:rsidP="00186B7D">
            <w:pPr>
              <w:widowControl/>
              <w:numPr>
                <w:ilvl w:val="1"/>
                <w:numId w:val="64"/>
              </w:numPr>
              <w:autoSpaceDE/>
              <w:autoSpaceDN/>
              <w:rPr>
                <w:sz w:val="18"/>
                <w:szCs w:val="18"/>
                <w:lang w:eastAsia="tr-TR"/>
              </w:rPr>
            </w:pPr>
            <w:r w:rsidRPr="001E0D60">
              <w:rPr>
                <w:sz w:val="18"/>
                <w:szCs w:val="18"/>
                <w:lang w:eastAsia="tr-TR"/>
              </w:rPr>
              <w:t>Doğadaki varlıklar, gök cisimleri, yön bulma, kroki kullanma, afet bilinci.</w:t>
            </w:r>
          </w:p>
          <w:p w:rsidR="002954DE" w:rsidRPr="001E0D60" w:rsidRDefault="002954DE" w:rsidP="00186B7D">
            <w:pPr>
              <w:widowControl/>
              <w:numPr>
                <w:ilvl w:val="0"/>
                <w:numId w:val="64"/>
              </w:numPr>
              <w:autoSpaceDE/>
              <w:autoSpaceDN/>
              <w:rPr>
                <w:sz w:val="18"/>
                <w:szCs w:val="18"/>
                <w:lang w:eastAsia="tr-TR"/>
              </w:rPr>
            </w:pPr>
            <w:r w:rsidRPr="00166DB6">
              <w:rPr>
                <w:b/>
                <w:bCs/>
                <w:sz w:val="18"/>
                <w:szCs w:val="18"/>
                <w:lang w:eastAsia="tr-TR"/>
              </w:rPr>
              <w:t>Bilim, Teknoloji ve Sanat:</w:t>
            </w:r>
          </w:p>
          <w:p w:rsidR="002954DE" w:rsidRPr="001E0D60" w:rsidRDefault="002954DE" w:rsidP="00186B7D">
            <w:pPr>
              <w:widowControl/>
              <w:numPr>
                <w:ilvl w:val="1"/>
                <w:numId w:val="64"/>
              </w:numPr>
              <w:autoSpaceDE/>
              <w:autoSpaceDN/>
              <w:rPr>
                <w:sz w:val="18"/>
                <w:szCs w:val="18"/>
                <w:lang w:eastAsia="tr-TR"/>
              </w:rPr>
            </w:pPr>
            <w:r w:rsidRPr="001E0D60">
              <w:rPr>
                <w:sz w:val="18"/>
                <w:szCs w:val="18"/>
                <w:lang w:eastAsia="tr-TR"/>
              </w:rPr>
              <w:t>STEAM etkinlikleri, bilim ve sanata merak, bilim insanları ve sanatçılar, teknolojinin önemi.</w:t>
            </w:r>
          </w:p>
          <w:p w:rsidR="002954DE" w:rsidRPr="001E0D60" w:rsidRDefault="002954DE" w:rsidP="00186B7D">
            <w:pPr>
              <w:widowControl/>
              <w:autoSpaceDE/>
              <w:autoSpaceDN/>
              <w:outlineLvl w:val="3"/>
              <w:rPr>
                <w:b/>
                <w:bCs/>
                <w:sz w:val="18"/>
                <w:szCs w:val="18"/>
                <w:lang w:eastAsia="tr-TR"/>
              </w:rPr>
            </w:pPr>
            <w:r w:rsidRPr="001E0D60">
              <w:rPr>
                <w:b/>
                <w:bCs/>
                <w:sz w:val="18"/>
                <w:szCs w:val="18"/>
                <w:lang w:eastAsia="tr-TR"/>
              </w:rPr>
              <w:t>Temel Farklılıklar</w:t>
            </w:r>
          </w:p>
          <w:p w:rsidR="002954DE" w:rsidRPr="001E0D60" w:rsidRDefault="002954DE" w:rsidP="00186B7D">
            <w:pPr>
              <w:widowControl/>
              <w:autoSpaceDE/>
              <w:autoSpaceDN/>
              <w:rPr>
                <w:sz w:val="18"/>
                <w:szCs w:val="18"/>
                <w:lang w:eastAsia="tr-TR"/>
              </w:rPr>
            </w:pPr>
            <w:r w:rsidRPr="001E0D60">
              <w:rPr>
                <w:sz w:val="18"/>
                <w:szCs w:val="18"/>
                <w:lang w:eastAsia="tr-TR"/>
              </w:rPr>
              <w:t>Önceki program ile yeni program arasındaki temel farklılıklar şu şekilde özetlenebilir:</w:t>
            </w:r>
          </w:p>
          <w:p w:rsidR="002954DE" w:rsidRPr="001E0D60" w:rsidRDefault="002954DE" w:rsidP="00186B7D">
            <w:pPr>
              <w:widowControl/>
              <w:numPr>
                <w:ilvl w:val="0"/>
                <w:numId w:val="65"/>
              </w:numPr>
              <w:autoSpaceDE/>
              <w:autoSpaceDN/>
              <w:rPr>
                <w:sz w:val="18"/>
                <w:szCs w:val="18"/>
                <w:lang w:eastAsia="tr-TR"/>
              </w:rPr>
            </w:pPr>
            <w:r w:rsidRPr="00166DB6">
              <w:rPr>
                <w:b/>
                <w:bCs/>
                <w:sz w:val="18"/>
                <w:szCs w:val="18"/>
                <w:lang w:eastAsia="tr-TR"/>
              </w:rPr>
              <w:t>Disiplinler Arası Yaklaşım:</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Önceki Program:</w:t>
            </w:r>
            <w:r w:rsidRPr="001E0D60">
              <w:rPr>
                <w:sz w:val="18"/>
                <w:szCs w:val="18"/>
                <w:lang w:eastAsia="tr-TR"/>
              </w:rPr>
              <w:t xml:space="preserve"> Daha çok bağımsız ve belirli konular üzerine odaklanan bir yapıya sahipti.</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Yeni Program:</w:t>
            </w:r>
            <w:r w:rsidRPr="001E0D60">
              <w:rPr>
                <w:sz w:val="18"/>
                <w:szCs w:val="18"/>
                <w:lang w:eastAsia="tr-TR"/>
              </w:rPr>
              <w:t xml:space="preserve"> Disiplinler arası bir yaklaşım benimsenerek, Türkçe, sosyal bilgiler, fen bilimleri, matematik, trafik güvenliği, din kültürü ve ahlak bilgisi, insan hakları, vatandaşlık ve demokrasi gibi çeşitli disiplinlerin entegrasyonu sağlandı.</w:t>
            </w:r>
          </w:p>
          <w:p w:rsidR="002954DE" w:rsidRPr="001E0D60" w:rsidRDefault="002954DE" w:rsidP="00186B7D">
            <w:pPr>
              <w:widowControl/>
              <w:numPr>
                <w:ilvl w:val="0"/>
                <w:numId w:val="65"/>
              </w:numPr>
              <w:autoSpaceDE/>
              <w:autoSpaceDN/>
              <w:rPr>
                <w:sz w:val="18"/>
                <w:szCs w:val="18"/>
                <w:lang w:eastAsia="tr-TR"/>
              </w:rPr>
            </w:pPr>
            <w:r w:rsidRPr="00166DB6">
              <w:rPr>
                <w:b/>
                <w:bCs/>
                <w:sz w:val="18"/>
                <w:szCs w:val="18"/>
                <w:lang w:eastAsia="tr-TR"/>
              </w:rPr>
              <w:t>Beceri Temelli Eğitim:</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Önceki Program:</w:t>
            </w:r>
            <w:r w:rsidRPr="001E0D60">
              <w:rPr>
                <w:sz w:val="18"/>
                <w:szCs w:val="18"/>
                <w:lang w:eastAsia="tr-TR"/>
              </w:rPr>
              <w:t xml:space="preserve"> Bilgi aktarımına daha fazla ağırlık veriyordu.</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Yeni Program:</w:t>
            </w:r>
            <w:r w:rsidRPr="001E0D60">
              <w:rPr>
                <w:sz w:val="18"/>
                <w:szCs w:val="18"/>
                <w:lang w:eastAsia="tr-TR"/>
              </w:rPr>
              <w:t xml:space="preserve"> Beceri temelli bir program anlayışıyla, sosyal bilimler, kavramsal beceriler, sosyal-duygusal öğrenme becerileri ve okuryazarlık becerileri üzerine yoğunlaşıyor.</w:t>
            </w:r>
          </w:p>
          <w:p w:rsidR="002954DE" w:rsidRPr="001E0D60" w:rsidRDefault="002954DE" w:rsidP="00186B7D">
            <w:pPr>
              <w:widowControl/>
              <w:numPr>
                <w:ilvl w:val="0"/>
                <w:numId w:val="65"/>
              </w:numPr>
              <w:autoSpaceDE/>
              <w:autoSpaceDN/>
              <w:rPr>
                <w:sz w:val="18"/>
                <w:szCs w:val="18"/>
                <w:lang w:eastAsia="tr-TR"/>
              </w:rPr>
            </w:pPr>
            <w:r w:rsidRPr="00166DB6">
              <w:rPr>
                <w:b/>
                <w:bCs/>
                <w:sz w:val="18"/>
                <w:szCs w:val="18"/>
                <w:lang w:eastAsia="tr-TR"/>
              </w:rPr>
              <w:t>Öğrenci Merkezli Yaklaşım:</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Önceki Program:</w:t>
            </w:r>
            <w:r w:rsidRPr="001E0D60">
              <w:rPr>
                <w:sz w:val="18"/>
                <w:szCs w:val="18"/>
                <w:lang w:eastAsia="tr-TR"/>
              </w:rPr>
              <w:t xml:space="preserve"> Öğrenci merkezli yaklaşımlar sınırlıydı.</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Yeni Program:</w:t>
            </w:r>
            <w:r w:rsidRPr="001E0D60">
              <w:rPr>
                <w:sz w:val="18"/>
                <w:szCs w:val="18"/>
                <w:lang w:eastAsia="tr-TR"/>
              </w:rPr>
              <w:t xml:space="preserve"> Öğrencilerin aktif katılımını ve kendi deneyimlerinden yola çıkarak öğrenmelerini teşvik eden öğrenci merkezli yaklaşımlar öne çıkıyor.</w:t>
            </w:r>
          </w:p>
          <w:p w:rsidR="002954DE" w:rsidRPr="001E0D60" w:rsidRDefault="002954DE" w:rsidP="00186B7D">
            <w:pPr>
              <w:widowControl/>
              <w:numPr>
                <w:ilvl w:val="0"/>
                <w:numId w:val="65"/>
              </w:numPr>
              <w:autoSpaceDE/>
              <w:autoSpaceDN/>
              <w:rPr>
                <w:sz w:val="18"/>
                <w:szCs w:val="18"/>
                <w:lang w:eastAsia="tr-TR"/>
              </w:rPr>
            </w:pPr>
            <w:r w:rsidRPr="00166DB6">
              <w:rPr>
                <w:b/>
                <w:bCs/>
                <w:sz w:val="18"/>
                <w:szCs w:val="18"/>
                <w:lang w:eastAsia="tr-TR"/>
              </w:rPr>
              <w:t>Teknoloji Kullanımı:</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Önceki Program:</w:t>
            </w:r>
            <w:r w:rsidRPr="001E0D60">
              <w:rPr>
                <w:sz w:val="18"/>
                <w:szCs w:val="18"/>
                <w:lang w:eastAsia="tr-TR"/>
              </w:rPr>
              <w:t xml:space="preserve"> Teknoloji kullanımı daha sınırlı ve geleneksel öğretim yöntemlerine bağlıydı.</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Yeni Program:</w:t>
            </w:r>
            <w:r w:rsidRPr="001E0D60">
              <w:rPr>
                <w:sz w:val="18"/>
                <w:szCs w:val="18"/>
                <w:lang w:eastAsia="tr-TR"/>
              </w:rPr>
              <w:t xml:space="preserve"> İnteraktif öğrenme araçları ve dijital içerikler, öğrencilerin ders materyalleriyle etkileşimini artırmak için yoğun olarak kullanılıyor.</w:t>
            </w:r>
          </w:p>
          <w:p w:rsidR="002954DE" w:rsidRPr="001E0D60" w:rsidRDefault="002954DE" w:rsidP="00186B7D">
            <w:pPr>
              <w:widowControl/>
              <w:numPr>
                <w:ilvl w:val="0"/>
                <w:numId w:val="65"/>
              </w:numPr>
              <w:autoSpaceDE/>
              <w:autoSpaceDN/>
              <w:rPr>
                <w:sz w:val="18"/>
                <w:szCs w:val="18"/>
                <w:lang w:eastAsia="tr-TR"/>
              </w:rPr>
            </w:pPr>
            <w:r w:rsidRPr="00166DB6">
              <w:rPr>
                <w:b/>
                <w:bCs/>
                <w:sz w:val="18"/>
                <w:szCs w:val="18"/>
                <w:lang w:eastAsia="tr-TR"/>
              </w:rPr>
              <w:t>Değerler Eğitimi ve Milli Bilinç:</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Önceki Program:</w:t>
            </w:r>
            <w:r w:rsidRPr="001E0D60">
              <w:rPr>
                <w:sz w:val="18"/>
                <w:szCs w:val="18"/>
                <w:lang w:eastAsia="tr-TR"/>
              </w:rPr>
              <w:t xml:space="preserve"> Değerler eğitimi ve milli bilinç kazandırma konularına daha az vurgu yapıyordu.</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Yeni Program:</w:t>
            </w:r>
            <w:r w:rsidRPr="001E0D60">
              <w:rPr>
                <w:sz w:val="18"/>
                <w:szCs w:val="18"/>
                <w:lang w:eastAsia="tr-TR"/>
              </w:rPr>
              <w:t xml:space="preserve"> Değerler eğitimi ve milli bilinç kazandırma programın merkezinde yer alıyor. Etik ve sosyal değerler, milli bayramlar, Atatürk’ün kişilik özellikleri gibi konular kapsamlı şekilde ele alınıyor.</w:t>
            </w:r>
          </w:p>
          <w:p w:rsidR="002954DE" w:rsidRPr="001E0D60" w:rsidRDefault="002954DE" w:rsidP="00186B7D">
            <w:pPr>
              <w:widowControl/>
              <w:numPr>
                <w:ilvl w:val="0"/>
                <w:numId w:val="65"/>
              </w:numPr>
              <w:autoSpaceDE/>
              <w:autoSpaceDN/>
              <w:rPr>
                <w:sz w:val="18"/>
                <w:szCs w:val="18"/>
                <w:lang w:eastAsia="tr-TR"/>
              </w:rPr>
            </w:pPr>
            <w:r w:rsidRPr="00166DB6">
              <w:rPr>
                <w:b/>
                <w:bCs/>
                <w:sz w:val="18"/>
                <w:szCs w:val="18"/>
                <w:lang w:eastAsia="tr-TR"/>
              </w:rPr>
              <w:t>Sürekli Değerlendirme ve Geri Bildirim:</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Önceki Program:</w:t>
            </w:r>
            <w:r w:rsidRPr="001E0D60">
              <w:rPr>
                <w:sz w:val="18"/>
                <w:szCs w:val="18"/>
                <w:lang w:eastAsia="tr-TR"/>
              </w:rPr>
              <w:t xml:space="preserve"> Değerlendirme yöntemleri daha çok </w:t>
            </w:r>
            <w:proofErr w:type="spellStart"/>
            <w:r w:rsidRPr="001E0D60">
              <w:rPr>
                <w:sz w:val="18"/>
                <w:szCs w:val="18"/>
                <w:lang w:eastAsia="tr-TR"/>
              </w:rPr>
              <w:t>summatif</w:t>
            </w:r>
            <w:proofErr w:type="spellEnd"/>
            <w:r w:rsidRPr="001E0D60">
              <w:rPr>
                <w:sz w:val="18"/>
                <w:szCs w:val="18"/>
                <w:lang w:eastAsia="tr-TR"/>
              </w:rPr>
              <w:t xml:space="preserve"> değerlendirmeye dayalıydı.</w:t>
            </w:r>
          </w:p>
          <w:p w:rsidR="002954DE" w:rsidRPr="001E0D60" w:rsidRDefault="002954DE" w:rsidP="00186B7D">
            <w:pPr>
              <w:widowControl/>
              <w:numPr>
                <w:ilvl w:val="1"/>
                <w:numId w:val="65"/>
              </w:numPr>
              <w:autoSpaceDE/>
              <w:autoSpaceDN/>
              <w:rPr>
                <w:sz w:val="18"/>
                <w:szCs w:val="18"/>
                <w:lang w:eastAsia="tr-TR"/>
              </w:rPr>
            </w:pPr>
            <w:r w:rsidRPr="00166DB6">
              <w:rPr>
                <w:b/>
                <w:bCs/>
                <w:sz w:val="18"/>
                <w:szCs w:val="18"/>
                <w:lang w:eastAsia="tr-TR"/>
              </w:rPr>
              <w:t>Yeni Program:</w:t>
            </w:r>
            <w:r w:rsidRPr="001E0D60">
              <w:rPr>
                <w:sz w:val="18"/>
                <w:szCs w:val="18"/>
                <w:lang w:eastAsia="tr-TR"/>
              </w:rPr>
              <w:t xml:space="preserve"> </w:t>
            </w:r>
            <w:proofErr w:type="spellStart"/>
            <w:r w:rsidRPr="001E0D60">
              <w:rPr>
                <w:sz w:val="18"/>
                <w:szCs w:val="18"/>
                <w:lang w:eastAsia="tr-TR"/>
              </w:rPr>
              <w:t>Formatif</w:t>
            </w:r>
            <w:proofErr w:type="spellEnd"/>
            <w:r w:rsidRPr="001E0D60">
              <w:rPr>
                <w:sz w:val="18"/>
                <w:szCs w:val="18"/>
                <w:lang w:eastAsia="tr-TR"/>
              </w:rPr>
              <w:t xml:space="preserve"> değerlendirme yöntemleri kullanılarak, öğrencilerin ilerlemeleri düzenli olarak izleniyor ve bireysel geri bildirim sağlanıyor.</w:t>
            </w:r>
          </w:p>
          <w:p w:rsidR="002954DE" w:rsidRPr="001E0D60" w:rsidRDefault="002954DE" w:rsidP="00186B7D">
            <w:pPr>
              <w:widowControl/>
              <w:autoSpaceDE/>
              <w:autoSpaceDN/>
              <w:rPr>
                <w:sz w:val="18"/>
                <w:szCs w:val="18"/>
                <w:lang w:eastAsia="tr-TR"/>
              </w:rPr>
            </w:pPr>
            <w:r w:rsidRPr="001E0D60">
              <w:rPr>
                <w:sz w:val="18"/>
                <w:szCs w:val="18"/>
                <w:lang w:eastAsia="tr-TR"/>
              </w:rPr>
              <w:t>Yeni program, öğrencilerin günlük yaşamla bağlantılı, pratik bilgi ve beceriler kazanmasını, sosyal-duygusal gelişimlerini desteklemeyi ve disiplinler arası bir öğrenme deneyimi sunmayı hedeflemektedir. Bu sayede, öğrencilerin hem akademik hem de kişisel gelişimlerini daha bütüncül bir yaklaşımla ele alarak daha etkili öğrenme süreçleri yaşaması amaçlanmaktadır.</w:t>
            </w:r>
          </w:p>
          <w:p w:rsidR="002954DE" w:rsidRDefault="002954DE" w:rsidP="00186B7D">
            <w:pPr>
              <w:pStyle w:val="TableParagraph"/>
              <w:rPr>
                <w:sz w:val="24"/>
              </w:rPr>
            </w:pPr>
          </w:p>
        </w:tc>
      </w:tr>
      <w:tr w:rsidR="002954DE" w:rsidTr="00641A85">
        <w:trPr>
          <w:trHeight w:val="702"/>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21"/>
              </w:rPr>
            </w:pPr>
          </w:p>
          <w:p w:rsidR="002954DE" w:rsidRDefault="002954DE" w:rsidP="00186B7D">
            <w:pPr>
              <w:pStyle w:val="TableParagraph"/>
              <w:ind w:left="107"/>
              <w:rPr>
                <w:b/>
                <w:sz w:val="24"/>
              </w:rPr>
            </w:pPr>
            <w:r>
              <w:rPr>
                <w:b/>
                <w:sz w:val="24"/>
              </w:rPr>
              <w:t>3</w:t>
            </w:r>
          </w:p>
        </w:tc>
        <w:tc>
          <w:tcPr>
            <w:tcW w:w="3048" w:type="dxa"/>
            <w:shd w:val="clear" w:color="auto" w:fill="BCD5ED"/>
          </w:tcPr>
          <w:p w:rsidR="002954DE" w:rsidRDefault="002954DE" w:rsidP="00186B7D">
            <w:pPr>
              <w:pStyle w:val="TableParagraph"/>
              <w:ind w:left="107"/>
              <w:rPr>
                <w:b/>
                <w:sz w:val="24"/>
              </w:rPr>
            </w:pPr>
            <w:r>
              <w:rPr>
                <w:b/>
                <w:sz w:val="24"/>
              </w:rPr>
              <w:t>İçerik</w:t>
            </w:r>
            <w:r>
              <w:rPr>
                <w:b/>
                <w:spacing w:val="-3"/>
                <w:sz w:val="24"/>
              </w:rPr>
              <w:t xml:space="preserve"> </w:t>
            </w:r>
            <w:r>
              <w:rPr>
                <w:b/>
                <w:spacing w:val="-2"/>
                <w:sz w:val="24"/>
              </w:rPr>
              <w:t>Çerçevesi</w:t>
            </w:r>
          </w:p>
        </w:tc>
        <w:tc>
          <w:tcPr>
            <w:tcW w:w="6910" w:type="dxa"/>
            <w:shd w:val="clear" w:color="auto" w:fill="BCD5ED"/>
          </w:tcPr>
          <w:p w:rsidR="002954DE" w:rsidRDefault="002954DE" w:rsidP="00186B7D">
            <w:pPr>
              <w:pStyle w:val="TableParagraph"/>
              <w:ind w:left="107"/>
              <w:rPr>
                <w:sz w:val="24"/>
              </w:rPr>
            </w:pPr>
            <w:r>
              <w:rPr>
                <w:sz w:val="24"/>
              </w:rPr>
              <w:t>Önceki</w:t>
            </w:r>
            <w:r>
              <w:rPr>
                <w:spacing w:val="-12"/>
                <w:sz w:val="24"/>
              </w:rPr>
              <w:t xml:space="preserve"> </w:t>
            </w:r>
            <w:r>
              <w:rPr>
                <w:sz w:val="24"/>
              </w:rPr>
              <w:t>programdan</w:t>
            </w:r>
            <w:r>
              <w:rPr>
                <w:spacing w:val="-10"/>
                <w:sz w:val="24"/>
              </w:rPr>
              <w:t xml:space="preserve"> </w:t>
            </w:r>
            <w:r>
              <w:rPr>
                <w:sz w:val="24"/>
              </w:rPr>
              <w:t>farklı</w:t>
            </w:r>
            <w:r>
              <w:rPr>
                <w:spacing w:val="-12"/>
                <w:sz w:val="24"/>
              </w:rPr>
              <w:t xml:space="preserve"> </w:t>
            </w:r>
            <w:r>
              <w:rPr>
                <w:sz w:val="24"/>
              </w:rPr>
              <w:t>olarak</w:t>
            </w:r>
            <w:r>
              <w:rPr>
                <w:spacing w:val="-10"/>
                <w:sz w:val="24"/>
              </w:rPr>
              <w:t xml:space="preserve"> </w:t>
            </w:r>
            <w:r>
              <w:rPr>
                <w:sz w:val="24"/>
              </w:rPr>
              <w:t>eklenen/kaldırılan</w:t>
            </w:r>
            <w:r>
              <w:rPr>
                <w:spacing w:val="-12"/>
                <w:sz w:val="24"/>
              </w:rPr>
              <w:t xml:space="preserve"> </w:t>
            </w:r>
            <w:r>
              <w:rPr>
                <w:sz w:val="24"/>
              </w:rPr>
              <w:t>içerikler</w:t>
            </w:r>
            <w:r>
              <w:rPr>
                <w:spacing w:val="-11"/>
                <w:sz w:val="24"/>
              </w:rPr>
              <w:t xml:space="preserve"> </w:t>
            </w:r>
            <w:r>
              <w:rPr>
                <w:sz w:val="24"/>
              </w:rPr>
              <w:t>nelerdir? Lütfen başlıklar hâlinde belirtiniz</w:t>
            </w:r>
          </w:p>
        </w:tc>
      </w:tr>
      <w:tr w:rsidR="002954DE" w:rsidTr="00641A85">
        <w:trPr>
          <w:trHeight w:val="1264"/>
        </w:trPr>
        <w:tc>
          <w:tcPr>
            <w:tcW w:w="499" w:type="dxa"/>
            <w:vMerge/>
            <w:tcBorders>
              <w:top w:val="nil"/>
            </w:tcBorders>
            <w:shd w:val="clear" w:color="auto" w:fill="E7E6E6"/>
          </w:tcPr>
          <w:p w:rsidR="002954DE" w:rsidRDefault="002954DE" w:rsidP="00186B7D">
            <w:pPr>
              <w:rPr>
                <w:sz w:val="2"/>
                <w:szCs w:val="2"/>
              </w:rPr>
            </w:pPr>
          </w:p>
        </w:tc>
        <w:tc>
          <w:tcPr>
            <w:tcW w:w="9958" w:type="dxa"/>
            <w:gridSpan w:val="2"/>
            <w:shd w:val="clear" w:color="auto" w:fill="FFFFFF" w:themeFill="background1"/>
          </w:tcPr>
          <w:p w:rsidR="002954DE" w:rsidRPr="00EA6AC0" w:rsidRDefault="002954DE" w:rsidP="00186B7D">
            <w:pPr>
              <w:widowControl/>
              <w:autoSpaceDE/>
              <w:autoSpaceDN/>
              <w:outlineLvl w:val="3"/>
              <w:rPr>
                <w:b/>
                <w:bCs/>
                <w:sz w:val="18"/>
                <w:szCs w:val="18"/>
                <w:lang w:eastAsia="tr-TR"/>
              </w:rPr>
            </w:pPr>
            <w:r w:rsidRPr="00EA6AC0">
              <w:rPr>
                <w:b/>
                <w:bCs/>
                <w:sz w:val="18"/>
                <w:szCs w:val="18"/>
                <w:lang w:eastAsia="tr-TR"/>
              </w:rPr>
              <w:t>Eklenen İçerikler</w:t>
            </w:r>
          </w:p>
          <w:p w:rsidR="002954DE" w:rsidRPr="00EA6AC0" w:rsidRDefault="002954DE" w:rsidP="00186B7D">
            <w:pPr>
              <w:widowControl/>
              <w:numPr>
                <w:ilvl w:val="0"/>
                <w:numId w:val="66"/>
              </w:numPr>
              <w:autoSpaceDE/>
              <w:autoSpaceDN/>
              <w:rPr>
                <w:sz w:val="18"/>
                <w:szCs w:val="18"/>
                <w:lang w:eastAsia="tr-TR"/>
              </w:rPr>
            </w:pPr>
            <w:r w:rsidRPr="00166DB6">
              <w:rPr>
                <w:b/>
                <w:bCs/>
                <w:sz w:val="18"/>
                <w:szCs w:val="18"/>
                <w:lang w:eastAsia="tr-TR"/>
              </w:rPr>
              <w:t>Disiplinler Arası Yaklaşım:</w:t>
            </w:r>
          </w:p>
          <w:p w:rsidR="002954DE" w:rsidRPr="00EA6AC0" w:rsidRDefault="002954DE" w:rsidP="00186B7D">
            <w:pPr>
              <w:widowControl/>
              <w:numPr>
                <w:ilvl w:val="1"/>
                <w:numId w:val="66"/>
              </w:numPr>
              <w:autoSpaceDE/>
              <w:autoSpaceDN/>
              <w:rPr>
                <w:sz w:val="18"/>
                <w:szCs w:val="18"/>
                <w:lang w:eastAsia="tr-TR"/>
              </w:rPr>
            </w:pPr>
            <w:r w:rsidRPr="00EA6AC0">
              <w:rPr>
                <w:sz w:val="18"/>
                <w:szCs w:val="18"/>
                <w:lang w:eastAsia="tr-TR"/>
              </w:rPr>
              <w:t>Türkçe, sosyal bilgiler, fen bilimleri, matematik, trafik güvenliği, din kültürü ve ahlak bilgisi, insan hakları, vatandaşlık ve demokrasi, görsel sanatlar, müzik, beden eğitimi ve oyun gibi çeşitli disiplinlerin entegrasyonu.</w:t>
            </w:r>
          </w:p>
          <w:p w:rsidR="002954DE" w:rsidRPr="00EA6AC0" w:rsidRDefault="002954DE" w:rsidP="00186B7D">
            <w:pPr>
              <w:widowControl/>
              <w:numPr>
                <w:ilvl w:val="0"/>
                <w:numId w:val="66"/>
              </w:numPr>
              <w:autoSpaceDE/>
              <w:autoSpaceDN/>
              <w:rPr>
                <w:sz w:val="18"/>
                <w:szCs w:val="18"/>
                <w:lang w:eastAsia="tr-TR"/>
              </w:rPr>
            </w:pPr>
            <w:r w:rsidRPr="00166DB6">
              <w:rPr>
                <w:b/>
                <w:bCs/>
                <w:sz w:val="18"/>
                <w:szCs w:val="18"/>
                <w:lang w:eastAsia="tr-TR"/>
              </w:rPr>
              <w:t>Sosyal-Duygusal Öğrenme Becerileri:</w:t>
            </w:r>
          </w:p>
          <w:p w:rsidR="002954DE" w:rsidRPr="00EA6AC0" w:rsidRDefault="002954DE" w:rsidP="00186B7D">
            <w:pPr>
              <w:widowControl/>
              <w:numPr>
                <w:ilvl w:val="1"/>
                <w:numId w:val="66"/>
              </w:numPr>
              <w:autoSpaceDE/>
              <w:autoSpaceDN/>
              <w:rPr>
                <w:sz w:val="18"/>
                <w:szCs w:val="18"/>
                <w:lang w:eastAsia="tr-TR"/>
              </w:rPr>
            </w:pPr>
            <w:r w:rsidRPr="00EA6AC0">
              <w:rPr>
                <w:sz w:val="18"/>
                <w:szCs w:val="18"/>
                <w:lang w:eastAsia="tr-TR"/>
              </w:rPr>
              <w:t>Empati, işbirliği, sorumluluk gibi sosyal ve duygusal becerilerin geliştirilmesi.</w:t>
            </w:r>
          </w:p>
          <w:p w:rsidR="002954DE" w:rsidRPr="00EA6AC0" w:rsidRDefault="002954DE" w:rsidP="00186B7D">
            <w:pPr>
              <w:widowControl/>
              <w:numPr>
                <w:ilvl w:val="0"/>
                <w:numId w:val="66"/>
              </w:numPr>
              <w:autoSpaceDE/>
              <w:autoSpaceDN/>
              <w:rPr>
                <w:sz w:val="18"/>
                <w:szCs w:val="18"/>
                <w:lang w:eastAsia="tr-TR"/>
              </w:rPr>
            </w:pPr>
            <w:r w:rsidRPr="00166DB6">
              <w:rPr>
                <w:b/>
                <w:bCs/>
                <w:sz w:val="18"/>
                <w:szCs w:val="18"/>
                <w:lang w:eastAsia="tr-TR"/>
              </w:rPr>
              <w:t>Teknoloji ve Dijital Güvenlik:</w:t>
            </w:r>
          </w:p>
          <w:p w:rsidR="002954DE" w:rsidRPr="00EA6AC0" w:rsidRDefault="002954DE" w:rsidP="00186B7D">
            <w:pPr>
              <w:widowControl/>
              <w:numPr>
                <w:ilvl w:val="1"/>
                <w:numId w:val="66"/>
              </w:numPr>
              <w:autoSpaceDE/>
              <w:autoSpaceDN/>
              <w:rPr>
                <w:sz w:val="18"/>
                <w:szCs w:val="18"/>
                <w:lang w:eastAsia="tr-TR"/>
              </w:rPr>
            </w:pPr>
            <w:r w:rsidRPr="00EA6AC0">
              <w:rPr>
                <w:sz w:val="18"/>
                <w:szCs w:val="18"/>
                <w:lang w:eastAsia="tr-TR"/>
              </w:rPr>
              <w:t>Çevrim içi güvenlik ve teknolojiyi verimli kullanma becerileri.</w:t>
            </w:r>
          </w:p>
          <w:p w:rsidR="002954DE" w:rsidRPr="00EA6AC0" w:rsidRDefault="002954DE" w:rsidP="00186B7D">
            <w:pPr>
              <w:widowControl/>
              <w:numPr>
                <w:ilvl w:val="0"/>
                <w:numId w:val="66"/>
              </w:numPr>
              <w:autoSpaceDE/>
              <w:autoSpaceDN/>
              <w:rPr>
                <w:sz w:val="18"/>
                <w:szCs w:val="18"/>
                <w:lang w:eastAsia="tr-TR"/>
              </w:rPr>
            </w:pPr>
            <w:r w:rsidRPr="00166DB6">
              <w:rPr>
                <w:b/>
                <w:bCs/>
                <w:sz w:val="18"/>
                <w:szCs w:val="18"/>
                <w:lang w:eastAsia="tr-TR"/>
              </w:rPr>
              <w:t>Afet Bilinci:</w:t>
            </w:r>
          </w:p>
          <w:p w:rsidR="002954DE" w:rsidRPr="00EA6AC0" w:rsidRDefault="002954DE" w:rsidP="00186B7D">
            <w:pPr>
              <w:widowControl/>
              <w:numPr>
                <w:ilvl w:val="1"/>
                <w:numId w:val="66"/>
              </w:numPr>
              <w:autoSpaceDE/>
              <w:autoSpaceDN/>
              <w:rPr>
                <w:sz w:val="18"/>
                <w:szCs w:val="18"/>
                <w:lang w:eastAsia="tr-TR"/>
              </w:rPr>
            </w:pPr>
            <w:r w:rsidRPr="00EA6AC0">
              <w:rPr>
                <w:sz w:val="18"/>
                <w:szCs w:val="18"/>
                <w:lang w:eastAsia="tr-TR"/>
              </w:rPr>
              <w:t>Afet bilinci kazandırma ve afetlere yönelik yapılması gerekenlerin öğrenilmesi.</w:t>
            </w:r>
          </w:p>
          <w:p w:rsidR="002954DE" w:rsidRPr="00EA6AC0" w:rsidRDefault="002954DE" w:rsidP="00186B7D">
            <w:pPr>
              <w:widowControl/>
              <w:numPr>
                <w:ilvl w:val="0"/>
                <w:numId w:val="66"/>
              </w:numPr>
              <w:autoSpaceDE/>
              <w:autoSpaceDN/>
              <w:rPr>
                <w:sz w:val="18"/>
                <w:szCs w:val="18"/>
                <w:lang w:eastAsia="tr-TR"/>
              </w:rPr>
            </w:pPr>
            <w:r w:rsidRPr="00166DB6">
              <w:rPr>
                <w:b/>
                <w:bCs/>
                <w:sz w:val="18"/>
                <w:szCs w:val="18"/>
                <w:lang w:eastAsia="tr-TR"/>
              </w:rPr>
              <w:t>STEAM (Bilim, Teknoloji, Mühendislik, Sanat, Matematik) Etkinlikleri:</w:t>
            </w:r>
          </w:p>
          <w:p w:rsidR="002954DE" w:rsidRPr="00EA6AC0" w:rsidRDefault="002954DE" w:rsidP="00186B7D">
            <w:pPr>
              <w:widowControl/>
              <w:numPr>
                <w:ilvl w:val="1"/>
                <w:numId w:val="66"/>
              </w:numPr>
              <w:autoSpaceDE/>
              <w:autoSpaceDN/>
              <w:rPr>
                <w:sz w:val="18"/>
                <w:szCs w:val="18"/>
                <w:lang w:eastAsia="tr-TR"/>
              </w:rPr>
            </w:pPr>
            <w:r w:rsidRPr="00EA6AC0">
              <w:rPr>
                <w:sz w:val="18"/>
                <w:szCs w:val="18"/>
                <w:lang w:eastAsia="tr-TR"/>
              </w:rPr>
              <w:t>STEAM etkinlikleri ile bilim, teknoloji ve sanatın insan hayatındaki yerini kavrama.</w:t>
            </w:r>
          </w:p>
          <w:p w:rsidR="002954DE" w:rsidRPr="00EA6AC0" w:rsidRDefault="002954DE" w:rsidP="00186B7D">
            <w:pPr>
              <w:widowControl/>
              <w:numPr>
                <w:ilvl w:val="0"/>
                <w:numId w:val="66"/>
              </w:numPr>
              <w:autoSpaceDE/>
              <w:autoSpaceDN/>
              <w:rPr>
                <w:sz w:val="18"/>
                <w:szCs w:val="18"/>
                <w:lang w:eastAsia="tr-TR"/>
              </w:rPr>
            </w:pPr>
            <w:r w:rsidRPr="00166DB6">
              <w:rPr>
                <w:b/>
                <w:bCs/>
                <w:sz w:val="18"/>
                <w:szCs w:val="18"/>
                <w:lang w:eastAsia="tr-TR"/>
              </w:rPr>
              <w:t>Milli ve Manevi Değerler:</w:t>
            </w:r>
          </w:p>
          <w:p w:rsidR="002954DE" w:rsidRPr="00EA6AC0" w:rsidRDefault="002954DE" w:rsidP="00186B7D">
            <w:pPr>
              <w:widowControl/>
              <w:numPr>
                <w:ilvl w:val="1"/>
                <w:numId w:val="66"/>
              </w:numPr>
              <w:autoSpaceDE/>
              <w:autoSpaceDN/>
              <w:rPr>
                <w:sz w:val="18"/>
                <w:szCs w:val="18"/>
                <w:lang w:eastAsia="tr-TR"/>
              </w:rPr>
            </w:pPr>
            <w:r w:rsidRPr="00EA6AC0">
              <w:rPr>
                <w:sz w:val="18"/>
                <w:szCs w:val="18"/>
                <w:lang w:eastAsia="tr-TR"/>
              </w:rPr>
              <w:t>Türk bayrağı, İstiklâl Marşı, milli bayramlar, Atatürk’ün kişilik özellikleri ve milli bilinç geliştirme.</w:t>
            </w:r>
          </w:p>
          <w:p w:rsidR="002954DE" w:rsidRPr="00EA6AC0" w:rsidRDefault="002954DE" w:rsidP="00186B7D">
            <w:pPr>
              <w:widowControl/>
              <w:numPr>
                <w:ilvl w:val="0"/>
                <w:numId w:val="66"/>
              </w:numPr>
              <w:autoSpaceDE/>
              <w:autoSpaceDN/>
              <w:rPr>
                <w:sz w:val="18"/>
                <w:szCs w:val="18"/>
                <w:lang w:eastAsia="tr-TR"/>
              </w:rPr>
            </w:pPr>
            <w:r w:rsidRPr="00166DB6">
              <w:rPr>
                <w:b/>
                <w:bCs/>
                <w:sz w:val="18"/>
                <w:szCs w:val="18"/>
                <w:lang w:eastAsia="tr-TR"/>
              </w:rPr>
              <w:t>Sürdürülebilir Çevre Bilinci:</w:t>
            </w:r>
          </w:p>
          <w:p w:rsidR="002954DE" w:rsidRPr="00EA6AC0" w:rsidRDefault="002954DE" w:rsidP="00186B7D">
            <w:pPr>
              <w:widowControl/>
              <w:numPr>
                <w:ilvl w:val="1"/>
                <w:numId w:val="66"/>
              </w:numPr>
              <w:autoSpaceDE/>
              <w:autoSpaceDN/>
              <w:rPr>
                <w:sz w:val="18"/>
                <w:szCs w:val="18"/>
                <w:lang w:eastAsia="tr-TR"/>
              </w:rPr>
            </w:pPr>
            <w:r w:rsidRPr="00EA6AC0">
              <w:rPr>
                <w:sz w:val="18"/>
                <w:szCs w:val="18"/>
                <w:lang w:eastAsia="tr-TR"/>
              </w:rPr>
              <w:t>Sürdürülebilir çevre bilincini kazandırma, geri dönüşüm ve atık sınıflandırma.</w:t>
            </w:r>
          </w:p>
          <w:p w:rsidR="002954DE" w:rsidRPr="00EA6AC0" w:rsidRDefault="002954DE" w:rsidP="00186B7D">
            <w:pPr>
              <w:widowControl/>
              <w:autoSpaceDE/>
              <w:autoSpaceDN/>
              <w:outlineLvl w:val="3"/>
              <w:rPr>
                <w:b/>
                <w:bCs/>
                <w:sz w:val="18"/>
                <w:szCs w:val="18"/>
                <w:lang w:eastAsia="tr-TR"/>
              </w:rPr>
            </w:pPr>
            <w:r w:rsidRPr="00EA6AC0">
              <w:rPr>
                <w:b/>
                <w:bCs/>
                <w:sz w:val="18"/>
                <w:szCs w:val="18"/>
                <w:lang w:eastAsia="tr-TR"/>
              </w:rPr>
              <w:t>Kaldırılan İçerikler</w:t>
            </w:r>
          </w:p>
          <w:p w:rsidR="002954DE" w:rsidRPr="00EA6AC0" w:rsidRDefault="002954DE" w:rsidP="00186B7D">
            <w:pPr>
              <w:widowControl/>
              <w:numPr>
                <w:ilvl w:val="0"/>
                <w:numId w:val="67"/>
              </w:numPr>
              <w:autoSpaceDE/>
              <w:autoSpaceDN/>
              <w:rPr>
                <w:sz w:val="18"/>
                <w:szCs w:val="18"/>
                <w:lang w:eastAsia="tr-TR"/>
              </w:rPr>
            </w:pPr>
            <w:r w:rsidRPr="00166DB6">
              <w:rPr>
                <w:b/>
                <w:bCs/>
                <w:sz w:val="18"/>
                <w:szCs w:val="18"/>
                <w:lang w:eastAsia="tr-TR"/>
              </w:rPr>
              <w:t>Bağımsız ve Tek Disiplin Odaklı Konular:</w:t>
            </w:r>
          </w:p>
          <w:p w:rsidR="002954DE" w:rsidRPr="00EA6AC0" w:rsidRDefault="002954DE" w:rsidP="00186B7D">
            <w:pPr>
              <w:widowControl/>
              <w:numPr>
                <w:ilvl w:val="1"/>
                <w:numId w:val="67"/>
              </w:numPr>
              <w:autoSpaceDE/>
              <w:autoSpaceDN/>
              <w:rPr>
                <w:sz w:val="18"/>
                <w:szCs w:val="18"/>
                <w:lang w:eastAsia="tr-TR"/>
              </w:rPr>
            </w:pPr>
            <w:r w:rsidRPr="00EA6AC0">
              <w:rPr>
                <w:sz w:val="18"/>
                <w:szCs w:val="18"/>
                <w:lang w:eastAsia="tr-TR"/>
              </w:rPr>
              <w:t>Daha önce bağımsız olarak işlenen ve farklı disiplinlere yeterince entegre olmayan konular.</w:t>
            </w:r>
          </w:p>
          <w:p w:rsidR="002954DE" w:rsidRPr="00EA6AC0" w:rsidRDefault="002954DE" w:rsidP="00186B7D">
            <w:pPr>
              <w:widowControl/>
              <w:numPr>
                <w:ilvl w:val="0"/>
                <w:numId w:val="67"/>
              </w:numPr>
              <w:autoSpaceDE/>
              <w:autoSpaceDN/>
              <w:rPr>
                <w:sz w:val="18"/>
                <w:szCs w:val="18"/>
                <w:lang w:eastAsia="tr-TR"/>
              </w:rPr>
            </w:pPr>
            <w:r w:rsidRPr="00166DB6">
              <w:rPr>
                <w:b/>
                <w:bCs/>
                <w:sz w:val="18"/>
                <w:szCs w:val="18"/>
                <w:lang w:eastAsia="tr-TR"/>
              </w:rPr>
              <w:t>Teknoloji Kullanımına Az Vurgu:</w:t>
            </w:r>
          </w:p>
          <w:p w:rsidR="002954DE" w:rsidRPr="00EA6AC0" w:rsidRDefault="002954DE" w:rsidP="00186B7D">
            <w:pPr>
              <w:widowControl/>
              <w:numPr>
                <w:ilvl w:val="1"/>
                <w:numId w:val="67"/>
              </w:numPr>
              <w:autoSpaceDE/>
              <w:autoSpaceDN/>
              <w:rPr>
                <w:sz w:val="18"/>
                <w:szCs w:val="18"/>
                <w:lang w:eastAsia="tr-TR"/>
              </w:rPr>
            </w:pPr>
            <w:r w:rsidRPr="00EA6AC0">
              <w:rPr>
                <w:sz w:val="18"/>
                <w:szCs w:val="18"/>
                <w:lang w:eastAsia="tr-TR"/>
              </w:rPr>
              <w:t>Geleneksel öğretim yöntemlerine dayalı ve teknoloji kullanımına yeterince vurgu yapmayan içerikler.</w:t>
            </w:r>
          </w:p>
          <w:p w:rsidR="002954DE" w:rsidRPr="00EA6AC0" w:rsidRDefault="002954DE" w:rsidP="00186B7D">
            <w:pPr>
              <w:widowControl/>
              <w:numPr>
                <w:ilvl w:val="0"/>
                <w:numId w:val="67"/>
              </w:numPr>
              <w:autoSpaceDE/>
              <w:autoSpaceDN/>
              <w:rPr>
                <w:sz w:val="18"/>
                <w:szCs w:val="18"/>
                <w:lang w:eastAsia="tr-TR"/>
              </w:rPr>
            </w:pPr>
            <w:r w:rsidRPr="00166DB6">
              <w:rPr>
                <w:b/>
                <w:bCs/>
                <w:sz w:val="18"/>
                <w:szCs w:val="18"/>
                <w:lang w:eastAsia="tr-TR"/>
              </w:rPr>
              <w:t>Sınırlı Değerler Eğitimi:</w:t>
            </w:r>
          </w:p>
          <w:p w:rsidR="002954DE" w:rsidRPr="00EA6AC0" w:rsidRDefault="002954DE" w:rsidP="00186B7D">
            <w:pPr>
              <w:widowControl/>
              <w:numPr>
                <w:ilvl w:val="1"/>
                <w:numId w:val="67"/>
              </w:numPr>
              <w:autoSpaceDE/>
              <w:autoSpaceDN/>
              <w:rPr>
                <w:sz w:val="18"/>
                <w:szCs w:val="18"/>
                <w:lang w:eastAsia="tr-TR"/>
              </w:rPr>
            </w:pPr>
            <w:r w:rsidRPr="00EA6AC0">
              <w:rPr>
                <w:sz w:val="18"/>
                <w:szCs w:val="18"/>
                <w:lang w:eastAsia="tr-TR"/>
              </w:rPr>
              <w:t>Değerler eğitimine sınırlı vurgu yapılan ve etik, sosyal değerlerin yeterince işlenmediği içerikler.</w:t>
            </w:r>
          </w:p>
          <w:p w:rsidR="002954DE" w:rsidRPr="00EA6AC0" w:rsidRDefault="002954DE" w:rsidP="00186B7D">
            <w:pPr>
              <w:widowControl/>
              <w:numPr>
                <w:ilvl w:val="0"/>
                <w:numId w:val="67"/>
              </w:numPr>
              <w:autoSpaceDE/>
              <w:autoSpaceDN/>
              <w:rPr>
                <w:sz w:val="18"/>
                <w:szCs w:val="18"/>
                <w:lang w:eastAsia="tr-TR"/>
              </w:rPr>
            </w:pPr>
            <w:r w:rsidRPr="00166DB6">
              <w:rPr>
                <w:b/>
                <w:bCs/>
                <w:sz w:val="18"/>
                <w:szCs w:val="18"/>
                <w:lang w:eastAsia="tr-TR"/>
              </w:rPr>
              <w:t>Sınırlı Sosyal-Duygusal Beceriler:</w:t>
            </w:r>
          </w:p>
          <w:p w:rsidR="002954DE" w:rsidRPr="00EA6AC0" w:rsidRDefault="002954DE" w:rsidP="00186B7D">
            <w:pPr>
              <w:widowControl/>
              <w:numPr>
                <w:ilvl w:val="1"/>
                <w:numId w:val="67"/>
              </w:numPr>
              <w:autoSpaceDE/>
              <w:autoSpaceDN/>
              <w:rPr>
                <w:sz w:val="18"/>
                <w:szCs w:val="18"/>
                <w:lang w:eastAsia="tr-TR"/>
              </w:rPr>
            </w:pPr>
            <w:r w:rsidRPr="00EA6AC0">
              <w:rPr>
                <w:sz w:val="18"/>
                <w:szCs w:val="18"/>
                <w:lang w:eastAsia="tr-TR"/>
              </w:rPr>
              <w:t>Sosyal-duygusal becerilere yeterince yer verilmeyen ve empati, işbirliği gibi konuların eksik olduğu içerikler.</w:t>
            </w:r>
          </w:p>
          <w:p w:rsidR="002954DE" w:rsidRPr="00166DB6" w:rsidRDefault="002954DE" w:rsidP="00186B7D">
            <w:pPr>
              <w:widowControl/>
              <w:autoSpaceDE/>
              <w:autoSpaceDN/>
              <w:rPr>
                <w:sz w:val="18"/>
                <w:szCs w:val="18"/>
                <w:lang w:eastAsia="tr-TR"/>
              </w:rPr>
            </w:pPr>
            <w:r w:rsidRPr="00EA6AC0">
              <w:rPr>
                <w:sz w:val="18"/>
                <w:szCs w:val="18"/>
                <w:lang w:eastAsia="tr-TR"/>
              </w:rPr>
              <w:t>Yeni program, daha bütüncül, öğrenci merkezli ve güncel gereksinimlere cevap veren bir yapı sunmayı amaçlayarak bu içerikleri eklemiş ve kaldırmıştır. Bu sayede, öğrencilerin akademik ve kişisel gelişimlerini destekleyen, pratik beceriler kazandıran ve teknolojinin etkin kullanımını teşvik eden bir müfredat oluşturulmuştur.</w:t>
            </w:r>
          </w:p>
        </w:tc>
      </w:tr>
      <w:tr w:rsidR="002954DE" w:rsidTr="00641A85">
        <w:trPr>
          <w:trHeight w:val="1269"/>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t>4</w:t>
            </w:r>
          </w:p>
        </w:tc>
        <w:tc>
          <w:tcPr>
            <w:tcW w:w="3048" w:type="dxa"/>
            <w:shd w:val="clear" w:color="auto" w:fill="BCD5ED"/>
          </w:tcPr>
          <w:p w:rsidR="002954DE" w:rsidRDefault="002954DE" w:rsidP="00186B7D">
            <w:pPr>
              <w:pStyle w:val="TableParagraph"/>
              <w:rPr>
                <w:sz w:val="31"/>
              </w:rPr>
            </w:pPr>
          </w:p>
          <w:p w:rsidR="002954DE" w:rsidRDefault="002954DE" w:rsidP="00186B7D">
            <w:pPr>
              <w:pStyle w:val="TableParagraph"/>
              <w:ind w:left="107" w:right="94"/>
              <w:rPr>
                <w:b/>
                <w:sz w:val="24"/>
              </w:rPr>
            </w:pPr>
            <w:r>
              <w:rPr>
                <w:b/>
                <w:sz w:val="24"/>
              </w:rPr>
              <w:t>Öğrenme</w:t>
            </w:r>
            <w:r>
              <w:rPr>
                <w:b/>
                <w:spacing w:val="-15"/>
                <w:sz w:val="24"/>
              </w:rPr>
              <w:t xml:space="preserve"> </w:t>
            </w:r>
            <w:r>
              <w:rPr>
                <w:b/>
                <w:sz w:val="24"/>
              </w:rPr>
              <w:t>Kanıtları</w:t>
            </w:r>
            <w:r>
              <w:rPr>
                <w:b/>
                <w:spacing w:val="-15"/>
                <w:sz w:val="24"/>
              </w:rPr>
              <w:t xml:space="preserve"> </w:t>
            </w:r>
            <w:r>
              <w:rPr>
                <w:b/>
                <w:sz w:val="24"/>
              </w:rPr>
              <w:t>(Ölçme ve Değerlendirme)</w:t>
            </w:r>
          </w:p>
        </w:tc>
        <w:tc>
          <w:tcPr>
            <w:tcW w:w="6910" w:type="dxa"/>
            <w:shd w:val="clear" w:color="auto" w:fill="BCD5ED"/>
          </w:tcPr>
          <w:p w:rsidR="002954DE" w:rsidRDefault="002954DE" w:rsidP="00186B7D">
            <w:pPr>
              <w:pStyle w:val="TableParagraph"/>
              <w:ind w:left="107" w:right="97"/>
              <w:jc w:val="both"/>
              <w:rPr>
                <w:sz w:val="24"/>
              </w:rPr>
            </w:pPr>
            <w:r>
              <w:rPr>
                <w:sz w:val="24"/>
              </w:rPr>
              <w:t>Ölçme ve değerlendirme alanında önceki program ile Maarif Modeli arasındaki farklılıklar</w:t>
            </w:r>
            <w:r>
              <w:rPr>
                <w:spacing w:val="-1"/>
                <w:sz w:val="24"/>
              </w:rPr>
              <w:t xml:space="preserve"> </w:t>
            </w:r>
            <w:r>
              <w:rPr>
                <w:sz w:val="24"/>
              </w:rPr>
              <w:t>nelerdir? Öğretim programınızdan bir</w:t>
            </w:r>
            <w:r>
              <w:rPr>
                <w:spacing w:val="-1"/>
                <w:sz w:val="24"/>
              </w:rPr>
              <w:t xml:space="preserve"> </w:t>
            </w:r>
            <w:r>
              <w:rPr>
                <w:sz w:val="24"/>
              </w:rPr>
              <w:t>öğrenme çıktısı seçerek ölçme ve değerlendirmenin nasıl uygulandığını tartışarak ortaya çıkan görüşleri lütfen özetleyiniz.</w:t>
            </w:r>
          </w:p>
        </w:tc>
      </w:tr>
      <w:tr w:rsidR="002954DE" w:rsidTr="00641A85">
        <w:trPr>
          <w:trHeight w:val="1103"/>
        </w:trPr>
        <w:tc>
          <w:tcPr>
            <w:tcW w:w="499" w:type="dxa"/>
            <w:vMerge/>
            <w:tcBorders>
              <w:top w:val="nil"/>
            </w:tcBorders>
            <w:shd w:val="clear" w:color="auto" w:fill="E7E6E6"/>
          </w:tcPr>
          <w:p w:rsidR="002954DE" w:rsidRDefault="002954DE" w:rsidP="00186B7D">
            <w:pPr>
              <w:rPr>
                <w:sz w:val="2"/>
                <w:szCs w:val="2"/>
              </w:rPr>
            </w:pPr>
          </w:p>
        </w:tc>
        <w:tc>
          <w:tcPr>
            <w:tcW w:w="9958" w:type="dxa"/>
            <w:gridSpan w:val="2"/>
            <w:shd w:val="clear" w:color="auto" w:fill="FFFFFF" w:themeFill="background1"/>
          </w:tcPr>
          <w:p w:rsidR="002954DE" w:rsidRPr="00166DB6" w:rsidRDefault="002954DE" w:rsidP="00186B7D">
            <w:pPr>
              <w:pStyle w:val="Balk4"/>
              <w:spacing w:before="0"/>
              <w:rPr>
                <w:sz w:val="18"/>
                <w:szCs w:val="18"/>
              </w:rPr>
            </w:pPr>
            <w:r w:rsidRPr="00166DB6">
              <w:rPr>
                <w:sz w:val="18"/>
                <w:szCs w:val="18"/>
              </w:rPr>
              <w:t>Önceki Program</w:t>
            </w:r>
          </w:p>
          <w:p w:rsidR="002954DE" w:rsidRPr="00166DB6" w:rsidRDefault="002954DE" w:rsidP="00186B7D">
            <w:pPr>
              <w:pStyle w:val="NormalWeb"/>
              <w:numPr>
                <w:ilvl w:val="0"/>
                <w:numId w:val="68"/>
              </w:numPr>
              <w:spacing w:before="0" w:beforeAutospacing="0" w:after="0" w:afterAutospacing="0"/>
              <w:rPr>
                <w:sz w:val="18"/>
                <w:szCs w:val="18"/>
              </w:rPr>
            </w:pPr>
            <w:r w:rsidRPr="00166DB6">
              <w:rPr>
                <w:rStyle w:val="Gl"/>
                <w:sz w:val="18"/>
                <w:szCs w:val="18"/>
              </w:rPr>
              <w:t>Geleneksel Değerlendirme Yöntemleri:</w:t>
            </w:r>
          </w:p>
          <w:p w:rsidR="002954DE" w:rsidRPr="00166DB6" w:rsidRDefault="002954DE" w:rsidP="00186B7D">
            <w:pPr>
              <w:widowControl/>
              <w:numPr>
                <w:ilvl w:val="1"/>
                <w:numId w:val="68"/>
              </w:numPr>
              <w:autoSpaceDE/>
              <w:autoSpaceDN/>
              <w:rPr>
                <w:sz w:val="18"/>
                <w:szCs w:val="18"/>
              </w:rPr>
            </w:pPr>
            <w:r w:rsidRPr="00166DB6">
              <w:rPr>
                <w:sz w:val="18"/>
                <w:szCs w:val="18"/>
              </w:rPr>
              <w:t>Ağırlıklı olarak yazılı sınavlar ve testlere dayalı ölçme yöntemleri.</w:t>
            </w:r>
          </w:p>
          <w:p w:rsidR="002954DE" w:rsidRPr="00166DB6" w:rsidRDefault="002954DE" w:rsidP="00186B7D">
            <w:pPr>
              <w:widowControl/>
              <w:numPr>
                <w:ilvl w:val="1"/>
                <w:numId w:val="68"/>
              </w:numPr>
              <w:autoSpaceDE/>
              <w:autoSpaceDN/>
              <w:rPr>
                <w:sz w:val="18"/>
                <w:szCs w:val="18"/>
              </w:rPr>
            </w:pPr>
            <w:r w:rsidRPr="00166DB6">
              <w:rPr>
                <w:sz w:val="18"/>
                <w:szCs w:val="18"/>
              </w:rPr>
              <w:t>Ezber odaklı ve bilgi ölçen değerlendirmeler.</w:t>
            </w:r>
          </w:p>
          <w:p w:rsidR="002954DE" w:rsidRPr="00166DB6" w:rsidRDefault="002954DE" w:rsidP="00186B7D">
            <w:pPr>
              <w:widowControl/>
              <w:numPr>
                <w:ilvl w:val="1"/>
                <w:numId w:val="68"/>
              </w:numPr>
              <w:autoSpaceDE/>
              <w:autoSpaceDN/>
              <w:rPr>
                <w:sz w:val="18"/>
                <w:szCs w:val="18"/>
              </w:rPr>
            </w:pPr>
            <w:r w:rsidRPr="00166DB6">
              <w:rPr>
                <w:sz w:val="18"/>
                <w:szCs w:val="18"/>
              </w:rPr>
              <w:t>Öğrencinin süreçteki performansını yeterince dikkate almayan sonuç odaklı değerlendirme.</w:t>
            </w:r>
          </w:p>
          <w:p w:rsidR="002954DE" w:rsidRPr="00166DB6" w:rsidRDefault="002954DE" w:rsidP="00186B7D">
            <w:pPr>
              <w:pStyle w:val="NormalWeb"/>
              <w:numPr>
                <w:ilvl w:val="0"/>
                <w:numId w:val="68"/>
              </w:numPr>
              <w:spacing w:before="0" w:beforeAutospacing="0" w:after="0" w:afterAutospacing="0"/>
              <w:rPr>
                <w:sz w:val="18"/>
                <w:szCs w:val="18"/>
              </w:rPr>
            </w:pPr>
            <w:r w:rsidRPr="00166DB6">
              <w:rPr>
                <w:rStyle w:val="Gl"/>
                <w:sz w:val="18"/>
                <w:szCs w:val="18"/>
              </w:rPr>
              <w:t>Düzey Belirleme:</w:t>
            </w:r>
          </w:p>
          <w:p w:rsidR="002954DE" w:rsidRPr="00166DB6" w:rsidRDefault="002954DE" w:rsidP="00186B7D">
            <w:pPr>
              <w:widowControl/>
              <w:numPr>
                <w:ilvl w:val="1"/>
                <w:numId w:val="68"/>
              </w:numPr>
              <w:autoSpaceDE/>
              <w:autoSpaceDN/>
              <w:rPr>
                <w:sz w:val="18"/>
                <w:szCs w:val="18"/>
              </w:rPr>
            </w:pPr>
            <w:r w:rsidRPr="00166DB6">
              <w:rPr>
                <w:sz w:val="18"/>
                <w:szCs w:val="18"/>
              </w:rPr>
              <w:t>Başarıyı sayısal notlarla değerlendirme.</w:t>
            </w:r>
          </w:p>
          <w:p w:rsidR="002954DE" w:rsidRPr="00166DB6" w:rsidRDefault="002954DE" w:rsidP="00186B7D">
            <w:pPr>
              <w:widowControl/>
              <w:numPr>
                <w:ilvl w:val="1"/>
                <w:numId w:val="68"/>
              </w:numPr>
              <w:autoSpaceDE/>
              <w:autoSpaceDN/>
              <w:rPr>
                <w:sz w:val="18"/>
                <w:szCs w:val="18"/>
              </w:rPr>
            </w:pPr>
            <w:r w:rsidRPr="00166DB6">
              <w:rPr>
                <w:sz w:val="18"/>
                <w:szCs w:val="18"/>
              </w:rPr>
              <w:t>Öğrencilerin bireysel gelişim süreçlerine ve farklı öğrenme stillerine yeterince odaklanmayan bir yapı.</w:t>
            </w:r>
          </w:p>
          <w:p w:rsidR="002954DE" w:rsidRPr="00166DB6" w:rsidRDefault="002954DE" w:rsidP="00186B7D">
            <w:pPr>
              <w:pStyle w:val="Balk4"/>
              <w:spacing w:before="0"/>
              <w:rPr>
                <w:sz w:val="18"/>
                <w:szCs w:val="18"/>
              </w:rPr>
            </w:pPr>
            <w:r w:rsidRPr="00166DB6">
              <w:rPr>
                <w:sz w:val="18"/>
                <w:szCs w:val="18"/>
              </w:rPr>
              <w:t>Türkiye Yüzyılı Maarif Modeli</w:t>
            </w:r>
          </w:p>
          <w:p w:rsidR="002954DE" w:rsidRPr="00166DB6" w:rsidRDefault="002954DE" w:rsidP="00186B7D">
            <w:pPr>
              <w:pStyle w:val="NormalWeb"/>
              <w:numPr>
                <w:ilvl w:val="0"/>
                <w:numId w:val="69"/>
              </w:numPr>
              <w:spacing w:before="0" w:beforeAutospacing="0" w:after="0" w:afterAutospacing="0"/>
              <w:rPr>
                <w:sz w:val="18"/>
                <w:szCs w:val="18"/>
              </w:rPr>
            </w:pPr>
            <w:r w:rsidRPr="00166DB6">
              <w:rPr>
                <w:rStyle w:val="Gl"/>
                <w:sz w:val="18"/>
                <w:szCs w:val="18"/>
              </w:rPr>
              <w:t>Süreç ve Performans Değerlendirmesi:</w:t>
            </w:r>
          </w:p>
          <w:p w:rsidR="002954DE" w:rsidRPr="00166DB6" w:rsidRDefault="002954DE" w:rsidP="00186B7D">
            <w:pPr>
              <w:widowControl/>
              <w:numPr>
                <w:ilvl w:val="1"/>
                <w:numId w:val="69"/>
              </w:numPr>
              <w:autoSpaceDE/>
              <w:autoSpaceDN/>
              <w:rPr>
                <w:sz w:val="18"/>
                <w:szCs w:val="18"/>
              </w:rPr>
            </w:pPr>
            <w:r w:rsidRPr="00166DB6">
              <w:rPr>
                <w:sz w:val="18"/>
                <w:szCs w:val="18"/>
              </w:rPr>
              <w:t>Sürekli ve çok yönlü değerlendirme yöntemleri.</w:t>
            </w:r>
          </w:p>
          <w:p w:rsidR="002954DE" w:rsidRPr="00166DB6" w:rsidRDefault="002954DE" w:rsidP="00186B7D">
            <w:pPr>
              <w:widowControl/>
              <w:numPr>
                <w:ilvl w:val="1"/>
                <w:numId w:val="69"/>
              </w:numPr>
              <w:autoSpaceDE/>
              <w:autoSpaceDN/>
              <w:rPr>
                <w:sz w:val="18"/>
                <w:szCs w:val="18"/>
              </w:rPr>
            </w:pPr>
            <w:proofErr w:type="spellStart"/>
            <w:r w:rsidRPr="00166DB6">
              <w:rPr>
                <w:sz w:val="18"/>
                <w:szCs w:val="18"/>
              </w:rPr>
              <w:t>Formatif</w:t>
            </w:r>
            <w:proofErr w:type="spellEnd"/>
            <w:r w:rsidRPr="00166DB6">
              <w:rPr>
                <w:sz w:val="18"/>
                <w:szCs w:val="18"/>
              </w:rPr>
              <w:t xml:space="preserve"> değerlendirmelerle öğrenci gelişiminin sürekli izlenmesi.</w:t>
            </w:r>
          </w:p>
          <w:p w:rsidR="002954DE" w:rsidRPr="00166DB6" w:rsidRDefault="002954DE" w:rsidP="00186B7D">
            <w:pPr>
              <w:widowControl/>
              <w:numPr>
                <w:ilvl w:val="1"/>
                <w:numId w:val="69"/>
              </w:numPr>
              <w:autoSpaceDE/>
              <w:autoSpaceDN/>
              <w:rPr>
                <w:sz w:val="18"/>
                <w:szCs w:val="18"/>
              </w:rPr>
            </w:pPr>
            <w:r w:rsidRPr="00166DB6">
              <w:rPr>
                <w:sz w:val="18"/>
                <w:szCs w:val="18"/>
              </w:rPr>
              <w:t xml:space="preserve">Proje, </w:t>
            </w:r>
            <w:proofErr w:type="spellStart"/>
            <w:r w:rsidRPr="00166DB6">
              <w:rPr>
                <w:sz w:val="18"/>
                <w:szCs w:val="18"/>
              </w:rPr>
              <w:t>portfolyo</w:t>
            </w:r>
            <w:proofErr w:type="spellEnd"/>
            <w:r w:rsidRPr="00166DB6">
              <w:rPr>
                <w:sz w:val="18"/>
                <w:szCs w:val="18"/>
              </w:rPr>
              <w:t xml:space="preserve"> ve performans ödevleri gibi alternatif değerlendirme araçları.</w:t>
            </w:r>
          </w:p>
          <w:p w:rsidR="002954DE" w:rsidRPr="00166DB6" w:rsidRDefault="002954DE" w:rsidP="00186B7D">
            <w:pPr>
              <w:pStyle w:val="NormalWeb"/>
              <w:numPr>
                <w:ilvl w:val="0"/>
                <w:numId w:val="69"/>
              </w:numPr>
              <w:spacing w:before="0" w:beforeAutospacing="0" w:after="0" w:afterAutospacing="0"/>
              <w:rPr>
                <w:sz w:val="18"/>
                <w:szCs w:val="18"/>
              </w:rPr>
            </w:pPr>
            <w:r w:rsidRPr="00166DB6">
              <w:rPr>
                <w:rStyle w:val="Gl"/>
                <w:sz w:val="18"/>
                <w:szCs w:val="18"/>
              </w:rPr>
              <w:t>Beceri ve Değer Odaklı Değerlendirme:</w:t>
            </w:r>
          </w:p>
          <w:p w:rsidR="002954DE" w:rsidRPr="00166DB6" w:rsidRDefault="002954DE" w:rsidP="00186B7D">
            <w:pPr>
              <w:widowControl/>
              <w:numPr>
                <w:ilvl w:val="1"/>
                <w:numId w:val="69"/>
              </w:numPr>
              <w:autoSpaceDE/>
              <w:autoSpaceDN/>
              <w:rPr>
                <w:sz w:val="18"/>
                <w:szCs w:val="18"/>
              </w:rPr>
            </w:pPr>
            <w:r w:rsidRPr="00166DB6">
              <w:rPr>
                <w:sz w:val="18"/>
                <w:szCs w:val="18"/>
              </w:rPr>
              <w:t>Sosyal-duygusal beceriler, eleştirel düşünme ve problem çözme gibi becerilerin de değerlendirilmesi.</w:t>
            </w:r>
          </w:p>
          <w:p w:rsidR="002954DE" w:rsidRPr="00166DB6" w:rsidRDefault="002954DE" w:rsidP="00186B7D">
            <w:pPr>
              <w:widowControl/>
              <w:numPr>
                <w:ilvl w:val="1"/>
                <w:numId w:val="69"/>
              </w:numPr>
              <w:autoSpaceDE/>
              <w:autoSpaceDN/>
              <w:rPr>
                <w:sz w:val="18"/>
                <w:szCs w:val="18"/>
              </w:rPr>
            </w:pPr>
            <w:r w:rsidRPr="00166DB6">
              <w:rPr>
                <w:sz w:val="18"/>
                <w:szCs w:val="18"/>
              </w:rPr>
              <w:t>Öğrencilerin değer kazanımlarının gözlenmesi ve değerlendirilmesi.</w:t>
            </w:r>
          </w:p>
          <w:p w:rsidR="002954DE" w:rsidRPr="00166DB6" w:rsidRDefault="002954DE" w:rsidP="00186B7D">
            <w:pPr>
              <w:pStyle w:val="NormalWeb"/>
              <w:numPr>
                <w:ilvl w:val="0"/>
                <w:numId w:val="69"/>
              </w:numPr>
              <w:spacing w:before="0" w:beforeAutospacing="0" w:after="0" w:afterAutospacing="0"/>
              <w:rPr>
                <w:sz w:val="18"/>
                <w:szCs w:val="18"/>
              </w:rPr>
            </w:pPr>
            <w:r w:rsidRPr="00166DB6">
              <w:rPr>
                <w:rStyle w:val="Gl"/>
                <w:sz w:val="18"/>
                <w:szCs w:val="18"/>
              </w:rPr>
              <w:t>Kapsamlı Geri Bildirim:</w:t>
            </w:r>
          </w:p>
          <w:p w:rsidR="002954DE" w:rsidRPr="00166DB6" w:rsidRDefault="002954DE" w:rsidP="00186B7D">
            <w:pPr>
              <w:widowControl/>
              <w:numPr>
                <w:ilvl w:val="1"/>
                <w:numId w:val="69"/>
              </w:numPr>
              <w:autoSpaceDE/>
              <w:autoSpaceDN/>
              <w:rPr>
                <w:sz w:val="18"/>
                <w:szCs w:val="18"/>
              </w:rPr>
            </w:pPr>
            <w:r w:rsidRPr="00166DB6">
              <w:rPr>
                <w:sz w:val="18"/>
                <w:szCs w:val="18"/>
              </w:rPr>
              <w:t>Öğrencilerin gelişim süreçleri hakkında düzenli ve ayrıntılı geri bildirim sağlama.</w:t>
            </w:r>
          </w:p>
          <w:p w:rsidR="002954DE" w:rsidRPr="00166DB6" w:rsidRDefault="002954DE" w:rsidP="00186B7D">
            <w:pPr>
              <w:widowControl/>
              <w:numPr>
                <w:ilvl w:val="1"/>
                <w:numId w:val="69"/>
              </w:numPr>
              <w:autoSpaceDE/>
              <w:autoSpaceDN/>
              <w:rPr>
                <w:sz w:val="18"/>
                <w:szCs w:val="18"/>
              </w:rPr>
            </w:pPr>
            <w:r w:rsidRPr="00166DB6">
              <w:rPr>
                <w:sz w:val="18"/>
                <w:szCs w:val="18"/>
              </w:rPr>
              <w:t>Öğrenme sürecini iyileştirmeye yönelik geri bildirimler.</w:t>
            </w:r>
          </w:p>
          <w:p w:rsidR="002954DE" w:rsidRPr="00166DB6" w:rsidRDefault="002954DE" w:rsidP="00186B7D">
            <w:pPr>
              <w:pStyle w:val="NormalWeb"/>
              <w:numPr>
                <w:ilvl w:val="0"/>
                <w:numId w:val="69"/>
              </w:numPr>
              <w:spacing w:before="0" w:beforeAutospacing="0" w:after="0" w:afterAutospacing="0"/>
              <w:rPr>
                <w:sz w:val="18"/>
                <w:szCs w:val="18"/>
              </w:rPr>
            </w:pPr>
            <w:r w:rsidRPr="00166DB6">
              <w:rPr>
                <w:rStyle w:val="Gl"/>
                <w:sz w:val="18"/>
                <w:szCs w:val="18"/>
              </w:rPr>
              <w:t>Öğrenci Merkezli Yaklaşım:</w:t>
            </w:r>
          </w:p>
          <w:p w:rsidR="002954DE" w:rsidRPr="00166DB6" w:rsidRDefault="002954DE" w:rsidP="00186B7D">
            <w:pPr>
              <w:widowControl/>
              <w:numPr>
                <w:ilvl w:val="1"/>
                <w:numId w:val="69"/>
              </w:numPr>
              <w:autoSpaceDE/>
              <w:autoSpaceDN/>
              <w:rPr>
                <w:sz w:val="18"/>
                <w:szCs w:val="18"/>
              </w:rPr>
            </w:pPr>
            <w:r w:rsidRPr="00166DB6">
              <w:rPr>
                <w:sz w:val="18"/>
                <w:szCs w:val="18"/>
              </w:rPr>
              <w:t>Öğrencilerin bireysel farklılıklarını dikkate alan ve onların gelişim ihtiyaçlarına göre uyarlanan değerlendirme yöntemleri.</w:t>
            </w:r>
          </w:p>
          <w:p w:rsidR="002954DE" w:rsidRPr="00166DB6" w:rsidRDefault="002954DE" w:rsidP="00186B7D">
            <w:pPr>
              <w:widowControl/>
              <w:numPr>
                <w:ilvl w:val="1"/>
                <w:numId w:val="69"/>
              </w:numPr>
              <w:autoSpaceDE/>
              <w:autoSpaceDN/>
              <w:rPr>
                <w:sz w:val="18"/>
                <w:szCs w:val="18"/>
              </w:rPr>
            </w:pPr>
            <w:r w:rsidRPr="00166DB6">
              <w:rPr>
                <w:sz w:val="18"/>
                <w:szCs w:val="18"/>
              </w:rPr>
              <w:t>Öğrenci katılımını ve öz değerlendirme süreçlerini teşvik eden bir yapı.</w:t>
            </w:r>
          </w:p>
          <w:p w:rsidR="002954DE" w:rsidRPr="00166DB6" w:rsidRDefault="002954DE" w:rsidP="00186B7D">
            <w:pPr>
              <w:pStyle w:val="Balk3"/>
              <w:spacing w:before="0" w:beforeAutospacing="0" w:after="0" w:afterAutospacing="0"/>
              <w:rPr>
                <w:sz w:val="18"/>
                <w:szCs w:val="18"/>
              </w:rPr>
            </w:pPr>
            <w:r w:rsidRPr="00166DB6">
              <w:rPr>
                <w:sz w:val="18"/>
                <w:szCs w:val="18"/>
              </w:rPr>
              <w:t>Öğrenme Çıktısı ve Ölçme-Değerlendirme Örneği</w:t>
            </w:r>
          </w:p>
          <w:p w:rsidR="002954DE" w:rsidRPr="00166DB6" w:rsidRDefault="002954DE" w:rsidP="00186B7D">
            <w:pPr>
              <w:pStyle w:val="Balk4"/>
              <w:spacing w:before="0"/>
              <w:rPr>
                <w:sz w:val="18"/>
                <w:szCs w:val="18"/>
              </w:rPr>
            </w:pPr>
            <w:r w:rsidRPr="00166DB6">
              <w:rPr>
                <w:sz w:val="18"/>
                <w:szCs w:val="18"/>
              </w:rPr>
              <w:t>Öğrenme Çıktısı:</w:t>
            </w:r>
          </w:p>
          <w:p w:rsidR="002954DE" w:rsidRPr="00166DB6" w:rsidRDefault="002954DE" w:rsidP="00186B7D">
            <w:pPr>
              <w:pStyle w:val="NormalWeb"/>
              <w:spacing w:before="0" w:beforeAutospacing="0" w:after="0" w:afterAutospacing="0"/>
              <w:rPr>
                <w:sz w:val="18"/>
                <w:szCs w:val="18"/>
              </w:rPr>
            </w:pPr>
            <w:r w:rsidRPr="00166DB6">
              <w:rPr>
                <w:sz w:val="18"/>
                <w:szCs w:val="18"/>
              </w:rPr>
              <w:t>"Öğrenciler, güvenli internet kullanımı ile ilgili temel kuralları bilir ve uygulamalarını gösterir."</w:t>
            </w:r>
          </w:p>
          <w:p w:rsidR="002954DE" w:rsidRPr="00166DB6" w:rsidRDefault="002954DE" w:rsidP="00186B7D">
            <w:pPr>
              <w:pStyle w:val="Balk4"/>
              <w:spacing w:before="0"/>
              <w:rPr>
                <w:sz w:val="18"/>
                <w:szCs w:val="18"/>
              </w:rPr>
            </w:pPr>
            <w:r w:rsidRPr="00166DB6">
              <w:rPr>
                <w:sz w:val="18"/>
                <w:szCs w:val="18"/>
              </w:rPr>
              <w:t>Ölçme ve Değerlendirmenin Uygulanması:</w:t>
            </w:r>
          </w:p>
          <w:p w:rsidR="002954DE" w:rsidRPr="00166DB6" w:rsidRDefault="002954DE" w:rsidP="00186B7D">
            <w:pPr>
              <w:pStyle w:val="NormalWeb"/>
              <w:numPr>
                <w:ilvl w:val="0"/>
                <w:numId w:val="70"/>
              </w:numPr>
              <w:spacing w:before="0" w:beforeAutospacing="0" w:after="0" w:afterAutospacing="0"/>
              <w:rPr>
                <w:sz w:val="18"/>
                <w:szCs w:val="18"/>
              </w:rPr>
            </w:pPr>
            <w:r w:rsidRPr="00166DB6">
              <w:rPr>
                <w:rStyle w:val="Gl"/>
                <w:sz w:val="18"/>
                <w:szCs w:val="18"/>
              </w:rPr>
              <w:t>Performans Görevleri:</w:t>
            </w:r>
          </w:p>
          <w:p w:rsidR="002954DE" w:rsidRPr="00166DB6" w:rsidRDefault="002954DE" w:rsidP="00186B7D">
            <w:pPr>
              <w:widowControl/>
              <w:numPr>
                <w:ilvl w:val="1"/>
                <w:numId w:val="70"/>
              </w:numPr>
              <w:autoSpaceDE/>
              <w:autoSpaceDN/>
              <w:rPr>
                <w:sz w:val="18"/>
                <w:szCs w:val="18"/>
              </w:rPr>
            </w:pPr>
            <w:r w:rsidRPr="00166DB6">
              <w:rPr>
                <w:sz w:val="18"/>
                <w:szCs w:val="18"/>
              </w:rPr>
              <w:t>Öğrencilere güvenli internet kullanımı konusunda bir sunum veya poster hazırlama görevi verilir. Bu görev, öğrencilerin bilgi düzeylerini ve uygulama becerilerini gösterir.</w:t>
            </w:r>
          </w:p>
          <w:p w:rsidR="002954DE" w:rsidRPr="00166DB6" w:rsidRDefault="002954DE" w:rsidP="00186B7D">
            <w:pPr>
              <w:pStyle w:val="NormalWeb"/>
              <w:numPr>
                <w:ilvl w:val="0"/>
                <w:numId w:val="70"/>
              </w:numPr>
              <w:spacing w:before="0" w:beforeAutospacing="0" w:after="0" w:afterAutospacing="0"/>
              <w:rPr>
                <w:sz w:val="18"/>
                <w:szCs w:val="18"/>
              </w:rPr>
            </w:pPr>
            <w:r w:rsidRPr="00166DB6">
              <w:rPr>
                <w:rStyle w:val="Gl"/>
                <w:sz w:val="18"/>
                <w:szCs w:val="18"/>
              </w:rPr>
              <w:t xml:space="preserve">Proje ve </w:t>
            </w:r>
            <w:proofErr w:type="spellStart"/>
            <w:r w:rsidRPr="00166DB6">
              <w:rPr>
                <w:rStyle w:val="Gl"/>
                <w:sz w:val="18"/>
                <w:szCs w:val="18"/>
              </w:rPr>
              <w:t>Portfolyo</w:t>
            </w:r>
            <w:proofErr w:type="spellEnd"/>
            <w:r w:rsidRPr="00166DB6">
              <w:rPr>
                <w:rStyle w:val="Gl"/>
                <w:sz w:val="18"/>
                <w:szCs w:val="18"/>
              </w:rPr>
              <w:t xml:space="preserve"> Değerlendirmesi:</w:t>
            </w:r>
          </w:p>
          <w:p w:rsidR="002954DE" w:rsidRPr="00166DB6" w:rsidRDefault="002954DE" w:rsidP="00186B7D">
            <w:pPr>
              <w:widowControl/>
              <w:numPr>
                <w:ilvl w:val="1"/>
                <w:numId w:val="70"/>
              </w:numPr>
              <w:autoSpaceDE/>
              <w:autoSpaceDN/>
              <w:rPr>
                <w:sz w:val="18"/>
                <w:szCs w:val="18"/>
              </w:rPr>
            </w:pPr>
            <w:r w:rsidRPr="00166DB6">
              <w:rPr>
                <w:sz w:val="18"/>
                <w:szCs w:val="18"/>
              </w:rPr>
              <w:t xml:space="preserve">Öğrenciler, güvenli internet kullanımı ile ilgili öğrendikleri bilgileri içeren bir </w:t>
            </w:r>
            <w:proofErr w:type="spellStart"/>
            <w:r w:rsidRPr="00166DB6">
              <w:rPr>
                <w:sz w:val="18"/>
                <w:szCs w:val="18"/>
              </w:rPr>
              <w:t>portfolyo</w:t>
            </w:r>
            <w:proofErr w:type="spellEnd"/>
            <w:r w:rsidRPr="00166DB6">
              <w:rPr>
                <w:sz w:val="18"/>
                <w:szCs w:val="18"/>
              </w:rPr>
              <w:t xml:space="preserve"> hazırlarlar. Bu </w:t>
            </w:r>
            <w:proofErr w:type="spellStart"/>
            <w:r w:rsidRPr="00166DB6">
              <w:rPr>
                <w:sz w:val="18"/>
                <w:szCs w:val="18"/>
              </w:rPr>
              <w:t>portfolyo</w:t>
            </w:r>
            <w:proofErr w:type="spellEnd"/>
            <w:r w:rsidRPr="00166DB6">
              <w:rPr>
                <w:sz w:val="18"/>
                <w:szCs w:val="18"/>
              </w:rPr>
              <w:t>, öğrendikleri bilgileri ve bu bilgileri nasıl uyguladıklarını gösterir.</w:t>
            </w:r>
          </w:p>
          <w:p w:rsidR="002954DE" w:rsidRPr="00166DB6" w:rsidRDefault="002954DE" w:rsidP="00186B7D">
            <w:pPr>
              <w:pStyle w:val="NormalWeb"/>
              <w:numPr>
                <w:ilvl w:val="0"/>
                <w:numId w:val="70"/>
              </w:numPr>
              <w:spacing w:before="0" w:beforeAutospacing="0" w:after="0" w:afterAutospacing="0"/>
              <w:rPr>
                <w:sz w:val="18"/>
                <w:szCs w:val="18"/>
              </w:rPr>
            </w:pPr>
            <w:r w:rsidRPr="00166DB6">
              <w:rPr>
                <w:rStyle w:val="Gl"/>
                <w:sz w:val="18"/>
                <w:szCs w:val="18"/>
              </w:rPr>
              <w:t>Gözlem ve Anketler:</w:t>
            </w:r>
          </w:p>
          <w:p w:rsidR="002954DE" w:rsidRPr="00166DB6" w:rsidRDefault="002954DE" w:rsidP="00186B7D">
            <w:pPr>
              <w:widowControl/>
              <w:numPr>
                <w:ilvl w:val="1"/>
                <w:numId w:val="70"/>
              </w:numPr>
              <w:autoSpaceDE/>
              <w:autoSpaceDN/>
              <w:rPr>
                <w:sz w:val="18"/>
                <w:szCs w:val="18"/>
              </w:rPr>
            </w:pPr>
            <w:r w:rsidRPr="00166DB6">
              <w:rPr>
                <w:sz w:val="18"/>
                <w:szCs w:val="18"/>
              </w:rPr>
              <w:t>Öğretmen, öğrencilerin internet kullanım davranışlarını gözlemler ve anketler aracılığıyla öğrencilerin bu konuda nasıl düşündüğünü ve davrandığını değerlendirir.</w:t>
            </w:r>
          </w:p>
          <w:p w:rsidR="002954DE" w:rsidRPr="00166DB6" w:rsidRDefault="002954DE" w:rsidP="00186B7D">
            <w:pPr>
              <w:pStyle w:val="NormalWeb"/>
              <w:numPr>
                <w:ilvl w:val="0"/>
                <w:numId w:val="70"/>
              </w:numPr>
              <w:spacing w:before="0" w:beforeAutospacing="0" w:after="0" w:afterAutospacing="0"/>
              <w:rPr>
                <w:sz w:val="18"/>
                <w:szCs w:val="18"/>
              </w:rPr>
            </w:pPr>
            <w:r w:rsidRPr="00166DB6">
              <w:rPr>
                <w:rStyle w:val="Gl"/>
                <w:sz w:val="18"/>
                <w:szCs w:val="18"/>
              </w:rPr>
              <w:t>Öz Değerlendirme ve Akran Değerlendirmesi:</w:t>
            </w:r>
          </w:p>
          <w:p w:rsidR="002954DE" w:rsidRPr="00166DB6" w:rsidRDefault="002954DE" w:rsidP="00186B7D">
            <w:pPr>
              <w:widowControl/>
              <w:numPr>
                <w:ilvl w:val="1"/>
                <w:numId w:val="70"/>
              </w:numPr>
              <w:autoSpaceDE/>
              <w:autoSpaceDN/>
              <w:rPr>
                <w:sz w:val="18"/>
                <w:szCs w:val="18"/>
              </w:rPr>
            </w:pPr>
            <w:r w:rsidRPr="00166DB6">
              <w:rPr>
                <w:sz w:val="18"/>
                <w:szCs w:val="18"/>
              </w:rPr>
              <w:t>Öğrenciler, güvenli internet kullanımı ile ilgili kendi davranışlarını değerlendirir ve akranlarının performansını değerlendirir. Bu süreç, öğrencilerin öz farkındalıklarını artırır ve sorumluluk duygularını geliştirir.</w:t>
            </w:r>
          </w:p>
          <w:p w:rsidR="002954DE" w:rsidRPr="00166DB6" w:rsidRDefault="002954DE" w:rsidP="00186B7D">
            <w:pPr>
              <w:pStyle w:val="NormalWeb"/>
              <w:numPr>
                <w:ilvl w:val="0"/>
                <w:numId w:val="70"/>
              </w:numPr>
              <w:spacing w:before="0" w:beforeAutospacing="0" w:after="0" w:afterAutospacing="0"/>
              <w:rPr>
                <w:sz w:val="18"/>
                <w:szCs w:val="18"/>
              </w:rPr>
            </w:pPr>
            <w:r w:rsidRPr="00166DB6">
              <w:rPr>
                <w:rStyle w:val="Gl"/>
                <w:sz w:val="18"/>
                <w:szCs w:val="18"/>
              </w:rPr>
              <w:t>Süreç Değerlendirmesi:</w:t>
            </w:r>
          </w:p>
          <w:p w:rsidR="002954DE" w:rsidRPr="00166DB6" w:rsidRDefault="002954DE" w:rsidP="00186B7D">
            <w:pPr>
              <w:widowControl/>
              <w:numPr>
                <w:ilvl w:val="1"/>
                <w:numId w:val="70"/>
              </w:numPr>
              <w:autoSpaceDE/>
              <w:autoSpaceDN/>
              <w:rPr>
                <w:sz w:val="18"/>
                <w:szCs w:val="18"/>
              </w:rPr>
            </w:pPr>
            <w:r w:rsidRPr="00166DB6">
              <w:rPr>
                <w:sz w:val="18"/>
                <w:szCs w:val="18"/>
              </w:rPr>
              <w:t>Öğrencilerin öğrenme sürecinde nasıl ilerledikleri düzenli olarak izlenir ve değerlendirilir. Bu süreçte, öğrencilere sürekli geri bildirim sağlanır ve öğrenme süreci desteklenir.</w:t>
            </w:r>
          </w:p>
          <w:p w:rsidR="002954DE" w:rsidRPr="00166DB6" w:rsidRDefault="002954DE" w:rsidP="00186B7D">
            <w:pPr>
              <w:pStyle w:val="Balk4"/>
              <w:spacing w:before="0"/>
              <w:rPr>
                <w:sz w:val="18"/>
                <w:szCs w:val="18"/>
              </w:rPr>
            </w:pPr>
            <w:r w:rsidRPr="00166DB6">
              <w:rPr>
                <w:sz w:val="18"/>
                <w:szCs w:val="18"/>
              </w:rPr>
              <w:t>Ortaya Çıkan Görüşler:</w:t>
            </w:r>
          </w:p>
          <w:p w:rsidR="002954DE" w:rsidRPr="00166DB6" w:rsidRDefault="002954DE" w:rsidP="00186B7D">
            <w:pPr>
              <w:pStyle w:val="NormalWeb"/>
              <w:numPr>
                <w:ilvl w:val="0"/>
                <w:numId w:val="71"/>
              </w:numPr>
              <w:spacing w:before="0" w:beforeAutospacing="0" w:after="0" w:afterAutospacing="0"/>
              <w:rPr>
                <w:sz w:val="18"/>
                <w:szCs w:val="18"/>
              </w:rPr>
            </w:pPr>
            <w:r w:rsidRPr="00166DB6">
              <w:rPr>
                <w:rStyle w:val="Gl"/>
                <w:sz w:val="18"/>
                <w:szCs w:val="18"/>
              </w:rPr>
              <w:t>Bireysel Gelişim ve Farklılıklar:</w:t>
            </w:r>
          </w:p>
          <w:p w:rsidR="002954DE" w:rsidRPr="00166DB6" w:rsidRDefault="002954DE" w:rsidP="00186B7D">
            <w:pPr>
              <w:widowControl/>
              <w:numPr>
                <w:ilvl w:val="1"/>
                <w:numId w:val="71"/>
              </w:numPr>
              <w:autoSpaceDE/>
              <w:autoSpaceDN/>
              <w:rPr>
                <w:sz w:val="18"/>
                <w:szCs w:val="18"/>
              </w:rPr>
            </w:pPr>
            <w:r w:rsidRPr="00166DB6">
              <w:rPr>
                <w:sz w:val="18"/>
                <w:szCs w:val="18"/>
              </w:rPr>
              <w:t>Sürekli ve çok yönlü değerlendirme yöntemleri, öğrencilerin bireysel farklılıklarını dikkate alarak daha adil ve kapsayıcı bir değerlendirme sağlar.</w:t>
            </w:r>
          </w:p>
          <w:p w:rsidR="002954DE" w:rsidRPr="00166DB6" w:rsidRDefault="002954DE" w:rsidP="00186B7D">
            <w:pPr>
              <w:widowControl/>
              <w:numPr>
                <w:ilvl w:val="1"/>
                <w:numId w:val="71"/>
              </w:numPr>
              <w:autoSpaceDE/>
              <w:autoSpaceDN/>
              <w:rPr>
                <w:sz w:val="18"/>
                <w:szCs w:val="18"/>
              </w:rPr>
            </w:pPr>
            <w:r w:rsidRPr="00166DB6">
              <w:rPr>
                <w:sz w:val="18"/>
                <w:szCs w:val="18"/>
              </w:rPr>
              <w:t>Öğrencilerin sadece bilgi düzeylerini değil, aynı zamanda becerilerini ve değer kazanımlarını da ölçerek daha kapsamlı bir gelişim sağlar.</w:t>
            </w:r>
          </w:p>
          <w:p w:rsidR="002954DE" w:rsidRPr="00166DB6" w:rsidRDefault="002954DE" w:rsidP="00186B7D">
            <w:pPr>
              <w:pStyle w:val="NormalWeb"/>
              <w:numPr>
                <w:ilvl w:val="0"/>
                <w:numId w:val="71"/>
              </w:numPr>
              <w:spacing w:before="0" w:beforeAutospacing="0" w:after="0" w:afterAutospacing="0"/>
              <w:rPr>
                <w:sz w:val="18"/>
                <w:szCs w:val="18"/>
              </w:rPr>
            </w:pPr>
            <w:r w:rsidRPr="00166DB6">
              <w:rPr>
                <w:rStyle w:val="Gl"/>
                <w:sz w:val="18"/>
                <w:szCs w:val="18"/>
              </w:rPr>
              <w:t>Aktif Katılım ve Geri Bildirim:</w:t>
            </w:r>
          </w:p>
          <w:p w:rsidR="002954DE" w:rsidRPr="00166DB6" w:rsidRDefault="002954DE" w:rsidP="00186B7D">
            <w:pPr>
              <w:widowControl/>
              <w:numPr>
                <w:ilvl w:val="1"/>
                <w:numId w:val="71"/>
              </w:numPr>
              <w:autoSpaceDE/>
              <w:autoSpaceDN/>
              <w:rPr>
                <w:sz w:val="18"/>
                <w:szCs w:val="18"/>
              </w:rPr>
            </w:pPr>
            <w:r w:rsidRPr="00166DB6">
              <w:rPr>
                <w:sz w:val="18"/>
                <w:szCs w:val="18"/>
              </w:rPr>
              <w:t>Öğrenci merkezli yaklaşımlar, öğrencilerin öğrenme süreçlerine daha aktif katılmalarını sağlar.</w:t>
            </w:r>
          </w:p>
          <w:p w:rsidR="002954DE" w:rsidRPr="00166DB6" w:rsidRDefault="002954DE" w:rsidP="00186B7D">
            <w:pPr>
              <w:widowControl/>
              <w:numPr>
                <w:ilvl w:val="1"/>
                <w:numId w:val="71"/>
              </w:numPr>
              <w:autoSpaceDE/>
              <w:autoSpaceDN/>
              <w:rPr>
                <w:sz w:val="18"/>
                <w:szCs w:val="18"/>
              </w:rPr>
            </w:pPr>
            <w:r w:rsidRPr="00166DB6">
              <w:rPr>
                <w:sz w:val="18"/>
                <w:szCs w:val="18"/>
              </w:rPr>
              <w:t>Sürekli geri bildirimler, öğrencilerin kendi öğrenme süreçlerini iyileştirmelerine yardımcı olur ve motivasyonlarını artırır.</w:t>
            </w:r>
          </w:p>
          <w:p w:rsidR="002954DE" w:rsidRPr="00166DB6" w:rsidRDefault="002954DE" w:rsidP="00186B7D">
            <w:pPr>
              <w:pStyle w:val="NormalWeb"/>
              <w:numPr>
                <w:ilvl w:val="0"/>
                <w:numId w:val="71"/>
              </w:numPr>
              <w:spacing w:before="0" w:beforeAutospacing="0" w:after="0" w:afterAutospacing="0"/>
              <w:rPr>
                <w:sz w:val="18"/>
                <w:szCs w:val="18"/>
              </w:rPr>
            </w:pPr>
            <w:r w:rsidRPr="00166DB6">
              <w:rPr>
                <w:rStyle w:val="Gl"/>
                <w:sz w:val="18"/>
                <w:szCs w:val="18"/>
              </w:rPr>
              <w:t>Pratik ve Uygulamalı Öğrenme:</w:t>
            </w:r>
          </w:p>
          <w:p w:rsidR="002954DE" w:rsidRPr="00166DB6" w:rsidRDefault="002954DE" w:rsidP="00186B7D">
            <w:pPr>
              <w:widowControl/>
              <w:numPr>
                <w:ilvl w:val="1"/>
                <w:numId w:val="71"/>
              </w:numPr>
              <w:autoSpaceDE/>
              <w:autoSpaceDN/>
              <w:rPr>
                <w:sz w:val="18"/>
                <w:szCs w:val="18"/>
              </w:rPr>
            </w:pPr>
            <w:r w:rsidRPr="00166DB6">
              <w:rPr>
                <w:sz w:val="18"/>
                <w:szCs w:val="18"/>
              </w:rPr>
              <w:t>Performans görevleri ve projeler, öğrencilerin pratik ve uygulamalı öğrenmelerine olanak tanır.</w:t>
            </w:r>
          </w:p>
          <w:p w:rsidR="002954DE" w:rsidRPr="00166DB6" w:rsidRDefault="002954DE" w:rsidP="00186B7D">
            <w:pPr>
              <w:widowControl/>
              <w:numPr>
                <w:ilvl w:val="1"/>
                <w:numId w:val="71"/>
              </w:numPr>
              <w:autoSpaceDE/>
              <w:autoSpaceDN/>
              <w:rPr>
                <w:sz w:val="18"/>
                <w:szCs w:val="18"/>
              </w:rPr>
            </w:pPr>
            <w:r w:rsidRPr="00166DB6">
              <w:rPr>
                <w:sz w:val="18"/>
                <w:szCs w:val="18"/>
              </w:rPr>
              <w:t>Bu tür değerlendirme yöntemleri, öğrencilerin gerçek dünya bağlamında öğrenmelerini ve öğrendiklerini uygulamalarını teşvik eder.</w:t>
            </w:r>
          </w:p>
          <w:p w:rsidR="002954DE" w:rsidRPr="00166DB6" w:rsidRDefault="002954DE" w:rsidP="00186B7D">
            <w:pPr>
              <w:pStyle w:val="NormalWeb"/>
              <w:numPr>
                <w:ilvl w:val="0"/>
                <w:numId w:val="71"/>
              </w:numPr>
              <w:spacing w:before="0" w:beforeAutospacing="0" w:after="0" w:afterAutospacing="0"/>
              <w:rPr>
                <w:sz w:val="18"/>
                <w:szCs w:val="18"/>
              </w:rPr>
            </w:pPr>
            <w:proofErr w:type="spellStart"/>
            <w:r w:rsidRPr="00166DB6">
              <w:rPr>
                <w:rStyle w:val="Gl"/>
                <w:sz w:val="18"/>
                <w:szCs w:val="18"/>
              </w:rPr>
              <w:t>Holistik</w:t>
            </w:r>
            <w:proofErr w:type="spellEnd"/>
            <w:r w:rsidRPr="00166DB6">
              <w:rPr>
                <w:rStyle w:val="Gl"/>
                <w:sz w:val="18"/>
                <w:szCs w:val="18"/>
              </w:rPr>
              <w:t xml:space="preserve"> Yaklaşım:</w:t>
            </w:r>
          </w:p>
          <w:p w:rsidR="002954DE" w:rsidRPr="00166DB6" w:rsidRDefault="002954DE" w:rsidP="00186B7D">
            <w:pPr>
              <w:widowControl/>
              <w:numPr>
                <w:ilvl w:val="1"/>
                <w:numId w:val="71"/>
              </w:numPr>
              <w:autoSpaceDE/>
              <w:autoSpaceDN/>
              <w:rPr>
                <w:sz w:val="18"/>
                <w:szCs w:val="18"/>
              </w:rPr>
            </w:pPr>
            <w:r w:rsidRPr="00166DB6">
              <w:rPr>
                <w:sz w:val="18"/>
                <w:szCs w:val="18"/>
              </w:rPr>
              <w:t>Türkiye Yüzyılı Maarif Modeli, öğrencilerin akademik, sosyal ve duygusal gelişimlerini bütüncül bir şekilde ele alır ve değerlendirir.</w:t>
            </w:r>
          </w:p>
          <w:p w:rsidR="002954DE" w:rsidRPr="00166DB6" w:rsidRDefault="002954DE" w:rsidP="00186B7D">
            <w:pPr>
              <w:widowControl/>
              <w:numPr>
                <w:ilvl w:val="1"/>
                <w:numId w:val="71"/>
              </w:numPr>
              <w:autoSpaceDE/>
              <w:autoSpaceDN/>
              <w:rPr>
                <w:sz w:val="18"/>
                <w:szCs w:val="18"/>
              </w:rPr>
            </w:pPr>
            <w:r w:rsidRPr="00166DB6">
              <w:rPr>
                <w:sz w:val="18"/>
                <w:szCs w:val="18"/>
              </w:rPr>
              <w:t>Bu yaklaşım, öğrencilerin sadece akademik başarılarını değil, aynı zamanda karakter gelişimlerini ve sosyal becerilerini de destekler.</w:t>
            </w:r>
          </w:p>
          <w:p w:rsidR="002954DE" w:rsidRPr="00166DB6" w:rsidRDefault="002954DE" w:rsidP="00186B7D">
            <w:pPr>
              <w:pStyle w:val="NormalWeb"/>
              <w:spacing w:before="0" w:beforeAutospacing="0" w:after="0" w:afterAutospacing="0"/>
              <w:rPr>
                <w:sz w:val="18"/>
                <w:szCs w:val="18"/>
              </w:rPr>
            </w:pPr>
            <w:r w:rsidRPr="00166DB6">
              <w:rPr>
                <w:sz w:val="18"/>
                <w:szCs w:val="18"/>
              </w:rPr>
              <w:t>Bu değerlendirmeler, Türkiye Yüzyılı Maarif Modeli'nin öğrenci merkezli, beceri ve değer odaklı, sürekli ve kapsamlı geri bildirim sağlayan bir eğitim anlayışını benimsediğini göstermektedir.</w:t>
            </w:r>
          </w:p>
        </w:tc>
      </w:tr>
    </w:tbl>
    <w:p w:rsidR="002954DE" w:rsidRDefault="002954DE" w:rsidP="00186B7D">
      <w:pPr>
        <w:pStyle w:val="GvdeMetni"/>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36"/>
        <w:gridCol w:w="6922"/>
      </w:tblGrid>
      <w:tr w:rsidR="002954DE" w:rsidTr="00641A85">
        <w:trPr>
          <w:trHeight w:val="1103"/>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t>5</w:t>
            </w:r>
          </w:p>
        </w:tc>
        <w:tc>
          <w:tcPr>
            <w:tcW w:w="3036" w:type="dxa"/>
            <w:shd w:val="clear" w:color="auto" w:fill="BCD5ED"/>
          </w:tcPr>
          <w:p w:rsidR="002954DE" w:rsidRDefault="002954DE" w:rsidP="00186B7D">
            <w:pPr>
              <w:pStyle w:val="TableParagraph"/>
              <w:rPr>
                <w:sz w:val="23"/>
              </w:rPr>
            </w:pPr>
          </w:p>
          <w:p w:rsidR="002954DE" w:rsidRDefault="002954DE" w:rsidP="00186B7D">
            <w:pPr>
              <w:pStyle w:val="TableParagraph"/>
              <w:ind w:left="107"/>
              <w:rPr>
                <w:b/>
                <w:sz w:val="24"/>
              </w:rPr>
            </w:pPr>
            <w:r>
              <w:rPr>
                <w:b/>
                <w:spacing w:val="-2"/>
                <w:sz w:val="24"/>
              </w:rPr>
              <w:t>Öğretme-Öğrenme Yaşantıları</w:t>
            </w:r>
          </w:p>
        </w:tc>
        <w:tc>
          <w:tcPr>
            <w:tcW w:w="6922" w:type="dxa"/>
            <w:shd w:val="clear" w:color="auto" w:fill="BCD5ED"/>
          </w:tcPr>
          <w:p w:rsidR="002954DE" w:rsidRDefault="002954DE" w:rsidP="00186B7D">
            <w:pPr>
              <w:pStyle w:val="TableParagraph"/>
              <w:ind w:left="119"/>
              <w:rPr>
                <w:sz w:val="24"/>
              </w:rPr>
            </w:pPr>
            <w:r>
              <w:rPr>
                <w:sz w:val="24"/>
              </w:rPr>
              <w:t>Öğretim</w:t>
            </w:r>
            <w:r>
              <w:rPr>
                <w:spacing w:val="80"/>
                <w:sz w:val="24"/>
              </w:rPr>
              <w:t xml:space="preserve"> </w:t>
            </w:r>
            <w:r>
              <w:rPr>
                <w:sz w:val="24"/>
              </w:rPr>
              <w:t>programınızdan</w:t>
            </w:r>
            <w:r>
              <w:rPr>
                <w:spacing w:val="80"/>
                <w:sz w:val="24"/>
              </w:rPr>
              <w:t xml:space="preserve"> </w:t>
            </w:r>
            <w:r>
              <w:rPr>
                <w:sz w:val="24"/>
              </w:rPr>
              <w:t>bir</w:t>
            </w:r>
            <w:r>
              <w:rPr>
                <w:spacing w:val="80"/>
                <w:sz w:val="24"/>
              </w:rPr>
              <w:t xml:space="preserve"> </w:t>
            </w:r>
            <w:r>
              <w:rPr>
                <w:sz w:val="24"/>
              </w:rPr>
              <w:t>ünite/tema/öğrenme</w:t>
            </w:r>
            <w:r>
              <w:rPr>
                <w:spacing w:val="80"/>
                <w:sz w:val="24"/>
              </w:rPr>
              <w:t xml:space="preserve"> </w:t>
            </w:r>
            <w:r>
              <w:rPr>
                <w:sz w:val="24"/>
              </w:rPr>
              <w:t>alanı</w:t>
            </w:r>
            <w:r>
              <w:rPr>
                <w:spacing w:val="80"/>
                <w:sz w:val="24"/>
              </w:rPr>
              <w:t xml:space="preserve"> </w:t>
            </w:r>
            <w:r>
              <w:rPr>
                <w:sz w:val="24"/>
              </w:rPr>
              <w:t>seçerek</w:t>
            </w:r>
            <w:r>
              <w:rPr>
                <w:spacing w:val="80"/>
                <w:sz w:val="24"/>
              </w:rPr>
              <w:t xml:space="preserve"> </w:t>
            </w:r>
            <w:r>
              <w:rPr>
                <w:sz w:val="24"/>
              </w:rPr>
              <w:t>program</w:t>
            </w:r>
            <w:r>
              <w:rPr>
                <w:spacing w:val="72"/>
                <w:w w:val="150"/>
                <w:sz w:val="24"/>
              </w:rPr>
              <w:t xml:space="preserve"> </w:t>
            </w:r>
            <w:r>
              <w:rPr>
                <w:sz w:val="24"/>
              </w:rPr>
              <w:t>bileşenlerinin</w:t>
            </w:r>
            <w:r>
              <w:rPr>
                <w:spacing w:val="75"/>
                <w:w w:val="150"/>
                <w:sz w:val="24"/>
              </w:rPr>
              <w:t xml:space="preserve"> </w:t>
            </w:r>
            <w:r>
              <w:rPr>
                <w:sz w:val="24"/>
              </w:rPr>
              <w:t>(erdem-değer-eylem</w:t>
            </w:r>
            <w:r>
              <w:rPr>
                <w:spacing w:val="77"/>
                <w:w w:val="150"/>
                <w:sz w:val="24"/>
              </w:rPr>
              <w:t xml:space="preserve"> </w:t>
            </w:r>
            <w:r>
              <w:rPr>
                <w:sz w:val="24"/>
              </w:rPr>
              <w:t>modeli,</w:t>
            </w:r>
            <w:r>
              <w:rPr>
                <w:spacing w:val="75"/>
                <w:w w:val="150"/>
                <w:sz w:val="24"/>
              </w:rPr>
              <w:t xml:space="preserve"> </w:t>
            </w:r>
            <w:r>
              <w:rPr>
                <w:spacing w:val="-2"/>
                <w:sz w:val="24"/>
              </w:rPr>
              <w:t>okuryazarlık</w:t>
            </w:r>
          </w:p>
          <w:p w:rsidR="002954DE" w:rsidRDefault="002954DE" w:rsidP="00186B7D">
            <w:pPr>
              <w:pStyle w:val="TableParagraph"/>
              <w:ind w:left="119"/>
              <w:rPr>
                <w:sz w:val="24"/>
              </w:rPr>
            </w:pPr>
            <w:r>
              <w:rPr>
                <w:sz w:val="24"/>
              </w:rPr>
              <w:t>becerileri, sosyal-duygusal öğrenme becerileri) nasıl işlendiğine dair görüşlerinizi kısaca ifade ediniz.</w:t>
            </w:r>
          </w:p>
        </w:tc>
      </w:tr>
      <w:tr w:rsidR="002954DE" w:rsidTr="00641A85">
        <w:trPr>
          <w:trHeight w:val="1379"/>
        </w:trPr>
        <w:tc>
          <w:tcPr>
            <w:tcW w:w="499" w:type="dxa"/>
            <w:vMerge/>
            <w:tcBorders>
              <w:top w:val="nil"/>
            </w:tcBorders>
            <w:shd w:val="clear" w:color="auto" w:fill="E7E6E6"/>
          </w:tcPr>
          <w:p w:rsidR="002954DE" w:rsidRDefault="002954DE" w:rsidP="00186B7D">
            <w:pPr>
              <w:rPr>
                <w:sz w:val="2"/>
                <w:szCs w:val="2"/>
              </w:rPr>
            </w:pPr>
          </w:p>
        </w:tc>
        <w:tc>
          <w:tcPr>
            <w:tcW w:w="9958" w:type="dxa"/>
            <w:gridSpan w:val="2"/>
            <w:shd w:val="clear" w:color="auto" w:fill="FFFFFF" w:themeFill="background1"/>
          </w:tcPr>
          <w:p w:rsidR="002954DE" w:rsidRPr="00166DB6" w:rsidRDefault="002954DE" w:rsidP="00186B7D">
            <w:pPr>
              <w:pStyle w:val="Balk3"/>
              <w:spacing w:before="0" w:beforeAutospacing="0" w:after="0" w:afterAutospacing="0"/>
              <w:rPr>
                <w:sz w:val="18"/>
                <w:szCs w:val="18"/>
              </w:rPr>
            </w:pPr>
            <w:r w:rsidRPr="00166DB6">
              <w:rPr>
                <w:sz w:val="18"/>
                <w:szCs w:val="18"/>
              </w:rPr>
              <w:t>2. Sınıf Hayat Bilgisi Dersi</w:t>
            </w:r>
          </w:p>
          <w:p w:rsidR="002954DE" w:rsidRPr="00166DB6" w:rsidRDefault="002954DE" w:rsidP="00186B7D">
            <w:pPr>
              <w:pStyle w:val="Balk4"/>
              <w:spacing w:before="0"/>
              <w:rPr>
                <w:sz w:val="18"/>
                <w:szCs w:val="18"/>
              </w:rPr>
            </w:pPr>
            <w:r w:rsidRPr="00166DB6">
              <w:rPr>
                <w:sz w:val="18"/>
                <w:szCs w:val="18"/>
              </w:rPr>
              <w:t>1. Ünite: Ben ve Okulum</w:t>
            </w:r>
          </w:p>
          <w:p w:rsidR="002954DE" w:rsidRPr="00166DB6" w:rsidRDefault="002954DE" w:rsidP="00186B7D">
            <w:pPr>
              <w:pStyle w:val="Balk4"/>
              <w:spacing w:before="0"/>
              <w:rPr>
                <w:sz w:val="18"/>
                <w:szCs w:val="18"/>
              </w:rPr>
            </w:pPr>
            <w:r w:rsidRPr="00166DB6">
              <w:rPr>
                <w:sz w:val="18"/>
                <w:szCs w:val="18"/>
              </w:rPr>
              <w:t>1. Tema: Kendimi Tanıyorum</w:t>
            </w:r>
          </w:p>
          <w:p w:rsidR="002954DE" w:rsidRPr="00166DB6" w:rsidRDefault="002954DE" w:rsidP="00186B7D">
            <w:pPr>
              <w:pStyle w:val="Balk4"/>
              <w:spacing w:before="0"/>
              <w:rPr>
                <w:sz w:val="18"/>
                <w:szCs w:val="18"/>
              </w:rPr>
            </w:pPr>
            <w:r w:rsidRPr="00166DB6">
              <w:rPr>
                <w:sz w:val="18"/>
                <w:szCs w:val="18"/>
              </w:rPr>
              <w:t>1. Öğrenme Alanı: Kendimi Tanıtıyorum</w:t>
            </w:r>
          </w:p>
          <w:p w:rsidR="002954DE" w:rsidRPr="00166DB6" w:rsidRDefault="002954DE" w:rsidP="00186B7D">
            <w:pPr>
              <w:pStyle w:val="Balk3"/>
              <w:spacing w:before="0" w:beforeAutospacing="0" w:after="0" w:afterAutospacing="0"/>
              <w:rPr>
                <w:sz w:val="18"/>
                <w:szCs w:val="18"/>
              </w:rPr>
            </w:pPr>
            <w:r w:rsidRPr="00166DB6">
              <w:rPr>
                <w:sz w:val="18"/>
                <w:szCs w:val="18"/>
              </w:rPr>
              <w:t>Program Bileşenlerinin İşlenişi</w:t>
            </w:r>
          </w:p>
          <w:p w:rsidR="002954DE" w:rsidRPr="00166DB6" w:rsidRDefault="002954DE" w:rsidP="00186B7D">
            <w:pPr>
              <w:pStyle w:val="Balk4"/>
              <w:spacing w:before="0"/>
              <w:rPr>
                <w:sz w:val="18"/>
                <w:szCs w:val="18"/>
              </w:rPr>
            </w:pPr>
            <w:r w:rsidRPr="00166DB6">
              <w:rPr>
                <w:sz w:val="18"/>
                <w:szCs w:val="18"/>
              </w:rPr>
              <w:t>Erdem-Değer-Eylem Modeli:</w:t>
            </w:r>
          </w:p>
          <w:p w:rsidR="002954DE" w:rsidRPr="00166DB6" w:rsidRDefault="002954DE" w:rsidP="00186B7D">
            <w:pPr>
              <w:widowControl/>
              <w:numPr>
                <w:ilvl w:val="0"/>
                <w:numId w:val="72"/>
              </w:numPr>
              <w:autoSpaceDE/>
              <w:autoSpaceDN/>
              <w:rPr>
                <w:sz w:val="18"/>
                <w:szCs w:val="18"/>
              </w:rPr>
            </w:pPr>
            <w:r w:rsidRPr="00166DB6">
              <w:rPr>
                <w:rStyle w:val="Gl"/>
                <w:sz w:val="18"/>
                <w:szCs w:val="18"/>
              </w:rPr>
              <w:t>Erdem: Kendini Tanıma ve Saygı</w:t>
            </w:r>
          </w:p>
          <w:p w:rsidR="002954DE" w:rsidRPr="00166DB6" w:rsidRDefault="002954DE" w:rsidP="00186B7D">
            <w:pPr>
              <w:widowControl/>
              <w:numPr>
                <w:ilvl w:val="1"/>
                <w:numId w:val="72"/>
              </w:numPr>
              <w:autoSpaceDE/>
              <w:autoSpaceDN/>
              <w:rPr>
                <w:sz w:val="18"/>
                <w:szCs w:val="18"/>
              </w:rPr>
            </w:pPr>
            <w:r w:rsidRPr="00166DB6">
              <w:rPr>
                <w:rStyle w:val="Gl"/>
                <w:sz w:val="18"/>
                <w:szCs w:val="18"/>
              </w:rPr>
              <w:t>Öğrenme Çıktısı:</w:t>
            </w:r>
            <w:r w:rsidRPr="00166DB6">
              <w:rPr>
                <w:sz w:val="18"/>
                <w:szCs w:val="18"/>
              </w:rPr>
              <w:t xml:space="preserve"> Öğrencilerin kendilerini ve temel özelliklerini tanımaları ve ifade edebilmeleri.</w:t>
            </w:r>
          </w:p>
          <w:p w:rsidR="002954DE" w:rsidRPr="00166DB6" w:rsidRDefault="002954DE" w:rsidP="00186B7D">
            <w:pPr>
              <w:widowControl/>
              <w:numPr>
                <w:ilvl w:val="1"/>
                <w:numId w:val="72"/>
              </w:numPr>
              <w:autoSpaceDE/>
              <w:autoSpaceDN/>
              <w:rPr>
                <w:sz w:val="18"/>
                <w:szCs w:val="18"/>
              </w:rPr>
            </w:pPr>
            <w:r w:rsidRPr="00166DB6">
              <w:rPr>
                <w:rStyle w:val="Gl"/>
                <w:sz w:val="18"/>
                <w:szCs w:val="18"/>
              </w:rPr>
              <w:t>Değer:</w:t>
            </w:r>
            <w:r w:rsidRPr="00166DB6">
              <w:rPr>
                <w:sz w:val="18"/>
                <w:szCs w:val="18"/>
              </w:rPr>
              <w:t xml:space="preserve"> Kendine ve başkalarına saygı, öz güven.</w:t>
            </w:r>
          </w:p>
          <w:p w:rsidR="002954DE" w:rsidRPr="00166DB6" w:rsidRDefault="002954DE" w:rsidP="00186B7D">
            <w:pPr>
              <w:widowControl/>
              <w:numPr>
                <w:ilvl w:val="1"/>
                <w:numId w:val="72"/>
              </w:numPr>
              <w:autoSpaceDE/>
              <w:autoSpaceDN/>
              <w:rPr>
                <w:sz w:val="18"/>
                <w:szCs w:val="18"/>
              </w:rPr>
            </w:pPr>
            <w:r w:rsidRPr="00166DB6">
              <w:rPr>
                <w:rStyle w:val="Gl"/>
                <w:sz w:val="18"/>
                <w:szCs w:val="18"/>
              </w:rPr>
              <w:t>Eylem:</w:t>
            </w:r>
            <w:r w:rsidRPr="00166DB6">
              <w:rPr>
                <w:sz w:val="18"/>
                <w:szCs w:val="18"/>
              </w:rPr>
              <w:t xml:space="preserve"> Öğrenciler, kendilerini tanıtan ve temel özelliklerini ifade eden bir konuşma hazırlar ve sınıfta sunarlar. Bu süreçte diğer öğrencilerin farklı özelliklerine saygı gösterirler ve başkalarını daha iyi anlamak için empati kurarlar.</w:t>
            </w:r>
          </w:p>
          <w:p w:rsidR="002954DE" w:rsidRPr="00166DB6" w:rsidRDefault="002954DE" w:rsidP="00186B7D">
            <w:pPr>
              <w:pStyle w:val="Balk4"/>
              <w:spacing w:before="0"/>
              <w:rPr>
                <w:sz w:val="18"/>
                <w:szCs w:val="18"/>
              </w:rPr>
            </w:pPr>
            <w:r w:rsidRPr="00166DB6">
              <w:rPr>
                <w:sz w:val="18"/>
                <w:szCs w:val="18"/>
              </w:rPr>
              <w:t>Okuryazarlık Becerileri:</w:t>
            </w:r>
          </w:p>
          <w:p w:rsidR="002954DE" w:rsidRPr="00166DB6" w:rsidRDefault="002954DE" w:rsidP="00186B7D">
            <w:pPr>
              <w:pStyle w:val="NormalWeb"/>
              <w:numPr>
                <w:ilvl w:val="0"/>
                <w:numId w:val="73"/>
              </w:numPr>
              <w:spacing w:before="0" w:beforeAutospacing="0" w:after="0" w:afterAutospacing="0"/>
              <w:rPr>
                <w:sz w:val="18"/>
                <w:szCs w:val="18"/>
              </w:rPr>
            </w:pPr>
            <w:r w:rsidRPr="00166DB6">
              <w:rPr>
                <w:rStyle w:val="Gl"/>
                <w:sz w:val="18"/>
                <w:szCs w:val="18"/>
              </w:rPr>
              <w:t>Dil ve İletişim Becerileri:</w:t>
            </w:r>
          </w:p>
          <w:p w:rsidR="002954DE" w:rsidRPr="00166DB6" w:rsidRDefault="002954DE" w:rsidP="00186B7D">
            <w:pPr>
              <w:widowControl/>
              <w:numPr>
                <w:ilvl w:val="1"/>
                <w:numId w:val="73"/>
              </w:numPr>
              <w:autoSpaceDE/>
              <w:autoSpaceDN/>
              <w:rPr>
                <w:sz w:val="18"/>
                <w:szCs w:val="18"/>
              </w:rPr>
            </w:pPr>
            <w:r w:rsidRPr="00166DB6">
              <w:rPr>
                <w:rStyle w:val="Gl"/>
                <w:sz w:val="18"/>
                <w:szCs w:val="18"/>
              </w:rPr>
              <w:t>Öğrenme Çıktısı:</w:t>
            </w:r>
            <w:r w:rsidRPr="00166DB6">
              <w:rPr>
                <w:sz w:val="18"/>
                <w:szCs w:val="18"/>
              </w:rPr>
              <w:t xml:space="preserve"> Öğrencilerin kendilerini ifade etme, dinleme ve karşılıklı iletişim kurma becerilerini geliştirmeleri.</w:t>
            </w:r>
          </w:p>
          <w:p w:rsidR="002954DE" w:rsidRPr="00166DB6" w:rsidRDefault="002954DE" w:rsidP="00186B7D">
            <w:pPr>
              <w:widowControl/>
              <w:numPr>
                <w:ilvl w:val="1"/>
                <w:numId w:val="73"/>
              </w:numPr>
              <w:autoSpaceDE/>
              <w:autoSpaceDN/>
              <w:rPr>
                <w:sz w:val="18"/>
                <w:szCs w:val="18"/>
              </w:rPr>
            </w:pPr>
            <w:r w:rsidRPr="00166DB6">
              <w:rPr>
                <w:rStyle w:val="Gl"/>
                <w:sz w:val="18"/>
                <w:szCs w:val="18"/>
              </w:rPr>
              <w:t>Uygulama:</w:t>
            </w:r>
            <w:r w:rsidRPr="00166DB6">
              <w:rPr>
                <w:sz w:val="18"/>
                <w:szCs w:val="18"/>
              </w:rPr>
              <w:t xml:space="preserve"> Öğrenciler, kendilerini tanıtan kısa bir yazı yazarlar ve bunu sınıfta paylaşırlar. Bu etkinlik, öğrencilerin yazılı ve sözlü iletişim becerilerini geliştirir.</w:t>
            </w:r>
          </w:p>
          <w:p w:rsidR="002954DE" w:rsidRPr="00166DB6" w:rsidRDefault="002954DE" w:rsidP="00186B7D">
            <w:pPr>
              <w:pStyle w:val="NormalWeb"/>
              <w:numPr>
                <w:ilvl w:val="0"/>
                <w:numId w:val="73"/>
              </w:numPr>
              <w:spacing w:before="0" w:beforeAutospacing="0" w:after="0" w:afterAutospacing="0"/>
              <w:rPr>
                <w:sz w:val="18"/>
                <w:szCs w:val="18"/>
              </w:rPr>
            </w:pPr>
            <w:r w:rsidRPr="00166DB6">
              <w:rPr>
                <w:rStyle w:val="Gl"/>
                <w:sz w:val="18"/>
                <w:szCs w:val="18"/>
              </w:rPr>
              <w:t>Bilgi Okuryazarlığı:</w:t>
            </w:r>
          </w:p>
          <w:p w:rsidR="002954DE" w:rsidRPr="00166DB6" w:rsidRDefault="002954DE" w:rsidP="00186B7D">
            <w:pPr>
              <w:widowControl/>
              <w:numPr>
                <w:ilvl w:val="1"/>
                <w:numId w:val="73"/>
              </w:numPr>
              <w:autoSpaceDE/>
              <w:autoSpaceDN/>
              <w:rPr>
                <w:sz w:val="18"/>
                <w:szCs w:val="18"/>
              </w:rPr>
            </w:pPr>
            <w:r w:rsidRPr="00166DB6">
              <w:rPr>
                <w:rStyle w:val="Gl"/>
                <w:sz w:val="18"/>
                <w:szCs w:val="18"/>
              </w:rPr>
              <w:t>Öğrenme Çıktısı:</w:t>
            </w:r>
            <w:r w:rsidRPr="00166DB6">
              <w:rPr>
                <w:sz w:val="18"/>
                <w:szCs w:val="18"/>
              </w:rPr>
              <w:t xml:space="preserve"> Öğrencilerin kendileri hakkında bilgi toplama ve bu bilgiyi organize etme becerilerini geliştirmeleri.</w:t>
            </w:r>
          </w:p>
          <w:p w:rsidR="002954DE" w:rsidRPr="00166DB6" w:rsidRDefault="002954DE" w:rsidP="00186B7D">
            <w:pPr>
              <w:widowControl/>
              <w:numPr>
                <w:ilvl w:val="1"/>
                <w:numId w:val="73"/>
              </w:numPr>
              <w:autoSpaceDE/>
              <w:autoSpaceDN/>
              <w:rPr>
                <w:sz w:val="18"/>
                <w:szCs w:val="18"/>
              </w:rPr>
            </w:pPr>
            <w:r w:rsidRPr="00166DB6">
              <w:rPr>
                <w:rStyle w:val="Gl"/>
                <w:sz w:val="18"/>
                <w:szCs w:val="18"/>
              </w:rPr>
              <w:t>Uygulama:</w:t>
            </w:r>
            <w:r w:rsidRPr="00166DB6">
              <w:rPr>
                <w:sz w:val="18"/>
                <w:szCs w:val="18"/>
              </w:rPr>
              <w:t xml:space="preserve"> Öğrenciler, kendileri hakkında bilgi toplar ve bir poster hazırlar. Bu poster, öğrencilerin ilgi alanlarını, yeteneklerini ve kişisel özelliklerini gösterir. Öğrenciler, bu posterleri sınıfta sergiler ve birbirlerinin çalışmalarını inceler.</w:t>
            </w:r>
          </w:p>
          <w:p w:rsidR="002954DE" w:rsidRPr="00166DB6" w:rsidRDefault="002954DE" w:rsidP="00186B7D">
            <w:pPr>
              <w:pStyle w:val="Balk4"/>
              <w:spacing w:before="0"/>
              <w:rPr>
                <w:sz w:val="18"/>
                <w:szCs w:val="18"/>
              </w:rPr>
            </w:pPr>
            <w:r w:rsidRPr="00166DB6">
              <w:rPr>
                <w:sz w:val="18"/>
                <w:szCs w:val="18"/>
              </w:rPr>
              <w:t>Sosyal-Duygusal Öğrenme Becerileri:</w:t>
            </w:r>
          </w:p>
          <w:p w:rsidR="002954DE" w:rsidRPr="00166DB6" w:rsidRDefault="002954DE" w:rsidP="00186B7D">
            <w:pPr>
              <w:pStyle w:val="NormalWeb"/>
              <w:numPr>
                <w:ilvl w:val="0"/>
                <w:numId w:val="74"/>
              </w:numPr>
              <w:spacing w:before="0" w:beforeAutospacing="0" w:after="0" w:afterAutospacing="0"/>
              <w:rPr>
                <w:sz w:val="18"/>
                <w:szCs w:val="18"/>
              </w:rPr>
            </w:pPr>
            <w:r w:rsidRPr="00166DB6">
              <w:rPr>
                <w:rStyle w:val="Gl"/>
                <w:sz w:val="18"/>
                <w:szCs w:val="18"/>
              </w:rPr>
              <w:t>Öz Farkındalık:</w:t>
            </w:r>
          </w:p>
          <w:p w:rsidR="002954DE" w:rsidRPr="00166DB6" w:rsidRDefault="002954DE" w:rsidP="00186B7D">
            <w:pPr>
              <w:widowControl/>
              <w:numPr>
                <w:ilvl w:val="1"/>
                <w:numId w:val="74"/>
              </w:numPr>
              <w:autoSpaceDE/>
              <w:autoSpaceDN/>
              <w:rPr>
                <w:sz w:val="18"/>
                <w:szCs w:val="18"/>
              </w:rPr>
            </w:pPr>
            <w:r w:rsidRPr="00166DB6">
              <w:rPr>
                <w:rStyle w:val="Gl"/>
                <w:sz w:val="18"/>
                <w:szCs w:val="18"/>
              </w:rPr>
              <w:t>Öğrenme Çıktısı:</w:t>
            </w:r>
            <w:r w:rsidRPr="00166DB6">
              <w:rPr>
                <w:sz w:val="18"/>
                <w:szCs w:val="18"/>
              </w:rPr>
              <w:t xml:space="preserve"> Öğrencilerin kendi duygu ve düşüncelerini tanıma ve ifade etme becerilerini geliştirmeleri.</w:t>
            </w:r>
          </w:p>
          <w:p w:rsidR="002954DE" w:rsidRPr="00166DB6" w:rsidRDefault="002954DE" w:rsidP="00186B7D">
            <w:pPr>
              <w:widowControl/>
              <w:numPr>
                <w:ilvl w:val="1"/>
                <w:numId w:val="74"/>
              </w:numPr>
              <w:autoSpaceDE/>
              <w:autoSpaceDN/>
              <w:rPr>
                <w:sz w:val="18"/>
                <w:szCs w:val="18"/>
              </w:rPr>
            </w:pPr>
            <w:r w:rsidRPr="00166DB6">
              <w:rPr>
                <w:rStyle w:val="Gl"/>
                <w:sz w:val="18"/>
                <w:szCs w:val="18"/>
              </w:rPr>
              <w:t>Uygulama:</w:t>
            </w:r>
            <w:r w:rsidRPr="00166DB6">
              <w:rPr>
                <w:sz w:val="18"/>
                <w:szCs w:val="18"/>
              </w:rPr>
              <w:t xml:space="preserve"> Öğrenciler, kendilerini nasıl hissettiklerini ve neden bu şekilde hissettiklerini açıklayan günlükler tutar. Bu etkinlik, öğrencilerin duygusal farkındalıklarını artırır.</w:t>
            </w:r>
          </w:p>
          <w:p w:rsidR="002954DE" w:rsidRPr="00166DB6" w:rsidRDefault="002954DE" w:rsidP="00186B7D">
            <w:pPr>
              <w:pStyle w:val="NormalWeb"/>
              <w:numPr>
                <w:ilvl w:val="0"/>
                <w:numId w:val="74"/>
              </w:numPr>
              <w:spacing w:before="0" w:beforeAutospacing="0" w:after="0" w:afterAutospacing="0"/>
              <w:rPr>
                <w:sz w:val="18"/>
                <w:szCs w:val="18"/>
              </w:rPr>
            </w:pPr>
            <w:r w:rsidRPr="00166DB6">
              <w:rPr>
                <w:rStyle w:val="Gl"/>
                <w:sz w:val="18"/>
                <w:szCs w:val="18"/>
              </w:rPr>
              <w:t>Empati ve Sosyal Farkındalık:</w:t>
            </w:r>
          </w:p>
          <w:p w:rsidR="002954DE" w:rsidRPr="00166DB6" w:rsidRDefault="002954DE" w:rsidP="00186B7D">
            <w:pPr>
              <w:widowControl/>
              <w:numPr>
                <w:ilvl w:val="1"/>
                <w:numId w:val="74"/>
              </w:numPr>
              <w:autoSpaceDE/>
              <w:autoSpaceDN/>
              <w:rPr>
                <w:sz w:val="18"/>
                <w:szCs w:val="18"/>
              </w:rPr>
            </w:pPr>
            <w:r w:rsidRPr="00166DB6">
              <w:rPr>
                <w:rStyle w:val="Gl"/>
                <w:sz w:val="18"/>
                <w:szCs w:val="18"/>
              </w:rPr>
              <w:t>Öğrenme Çıktısı:</w:t>
            </w:r>
            <w:r w:rsidRPr="00166DB6">
              <w:rPr>
                <w:sz w:val="18"/>
                <w:szCs w:val="18"/>
              </w:rPr>
              <w:t xml:space="preserve"> Öğrencilerin başkalarının duygularını anlama ve onlara saygı gösterme becerilerini geliştirmeleri.</w:t>
            </w:r>
          </w:p>
          <w:p w:rsidR="002954DE" w:rsidRPr="00166DB6" w:rsidRDefault="002954DE" w:rsidP="00186B7D">
            <w:pPr>
              <w:widowControl/>
              <w:numPr>
                <w:ilvl w:val="1"/>
                <w:numId w:val="74"/>
              </w:numPr>
              <w:autoSpaceDE/>
              <w:autoSpaceDN/>
              <w:rPr>
                <w:sz w:val="18"/>
                <w:szCs w:val="18"/>
              </w:rPr>
            </w:pPr>
            <w:r w:rsidRPr="00166DB6">
              <w:rPr>
                <w:rStyle w:val="Gl"/>
                <w:sz w:val="18"/>
                <w:szCs w:val="18"/>
              </w:rPr>
              <w:t>Uygulama:</w:t>
            </w:r>
            <w:r w:rsidRPr="00166DB6">
              <w:rPr>
                <w:sz w:val="18"/>
                <w:szCs w:val="18"/>
              </w:rPr>
              <w:t xml:space="preserve"> Sınıf içinde empati geliştirme etkinlikleri düzenlenir. Örneğin, öğrenciler bir arkadaşlarının yerine geçerek onun bakış açısını anlamaya çalışır ve duygularını ifade eder.</w:t>
            </w:r>
          </w:p>
          <w:p w:rsidR="002954DE" w:rsidRPr="00166DB6" w:rsidRDefault="002954DE" w:rsidP="00186B7D">
            <w:pPr>
              <w:pStyle w:val="NormalWeb"/>
              <w:numPr>
                <w:ilvl w:val="0"/>
                <w:numId w:val="74"/>
              </w:numPr>
              <w:spacing w:before="0" w:beforeAutospacing="0" w:after="0" w:afterAutospacing="0"/>
              <w:rPr>
                <w:sz w:val="18"/>
                <w:szCs w:val="18"/>
              </w:rPr>
            </w:pPr>
            <w:r w:rsidRPr="00166DB6">
              <w:rPr>
                <w:rStyle w:val="Gl"/>
                <w:sz w:val="18"/>
                <w:szCs w:val="18"/>
              </w:rPr>
              <w:t>İşbirliği ve İletişim:</w:t>
            </w:r>
          </w:p>
          <w:p w:rsidR="002954DE" w:rsidRPr="00166DB6" w:rsidRDefault="002954DE" w:rsidP="00186B7D">
            <w:pPr>
              <w:widowControl/>
              <w:numPr>
                <w:ilvl w:val="1"/>
                <w:numId w:val="74"/>
              </w:numPr>
              <w:autoSpaceDE/>
              <w:autoSpaceDN/>
              <w:rPr>
                <w:sz w:val="18"/>
                <w:szCs w:val="18"/>
              </w:rPr>
            </w:pPr>
            <w:r w:rsidRPr="00166DB6">
              <w:rPr>
                <w:rStyle w:val="Gl"/>
                <w:sz w:val="18"/>
                <w:szCs w:val="18"/>
              </w:rPr>
              <w:t>Öğrenme Çıktısı:</w:t>
            </w:r>
            <w:r w:rsidRPr="00166DB6">
              <w:rPr>
                <w:sz w:val="18"/>
                <w:szCs w:val="18"/>
              </w:rPr>
              <w:t xml:space="preserve"> Öğrencilerin grup çalışmaları ve tartışmalar yoluyla işbirliği yapma ve etkili iletişim kurma becerilerini geliştirmeleri.</w:t>
            </w:r>
          </w:p>
          <w:p w:rsidR="002954DE" w:rsidRPr="00166DB6" w:rsidRDefault="002954DE" w:rsidP="00186B7D">
            <w:pPr>
              <w:widowControl/>
              <w:numPr>
                <w:ilvl w:val="1"/>
                <w:numId w:val="74"/>
              </w:numPr>
              <w:autoSpaceDE/>
              <w:autoSpaceDN/>
              <w:rPr>
                <w:sz w:val="18"/>
                <w:szCs w:val="18"/>
              </w:rPr>
            </w:pPr>
            <w:r w:rsidRPr="00166DB6">
              <w:rPr>
                <w:rStyle w:val="Gl"/>
                <w:sz w:val="18"/>
                <w:szCs w:val="18"/>
              </w:rPr>
              <w:t>Uygulama:</w:t>
            </w:r>
            <w:r w:rsidRPr="00166DB6">
              <w:rPr>
                <w:sz w:val="18"/>
                <w:szCs w:val="18"/>
              </w:rPr>
              <w:t xml:space="preserve"> Öğrenciler, küçük gruplar halinde çalışarak kendilerini tanıtan grup projeleri hazırlar. Bu projeler sınıfta sunulur ve grup içinde işbirliği ve etkili iletişim teşvik edilir.</w:t>
            </w:r>
          </w:p>
          <w:p w:rsidR="002954DE" w:rsidRPr="00166DB6" w:rsidRDefault="002954DE" w:rsidP="00186B7D">
            <w:pPr>
              <w:pStyle w:val="Balk3"/>
              <w:spacing w:before="0" w:beforeAutospacing="0" w:after="0" w:afterAutospacing="0"/>
              <w:rPr>
                <w:sz w:val="18"/>
                <w:szCs w:val="18"/>
              </w:rPr>
            </w:pPr>
            <w:r w:rsidRPr="00166DB6">
              <w:rPr>
                <w:sz w:val="18"/>
                <w:szCs w:val="18"/>
              </w:rPr>
              <w:t>Görüşler</w:t>
            </w:r>
          </w:p>
          <w:p w:rsidR="002954DE" w:rsidRPr="00166DB6" w:rsidRDefault="002954DE" w:rsidP="00186B7D">
            <w:pPr>
              <w:pStyle w:val="NormalWeb"/>
              <w:numPr>
                <w:ilvl w:val="0"/>
                <w:numId w:val="75"/>
              </w:numPr>
              <w:spacing w:before="0" w:beforeAutospacing="0" w:after="0" w:afterAutospacing="0"/>
              <w:rPr>
                <w:sz w:val="18"/>
                <w:szCs w:val="18"/>
              </w:rPr>
            </w:pPr>
            <w:r w:rsidRPr="00166DB6">
              <w:rPr>
                <w:rStyle w:val="Gl"/>
                <w:sz w:val="18"/>
                <w:szCs w:val="18"/>
              </w:rPr>
              <w:t>Erdem-Değer-Eylem Modeli:</w:t>
            </w:r>
          </w:p>
          <w:p w:rsidR="002954DE" w:rsidRPr="00166DB6" w:rsidRDefault="002954DE" w:rsidP="00186B7D">
            <w:pPr>
              <w:widowControl/>
              <w:numPr>
                <w:ilvl w:val="1"/>
                <w:numId w:val="75"/>
              </w:numPr>
              <w:autoSpaceDE/>
              <w:autoSpaceDN/>
              <w:rPr>
                <w:sz w:val="18"/>
                <w:szCs w:val="18"/>
              </w:rPr>
            </w:pPr>
            <w:r w:rsidRPr="00166DB6">
              <w:rPr>
                <w:sz w:val="18"/>
                <w:szCs w:val="18"/>
              </w:rPr>
              <w:t>Program, öğrencilerin kendilerini tanıma ve ifade etme sürecinde kendine ve başkalarına saygı göstermelerini teşvik eder. Bu, öğrencilerin öz güvenlerini artırırken empati ve saygı gibi değerleri geliştirmelerini sağlar.</w:t>
            </w:r>
          </w:p>
          <w:p w:rsidR="002954DE" w:rsidRPr="00166DB6" w:rsidRDefault="002954DE" w:rsidP="00186B7D">
            <w:pPr>
              <w:pStyle w:val="NormalWeb"/>
              <w:numPr>
                <w:ilvl w:val="0"/>
                <w:numId w:val="75"/>
              </w:numPr>
              <w:spacing w:before="0" w:beforeAutospacing="0" w:after="0" w:afterAutospacing="0"/>
              <w:rPr>
                <w:sz w:val="18"/>
                <w:szCs w:val="18"/>
              </w:rPr>
            </w:pPr>
            <w:r w:rsidRPr="00166DB6">
              <w:rPr>
                <w:rStyle w:val="Gl"/>
                <w:sz w:val="18"/>
                <w:szCs w:val="18"/>
              </w:rPr>
              <w:t>Okuryazarlık Becerileri:</w:t>
            </w:r>
          </w:p>
          <w:p w:rsidR="002954DE" w:rsidRPr="00166DB6" w:rsidRDefault="002954DE" w:rsidP="00186B7D">
            <w:pPr>
              <w:widowControl/>
              <w:numPr>
                <w:ilvl w:val="1"/>
                <w:numId w:val="75"/>
              </w:numPr>
              <w:autoSpaceDE/>
              <w:autoSpaceDN/>
              <w:rPr>
                <w:sz w:val="18"/>
                <w:szCs w:val="18"/>
              </w:rPr>
            </w:pPr>
            <w:r w:rsidRPr="00166DB6">
              <w:rPr>
                <w:sz w:val="18"/>
                <w:szCs w:val="18"/>
              </w:rPr>
              <w:t>Öğrencilerin dil ve iletişim becerilerini geliştirerek kendilerini daha iyi ifade etmelerini sağlar. Ayrıca, bilgi toplama ve organize etme becerileri kazandırarak bilgi okuryazarlıklarını artırır.</w:t>
            </w:r>
          </w:p>
          <w:p w:rsidR="002954DE" w:rsidRPr="00166DB6" w:rsidRDefault="002954DE" w:rsidP="00186B7D">
            <w:pPr>
              <w:pStyle w:val="NormalWeb"/>
              <w:numPr>
                <w:ilvl w:val="0"/>
                <w:numId w:val="75"/>
              </w:numPr>
              <w:spacing w:before="0" w:beforeAutospacing="0" w:after="0" w:afterAutospacing="0"/>
              <w:rPr>
                <w:sz w:val="18"/>
                <w:szCs w:val="18"/>
              </w:rPr>
            </w:pPr>
            <w:r w:rsidRPr="00166DB6">
              <w:rPr>
                <w:rStyle w:val="Gl"/>
                <w:sz w:val="18"/>
                <w:szCs w:val="18"/>
              </w:rPr>
              <w:t>Sosyal-Duygusal Öğrenme Becerileri:</w:t>
            </w:r>
          </w:p>
          <w:p w:rsidR="002954DE" w:rsidRPr="00166DB6" w:rsidRDefault="002954DE" w:rsidP="00186B7D">
            <w:pPr>
              <w:widowControl/>
              <w:numPr>
                <w:ilvl w:val="1"/>
                <w:numId w:val="75"/>
              </w:numPr>
              <w:autoSpaceDE/>
              <w:autoSpaceDN/>
              <w:rPr>
                <w:sz w:val="18"/>
                <w:szCs w:val="18"/>
              </w:rPr>
            </w:pPr>
            <w:r w:rsidRPr="00166DB6">
              <w:rPr>
                <w:sz w:val="18"/>
                <w:szCs w:val="18"/>
              </w:rPr>
              <w:t>Öğrencilerin öz farkındalık, empati, sosyal farkındalık, işbirliği ve iletişim becerilerini geliştirir. Bu beceriler, öğrencilerin hem duygusal hem de sosyal gelişimlerine katkıda bulunur.</w:t>
            </w:r>
          </w:p>
          <w:p w:rsidR="002954DE" w:rsidRPr="00166DB6" w:rsidRDefault="002954DE" w:rsidP="00186B7D">
            <w:pPr>
              <w:pStyle w:val="NormalWeb"/>
              <w:spacing w:before="0" w:beforeAutospacing="0" w:after="0" w:afterAutospacing="0"/>
              <w:rPr>
                <w:sz w:val="18"/>
                <w:szCs w:val="18"/>
              </w:rPr>
            </w:pPr>
            <w:r w:rsidRPr="00166DB6">
              <w:rPr>
                <w:sz w:val="18"/>
                <w:szCs w:val="18"/>
              </w:rPr>
              <w:t xml:space="preserve">Yeni 2. Sınıf Hayat Bilgisi Programı, öğrencilerin kendilerini tanımalarına, başkalarına saygı duymalarına, duygusal ve sosyal becerilerini geliştirmelerine odaklanarak bütüncül bir öğrenme deneyimi sunar. Bu yaklaşım, öğrencilerin hem akademik hem de kişisel gelişimlerini destekleyerek daha bilinçli, </w:t>
            </w:r>
            <w:proofErr w:type="spellStart"/>
            <w:r w:rsidRPr="00166DB6">
              <w:rPr>
                <w:sz w:val="18"/>
                <w:szCs w:val="18"/>
              </w:rPr>
              <w:t>empatik</w:t>
            </w:r>
            <w:proofErr w:type="spellEnd"/>
            <w:r w:rsidRPr="00166DB6">
              <w:rPr>
                <w:sz w:val="18"/>
                <w:szCs w:val="18"/>
              </w:rPr>
              <w:t xml:space="preserve"> ve işbirlikçi bireyler olmalarını sağlar.</w:t>
            </w:r>
          </w:p>
        </w:tc>
      </w:tr>
      <w:tr w:rsidR="002954DE" w:rsidTr="00641A85">
        <w:trPr>
          <w:trHeight w:val="827"/>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34"/>
              </w:rPr>
            </w:pPr>
          </w:p>
          <w:p w:rsidR="002954DE" w:rsidRDefault="002954DE" w:rsidP="00186B7D">
            <w:pPr>
              <w:pStyle w:val="TableParagraph"/>
              <w:ind w:left="107"/>
              <w:rPr>
                <w:b/>
                <w:sz w:val="24"/>
              </w:rPr>
            </w:pPr>
            <w:r>
              <w:rPr>
                <w:b/>
                <w:sz w:val="24"/>
              </w:rPr>
              <w:t>6</w:t>
            </w:r>
          </w:p>
        </w:tc>
        <w:tc>
          <w:tcPr>
            <w:tcW w:w="3036" w:type="dxa"/>
            <w:shd w:val="clear" w:color="auto" w:fill="BCD5ED"/>
          </w:tcPr>
          <w:p w:rsidR="002954DE" w:rsidRDefault="002954DE" w:rsidP="00186B7D">
            <w:pPr>
              <w:pStyle w:val="TableParagraph"/>
              <w:rPr>
                <w:sz w:val="23"/>
              </w:rPr>
            </w:pPr>
          </w:p>
          <w:p w:rsidR="002954DE" w:rsidRDefault="002954DE" w:rsidP="00186B7D">
            <w:pPr>
              <w:pStyle w:val="TableParagraph"/>
              <w:ind w:left="107"/>
              <w:rPr>
                <w:b/>
                <w:sz w:val="24"/>
              </w:rPr>
            </w:pPr>
            <w:r>
              <w:rPr>
                <w:b/>
                <w:spacing w:val="-2"/>
                <w:sz w:val="24"/>
              </w:rPr>
              <w:t>Farklılaştırma</w:t>
            </w:r>
          </w:p>
        </w:tc>
        <w:tc>
          <w:tcPr>
            <w:tcW w:w="6922" w:type="dxa"/>
            <w:shd w:val="clear" w:color="auto" w:fill="BCD5ED"/>
          </w:tcPr>
          <w:p w:rsidR="002954DE" w:rsidRDefault="002954DE" w:rsidP="00186B7D">
            <w:pPr>
              <w:pStyle w:val="TableParagraph"/>
              <w:ind w:left="119"/>
              <w:rPr>
                <w:sz w:val="24"/>
              </w:rPr>
            </w:pPr>
            <w:r>
              <w:rPr>
                <w:sz w:val="24"/>
              </w:rPr>
              <w:t>Farklılaştırma</w:t>
            </w:r>
            <w:r>
              <w:rPr>
                <w:spacing w:val="40"/>
                <w:sz w:val="24"/>
              </w:rPr>
              <w:t xml:space="preserve"> </w:t>
            </w:r>
            <w:r>
              <w:rPr>
                <w:sz w:val="24"/>
              </w:rPr>
              <w:t>türlerini</w:t>
            </w:r>
            <w:r>
              <w:rPr>
                <w:spacing w:val="40"/>
                <w:sz w:val="24"/>
              </w:rPr>
              <w:t xml:space="preserve"> </w:t>
            </w:r>
            <w:r>
              <w:rPr>
                <w:sz w:val="24"/>
              </w:rPr>
              <w:t>tartışınız.</w:t>
            </w:r>
            <w:r>
              <w:rPr>
                <w:spacing w:val="40"/>
                <w:sz w:val="24"/>
              </w:rPr>
              <w:t xml:space="preserve"> </w:t>
            </w:r>
            <w:r>
              <w:rPr>
                <w:sz w:val="24"/>
              </w:rPr>
              <w:t>Dersin</w:t>
            </w:r>
            <w:r>
              <w:rPr>
                <w:spacing w:val="40"/>
                <w:sz w:val="24"/>
              </w:rPr>
              <w:t xml:space="preserve"> </w:t>
            </w:r>
            <w:r>
              <w:rPr>
                <w:sz w:val="24"/>
              </w:rPr>
              <w:t>işlenişinde</w:t>
            </w:r>
            <w:r>
              <w:rPr>
                <w:spacing w:val="40"/>
                <w:sz w:val="24"/>
              </w:rPr>
              <w:t xml:space="preserve"> </w:t>
            </w:r>
            <w:r>
              <w:rPr>
                <w:sz w:val="24"/>
              </w:rPr>
              <w:t>zenginleştirme ve/veya</w:t>
            </w:r>
            <w:r>
              <w:rPr>
                <w:spacing w:val="18"/>
                <w:sz w:val="24"/>
              </w:rPr>
              <w:t xml:space="preserve"> </w:t>
            </w:r>
            <w:r>
              <w:rPr>
                <w:sz w:val="24"/>
              </w:rPr>
              <w:t>destekleme</w:t>
            </w:r>
            <w:r>
              <w:rPr>
                <w:spacing w:val="22"/>
                <w:sz w:val="24"/>
              </w:rPr>
              <w:t xml:space="preserve"> </w:t>
            </w:r>
            <w:r>
              <w:rPr>
                <w:sz w:val="24"/>
              </w:rPr>
              <w:t>gerektirecek</w:t>
            </w:r>
            <w:r>
              <w:rPr>
                <w:spacing w:val="19"/>
                <w:sz w:val="24"/>
              </w:rPr>
              <w:t xml:space="preserve"> </w:t>
            </w:r>
            <w:r>
              <w:rPr>
                <w:sz w:val="24"/>
              </w:rPr>
              <w:t>durumların</w:t>
            </w:r>
            <w:r>
              <w:rPr>
                <w:spacing w:val="19"/>
                <w:sz w:val="24"/>
              </w:rPr>
              <w:t xml:space="preserve"> </w:t>
            </w:r>
            <w:r>
              <w:rPr>
                <w:sz w:val="24"/>
              </w:rPr>
              <w:t>neler</w:t>
            </w:r>
            <w:r>
              <w:rPr>
                <w:spacing w:val="19"/>
                <w:sz w:val="24"/>
              </w:rPr>
              <w:t xml:space="preserve"> </w:t>
            </w:r>
            <w:r>
              <w:rPr>
                <w:sz w:val="24"/>
              </w:rPr>
              <w:t>olabileceğini</w:t>
            </w:r>
            <w:r>
              <w:rPr>
                <w:spacing w:val="20"/>
                <w:sz w:val="24"/>
              </w:rPr>
              <w:t xml:space="preserve"> </w:t>
            </w:r>
            <w:r>
              <w:rPr>
                <w:spacing w:val="-4"/>
                <w:sz w:val="24"/>
              </w:rPr>
              <w:t>özet</w:t>
            </w:r>
          </w:p>
          <w:p w:rsidR="002954DE" w:rsidRDefault="002954DE" w:rsidP="00186B7D">
            <w:pPr>
              <w:pStyle w:val="TableParagraph"/>
              <w:ind w:left="119"/>
              <w:rPr>
                <w:sz w:val="24"/>
              </w:rPr>
            </w:pPr>
            <w:r>
              <w:rPr>
                <w:sz w:val="24"/>
              </w:rPr>
              <w:t>hâlinde</w:t>
            </w:r>
            <w:r>
              <w:rPr>
                <w:spacing w:val="-2"/>
                <w:sz w:val="24"/>
              </w:rPr>
              <w:t xml:space="preserve"> belirtiniz.</w:t>
            </w:r>
          </w:p>
        </w:tc>
      </w:tr>
      <w:tr w:rsidR="002954DE" w:rsidTr="00641A85">
        <w:trPr>
          <w:trHeight w:val="827"/>
        </w:trPr>
        <w:tc>
          <w:tcPr>
            <w:tcW w:w="499" w:type="dxa"/>
            <w:vMerge/>
            <w:tcBorders>
              <w:top w:val="nil"/>
            </w:tcBorders>
            <w:shd w:val="clear" w:color="auto" w:fill="E7E6E6"/>
          </w:tcPr>
          <w:p w:rsidR="002954DE" w:rsidRDefault="002954DE" w:rsidP="00186B7D">
            <w:pPr>
              <w:rPr>
                <w:sz w:val="2"/>
                <w:szCs w:val="2"/>
              </w:rPr>
            </w:pPr>
          </w:p>
        </w:tc>
        <w:tc>
          <w:tcPr>
            <w:tcW w:w="9958" w:type="dxa"/>
            <w:gridSpan w:val="2"/>
            <w:shd w:val="clear" w:color="auto" w:fill="FFFFFF" w:themeFill="background1"/>
          </w:tcPr>
          <w:p w:rsidR="002954DE" w:rsidRPr="00166DB6" w:rsidRDefault="002954DE" w:rsidP="00186B7D">
            <w:pPr>
              <w:pStyle w:val="Balk3"/>
              <w:spacing w:before="0" w:beforeAutospacing="0" w:after="0" w:afterAutospacing="0"/>
              <w:rPr>
                <w:sz w:val="18"/>
                <w:szCs w:val="18"/>
              </w:rPr>
            </w:pPr>
            <w:r w:rsidRPr="00166DB6">
              <w:rPr>
                <w:sz w:val="18"/>
                <w:szCs w:val="18"/>
              </w:rPr>
              <w:t>Farklılaştırma Türleri</w:t>
            </w:r>
          </w:p>
          <w:p w:rsidR="002954DE" w:rsidRPr="00166DB6" w:rsidRDefault="002954DE" w:rsidP="00186B7D">
            <w:pPr>
              <w:pStyle w:val="NormalWeb"/>
              <w:numPr>
                <w:ilvl w:val="0"/>
                <w:numId w:val="76"/>
              </w:numPr>
              <w:spacing w:before="0" w:beforeAutospacing="0" w:after="0" w:afterAutospacing="0"/>
              <w:rPr>
                <w:sz w:val="18"/>
                <w:szCs w:val="18"/>
              </w:rPr>
            </w:pPr>
            <w:r w:rsidRPr="00166DB6">
              <w:rPr>
                <w:rStyle w:val="Gl"/>
                <w:sz w:val="18"/>
                <w:szCs w:val="18"/>
              </w:rPr>
              <w:t>İçeriğin Farklılaştırılması:</w:t>
            </w:r>
          </w:p>
          <w:p w:rsidR="002954DE" w:rsidRPr="00166DB6" w:rsidRDefault="002954DE" w:rsidP="00186B7D">
            <w:pPr>
              <w:widowControl/>
              <w:numPr>
                <w:ilvl w:val="1"/>
                <w:numId w:val="76"/>
              </w:numPr>
              <w:autoSpaceDE/>
              <w:autoSpaceDN/>
              <w:rPr>
                <w:sz w:val="18"/>
                <w:szCs w:val="18"/>
              </w:rPr>
            </w:pPr>
            <w:r w:rsidRPr="00166DB6">
              <w:rPr>
                <w:rStyle w:val="Gl"/>
                <w:sz w:val="18"/>
                <w:szCs w:val="18"/>
              </w:rPr>
              <w:t>Açıklama:</w:t>
            </w:r>
            <w:r w:rsidRPr="00166DB6">
              <w:rPr>
                <w:sz w:val="18"/>
                <w:szCs w:val="18"/>
              </w:rPr>
              <w:t xml:space="preserve"> Öğrencilere sunulan bilgi ve materyalin çeşitlendirilmesi.</w:t>
            </w:r>
          </w:p>
          <w:p w:rsidR="002954DE" w:rsidRPr="00166DB6" w:rsidRDefault="002954DE" w:rsidP="00186B7D">
            <w:pPr>
              <w:widowControl/>
              <w:numPr>
                <w:ilvl w:val="1"/>
                <w:numId w:val="76"/>
              </w:numPr>
              <w:autoSpaceDE/>
              <w:autoSpaceDN/>
              <w:rPr>
                <w:sz w:val="18"/>
                <w:szCs w:val="18"/>
              </w:rPr>
            </w:pPr>
            <w:r w:rsidRPr="00166DB6">
              <w:rPr>
                <w:rStyle w:val="Gl"/>
                <w:sz w:val="18"/>
                <w:szCs w:val="18"/>
              </w:rPr>
              <w:t>Uygulama:</w:t>
            </w:r>
            <w:r w:rsidRPr="00166DB6">
              <w:rPr>
                <w:sz w:val="18"/>
                <w:szCs w:val="18"/>
              </w:rPr>
              <w:t xml:space="preserve"> Aynı konuyu işlerken öğrencilerin farklı bilgi düzeylerine, ilgilerine ve öğrenme stillerine uygun materyaller sağlamak. Örneğin, bir grup öğrenciye daha temel bilgiler sunulurken, ileri düzeydeki öğrencilere daha karmaşık bilgiler sunulabilir.</w:t>
            </w:r>
          </w:p>
          <w:p w:rsidR="002954DE" w:rsidRPr="00166DB6" w:rsidRDefault="002954DE" w:rsidP="00186B7D">
            <w:pPr>
              <w:pStyle w:val="NormalWeb"/>
              <w:numPr>
                <w:ilvl w:val="0"/>
                <w:numId w:val="76"/>
              </w:numPr>
              <w:spacing w:before="0" w:beforeAutospacing="0" w:after="0" w:afterAutospacing="0"/>
              <w:rPr>
                <w:sz w:val="18"/>
                <w:szCs w:val="18"/>
              </w:rPr>
            </w:pPr>
            <w:proofErr w:type="spellStart"/>
            <w:r w:rsidRPr="00166DB6">
              <w:rPr>
                <w:rStyle w:val="Gl"/>
                <w:sz w:val="18"/>
                <w:szCs w:val="18"/>
              </w:rPr>
              <w:t>Süreçin</w:t>
            </w:r>
            <w:proofErr w:type="spellEnd"/>
            <w:r w:rsidRPr="00166DB6">
              <w:rPr>
                <w:rStyle w:val="Gl"/>
                <w:sz w:val="18"/>
                <w:szCs w:val="18"/>
              </w:rPr>
              <w:t xml:space="preserve"> Farklılaştırılması:</w:t>
            </w:r>
          </w:p>
          <w:p w:rsidR="002954DE" w:rsidRPr="00166DB6" w:rsidRDefault="002954DE" w:rsidP="00186B7D">
            <w:pPr>
              <w:widowControl/>
              <w:numPr>
                <w:ilvl w:val="1"/>
                <w:numId w:val="76"/>
              </w:numPr>
              <w:autoSpaceDE/>
              <w:autoSpaceDN/>
              <w:rPr>
                <w:sz w:val="18"/>
                <w:szCs w:val="18"/>
              </w:rPr>
            </w:pPr>
            <w:r w:rsidRPr="00166DB6">
              <w:rPr>
                <w:rStyle w:val="Gl"/>
                <w:sz w:val="18"/>
                <w:szCs w:val="18"/>
              </w:rPr>
              <w:t>Açıklama:</w:t>
            </w:r>
            <w:r w:rsidRPr="00166DB6">
              <w:rPr>
                <w:sz w:val="18"/>
                <w:szCs w:val="18"/>
              </w:rPr>
              <w:t xml:space="preserve"> Öğrenme sürecinin, yani öğrencilere bilgiyi nasıl öğreteceğimizin çeşitlendirilmesi.</w:t>
            </w:r>
          </w:p>
          <w:p w:rsidR="002954DE" w:rsidRPr="00166DB6" w:rsidRDefault="002954DE" w:rsidP="00186B7D">
            <w:pPr>
              <w:widowControl/>
              <w:numPr>
                <w:ilvl w:val="1"/>
                <w:numId w:val="76"/>
              </w:numPr>
              <w:autoSpaceDE/>
              <w:autoSpaceDN/>
              <w:rPr>
                <w:sz w:val="18"/>
                <w:szCs w:val="18"/>
              </w:rPr>
            </w:pPr>
            <w:r w:rsidRPr="00166DB6">
              <w:rPr>
                <w:rStyle w:val="Gl"/>
                <w:sz w:val="18"/>
                <w:szCs w:val="18"/>
              </w:rPr>
              <w:t>Uygulama:</w:t>
            </w:r>
            <w:r w:rsidRPr="00166DB6">
              <w:rPr>
                <w:sz w:val="18"/>
                <w:szCs w:val="18"/>
              </w:rPr>
              <w:t xml:space="preserve"> Öğrencilerin öğrenme stillerine uygun çeşitli öğretim yöntemleri ve etkinlikler kullanmak. Örneğin, bazı öğrenciler için görsel materyaller kullanılırken, diğer öğrenciler için işitsel veya </w:t>
            </w:r>
            <w:proofErr w:type="spellStart"/>
            <w:r w:rsidRPr="00166DB6">
              <w:rPr>
                <w:sz w:val="18"/>
                <w:szCs w:val="18"/>
              </w:rPr>
              <w:t>kinestetik</w:t>
            </w:r>
            <w:proofErr w:type="spellEnd"/>
            <w:r w:rsidRPr="00166DB6">
              <w:rPr>
                <w:sz w:val="18"/>
                <w:szCs w:val="18"/>
              </w:rPr>
              <w:t xml:space="preserve"> materyaller kullanılabilir.</w:t>
            </w:r>
          </w:p>
          <w:p w:rsidR="002954DE" w:rsidRPr="00166DB6" w:rsidRDefault="002954DE" w:rsidP="00186B7D">
            <w:pPr>
              <w:pStyle w:val="NormalWeb"/>
              <w:numPr>
                <w:ilvl w:val="0"/>
                <w:numId w:val="76"/>
              </w:numPr>
              <w:spacing w:before="0" w:beforeAutospacing="0" w:after="0" w:afterAutospacing="0"/>
              <w:rPr>
                <w:sz w:val="18"/>
                <w:szCs w:val="18"/>
              </w:rPr>
            </w:pPr>
            <w:r w:rsidRPr="00166DB6">
              <w:rPr>
                <w:rStyle w:val="Gl"/>
                <w:sz w:val="18"/>
                <w:szCs w:val="18"/>
              </w:rPr>
              <w:t>Ürünün Farklılaştırılması:</w:t>
            </w:r>
          </w:p>
          <w:p w:rsidR="002954DE" w:rsidRPr="00166DB6" w:rsidRDefault="002954DE" w:rsidP="00186B7D">
            <w:pPr>
              <w:widowControl/>
              <w:numPr>
                <w:ilvl w:val="1"/>
                <w:numId w:val="76"/>
              </w:numPr>
              <w:autoSpaceDE/>
              <w:autoSpaceDN/>
              <w:rPr>
                <w:sz w:val="18"/>
                <w:szCs w:val="18"/>
              </w:rPr>
            </w:pPr>
            <w:r w:rsidRPr="00166DB6">
              <w:rPr>
                <w:rStyle w:val="Gl"/>
                <w:sz w:val="18"/>
                <w:szCs w:val="18"/>
              </w:rPr>
              <w:t>Açıklama:</w:t>
            </w:r>
            <w:r w:rsidRPr="00166DB6">
              <w:rPr>
                <w:sz w:val="18"/>
                <w:szCs w:val="18"/>
              </w:rPr>
              <w:t xml:space="preserve"> Öğrencilerin öğrendiklerini nasıl göstereceklerinin çeşitlendirilmesi.</w:t>
            </w:r>
          </w:p>
          <w:p w:rsidR="002954DE" w:rsidRPr="00166DB6" w:rsidRDefault="002954DE" w:rsidP="00186B7D">
            <w:pPr>
              <w:widowControl/>
              <w:numPr>
                <w:ilvl w:val="1"/>
                <w:numId w:val="76"/>
              </w:numPr>
              <w:autoSpaceDE/>
              <w:autoSpaceDN/>
              <w:rPr>
                <w:sz w:val="18"/>
                <w:szCs w:val="18"/>
              </w:rPr>
            </w:pPr>
            <w:r w:rsidRPr="00166DB6">
              <w:rPr>
                <w:rStyle w:val="Gl"/>
                <w:sz w:val="18"/>
                <w:szCs w:val="18"/>
              </w:rPr>
              <w:t>Uygulama:</w:t>
            </w:r>
            <w:r w:rsidRPr="00166DB6">
              <w:rPr>
                <w:sz w:val="18"/>
                <w:szCs w:val="18"/>
              </w:rPr>
              <w:t xml:space="preserve"> Öğrencilere farklı ürünler oluşturma imkanı tanımak. Örneğin, bazı öğrenciler projelerini yazılı rapor şeklinde sunarken, diğerleri bir sunum veya model yapabilir.</w:t>
            </w:r>
          </w:p>
          <w:p w:rsidR="002954DE" w:rsidRPr="00166DB6" w:rsidRDefault="002954DE" w:rsidP="00186B7D">
            <w:pPr>
              <w:pStyle w:val="NormalWeb"/>
              <w:numPr>
                <w:ilvl w:val="0"/>
                <w:numId w:val="76"/>
              </w:numPr>
              <w:spacing w:before="0" w:beforeAutospacing="0" w:after="0" w:afterAutospacing="0"/>
              <w:rPr>
                <w:sz w:val="18"/>
                <w:szCs w:val="18"/>
              </w:rPr>
            </w:pPr>
            <w:r w:rsidRPr="00166DB6">
              <w:rPr>
                <w:rStyle w:val="Gl"/>
                <w:sz w:val="18"/>
                <w:szCs w:val="18"/>
              </w:rPr>
              <w:t>Ortamın Farklılaştırılması:</w:t>
            </w:r>
          </w:p>
          <w:p w:rsidR="002954DE" w:rsidRPr="00166DB6" w:rsidRDefault="002954DE" w:rsidP="00186B7D">
            <w:pPr>
              <w:widowControl/>
              <w:numPr>
                <w:ilvl w:val="1"/>
                <w:numId w:val="76"/>
              </w:numPr>
              <w:autoSpaceDE/>
              <w:autoSpaceDN/>
              <w:rPr>
                <w:sz w:val="18"/>
                <w:szCs w:val="18"/>
              </w:rPr>
            </w:pPr>
            <w:r w:rsidRPr="00166DB6">
              <w:rPr>
                <w:rStyle w:val="Gl"/>
                <w:sz w:val="18"/>
                <w:szCs w:val="18"/>
              </w:rPr>
              <w:lastRenderedPageBreak/>
              <w:t>Açıklama:</w:t>
            </w:r>
            <w:r w:rsidRPr="00166DB6">
              <w:rPr>
                <w:sz w:val="18"/>
                <w:szCs w:val="18"/>
              </w:rPr>
              <w:t xml:space="preserve"> Öğrenme ortamının çeşitlendirilmesi.</w:t>
            </w:r>
          </w:p>
          <w:p w:rsidR="002954DE" w:rsidRPr="00166DB6" w:rsidRDefault="002954DE" w:rsidP="00186B7D">
            <w:pPr>
              <w:widowControl/>
              <w:numPr>
                <w:ilvl w:val="1"/>
                <w:numId w:val="76"/>
              </w:numPr>
              <w:autoSpaceDE/>
              <w:autoSpaceDN/>
              <w:rPr>
                <w:sz w:val="18"/>
                <w:szCs w:val="18"/>
              </w:rPr>
            </w:pPr>
            <w:r w:rsidRPr="00166DB6">
              <w:rPr>
                <w:rStyle w:val="Gl"/>
                <w:sz w:val="18"/>
                <w:szCs w:val="18"/>
              </w:rPr>
              <w:t>Uygulama:</w:t>
            </w:r>
            <w:r w:rsidRPr="00166DB6">
              <w:rPr>
                <w:sz w:val="18"/>
                <w:szCs w:val="18"/>
              </w:rPr>
              <w:t xml:space="preserve"> Öğrencilere farklı öğrenme ortamları sunmak. Örneğin, sınıf içi grup çalışmaları, açık hava etkinlikleri veya sanal öğrenme ortamları.</w:t>
            </w:r>
          </w:p>
          <w:p w:rsidR="002954DE" w:rsidRPr="00166DB6" w:rsidRDefault="002954DE" w:rsidP="00186B7D">
            <w:pPr>
              <w:pStyle w:val="NormalWeb"/>
              <w:numPr>
                <w:ilvl w:val="0"/>
                <w:numId w:val="76"/>
              </w:numPr>
              <w:spacing w:before="0" w:beforeAutospacing="0" w:after="0" w:afterAutospacing="0"/>
              <w:rPr>
                <w:sz w:val="18"/>
                <w:szCs w:val="18"/>
              </w:rPr>
            </w:pPr>
            <w:r w:rsidRPr="00166DB6">
              <w:rPr>
                <w:rStyle w:val="Gl"/>
                <w:sz w:val="18"/>
                <w:szCs w:val="18"/>
              </w:rPr>
              <w:t>Hazır</w:t>
            </w:r>
            <w:r>
              <w:rPr>
                <w:rStyle w:val="Gl"/>
                <w:sz w:val="18"/>
                <w:szCs w:val="18"/>
              </w:rPr>
              <w:t xml:space="preserve"> </w:t>
            </w:r>
            <w:r w:rsidRPr="00166DB6">
              <w:rPr>
                <w:rStyle w:val="Gl"/>
                <w:sz w:val="18"/>
                <w:szCs w:val="18"/>
              </w:rPr>
              <w:t>bulunuşluğun Farklılaştırılması:</w:t>
            </w:r>
          </w:p>
          <w:p w:rsidR="002954DE" w:rsidRPr="00166DB6" w:rsidRDefault="002954DE" w:rsidP="00186B7D">
            <w:pPr>
              <w:widowControl/>
              <w:numPr>
                <w:ilvl w:val="1"/>
                <w:numId w:val="76"/>
              </w:numPr>
              <w:autoSpaceDE/>
              <w:autoSpaceDN/>
              <w:rPr>
                <w:sz w:val="18"/>
                <w:szCs w:val="18"/>
              </w:rPr>
            </w:pPr>
            <w:r w:rsidRPr="00166DB6">
              <w:rPr>
                <w:rStyle w:val="Gl"/>
                <w:sz w:val="18"/>
                <w:szCs w:val="18"/>
              </w:rPr>
              <w:t>Açıklama:</w:t>
            </w:r>
            <w:r w:rsidRPr="00166DB6">
              <w:rPr>
                <w:sz w:val="18"/>
                <w:szCs w:val="18"/>
              </w:rPr>
              <w:t xml:space="preserve"> Öğrencilerin mevcut bilgi ve beceri düzeylerine göre öğretim yapılması.</w:t>
            </w:r>
          </w:p>
          <w:p w:rsidR="002954DE" w:rsidRPr="00166DB6" w:rsidRDefault="002954DE" w:rsidP="00186B7D">
            <w:pPr>
              <w:widowControl/>
              <w:numPr>
                <w:ilvl w:val="1"/>
                <w:numId w:val="76"/>
              </w:numPr>
              <w:autoSpaceDE/>
              <w:autoSpaceDN/>
              <w:rPr>
                <w:sz w:val="18"/>
                <w:szCs w:val="18"/>
              </w:rPr>
            </w:pPr>
            <w:r w:rsidRPr="00166DB6">
              <w:rPr>
                <w:rStyle w:val="Gl"/>
                <w:sz w:val="18"/>
                <w:szCs w:val="18"/>
              </w:rPr>
              <w:t>Uygulama:</w:t>
            </w:r>
            <w:r w:rsidRPr="00166DB6">
              <w:rPr>
                <w:sz w:val="18"/>
                <w:szCs w:val="18"/>
              </w:rPr>
              <w:t xml:space="preserve"> Öğrencilerin bilgi seviyelerine göre gruplandırılması ve bu gruplara uygun zorluk derecelerinde etkinlikler verilmesi.</w:t>
            </w:r>
          </w:p>
          <w:p w:rsidR="002954DE" w:rsidRPr="00166DB6" w:rsidRDefault="002954DE" w:rsidP="00186B7D">
            <w:pPr>
              <w:pStyle w:val="Balk3"/>
              <w:spacing w:before="0" w:beforeAutospacing="0" w:after="0" w:afterAutospacing="0"/>
              <w:rPr>
                <w:sz w:val="18"/>
                <w:szCs w:val="18"/>
              </w:rPr>
            </w:pPr>
            <w:r w:rsidRPr="00166DB6">
              <w:rPr>
                <w:sz w:val="18"/>
                <w:szCs w:val="18"/>
              </w:rPr>
              <w:t>Zenginleştirme ve Destekleme Gerektirecek Durumlar</w:t>
            </w:r>
          </w:p>
          <w:p w:rsidR="002954DE" w:rsidRPr="00166DB6" w:rsidRDefault="002954DE" w:rsidP="00186B7D">
            <w:pPr>
              <w:pStyle w:val="NormalWeb"/>
              <w:numPr>
                <w:ilvl w:val="0"/>
                <w:numId w:val="77"/>
              </w:numPr>
              <w:spacing w:before="0" w:beforeAutospacing="0" w:after="0" w:afterAutospacing="0"/>
              <w:rPr>
                <w:sz w:val="18"/>
                <w:szCs w:val="18"/>
              </w:rPr>
            </w:pPr>
            <w:r w:rsidRPr="00166DB6">
              <w:rPr>
                <w:rStyle w:val="Gl"/>
                <w:sz w:val="18"/>
                <w:szCs w:val="18"/>
              </w:rPr>
              <w:t>Farklı Öğrenme Hızları:</w:t>
            </w:r>
          </w:p>
          <w:p w:rsidR="002954DE" w:rsidRPr="00166DB6" w:rsidRDefault="002954DE" w:rsidP="00186B7D">
            <w:pPr>
              <w:widowControl/>
              <w:numPr>
                <w:ilvl w:val="1"/>
                <w:numId w:val="77"/>
              </w:numPr>
              <w:autoSpaceDE/>
              <w:autoSpaceDN/>
              <w:rPr>
                <w:sz w:val="18"/>
                <w:szCs w:val="18"/>
              </w:rPr>
            </w:pPr>
            <w:r w:rsidRPr="00166DB6">
              <w:rPr>
                <w:rStyle w:val="Gl"/>
                <w:sz w:val="18"/>
                <w:szCs w:val="18"/>
              </w:rPr>
              <w:t>Açıklama:</w:t>
            </w:r>
            <w:r w:rsidRPr="00166DB6">
              <w:rPr>
                <w:sz w:val="18"/>
                <w:szCs w:val="18"/>
              </w:rPr>
              <w:t xml:space="preserve"> Öğrencilerin öğrenme hızları farklılık gösterebilir.</w:t>
            </w:r>
          </w:p>
          <w:p w:rsidR="002954DE" w:rsidRPr="00166DB6" w:rsidRDefault="002954DE" w:rsidP="00186B7D">
            <w:pPr>
              <w:widowControl/>
              <w:numPr>
                <w:ilvl w:val="1"/>
                <w:numId w:val="77"/>
              </w:numPr>
              <w:autoSpaceDE/>
              <w:autoSpaceDN/>
              <w:rPr>
                <w:sz w:val="18"/>
                <w:szCs w:val="18"/>
              </w:rPr>
            </w:pPr>
            <w:r w:rsidRPr="00166DB6">
              <w:rPr>
                <w:rStyle w:val="Gl"/>
                <w:sz w:val="18"/>
                <w:szCs w:val="18"/>
              </w:rPr>
              <w:t>Zenginleştirme:</w:t>
            </w:r>
            <w:r w:rsidRPr="00166DB6">
              <w:rPr>
                <w:sz w:val="18"/>
                <w:szCs w:val="18"/>
              </w:rPr>
              <w:t xml:space="preserve"> İleri düzeydeki öğrencilere daha karmaşık ve derinlemesine konular sunmak.</w:t>
            </w:r>
          </w:p>
          <w:p w:rsidR="002954DE" w:rsidRPr="00166DB6" w:rsidRDefault="002954DE" w:rsidP="00186B7D">
            <w:pPr>
              <w:widowControl/>
              <w:numPr>
                <w:ilvl w:val="1"/>
                <w:numId w:val="77"/>
              </w:numPr>
              <w:autoSpaceDE/>
              <w:autoSpaceDN/>
              <w:rPr>
                <w:sz w:val="18"/>
                <w:szCs w:val="18"/>
              </w:rPr>
            </w:pPr>
            <w:r w:rsidRPr="00166DB6">
              <w:rPr>
                <w:rStyle w:val="Gl"/>
                <w:sz w:val="18"/>
                <w:szCs w:val="18"/>
              </w:rPr>
              <w:t>Destekleme:</w:t>
            </w:r>
            <w:r w:rsidRPr="00166DB6">
              <w:rPr>
                <w:sz w:val="18"/>
                <w:szCs w:val="18"/>
              </w:rPr>
              <w:t xml:space="preserve"> Daha yavaş öğrenen öğrencilere ek çalışma materyalleri ve birebir destek sağlamak.</w:t>
            </w:r>
          </w:p>
          <w:p w:rsidR="002954DE" w:rsidRPr="00166DB6" w:rsidRDefault="002954DE" w:rsidP="00186B7D">
            <w:pPr>
              <w:pStyle w:val="NormalWeb"/>
              <w:numPr>
                <w:ilvl w:val="0"/>
                <w:numId w:val="77"/>
              </w:numPr>
              <w:spacing w:before="0" w:beforeAutospacing="0" w:after="0" w:afterAutospacing="0"/>
              <w:rPr>
                <w:sz w:val="18"/>
                <w:szCs w:val="18"/>
              </w:rPr>
            </w:pPr>
            <w:r w:rsidRPr="00166DB6">
              <w:rPr>
                <w:rStyle w:val="Gl"/>
                <w:sz w:val="18"/>
                <w:szCs w:val="18"/>
              </w:rPr>
              <w:t>Öğrenme Stilleri:</w:t>
            </w:r>
          </w:p>
          <w:p w:rsidR="002954DE" w:rsidRPr="00166DB6" w:rsidRDefault="002954DE" w:rsidP="00186B7D">
            <w:pPr>
              <w:widowControl/>
              <w:numPr>
                <w:ilvl w:val="1"/>
                <w:numId w:val="77"/>
              </w:numPr>
              <w:autoSpaceDE/>
              <w:autoSpaceDN/>
              <w:rPr>
                <w:sz w:val="18"/>
                <w:szCs w:val="18"/>
              </w:rPr>
            </w:pPr>
            <w:r w:rsidRPr="00166DB6">
              <w:rPr>
                <w:rStyle w:val="Gl"/>
                <w:sz w:val="18"/>
                <w:szCs w:val="18"/>
              </w:rPr>
              <w:t>Açıklama:</w:t>
            </w:r>
            <w:r w:rsidRPr="00166DB6">
              <w:rPr>
                <w:sz w:val="18"/>
                <w:szCs w:val="18"/>
              </w:rPr>
              <w:t xml:space="preserve"> Öğrencilerin öğrenme stilleri (görsel, işitsel, </w:t>
            </w:r>
            <w:proofErr w:type="spellStart"/>
            <w:r w:rsidRPr="00166DB6">
              <w:rPr>
                <w:sz w:val="18"/>
                <w:szCs w:val="18"/>
              </w:rPr>
              <w:t>kinestetik</w:t>
            </w:r>
            <w:proofErr w:type="spellEnd"/>
            <w:r w:rsidRPr="00166DB6">
              <w:rPr>
                <w:sz w:val="18"/>
                <w:szCs w:val="18"/>
              </w:rPr>
              <w:t xml:space="preserve"> vb.) farklı olabilir.</w:t>
            </w:r>
          </w:p>
          <w:p w:rsidR="002954DE" w:rsidRPr="00166DB6" w:rsidRDefault="002954DE" w:rsidP="00186B7D">
            <w:pPr>
              <w:widowControl/>
              <w:numPr>
                <w:ilvl w:val="1"/>
                <w:numId w:val="77"/>
              </w:numPr>
              <w:autoSpaceDE/>
              <w:autoSpaceDN/>
              <w:rPr>
                <w:sz w:val="18"/>
                <w:szCs w:val="18"/>
              </w:rPr>
            </w:pPr>
            <w:r w:rsidRPr="00166DB6">
              <w:rPr>
                <w:rStyle w:val="Gl"/>
                <w:sz w:val="18"/>
                <w:szCs w:val="18"/>
              </w:rPr>
              <w:t>Zenginleştirme:</w:t>
            </w:r>
            <w:r w:rsidRPr="00166DB6">
              <w:rPr>
                <w:sz w:val="18"/>
                <w:szCs w:val="18"/>
              </w:rPr>
              <w:t xml:space="preserve"> Öğrencilere çeşitli öğrenme materyalleri ve aktiviteler sunmak.</w:t>
            </w:r>
          </w:p>
          <w:p w:rsidR="002954DE" w:rsidRPr="00166DB6" w:rsidRDefault="002954DE" w:rsidP="00186B7D">
            <w:pPr>
              <w:widowControl/>
              <w:numPr>
                <w:ilvl w:val="1"/>
                <w:numId w:val="77"/>
              </w:numPr>
              <w:autoSpaceDE/>
              <w:autoSpaceDN/>
              <w:rPr>
                <w:sz w:val="18"/>
                <w:szCs w:val="18"/>
              </w:rPr>
            </w:pPr>
            <w:r w:rsidRPr="00166DB6">
              <w:rPr>
                <w:rStyle w:val="Gl"/>
                <w:sz w:val="18"/>
                <w:szCs w:val="18"/>
              </w:rPr>
              <w:t>Destekleme:</w:t>
            </w:r>
            <w:r w:rsidRPr="00166DB6">
              <w:rPr>
                <w:sz w:val="18"/>
                <w:szCs w:val="18"/>
              </w:rPr>
              <w:t xml:space="preserve"> Öğrencilerin dominant öğrenme stillerine uygun ek kaynaklar sağlamak.</w:t>
            </w:r>
          </w:p>
          <w:p w:rsidR="002954DE" w:rsidRPr="00166DB6" w:rsidRDefault="002954DE" w:rsidP="00186B7D">
            <w:pPr>
              <w:pStyle w:val="NormalWeb"/>
              <w:numPr>
                <w:ilvl w:val="0"/>
                <w:numId w:val="77"/>
              </w:numPr>
              <w:spacing w:before="0" w:beforeAutospacing="0" w:after="0" w:afterAutospacing="0"/>
              <w:rPr>
                <w:sz w:val="18"/>
                <w:szCs w:val="18"/>
              </w:rPr>
            </w:pPr>
            <w:r w:rsidRPr="00166DB6">
              <w:rPr>
                <w:rStyle w:val="Gl"/>
                <w:sz w:val="18"/>
                <w:szCs w:val="18"/>
              </w:rPr>
              <w:t>İlgi Alanları:</w:t>
            </w:r>
          </w:p>
          <w:p w:rsidR="002954DE" w:rsidRPr="00166DB6" w:rsidRDefault="002954DE" w:rsidP="00186B7D">
            <w:pPr>
              <w:widowControl/>
              <w:numPr>
                <w:ilvl w:val="1"/>
                <w:numId w:val="77"/>
              </w:numPr>
              <w:autoSpaceDE/>
              <w:autoSpaceDN/>
              <w:rPr>
                <w:sz w:val="18"/>
                <w:szCs w:val="18"/>
              </w:rPr>
            </w:pPr>
            <w:r w:rsidRPr="00166DB6">
              <w:rPr>
                <w:rStyle w:val="Gl"/>
                <w:sz w:val="18"/>
                <w:szCs w:val="18"/>
              </w:rPr>
              <w:t>Açıklama:</w:t>
            </w:r>
            <w:r w:rsidRPr="00166DB6">
              <w:rPr>
                <w:sz w:val="18"/>
                <w:szCs w:val="18"/>
              </w:rPr>
              <w:t xml:space="preserve"> Öğrencilerin ilgi alanları farklılık gösterebilir.</w:t>
            </w:r>
          </w:p>
          <w:p w:rsidR="002954DE" w:rsidRPr="00166DB6" w:rsidRDefault="002954DE" w:rsidP="00186B7D">
            <w:pPr>
              <w:widowControl/>
              <w:numPr>
                <w:ilvl w:val="1"/>
                <w:numId w:val="77"/>
              </w:numPr>
              <w:autoSpaceDE/>
              <w:autoSpaceDN/>
              <w:rPr>
                <w:sz w:val="18"/>
                <w:szCs w:val="18"/>
              </w:rPr>
            </w:pPr>
            <w:r w:rsidRPr="00166DB6">
              <w:rPr>
                <w:rStyle w:val="Gl"/>
                <w:sz w:val="18"/>
                <w:szCs w:val="18"/>
              </w:rPr>
              <w:t>Zenginleştirme:</w:t>
            </w:r>
            <w:r w:rsidRPr="00166DB6">
              <w:rPr>
                <w:sz w:val="18"/>
                <w:szCs w:val="18"/>
              </w:rPr>
              <w:t xml:space="preserve"> Öğrencilerin ilgi duydukları konulara yönelik projeler ve araştırma konuları sunmak.</w:t>
            </w:r>
          </w:p>
          <w:p w:rsidR="002954DE" w:rsidRPr="00166DB6" w:rsidRDefault="002954DE" w:rsidP="00186B7D">
            <w:pPr>
              <w:widowControl/>
              <w:numPr>
                <w:ilvl w:val="1"/>
                <w:numId w:val="77"/>
              </w:numPr>
              <w:autoSpaceDE/>
              <w:autoSpaceDN/>
              <w:rPr>
                <w:sz w:val="18"/>
                <w:szCs w:val="18"/>
              </w:rPr>
            </w:pPr>
            <w:r w:rsidRPr="00166DB6">
              <w:rPr>
                <w:rStyle w:val="Gl"/>
                <w:sz w:val="18"/>
                <w:szCs w:val="18"/>
              </w:rPr>
              <w:t>Destekleme:</w:t>
            </w:r>
            <w:r w:rsidRPr="00166DB6">
              <w:rPr>
                <w:sz w:val="18"/>
                <w:szCs w:val="18"/>
              </w:rPr>
              <w:t xml:space="preserve"> İlgi alanlarına göre motive edici materyaller ve etkinlikler sağlamak.</w:t>
            </w:r>
          </w:p>
          <w:p w:rsidR="002954DE" w:rsidRPr="00166DB6" w:rsidRDefault="002954DE" w:rsidP="00186B7D">
            <w:pPr>
              <w:pStyle w:val="NormalWeb"/>
              <w:numPr>
                <w:ilvl w:val="0"/>
                <w:numId w:val="77"/>
              </w:numPr>
              <w:spacing w:before="0" w:beforeAutospacing="0" w:after="0" w:afterAutospacing="0"/>
              <w:rPr>
                <w:sz w:val="18"/>
                <w:szCs w:val="18"/>
              </w:rPr>
            </w:pPr>
            <w:r w:rsidRPr="00166DB6">
              <w:rPr>
                <w:rStyle w:val="Gl"/>
                <w:sz w:val="18"/>
                <w:szCs w:val="18"/>
              </w:rPr>
              <w:t>Dil Yeterliliği:</w:t>
            </w:r>
          </w:p>
          <w:p w:rsidR="002954DE" w:rsidRPr="00166DB6" w:rsidRDefault="002954DE" w:rsidP="00186B7D">
            <w:pPr>
              <w:widowControl/>
              <w:numPr>
                <w:ilvl w:val="1"/>
                <w:numId w:val="77"/>
              </w:numPr>
              <w:autoSpaceDE/>
              <w:autoSpaceDN/>
              <w:rPr>
                <w:sz w:val="18"/>
                <w:szCs w:val="18"/>
              </w:rPr>
            </w:pPr>
            <w:r w:rsidRPr="00166DB6">
              <w:rPr>
                <w:rStyle w:val="Gl"/>
                <w:sz w:val="18"/>
                <w:szCs w:val="18"/>
              </w:rPr>
              <w:t>Açıklama:</w:t>
            </w:r>
            <w:r w:rsidRPr="00166DB6">
              <w:rPr>
                <w:sz w:val="18"/>
                <w:szCs w:val="18"/>
              </w:rPr>
              <w:t xml:space="preserve"> Öğrencilerin dil yeterlilikleri farklı olabilir.</w:t>
            </w:r>
          </w:p>
          <w:p w:rsidR="002954DE" w:rsidRPr="00166DB6" w:rsidRDefault="002954DE" w:rsidP="00186B7D">
            <w:pPr>
              <w:widowControl/>
              <w:numPr>
                <w:ilvl w:val="1"/>
                <w:numId w:val="77"/>
              </w:numPr>
              <w:autoSpaceDE/>
              <w:autoSpaceDN/>
              <w:rPr>
                <w:sz w:val="18"/>
                <w:szCs w:val="18"/>
              </w:rPr>
            </w:pPr>
            <w:r w:rsidRPr="00166DB6">
              <w:rPr>
                <w:rStyle w:val="Gl"/>
                <w:sz w:val="18"/>
                <w:szCs w:val="18"/>
              </w:rPr>
              <w:t>Zenginleştirme:</w:t>
            </w:r>
            <w:r w:rsidRPr="00166DB6">
              <w:rPr>
                <w:sz w:val="18"/>
                <w:szCs w:val="18"/>
              </w:rPr>
              <w:t xml:space="preserve"> İleri düzeydeki öğrencilere daha zengin dil içerikleri sunmak.</w:t>
            </w:r>
          </w:p>
          <w:p w:rsidR="002954DE" w:rsidRPr="00166DB6" w:rsidRDefault="002954DE" w:rsidP="00186B7D">
            <w:pPr>
              <w:widowControl/>
              <w:numPr>
                <w:ilvl w:val="1"/>
                <w:numId w:val="77"/>
              </w:numPr>
              <w:autoSpaceDE/>
              <w:autoSpaceDN/>
              <w:rPr>
                <w:sz w:val="18"/>
                <w:szCs w:val="18"/>
              </w:rPr>
            </w:pPr>
            <w:r w:rsidRPr="00166DB6">
              <w:rPr>
                <w:rStyle w:val="Gl"/>
                <w:sz w:val="18"/>
                <w:szCs w:val="18"/>
              </w:rPr>
              <w:t>Destekleme:</w:t>
            </w:r>
            <w:r w:rsidRPr="00166DB6">
              <w:rPr>
                <w:sz w:val="18"/>
                <w:szCs w:val="18"/>
              </w:rPr>
              <w:t xml:space="preserve"> Dil yeterliliği düşük olan öğrencilere dil destek programları ve ek materyaller sağlamak.</w:t>
            </w:r>
          </w:p>
          <w:p w:rsidR="002954DE" w:rsidRPr="00166DB6" w:rsidRDefault="002954DE" w:rsidP="00186B7D">
            <w:pPr>
              <w:pStyle w:val="NormalWeb"/>
              <w:numPr>
                <w:ilvl w:val="0"/>
                <w:numId w:val="77"/>
              </w:numPr>
              <w:spacing w:before="0" w:beforeAutospacing="0" w:after="0" w:afterAutospacing="0"/>
              <w:rPr>
                <w:sz w:val="18"/>
                <w:szCs w:val="18"/>
              </w:rPr>
            </w:pPr>
            <w:r w:rsidRPr="00166DB6">
              <w:rPr>
                <w:rStyle w:val="Gl"/>
                <w:sz w:val="18"/>
                <w:szCs w:val="18"/>
              </w:rPr>
              <w:t>Sosyal ve Duygusal Gereksinimler:</w:t>
            </w:r>
          </w:p>
          <w:p w:rsidR="002954DE" w:rsidRPr="00166DB6" w:rsidRDefault="002954DE" w:rsidP="00186B7D">
            <w:pPr>
              <w:widowControl/>
              <w:numPr>
                <w:ilvl w:val="1"/>
                <w:numId w:val="77"/>
              </w:numPr>
              <w:autoSpaceDE/>
              <w:autoSpaceDN/>
              <w:rPr>
                <w:sz w:val="18"/>
                <w:szCs w:val="18"/>
              </w:rPr>
            </w:pPr>
            <w:r w:rsidRPr="00166DB6">
              <w:rPr>
                <w:rStyle w:val="Gl"/>
                <w:sz w:val="18"/>
                <w:szCs w:val="18"/>
              </w:rPr>
              <w:t>Açıklama:</w:t>
            </w:r>
            <w:r w:rsidRPr="00166DB6">
              <w:rPr>
                <w:sz w:val="18"/>
                <w:szCs w:val="18"/>
              </w:rPr>
              <w:t xml:space="preserve"> Öğrencilerin sosyal ve duygusal ihtiyaçları farklılık gösterebilir.</w:t>
            </w:r>
          </w:p>
          <w:p w:rsidR="002954DE" w:rsidRPr="00166DB6" w:rsidRDefault="002954DE" w:rsidP="00186B7D">
            <w:pPr>
              <w:widowControl/>
              <w:numPr>
                <w:ilvl w:val="1"/>
                <w:numId w:val="77"/>
              </w:numPr>
              <w:autoSpaceDE/>
              <w:autoSpaceDN/>
              <w:rPr>
                <w:sz w:val="18"/>
                <w:szCs w:val="18"/>
              </w:rPr>
            </w:pPr>
            <w:r w:rsidRPr="00166DB6">
              <w:rPr>
                <w:rStyle w:val="Gl"/>
                <w:sz w:val="18"/>
                <w:szCs w:val="18"/>
              </w:rPr>
              <w:t>Zenginleştirme:</w:t>
            </w:r>
            <w:r w:rsidRPr="00166DB6">
              <w:rPr>
                <w:sz w:val="18"/>
                <w:szCs w:val="18"/>
              </w:rPr>
              <w:t xml:space="preserve"> Sosyal ve duygusal öğrenme aktiviteleriyle zenginleştirme.</w:t>
            </w:r>
          </w:p>
          <w:p w:rsidR="002954DE" w:rsidRPr="00166DB6" w:rsidRDefault="002954DE" w:rsidP="00186B7D">
            <w:pPr>
              <w:widowControl/>
              <w:numPr>
                <w:ilvl w:val="1"/>
                <w:numId w:val="77"/>
              </w:numPr>
              <w:autoSpaceDE/>
              <w:autoSpaceDN/>
              <w:rPr>
                <w:sz w:val="18"/>
                <w:szCs w:val="18"/>
              </w:rPr>
            </w:pPr>
            <w:r w:rsidRPr="00166DB6">
              <w:rPr>
                <w:rStyle w:val="Gl"/>
                <w:sz w:val="18"/>
                <w:szCs w:val="18"/>
              </w:rPr>
              <w:t>Destekleme:</w:t>
            </w:r>
            <w:r w:rsidRPr="00166DB6">
              <w:rPr>
                <w:sz w:val="18"/>
                <w:szCs w:val="18"/>
              </w:rPr>
              <w:t xml:space="preserve"> Rehberlik hizmetleri ve bireysel danışmanlık sağlamak.</w:t>
            </w:r>
          </w:p>
          <w:p w:rsidR="002954DE" w:rsidRPr="00166DB6" w:rsidRDefault="002954DE" w:rsidP="00186B7D">
            <w:pPr>
              <w:pStyle w:val="Balk3"/>
              <w:spacing w:before="0" w:beforeAutospacing="0" w:after="0" w:afterAutospacing="0"/>
              <w:rPr>
                <w:sz w:val="18"/>
                <w:szCs w:val="18"/>
              </w:rPr>
            </w:pPr>
            <w:r w:rsidRPr="00166DB6">
              <w:rPr>
                <w:sz w:val="18"/>
                <w:szCs w:val="18"/>
              </w:rPr>
              <w:t>Özet</w:t>
            </w:r>
          </w:p>
          <w:p w:rsidR="002954DE" w:rsidRPr="00166DB6" w:rsidRDefault="002954DE" w:rsidP="00186B7D">
            <w:pPr>
              <w:pStyle w:val="NormalWeb"/>
              <w:spacing w:before="0" w:beforeAutospacing="0" w:after="0" w:afterAutospacing="0"/>
              <w:rPr>
                <w:sz w:val="18"/>
                <w:szCs w:val="18"/>
              </w:rPr>
            </w:pPr>
            <w:r w:rsidRPr="00166DB6">
              <w:rPr>
                <w:sz w:val="18"/>
                <w:szCs w:val="18"/>
              </w:rPr>
              <w:t>Farklılaştırma, öğrencilerin bireysel ihtiyaçlarına göre öğretim süreçlerinin ve materyallerinin uyarlanmasını içerir. Zenginleştirme, daha ileri düzeyde öğrenme fırsatları sunarken, destekleme ise ihtiyaç duyulan alanlarda ek yardım ve materyal sağlar. Bu tür uygulamalar, öğrencilerin bireysel farklılıklarını göz önünde bulundurarak daha etkili ve kapsayıcı bir öğrenme ortamı oluşturmayı hedefler.</w:t>
            </w:r>
          </w:p>
        </w:tc>
      </w:tr>
      <w:tr w:rsidR="002954DE" w:rsidTr="00641A85">
        <w:trPr>
          <w:trHeight w:val="1103"/>
        </w:trPr>
        <w:tc>
          <w:tcPr>
            <w:tcW w:w="499" w:type="dxa"/>
            <w:vMerge w:val="restart"/>
            <w:shd w:val="clear" w:color="auto" w:fill="E7E6E6"/>
          </w:tcPr>
          <w:p w:rsidR="002954DE" w:rsidRDefault="002954DE" w:rsidP="00186B7D">
            <w:pPr>
              <w:pStyle w:val="TableParagraph"/>
              <w:rPr>
                <w:sz w:val="26"/>
              </w:rPr>
            </w:pPr>
          </w:p>
          <w:p w:rsidR="002954DE" w:rsidRDefault="002954DE" w:rsidP="00186B7D">
            <w:pPr>
              <w:pStyle w:val="TableParagraph"/>
              <w:rPr>
                <w:sz w:val="26"/>
              </w:rPr>
            </w:pPr>
          </w:p>
          <w:p w:rsidR="002954DE" w:rsidRDefault="002954DE" w:rsidP="00186B7D">
            <w:pPr>
              <w:pStyle w:val="TableParagraph"/>
              <w:ind w:left="107"/>
              <w:rPr>
                <w:b/>
                <w:sz w:val="24"/>
              </w:rPr>
            </w:pPr>
            <w:r>
              <w:rPr>
                <w:b/>
                <w:sz w:val="24"/>
              </w:rPr>
              <w:t>7</w:t>
            </w:r>
          </w:p>
        </w:tc>
        <w:tc>
          <w:tcPr>
            <w:tcW w:w="3036" w:type="dxa"/>
            <w:shd w:val="clear" w:color="auto" w:fill="BCD5ED"/>
          </w:tcPr>
          <w:p w:rsidR="002954DE" w:rsidRDefault="002954DE" w:rsidP="00186B7D">
            <w:pPr>
              <w:pStyle w:val="TableParagraph"/>
              <w:ind w:left="107" w:right="599"/>
              <w:rPr>
                <w:b/>
                <w:sz w:val="24"/>
              </w:rPr>
            </w:pPr>
            <w:r>
              <w:rPr>
                <w:b/>
                <w:sz w:val="24"/>
              </w:rPr>
              <w:t>Öğretim Programının Uygulanmasına</w:t>
            </w:r>
            <w:r>
              <w:rPr>
                <w:b/>
                <w:spacing w:val="-15"/>
                <w:sz w:val="24"/>
              </w:rPr>
              <w:t xml:space="preserve"> </w:t>
            </w:r>
            <w:r>
              <w:rPr>
                <w:b/>
                <w:sz w:val="24"/>
              </w:rPr>
              <w:t xml:space="preserve">İlişkin </w:t>
            </w:r>
            <w:r>
              <w:rPr>
                <w:b/>
                <w:spacing w:val="-2"/>
                <w:sz w:val="24"/>
              </w:rPr>
              <w:t>Açıklamalar</w:t>
            </w:r>
          </w:p>
        </w:tc>
        <w:tc>
          <w:tcPr>
            <w:tcW w:w="6922" w:type="dxa"/>
            <w:shd w:val="clear" w:color="auto" w:fill="BCD5ED"/>
          </w:tcPr>
          <w:p w:rsidR="002954DE" w:rsidRDefault="002954DE" w:rsidP="00186B7D">
            <w:pPr>
              <w:pStyle w:val="TableParagraph"/>
              <w:ind w:left="81"/>
              <w:rPr>
                <w:sz w:val="24"/>
              </w:rPr>
            </w:pPr>
            <w:r>
              <w:rPr>
                <w:sz w:val="24"/>
              </w:rPr>
              <w:t>Türkiye</w:t>
            </w:r>
            <w:r>
              <w:rPr>
                <w:spacing w:val="-5"/>
                <w:sz w:val="24"/>
              </w:rPr>
              <w:t xml:space="preserve"> </w:t>
            </w:r>
            <w:r>
              <w:rPr>
                <w:sz w:val="24"/>
              </w:rPr>
              <w:t>Yüzyılı</w:t>
            </w:r>
            <w:r>
              <w:rPr>
                <w:spacing w:val="-6"/>
                <w:sz w:val="24"/>
              </w:rPr>
              <w:t xml:space="preserve"> </w:t>
            </w:r>
            <w:r>
              <w:rPr>
                <w:sz w:val="24"/>
              </w:rPr>
              <w:t>Maarif</w:t>
            </w:r>
            <w:r>
              <w:rPr>
                <w:spacing w:val="-5"/>
                <w:sz w:val="24"/>
              </w:rPr>
              <w:t xml:space="preserve"> </w:t>
            </w:r>
            <w:r>
              <w:rPr>
                <w:sz w:val="24"/>
              </w:rPr>
              <w:t>Modeli</w:t>
            </w:r>
            <w:r>
              <w:rPr>
                <w:spacing w:val="-6"/>
                <w:sz w:val="24"/>
              </w:rPr>
              <w:t xml:space="preserve"> </w:t>
            </w:r>
            <w:r>
              <w:rPr>
                <w:sz w:val="24"/>
              </w:rPr>
              <w:t>Programı’nın</w:t>
            </w:r>
            <w:r>
              <w:rPr>
                <w:spacing w:val="-6"/>
                <w:sz w:val="24"/>
              </w:rPr>
              <w:t xml:space="preserve"> </w:t>
            </w:r>
            <w:r>
              <w:rPr>
                <w:sz w:val="24"/>
              </w:rPr>
              <w:t>daha</w:t>
            </w:r>
            <w:r>
              <w:rPr>
                <w:spacing w:val="-7"/>
                <w:sz w:val="24"/>
              </w:rPr>
              <w:t xml:space="preserve"> </w:t>
            </w:r>
            <w:r>
              <w:rPr>
                <w:sz w:val="24"/>
              </w:rPr>
              <w:t>sağlıklı uygulanabilmesi için önerilerinizi lütfen yazınız.</w:t>
            </w:r>
          </w:p>
        </w:tc>
      </w:tr>
      <w:tr w:rsidR="002954DE" w:rsidTr="00641A85">
        <w:trPr>
          <w:trHeight w:val="815"/>
        </w:trPr>
        <w:tc>
          <w:tcPr>
            <w:tcW w:w="499" w:type="dxa"/>
            <w:vMerge/>
            <w:tcBorders>
              <w:top w:val="nil"/>
            </w:tcBorders>
            <w:shd w:val="clear" w:color="auto" w:fill="E7E6E6"/>
          </w:tcPr>
          <w:p w:rsidR="002954DE" w:rsidRDefault="002954DE" w:rsidP="00186B7D">
            <w:pPr>
              <w:rPr>
                <w:sz w:val="2"/>
                <w:szCs w:val="2"/>
              </w:rPr>
            </w:pPr>
          </w:p>
        </w:tc>
        <w:tc>
          <w:tcPr>
            <w:tcW w:w="9958" w:type="dxa"/>
            <w:gridSpan w:val="2"/>
            <w:shd w:val="clear" w:color="auto" w:fill="FFFFFF" w:themeFill="background1"/>
          </w:tcPr>
          <w:p w:rsidR="002954DE" w:rsidRPr="00FE7307" w:rsidRDefault="002954DE" w:rsidP="00186B7D">
            <w:pPr>
              <w:widowControl/>
              <w:autoSpaceDE/>
              <w:autoSpaceDN/>
              <w:rPr>
                <w:sz w:val="18"/>
                <w:szCs w:val="18"/>
                <w:lang w:eastAsia="tr-TR"/>
              </w:rPr>
            </w:pPr>
            <w:r w:rsidRPr="00166DB6">
              <w:rPr>
                <w:b/>
                <w:bCs/>
                <w:sz w:val="18"/>
                <w:szCs w:val="18"/>
                <w:lang w:eastAsia="tr-TR"/>
              </w:rPr>
              <w:t>Öğrenci Merkezli Proje Tabanlı Öğrenme Atölyeleri:</w:t>
            </w:r>
          </w:p>
          <w:p w:rsidR="002954DE" w:rsidRPr="00FE7307" w:rsidRDefault="002954DE" w:rsidP="00186B7D">
            <w:pPr>
              <w:widowControl/>
              <w:numPr>
                <w:ilvl w:val="0"/>
                <w:numId w:val="78"/>
              </w:numPr>
              <w:autoSpaceDE/>
              <w:autoSpaceDN/>
              <w:rPr>
                <w:sz w:val="18"/>
                <w:szCs w:val="18"/>
                <w:lang w:eastAsia="tr-TR"/>
              </w:rPr>
            </w:pPr>
            <w:r w:rsidRPr="00FE7307">
              <w:rPr>
                <w:sz w:val="18"/>
                <w:szCs w:val="18"/>
                <w:lang w:eastAsia="tr-TR"/>
              </w:rPr>
              <w:t>Okullarda düzenli olarak öğrenci merkezli proje tabanlı öğrenme atölyeleri oluşturulmalıdır. Bu atölyeler, öğrencilerin kendi ilgi alanlarına göre projeler geliştirmelerine ve bu projeleri uygulamalarına olanak tanır.</w:t>
            </w:r>
          </w:p>
          <w:p w:rsidR="002954DE" w:rsidRPr="00FE7307" w:rsidRDefault="002954DE" w:rsidP="00186B7D">
            <w:pPr>
              <w:widowControl/>
              <w:numPr>
                <w:ilvl w:val="0"/>
                <w:numId w:val="78"/>
              </w:numPr>
              <w:autoSpaceDE/>
              <w:autoSpaceDN/>
              <w:rPr>
                <w:sz w:val="18"/>
                <w:szCs w:val="18"/>
                <w:lang w:eastAsia="tr-TR"/>
              </w:rPr>
            </w:pPr>
            <w:r w:rsidRPr="00FE7307">
              <w:rPr>
                <w:sz w:val="18"/>
                <w:szCs w:val="18"/>
                <w:lang w:eastAsia="tr-TR"/>
              </w:rPr>
              <w:t>Atölyeler, farklı disiplinlerden öğretmenlerin işbirliği içinde çalışabileceği ve öğrencilerin problem çözme, eleştirel düşünme, işbirliği yapma gibi becerilerini geliştirebileceği ortamlar sunmalıdır.</w:t>
            </w:r>
          </w:p>
          <w:p w:rsidR="002954DE" w:rsidRPr="00FE7307" w:rsidRDefault="002954DE" w:rsidP="00186B7D">
            <w:pPr>
              <w:widowControl/>
              <w:numPr>
                <w:ilvl w:val="0"/>
                <w:numId w:val="78"/>
              </w:numPr>
              <w:autoSpaceDE/>
              <w:autoSpaceDN/>
              <w:rPr>
                <w:sz w:val="18"/>
                <w:szCs w:val="18"/>
                <w:lang w:eastAsia="tr-TR"/>
              </w:rPr>
            </w:pPr>
            <w:r w:rsidRPr="00FE7307">
              <w:rPr>
                <w:sz w:val="18"/>
                <w:szCs w:val="18"/>
                <w:lang w:eastAsia="tr-TR"/>
              </w:rPr>
              <w:t>Öğrenciler, atölyelerde gerçek hayat problemlerini çözmeye odaklanarak, öğrenmelerini daha derin ve anlamlı bir şekilde sürdürebilirler. Bu sayede, sınıf dışı deneyimlerle desteklenen öğrenme süreçleri sağlanmış olur.</w:t>
            </w:r>
          </w:p>
          <w:p w:rsidR="002954DE" w:rsidRDefault="002954DE" w:rsidP="00186B7D">
            <w:pPr>
              <w:widowControl/>
              <w:autoSpaceDE/>
              <w:autoSpaceDN/>
              <w:rPr>
                <w:sz w:val="18"/>
                <w:szCs w:val="18"/>
                <w:lang w:eastAsia="tr-TR"/>
              </w:rPr>
            </w:pPr>
            <w:r w:rsidRPr="00FE7307">
              <w:rPr>
                <w:sz w:val="18"/>
                <w:szCs w:val="18"/>
                <w:lang w:eastAsia="tr-TR"/>
              </w:rPr>
              <w:t>Bu öneriyle, öğrencilerin yaratıcılıklarını, problem çözme yeteneklerini ve motivasyonlarını artırarak, Türkiye Yüzyılı Maarif Modeli'nin temel ilkelerine uygun olarak daha zengin bir öğrenme ortamı sağlanabilir.</w:t>
            </w:r>
          </w:p>
          <w:p w:rsidR="002954DE" w:rsidRPr="00C153E6" w:rsidRDefault="002954DE" w:rsidP="00186B7D">
            <w:pPr>
              <w:widowControl/>
              <w:autoSpaceDE/>
              <w:autoSpaceDN/>
              <w:rPr>
                <w:sz w:val="18"/>
                <w:szCs w:val="18"/>
                <w:lang w:eastAsia="tr-TR"/>
              </w:rPr>
            </w:pPr>
            <w:r w:rsidRPr="00C153E6">
              <w:rPr>
                <w:b/>
                <w:bCs/>
                <w:sz w:val="18"/>
                <w:szCs w:val="18"/>
                <w:lang w:eastAsia="tr-TR"/>
              </w:rPr>
              <w:t>Toplumsal Katılımı Artırıcı Projelerin Desteklenmesi:</w:t>
            </w:r>
          </w:p>
          <w:p w:rsidR="002954DE" w:rsidRPr="00C153E6" w:rsidRDefault="002954DE" w:rsidP="00186B7D">
            <w:pPr>
              <w:widowControl/>
              <w:numPr>
                <w:ilvl w:val="0"/>
                <w:numId w:val="80"/>
              </w:numPr>
              <w:autoSpaceDE/>
              <w:autoSpaceDN/>
              <w:rPr>
                <w:sz w:val="18"/>
                <w:szCs w:val="18"/>
                <w:lang w:eastAsia="tr-TR"/>
              </w:rPr>
            </w:pPr>
            <w:r w:rsidRPr="00C153E6">
              <w:rPr>
                <w:sz w:val="18"/>
                <w:szCs w:val="18"/>
                <w:lang w:eastAsia="tr-TR"/>
              </w:rPr>
              <w:t>Okullar, öğrencilerin toplumsal sorumluluklarını ve değerlerini öğrenmelerine katkı sağlayacak projeler geliştirmelidir. Örneğin, çevre temizliği, yerel tarih ve kültür projeleri, yardım kampanyaları gibi etkinlikler öğrencilerin aktif katılımını teşvik eder.</w:t>
            </w:r>
          </w:p>
          <w:p w:rsidR="002954DE" w:rsidRPr="00C153E6" w:rsidRDefault="002954DE" w:rsidP="00186B7D">
            <w:pPr>
              <w:widowControl/>
              <w:numPr>
                <w:ilvl w:val="0"/>
                <w:numId w:val="80"/>
              </w:numPr>
              <w:autoSpaceDE/>
              <w:autoSpaceDN/>
              <w:rPr>
                <w:sz w:val="18"/>
                <w:szCs w:val="18"/>
                <w:lang w:eastAsia="tr-TR"/>
              </w:rPr>
            </w:pPr>
            <w:r w:rsidRPr="00C153E6">
              <w:rPr>
                <w:sz w:val="18"/>
                <w:szCs w:val="18"/>
                <w:lang w:eastAsia="tr-TR"/>
              </w:rPr>
              <w:t>Bu projeler, öğrencilere sadece akademik değil, aynı zamanda sosyal ve duygusal öğrenme fırsatları da sunarak, onların empati, işbirliği ve liderlik gibi sosyal-duygusal becerilerini geliştirmelerine yardımcı olabilir.</w:t>
            </w:r>
          </w:p>
          <w:p w:rsidR="002954DE" w:rsidRPr="00C153E6" w:rsidRDefault="002954DE" w:rsidP="00186B7D">
            <w:pPr>
              <w:widowControl/>
              <w:numPr>
                <w:ilvl w:val="0"/>
                <w:numId w:val="80"/>
              </w:numPr>
              <w:autoSpaceDE/>
              <w:autoSpaceDN/>
              <w:rPr>
                <w:sz w:val="18"/>
                <w:szCs w:val="18"/>
                <w:lang w:eastAsia="tr-TR"/>
              </w:rPr>
            </w:pPr>
            <w:r w:rsidRPr="00C153E6">
              <w:rPr>
                <w:sz w:val="18"/>
                <w:szCs w:val="18"/>
                <w:lang w:eastAsia="tr-TR"/>
              </w:rPr>
              <w:t>Projelerin planlanması ve uygulanması sürecinde öğrencilerin kendi ilgi ve yeteneklerine göre seçim yapmaları teşvik edilmelidir. Bu şekilde öğrenciler, kendi öğrenme süreçlerini etkin bir şekilde yönetme becerilerini de geliştirebilirler.</w:t>
            </w:r>
          </w:p>
          <w:p w:rsidR="002954DE" w:rsidRPr="00C153E6" w:rsidRDefault="002954DE" w:rsidP="00186B7D">
            <w:pPr>
              <w:widowControl/>
              <w:autoSpaceDE/>
              <w:autoSpaceDN/>
              <w:rPr>
                <w:sz w:val="18"/>
                <w:szCs w:val="18"/>
                <w:lang w:eastAsia="tr-TR"/>
              </w:rPr>
            </w:pPr>
            <w:r w:rsidRPr="00C153E6">
              <w:rPr>
                <w:sz w:val="18"/>
                <w:szCs w:val="18"/>
                <w:lang w:eastAsia="tr-TR"/>
              </w:rPr>
              <w:t>Bu öneri, Türkiye Yüzyılı Maarif Modeli'nin vurguladığı aktif öğrenme, sosyal-duygusal gelişim ve toplumsal sorumluluk gibi temel ilkelerine uygun olarak öğrencilerin bireysel ve toplumsal olarak gelişimlerini desteklemeyi amaçlar.</w:t>
            </w:r>
          </w:p>
          <w:p w:rsidR="002954DE" w:rsidRPr="00FE7307" w:rsidRDefault="002954DE" w:rsidP="00186B7D">
            <w:pPr>
              <w:widowControl/>
              <w:autoSpaceDE/>
              <w:autoSpaceDN/>
              <w:rPr>
                <w:sz w:val="18"/>
                <w:szCs w:val="18"/>
                <w:lang w:eastAsia="tr-TR"/>
              </w:rPr>
            </w:pPr>
            <w:r w:rsidRPr="00C153E6">
              <w:rPr>
                <w:b/>
                <w:bCs/>
                <w:sz w:val="18"/>
                <w:szCs w:val="18"/>
                <w:lang w:eastAsia="tr-TR"/>
              </w:rPr>
              <w:t>Bireyselleştirilmiş Öğrenme</w:t>
            </w:r>
            <w:r w:rsidRPr="00166DB6">
              <w:rPr>
                <w:b/>
                <w:bCs/>
                <w:sz w:val="18"/>
                <w:szCs w:val="18"/>
                <w:lang w:eastAsia="tr-TR"/>
              </w:rPr>
              <w:t xml:space="preserve"> Yolları ve Destek Sistemleri:</w:t>
            </w:r>
          </w:p>
          <w:p w:rsidR="002954DE" w:rsidRPr="00FE7307" w:rsidRDefault="002954DE" w:rsidP="00186B7D">
            <w:pPr>
              <w:widowControl/>
              <w:numPr>
                <w:ilvl w:val="0"/>
                <w:numId w:val="79"/>
              </w:numPr>
              <w:autoSpaceDE/>
              <w:autoSpaceDN/>
              <w:rPr>
                <w:sz w:val="18"/>
                <w:szCs w:val="18"/>
                <w:lang w:eastAsia="tr-TR"/>
              </w:rPr>
            </w:pPr>
            <w:r w:rsidRPr="00FE7307">
              <w:rPr>
                <w:sz w:val="18"/>
                <w:szCs w:val="18"/>
                <w:lang w:eastAsia="tr-TR"/>
              </w:rPr>
              <w:t>Öğrencilerin farklı öğrenme ihtiyaçlarını karşılamak için bireyselleştirilmiş öğrenme planları oluşturulmalıdır. Bu planlar, öğrencilerin güçlü yönlerini ve zayıf yönlerini belirlemek için düzenli olarak değerlendirme ve gözlem temelli yaklaşımlar kullanmalıdır.</w:t>
            </w:r>
          </w:p>
          <w:p w:rsidR="002954DE" w:rsidRPr="00FE7307" w:rsidRDefault="002954DE" w:rsidP="00186B7D">
            <w:pPr>
              <w:widowControl/>
              <w:numPr>
                <w:ilvl w:val="0"/>
                <w:numId w:val="79"/>
              </w:numPr>
              <w:autoSpaceDE/>
              <w:autoSpaceDN/>
              <w:rPr>
                <w:sz w:val="18"/>
                <w:szCs w:val="18"/>
                <w:lang w:eastAsia="tr-TR"/>
              </w:rPr>
            </w:pPr>
            <w:r w:rsidRPr="00FE7307">
              <w:rPr>
                <w:sz w:val="18"/>
                <w:szCs w:val="18"/>
                <w:lang w:eastAsia="tr-TR"/>
              </w:rPr>
              <w:t>Öğrenci ilerlemeleri düzenli olarak izlenmeli ve bu bilgiler öğretmenler, veliler ve okul yöneticileriyle paylaşılmalıdır. Bu sayede her öğrencinin eğitim süreci yakından takip edilerek desteklenebilir.</w:t>
            </w:r>
          </w:p>
          <w:p w:rsidR="002954DE" w:rsidRPr="00FE7307" w:rsidRDefault="002954DE" w:rsidP="00186B7D">
            <w:pPr>
              <w:widowControl/>
              <w:numPr>
                <w:ilvl w:val="0"/>
                <w:numId w:val="79"/>
              </w:numPr>
              <w:autoSpaceDE/>
              <w:autoSpaceDN/>
              <w:rPr>
                <w:sz w:val="18"/>
                <w:szCs w:val="18"/>
                <w:lang w:eastAsia="tr-TR"/>
              </w:rPr>
            </w:pPr>
            <w:r w:rsidRPr="00FE7307">
              <w:rPr>
                <w:sz w:val="18"/>
                <w:szCs w:val="18"/>
                <w:lang w:eastAsia="tr-TR"/>
              </w:rPr>
              <w:t>Okullar, öğrencilerin öğrenme süreçlerini desteklemek için özel eğitim uzmanları, rehberlik hizmetleri ve teknoloji destekli öğrenme araçları gibi çeşitli kaynakları kullanmalıdır.</w:t>
            </w:r>
          </w:p>
          <w:p w:rsidR="002954DE" w:rsidRPr="00166DB6" w:rsidRDefault="002954DE" w:rsidP="00186B7D">
            <w:pPr>
              <w:widowControl/>
              <w:autoSpaceDE/>
              <w:autoSpaceDN/>
              <w:rPr>
                <w:sz w:val="18"/>
                <w:szCs w:val="18"/>
                <w:lang w:eastAsia="tr-TR"/>
              </w:rPr>
            </w:pPr>
            <w:r w:rsidRPr="00FE7307">
              <w:rPr>
                <w:sz w:val="18"/>
                <w:szCs w:val="18"/>
                <w:lang w:eastAsia="tr-TR"/>
              </w:rPr>
              <w:t>Bu öneri, her öğrencinin bireysel öğrenme ihtiyaçlarına duyarlı bir şekilde yaklaşarak, Türkiye Yüzyılı Maarif Modeli'nin öğrenci merkezli ve kapsayıcı vizyonunu güçlendirmeyi hedefler.</w:t>
            </w:r>
          </w:p>
        </w:tc>
      </w:tr>
    </w:tbl>
    <w:p w:rsidR="002954DE" w:rsidRDefault="002954DE" w:rsidP="00186B7D"/>
    <w:p w:rsidR="002954DE" w:rsidRDefault="002954DE" w:rsidP="00186B7D"/>
    <w:p w:rsidR="00342848" w:rsidRDefault="00342848"/>
    <w:sectPr w:rsidR="00342848" w:rsidSect="00261CD1">
      <w:footerReference w:type="default" r:id="rId7"/>
      <w:pgSz w:w="11910" w:h="16840"/>
      <w:pgMar w:top="380" w:right="460" w:bottom="280" w:left="7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46D1" w:rsidRDefault="006B46D1" w:rsidP="00186B7D">
      <w:r>
        <w:separator/>
      </w:r>
    </w:p>
  </w:endnote>
  <w:endnote w:type="continuationSeparator" w:id="0">
    <w:p w:rsidR="006B46D1" w:rsidRDefault="006B46D1" w:rsidP="0018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1917"/>
      <w:docPartObj>
        <w:docPartGallery w:val="Page Numbers (Bottom of Page)"/>
        <w:docPartUnique/>
      </w:docPartObj>
    </w:sdtPr>
    <w:sdtEndPr/>
    <w:sdtContent>
      <w:p w:rsidR="00641A85" w:rsidRDefault="005151EE">
        <w:pPr>
          <w:pStyle w:val="AltBilgi"/>
          <w:jc w:val="right"/>
        </w:pPr>
        <w:r>
          <w:fldChar w:fldCharType="begin"/>
        </w:r>
        <w:r>
          <w:instrText xml:space="preserve"> PAGE   \* MERGEFORMAT </w:instrText>
        </w:r>
        <w:r>
          <w:fldChar w:fldCharType="separate"/>
        </w:r>
        <w:r w:rsidR="000725D1">
          <w:rPr>
            <w:noProof/>
          </w:rPr>
          <w:t>15</w:t>
        </w:r>
        <w:r>
          <w:rPr>
            <w:noProof/>
          </w:rPr>
          <w:fldChar w:fldCharType="end"/>
        </w:r>
      </w:p>
    </w:sdtContent>
  </w:sdt>
  <w:p w:rsidR="00641A85" w:rsidRDefault="00641A8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46D1" w:rsidRDefault="006B46D1" w:rsidP="00186B7D">
      <w:r>
        <w:separator/>
      </w:r>
    </w:p>
  </w:footnote>
  <w:footnote w:type="continuationSeparator" w:id="0">
    <w:p w:rsidR="006B46D1" w:rsidRDefault="006B46D1" w:rsidP="00186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38C"/>
    <w:multiLevelType w:val="multilevel"/>
    <w:tmpl w:val="AB94EB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D3471"/>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 w15:restartNumberingAfterBreak="0">
    <w:nsid w:val="038F3C27"/>
    <w:multiLevelType w:val="multilevel"/>
    <w:tmpl w:val="073621B6"/>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 w15:restartNumberingAfterBreak="0">
    <w:nsid w:val="0645428B"/>
    <w:multiLevelType w:val="multilevel"/>
    <w:tmpl w:val="0C208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9A431C"/>
    <w:multiLevelType w:val="multilevel"/>
    <w:tmpl w:val="FDF8C6A6"/>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5" w15:restartNumberingAfterBreak="0">
    <w:nsid w:val="086A07A4"/>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6" w15:restartNumberingAfterBreak="0">
    <w:nsid w:val="08DF0F15"/>
    <w:multiLevelType w:val="multilevel"/>
    <w:tmpl w:val="039269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675559"/>
    <w:multiLevelType w:val="multilevel"/>
    <w:tmpl w:val="8E3E6058"/>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8" w15:restartNumberingAfterBreak="0">
    <w:nsid w:val="0A1871AF"/>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9" w15:restartNumberingAfterBreak="0">
    <w:nsid w:val="0E476C8E"/>
    <w:multiLevelType w:val="multilevel"/>
    <w:tmpl w:val="0B5AF0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C37D2A"/>
    <w:multiLevelType w:val="multilevel"/>
    <w:tmpl w:val="073621B6"/>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1" w15:restartNumberingAfterBreak="0">
    <w:nsid w:val="11286955"/>
    <w:multiLevelType w:val="multilevel"/>
    <w:tmpl w:val="FDF8C6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D809B8"/>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3" w15:restartNumberingAfterBreak="0">
    <w:nsid w:val="157E43A4"/>
    <w:multiLevelType w:val="multilevel"/>
    <w:tmpl w:val="FD9E19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EF23DF"/>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5" w15:restartNumberingAfterBreak="0">
    <w:nsid w:val="18761631"/>
    <w:multiLevelType w:val="multilevel"/>
    <w:tmpl w:val="AB94EB0E"/>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6" w15:restartNumberingAfterBreak="0">
    <w:nsid w:val="1AC65E23"/>
    <w:multiLevelType w:val="multilevel"/>
    <w:tmpl w:val="954898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B4F6AF1"/>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8" w15:restartNumberingAfterBreak="0">
    <w:nsid w:val="1C134556"/>
    <w:multiLevelType w:val="multilevel"/>
    <w:tmpl w:val="561CE8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C5822A6"/>
    <w:multiLevelType w:val="multilevel"/>
    <w:tmpl w:val="5A6C5C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D5A3F76"/>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1" w15:restartNumberingAfterBreak="0">
    <w:nsid w:val="1DEF1B20"/>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2" w15:restartNumberingAfterBreak="0">
    <w:nsid w:val="203C4473"/>
    <w:multiLevelType w:val="multilevel"/>
    <w:tmpl w:val="D59416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39C506B"/>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4" w15:restartNumberingAfterBreak="0">
    <w:nsid w:val="24D81D85"/>
    <w:multiLevelType w:val="multilevel"/>
    <w:tmpl w:val="7C08CB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4DB279E"/>
    <w:multiLevelType w:val="multilevel"/>
    <w:tmpl w:val="073621B6"/>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6" w15:restartNumberingAfterBreak="0">
    <w:nsid w:val="263A3321"/>
    <w:multiLevelType w:val="multilevel"/>
    <w:tmpl w:val="29E46F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B453CBF"/>
    <w:multiLevelType w:val="multilevel"/>
    <w:tmpl w:val="67FCA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B767EA9"/>
    <w:multiLevelType w:val="multilevel"/>
    <w:tmpl w:val="6DB08E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FC2E7B"/>
    <w:multiLevelType w:val="multilevel"/>
    <w:tmpl w:val="B522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347F01"/>
    <w:multiLevelType w:val="multilevel"/>
    <w:tmpl w:val="073621B6"/>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1" w15:restartNumberingAfterBreak="0">
    <w:nsid w:val="2C932F8E"/>
    <w:multiLevelType w:val="multilevel"/>
    <w:tmpl w:val="FDF8C6A6"/>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2" w15:restartNumberingAfterBreak="0">
    <w:nsid w:val="2D6A7184"/>
    <w:multiLevelType w:val="multilevel"/>
    <w:tmpl w:val="89A4FD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E663F0C"/>
    <w:multiLevelType w:val="multilevel"/>
    <w:tmpl w:val="3EB2C6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0DF2A1D"/>
    <w:multiLevelType w:val="multilevel"/>
    <w:tmpl w:val="AB94EB0E"/>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5" w15:restartNumberingAfterBreak="0">
    <w:nsid w:val="33DB23BF"/>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6" w15:restartNumberingAfterBreak="0">
    <w:nsid w:val="35524789"/>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7" w15:restartNumberingAfterBreak="0">
    <w:nsid w:val="3667415F"/>
    <w:multiLevelType w:val="multilevel"/>
    <w:tmpl w:val="38CE86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6A35C94"/>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9" w15:restartNumberingAfterBreak="0">
    <w:nsid w:val="39A51B83"/>
    <w:multiLevelType w:val="multilevel"/>
    <w:tmpl w:val="8E3E60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C750271"/>
    <w:multiLevelType w:val="hybridMultilevel"/>
    <w:tmpl w:val="BBA643D0"/>
    <w:lvl w:ilvl="0" w:tplc="F04898AC">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704A63FC">
      <w:numFmt w:val="bullet"/>
      <w:lvlText w:val="•"/>
      <w:lvlJc w:val="left"/>
      <w:pPr>
        <w:ind w:left="1826" w:hanging="360"/>
      </w:pPr>
      <w:rPr>
        <w:rFonts w:hint="default"/>
        <w:lang w:val="tr-TR" w:eastAsia="en-US" w:bidi="ar-SA"/>
      </w:rPr>
    </w:lvl>
    <w:lvl w:ilvl="2" w:tplc="296212C2">
      <w:numFmt w:val="bullet"/>
      <w:lvlText w:val="•"/>
      <w:lvlJc w:val="left"/>
      <w:pPr>
        <w:ind w:left="2813" w:hanging="360"/>
      </w:pPr>
      <w:rPr>
        <w:rFonts w:hint="default"/>
        <w:lang w:val="tr-TR" w:eastAsia="en-US" w:bidi="ar-SA"/>
      </w:rPr>
    </w:lvl>
    <w:lvl w:ilvl="3" w:tplc="24320568">
      <w:numFmt w:val="bullet"/>
      <w:lvlText w:val="•"/>
      <w:lvlJc w:val="left"/>
      <w:pPr>
        <w:ind w:left="3799" w:hanging="360"/>
      </w:pPr>
      <w:rPr>
        <w:rFonts w:hint="default"/>
        <w:lang w:val="tr-TR" w:eastAsia="en-US" w:bidi="ar-SA"/>
      </w:rPr>
    </w:lvl>
    <w:lvl w:ilvl="4" w:tplc="D7847B36">
      <w:numFmt w:val="bullet"/>
      <w:lvlText w:val="•"/>
      <w:lvlJc w:val="left"/>
      <w:pPr>
        <w:ind w:left="4786" w:hanging="360"/>
      </w:pPr>
      <w:rPr>
        <w:rFonts w:hint="default"/>
        <w:lang w:val="tr-TR" w:eastAsia="en-US" w:bidi="ar-SA"/>
      </w:rPr>
    </w:lvl>
    <w:lvl w:ilvl="5" w:tplc="27AC5DCA">
      <w:numFmt w:val="bullet"/>
      <w:lvlText w:val="•"/>
      <w:lvlJc w:val="left"/>
      <w:pPr>
        <w:ind w:left="5773" w:hanging="360"/>
      </w:pPr>
      <w:rPr>
        <w:rFonts w:hint="default"/>
        <w:lang w:val="tr-TR" w:eastAsia="en-US" w:bidi="ar-SA"/>
      </w:rPr>
    </w:lvl>
    <w:lvl w:ilvl="6" w:tplc="8752C6A2">
      <w:numFmt w:val="bullet"/>
      <w:lvlText w:val="•"/>
      <w:lvlJc w:val="left"/>
      <w:pPr>
        <w:ind w:left="6759" w:hanging="360"/>
      </w:pPr>
      <w:rPr>
        <w:rFonts w:hint="default"/>
        <w:lang w:val="tr-TR" w:eastAsia="en-US" w:bidi="ar-SA"/>
      </w:rPr>
    </w:lvl>
    <w:lvl w:ilvl="7" w:tplc="C18E0286">
      <w:numFmt w:val="bullet"/>
      <w:lvlText w:val="•"/>
      <w:lvlJc w:val="left"/>
      <w:pPr>
        <w:ind w:left="7746" w:hanging="360"/>
      </w:pPr>
      <w:rPr>
        <w:rFonts w:hint="default"/>
        <w:lang w:val="tr-TR" w:eastAsia="en-US" w:bidi="ar-SA"/>
      </w:rPr>
    </w:lvl>
    <w:lvl w:ilvl="8" w:tplc="0DE8CC9A">
      <w:numFmt w:val="bullet"/>
      <w:lvlText w:val="•"/>
      <w:lvlJc w:val="left"/>
      <w:pPr>
        <w:ind w:left="8733" w:hanging="360"/>
      </w:pPr>
      <w:rPr>
        <w:rFonts w:hint="default"/>
        <w:lang w:val="tr-TR" w:eastAsia="en-US" w:bidi="ar-SA"/>
      </w:rPr>
    </w:lvl>
  </w:abstractNum>
  <w:abstractNum w:abstractNumId="41" w15:restartNumberingAfterBreak="0">
    <w:nsid w:val="3FEA43B4"/>
    <w:multiLevelType w:val="multilevel"/>
    <w:tmpl w:val="3F5885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1220907"/>
    <w:multiLevelType w:val="multilevel"/>
    <w:tmpl w:val="239EE2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1E5225C"/>
    <w:multiLevelType w:val="multilevel"/>
    <w:tmpl w:val="AE76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3043A0A"/>
    <w:multiLevelType w:val="hybridMultilevel"/>
    <w:tmpl w:val="47AC1A86"/>
    <w:lvl w:ilvl="0" w:tplc="C608BF9A">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F48068E4">
      <w:numFmt w:val="bullet"/>
      <w:lvlText w:val="•"/>
      <w:lvlJc w:val="left"/>
      <w:pPr>
        <w:ind w:left="1826" w:hanging="360"/>
      </w:pPr>
      <w:rPr>
        <w:rFonts w:hint="default"/>
        <w:lang w:val="tr-TR" w:eastAsia="en-US" w:bidi="ar-SA"/>
      </w:rPr>
    </w:lvl>
    <w:lvl w:ilvl="2" w:tplc="4ECC4422">
      <w:numFmt w:val="bullet"/>
      <w:lvlText w:val="•"/>
      <w:lvlJc w:val="left"/>
      <w:pPr>
        <w:ind w:left="2813" w:hanging="360"/>
      </w:pPr>
      <w:rPr>
        <w:rFonts w:hint="default"/>
        <w:lang w:val="tr-TR" w:eastAsia="en-US" w:bidi="ar-SA"/>
      </w:rPr>
    </w:lvl>
    <w:lvl w:ilvl="3" w:tplc="1E1C5896">
      <w:numFmt w:val="bullet"/>
      <w:lvlText w:val="•"/>
      <w:lvlJc w:val="left"/>
      <w:pPr>
        <w:ind w:left="3799" w:hanging="360"/>
      </w:pPr>
      <w:rPr>
        <w:rFonts w:hint="default"/>
        <w:lang w:val="tr-TR" w:eastAsia="en-US" w:bidi="ar-SA"/>
      </w:rPr>
    </w:lvl>
    <w:lvl w:ilvl="4" w:tplc="D730D8E6">
      <w:numFmt w:val="bullet"/>
      <w:lvlText w:val="•"/>
      <w:lvlJc w:val="left"/>
      <w:pPr>
        <w:ind w:left="4786" w:hanging="360"/>
      </w:pPr>
      <w:rPr>
        <w:rFonts w:hint="default"/>
        <w:lang w:val="tr-TR" w:eastAsia="en-US" w:bidi="ar-SA"/>
      </w:rPr>
    </w:lvl>
    <w:lvl w:ilvl="5" w:tplc="B25AA376">
      <w:numFmt w:val="bullet"/>
      <w:lvlText w:val="•"/>
      <w:lvlJc w:val="left"/>
      <w:pPr>
        <w:ind w:left="5773" w:hanging="360"/>
      </w:pPr>
      <w:rPr>
        <w:rFonts w:hint="default"/>
        <w:lang w:val="tr-TR" w:eastAsia="en-US" w:bidi="ar-SA"/>
      </w:rPr>
    </w:lvl>
    <w:lvl w:ilvl="6" w:tplc="6E58B2EA">
      <w:numFmt w:val="bullet"/>
      <w:lvlText w:val="•"/>
      <w:lvlJc w:val="left"/>
      <w:pPr>
        <w:ind w:left="6759" w:hanging="360"/>
      </w:pPr>
      <w:rPr>
        <w:rFonts w:hint="default"/>
        <w:lang w:val="tr-TR" w:eastAsia="en-US" w:bidi="ar-SA"/>
      </w:rPr>
    </w:lvl>
    <w:lvl w:ilvl="7" w:tplc="5BB6C8A6">
      <w:numFmt w:val="bullet"/>
      <w:lvlText w:val="•"/>
      <w:lvlJc w:val="left"/>
      <w:pPr>
        <w:ind w:left="7746" w:hanging="360"/>
      </w:pPr>
      <w:rPr>
        <w:rFonts w:hint="default"/>
        <w:lang w:val="tr-TR" w:eastAsia="en-US" w:bidi="ar-SA"/>
      </w:rPr>
    </w:lvl>
    <w:lvl w:ilvl="8" w:tplc="29CCBC3C">
      <w:numFmt w:val="bullet"/>
      <w:lvlText w:val="•"/>
      <w:lvlJc w:val="left"/>
      <w:pPr>
        <w:ind w:left="8733" w:hanging="360"/>
      </w:pPr>
      <w:rPr>
        <w:rFonts w:hint="default"/>
        <w:lang w:val="tr-TR" w:eastAsia="en-US" w:bidi="ar-SA"/>
      </w:rPr>
    </w:lvl>
  </w:abstractNum>
  <w:abstractNum w:abstractNumId="45" w15:restartNumberingAfterBreak="0">
    <w:nsid w:val="44006A70"/>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46" w15:restartNumberingAfterBreak="0">
    <w:nsid w:val="45337C95"/>
    <w:multiLevelType w:val="multilevel"/>
    <w:tmpl w:val="AB94EB0E"/>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47" w15:restartNumberingAfterBreak="0">
    <w:nsid w:val="46852847"/>
    <w:multiLevelType w:val="multilevel"/>
    <w:tmpl w:val="A9CA39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745636C"/>
    <w:multiLevelType w:val="multilevel"/>
    <w:tmpl w:val="9D404F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49" w15:restartNumberingAfterBreak="0">
    <w:nsid w:val="4A9B6EB8"/>
    <w:multiLevelType w:val="multilevel"/>
    <w:tmpl w:val="238C290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50" w15:restartNumberingAfterBreak="0">
    <w:nsid w:val="4CD719D5"/>
    <w:multiLevelType w:val="multilevel"/>
    <w:tmpl w:val="073621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D795ABB"/>
    <w:multiLevelType w:val="multilevel"/>
    <w:tmpl w:val="E9E23F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FFB0CBF"/>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53" w15:restartNumberingAfterBreak="0">
    <w:nsid w:val="4FFF2FBC"/>
    <w:multiLevelType w:val="hybridMultilevel"/>
    <w:tmpl w:val="292279C0"/>
    <w:lvl w:ilvl="0" w:tplc="4A7C0A68">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8E28F542">
      <w:numFmt w:val="bullet"/>
      <w:lvlText w:val="•"/>
      <w:lvlJc w:val="left"/>
      <w:pPr>
        <w:ind w:left="1826" w:hanging="360"/>
      </w:pPr>
      <w:rPr>
        <w:rFonts w:hint="default"/>
        <w:lang w:val="tr-TR" w:eastAsia="en-US" w:bidi="ar-SA"/>
      </w:rPr>
    </w:lvl>
    <w:lvl w:ilvl="2" w:tplc="934EC0B8">
      <w:numFmt w:val="bullet"/>
      <w:lvlText w:val="•"/>
      <w:lvlJc w:val="left"/>
      <w:pPr>
        <w:ind w:left="2813" w:hanging="360"/>
      </w:pPr>
      <w:rPr>
        <w:rFonts w:hint="default"/>
        <w:lang w:val="tr-TR" w:eastAsia="en-US" w:bidi="ar-SA"/>
      </w:rPr>
    </w:lvl>
    <w:lvl w:ilvl="3" w:tplc="F67A5814">
      <w:numFmt w:val="bullet"/>
      <w:lvlText w:val="•"/>
      <w:lvlJc w:val="left"/>
      <w:pPr>
        <w:ind w:left="3799" w:hanging="360"/>
      </w:pPr>
      <w:rPr>
        <w:rFonts w:hint="default"/>
        <w:lang w:val="tr-TR" w:eastAsia="en-US" w:bidi="ar-SA"/>
      </w:rPr>
    </w:lvl>
    <w:lvl w:ilvl="4" w:tplc="8D64D6C2">
      <w:numFmt w:val="bullet"/>
      <w:lvlText w:val="•"/>
      <w:lvlJc w:val="left"/>
      <w:pPr>
        <w:ind w:left="4786" w:hanging="360"/>
      </w:pPr>
      <w:rPr>
        <w:rFonts w:hint="default"/>
        <w:lang w:val="tr-TR" w:eastAsia="en-US" w:bidi="ar-SA"/>
      </w:rPr>
    </w:lvl>
    <w:lvl w:ilvl="5" w:tplc="78E0CE2C">
      <w:numFmt w:val="bullet"/>
      <w:lvlText w:val="•"/>
      <w:lvlJc w:val="left"/>
      <w:pPr>
        <w:ind w:left="5773" w:hanging="360"/>
      </w:pPr>
      <w:rPr>
        <w:rFonts w:hint="default"/>
        <w:lang w:val="tr-TR" w:eastAsia="en-US" w:bidi="ar-SA"/>
      </w:rPr>
    </w:lvl>
    <w:lvl w:ilvl="6" w:tplc="F582445C">
      <w:numFmt w:val="bullet"/>
      <w:lvlText w:val="•"/>
      <w:lvlJc w:val="left"/>
      <w:pPr>
        <w:ind w:left="6759" w:hanging="360"/>
      </w:pPr>
      <w:rPr>
        <w:rFonts w:hint="default"/>
        <w:lang w:val="tr-TR" w:eastAsia="en-US" w:bidi="ar-SA"/>
      </w:rPr>
    </w:lvl>
    <w:lvl w:ilvl="7" w:tplc="D0A4B22E">
      <w:numFmt w:val="bullet"/>
      <w:lvlText w:val="•"/>
      <w:lvlJc w:val="left"/>
      <w:pPr>
        <w:ind w:left="7746" w:hanging="360"/>
      </w:pPr>
      <w:rPr>
        <w:rFonts w:hint="default"/>
        <w:lang w:val="tr-TR" w:eastAsia="en-US" w:bidi="ar-SA"/>
      </w:rPr>
    </w:lvl>
    <w:lvl w:ilvl="8" w:tplc="050E573E">
      <w:numFmt w:val="bullet"/>
      <w:lvlText w:val="•"/>
      <w:lvlJc w:val="left"/>
      <w:pPr>
        <w:ind w:left="8733" w:hanging="360"/>
      </w:pPr>
      <w:rPr>
        <w:rFonts w:hint="default"/>
        <w:lang w:val="tr-TR" w:eastAsia="en-US" w:bidi="ar-SA"/>
      </w:rPr>
    </w:lvl>
  </w:abstractNum>
  <w:abstractNum w:abstractNumId="54" w15:restartNumberingAfterBreak="0">
    <w:nsid w:val="51BF6206"/>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55" w15:restartNumberingAfterBreak="0">
    <w:nsid w:val="57483BBE"/>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56" w15:restartNumberingAfterBreak="0">
    <w:nsid w:val="589D4DD2"/>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57" w15:restartNumberingAfterBreak="0">
    <w:nsid w:val="58F75709"/>
    <w:multiLevelType w:val="multilevel"/>
    <w:tmpl w:val="685AD7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A9C5245"/>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59" w15:restartNumberingAfterBreak="0">
    <w:nsid w:val="5CCF2C25"/>
    <w:multiLevelType w:val="multilevel"/>
    <w:tmpl w:val="BB2C22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E7914F4"/>
    <w:multiLevelType w:val="multilevel"/>
    <w:tmpl w:val="2D349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EB05809"/>
    <w:multiLevelType w:val="multilevel"/>
    <w:tmpl w:val="29E46F52"/>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62" w15:restartNumberingAfterBreak="0">
    <w:nsid w:val="5F657CCC"/>
    <w:multiLevelType w:val="multilevel"/>
    <w:tmpl w:val="9D404F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63" w15:restartNumberingAfterBreak="0">
    <w:nsid w:val="5FDE0AE8"/>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64" w15:restartNumberingAfterBreak="0">
    <w:nsid w:val="633F3355"/>
    <w:multiLevelType w:val="multilevel"/>
    <w:tmpl w:val="9D404F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65" w15:restartNumberingAfterBreak="0">
    <w:nsid w:val="65DE4B03"/>
    <w:multiLevelType w:val="multilevel"/>
    <w:tmpl w:val="63947B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74A4D91"/>
    <w:multiLevelType w:val="multilevel"/>
    <w:tmpl w:val="039269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67" w15:restartNumberingAfterBreak="0">
    <w:nsid w:val="6A4E6FDA"/>
    <w:multiLevelType w:val="multilevel"/>
    <w:tmpl w:val="D8140F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AF329D3"/>
    <w:multiLevelType w:val="multilevel"/>
    <w:tmpl w:val="238C29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C1B1827"/>
    <w:multiLevelType w:val="multilevel"/>
    <w:tmpl w:val="68D2CB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C5951D2"/>
    <w:multiLevelType w:val="multilevel"/>
    <w:tmpl w:val="63FE7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C622CDA"/>
    <w:multiLevelType w:val="multilevel"/>
    <w:tmpl w:val="6D7E05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1A05846"/>
    <w:multiLevelType w:val="multilevel"/>
    <w:tmpl w:val="E370CE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21F6B77"/>
    <w:multiLevelType w:val="multilevel"/>
    <w:tmpl w:val="FDF8C6A6"/>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74" w15:restartNumberingAfterBreak="0">
    <w:nsid w:val="73C46546"/>
    <w:multiLevelType w:val="multilevel"/>
    <w:tmpl w:val="7F6852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4DF5D0A"/>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76" w15:restartNumberingAfterBreak="0">
    <w:nsid w:val="7AAD0847"/>
    <w:multiLevelType w:val="multilevel"/>
    <w:tmpl w:val="68F025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B7B74EF"/>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78" w15:restartNumberingAfterBreak="0">
    <w:nsid w:val="7E782040"/>
    <w:multiLevelType w:val="multilevel"/>
    <w:tmpl w:val="68F025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79" w15:restartNumberingAfterBreak="0">
    <w:nsid w:val="7F34319B"/>
    <w:multiLevelType w:val="multilevel"/>
    <w:tmpl w:val="E9064F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8617651">
    <w:abstractNumId w:val="40"/>
  </w:num>
  <w:num w:numId="2" w16cid:durableId="2052219714">
    <w:abstractNumId w:val="76"/>
  </w:num>
  <w:num w:numId="3" w16cid:durableId="789131775">
    <w:abstractNumId w:val="22"/>
  </w:num>
  <w:num w:numId="4" w16cid:durableId="1623225189">
    <w:abstractNumId w:val="59"/>
  </w:num>
  <w:num w:numId="5" w16cid:durableId="621031604">
    <w:abstractNumId w:val="26"/>
  </w:num>
  <w:num w:numId="6" w16cid:durableId="747385759">
    <w:abstractNumId w:val="61"/>
  </w:num>
  <w:num w:numId="7" w16cid:durableId="2082365294">
    <w:abstractNumId w:val="37"/>
  </w:num>
  <w:num w:numId="8" w16cid:durableId="569999240">
    <w:abstractNumId w:val="75"/>
  </w:num>
  <w:num w:numId="9" w16cid:durableId="215050276">
    <w:abstractNumId w:val="78"/>
  </w:num>
  <w:num w:numId="10" w16cid:durableId="796026932">
    <w:abstractNumId w:val="55"/>
  </w:num>
  <w:num w:numId="11" w16cid:durableId="1063984919">
    <w:abstractNumId w:val="56"/>
  </w:num>
  <w:num w:numId="12" w16cid:durableId="267780551">
    <w:abstractNumId w:val="20"/>
  </w:num>
  <w:num w:numId="13" w16cid:durableId="311568537">
    <w:abstractNumId w:val="58"/>
  </w:num>
  <w:num w:numId="14" w16cid:durableId="608972372">
    <w:abstractNumId w:val="54"/>
  </w:num>
  <w:num w:numId="15" w16cid:durableId="504393931">
    <w:abstractNumId w:val="21"/>
  </w:num>
  <w:num w:numId="16" w16cid:durableId="1419980544">
    <w:abstractNumId w:val="52"/>
  </w:num>
  <w:num w:numId="17" w16cid:durableId="1893224248">
    <w:abstractNumId w:val="63"/>
  </w:num>
  <w:num w:numId="18" w16cid:durableId="521289148">
    <w:abstractNumId w:val="1"/>
  </w:num>
  <w:num w:numId="19" w16cid:durableId="1015614163">
    <w:abstractNumId w:val="45"/>
  </w:num>
  <w:num w:numId="20" w16cid:durableId="2068337570">
    <w:abstractNumId w:val="77"/>
  </w:num>
  <w:num w:numId="21" w16cid:durableId="1753700544">
    <w:abstractNumId w:val="12"/>
  </w:num>
  <w:num w:numId="22" w16cid:durableId="1043215227">
    <w:abstractNumId w:val="79"/>
  </w:num>
  <w:num w:numId="23" w16cid:durableId="945162298">
    <w:abstractNumId w:val="50"/>
  </w:num>
  <w:num w:numId="24" w16cid:durableId="2060350937">
    <w:abstractNumId w:val="25"/>
  </w:num>
  <w:num w:numId="25" w16cid:durableId="483619542">
    <w:abstractNumId w:val="30"/>
  </w:num>
  <w:num w:numId="26" w16cid:durableId="1173184829">
    <w:abstractNumId w:val="2"/>
  </w:num>
  <w:num w:numId="27" w16cid:durableId="1796757817">
    <w:abstractNumId w:val="10"/>
  </w:num>
  <w:num w:numId="28" w16cid:durableId="362483169">
    <w:abstractNumId w:val="28"/>
  </w:num>
  <w:num w:numId="29" w16cid:durableId="291055824">
    <w:abstractNumId w:val="44"/>
  </w:num>
  <w:num w:numId="30" w16cid:durableId="387412860">
    <w:abstractNumId w:val="11"/>
  </w:num>
  <w:num w:numId="31" w16cid:durableId="56519875">
    <w:abstractNumId w:val="73"/>
  </w:num>
  <w:num w:numId="32" w16cid:durableId="2100976365">
    <w:abstractNumId w:val="31"/>
  </w:num>
  <w:num w:numId="33" w16cid:durableId="1622879053">
    <w:abstractNumId w:val="4"/>
  </w:num>
  <w:num w:numId="34" w16cid:durableId="1201673019">
    <w:abstractNumId w:val="62"/>
  </w:num>
  <w:num w:numId="35" w16cid:durableId="1870296051">
    <w:abstractNumId w:val="48"/>
  </w:num>
  <w:num w:numId="36" w16cid:durableId="1923173935">
    <w:abstractNumId w:val="64"/>
  </w:num>
  <w:num w:numId="37" w16cid:durableId="1361977747">
    <w:abstractNumId w:val="43"/>
  </w:num>
  <w:num w:numId="38" w16cid:durableId="1961379613">
    <w:abstractNumId w:val="13"/>
  </w:num>
  <w:num w:numId="39" w16cid:durableId="1569534248">
    <w:abstractNumId w:val="19"/>
  </w:num>
  <w:num w:numId="40" w16cid:durableId="1742865508">
    <w:abstractNumId w:val="42"/>
  </w:num>
  <w:num w:numId="41" w16cid:durableId="529146037">
    <w:abstractNumId w:val="72"/>
  </w:num>
  <w:num w:numId="42" w16cid:durableId="825970929">
    <w:abstractNumId w:val="6"/>
  </w:num>
  <w:num w:numId="43" w16cid:durableId="962690831">
    <w:abstractNumId w:val="8"/>
  </w:num>
  <w:num w:numId="44" w16cid:durableId="1716001321">
    <w:abstractNumId w:val="5"/>
  </w:num>
  <w:num w:numId="45" w16cid:durableId="1964996722">
    <w:abstractNumId w:val="14"/>
  </w:num>
  <w:num w:numId="46" w16cid:durableId="1556087331">
    <w:abstractNumId w:val="17"/>
  </w:num>
  <w:num w:numId="47" w16cid:durableId="245723887">
    <w:abstractNumId w:val="36"/>
  </w:num>
  <w:num w:numId="48" w16cid:durableId="115028240">
    <w:abstractNumId w:val="23"/>
  </w:num>
  <w:num w:numId="49" w16cid:durableId="268970356">
    <w:abstractNumId w:val="38"/>
  </w:num>
  <w:num w:numId="50" w16cid:durableId="804009220">
    <w:abstractNumId w:val="35"/>
  </w:num>
  <w:num w:numId="51" w16cid:durableId="489830082">
    <w:abstractNumId w:val="66"/>
  </w:num>
  <w:num w:numId="52" w16cid:durableId="125242219">
    <w:abstractNumId w:val="39"/>
  </w:num>
  <w:num w:numId="53" w16cid:durableId="1471092843">
    <w:abstractNumId w:val="7"/>
  </w:num>
  <w:num w:numId="54" w16cid:durableId="1239824612">
    <w:abstractNumId w:val="18"/>
  </w:num>
  <w:num w:numId="55" w16cid:durableId="611670646">
    <w:abstractNumId w:val="51"/>
  </w:num>
  <w:num w:numId="56" w16cid:durableId="990058154">
    <w:abstractNumId w:val="60"/>
  </w:num>
  <w:num w:numId="57" w16cid:durableId="1303149442">
    <w:abstractNumId w:val="29"/>
  </w:num>
  <w:num w:numId="58" w16cid:durableId="1357347740">
    <w:abstractNumId w:val="27"/>
  </w:num>
  <w:num w:numId="59" w16cid:durableId="690376008">
    <w:abstractNumId w:val="70"/>
  </w:num>
  <w:num w:numId="60" w16cid:durableId="1726417874">
    <w:abstractNumId w:val="68"/>
  </w:num>
  <w:num w:numId="61" w16cid:durableId="666787338">
    <w:abstractNumId w:val="49"/>
  </w:num>
  <w:num w:numId="62" w16cid:durableId="718209880">
    <w:abstractNumId w:val="3"/>
  </w:num>
  <w:num w:numId="63" w16cid:durableId="121386256">
    <w:abstractNumId w:val="53"/>
  </w:num>
  <w:num w:numId="64" w16cid:durableId="1587883432">
    <w:abstractNumId w:val="41"/>
  </w:num>
  <w:num w:numId="65" w16cid:durableId="1372151015">
    <w:abstractNumId w:val="71"/>
  </w:num>
  <w:num w:numId="66" w16cid:durableId="1073621834">
    <w:abstractNumId w:val="24"/>
  </w:num>
  <w:num w:numId="67" w16cid:durableId="1488395274">
    <w:abstractNumId w:val="9"/>
  </w:num>
  <w:num w:numId="68" w16cid:durableId="430122945">
    <w:abstractNumId w:val="57"/>
  </w:num>
  <w:num w:numId="69" w16cid:durableId="319966809">
    <w:abstractNumId w:val="65"/>
  </w:num>
  <w:num w:numId="70" w16cid:durableId="248126407">
    <w:abstractNumId w:val="32"/>
  </w:num>
  <w:num w:numId="71" w16cid:durableId="1649481478">
    <w:abstractNumId w:val="16"/>
  </w:num>
  <w:num w:numId="72" w16cid:durableId="522861621">
    <w:abstractNumId w:val="74"/>
  </w:num>
  <w:num w:numId="73" w16cid:durableId="1633057540">
    <w:abstractNumId w:val="67"/>
  </w:num>
  <w:num w:numId="74" w16cid:durableId="614941358">
    <w:abstractNumId w:val="47"/>
  </w:num>
  <w:num w:numId="75" w16cid:durableId="195585647">
    <w:abstractNumId w:val="69"/>
  </w:num>
  <w:num w:numId="76" w16cid:durableId="1953701695">
    <w:abstractNumId w:val="33"/>
  </w:num>
  <w:num w:numId="77" w16cid:durableId="330722180">
    <w:abstractNumId w:val="0"/>
  </w:num>
  <w:num w:numId="78" w16cid:durableId="302350192">
    <w:abstractNumId w:val="15"/>
  </w:num>
  <w:num w:numId="79" w16cid:durableId="1330521391">
    <w:abstractNumId w:val="46"/>
  </w:num>
  <w:num w:numId="80" w16cid:durableId="675229313">
    <w:abstractNumId w:val="3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CD1"/>
    <w:rsid w:val="000725D1"/>
    <w:rsid w:val="00105672"/>
    <w:rsid w:val="00186B7D"/>
    <w:rsid w:val="001922B5"/>
    <w:rsid w:val="001E6306"/>
    <w:rsid w:val="002140C5"/>
    <w:rsid w:val="00261CD1"/>
    <w:rsid w:val="002954DE"/>
    <w:rsid w:val="00342848"/>
    <w:rsid w:val="00391FA8"/>
    <w:rsid w:val="005151EE"/>
    <w:rsid w:val="005C3C90"/>
    <w:rsid w:val="005D56F5"/>
    <w:rsid w:val="00641A85"/>
    <w:rsid w:val="00697EF0"/>
    <w:rsid w:val="006B1D41"/>
    <w:rsid w:val="006B46D1"/>
    <w:rsid w:val="006F0496"/>
    <w:rsid w:val="00706E82"/>
    <w:rsid w:val="00720B0D"/>
    <w:rsid w:val="00971C70"/>
    <w:rsid w:val="009A6451"/>
    <w:rsid w:val="00CB753A"/>
    <w:rsid w:val="00D869C9"/>
    <w:rsid w:val="00F63D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125E1"/>
  <w15:docId w15:val="{E93ABE89-534A-0449-89C5-E4DFD39A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61CD1"/>
    <w:rPr>
      <w:rFonts w:ascii="Times New Roman" w:eastAsia="Times New Roman" w:hAnsi="Times New Roman" w:cs="Times New Roman"/>
      <w:lang w:val="tr-TR"/>
    </w:rPr>
  </w:style>
  <w:style w:type="paragraph" w:styleId="Balk3">
    <w:name w:val="heading 3"/>
    <w:basedOn w:val="Normal"/>
    <w:link w:val="Balk3Char"/>
    <w:uiPriority w:val="9"/>
    <w:qFormat/>
    <w:rsid w:val="006F0496"/>
    <w:pPr>
      <w:widowControl/>
      <w:autoSpaceDE/>
      <w:autoSpaceDN/>
      <w:spacing w:before="100" w:beforeAutospacing="1" w:after="100" w:afterAutospacing="1"/>
      <w:outlineLvl w:val="2"/>
    </w:pPr>
    <w:rPr>
      <w:b/>
      <w:bCs/>
      <w:sz w:val="27"/>
      <w:szCs w:val="27"/>
      <w:lang w:eastAsia="tr-TR"/>
    </w:rPr>
  </w:style>
  <w:style w:type="paragraph" w:styleId="Balk4">
    <w:name w:val="heading 4"/>
    <w:basedOn w:val="Normal"/>
    <w:next w:val="Normal"/>
    <w:link w:val="Balk4Char"/>
    <w:uiPriority w:val="9"/>
    <w:semiHidden/>
    <w:unhideWhenUsed/>
    <w:qFormat/>
    <w:rsid w:val="009A6451"/>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5C3C90"/>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261CD1"/>
    <w:tblPr>
      <w:tblInd w:w="0" w:type="dxa"/>
      <w:tblCellMar>
        <w:top w:w="0" w:type="dxa"/>
        <w:left w:w="0" w:type="dxa"/>
        <w:bottom w:w="0" w:type="dxa"/>
        <w:right w:w="0" w:type="dxa"/>
      </w:tblCellMar>
    </w:tblPr>
  </w:style>
  <w:style w:type="paragraph" w:styleId="GvdeMetni">
    <w:name w:val="Body Text"/>
    <w:basedOn w:val="Normal"/>
    <w:uiPriority w:val="1"/>
    <w:qFormat/>
    <w:rsid w:val="00261CD1"/>
    <w:rPr>
      <w:sz w:val="24"/>
      <w:szCs w:val="24"/>
    </w:rPr>
  </w:style>
  <w:style w:type="paragraph" w:styleId="KonuBal">
    <w:name w:val="Title"/>
    <w:basedOn w:val="Normal"/>
    <w:uiPriority w:val="1"/>
    <w:qFormat/>
    <w:rsid w:val="00261CD1"/>
    <w:pPr>
      <w:spacing w:before="61"/>
      <w:ind w:left="395"/>
    </w:pPr>
    <w:rPr>
      <w:b/>
      <w:bCs/>
      <w:sz w:val="24"/>
      <w:szCs w:val="24"/>
    </w:rPr>
  </w:style>
  <w:style w:type="paragraph" w:styleId="ListeParagraf">
    <w:name w:val="List Paragraph"/>
    <w:basedOn w:val="Normal"/>
    <w:uiPriority w:val="1"/>
    <w:qFormat/>
    <w:rsid w:val="00261CD1"/>
    <w:pPr>
      <w:ind w:left="831" w:right="101" w:hanging="360"/>
    </w:pPr>
  </w:style>
  <w:style w:type="paragraph" w:customStyle="1" w:styleId="TableParagraph">
    <w:name w:val="Table Paragraph"/>
    <w:basedOn w:val="Normal"/>
    <w:uiPriority w:val="1"/>
    <w:qFormat/>
    <w:rsid w:val="00261CD1"/>
  </w:style>
  <w:style w:type="character" w:styleId="Gl">
    <w:name w:val="Strong"/>
    <w:basedOn w:val="VarsaylanParagrafYazTipi"/>
    <w:uiPriority w:val="22"/>
    <w:qFormat/>
    <w:rsid w:val="005D56F5"/>
    <w:rPr>
      <w:b/>
      <w:bCs/>
    </w:rPr>
  </w:style>
  <w:style w:type="character" w:customStyle="1" w:styleId="Balk3Char">
    <w:name w:val="Başlık 3 Char"/>
    <w:basedOn w:val="VarsaylanParagrafYazTipi"/>
    <w:link w:val="Balk3"/>
    <w:uiPriority w:val="9"/>
    <w:rsid w:val="006F0496"/>
    <w:rPr>
      <w:rFonts w:ascii="Times New Roman" w:eastAsia="Times New Roman" w:hAnsi="Times New Roman" w:cs="Times New Roman"/>
      <w:b/>
      <w:bCs/>
      <w:sz w:val="27"/>
      <w:szCs w:val="27"/>
      <w:lang w:val="tr-TR" w:eastAsia="tr-TR"/>
    </w:rPr>
  </w:style>
  <w:style w:type="paragraph" w:styleId="NormalWeb">
    <w:name w:val="Normal (Web)"/>
    <w:basedOn w:val="Normal"/>
    <w:uiPriority w:val="99"/>
    <w:unhideWhenUsed/>
    <w:rsid w:val="006F0496"/>
    <w:pPr>
      <w:widowControl/>
      <w:autoSpaceDE/>
      <w:autoSpaceDN/>
      <w:spacing w:before="100" w:beforeAutospacing="1" w:after="100" w:afterAutospacing="1"/>
    </w:pPr>
    <w:rPr>
      <w:sz w:val="24"/>
      <w:szCs w:val="24"/>
      <w:lang w:eastAsia="tr-TR"/>
    </w:rPr>
  </w:style>
  <w:style w:type="character" w:customStyle="1" w:styleId="Balk4Char">
    <w:name w:val="Başlık 4 Char"/>
    <w:basedOn w:val="VarsaylanParagrafYazTipi"/>
    <w:link w:val="Balk4"/>
    <w:uiPriority w:val="9"/>
    <w:semiHidden/>
    <w:rsid w:val="009A6451"/>
    <w:rPr>
      <w:rFonts w:asciiTheme="majorHAnsi" w:eastAsiaTheme="majorEastAsia" w:hAnsiTheme="majorHAnsi" w:cstheme="majorBidi"/>
      <w:b/>
      <w:bCs/>
      <w:i/>
      <w:iCs/>
      <w:color w:val="4F81BD" w:themeColor="accent1"/>
      <w:lang w:val="tr-TR"/>
    </w:rPr>
  </w:style>
  <w:style w:type="table" w:styleId="TabloKlavuzu">
    <w:name w:val="Table Grid"/>
    <w:basedOn w:val="NormalTablo"/>
    <w:uiPriority w:val="59"/>
    <w:rsid w:val="009A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5Char">
    <w:name w:val="Başlık 5 Char"/>
    <w:basedOn w:val="VarsaylanParagrafYazTipi"/>
    <w:link w:val="Balk5"/>
    <w:uiPriority w:val="9"/>
    <w:semiHidden/>
    <w:rsid w:val="005C3C90"/>
    <w:rPr>
      <w:rFonts w:asciiTheme="majorHAnsi" w:eastAsiaTheme="majorEastAsia" w:hAnsiTheme="majorHAnsi" w:cstheme="majorBidi"/>
      <w:color w:val="243F60" w:themeColor="accent1" w:themeShade="7F"/>
      <w:lang w:val="tr-TR"/>
    </w:rPr>
  </w:style>
  <w:style w:type="paragraph" w:styleId="stBilgi">
    <w:name w:val="header"/>
    <w:basedOn w:val="Normal"/>
    <w:link w:val="stBilgiChar"/>
    <w:uiPriority w:val="99"/>
    <w:semiHidden/>
    <w:unhideWhenUsed/>
    <w:rsid w:val="00186B7D"/>
    <w:pPr>
      <w:tabs>
        <w:tab w:val="center" w:pos="4536"/>
        <w:tab w:val="right" w:pos="9072"/>
      </w:tabs>
    </w:pPr>
  </w:style>
  <w:style w:type="character" w:customStyle="1" w:styleId="stBilgiChar">
    <w:name w:val="Üst Bilgi Char"/>
    <w:basedOn w:val="VarsaylanParagrafYazTipi"/>
    <w:link w:val="stBilgi"/>
    <w:uiPriority w:val="99"/>
    <w:semiHidden/>
    <w:rsid w:val="00186B7D"/>
    <w:rPr>
      <w:rFonts w:ascii="Times New Roman" w:eastAsia="Times New Roman" w:hAnsi="Times New Roman" w:cs="Times New Roman"/>
      <w:lang w:val="tr-TR"/>
    </w:rPr>
  </w:style>
  <w:style w:type="paragraph" w:styleId="AltBilgi">
    <w:name w:val="footer"/>
    <w:basedOn w:val="Normal"/>
    <w:link w:val="AltBilgiChar"/>
    <w:uiPriority w:val="99"/>
    <w:unhideWhenUsed/>
    <w:rsid w:val="00186B7D"/>
    <w:pPr>
      <w:tabs>
        <w:tab w:val="center" w:pos="4536"/>
        <w:tab w:val="right" w:pos="9072"/>
      </w:tabs>
    </w:pPr>
  </w:style>
  <w:style w:type="character" w:customStyle="1" w:styleId="AltBilgiChar">
    <w:name w:val="Alt Bilgi Char"/>
    <w:basedOn w:val="VarsaylanParagrafYazTipi"/>
    <w:link w:val="AltBilgi"/>
    <w:uiPriority w:val="99"/>
    <w:rsid w:val="00186B7D"/>
    <w:rPr>
      <w:rFonts w:ascii="Times New Roman" w:eastAsia="Times New Roman" w:hAnsi="Times New Roman" w:cs="Times New Roman"/>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22605">
      <w:bodyDiv w:val="1"/>
      <w:marLeft w:val="0"/>
      <w:marRight w:val="0"/>
      <w:marTop w:val="0"/>
      <w:marBottom w:val="0"/>
      <w:divBdr>
        <w:top w:val="none" w:sz="0" w:space="0" w:color="auto"/>
        <w:left w:val="none" w:sz="0" w:space="0" w:color="auto"/>
        <w:bottom w:val="none" w:sz="0" w:space="0" w:color="auto"/>
        <w:right w:val="none" w:sz="0" w:space="0" w:color="auto"/>
      </w:divBdr>
    </w:div>
    <w:div w:id="348334118">
      <w:bodyDiv w:val="1"/>
      <w:marLeft w:val="0"/>
      <w:marRight w:val="0"/>
      <w:marTop w:val="0"/>
      <w:marBottom w:val="0"/>
      <w:divBdr>
        <w:top w:val="none" w:sz="0" w:space="0" w:color="auto"/>
        <w:left w:val="none" w:sz="0" w:space="0" w:color="auto"/>
        <w:bottom w:val="none" w:sz="0" w:space="0" w:color="auto"/>
        <w:right w:val="none" w:sz="0" w:space="0" w:color="auto"/>
      </w:divBdr>
    </w:div>
    <w:div w:id="634456369">
      <w:bodyDiv w:val="1"/>
      <w:marLeft w:val="0"/>
      <w:marRight w:val="0"/>
      <w:marTop w:val="0"/>
      <w:marBottom w:val="0"/>
      <w:divBdr>
        <w:top w:val="none" w:sz="0" w:space="0" w:color="auto"/>
        <w:left w:val="none" w:sz="0" w:space="0" w:color="auto"/>
        <w:bottom w:val="none" w:sz="0" w:space="0" w:color="auto"/>
        <w:right w:val="none" w:sz="0" w:space="0" w:color="auto"/>
      </w:divBdr>
    </w:div>
    <w:div w:id="817693234">
      <w:bodyDiv w:val="1"/>
      <w:marLeft w:val="0"/>
      <w:marRight w:val="0"/>
      <w:marTop w:val="0"/>
      <w:marBottom w:val="0"/>
      <w:divBdr>
        <w:top w:val="none" w:sz="0" w:space="0" w:color="auto"/>
        <w:left w:val="none" w:sz="0" w:space="0" w:color="auto"/>
        <w:bottom w:val="none" w:sz="0" w:space="0" w:color="auto"/>
        <w:right w:val="none" w:sz="0" w:space="0" w:color="auto"/>
      </w:divBdr>
    </w:div>
    <w:div w:id="891965388">
      <w:bodyDiv w:val="1"/>
      <w:marLeft w:val="0"/>
      <w:marRight w:val="0"/>
      <w:marTop w:val="0"/>
      <w:marBottom w:val="0"/>
      <w:divBdr>
        <w:top w:val="none" w:sz="0" w:space="0" w:color="auto"/>
        <w:left w:val="none" w:sz="0" w:space="0" w:color="auto"/>
        <w:bottom w:val="none" w:sz="0" w:space="0" w:color="auto"/>
        <w:right w:val="none" w:sz="0" w:space="0" w:color="auto"/>
      </w:divBdr>
    </w:div>
    <w:div w:id="894856585">
      <w:bodyDiv w:val="1"/>
      <w:marLeft w:val="0"/>
      <w:marRight w:val="0"/>
      <w:marTop w:val="0"/>
      <w:marBottom w:val="0"/>
      <w:divBdr>
        <w:top w:val="none" w:sz="0" w:space="0" w:color="auto"/>
        <w:left w:val="none" w:sz="0" w:space="0" w:color="auto"/>
        <w:bottom w:val="none" w:sz="0" w:space="0" w:color="auto"/>
        <w:right w:val="none" w:sz="0" w:space="0" w:color="auto"/>
      </w:divBdr>
    </w:div>
    <w:div w:id="1275094607">
      <w:bodyDiv w:val="1"/>
      <w:marLeft w:val="0"/>
      <w:marRight w:val="0"/>
      <w:marTop w:val="0"/>
      <w:marBottom w:val="0"/>
      <w:divBdr>
        <w:top w:val="none" w:sz="0" w:space="0" w:color="auto"/>
        <w:left w:val="none" w:sz="0" w:space="0" w:color="auto"/>
        <w:bottom w:val="none" w:sz="0" w:space="0" w:color="auto"/>
        <w:right w:val="none" w:sz="0" w:space="0" w:color="auto"/>
      </w:divBdr>
    </w:div>
    <w:div w:id="1403480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10907</Words>
  <Characters>62176</Characters>
  <Application>Microsoft Office Word</Application>
  <DocSecurity>0</DocSecurity>
  <Lines>518</Lines>
  <Paragraphs>145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2024-06-26T04:08:00Z</dcterms:created>
  <dcterms:modified xsi:type="dcterms:W3CDTF">2024-06-26T04:09:00Z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2024-06-17T00:00:00Z</vt:filetime>
  </property>
</Properties>
</file>