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56CF" w:rsidRDefault="00B13C58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CUMHURİYET NİHAT ARSLAN İLKOKULU</w:t>
      </w:r>
    </w:p>
    <w:p w:rsidR="005356CF" w:rsidRDefault="00B13C58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2023-2024 EĞİTİM -ÖĞRETİM YILI</w:t>
      </w:r>
    </w:p>
    <w:p w:rsidR="005356CF" w:rsidRDefault="00B13C58">
      <w:pPr>
        <w:tabs>
          <w:tab w:val="left" w:pos="9240"/>
        </w:tabs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4/D SINIFI FOTOĞRAFÇILIK KULÜBÜ YILSONU RAPORU</w:t>
      </w:r>
    </w:p>
    <w:p w:rsidR="005356CF" w:rsidRDefault="005356CF">
      <w:pPr>
        <w:tabs>
          <w:tab w:val="left" w:pos="9240"/>
        </w:tabs>
        <w:ind w:left="0" w:hanging="2"/>
        <w:jc w:val="center"/>
        <w:rPr>
          <w:sz w:val="16"/>
          <w:szCs w:val="16"/>
        </w:rPr>
      </w:pPr>
    </w:p>
    <w:tbl>
      <w:tblPr>
        <w:tblStyle w:val="a0"/>
        <w:tblpPr w:leftFromText="141" w:rightFromText="141" w:vertAnchor="text" w:tblpY="1"/>
        <w:tblW w:w="1065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1134"/>
        <w:gridCol w:w="7088"/>
        <w:gridCol w:w="1842"/>
      </w:tblGrid>
      <w:tr w:rsidR="005356CF">
        <w:trPr>
          <w:cantSplit/>
          <w:trHeight w:val="824"/>
        </w:trPr>
        <w:tc>
          <w:tcPr>
            <w:tcW w:w="589" w:type="dxa"/>
            <w:vAlign w:val="center"/>
          </w:tcPr>
          <w:p w:rsidR="005356CF" w:rsidRDefault="00B13C58">
            <w:pPr>
              <w:ind w:left="0" w:right="113" w:hanging="2"/>
              <w:jc w:val="center"/>
              <w:textDirection w:val="lrTb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right="113" w:hanging="2"/>
              <w:jc w:val="center"/>
              <w:textDirection w:val="lrTb"/>
              <w:rPr>
                <w:sz w:val="10"/>
                <w:szCs w:val="10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YAPILACAK ETKİNLİKLER</w:t>
            </w:r>
          </w:p>
        </w:tc>
        <w:tc>
          <w:tcPr>
            <w:tcW w:w="1842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BELİRLİ GÜN</w:t>
            </w:r>
          </w:p>
          <w:p w:rsidR="005356CF" w:rsidRDefault="00B13C58">
            <w:pPr>
              <w:ind w:left="0" w:hanging="2"/>
              <w:jc w:val="center"/>
              <w:textDirection w:val="lrTb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VE HAFTALAR </w:t>
            </w:r>
          </w:p>
        </w:tc>
      </w:tr>
      <w:tr w:rsidR="005356CF">
        <w:trPr>
          <w:trHeight w:val="345"/>
        </w:trPr>
        <w:tc>
          <w:tcPr>
            <w:tcW w:w="589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EYLÜL</w:t>
            </w:r>
          </w:p>
        </w:tc>
        <w:tc>
          <w:tcPr>
            <w:tcW w:w="1134" w:type="dxa"/>
            <w:vAlign w:val="center"/>
          </w:tcPr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Kulüp genel kurulunun toplantı ve yapılacak </w:t>
            </w:r>
            <w:r>
              <w:rPr>
                <w:sz w:val="22"/>
                <w:szCs w:val="22"/>
              </w:rPr>
              <w:t>faaliyetlerin tespit edildi.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70"/>
        </w:trPr>
        <w:tc>
          <w:tcPr>
            <w:tcW w:w="589" w:type="dxa"/>
            <w:vMerge w:val="restart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Yıllık çalışma planını hazırlandı.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463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Fotoğrafçılık Kulübünün öğrencilere neler kazandırabileceği tartışıldı.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416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Kulüp Panosunun hazırlanması adının tespiti ve beğenilen arşiv </w:t>
            </w:r>
            <w:r>
              <w:rPr>
                <w:sz w:val="22"/>
                <w:szCs w:val="22"/>
              </w:rPr>
              <w:t>resimlerinin sergilenmesi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79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Fotoğraf makinesinin kullanımı ile ilgili bilgi verilmesi ve Fotoğrafta Kompozisyon ögeleri 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90"/>
        </w:trPr>
        <w:tc>
          <w:tcPr>
            <w:tcW w:w="589" w:type="dxa"/>
            <w:vMerge w:val="restart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Okulumuz Konulu Fotoğraf Yarışması Duyurusu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456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Öğrendiği Fotoğraf Tekniklerini uygulama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407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 yarışması düzenleme çalışmaları</w:t>
            </w:r>
          </w:p>
        </w:tc>
        <w:tc>
          <w:tcPr>
            <w:tcW w:w="1842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 Haftası</w:t>
            </w:r>
          </w:p>
          <w:p w:rsidR="005356CF" w:rsidRDefault="00B13C58">
            <w:pPr>
              <w:ind w:left="0" w:hanging="2"/>
              <w:jc w:val="center"/>
              <w:textDirection w:val="lrTb"/>
            </w:pPr>
            <w:r>
              <w:rPr>
                <w:sz w:val="20"/>
                <w:szCs w:val="20"/>
              </w:rPr>
              <w:t>10 – 16 Kasım</w:t>
            </w:r>
          </w:p>
        </w:tc>
      </w:tr>
      <w:tr w:rsidR="005356CF">
        <w:trPr>
          <w:cantSplit/>
          <w:trHeight w:val="157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Fotoğrafta bütünlük, denge ve oranlar   Atatürk Fotoğrafları Panosu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582"/>
        </w:trPr>
        <w:tc>
          <w:tcPr>
            <w:tcW w:w="589" w:type="dxa"/>
            <w:vMerge w:val="restart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Okulumuz konulu fotoğraf yarışmasında dereceye giren fotoğraflardan oluşan slayt gösterisi ve  yapılabilirse sergi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245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Fotoğrafta doğrultular ve yönler konusuna değinildi.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367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Fotoğrafta yerçekimi konusuna değinildi.</w:t>
            </w:r>
          </w:p>
        </w:tc>
        <w:tc>
          <w:tcPr>
            <w:tcW w:w="1842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İnsan Hakları Ve Demokrasi</w:t>
            </w:r>
          </w:p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Haftası10Aralık </w:t>
            </w:r>
          </w:p>
        </w:tc>
      </w:tr>
      <w:tr w:rsidR="005356CF">
        <w:trPr>
          <w:cantSplit/>
          <w:trHeight w:val="584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Fotoğrafta doğrultular ve yönler konusuna değinildi.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  <w:rPr>
                <w:sz w:val="20"/>
                <w:szCs w:val="20"/>
              </w:rPr>
            </w:pPr>
          </w:p>
        </w:tc>
      </w:tr>
      <w:tr w:rsidR="005356CF">
        <w:trPr>
          <w:cantSplit/>
          <w:trHeight w:val="512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Fotoğrafta Yaşam ögesi konusuna değinildi.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  <w:rPr>
                <w:sz w:val="20"/>
                <w:szCs w:val="20"/>
              </w:rPr>
            </w:pPr>
          </w:p>
        </w:tc>
      </w:tr>
      <w:tr w:rsidR="005356CF">
        <w:trPr>
          <w:cantSplit/>
          <w:trHeight w:val="403"/>
        </w:trPr>
        <w:tc>
          <w:tcPr>
            <w:tcW w:w="589" w:type="dxa"/>
            <w:vMerge w:val="restart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Fotoğrafta Estetik Doz konusunda bilgilendirme yapıldı.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287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Gece Fotoğrafçılığı ve çekim teknikleri anlatıldı.</w:t>
            </w:r>
          </w:p>
        </w:tc>
        <w:tc>
          <w:tcPr>
            <w:tcW w:w="1842" w:type="dxa"/>
            <w:vAlign w:val="center"/>
          </w:tcPr>
          <w:p w:rsidR="005356CF" w:rsidRDefault="00B13C58">
            <w:pPr>
              <w:ind w:left="0" w:hanging="2"/>
              <w:textDirection w:val="lrTb"/>
            </w:pPr>
            <w:r>
              <w:t xml:space="preserve"> </w:t>
            </w:r>
          </w:p>
        </w:tc>
      </w:tr>
      <w:tr w:rsidR="005356CF">
        <w:trPr>
          <w:cantSplit/>
          <w:trHeight w:val="678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Fotoğrafçılık sitelerinden çeşitli fotoğraf sanatçılarının portföylerinin değerlendirilmesi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493"/>
        </w:trPr>
        <w:tc>
          <w:tcPr>
            <w:tcW w:w="589" w:type="dxa"/>
            <w:vMerge w:val="restart"/>
            <w:vAlign w:val="center"/>
          </w:tcPr>
          <w:p w:rsidR="005356CF" w:rsidRDefault="00B13C58">
            <w:pPr>
              <w:ind w:left="0" w:right="113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ŞUBAT</w:t>
            </w: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Öğrenci portföylerinin değerlendirilmesi çalışmaları yapıldı.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493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Portre Fotoğrafçılığı ve çekim teknikleri anlatıldı. 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493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Fotoğrafçılıkta Çekim Teknikleri anlatıldı.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493"/>
        </w:trPr>
        <w:tc>
          <w:tcPr>
            <w:tcW w:w="589" w:type="dxa"/>
            <w:vMerge w:val="restart"/>
            <w:vAlign w:val="center"/>
          </w:tcPr>
          <w:p w:rsidR="005356CF" w:rsidRDefault="00B13C58">
            <w:pPr>
              <w:ind w:left="0" w:right="113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Öğrenci portföylerinin değerlendirilmesi yapıldı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201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Fotoğraf Yarışmasının sonuçları açıklandı.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286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 yarışmasında dereceye giren fotoğraflardan oluşan Slayt Gösterisi ve sergi çalışmaları yapıldı.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  <w:tr w:rsidR="005356CF">
        <w:trPr>
          <w:cantSplit/>
          <w:trHeight w:val="302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HAFTA 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BAHAR Konulu Fotoğraf Yarışması Duyurusu yapıldı.</w:t>
            </w:r>
          </w:p>
        </w:tc>
        <w:tc>
          <w:tcPr>
            <w:tcW w:w="1842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Şehitler Haftası</w:t>
            </w:r>
          </w:p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Mart</w:t>
            </w:r>
          </w:p>
        </w:tc>
      </w:tr>
      <w:tr w:rsidR="005356CF">
        <w:trPr>
          <w:cantSplit/>
          <w:trHeight w:val="166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Hız Fotoğrafçılığı ve </w:t>
            </w:r>
            <w:proofErr w:type="spellStart"/>
            <w:r>
              <w:rPr>
                <w:sz w:val="22"/>
                <w:szCs w:val="22"/>
              </w:rPr>
              <w:t>Pan</w:t>
            </w:r>
            <w:proofErr w:type="spellEnd"/>
            <w:r>
              <w:rPr>
                <w:sz w:val="22"/>
                <w:szCs w:val="22"/>
              </w:rPr>
              <w:t xml:space="preserve"> Tekniği anlatıldı.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</w:tr>
      <w:tr w:rsidR="005356CF">
        <w:trPr>
          <w:cantSplit/>
          <w:trHeight w:val="485"/>
        </w:trPr>
        <w:tc>
          <w:tcPr>
            <w:tcW w:w="589" w:type="dxa"/>
            <w:vMerge w:val="restart"/>
            <w:vAlign w:val="center"/>
          </w:tcPr>
          <w:p w:rsidR="005356CF" w:rsidRDefault="00B13C58">
            <w:pPr>
              <w:ind w:left="0" w:right="113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NİSAN</w:t>
            </w: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Fotoğrafta doğrultular ve yönler teknikleri anlatıldı.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</w:tr>
      <w:tr w:rsidR="005356CF">
        <w:trPr>
          <w:cantSplit/>
          <w:trHeight w:val="485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Fotoğrafçılık sitelerinden çeşitli fotoğraf sanatçılarının portföyleri değerlendirildi.</w:t>
            </w:r>
          </w:p>
          <w:p w:rsidR="005356CF" w:rsidRDefault="005356CF">
            <w:pPr>
              <w:ind w:left="0" w:hanging="2"/>
              <w:textDirection w:val="lrTb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</w:tr>
      <w:tr w:rsidR="005356CF">
        <w:trPr>
          <w:cantSplit/>
          <w:trHeight w:val="191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10"/>
                <w:szCs w:val="10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YAPILACAK ETKİNLİKLER</w:t>
            </w:r>
          </w:p>
        </w:tc>
        <w:tc>
          <w:tcPr>
            <w:tcW w:w="1842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BELİRLİ GÜN</w:t>
            </w:r>
          </w:p>
          <w:p w:rsidR="005356CF" w:rsidRDefault="00B13C58">
            <w:pPr>
              <w:ind w:left="0" w:hanging="2"/>
              <w:jc w:val="center"/>
              <w:textDirection w:val="lrTb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VE HAFTALAR </w:t>
            </w:r>
          </w:p>
        </w:tc>
      </w:tr>
      <w:tr w:rsidR="005356CF">
        <w:trPr>
          <w:cantSplit/>
          <w:trHeight w:val="191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Öğrenci portföyleri değerlendirildi.</w:t>
            </w:r>
          </w:p>
        </w:tc>
        <w:tc>
          <w:tcPr>
            <w:tcW w:w="1842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TurizmHaftası</w:t>
            </w:r>
            <w:proofErr w:type="spellEnd"/>
          </w:p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– 22 Nisan</w:t>
            </w:r>
          </w:p>
        </w:tc>
      </w:tr>
      <w:tr w:rsidR="005356CF">
        <w:trPr>
          <w:cantSplit/>
          <w:trHeight w:val="727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“Çocukluk Resimlerimiz” başlığıyla kendi çocukluk resimleri Kulüp Panosunda sergilendi.</w:t>
            </w:r>
          </w:p>
        </w:tc>
        <w:tc>
          <w:tcPr>
            <w:tcW w:w="1842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Nisan</w:t>
            </w:r>
          </w:p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UlusalEgemenlik</w:t>
            </w:r>
            <w:proofErr w:type="spellEnd"/>
            <w:r>
              <w:rPr>
                <w:sz w:val="20"/>
                <w:szCs w:val="20"/>
              </w:rPr>
              <w:t xml:space="preserve"> Ve </w:t>
            </w:r>
            <w:proofErr w:type="spellStart"/>
            <w:r>
              <w:rPr>
                <w:sz w:val="20"/>
                <w:szCs w:val="20"/>
              </w:rPr>
              <w:t>Cocuk</w:t>
            </w:r>
            <w:proofErr w:type="spellEnd"/>
            <w:r>
              <w:rPr>
                <w:sz w:val="20"/>
                <w:szCs w:val="20"/>
              </w:rPr>
              <w:t xml:space="preserve"> Bayramı</w:t>
            </w:r>
          </w:p>
        </w:tc>
      </w:tr>
      <w:tr w:rsidR="005356CF">
        <w:trPr>
          <w:cantSplit/>
          <w:trHeight w:val="251"/>
        </w:trPr>
        <w:tc>
          <w:tcPr>
            <w:tcW w:w="589" w:type="dxa"/>
            <w:vMerge w:val="restart"/>
            <w:vAlign w:val="center"/>
          </w:tcPr>
          <w:p w:rsidR="005356CF" w:rsidRDefault="00B13C58">
            <w:pPr>
              <w:ind w:left="0" w:right="113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BAHAR Konulu Fotoğraf Yarışmasının sonuçlandırıldı.</w:t>
            </w:r>
          </w:p>
          <w:p w:rsidR="005356CF" w:rsidRDefault="005356CF">
            <w:pPr>
              <w:ind w:left="0" w:hanging="2"/>
              <w:textDirection w:val="lrTb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  <w:rPr>
                <w:sz w:val="20"/>
                <w:szCs w:val="20"/>
              </w:rPr>
            </w:pPr>
          </w:p>
        </w:tc>
      </w:tr>
      <w:tr w:rsidR="005356CF">
        <w:trPr>
          <w:cantSplit/>
          <w:trHeight w:val="301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BAHAR Konulu Fotoğraf </w:t>
            </w:r>
            <w:r>
              <w:rPr>
                <w:sz w:val="22"/>
                <w:szCs w:val="22"/>
              </w:rPr>
              <w:t>Yarışmasında dereceye giren fotoğraflardan oluşan Slayt Gösterisi ve sergi çalışmaları yapıldı.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  <w:rPr>
                <w:sz w:val="20"/>
                <w:szCs w:val="20"/>
              </w:rPr>
            </w:pPr>
          </w:p>
        </w:tc>
      </w:tr>
      <w:tr w:rsidR="005356CF">
        <w:trPr>
          <w:cantSplit/>
          <w:trHeight w:val="354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Fotoğrafçılık sitelerinden  çeşitli</w:t>
            </w:r>
            <w:r>
              <w:rPr>
                <w:sz w:val="22"/>
                <w:szCs w:val="22"/>
              </w:rPr>
              <w:t xml:space="preserve"> fotoğraf sanatçılarının portföylerinin değerlendirilmesi yapıldı.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  <w:rPr>
                <w:sz w:val="20"/>
                <w:szCs w:val="20"/>
              </w:rPr>
            </w:pPr>
          </w:p>
        </w:tc>
      </w:tr>
      <w:tr w:rsidR="005356CF">
        <w:trPr>
          <w:cantSplit/>
          <w:trHeight w:val="485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Öğrenci portföylerinin değerlendirilmesi</w:t>
            </w:r>
          </w:p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Atatürk  ve spor Fotoğrafları Panosu hazırlandı.</w:t>
            </w:r>
          </w:p>
        </w:tc>
        <w:tc>
          <w:tcPr>
            <w:tcW w:w="1842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Mayıs</w:t>
            </w:r>
          </w:p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Atatürk’ü Anma Gençlik Ve Spor Bayramı</w:t>
            </w:r>
          </w:p>
        </w:tc>
      </w:tr>
      <w:tr w:rsidR="005356CF">
        <w:trPr>
          <w:cantSplit/>
          <w:trHeight w:val="414"/>
        </w:trPr>
        <w:tc>
          <w:tcPr>
            <w:tcW w:w="589" w:type="dxa"/>
            <w:vMerge w:val="restart"/>
            <w:vAlign w:val="center"/>
          </w:tcPr>
          <w:p w:rsidR="005356CF" w:rsidRDefault="00B13C58">
            <w:pPr>
              <w:ind w:left="0" w:right="113" w:hanging="2"/>
              <w:jc w:val="center"/>
              <w:textDirection w:val="lrT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</w:t>
            </w:r>
          </w:p>
          <w:p w:rsidR="005356CF" w:rsidRDefault="00B13C58">
            <w:pPr>
              <w:ind w:left="0" w:right="113" w:hanging="2"/>
              <w:jc w:val="center"/>
              <w:textDirection w:val="lrT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İ</w:t>
            </w:r>
          </w:p>
          <w:p w:rsidR="005356CF" w:rsidRDefault="00B13C58">
            <w:pPr>
              <w:ind w:left="0" w:right="113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RAN</w:t>
            </w: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ind w:left="0" w:hanging="2"/>
              <w:textDirection w:val="lrT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Öğrenci </w:t>
            </w:r>
            <w:r>
              <w:rPr>
                <w:sz w:val="22"/>
                <w:szCs w:val="22"/>
              </w:rPr>
              <w:t>portföyleri değerlendirildi.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b/>
                <w:color w:val="000000"/>
              </w:rPr>
            </w:pPr>
          </w:p>
        </w:tc>
      </w:tr>
      <w:tr w:rsidR="005356CF">
        <w:trPr>
          <w:cantSplit/>
          <w:trHeight w:val="1024"/>
        </w:trPr>
        <w:tc>
          <w:tcPr>
            <w:tcW w:w="589" w:type="dxa"/>
            <w:vMerge/>
            <w:vAlign w:val="center"/>
          </w:tcPr>
          <w:p w:rsidR="005356CF" w:rsidRDefault="00535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5356CF" w:rsidRDefault="00B13C58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HAFTA</w:t>
            </w:r>
          </w:p>
          <w:p w:rsidR="005356CF" w:rsidRDefault="005356CF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5356CF" w:rsidRDefault="00B13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Yıl içindeki tüm yarışmalarda dereceye giren Fotoğraflar okul çok amaçlı Salonunda Sergilendi. Kulüp Çalışmaları Yıl Sonu Faaliyet Raporu Hazırlanarak Sosyal Etkinlikler Kuruluna Sunuldu.</w:t>
            </w:r>
          </w:p>
        </w:tc>
        <w:tc>
          <w:tcPr>
            <w:tcW w:w="1842" w:type="dxa"/>
            <w:vAlign w:val="center"/>
          </w:tcPr>
          <w:p w:rsidR="005356CF" w:rsidRDefault="005356CF">
            <w:pPr>
              <w:ind w:left="0" w:hanging="2"/>
              <w:textDirection w:val="lrTb"/>
            </w:pPr>
          </w:p>
        </w:tc>
      </w:tr>
    </w:tbl>
    <w:p w:rsidR="005356CF" w:rsidRDefault="00B13C58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                       </w:t>
      </w:r>
      <w:r>
        <w:rPr>
          <w:b/>
          <w:color w:val="000000"/>
        </w:rPr>
        <w:t xml:space="preserve">                                                                                                              14/06/202</w:t>
      </w:r>
      <w:r w:rsidR="008F758E">
        <w:rPr>
          <w:b/>
          <w:color w:val="000000"/>
        </w:rPr>
        <w:t>4</w:t>
      </w:r>
    </w:p>
    <w:p w:rsidR="005356CF" w:rsidRDefault="00B13C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Hasan Mavi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                </w:t>
      </w:r>
      <w:r w:rsidR="008F758E">
        <w:rPr>
          <w:b/>
          <w:color w:val="000000"/>
        </w:rPr>
        <w:t xml:space="preserve">                ……………………</w:t>
      </w:r>
    </w:p>
    <w:p w:rsidR="005356CF" w:rsidRDefault="00B13C58">
      <w:pPr>
        <w:ind w:left="0" w:hanging="2"/>
        <w:rPr>
          <w:sz w:val="20"/>
          <w:szCs w:val="20"/>
        </w:rPr>
      </w:pPr>
      <w:r>
        <w:rPr>
          <w:b/>
          <w:color w:val="000000"/>
        </w:rPr>
        <w:t>                     Sınıf Öğretmeni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  Okul Müdürü</w:t>
      </w:r>
      <w:r>
        <w:rPr>
          <w:b/>
          <w:color w:val="000000"/>
        </w:rPr>
        <w:tab/>
      </w:r>
    </w:p>
    <w:p w:rsidR="00F75D56" w:rsidRDefault="00F75D56">
      <w:pPr>
        <w:ind w:left="0" w:hanging="2"/>
      </w:pPr>
    </w:p>
    <w:sectPr w:rsidR="00F75D56">
      <w:pgSz w:w="11907" w:h="16840"/>
      <w:pgMar w:top="284" w:right="340" w:bottom="360" w:left="340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6CF"/>
    <w:rsid w:val="005356CF"/>
    <w:rsid w:val="008F758E"/>
    <w:rsid w:val="00B13C58"/>
    <w:rsid w:val="00E66E62"/>
    <w:rsid w:val="00F7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77B2B2"/>
  <w15:docId w15:val="{1A807545-417A-754F-9564-74D810C0B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outlineLvl w:val="5"/>
    </w:pPr>
    <w:rPr>
      <w:b/>
      <w:sz w:val="16"/>
      <w:szCs w:val="20"/>
    </w:rPr>
  </w:style>
  <w:style w:type="paragraph" w:styleId="Balk7">
    <w:name w:val="heading 7"/>
    <w:basedOn w:val="Normal"/>
    <w:next w:val="Normal"/>
    <w:pPr>
      <w:spacing w:before="240" w:after="60"/>
      <w:outlineLvl w:val="6"/>
    </w:pPr>
  </w:style>
  <w:style w:type="paragraph" w:styleId="Balk8">
    <w:name w:val="heading 8"/>
    <w:basedOn w:val="Normal"/>
    <w:next w:val="Normal"/>
    <w:pPr>
      <w:keepNext/>
      <w:tabs>
        <w:tab w:val="left" w:pos="360"/>
      </w:tabs>
      <w:outlineLvl w:val="7"/>
    </w:pPr>
    <w:rPr>
      <w:rFonts w:ascii="Arial Narrow" w:hAnsi="Arial Narrow"/>
      <w:b/>
      <w:bCs/>
      <w:sz w:val="1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oKlavuzu">
    <w:name w:val="Table Grid"/>
    <w:basedOn w:val="NormalTablo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rPr>
      <w:rFonts w:ascii="Arial" w:hAnsi="Arial"/>
      <w:snapToGrid w:val="0"/>
      <w:color w:val="000000"/>
      <w:sz w:val="20"/>
    </w:rPr>
  </w:style>
  <w:style w:type="paragraph" w:styleId="GvdeMetni3">
    <w:name w:val="Body Text 3"/>
    <w:basedOn w:val="Normal"/>
    <w:rPr>
      <w:sz w:val="16"/>
      <w:szCs w:val="20"/>
    </w:rPr>
  </w:style>
  <w:style w:type="paragraph" w:styleId="GvdeMetni2">
    <w:name w:val="Body Text 2"/>
    <w:basedOn w:val="Normal"/>
    <w:pPr>
      <w:jc w:val="center"/>
    </w:pPr>
    <w:rPr>
      <w:b/>
      <w:bCs/>
      <w:sz w:val="16"/>
      <w:szCs w:val="20"/>
    </w:rPr>
  </w:style>
  <w:style w:type="paragraph" w:styleId="BalonMetni">
    <w:name w:val="Balloon Text"/>
    <w:basedOn w:val="Normal"/>
    <w:rPr>
      <w:rFonts w:ascii="Tahoma" w:hAnsi="Tahoma" w:cs="Tahoma"/>
      <w:sz w:val="16"/>
      <w:szCs w:val="16"/>
    </w:rPr>
  </w:style>
  <w:style w:type="character" w:styleId="Kpr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</w:style>
  <w:style w:type="character" w:customStyle="1" w:styleId="apple-tab-span">
    <w:name w:val="apple-tab-span"/>
    <w:basedOn w:val="VarsaylanParagrafYazTipi"/>
    <w:rPr>
      <w:w w:val="100"/>
      <w:position w:val="-1"/>
      <w:effect w:val="none"/>
      <w:vertAlign w:val="baseline"/>
      <w:cs w:val="0"/>
      <w:em w:val="none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1zOd6np1NYWLtGBMMl2LUuRbmQ==">CgMxLjA4AHIhMVV2TWRrU3JXa2Y4VVl0SEF1OTVlaTRRSC1WZkhMU0My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3042</Characters>
  <Application>Microsoft Office Word</Application>
  <DocSecurity>0</DocSecurity>
  <Lines>25</Lines>
  <Paragraphs>7</Paragraphs>
  <ScaleCrop>false</ScaleCrop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www.sorubak.com</dc:creator>
  <cp:lastModifiedBy>Hasan Ayık</cp:lastModifiedBy>
  <cp:revision>3</cp:revision>
  <dcterms:created xsi:type="dcterms:W3CDTF">2015-11-17T14:08:00Z</dcterms:created>
  <dcterms:modified xsi:type="dcterms:W3CDTF">2024-06-17T05:35:00Z</dcterms:modified>
</cp:coreProperties>
</file>