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651C" w14:textId="77777777" w:rsidR="009E0880" w:rsidRPr="00C72E4B" w:rsidRDefault="009E0880" w:rsidP="000527E8">
      <w:pPr>
        <w:ind w:left="-567"/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4. </w:t>
      </w:r>
      <w:proofErr w:type="gramStart"/>
      <w:r>
        <w:rPr>
          <w:rFonts w:ascii="Times New Roman" w:eastAsia="Batang" w:hAnsi="Times New Roman"/>
          <w:b/>
          <w:sz w:val="24"/>
          <w:szCs w:val="24"/>
        </w:rPr>
        <w:t xml:space="preserve">SINIFLAR </w:t>
      </w:r>
      <w:r w:rsidRPr="00C72E4B">
        <w:rPr>
          <w:rFonts w:ascii="Times New Roman" w:eastAsia="Batang" w:hAnsi="Times New Roman"/>
          <w:b/>
          <w:sz w:val="24"/>
          <w:szCs w:val="24"/>
        </w:rPr>
        <w:t xml:space="preserve"> YIL</w:t>
      </w:r>
      <w:proofErr w:type="gramEnd"/>
      <w:r w:rsidRPr="00C72E4B">
        <w:rPr>
          <w:rFonts w:ascii="Times New Roman" w:eastAsia="Batang" w:hAnsi="Times New Roman"/>
          <w:b/>
          <w:sz w:val="24"/>
          <w:szCs w:val="24"/>
        </w:rPr>
        <w:t xml:space="preserve"> SONU REHBERLİK </w:t>
      </w:r>
      <w:r>
        <w:rPr>
          <w:rFonts w:ascii="Times New Roman" w:eastAsia="Batang" w:hAnsi="Times New Roman"/>
          <w:b/>
          <w:sz w:val="24"/>
          <w:szCs w:val="24"/>
        </w:rPr>
        <w:t xml:space="preserve">FAALİYET </w:t>
      </w:r>
      <w:r w:rsidRPr="00C72E4B">
        <w:rPr>
          <w:rFonts w:ascii="Times New Roman" w:eastAsia="Batang" w:hAnsi="Times New Roman"/>
          <w:b/>
          <w:sz w:val="24"/>
          <w:szCs w:val="24"/>
        </w:rPr>
        <w:t>RAPORU</w:t>
      </w:r>
    </w:p>
    <w:p w14:paraId="3118BAEA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</w:rPr>
      </w:pPr>
    </w:p>
    <w:p w14:paraId="1CC77163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EYLÜL-</w:t>
      </w:r>
      <w:r w:rsidRPr="00C72E4B">
        <w:rPr>
          <w:rFonts w:ascii="Times New Roman" w:eastAsia="Batang" w:hAnsi="Times New Roman"/>
          <w:b/>
        </w:rPr>
        <w:t>EKİM</w:t>
      </w:r>
    </w:p>
    <w:p w14:paraId="2A55964B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</w:t>
      </w:r>
      <w:r w:rsidRPr="00C72E4B">
        <w:rPr>
          <w:rFonts w:ascii="Times New Roman" w:eastAsia="Batang" w:hAnsi="Times New Roman"/>
          <w:bCs/>
          <w:sz w:val="24"/>
          <w:szCs w:val="24"/>
        </w:rPr>
        <w:t xml:space="preserve"> “</w:t>
      </w:r>
      <w:r w:rsidRPr="00C72E4B">
        <w:rPr>
          <w:rFonts w:ascii="Times New Roman" w:eastAsia="Batang" w:hAnsi="Times New Roman"/>
          <w:sz w:val="24"/>
          <w:szCs w:val="24"/>
        </w:rPr>
        <w:t>Duygularını ve düşüncelerini ifade eder.” (No: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70)kazanımına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 xml:space="preserve"> yönelik, “Duygu ve Düşüncelerim adlı etkinlik yapıldı.</w:t>
      </w:r>
    </w:p>
    <w:p w14:paraId="30737EFC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 xml:space="preserve">2. “Zamanını etkili biçimde 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kullanır”(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>No:22) kazanımına yönelik “Zaman Pastası “ adlı etkinlik yapıldı.</w:t>
      </w:r>
    </w:p>
    <w:p w14:paraId="59DB44D0" w14:textId="77777777" w:rsidR="009E0880" w:rsidRPr="00C72E4B" w:rsidRDefault="009E0880" w:rsidP="00EE1BE5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3. “Sınavlarda başarıyı etkileyen etmenleri ifade eder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.”(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>No:21) kazanımına yönelik  “Başarılıyım Çünkü…” adlı etkinlik yapıldı.</w:t>
      </w:r>
    </w:p>
    <w:p w14:paraId="4BEBD367" w14:textId="77777777" w:rsidR="009E0880" w:rsidRPr="00C72E4B" w:rsidRDefault="009E0880" w:rsidP="00EE1BE5">
      <w:pPr>
        <w:ind w:left="-567"/>
        <w:rPr>
          <w:rFonts w:ascii="Times New Roman" w:eastAsia="Batang" w:hAnsi="Times New Roman"/>
          <w:sz w:val="24"/>
          <w:szCs w:val="24"/>
        </w:rPr>
      </w:pPr>
    </w:p>
    <w:p w14:paraId="3119E937" w14:textId="77777777" w:rsidR="009E0880" w:rsidRPr="00C72E4B" w:rsidRDefault="009E0880" w:rsidP="00EE1BE5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KASIM</w:t>
      </w:r>
    </w:p>
    <w:p w14:paraId="4A14B1CE" w14:textId="77777777" w:rsidR="009E0880" w:rsidRPr="00C72E4B" w:rsidRDefault="009E0880" w:rsidP="00EE1BE5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 “Kendi öğrenme stilini fark eder.” (No: 23) kazanımına yönelik “Nasıl Öğreniyorum?” adlı etkinlik yapıldı.</w:t>
      </w:r>
    </w:p>
    <w:p w14:paraId="16F608FA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2. Rehber Öğretmen tarafından, okul ihtiyacına göre belirlenen bireyi tanıma tekniğinin uygulandı.</w:t>
      </w:r>
    </w:p>
    <w:p w14:paraId="77C309D3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 xml:space="preserve">3. </w:t>
      </w:r>
      <w:r w:rsidRPr="00C72E4B">
        <w:rPr>
          <w:rFonts w:ascii="Times New Roman" w:eastAsia="Batang" w:hAnsi="Times New Roman"/>
          <w:bCs/>
          <w:sz w:val="24"/>
          <w:szCs w:val="24"/>
        </w:rPr>
        <w:t>“</w:t>
      </w:r>
      <w:r w:rsidRPr="00C72E4B">
        <w:rPr>
          <w:rFonts w:ascii="Times New Roman" w:eastAsia="Batang" w:hAnsi="Times New Roman"/>
          <w:sz w:val="24"/>
          <w:szCs w:val="24"/>
        </w:rPr>
        <w:t xml:space="preserve">Arkadaşları tarafından dışlandığında baş etme yollarını kullanır.” (No:103) kazanımına yönelik “Dışlanırsam </w:t>
      </w:r>
      <w:proofErr w:type="spellStart"/>
      <w:r w:rsidRPr="00C72E4B">
        <w:rPr>
          <w:rFonts w:ascii="Times New Roman" w:eastAsia="Batang" w:hAnsi="Times New Roman"/>
          <w:sz w:val="24"/>
          <w:szCs w:val="24"/>
        </w:rPr>
        <w:t>Başedebilirim</w:t>
      </w:r>
      <w:proofErr w:type="spellEnd"/>
      <w:r w:rsidRPr="00C72E4B">
        <w:rPr>
          <w:rFonts w:ascii="Times New Roman" w:eastAsia="Batang" w:hAnsi="Times New Roman"/>
          <w:sz w:val="24"/>
          <w:szCs w:val="24"/>
        </w:rPr>
        <w:t>” adlı etkinlik yapıldı.</w:t>
      </w:r>
    </w:p>
    <w:p w14:paraId="105CEDE6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</w:p>
    <w:p w14:paraId="581F48F9" w14:textId="77777777" w:rsidR="009E0880" w:rsidRPr="00C72E4B" w:rsidRDefault="009E0880" w:rsidP="007067DA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ARALIK</w:t>
      </w:r>
    </w:p>
    <w:p w14:paraId="433F700B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1.“İhtiyaç duyduğu bilgileri çeşitli kaynaklardan toplar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.”(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>No:24) kazanımına yönelik ”Araştırır-Öğrenirim” adlı etkinlik yapıldı.</w:t>
      </w:r>
    </w:p>
    <w:p w14:paraId="73BA2BF0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2. “Öfkenin kontrol edilebilir bir duygu olduğunu fark eder.” (No:24) “Ahmet’in Diş Fırçası” adlı etkinlik yapıldı.</w:t>
      </w:r>
    </w:p>
    <w:p w14:paraId="48347D24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</w:p>
    <w:p w14:paraId="20B197BC" w14:textId="77777777" w:rsidR="009E0880" w:rsidRPr="00C72E4B" w:rsidRDefault="009E0880" w:rsidP="007067DA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OCAK</w:t>
      </w:r>
    </w:p>
    <w:p w14:paraId="5816CFFA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 “Öfkesini uygun yollarla ifade eder.” (No: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105)kazanımına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 xml:space="preserve"> yönelik “Öfkem” adlı etkinlik yapıldı.</w:t>
      </w:r>
    </w:p>
    <w:p w14:paraId="7E358B00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2. Dönem değerlendirmesi yapılarak, yarı yıl faaliyet raporu rehberlik servisine teslim edildi.</w:t>
      </w:r>
    </w:p>
    <w:p w14:paraId="67226F64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</w:p>
    <w:p w14:paraId="2F183ADA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ŞUBAT-MART</w:t>
      </w:r>
    </w:p>
    <w:p w14:paraId="4F9689C5" w14:textId="77777777" w:rsidR="009E0880" w:rsidRPr="00C72E4B" w:rsidRDefault="009E0880" w:rsidP="007067DA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 “Zorbalıkla karşılaştığında baş etme yollarını kullanır</w:t>
      </w:r>
      <w:proofErr w:type="gramStart"/>
      <w:r w:rsidRPr="00C72E4B">
        <w:rPr>
          <w:rFonts w:ascii="Times New Roman" w:eastAsia="Batang" w:hAnsi="Times New Roman"/>
          <w:sz w:val="24"/>
          <w:szCs w:val="24"/>
        </w:rPr>
        <w:t>.”(</w:t>
      </w:r>
      <w:proofErr w:type="gramEnd"/>
      <w:r w:rsidRPr="00C72E4B">
        <w:rPr>
          <w:rFonts w:ascii="Times New Roman" w:eastAsia="Batang" w:hAnsi="Times New Roman"/>
          <w:sz w:val="24"/>
          <w:szCs w:val="24"/>
        </w:rPr>
        <w:t>No:102) “</w:t>
      </w:r>
      <w:proofErr w:type="spellStart"/>
      <w:r w:rsidRPr="00C72E4B">
        <w:rPr>
          <w:rFonts w:ascii="Times New Roman" w:eastAsia="Batang" w:hAnsi="Times New Roman"/>
          <w:sz w:val="24"/>
          <w:szCs w:val="24"/>
        </w:rPr>
        <w:t>Başedebilirim</w:t>
      </w:r>
      <w:proofErr w:type="spellEnd"/>
      <w:r w:rsidRPr="00C72E4B">
        <w:rPr>
          <w:rFonts w:ascii="Times New Roman" w:eastAsia="Batang" w:hAnsi="Times New Roman"/>
          <w:sz w:val="24"/>
          <w:szCs w:val="24"/>
        </w:rPr>
        <w:t>” adlı etkinlik yapıldı.</w:t>
      </w:r>
    </w:p>
    <w:p w14:paraId="5D303CD5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”"/>
        </w:smartTagPr>
        <w:r w:rsidRPr="00C72E4B">
          <w:rPr>
            <w:rFonts w:ascii="Times New Roman" w:eastAsia="Batang" w:hAnsi="Times New Roman"/>
            <w:sz w:val="24"/>
            <w:szCs w:val="24"/>
          </w:rPr>
          <w:t>2.”</w:t>
        </w:r>
      </w:smartTag>
      <w:r w:rsidRPr="00C72E4B">
        <w:rPr>
          <w:rFonts w:ascii="Times New Roman" w:eastAsia="Batang" w:hAnsi="Times New Roman"/>
          <w:sz w:val="24"/>
          <w:szCs w:val="24"/>
        </w:rPr>
        <w:t xml:space="preserve"> Sorumluluklarını yerine getirir.” (No:9) kazanımına yönelik,” Sorumluluklarım” adlı etkinlik yapıldı.</w:t>
      </w:r>
    </w:p>
    <w:p w14:paraId="1E9A914C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3. Okul ihtiyacına göre belirlenen bir bireyi tanıma etkinliği yapıldı.</w:t>
      </w:r>
    </w:p>
    <w:p w14:paraId="2AC4C2E3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</w:p>
    <w:p w14:paraId="597553BB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NİSAN</w:t>
      </w:r>
    </w:p>
    <w:p w14:paraId="051A21E7" w14:textId="77777777" w:rsidR="009E0880" w:rsidRPr="00C72E4B" w:rsidRDefault="009E0880" w:rsidP="00E13153">
      <w:pPr>
        <w:ind w:left="-567"/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1. “Başarılı olduğu etkinlikleri açıklar.”(No:69) kazanımına yönelik “Başarılarım” adlı etkinlik yapıldı.</w:t>
      </w:r>
    </w:p>
    <w:p w14:paraId="56933CC9" w14:textId="77777777" w:rsidR="009E0880" w:rsidRPr="00C72E4B" w:rsidRDefault="009E0880" w:rsidP="00E13153">
      <w:pPr>
        <w:ind w:left="-567"/>
        <w:rPr>
          <w:rFonts w:ascii="Times New Roman" w:eastAsia="Batang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”"/>
        </w:smartTagPr>
        <w:r w:rsidRPr="00C72E4B">
          <w:rPr>
            <w:rFonts w:ascii="Times New Roman" w:eastAsia="Batang" w:hAnsi="Times New Roman"/>
            <w:sz w:val="24"/>
            <w:szCs w:val="24"/>
          </w:rPr>
          <w:t>2.”</w:t>
        </w:r>
      </w:smartTag>
      <w:r w:rsidRPr="00C72E4B">
        <w:rPr>
          <w:rFonts w:ascii="Times New Roman" w:eastAsia="Batang" w:hAnsi="Times New Roman"/>
          <w:sz w:val="24"/>
          <w:szCs w:val="24"/>
        </w:rPr>
        <w:t xml:space="preserve"> Okuldaki seçim süreçlerine katılır.” kazanımına yönelik (No:10) “Seçmek ve Seçilmek” adlı etkinlik yapıldı.</w:t>
      </w:r>
    </w:p>
    <w:p w14:paraId="698FC8C1" w14:textId="77777777" w:rsidR="009E0880" w:rsidRPr="00C72E4B" w:rsidRDefault="009E0880" w:rsidP="00E13153">
      <w:pPr>
        <w:ind w:left="-567"/>
        <w:rPr>
          <w:rFonts w:ascii="Times New Roman" w:eastAsia="Batang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”"/>
        </w:smartTagPr>
        <w:r w:rsidRPr="00C72E4B">
          <w:rPr>
            <w:rFonts w:ascii="Times New Roman" w:eastAsia="Batang" w:hAnsi="Times New Roman"/>
            <w:sz w:val="24"/>
            <w:szCs w:val="24"/>
          </w:rPr>
          <w:t>3.”</w:t>
        </w:r>
      </w:smartTag>
      <w:r w:rsidRPr="00C72E4B">
        <w:rPr>
          <w:rFonts w:ascii="Times New Roman" w:eastAsia="Batang" w:hAnsi="Times New Roman"/>
          <w:sz w:val="24"/>
          <w:szCs w:val="24"/>
        </w:rPr>
        <w:t xml:space="preserve"> Grupla çalışmanın avantajlarını açıklar.” (No:25) “Bir elin nesi var, İki elin sesi var” adlı etkinlik yapıldı.        </w:t>
      </w:r>
    </w:p>
    <w:p w14:paraId="4C1576DE" w14:textId="77777777" w:rsidR="009E0880" w:rsidRPr="00C72E4B" w:rsidRDefault="009E0880" w:rsidP="00E13153">
      <w:pPr>
        <w:ind w:left="-567"/>
        <w:rPr>
          <w:rFonts w:ascii="Times New Roman" w:eastAsia="Batang" w:hAnsi="Times New Roman"/>
          <w:sz w:val="24"/>
          <w:szCs w:val="24"/>
        </w:rPr>
      </w:pPr>
    </w:p>
    <w:p w14:paraId="6E7E0BEC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MAYIS</w:t>
      </w:r>
    </w:p>
    <w:p w14:paraId="749C3E70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”"/>
        </w:smartTagPr>
        <w:r w:rsidRPr="00C72E4B">
          <w:rPr>
            <w:rFonts w:ascii="Times New Roman" w:eastAsia="Batang" w:hAnsi="Times New Roman"/>
            <w:sz w:val="24"/>
            <w:szCs w:val="24"/>
          </w:rPr>
          <w:t>1.”</w:t>
        </w:r>
      </w:smartTag>
      <w:r w:rsidRPr="00C72E4B">
        <w:rPr>
          <w:rFonts w:ascii="Times New Roman" w:eastAsia="Batang" w:hAnsi="Times New Roman"/>
          <w:sz w:val="24"/>
          <w:szCs w:val="24"/>
        </w:rPr>
        <w:t xml:space="preserve"> Yerel çevresinde bulunan işlerden örnekler verir.” (No:180) “Ekmek Parası” adlı etkinlik yapıldı.</w:t>
      </w:r>
    </w:p>
    <w:p w14:paraId="2914497F" w14:textId="77777777" w:rsidR="009E0880" w:rsidRPr="00C72E4B" w:rsidRDefault="009E0880" w:rsidP="000527E8">
      <w:pPr>
        <w:ind w:left="-567"/>
        <w:rPr>
          <w:rFonts w:ascii="Times New Roman" w:eastAsia="Batang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”"/>
        </w:smartTagPr>
        <w:r w:rsidRPr="00C72E4B">
          <w:rPr>
            <w:rFonts w:ascii="Times New Roman" w:eastAsia="Batang" w:hAnsi="Times New Roman"/>
            <w:sz w:val="24"/>
            <w:szCs w:val="24"/>
          </w:rPr>
          <w:t>2.”</w:t>
        </w:r>
      </w:smartTag>
      <w:r w:rsidRPr="00C72E4B">
        <w:rPr>
          <w:rFonts w:ascii="Times New Roman" w:eastAsia="Batang" w:hAnsi="Times New Roman"/>
          <w:sz w:val="24"/>
          <w:szCs w:val="24"/>
        </w:rPr>
        <w:t xml:space="preserve"> Arkadaşlığın önemini ifade eder.” (No:106) kazanımına yönelik “İyi ki benim arkadaşımsın!” adlı etkinlik yapıldı.</w:t>
      </w:r>
    </w:p>
    <w:p w14:paraId="0A545BE4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</w:p>
    <w:p w14:paraId="6155E9A1" w14:textId="77777777" w:rsidR="009E0880" w:rsidRPr="00C72E4B" w:rsidRDefault="009E0880" w:rsidP="000527E8">
      <w:pPr>
        <w:ind w:left="-567"/>
        <w:rPr>
          <w:rFonts w:ascii="Times New Roman" w:eastAsia="Batang" w:hAnsi="Times New Roman"/>
          <w:b/>
          <w:sz w:val="24"/>
          <w:szCs w:val="24"/>
        </w:rPr>
      </w:pPr>
      <w:r w:rsidRPr="00C72E4B">
        <w:rPr>
          <w:rFonts w:ascii="Times New Roman" w:eastAsia="Batang" w:hAnsi="Times New Roman"/>
          <w:b/>
          <w:sz w:val="24"/>
          <w:szCs w:val="24"/>
        </w:rPr>
        <w:t>HAZİRAN</w:t>
      </w:r>
    </w:p>
    <w:p w14:paraId="37F0C158" w14:textId="77777777" w:rsidR="009E0880" w:rsidRPr="00C72E4B" w:rsidRDefault="009E0880" w:rsidP="00E13153">
      <w:pPr>
        <w:pStyle w:val="ListeParagraf"/>
        <w:numPr>
          <w:ilvl w:val="0"/>
          <w:numId w:val="3"/>
        </w:numPr>
        <w:rPr>
          <w:rFonts w:ascii="Times New Roman" w:eastAsia="Batang" w:hAnsi="Times New Roman"/>
          <w:sz w:val="24"/>
          <w:szCs w:val="24"/>
        </w:rPr>
      </w:pPr>
      <w:r w:rsidRPr="00C72E4B">
        <w:rPr>
          <w:rFonts w:ascii="Times New Roman" w:eastAsia="Batang" w:hAnsi="Times New Roman"/>
          <w:sz w:val="24"/>
          <w:szCs w:val="24"/>
        </w:rPr>
        <w:t>Öğretim yılı sona erdiği biten yılın değerlendirmesi yapıldı ve yıl sonu faaliyet raporu okul rehberlik servisine teslim edildi.</w:t>
      </w:r>
    </w:p>
    <w:p w14:paraId="2A36307A" w14:textId="77777777" w:rsidR="009E0880" w:rsidRDefault="009E0880" w:rsidP="00E13153">
      <w:pPr>
        <w:pStyle w:val="ListeParagraf"/>
        <w:ind w:left="-207"/>
        <w:rPr>
          <w:rFonts w:ascii="Cambria" w:hAnsi="Cambria"/>
          <w:sz w:val="24"/>
          <w:szCs w:val="24"/>
        </w:rPr>
      </w:pPr>
    </w:p>
    <w:p w14:paraId="7BEE742F" w14:textId="77777777" w:rsidR="009E0880" w:rsidRDefault="009E0880" w:rsidP="00E13153">
      <w:pPr>
        <w:pStyle w:val="ListeParagraf"/>
        <w:ind w:left="-207"/>
        <w:rPr>
          <w:rFonts w:ascii="Cambria" w:hAnsi="Cambria"/>
          <w:sz w:val="24"/>
          <w:szCs w:val="24"/>
        </w:rPr>
      </w:pPr>
    </w:p>
    <w:p w14:paraId="05EC344D" w14:textId="77777777" w:rsidR="004E2CCB" w:rsidRDefault="004E2CCB" w:rsidP="005C3EDA">
      <w:pPr>
        <w:pStyle w:val="ListeParagraf"/>
        <w:tabs>
          <w:tab w:val="left" w:pos="5010"/>
        </w:tabs>
        <w:ind w:left="-207"/>
        <w:rPr>
          <w:rFonts w:ascii="Cambria" w:hAnsi="Cambria"/>
          <w:sz w:val="24"/>
          <w:szCs w:val="24"/>
        </w:rPr>
      </w:pPr>
    </w:p>
    <w:p w14:paraId="519F1FF3" w14:textId="77777777" w:rsidR="004E2CCB" w:rsidRPr="004E2CCB" w:rsidRDefault="004E2CCB" w:rsidP="004E2CCB"/>
    <w:p w14:paraId="60998D09" w14:textId="77777777" w:rsidR="004E2CCB" w:rsidRPr="004E2CCB" w:rsidRDefault="004E2CCB" w:rsidP="004E2CCB"/>
    <w:p w14:paraId="7DC4715A" w14:textId="77777777" w:rsidR="004E2CCB" w:rsidRPr="004E2CCB" w:rsidRDefault="004E2CCB" w:rsidP="004E2CCB"/>
    <w:p w14:paraId="743D76CA" w14:textId="77777777" w:rsidR="004E2CCB" w:rsidRPr="004E2CCB" w:rsidRDefault="004E2CCB" w:rsidP="004E2CCB"/>
    <w:p w14:paraId="75030F34" w14:textId="77777777" w:rsidR="004E2CCB" w:rsidRPr="004E2CCB" w:rsidRDefault="004E2CCB" w:rsidP="004E2CCB"/>
    <w:sectPr w:rsidR="004E2CCB" w:rsidRPr="004E2CCB" w:rsidSect="000527E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4772"/>
    <w:multiLevelType w:val="hybridMultilevel"/>
    <w:tmpl w:val="FF9CAF52"/>
    <w:lvl w:ilvl="0" w:tplc="AF804AE8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 w15:restartNumberingAfterBreak="0">
    <w:nsid w:val="49911271"/>
    <w:multiLevelType w:val="hybridMultilevel"/>
    <w:tmpl w:val="B4245F2E"/>
    <w:lvl w:ilvl="0" w:tplc="FCE8D2D4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 w15:restartNumberingAfterBreak="0">
    <w:nsid w:val="749C4980"/>
    <w:multiLevelType w:val="hybridMultilevel"/>
    <w:tmpl w:val="AF0AB5FA"/>
    <w:lvl w:ilvl="0" w:tplc="EB6C1FE4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A7C"/>
    <w:rsid w:val="000527E8"/>
    <w:rsid w:val="00295F00"/>
    <w:rsid w:val="003D65A5"/>
    <w:rsid w:val="004A57DC"/>
    <w:rsid w:val="004E2CCB"/>
    <w:rsid w:val="004F435D"/>
    <w:rsid w:val="00581F45"/>
    <w:rsid w:val="005A4EE7"/>
    <w:rsid w:val="005C3EDA"/>
    <w:rsid w:val="007067DA"/>
    <w:rsid w:val="00736FEE"/>
    <w:rsid w:val="007550CA"/>
    <w:rsid w:val="009E0880"/>
    <w:rsid w:val="00A51FB9"/>
    <w:rsid w:val="00A64AFA"/>
    <w:rsid w:val="00A75A7C"/>
    <w:rsid w:val="00C72E4B"/>
    <w:rsid w:val="00D75003"/>
    <w:rsid w:val="00DD03A7"/>
    <w:rsid w:val="00E13153"/>
    <w:rsid w:val="00EE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F45228"/>
  <w15:docId w15:val="{2A8CFCC9-1C69-48DC-901D-A679BC17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0CA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A75A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A7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A75A7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7067DA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4E2C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ltBilgiChar">
    <w:name w:val="Alt Bilgi Char"/>
    <w:link w:val="AltBilgi"/>
    <w:uiPriority w:val="99"/>
    <w:semiHidden/>
    <w:rsid w:val="004E2CC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2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336</Words>
  <Characters>1916</Characters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2013-06-04T12:41:00Z</cp:lastPrinted>
  <dcterms:created xsi:type="dcterms:W3CDTF">2013-06-05T09:51:00Z</dcterms:created>
  <dcterms:modified xsi:type="dcterms:W3CDTF">2024-06-06T09:35:00Z</dcterms:modified>
</cp:coreProperties>
</file>