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4FD2" w:rsidRPr="00F32F47" w:rsidRDefault="0060625D" w:rsidP="0060625D">
      <w:pPr>
        <w:pStyle w:val="DzMetin"/>
        <w:ind w:left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F32F47">
        <w:rPr>
          <w:rFonts w:ascii="Times New Roman" w:hAnsi="Times New Roman"/>
          <w:b/>
          <w:noProof/>
          <w:sz w:val="24"/>
          <w:szCs w:val="24"/>
        </w:rPr>
        <w:t>20</w:t>
      </w:r>
      <w:r w:rsidR="003256AD">
        <w:rPr>
          <w:rFonts w:ascii="Times New Roman" w:hAnsi="Times New Roman"/>
          <w:b/>
          <w:noProof/>
          <w:sz w:val="24"/>
          <w:szCs w:val="24"/>
        </w:rPr>
        <w:t>23-2</w:t>
      </w:r>
      <w:r w:rsidRPr="00F32F47">
        <w:rPr>
          <w:rFonts w:ascii="Times New Roman" w:hAnsi="Times New Roman"/>
          <w:b/>
          <w:noProof/>
          <w:sz w:val="24"/>
          <w:szCs w:val="24"/>
        </w:rPr>
        <w:t>0</w:t>
      </w:r>
      <w:r w:rsidR="003256AD">
        <w:rPr>
          <w:rFonts w:ascii="Times New Roman" w:hAnsi="Times New Roman"/>
          <w:b/>
          <w:noProof/>
          <w:sz w:val="24"/>
          <w:szCs w:val="24"/>
        </w:rPr>
        <w:t xml:space="preserve">24 </w:t>
      </w:r>
      <w:r w:rsidR="004C4FD2" w:rsidRPr="00F32F47">
        <w:rPr>
          <w:rFonts w:ascii="Times New Roman" w:hAnsi="Times New Roman"/>
          <w:b/>
          <w:noProof/>
          <w:sz w:val="24"/>
          <w:szCs w:val="24"/>
        </w:rPr>
        <w:t>EĞİTİM – ÖĞRETİM YILI</w:t>
      </w:r>
      <w:r w:rsidR="00166190" w:rsidRPr="00F32F47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5A05E7">
        <w:rPr>
          <w:rFonts w:ascii="Times New Roman" w:hAnsi="Times New Roman"/>
          <w:b/>
          <w:noProof/>
          <w:sz w:val="24"/>
          <w:szCs w:val="24"/>
        </w:rPr>
        <w:t>………………….</w:t>
      </w:r>
      <w:r w:rsidR="00166190" w:rsidRPr="00F32F47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F32F47">
        <w:rPr>
          <w:rFonts w:ascii="Times New Roman" w:hAnsi="Times New Roman"/>
          <w:b/>
          <w:noProof/>
          <w:sz w:val="24"/>
          <w:szCs w:val="24"/>
        </w:rPr>
        <w:t>İLKOKULU</w:t>
      </w:r>
    </w:p>
    <w:p w:rsidR="004C4FD2" w:rsidRPr="00F32F47" w:rsidRDefault="004C4FD2" w:rsidP="0060625D">
      <w:pPr>
        <w:pStyle w:val="stBilgi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F32F47">
        <w:rPr>
          <w:rFonts w:ascii="Times New Roman" w:hAnsi="Times New Roman"/>
          <w:b/>
          <w:noProof/>
          <w:sz w:val="24"/>
          <w:szCs w:val="24"/>
        </w:rPr>
        <w:t>REHBERLİK YIL SONU FAALİYET RAPORU</w:t>
      </w:r>
    </w:p>
    <w:tbl>
      <w:tblPr>
        <w:tblpPr w:leftFromText="141" w:rightFromText="141" w:vertAnchor="text" w:horzAnchor="margin" w:tblpX="74" w:tblpY="20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0064"/>
      </w:tblGrid>
      <w:tr w:rsidR="00E0509E" w:rsidRPr="00F32F47" w:rsidTr="00D57988">
        <w:trPr>
          <w:cantSplit/>
          <w:trHeight w:val="699"/>
        </w:trPr>
        <w:tc>
          <w:tcPr>
            <w:tcW w:w="534" w:type="dxa"/>
            <w:shd w:val="clear" w:color="auto" w:fill="BFBFBF"/>
            <w:textDirection w:val="btLr"/>
            <w:vAlign w:val="center"/>
          </w:tcPr>
          <w:p w:rsidR="00E0509E" w:rsidRPr="00F32F47" w:rsidRDefault="00E0509E" w:rsidP="009A148F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2F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</w:t>
            </w:r>
            <w:r w:rsidR="009A14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Y</w:t>
            </w:r>
          </w:p>
        </w:tc>
        <w:tc>
          <w:tcPr>
            <w:tcW w:w="10064" w:type="dxa"/>
            <w:shd w:val="clear" w:color="auto" w:fill="BFBFBF"/>
            <w:vAlign w:val="center"/>
          </w:tcPr>
          <w:p w:rsidR="00E0509E" w:rsidRPr="00F32F47" w:rsidRDefault="00E0509E" w:rsidP="00F32F47">
            <w:pPr>
              <w:pStyle w:val="DzMetin"/>
              <w:spacing w:line="360" w:lineRule="auto"/>
              <w:ind w:left="-128" w:right="-102" w:firstLine="12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2F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Rehberlik Faaliyetleri</w:t>
            </w:r>
          </w:p>
        </w:tc>
      </w:tr>
      <w:tr w:rsidR="00E0509E" w:rsidRPr="00F32F47" w:rsidTr="00F32F47">
        <w:trPr>
          <w:cantSplit/>
          <w:trHeight w:val="1414"/>
        </w:trPr>
        <w:tc>
          <w:tcPr>
            <w:tcW w:w="534" w:type="dxa"/>
            <w:shd w:val="clear" w:color="auto" w:fill="E6E6E6"/>
            <w:textDirection w:val="btLr"/>
            <w:vAlign w:val="center"/>
          </w:tcPr>
          <w:p w:rsidR="00E0509E" w:rsidRPr="00F32F47" w:rsidRDefault="00E0509E" w:rsidP="00F32F47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2F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EYLÜL</w:t>
            </w:r>
          </w:p>
        </w:tc>
        <w:tc>
          <w:tcPr>
            <w:tcW w:w="10064" w:type="dxa"/>
            <w:vAlign w:val="center"/>
          </w:tcPr>
          <w:p w:rsidR="003256AD" w:rsidRPr="003256AD" w:rsidRDefault="003256AD" w:rsidP="003256AD">
            <w:pPr>
              <w:pStyle w:val="Liste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Okula ilişkin duygu ve düşüncelerini ifade eder.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"Okula hazırlıklı gelme ile akademik gelişimi </w:t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arasında bağ kurar."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F32F47" w:rsidRDefault="003256AD" w:rsidP="003256AD">
            <w:pPr>
              <w:pStyle w:val="Liste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Karakter güçlerinin önemini açıklar.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</w:tr>
      <w:tr w:rsidR="00E0509E" w:rsidRPr="00F32F47" w:rsidTr="00F32F47">
        <w:trPr>
          <w:cantSplit/>
          <w:trHeight w:val="1687"/>
        </w:trPr>
        <w:tc>
          <w:tcPr>
            <w:tcW w:w="534" w:type="dxa"/>
            <w:shd w:val="clear" w:color="auto" w:fill="E6E6E6"/>
            <w:textDirection w:val="btLr"/>
            <w:vAlign w:val="center"/>
          </w:tcPr>
          <w:p w:rsidR="00E0509E" w:rsidRPr="00F32F47" w:rsidRDefault="00E0509E" w:rsidP="00F32F47">
            <w:pPr>
              <w:pStyle w:val="DzMetin"/>
              <w:spacing w:line="360" w:lineRule="auto"/>
              <w:ind w:left="0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2F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EKİM</w:t>
            </w:r>
          </w:p>
        </w:tc>
        <w:tc>
          <w:tcPr>
            <w:tcW w:w="10064" w:type="dxa"/>
            <w:vAlign w:val="center"/>
          </w:tcPr>
          <w:p w:rsidR="003256AD" w:rsidRPr="003256AD" w:rsidRDefault="003256AD" w:rsidP="003256AD">
            <w:pPr>
              <w:pStyle w:val="Liste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Sahip olduğu karakter güçlerini fark eder.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Sahip olduğu karakter güçlerini fark eder.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Yapacağı bir işin ne kadar süreceğini tahmin eder.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F32F47" w:rsidRDefault="003256AD" w:rsidP="003256AD">
            <w:pPr>
              <w:pStyle w:val="Liste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Problem çözerken başvurduğu yolları açıklar.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</w:tr>
      <w:tr w:rsidR="00E0509E" w:rsidRPr="00F32F47" w:rsidTr="00F32F47">
        <w:trPr>
          <w:cantSplit/>
          <w:trHeight w:val="1034"/>
        </w:trPr>
        <w:tc>
          <w:tcPr>
            <w:tcW w:w="534" w:type="dxa"/>
            <w:shd w:val="clear" w:color="auto" w:fill="E6E6E6"/>
            <w:textDirection w:val="btLr"/>
            <w:vAlign w:val="center"/>
          </w:tcPr>
          <w:p w:rsidR="00E0509E" w:rsidRPr="00F32F47" w:rsidRDefault="00E0509E" w:rsidP="00F32F47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2F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KASIM</w:t>
            </w:r>
          </w:p>
        </w:tc>
        <w:tc>
          <w:tcPr>
            <w:tcW w:w="10064" w:type="dxa"/>
            <w:vAlign w:val="center"/>
          </w:tcPr>
          <w:p w:rsidR="003256AD" w:rsidRPr="003256AD" w:rsidRDefault="003256AD" w:rsidP="003256AD">
            <w:pPr>
              <w:pStyle w:val="Liste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Problem çözme basamaklarını açıklar.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Kendisi için verimli öğrenme ve çalışma koşullarını oluşturur.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ARA TATİL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"Takım çalışmalarının kişisel gelişimine</w:t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etkilerini fark eder."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"Okul içinde ve dışında katıldığı etkinliklerde </w:t>
            </w:r>
          </w:p>
          <w:p w:rsidR="003256AD" w:rsidRPr="00F32F47" w:rsidRDefault="003256AD" w:rsidP="003256AD">
            <w:pPr>
              <w:pStyle w:val="ListeParagraf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yapabildiklerini fark eder."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</w:tr>
      <w:tr w:rsidR="00E0509E" w:rsidRPr="00F32F47" w:rsidTr="00F32F47">
        <w:trPr>
          <w:cantSplit/>
          <w:trHeight w:val="1221"/>
        </w:trPr>
        <w:tc>
          <w:tcPr>
            <w:tcW w:w="534" w:type="dxa"/>
            <w:shd w:val="clear" w:color="auto" w:fill="E6E6E6"/>
            <w:textDirection w:val="btLr"/>
            <w:vAlign w:val="center"/>
          </w:tcPr>
          <w:p w:rsidR="00E0509E" w:rsidRPr="00F32F47" w:rsidRDefault="00E0509E" w:rsidP="00F32F47">
            <w:pPr>
              <w:pStyle w:val="DzMetin"/>
              <w:spacing w:line="360" w:lineRule="auto"/>
              <w:ind w:left="0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2F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ARALIK</w:t>
            </w:r>
          </w:p>
        </w:tc>
        <w:tc>
          <w:tcPr>
            <w:tcW w:w="10064" w:type="dxa"/>
            <w:vAlign w:val="center"/>
          </w:tcPr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Okul içindeki ve dışındaki eğitsel ve sosyal etkinliklere katılmanın gelişimine katkılarını değerlendirir.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Bireysel farklılıkları kabul eder.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Bireysel farklılıkları kabul eder.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F32F47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Çalışma ve üretmenin kendisi için önemini fark eder.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</w:tr>
      <w:tr w:rsidR="00E0509E" w:rsidRPr="00F32F47" w:rsidTr="00F32F47">
        <w:trPr>
          <w:cantSplit/>
          <w:trHeight w:val="1095"/>
        </w:trPr>
        <w:tc>
          <w:tcPr>
            <w:tcW w:w="534" w:type="dxa"/>
            <w:shd w:val="clear" w:color="auto" w:fill="E6E6E6"/>
            <w:textDirection w:val="btLr"/>
            <w:vAlign w:val="center"/>
          </w:tcPr>
          <w:p w:rsidR="00E0509E" w:rsidRPr="00F32F47" w:rsidRDefault="00E0509E" w:rsidP="00F32F47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2F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OCAK</w:t>
            </w:r>
          </w:p>
        </w:tc>
        <w:tc>
          <w:tcPr>
            <w:tcW w:w="10064" w:type="dxa"/>
            <w:vAlign w:val="center"/>
          </w:tcPr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"Çalışma ve üretmenin kendisi için </w:t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önemini fark eder."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Arkadaşlık ilişkilerinde yaşadığı sorunları yapıcı yollarla çözer.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Arkadaşlık ilişkilerinde yaşadığı sorunları yapıcı yollarla çözer.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F32F47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YARIYIL TATİLİ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</w:tr>
      <w:tr w:rsidR="00E0509E" w:rsidRPr="00F32F47" w:rsidTr="00F32F47">
        <w:trPr>
          <w:cantSplit/>
          <w:trHeight w:val="973"/>
        </w:trPr>
        <w:tc>
          <w:tcPr>
            <w:tcW w:w="534" w:type="dxa"/>
            <w:shd w:val="clear" w:color="auto" w:fill="E6E6E6"/>
            <w:textDirection w:val="btLr"/>
            <w:vAlign w:val="center"/>
          </w:tcPr>
          <w:p w:rsidR="00E0509E" w:rsidRPr="00F32F47" w:rsidRDefault="00E0509E" w:rsidP="00F32F47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2F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ŞUBAT</w:t>
            </w:r>
          </w:p>
        </w:tc>
        <w:tc>
          <w:tcPr>
            <w:tcW w:w="10064" w:type="dxa"/>
            <w:vAlign w:val="center"/>
          </w:tcPr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YARIYIL TATİLİ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Durum ve olayların bireylerin duygularına etkisini fark eder.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Duygularını uygun biçimde ifade eder.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F32F47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Akademik çalışmalarda geliştirilmesi gereken yönlerini fark eder.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</w:tr>
      <w:tr w:rsidR="00E0509E" w:rsidRPr="00F32F47" w:rsidTr="00F32F47">
        <w:trPr>
          <w:cantSplit/>
          <w:trHeight w:val="786"/>
        </w:trPr>
        <w:tc>
          <w:tcPr>
            <w:tcW w:w="534" w:type="dxa"/>
            <w:shd w:val="clear" w:color="auto" w:fill="E6E6E6"/>
            <w:textDirection w:val="btLr"/>
            <w:vAlign w:val="center"/>
          </w:tcPr>
          <w:p w:rsidR="00E0509E" w:rsidRPr="00F32F47" w:rsidRDefault="00E0509E" w:rsidP="00F32F47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2F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MART</w:t>
            </w:r>
          </w:p>
        </w:tc>
        <w:tc>
          <w:tcPr>
            <w:tcW w:w="10064" w:type="dxa"/>
            <w:vAlign w:val="center"/>
          </w:tcPr>
          <w:p w:rsidR="00F32F47" w:rsidRPr="00F32F47" w:rsidRDefault="00F32F47" w:rsidP="00F32F47">
            <w:pPr>
              <w:pStyle w:val="ListeParagraf"/>
              <w:spacing w:after="0"/>
              <w:rPr>
                <w:rFonts w:ascii="Times New Roman" w:hAnsi="Times New Roman"/>
                <w:color w:val="000000"/>
                <w:sz w:val="10"/>
                <w:szCs w:val="10"/>
              </w:rPr>
            </w:pP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"Akademik çalışmalarında ihtiyaç duyduğunda</w:t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yardım arar."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Sanatsal ve sportif etkinliklerden hoşlandıklarını ayırt eder.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Çalışma ve başarmanın yarattığı duyguları ifade eder.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"Kişisel bağımsızlığına katkı sağlayan</w:t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davranışları fark eder."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60625D" w:rsidRPr="00F32F47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Kişisel güvenliği için kişisel alanların gerekliliğine inanır.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</w:tr>
      <w:tr w:rsidR="00E0509E" w:rsidRPr="00F32F47" w:rsidTr="00F32F47">
        <w:trPr>
          <w:cantSplit/>
          <w:trHeight w:val="1074"/>
        </w:trPr>
        <w:tc>
          <w:tcPr>
            <w:tcW w:w="534" w:type="dxa"/>
            <w:shd w:val="clear" w:color="auto" w:fill="E6E6E6"/>
            <w:textDirection w:val="btLr"/>
            <w:vAlign w:val="center"/>
          </w:tcPr>
          <w:p w:rsidR="00E0509E" w:rsidRPr="00F32F47" w:rsidRDefault="00E0509E" w:rsidP="00F32F47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2F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NİSAN</w:t>
            </w:r>
          </w:p>
        </w:tc>
        <w:tc>
          <w:tcPr>
            <w:tcW w:w="10064" w:type="dxa"/>
            <w:vAlign w:val="center"/>
          </w:tcPr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Gerektiğinde “Hayır!” der.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ARA TATİL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Merak ettiği mesleklere ilişkin duygu ve düşüncelerini ifade eder.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413EA7" w:rsidRPr="00F32F47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Merak ettiği mesleklere ilişkin edindiği bilgileri paylaşır.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</w:tr>
      <w:tr w:rsidR="00E0509E" w:rsidRPr="00F32F47" w:rsidTr="00F32F47">
        <w:trPr>
          <w:cantSplit/>
          <w:trHeight w:val="830"/>
        </w:trPr>
        <w:tc>
          <w:tcPr>
            <w:tcW w:w="534" w:type="dxa"/>
            <w:shd w:val="clear" w:color="auto" w:fill="E6E6E6"/>
            <w:textDirection w:val="btLr"/>
            <w:vAlign w:val="center"/>
          </w:tcPr>
          <w:p w:rsidR="00E0509E" w:rsidRPr="00F32F47" w:rsidRDefault="00E0509E" w:rsidP="00F32F47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2F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MAYIS</w:t>
            </w:r>
          </w:p>
        </w:tc>
        <w:tc>
          <w:tcPr>
            <w:tcW w:w="10064" w:type="dxa"/>
            <w:vAlign w:val="center"/>
          </w:tcPr>
          <w:p w:rsidR="00F32F47" w:rsidRPr="003256AD" w:rsidRDefault="00F32F47" w:rsidP="003256A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Başkalarının yaşadığı duyguları fark eder.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"Zamanını, ihtiyaçları ve sorumlulukları</w:t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çerçevesinde planlar."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Her bireyin özel olduğunu fark eder.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Grup çalışmalarında farklı roller üstlenir.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E0509E" w:rsidRPr="00F32F47" w:rsidRDefault="003256AD" w:rsidP="003256AD">
            <w:pPr>
              <w:pStyle w:val="ListeParagraf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Grup çalışmalarında liderlik becerileri gösterir.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</w:tr>
      <w:tr w:rsidR="00E0509E" w:rsidRPr="00F32F47" w:rsidTr="00F32F47">
        <w:trPr>
          <w:cantSplit/>
          <w:trHeight w:val="1082"/>
        </w:trPr>
        <w:tc>
          <w:tcPr>
            <w:tcW w:w="534" w:type="dxa"/>
            <w:shd w:val="clear" w:color="auto" w:fill="E6E6E6"/>
            <w:textDirection w:val="btLr"/>
            <w:vAlign w:val="center"/>
          </w:tcPr>
          <w:p w:rsidR="00E0509E" w:rsidRPr="00F32F47" w:rsidRDefault="00E0509E" w:rsidP="00F32F47">
            <w:pPr>
              <w:pStyle w:val="DzMetin"/>
              <w:spacing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32F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HAZİRAN</w:t>
            </w:r>
          </w:p>
        </w:tc>
        <w:tc>
          <w:tcPr>
            <w:tcW w:w="10064" w:type="dxa"/>
            <w:vAlign w:val="center"/>
          </w:tcPr>
          <w:p w:rsidR="00F32F47" w:rsidRPr="00F32F47" w:rsidRDefault="00F32F47" w:rsidP="00F32F47">
            <w:pPr>
              <w:pStyle w:val="DzMetin"/>
              <w:spacing w:line="276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256AD" w:rsidRPr="003256AD" w:rsidRDefault="003256AD" w:rsidP="003256AD">
            <w:pPr>
              <w:pStyle w:val="DzMetin"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Olağan dışı durumlarda nasıl hareket etmesi g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erektiğini örneklerle açıklar.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3256AD" w:rsidRPr="003256AD" w:rsidRDefault="003256AD" w:rsidP="003256AD">
            <w:pPr>
              <w:pStyle w:val="DzMetin"/>
              <w:numPr>
                <w:ilvl w:val="0"/>
                <w:numId w:val="7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>"Sınıf rehberlik programı etkinliklerine/yaşantılarına</w:t>
            </w:r>
          </w:p>
          <w:p w:rsidR="00F32F47" w:rsidRPr="00F32F47" w:rsidRDefault="003256AD" w:rsidP="003256AD">
            <w:pPr>
              <w:pStyle w:val="DzMetin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ilişkin duygu ve düşüncelerini yansıtır."</w:t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3256A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  <w:p w:rsidR="00F32F47" w:rsidRPr="00F32F47" w:rsidRDefault="00F32F47" w:rsidP="00F32F47">
            <w:pPr>
              <w:pStyle w:val="DzMetin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43A0" w:rsidRDefault="004943A0"/>
    <w:p w:rsidR="003256AD" w:rsidRDefault="003256AD"/>
    <w:p w:rsidR="003256AD" w:rsidRDefault="003256AD">
      <w:r>
        <w:t>SINIF ÖĞRETMENİ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OKUL MÜDÜR</w:t>
      </w:r>
    </w:p>
    <w:p w:rsidR="003256AD" w:rsidRDefault="003256A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A05E7" w:rsidRDefault="005A05E7"/>
    <w:p w:rsidR="005A05E7" w:rsidRPr="004E1F66" w:rsidRDefault="005A05E7" w:rsidP="005A05E7">
      <w:pPr>
        <w:jc w:val="center"/>
      </w:pPr>
      <w:proofErr w:type="spellStart"/>
      <w:r>
        <w:t>İnstagram</w:t>
      </w:r>
      <w:proofErr w:type="spellEnd"/>
      <w:r>
        <w:t xml:space="preserve"> hesabım   @tugce_ogretmen</w:t>
      </w:r>
    </w:p>
    <w:p w:rsidR="009A72D1" w:rsidRDefault="009A72D1"/>
    <w:sectPr w:rsidR="009A72D1" w:rsidSect="00F32F47">
      <w:pgSz w:w="11906" w:h="16838"/>
      <w:pgMar w:top="568" w:right="720" w:bottom="567" w:left="993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4BE6" w:rsidRDefault="00C04BE6" w:rsidP="00197899">
      <w:pPr>
        <w:spacing w:after="0" w:line="240" w:lineRule="auto"/>
      </w:pPr>
      <w:r>
        <w:separator/>
      </w:r>
    </w:p>
  </w:endnote>
  <w:endnote w:type="continuationSeparator" w:id="0">
    <w:p w:rsidR="00C04BE6" w:rsidRDefault="00C04BE6" w:rsidP="00197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4BE6" w:rsidRDefault="00C04BE6" w:rsidP="00197899">
      <w:pPr>
        <w:spacing w:after="0" w:line="240" w:lineRule="auto"/>
      </w:pPr>
      <w:r>
        <w:separator/>
      </w:r>
    </w:p>
  </w:footnote>
  <w:footnote w:type="continuationSeparator" w:id="0">
    <w:p w:rsidR="00C04BE6" w:rsidRDefault="00C04BE6" w:rsidP="00197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"/>
      </v:shape>
    </w:pict>
  </w:numPicBullet>
  <w:abstractNum w:abstractNumId="0" w15:restartNumberingAfterBreak="0">
    <w:nsid w:val="13880223"/>
    <w:multiLevelType w:val="hybridMultilevel"/>
    <w:tmpl w:val="74BE226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255F8"/>
    <w:multiLevelType w:val="hybridMultilevel"/>
    <w:tmpl w:val="A860048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8322AF"/>
    <w:multiLevelType w:val="hybridMultilevel"/>
    <w:tmpl w:val="7D62A57A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E7270"/>
    <w:multiLevelType w:val="hybridMultilevel"/>
    <w:tmpl w:val="E32A50A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9D37176"/>
    <w:multiLevelType w:val="hybridMultilevel"/>
    <w:tmpl w:val="1C96F2B4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666702"/>
    <w:multiLevelType w:val="hybridMultilevel"/>
    <w:tmpl w:val="E7A062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61693F"/>
    <w:multiLevelType w:val="hybridMultilevel"/>
    <w:tmpl w:val="E90C14E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A551A"/>
    <w:multiLevelType w:val="hybridMultilevel"/>
    <w:tmpl w:val="16227254"/>
    <w:lvl w:ilvl="0" w:tplc="87FAF8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7388491">
    <w:abstractNumId w:val="2"/>
  </w:num>
  <w:num w:numId="2" w16cid:durableId="1841891030">
    <w:abstractNumId w:val="7"/>
  </w:num>
  <w:num w:numId="3" w16cid:durableId="1894777459">
    <w:abstractNumId w:val="4"/>
  </w:num>
  <w:num w:numId="4" w16cid:durableId="1031808492">
    <w:abstractNumId w:val="3"/>
  </w:num>
  <w:num w:numId="5" w16cid:durableId="7873048">
    <w:abstractNumId w:val="1"/>
  </w:num>
  <w:num w:numId="6" w16cid:durableId="889001801">
    <w:abstractNumId w:val="0"/>
  </w:num>
  <w:num w:numId="7" w16cid:durableId="1213688696">
    <w:abstractNumId w:val="6"/>
  </w:num>
  <w:num w:numId="8" w16cid:durableId="9337787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B69"/>
    <w:rsid w:val="00003F66"/>
    <w:rsid w:val="00032338"/>
    <w:rsid w:val="00036855"/>
    <w:rsid w:val="000773B7"/>
    <w:rsid w:val="00080759"/>
    <w:rsid w:val="00097A43"/>
    <w:rsid w:val="000B545A"/>
    <w:rsid w:val="000C1342"/>
    <w:rsid w:val="00112D2E"/>
    <w:rsid w:val="001154F3"/>
    <w:rsid w:val="00120710"/>
    <w:rsid w:val="001245E0"/>
    <w:rsid w:val="00133A50"/>
    <w:rsid w:val="00166190"/>
    <w:rsid w:val="00185D41"/>
    <w:rsid w:val="00197899"/>
    <w:rsid w:val="001979C0"/>
    <w:rsid w:val="001A576F"/>
    <w:rsid w:val="001F27B1"/>
    <w:rsid w:val="00202D85"/>
    <w:rsid w:val="0020777D"/>
    <w:rsid w:val="002342FD"/>
    <w:rsid w:val="00295EF1"/>
    <w:rsid w:val="002C1CE3"/>
    <w:rsid w:val="00305165"/>
    <w:rsid w:val="00315C45"/>
    <w:rsid w:val="003256AD"/>
    <w:rsid w:val="00373136"/>
    <w:rsid w:val="003828DD"/>
    <w:rsid w:val="003A0676"/>
    <w:rsid w:val="003E5D63"/>
    <w:rsid w:val="004045F7"/>
    <w:rsid w:val="00413EA7"/>
    <w:rsid w:val="004615F1"/>
    <w:rsid w:val="004943A0"/>
    <w:rsid w:val="00495DE6"/>
    <w:rsid w:val="004C4FD2"/>
    <w:rsid w:val="004E1F66"/>
    <w:rsid w:val="004E42B6"/>
    <w:rsid w:val="00531D9D"/>
    <w:rsid w:val="00541259"/>
    <w:rsid w:val="00555962"/>
    <w:rsid w:val="00557E2A"/>
    <w:rsid w:val="00565EB2"/>
    <w:rsid w:val="00570C8F"/>
    <w:rsid w:val="00572393"/>
    <w:rsid w:val="00583F3A"/>
    <w:rsid w:val="005A05E7"/>
    <w:rsid w:val="005A060E"/>
    <w:rsid w:val="005B7AB4"/>
    <w:rsid w:val="005D0C09"/>
    <w:rsid w:val="005D14A4"/>
    <w:rsid w:val="005D2BAD"/>
    <w:rsid w:val="005E098D"/>
    <w:rsid w:val="0060625D"/>
    <w:rsid w:val="00611CA0"/>
    <w:rsid w:val="00636354"/>
    <w:rsid w:val="00657ED0"/>
    <w:rsid w:val="006723F9"/>
    <w:rsid w:val="00673A69"/>
    <w:rsid w:val="006B5545"/>
    <w:rsid w:val="006B77AD"/>
    <w:rsid w:val="006D71A5"/>
    <w:rsid w:val="006F514A"/>
    <w:rsid w:val="00705B4B"/>
    <w:rsid w:val="00712B25"/>
    <w:rsid w:val="00755475"/>
    <w:rsid w:val="007564F1"/>
    <w:rsid w:val="00763B3C"/>
    <w:rsid w:val="0078264A"/>
    <w:rsid w:val="007915FB"/>
    <w:rsid w:val="007F32D3"/>
    <w:rsid w:val="00804E3B"/>
    <w:rsid w:val="00815FF7"/>
    <w:rsid w:val="00852B1B"/>
    <w:rsid w:val="00855434"/>
    <w:rsid w:val="0086298C"/>
    <w:rsid w:val="008722AF"/>
    <w:rsid w:val="00894E98"/>
    <w:rsid w:val="00951024"/>
    <w:rsid w:val="009701A5"/>
    <w:rsid w:val="009735AD"/>
    <w:rsid w:val="009A09A0"/>
    <w:rsid w:val="009A148F"/>
    <w:rsid w:val="009A72D1"/>
    <w:rsid w:val="009E007F"/>
    <w:rsid w:val="009F100E"/>
    <w:rsid w:val="00A11CA3"/>
    <w:rsid w:val="00A17344"/>
    <w:rsid w:val="00A351E1"/>
    <w:rsid w:val="00A518D5"/>
    <w:rsid w:val="00A51C0D"/>
    <w:rsid w:val="00A61FEA"/>
    <w:rsid w:val="00A90DC6"/>
    <w:rsid w:val="00AE2B69"/>
    <w:rsid w:val="00AF6656"/>
    <w:rsid w:val="00AF7DDB"/>
    <w:rsid w:val="00B76910"/>
    <w:rsid w:val="00BA5553"/>
    <w:rsid w:val="00BD2769"/>
    <w:rsid w:val="00C04BE6"/>
    <w:rsid w:val="00C10279"/>
    <w:rsid w:val="00C15198"/>
    <w:rsid w:val="00C2292E"/>
    <w:rsid w:val="00C25C47"/>
    <w:rsid w:val="00C34430"/>
    <w:rsid w:val="00C84067"/>
    <w:rsid w:val="00C859F0"/>
    <w:rsid w:val="00C97602"/>
    <w:rsid w:val="00CC1BE1"/>
    <w:rsid w:val="00CC6129"/>
    <w:rsid w:val="00CD4EF6"/>
    <w:rsid w:val="00CD686F"/>
    <w:rsid w:val="00CE098D"/>
    <w:rsid w:val="00D1304D"/>
    <w:rsid w:val="00D52424"/>
    <w:rsid w:val="00D57988"/>
    <w:rsid w:val="00D609C7"/>
    <w:rsid w:val="00D948EF"/>
    <w:rsid w:val="00DA4FD3"/>
    <w:rsid w:val="00DB64B6"/>
    <w:rsid w:val="00DC597C"/>
    <w:rsid w:val="00E0509E"/>
    <w:rsid w:val="00E2031B"/>
    <w:rsid w:val="00E2576C"/>
    <w:rsid w:val="00E41765"/>
    <w:rsid w:val="00E4586D"/>
    <w:rsid w:val="00E564BA"/>
    <w:rsid w:val="00EA019B"/>
    <w:rsid w:val="00F32F47"/>
    <w:rsid w:val="00F665D1"/>
    <w:rsid w:val="00F83EF3"/>
    <w:rsid w:val="00F83F08"/>
    <w:rsid w:val="00F94E97"/>
    <w:rsid w:val="00F95D44"/>
    <w:rsid w:val="00FA223D"/>
    <w:rsid w:val="00FB2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62AF7FD"/>
  <w15:docId w15:val="{86875151-CA03-4049-B79A-FCD69C27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910"/>
    <w:pPr>
      <w:spacing w:after="200" w:line="276" w:lineRule="auto"/>
    </w:pPr>
    <w:rPr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9"/>
    <w:qFormat/>
    <w:rsid w:val="00D948EF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uiPriority w:val="99"/>
    <w:locked/>
    <w:rsid w:val="00D948EF"/>
    <w:rPr>
      <w:rFonts w:ascii="Cambria" w:hAnsi="Cambria" w:cs="Times New Roman"/>
      <w:color w:val="365F91"/>
      <w:sz w:val="26"/>
      <w:szCs w:val="26"/>
    </w:rPr>
  </w:style>
  <w:style w:type="paragraph" w:styleId="DzMetin">
    <w:name w:val="Plain Text"/>
    <w:basedOn w:val="Normal"/>
    <w:link w:val="DzMetinChar"/>
    <w:uiPriority w:val="99"/>
    <w:rsid w:val="00AE2B69"/>
    <w:pPr>
      <w:spacing w:after="0" w:line="240" w:lineRule="auto"/>
      <w:ind w:left="1080"/>
    </w:pPr>
    <w:rPr>
      <w:rFonts w:ascii="Courier New" w:hAnsi="Courier New"/>
      <w:sz w:val="20"/>
      <w:szCs w:val="20"/>
    </w:rPr>
  </w:style>
  <w:style w:type="character" w:customStyle="1" w:styleId="DzMetinChar">
    <w:name w:val="Düz Metin Char"/>
    <w:link w:val="DzMetin"/>
    <w:uiPriority w:val="99"/>
    <w:locked/>
    <w:rsid w:val="00AE2B69"/>
    <w:rPr>
      <w:rFonts w:ascii="Courier New" w:hAnsi="Courier New" w:cs="Times New Roman"/>
      <w:sz w:val="20"/>
      <w:szCs w:val="20"/>
    </w:rPr>
  </w:style>
  <w:style w:type="paragraph" w:styleId="GvdeMetni2">
    <w:name w:val="Body Text 2"/>
    <w:basedOn w:val="Normal"/>
    <w:link w:val="GvdeMetni2Char"/>
    <w:uiPriority w:val="99"/>
    <w:rsid w:val="00AE2B69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GvdeMetni2Char">
    <w:name w:val="Gövde Metni 2 Char"/>
    <w:link w:val="GvdeMetni2"/>
    <w:uiPriority w:val="99"/>
    <w:locked/>
    <w:rsid w:val="00AE2B69"/>
    <w:rPr>
      <w:rFonts w:ascii="Times New Roman" w:hAnsi="Times New Roman" w:cs="Times New Roman"/>
      <w:sz w:val="24"/>
      <w:szCs w:val="24"/>
    </w:rPr>
  </w:style>
  <w:style w:type="character" w:styleId="Kpr">
    <w:name w:val="Hyperlink"/>
    <w:uiPriority w:val="99"/>
    <w:rsid w:val="00AE2B69"/>
    <w:rPr>
      <w:rFonts w:cs="Times New Roman"/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rsid w:val="00197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19789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rsid w:val="00197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link w:val="stBilgi"/>
    <w:uiPriority w:val="99"/>
    <w:locked/>
    <w:rsid w:val="0019789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197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locked/>
    <w:rsid w:val="00197899"/>
    <w:rPr>
      <w:rFonts w:cs="Times New Roman"/>
    </w:rPr>
  </w:style>
  <w:style w:type="paragraph" w:styleId="ListeParagraf">
    <w:name w:val="List Paragraph"/>
    <w:basedOn w:val="Normal"/>
    <w:uiPriority w:val="99"/>
    <w:qFormat/>
    <w:rsid w:val="007564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4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DA691-2D63-45C3-A29E-F730ED065F3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cp:lastPrinted>2017-06-01T11:44:00Z</cp:lastPrinted>
  <dcterms:created xsi:type="dcterms:W3CDTF">2024-06-02T18:19:00Z</dcterms:created>
  <dcterms:modified xsi:type="dcterms:W3CDTF">2024-06-02T18:19:00Z</dcterms:modified>
  <cp:category>http://sinifogretmeniyiz.biz/dosyalar.asp</cp:category>
</cp:coreProperties>
</file>