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EE8" w:rsidRDefault="00311A70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……..</w:t>
      </w:r>
      <w:r w:rsidR="00594B19" w:rsidRPr="00594B19">
        <w:rPr>
          <w:rFonts w:ascii="Times New Roman" w:hAnsi="Times New Roman" w:cs="Times New Roman"/>
          <w:b/>
          <w:sz w:val="24"/>
        </w:rPr>
        <w:t xml:space="preserve"> İLKOKULU </w:t>
      </w:r>
    </w:p>
    <w:p w:rsidR="001262A4" w:rsidRDefault="001262A4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202</w:t>
      </w:r>
      <w:r w:rsidR="00260EE8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>-202</w:t>
      </w:r>
      <w:r w:rsidR="00260EE8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EĞİTİM ÖĞRETİM YILI</w:t>
      </w:r>
    </w:p>
    <w:p w:rsidR="001262A4" w:rsidRPr="00594B19" w:rsidRDefault="00BD4557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</w:t>
      </w:r>
      <w:r w:rsidR="001262A4">
        <w:rPr>
          <w:rFonts w:ascii="Times New Roman" w:hAnsi="Times New Roman" w:cs="Times New Roman"/>
          <w:b/>
          <w:sz w:val="24"/>
        </w:rPr>
        <w:t>/</w:t>
      </w:r>
      <w:r w:rsidR="00311A70">
        <w:rPr>
          <w:rFonts w:ascii="Times New Roman" w:hAnsi="Times New Roman" w:cs="Times New Roman"/>
          <w:b/>
          <w:sz w:val="24"/>
        </w:rPr>
        <w:t>..</w:t>
      </w:r>
      <w:r w:rsidR="001262A4">
        <w:rPr>
          <w:rFonts w:ascii="Times New Roman" w:hAnsi="Times New Roman" w:cs="Times New Roman"/>
          <w:b/>
          <w:sz w:val="24"/>
        </w:rPr>
        <w:t xml:space="preserve"> SINIFI YIL</w:t>
      </w:r>
      <w:r w:rsidR="008518B3">
        <w:rPr>
          <w:rFonts w:ascii="Times New Roman" w:hAnsi="Times New Roman" w:cs="Times New Roman"/>
          <w:b/>
          <w:sz w:val="24"/>
        </w:rPr>
        <w:t xml:space="preserve"> </w:t>
      </w:r>
      <w:r w:rsidR="001262A4">
        <w:rPr>
          <w:rFonts w:ascii="Times New Roman" w:hAnsi="Times New Roman" w:cs="Times New Roman"/>
          <w:b/>
          <w:sz w:val="24"/>
        </w:rPr>
        <w:t>SONU REHBERLİK FAALİYET RAPORU</w:t>
      </w:r>
    </w:p>
    <w:p w:rsidR="00594B19" w:rsidRPr="001262A4" w:rsidRDefault="00594B19" w:rsidP="00594B19">
      <w:pPr>
        <w:rPr>
          <w:rFonts w:ascii="Times New Roman" w:hAnsi="Times New Roman" w:cs="Times New Roman"/>
          <w:b/>
          <w:sz w:val="8"/>
        </w:rPr>
      </w:pPr>
    </w:p>
    <w:tbl>
      <w:tblPr>
        <w:tblStyle w:val="TabloKlavuzu"/>
        <w:tblW w:w="10201" w:type="dxa"/>
        <w:tblLook w:val="04A0" w:firstRow="1" w:lastRow="0" w:firstColumn="1" w:lastColumn="0" w:noHBand="0" w:noVBand="1"/>
      </w:tblPr>
      <w:tblGrid>
        <w:gridCol w:w="1129"/>
        <w:gridCol w:w="9072"/>
      </w:tblGrid>
      <w:tr w:rsidR="001262A4" w:rsidRPr="00575DF3" w:rsidTr="001262A4">
        <w:tc>
          <w:tcPr>
            <w:tcW w:w="1129" w:type="dxa"/>
            <w:shd w:val="clear" w:color="auto" w:fill="DEEAF6" w:themeFill="accent5" w:themeFillTint="33"/>
          </w:tcPr>
          <w:p w:rsidR="001262A4" w:rsidRPr="00575DF3" w:rsidRDefault="001262A4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AY</w:t>
            </w:r>
          </w:p>
        </w:tc>
        <w:tc>
          <w:tcPr>
            <w:tcW w:w="9072" w:type="dxa"/>
            <w:shd w:val="clear" w:color="auto" w:fill="DEEAF6" w:themeFill="accent5" w:themeFillTint="33"/>
          </w:tcPr>
          <w:p w:rsidR="001262A4" w:rsidRPr="00575DF3" w:rsidRDefault="001262A4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FAALİYET</w:t>
            </w:r>
          </w:p>
        </w:tc>
      </w:tr>
      <w:tr w:rsidR="00C11DE7" w:rsidRPr="00575DF3" w:rsidTr="004C768E">
        <w:trPr>
          <w:cantSplit/>
          <w:trHeight w:val="2278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C11DE7" w:rsidRPr="00575DF3" w:rsidRDefault="00C11DE7" w:rsidP="00C11D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EYLÜL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- </w:t>
            </w:r>
            <w:r w:rsidRPr="00575DF3">
              <w:rPr>
                <w:rFonts w:ascii="Times New Roman" w:hAnsi="Times New Roman" w:cs="Times New Roman"/>
                <w:b/>
                <w:sz w:val="24"/>
              </w:rPr>
              <w:t>EKİM</w:t>
            </w:r>
          </w:p>
        </w:tc>
        <w:tc>
          <w:tcPr>
            <w:tcW w:w="9072" w:type="dxa"/>
          </w:tcPr>
          <w:p w:rsidR="00C11DE7" w:rsidRPr="00C11DE7" w:rsidRDefault="00C11DE7" w:rsidP="00C11DE7">
            <w:pPr>
              <w:pStyle w:val="ListeParagraf"/>
              <w:numPr>
                <w:ilvl w:val="0"/>
                <w:numId w:val="3"/>
              </w:numPr>
              <w:ind w:left="170" w:hanging="142"/>
              <w:rPr>
                <w:rFonts w:ascii="Times New Roman" w:eastAsia="Batang" w:hAnsi="Times New Roman" w:cs="Times New Roman"/>
                <w:b/>
              </w:rPr>
            </w:pPr>
            <w:r w:rsidRPr="00C11DE7">
              <w:rPr>
                <w:rFonts w:ascii="Times New Roman" w:eastAsia="Batang" w:hAnsi="Times New Roman" w:cs="Times New Roman"/>
                <w:iCs/>
              </w:rPr>
              <w:t>Rehberlik Yürütme Komisyonu toplantısı yapıldı.</w:t>
            </w:r>
          </w:p>
          <w:p w:rsidR="00C11DE7" w:rsidRPr="00C11DE7" w:rsidRDefault="00C11DE7" w:rsidP="00C11DE7">
            <w:pPr>
              <w:pStyle w:val="ListeParagraf"/>
              <w:numPr>
                <w:ilvl w:val="0"/>
                <w:numId w:val="3"/>
              </w:numPr>
              <w:ind w:left="170" w:hanging="142"/>
              <w:rPr>
                <w:rFonts w:ascii="Times New Roman" w:eastAsia="Batang" w:hAnsi="Times New Roman" w:cs="Times New Roman"/>
                <w:b/>
              </w:rPr>
            </w:pPr>
            <w:r w:rsidRPr="00C11DE7">
              <w:rPr>
                <w:rFonts w:ascii="Times New Roman" w:eastAsia="Batang" w:hAnsi="Times New Roman" w:cs="Times New Roman"/>
              </w:rPr>
              <w:t xml:space="preserve">Okulun kendisi için önemini açıklar </w:t>
            </w:r>
            <w:r w:rsidRPr="00C11DE7">
              <w:rPr>
                <w:rFonts w:ascii="Times New Roman" w:eastAsia="Batang" w:hAnsi="Times New Roman" w:cs="Times New Roman"/>
                <w:iCs/>
              </w:rPr>
              <w:t>kazanımına yönelik ‘’Benim İçin Okul’’ adlı etkinlik yapıldı.</w:t>
            </w:r>
          </w:p>
          <w:p w:rsidR="00C11DE7" w:rsidRDefault="00C11DE7" w:rsidP="00C11DE7">
            <w:pPr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Öğrenci Bilgi Fişleri dolduruldu.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Sınıf Rehberlik Planı hazırlandı.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Okul ve sınıf kurallarına uyulmadığında ortaya çıkabilecek sonuçları tartışır kazanımına yönelik ‘’Kurallar Hayat Bulsun’’ adlı etkinlik yapıldı.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Okul hazırlığına ilişkin sorumluluklarını üstlenir kazanımına yönelik ‘’Benim Çantam’’ adlı etkinlik yapıldı.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Okul hazırlığına ilişkin sorumluluklarını üstlenir kazanımına yönelik ‘’Karınca İle Koala’’ adlı etkinlik yapıldı.</w:t>
            </w:r>
          </w:p>
          <w:p w:rsidR="00C11DE7" w:rsidRP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Günlük yaşamda yaptığı tercihleri etkileyen faktörleri fark eder kazanımına yönelik ‘’Tercih Ettim Ama Neden?’’ adlı</w:t>
            </w:r>
            <w:r w:rsidRPr="00C11DE7">
              <w:rPr>
                <w:rFonts w:ascii="Times New Roman" w:eastAsia="Batang" w:hAnsi="Times New Roman" w:cs="Times New Roman"/>
                <w:iCs/>
              </w:rPr>
              <w:t xml:space="preserve"> etkinlik yapıldı.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Psikososyal müdahale kapsamında ‘’Hayatımızdaki Kahramanlar’’ etkinliği yapıldı.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Sosyal ilişkilerinde nezaket ifadeleri kullanır kazanımına yönelik ‘’Tatlı Dilin Gözlemcisi’’ adlı etkinlik yapıldı.</w:t>
            </w:r>
          </w:p>
          <w:p w:rsidR="00C11DE7" w:rsidRPr="00C11DE7" w:rsidRDefault="00C11DE7" w:rsidP="00C11DE7">
            <w:pPr>
              <w:pStyle w:val="ListeParagraf"/>
              <w:numPr>
                <w:ilvl w:val="0"/>
                <w:numId w:val="4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C11DE7">
              <w:rPr>
                <w:rFonts w:ascii="Times New Roman" w:eastAsia="Batang" w:hAnsi="Times New Roman" w:cs="Times New Roman"/>
              </w:rPr>
              <w:t>Duyguların insan yaşamı için önemini fark eder kazanımına yönelik ‘’Duygularım Benim Her şeyim’’ adlı etkinlik yapıldı.</w:t>
            </w: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KASIM</w:t>
            </w:r>
          </w:p>
        </w:tc>
        <w:tc>
          <w:tcPr>
            <w:tcW w:w="9072" w:type="dxa"/>
          </w:tcPr>
          <w:p w:rsid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Sınıfta söz isteyerek düşüncelerini ifade etmeye istekli olur kazanımına yönelik ‘’Cevabım Var’’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Öğrenme etkinliklerine katılmaya istekli olur kazanımına yönelik ‘’İstersem Öğrenirim’’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Arkadaşlarının olumlu özelliklerini takdir eder kazanımına yönelik ‘’Çiçek Özelliklerim’’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Psikososyal müdahale kapsamında ‘’Bana Dokunulduğunda Ne Hissediyorum’’ etkinliği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Grup çalışmalarında katılımcıları dinler kazanımına yönelik ‘’Dinlemek Eğlenceli’’ adlı etkinlik yapıldı.</w:t>
            </w:r>
          </w:p>
          <w:p w:rsidR="00BD4557" w:rsidRPr="00C11DE7" w:rsidRDefault="00C11DE7" w:rsidP="00C11DE7">
            <w:pPr>
              <w:pStyle w:val="AralkYok"/>
              <w:numPr>
                <w:ilvl w:val="0"/>
                <w:numId w:val="5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Sınıf risk analizi yapıldı.</w:t>
            </w:r>
          </w:p>
        </w:tc>
      </w:tr>
      <w:tr w:rsidR="001262A4" w:rsidRPr="00575DF3" w:rsidTr="001262A4">
        <w:trPr>
          <w:cantSplit/>
          <w:trHeight w:val="1435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ARALIK</w:t>
            </w:r>
          </w:p>
        </w:tc>
        <w:tc>
          <w:tcPr>
            <w:tcW w:w="9072" w:type="dxa"/>
          </w:tcPr>
          <w:p w:rsidR="00C11DE7" w:rsidRDefault="00C11DE7" w:rsidP="00C11DE7">
            <w:pPr>
              <w:pStyle w:val="AralkYok"/>
              <w:numPr>
                <w:ilvl w:val="0"/>
                <w:numId w:val="6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Bireylerin birbirinden fiziksel ve kişilik özellikleri açısından farklılığının doğal olduğunu bilir kazanımına yönelik ‘’Farklıyız Ama Aynıyız’’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6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Bireylerin birbirinden fiziksel ve kişilik özellikleri açısından farklılığının doğal olduğunu bilir kazanımına yönelik ‘’Farklıyım, Farklısın, Farklı’’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6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Kişisel güvenliği için kişisel alanların gerekliliğini fark eder kazanımına yönelik ‘’Benim Güvenliğim Benim Alanım’’ adlı etkinlik yapıldı.</w:t>
            </w:r>
          </w:p>
          <w:p w:rsidR="00C11DE7" w:rsidRDefault="00C11DE7" w:rsidP="00C11DE7">
            <w:pPr>
              <w:pStyle w:val="AralkYok"/>
              <w:numPr>
                <w:ilvl w:val="0"/>
                <w:numId w:val="6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Psikososyal müdahale kapsamında ‘’Parlayan Güneşim’’ etkinliği yapıldı.</w:t>
            </w:r>
          </w:p>
          <w:p w:rsidR="00BD4557" w:rsidRPr="00C11DE7" w:rsidRDefault="00C11DE7" w:rsidP="00C11DE7">
            <w:pPr>
              <w:pStyle w:val="AralkYok"/>
              <w:numPr>
                <w:ilvl w:val="0"/>
                <w:numId w:val="6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Kişisel güvenliği için kişisel alanların gerekliliğini fark eder kazanımına yönelik ‘’Sınır Kutum’’ adlı etkinlik yapıldı.</w:t>
            </w: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OCAK</w:t>
            </w:r>
          </w:p>
        </w:tc>
        <w:tc>
          <w:tcPr>
            <w:tcW w:w="9072" w:type="dxa"/>
          </w:tcPr>
          <w:p w:rsidR="00C11DE7" w:rsidRDefault="00C11DE7" w:rsidP="00C11DE7">
            <w:pPr>
              <w:pStyle w:val="ListeParagraf"/>
              <w:numPr>
                <w:ilvl w:val="0"/>
                <w:numId w:val="7"/>
              </w:numPr>
              <w:ind w:left="170" w:hanging="170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Okul içinde ve dışında yapmaktan hoşlandığı etkinlikleri fark eder kazanımına yönelik ‘’Neler Yapmayı Seviyorum’’ adlı etkinlik yapıldı.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7"/>
              </w:numPr>
              <w:ind w:left="170" w:hanging="170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 xml:space="preserve">1. Dönem Rehberlik Çalışmalarının değerlendirilmesi amacıyla toplantı yapıldı.  </w:t>
            </w:r>
          </w:p>
          <w:p w:rsidR="00C11DE7" w:rsidRDefault="00C11DE7" w:rsidP="00C11DE7">
            <w:pPr>
              <w:pStyle w:val="ListeParagraf"/>
              <w:numPr>
                <w:ilvl w:val="0"/>
                <w:numId w:val="7"/>
              </w:numPr>
              <w:ind w:left="170" w:hanging="170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 xml:space="preserve">Okul içinde ve dışında yapmaktan hoşlandığı etkinlikleri fark eder kazanımına yönelik ‘’Senin Hobin </w:t>
            </w:r>
            <w:r w:rsidR="00260EE8" w:rsidRPr="00C11DE7">
              <w:rPr>
                <w:rFonts w:ascii="Times New Roman" w:hAnsi="Times New Roman" w:cs="Times New Roman"/>
              </w:rPr>
              <w:t>Hangisi?</w:t>
            </w:r>
            <w:r w:rsidRPr="00C11DE7">
              <w:rPr>
                <w:rFonts w:ascii="Times New Roman" w:hAnsi="Times New Roman" w:cs="Times New Roman"/>
              </w:rPr>
              <w:t>’’ adlı etkinlik yapıldı.</w:t>
            </w:r>
          </w:p>
          <w:p w:rsidR="00BD4557" w:rsidRPr="00C11DE7" w:rsidRDefault="00C11DE7" w:rsidP="00C11DE7">
            <w:pPr>
              <w:pStyle w:val="ListeParagraf"/>
              <w:numPr>
                <w:ilvl w:val="0"/>
                <w:numId w:val="7"/>
              </w:numPr>
              <w:ind w:left="170" w:hanging="170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Hata yaptığında telafi etme yollarını kullanır kazanımına yönelik ‘’Önce Özür Dilerim, Sonra Telafi Ederim’’ adlı etkinlik yapıldı.</w:t>
            </w: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ŞUBAT</w:t>
            </w:r>
          </w:p>
        </w:tc>
        <w:tc>
          <w:tcPr>
            <w:tcW w:w="9072" w:type="dxa"/>
          </w:tcPr>
          <w:p w:rsidR="00260EE8" w:rsidRDefault="00C11DE7" w:rsidP="00C11DE7">
            <w:pPr>
              <w:pStyle w:val="ListeParagraf"/>
              <w:numPr>
                <w:ilvl w:val="0"/>
                <w:numId w:val="8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C11DE7">
              <w:rPr>
                <w:rFonts w:ascii="Times New Roman" w:hAnsi="Times New Roman" w:cs="Times New Roman"/>
              </w:rPr>
              <w:t>İyilik hâli için beslenme, temizlik, uyku, dinlenme ve fiziksel egzersizin önemini örneklerle açıklar kazanımına yönelik ‘’İyilik Halim Elimde’’ adlı etkinlik yapıldı.</w:t>
            </w:r>
          </w:p>
          <w:p w:rsidR="00260EE8" w:rsidRDefault="00C11DE7" w:rsidP="00C11DE7">
            <w:pPr>
              <w:pStyle w:val="ListeParagraf"/>
              <w:numPr>
                <w:ilvl w:val="0"/>
                <w:numId w:val="8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Psikososyal müdahale kapsamında ‘’Sevgi Küpü’’ etkinliği yapıldı.</w:t>
            </w:r>
          </w:p>
          <w:p w:rsidR="00260EE8" w:rsidRDefault="00C11DE7" w:rsidP="00C11DE7">
            <w:pPr>
              <w:pStyle w:val="ListeParagraf"/>
              <w:numPr>
                <w:ilvl w:val="0"/>
                <w:numId w:val="8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Tanıdığı mesleklerin özelliklerini açıklar kazanımına yönelik ‘’Meslekleri Eşleştiriyorum’’ adlı etkinlik yapıldı.</w:t>
            </w:r>
          </w:p>
          <w:p w:rsidR="00BD4557" w:rsidRDefault="00C11DE7" w:rsidP="00C11DE7">
            <w:pPr>
              <w:pStyle w:val="ListeParagraf"/>
              <w:numPr>
                <w:ilvl w:val="0"/>
                <w:numId w:val="8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 xml:space="preserve">Tanıdığı mesleklerin özelliklerini açıklar kazanımına yönelik ‘’Başka Hangi Meslekler </w:t>
            </w:r>
            <w:r w:rsidR="00A851CD" w:rsidRPr="00260EE8">
              <w:rPr>
                <w:rFonts w:ascii="Times New Roman" w:hAnsi="Times New Roman" w:cs="Times New Roman"/>
              </w:rPr>
              <w:t>Var?</w:t>
            </w:r>
            <w:r w:rsidRPr="00260EE8">
              <w:rPr>
                <w:rFonts w:ascii="Times New Roman" w:hAnsi="Times New Roman" w:cs="Times New Roman"/>
              </w:rPr>
              <w:t>’’ adlı etkinlik yapıldı.</w:t>
            </w:r>
          </w:p>
          <w:p w:rsidR="00260EE8" w:rsidRDefault="00260EE8" w:rsidP="00260EE8">
            <w:pPr>
              <w:pStyle w:val="ListeParagraf"/>
              <w:ind w:left="170"/>
              <w:rPr>
                <w:rFonts w:ascii="Times New Roman" w:hAnsi="Times New Roman" w:cs="Times New Roman"/>
              </w:rPr>
            </w:pPr>
          </w:p>
          <w:p w:rsidR="00260EE8" w:rsidRPr="00260EE8" w:rsidRDefault="00260EE8" w:rsidP="00260EE8">
            <w:pPr>
              <w:pStyle w:val="ListeParagraf"/>
              <w:ind w:left="170"/>
              <w:rPr>
                <w:rFonts w:ascii="Times New Roman" w:hAnsi="Times New Roman" w:cs="Times New Roman"/>
              </w:rPr>
            </w:pP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lastRenderedPageBreak/>
              <w:t>MART</w:t>
            </w:r>
          </w:p>
        </w:tc>
        <w:tc>
          <w:tcPr>
            <w:tcW w:w="9072" w:type="dxa"/>
          </w:tcPr>
          <w:p w:rsid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Her mesleğin toplumsal yaşama katkısı olduğunu fark eder kazanımına yönelik ‘’Kimler Var Kimler-1’’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Her mesleğin toplumsal yaşama katkısı olduğunu fark eder kazanımına yönelik ‘’Kimler Var Kimler-2’’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Psikososyal müdahale kapsamında ‘’Doğrular ve Yanlışlar’’ etkinliği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Başarılı olduğu durumlara ilişkin örnekler verir kazanımına yönelik ‘’Bir Başarı Da Benden’’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Okul içinde ve dışında katıldığı etkinliklerde yapabildiklerini fark eder kazanımına yönelik ‘’Yapabiliyorum Şenliği’’ adlı etkinlik yapıldı.</w:t>
            </w:r>
          </w:p>
          <w:p w:rsidR="001262A4" w:rsidRPr="00260EE8" w:rsidRDefault="00260EE8" w:rsidP="00260EE8">
            <w:pPr>
              <w:pStyle w:val="ListeParagraf"/>
              <w:numPr>
                <w:ilvl w:val="0"/>
                <w:numId w:val="9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Okul içinde ve dışında katıldığı etkinliklerde yapabildiklerini fark eder kazanımına yönelik ‘’Bu Etkinlik Tam Benlik’’ adlı etkinlik yapıldı.</w:t>
            </w: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NİSAN</w:t>
            </w:r>
          </w:p>
        </w:tc>
        <w:tc>
          <w:tcPr>
            <w:tcW w:w="9072" w:type="dxa"/>
          </w:tcPr>
          <w:p w:rsidR="00260EE8" w:rsidRDefault="00260EE8" w:rsidP="00260EE8">
            <w:pPr>
              <w:pStyle w:val="ListeParagraf"/>
              <w:numPr>
                <w:ilvl w:val="0"/>
                <w:numId w:val="10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Duyguların çeşitliliğini fark eder kazanımına yönelik ‘’Duygu Listem’’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0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Psikososyal müdahale kapsamında ‘’Doğal Yüzler’’ etkinliği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0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Toplumsal rol ve sorumlulukların önemini fark eder kazanımına yönelik ‘’Neredeyim? Kimim?’’ adlı etkinlik yapıldı.</w:t>
            </w:r>
          </w:p>
          <w:p w:rsidR="00BD4557" w:rsidRPr="00260EE8" w:rsidRDefault="00260EE8" w:rsidP="00260EE8">
            <w:pPr>
              <w:pStyle w:val="ListeParagraf"/>
              <w:numPr>
                <w:ilvl w:val="0"/>
                <w:numId w:val="10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Güçlü ve geliştirilmesi gereken özelliklerini fark eder kazanımına yönelik ‘’Sincap Hikayesi’’ adlı etkinlik yapıldı.</w:t>
            </w:r>
          </w:p>
        </w:tc>
      </w:tr>
      <w:tr w:rsidR="001262A4" w:rsidRPr="00575DF3" w:rsidTr="001262A4">
        <w:trPr>
          <w:cantSplit/>
          <w:trHeight w:val="1134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MAYIS</w:t>
            </w:r>
          </w:p>
        </w:tc>
        <w:tc>
          <w:tcPr>
            <w:tcW w:w="9072" w:type="dxa"/>
          </w:tcPr>
          <w:p w:rsid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Başarmak için çalışmanın gerekliliğini fark eder kazanımına yönelik ‘’Çalışan Başarır’’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Riba Uygulaması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Geleceğe ilişkin hayallerini ifade eder kazanımına yönelik ‘’Hayaller Konuşsun’’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Bilişim teknolojilerini kullanmanın yaşamına katkılarını açıklar kazanımına yönelik ‘’Teknolojinin Katkıları’’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Başkalarının yaşadığı duyguları fark eder kazanımına yönelik ‘’Duygu Avcısı’’ adlı etkinlik yapıldı.</w:t>
            </w:r>
          </w:p>
          <w:p w:rsidR="00BD4557" w:rsidRPr="00260EE8" w:rsidRDefault="00260EE8" w:rsidP="00260EE8">
            <w:pPr>
              <w:pStyle w:val="ListeParagraf"/>
              <w:numPr>
                <w:ilvl w:val="0"/>
                <w:numId w:val="11"/>
              </w:numPr>
              <w:ind w:left="170" w:hanging="142"/>
              <w:rPr>
                <w:rFonts w:ascii="Times New Roman" w:hAnsi="Times New Roman" w:cs="Times New Roman"/>
              </w:rPr>
            </w:pPr>
            <w:r w:rsidRPr="00260EE8">
              <w:rPr>
                <w:rFonts w:ascii="Times New Roman" w:hAnsi="Times New Roman" w:cs="Times New Roman"/>
              </w:rPr>
              <w:t>Öğrenme etkinliklerine yönelik duygu ve düşüncelerini ifade eder kazanımına yönelik ‘’Duygu ve Düşüncelerimle Öğreniyorum’’ adlı etkinlik yapıldı.</w:t>
            </w:r>
          </w:p>
        </w:tc>
      </w:tr>
      <w:tr w:rsidR="001262A4" w:rsidRPr="00575DF3" w:rsidTr="001262A4">
        <w:trPr>
          <w:cantSplit/>
          <w:trHeight w:val="1495"/>
        </w:trPr>
        <w:tc>
          <w:tcPr>
            <w:tcW w:w="1129" w:type="dxa"/>
            <w:shd w:val="clear" w:color="auto" w:fill="DEEAF6" w:themeFill="accent5" w:themeFillTint="33"/>
            <w:textDirection w:val="btLr"/>
          </w:tcPr>
          <w:p w:rsidR="001262A4" w:rsidRPr="00575DF3" w:rsidRDefault="001262A4" w:rsidP="001262A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75DF3">
              <w:rPr>
                <w:rFonts w:ascii="Times New Roman" w:hAnsi="Times New Roman" w:cs="Times New Roman"/>
                <w:b/>
                <w:sz w:val="24"/>
              </w:rPr>
              <w:t>HAZİRAN</w:t>
            </w:r>
          </w:p>
        </w:tc>
        <w:tc>
          <w:tcPr>
            <w:tcW w:w="9072" w:type="dxa"/>
          </w:tcPr>
          <w:p w:rsidR="00260EE8" w:rsidRDefault="00260EE8" w:rsidP="00260EE8">
            <w:pPr>
              <w:pStyle w:val="ListeParagraf"/>
              <w:numPr>
                <w:ilvl w:val="0"/>
                <w:numId w:val="12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Öğrenme ortamlarına ilişkin duygu ve düşüncelerini ifade eder kazanımına yönelik ‘’Öğrenme Ortamlarım ve Ben’’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2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Sınıf rehberlik programı etkinliklerine/yaşantılarına ilişkin duygu ve düşüncelerini yansıtır kazanımına yönelik ‘’Neleri Hatırlıyorum’’ adlı etkinlik yapıldı.</w:t>
            </w:r>
          </w:p>
          <w:p w:rsidR="00260EE8" w:rsidRDefault="00260EE8" w:rsidP="00260EE8">
            <w:pPr>
              <w:pStyle w:val="ListeParagraf"/>
              <w:numPr>
                <w:ilvl w:val="0"/>
                <w:numId w:val="12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Bir yıl süresince yapılan Rehberlik ve Psikolojik Danışmanlık Hizmetlerinin genel değerlendirilmesi yapıldı.</w:t>
            </w:r>
          </w:p>
          <w:p w:rsidR="001262A4" w:rsidRPr="00260EE8" w:rsidRDefault="00260EE8" w:rsidP="00260EE8">
            <w:pPr>
              <w:pStyle w:val="ListeParagraf"/>
              <w:numPr>
                <w:ilvl w:val="0"/>
                <w:numId w:val="12"/>
              </w:numPr>
              <w:ind w:left="170" w:hanging="142"/>
              <w:rPr>
                <w:rFonts w:ascii="Times New Roman" w:eastAsia="Batang" w:hAnsi="Times New Roman" w:cs="Times New Roman"/>
              </w:rPr>
            </w:pPr>
            <w:r w:rsidRPr="00260EE8">
              <w:rPr>
                <w:rFonts w:ascii="Times New Roman" w:eastAsia="Batang" w:hAnsi="Times New Roman" w:cs="Times New Roman"/>
              </w:rPr>
              <w:t>Yılsonu sınıf rehberlik faaliyet raporları hazırlanıp okul idaresine teslim edildi.</w:t>
            </w:r>
          </w:p>
        </w:tc>
      </w:tr>
    </w:tbl>
    <w:p w:rsidR="00260EE8" w:rsidRDefault="00260EE8" w:rsidP="001262A4">
      <w:pPr>
        <w:jc w:val="center"/>
        <w:rPr>
          <w:rFonts w:ascii="Times New Roman" w:hAnsi="Times New Roman" w:cs="Times New Roman"/>
          <w:b/>
          <w:sz w:val="24"/>
        </w:rPr>
      </w:pPr>
    </w:p>
    <w:p w:rsidR="00260EE8" w:rsidRDefault="00260EE8" w:rsidP="001262A4">
      <w:pPr>
        <w:jc w:val="center"/>
        <w:rPr>
          <w:rFonts w:ascii="Times New Roman" w:hAnsi="Times New Roman" w:cs="Times New Roman"/>
          <w:b/>
          <w:sz w:val="24"/>
        </w:rPr>
      </w:pPr>
    </w:p>
    <w:p w:rsidR="00260EE8" w:rsidRDefault="00260EE8" w:rsidP="001262A4">
      <w:pPr>
        <w:jc w:val="center"/>
        <w:rPr>
          <w:rFonts w:ascii="Times New Roman" w:hAnsi="Times New Roman" w:cs="Times New Roman"/>
          <w:b/>
          <w:sz w:val="24"/>
        </w:rPr>
      </w:pPr>
    </w:p>
    <w:p w:rsidR="001262A4" w:rsidRDefault="001262A4" w:rsidP="001262A4">
      <w:pPr>
        <w:jc w:val="center"/>
        <w:rPr>
          <w:rFonts w:ascii="Times New Roman" w:hAnsi="Times New Roman" w:cs="Times New Roman"/>
          <w:b/>
          <w:sz w:val="24"/>
        </w:rPr>
      </w:pPr>
    </w:p>
    <w:p w:rsidR="004A1527" w:rsidRDefault="00260EE8" w:rsidP="007F7AFC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</w:t>
      </w:r>
    </w:p>
    <w:p w:rsidR="004A1527" w:rsidRPr="00594B19" w:rsidRDefault="004A1527" w:rsidP="004A1527">
      <w:pPr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Sınıf Ö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1262A4">
      <w:pgSz w:w="11906" w:h="16838"/>
      <w:pgMar w:top="567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763F7"/>
    <w:multiLevelType w:val="hybridMultilevel"/>
    <w:tmpl w:val="8DA0D5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A26C9"/>
    <w:multiLevelType w:val="hybridMultilevel"/>
    <w:tmpl w:val="56C427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D672F"/>
    <w:multiLevelType w:val="hybridMultilevel"/>
    <w:tmpl w:val="A46E9D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12430"/>
    <w:multiLevelType w:val="hybridMultilevel"/>
    <w:tmpl w:val="DBD4FD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815E1"/>
    <w:multiLevelType w:val="hybridMultilevel"/>
    <w:tmpl w:val="1EFC1F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215E5"/>
    <w:multiLevelType w:val="hybridMultilevel"/>
    <w:tmpl w:val="5B4E34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776D29"/>
    <w:multiLevelType w:val="hybridMultilevel"/>
    <w:tmpl w:val="1EB2EC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11608"/>
    <w:multiLevelType w:val="hybridMultilevel"/>
    <w:tmpl w:val="D6E0E2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E637C"/>
    <w:multiLevelType w:val="hybridMultilevel"/>
    <w:tmpl w:val="A6CEC9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150D0"/>
    <w:multiLevelType w:val="hybridMultilevel"/>
    <w:tmpl w:val="1E423D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B4FDD"/>
    <w:multiLevelType w:val="hybridMultilevel"/>
    <w:tmpl w:val="50403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116F9"/>
    <w:multiLevelType w:val="hybridMultilevel"/>
    <w:tmpl w:val="112E4F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1262A4"/>
    <w:rsid w:val="00260EE8"/>
    <w:rsid w:val="00311A70"/>
    <w:rsid w:val="004A1527"/>
    <w:rsid w:val="005130C5"/>
    <w:rsid w:val="00522A6A"/>
    <w:rsid w:val="0055620C"/>
    <w:rsid w:val="00575DF3"/>
    <w:rsid w:val="00594B19"/>
    <w:rsid w:val="005B78E0"/>
    <w:rsid w:val="006D3E65"/>
    <w:rsid w:val="00754AA1"/>
    <w:rsid w:val="007F7AFC"/>
    <w:rsid w:val="008179DB"/>
    <w:rsid w:val="008518B3"/>
    <w:rsid w:val="00A851CD"/>
    <w:rsid w:val="00BD4557"/>
    <w:rsid w:val="00C11DE7"/>
    <w:rsid w:val="00C16DEA"/>
    <w:rsid w:val="00C635D0"/>
    <w:rsid w:val="00E25A2C"/>
    <w:rsid w:val="00E2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BD4557"/>
    <w:pPr>
      <w:spacing w:after="0" w:line="240" w:lineRule="auto"/>
    </w:pPr>
    <w:rPr>
      <w:rFonts w:eastAsiaTheme="minorEastAsia"/>
      <w:lang w:eastAsia="tr-TR"/>
    </w:rPr>
  </w:style>
  <w:style w:type="paragraph" w:styleId="ListeParagraf">
    <w:name w:val="List Paragraph"/>
    <w:basedOn w:val="Normal"/>
    <w:uiPriority w:val="34"/>
    <w:qFormat/>
    <w:rsid w:val="00C11DE7"/>
    <w:pPr>
      <w:ind w:left="720"/>
      <w:contextualSpacing/>
    </w:pPr>
  </w:style>
  <w:style w:type="character" w:styleId="Kpr">
    <w:name w:val="Hyperlink"/>
    <w:uiPriority w:val="99"/>
    <w:semiHidden/>
    <w:unhideWhenUsed/>
    <w:rsid w:val="00311A70"/>
    <w:rPr>
      <w:rFonts w:ascii="Times New Roman" w:hAnsi="Times New Roman" w:cs="Times New Roman" w:hint="default"/>
      <w:color w:val="0000FF"/>
      <w:u w:val="single"/>
    </w:rPr>
  </w:style>
  <w:style w:type="paragraph" w:styleId="DzMetin">
    <w:name w:val="Plain Text"/>
    <w:basedOn w:val="Normal"/>
    <w:link w:val="DzMetinChar"/>
    <w:uiPriority w:val="99"/>
    <w:semiHidden/>
    <w:unhideWhenUsed/>
    <w:rsid w:val="00311A70"/>
    <w:pPr>
      <w:spacing w:after="0" w:line="240" w:lineRule="auto"/>
      <w:ind w:left="1080"/>
    </w:pPr>
    <w:rPr>
      <w:rFonts w:ascii="Courier New" w:eastAsia="Times New Roman" w:hAnsi="Courier New" w:cs="Times New Roman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uiPriority w:val="99"/>
    <w:semiHidden/>
    <w:rsid w:val="00311A70"/>
    <w:rPr>
      <w:rFonts w:ascii="Courier New" w:eastAsia="Times New Roman" w:hAnsi="Courier New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3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849</Words>
  <Characters>4844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2024-06-07T12:13:00Z</dcterms:created>
  <dcterms:modified xsi:type="dcterms:W3CDTF">2024-06-09T07:29:00Z</dcterms:modified>
</cp:coreProperties>
</file>