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7310" w:rsidRDefault="004D0A23" w:rsidP="00C47310">
      <w:pPr>
        <w:pStyle w:val="NormalWeb"/>
        <w:spacing w:line="300" w:lineRule="atLeast"/>
        <w:jc w:val="center"/>
        <w:rPr>
          <w:rStyle w:val="Gl"/>
          <w:rFonts w:ascii="Arial" w:hAnsi="Arial" w:cs="Arial"/>
          <w:sz w:val="20"/>
          <w:szCs w:val="20"/>
        </w:rPr>
      </w:pPr>
      <w:r w:rsidRPr="0061027A">
        <w:rPr>
          <w:rStyle w:val="Gl"/>
          <w:rFonts w:ascii="Arial" w:hAnsi="Arial" w:cs="Arial"/>
          <w:sz w:val="20"/>
          <w:szCs w:val="20"/>
        </w:rPr>
        <w:t>OSMANLI KÜLTÜR VE MEDENİYETİ</w:t>
      </w:r>
    </w:p>
    <w:p w:rsidR="00426FB8" w:rsidRDefault="004D0A23" w:rsidP="005A77AB">
      <w:pPr>
        <w:pStyle w:val="NormalWeb"/>
        <w:spacing w:line="300" w:lineRule="atLeast"/>
        <w:rPr>
          <w:rFonts w:ascii="Arial" w:hAnsi="Arial" w:cs="Arial"/>
          <w:sz w:val="20"/>
          <w:szCs w:val="20"/>
        </w:rPr>
      </w:pPr>
      <w:r w:rsidRPr="0061027A">
        <w:rPr>
          <w:rStyle w:val="Gl"/>
          <w:rFonts w:ascii="Arial" w:hAnsi="Arial" w:cs="Arial"/>
          <w:sz w:val="20"/>
          <w:szCs w:val="20"/>
        </w:rPr>
        <w:t>DEVLET YÖNETİMİ :</w:t>
      </w:r>
      <w:r w:rsidRPr="0061027A">
        <w:rPr>
          <w:rFonts w:ascii="Arial" w:hAnsi="Arial" w:cs="Arial"/>
          <w:sz w:val="20"/>
          <w:szCs w:val="20"/>
        </w:rPr>
        <w:br/>
      </w:r>
      <w:proofErr w:type="gramStart"/>
      <w:r w:rsidRPr="0061027A">
        <w:rPr>
          <w:rStyle w:val="Gl"/>
          <w:rFonts w:ascii="Arial" w:hAnsi="Arial" w:cs="Arial"/>
          <w:sz w:val="20"/>
          <w:szCs w:val="20"/>
        </w:rPr>
        <w:t>Padişah :</w:t>
      </w:r>
      <w:r w:rsidR="005A77AB">
        <w:rPr>
          <w:rStyle w:val="Gl"/>
          <w:rFonts w:ascii="Arial" w:hAnsi="Arial" w:cs="Arial"/>
          <w:sz w:val="20"/>
          <w:szCs w:val="20"/>
        </w:rPr>
        <w:t xml:space="preserve"> </w:t>
      </w:r>
      <w:r w:rsidRPr="0061027A">
        <w:rPr>
          <w:rFonts w:ascii="Arial" w:hAnsi="Arial" w:cs="Arial"/>
          <w:sz w:val="20"/>
          <w:szCs w:val="20"/>
        </w:rPr>
        <w:t>Osmanlı</w:t>
      </w:r>
      <w:proofErr w:type="gramEnd"/>
      <w:r w:rsidRPr="0061027A">
        <w:rPr>
          <w:rFonts w:ascii="Arial" w:hAnsi="Arial" w:cs="Arial"/>
          <w:sz w:val="20"/>
          <w:szCs w:val="20"/>
        </w:rPr>
        <w:t xml:space="preserve"> kültür ve uygarlığı Anadolu Selçuklu Devleti’nin bir devamıdır. En önemli farkı merkezi yönetiminin kuvvetli olmasıdır. Yönetimin başında padişah vardır. Ülkenin mutlak hakimidir. İslami kanunlar ve töre </w:t>
      </w:r>
      <w:r w:rsidR="00357621">
        <w:rPr>
          <w:rFonts w:ascii="Arial" w:hAnsi="Arial" w:cs="Arial"/>
          <w:sz w:val="20"/>
          <w:szCs w:val="20"/>
        </w:rPr>
        <w:t>ile yetkileri sınırlanmıştır.</w:t>
      </w:r>
      <w:r w:rsidRPr="0061027A">
        <w:rPr>
          <w:rFonts w:ascii="Arial" w:hAnsi="Arial" w:cs="Arial"/>
          <w:sz w:val="20"/>
          <w:szCs w:val="20"/>
        </w:rPr>
        <w:br/>
      </w:r>
      <w:r w:rsidRPr="0061027A">
        <w:rPr>
          <w:rFonts w:ascii="Arial" w:hAnsi="Arial" w:cs="Arial"/>
          <w:b/>
          <w:sz w:val="20"/>
          <w:szCs w:val="20"/>
        </w:rPr>
        <w:t>Şehzade :</w:t>
      </w:r>
      <w:r w:rsidRPr="0061027A">
        <w:rPr>
          <w:rFonts w:ascii="Arial" w:hAnsi="Arial" w:cs="Arial"/>
          <w:sz w:val="20"/>
          <w:szCs w:val="20"/>
        </w:rPr>
        <w:t xml:space="preserve"> Hanedanın erkek üyelerine verilen addır. Fatih’ten itibaren eyaletlere vali olarak gönderilmiştir. I. Ahmet zamanında </w:t>
      </w:r>
      <w:proofErr w:type="spellStart"/>
      <w:r w:rsidRPr="0061027A">
        <w:rPr>
          <w:rFonts w:ascii="Arial" w:hAnsi="Arial" w:cs="Arial"/>
          <w:sz w:val="20"/>
          <w:szCs w:val="20"/>
        </w:rPr>
        <w:t>ekber</w:t>
      </w:r>
      <w:proofErr w:type="spellEnd"/>
      <w:r w:rsidRPr="0061027A">
        <w:rPr>
          <w:rFonts w:ascii="Arial" w:hAnsi="Arial" w:cs="Arial"/>
          <w:sz w:val="20"/>
          <w:szCs w:val="20"/>
        </w:rPr>
        <w:t xml:space="preserve"> ve </w:t>
      </w:r>
      <w:proofErr w:type="spellStart"/>
      <w:r w:rsidRPr="0061027A">
        <w:rPr>
          <w:rFonts w:ascii="Arial" w:hAnsi="Arial" w:cs="Arial"/>
          <w:sz w:val="20"/>
          <w:szCs w:val="20"/>
        </w:rPr>
        <w:t>erşed</w:t>
      </w:r>
      <w:proofErr w:type="spellEnd"/>
      <w:r w:rsidRPr="0061027A">
        <w:rPr>
          <w:rFonts w:ascii="Arial" w:hAnsi="Arial" w:cs="Arial"/>
          <w:sz w:val="20"/>
          <w:szCs w:val="20"/>
        </w:rPr>
        <w:t xml:space="preserve"> </w:t>
      </w:r>
      <w:proofErr w:type="spellStart"/>
      <w:r w:rsidRPr="0061027A">
        <w:rPr>
          <w:rFonts w:ascii="Arial" w:hAnsi="Arial" w:cs="Arial"/>
          <w:sz w:val="20"/>
          <w:szCs w:val="20"/>
        </w:rPr>
        <w:t>usülü</w:t>
      </w:r>
      <w:proofErr w:type="spellEnd"/>
      <w:r w:rsidRPr="0061027A">
        <w:rPr>
          <w:rFonts w:ascii="Arial" w:hAnsi="Arial" w:cs="Arial"/>
          <w:sz w:val="20"/>
          <w:szCs w:val="20"/>
        </w:rPr>
        <w:t xml:space="preserve"> getirilmiş ve sancağa çıkma yasaklanmıştır.</w:t>
      </w:r>
      <w:r w:rsidRPr="0061027A">
        <w:rPr>
          <w:rFonts w:ascii="Arial" w:hAnsi="Arial" w:cs="Arial"/>
          <w:sz w:val="20"/>
          <w:szCs w:val="20"/>
        </w:rPr>
        <w:br/>
      </w:r>
      <w:r w:rsidR="005A77AB">
        <w:rPr>
          <w:rStyle w:val="Gl"/>
          <w:rFonts w:ascii="Arial" w:hAnsi="Arial" w:cs="Arial"/>
          <w:sz w:val="20"/>
          <w:szCs w:val="20"/>
        </w:rPr>
        <w:t xml:space="preserve">Divan-ı Hümayun </w:t>
      </w:r>
      <w:r w:rsidRPr="0061027A">
        <w:rPr>
          <w:rStyle w:val="Gl"/>
          <w:rFonts w:ascii="Arial" w:hAnsi="Arial" w:cs="Arial"/>
          <w:sz w:val="20"/>
          <w:szCs w:val="20"/>
        </w:rPr>
        <w:t>:</w:t>
      </w:r>
      <w:r w:rsidR="005A77AB">
        <w:rPr>
          <w:rStyle w:val="Gl"/>
          <w:rFonts w:ascii="Arial" w:hAnsi="Arial" w:cs="Arial"/>
          <w:sz w:val="20"/>
          <w:szCs w:val="20"/>
        </w:rPr>
        <w:t xml:space="preserve"> </w:t>
      </w:r>
      <w:r w:rsidRPr="0061027A">
        <w:rPr>
          <w:rFonts w:ascii="Arial" w:hAnsi="Arial" w:cs="Arial"/>
          <w:sz w:val="20"/>
          <w:szCs w:val="20"/>
        </w:rPr>
        <w:t xml:space="preserve">Devlet işlerinin ve önemli davaların karara bağlandığı yönetimde etkili bir organdır. </w:t>
      </w:r>
      <w:r w:rsidR="00426FB8">
        <w:rPr>
          <w:rFonts w:ascii="Arial" w:hAnsi="Arial" w:cs="Arial"/>
          <w:sz w:val="20"/>
          <w:szCs w:val="20"/>
        </w:rPr>
        <w:t xml:space="preserve">Günümüzdeki </w:t>
      </w:r>
      <w:r w:rsidRPr="0061027A">
        <w:rPr>
          <w:rFonts w:ascii="Arial" w:hAnsi="Arial" w:cs="Arial"/>
          <w:sz w:val="20"/>
          <w:szCs w:val="20"/>
        </w:rPr>
        <w:t xml:space="preserve">Bakanlar kurulundan en büyük farkı mahkeme özelliği göstermesidir. Fatih’e kadar padişahlar, Fatih’ten sonra sadrazamlar başkanlık yapmışlardır. Son söz padişahındır. Zamanla önemini kaybetmiş, II. Mahmut zamanında ortadan kaldırılarak nazırlıklar kurulmuştur. </w:t>
      </w:r>
    </w:p>
    <w:p w:rsidR="0061027A" w:rsidRDefault="0061027A" w:rsidP="005A77AB">
      <w:pPr>
        <w:pStyle w:val="NormalWeb"/>
        <w:spacing w:line="300" w:lineRule="atLeast"/>
        <w:rPr>
          <w:rFonts w:ascii="Arial" w:hAnsi="Arial" w:cs="Arial"/>
          <w:sz w:val="20"/>
          <w:szCs w:val="20"/>
        </w:rPr>
      </w:pPr>
      <w:r w:rsidRPr="0061027A">
        <w:rPr>
          <w:rFonts w:ascii="Arial" w:hAnsi="Arial" w:cs="Arial"/>
          <w:b/>
          <w:sz w:val="20"/>
          <w:szCs w:val="20"/>
        </w:rPr>
        <w:t>SEYFİYE SINIFI</w:t>
      </w:r>
      <w:r w:rsidR="00426FB8">
        <w:rPr>
          <w:rFonts w:ascii="Arial" w:hAnsi="Arial" w:cs="Arial"/>
          <w:b/>
          <w:sz w:val="20"/>
          <w:szCs w:val="20"/>
        </w:rPr>
        <w:t>(Osmanlı devletinde yönetim ve ordu ile ilgili görevliler)</w:t>
      </w:r>
      <w:r w:rsidRPr="0061027A">
        <w:rPr>
          <w:rFonts w:ascii="Arial" w:hAnsi="Arial" w:cs="Arial"/>
          <w:b/>
          <w:sz w:val="20"/>
          <w:szCs w:val="20"/>
        </w:rPr>
        <w:t>:</w:t>
      </w:r>
    </w:p>
    <w:p w:rsidR="005A77AB" w:rsidRDefault="004D0A23" w:rsidP="005A77AB">
      <w:pPr>
        <w:pStyle w:val="NormalWeb"/>
        <w:spacing w:line="300" w:lineRule="atLeast"/>
        <w:rPr>
          <w:rFonts w:ascii="Arial" w:hAnsi="Arial" w:cs="Arial"/>
          <w:sz w:val="20"/>
          <w:szCs w:val="20"/>
        </w:rPr>
      </w:pPr>
      <w:r w:rsidRPr="0061027A">
        <w:rPr>
          <w:rStyle w:val="Gl"/>
          <w:rFonts w:ascii="Arial" w:hAnsi="Arial" w:cs="Arial"/>
          <w:sz w:val="20"/>
          <w:szCs w:val="20"/>
        </w:rPr>
        <w:t>Vezir-i Azam</w:t>
      </w:r>
      <w:r w:rsidR="00426FB8">
        <w:rPr>
          <w:rStyle w:val="Gl"/>
          <w:rFonts w:ascii="Arial" w:hAnsi="Arial" w:cs="Arial"/>
          <w:sz w:val="20"/>
          <w:szCs w:val="20"/>
        </w:rPr>
        <w:t>(Sadrazam)</w:t>
      </w:r>
      <w:r w:rsidRPr="0061027A">
        <w:rPr>
          <w:rStyle w:val="Gl"/>
          <w:rFonts w:ascii="Arial" w:hAnsi="Arial" w:cs="Arial"/>
          <w:sz w:val="20"/>
          <w:szCs w:val="20"/>
        </w:rPr>
        <w:t xml:space="preserve"> :</w:t>
      </w:r>
      <w:r w:rsidRPr="0061027A">
        <w:rPr>
          <w:rFonts w:ascii="Arial" w:hAnsi="Arial" w:cs="Arial"/>
          <w:sz w:val="20"/>
          <w:szCs w:val="20"/>
        </w:rPr>
        <w:t xml:space="preserve"> Padişahtan sonra en büyük devlet memurudur. Padişahın mührünü taşır. Fatih’ten itibaren devşirme sadrazamlar </w:t>
      </w:r>
      <w:r w:rsidR="005A77AB">
        <w:rPr>
          <w:rFonts w:ascii="Arial" w:hAnsi="Arial" w:cs="Arial"/>
          <w:sz w:val="20"/>
          <w:szCs w:val="20"/>
        </w:rPr>
        <w:t>devlet yönetiminde etkilidir.</w:t>
      </w:r>
      <w:r w:rsidR="005A77AB">
        <w:rPr>
          <w:rFonts w:ascii="Arial" w:hAnsi="Arial" w:cs="Arial"/>
          <w:sz w:val="20"/>
          <w:szCs w:val="20"/>
        </w:rPr>
        <w:br/>
      </w:r>
      <w:r w:rsidRPr="00426FB8">
        <w:rPr>
          <w:rFonts w:ascii="Arial" w:hAnsi="Arial" w:cs="Arial"/>
          <w:b/>
          <w:sz w:val="20"/>
          <w:szCs w:val="20"/>
        </w:rPr>
        <w:t>Kubbealtı Vezirleri :</w:t>
      </w:r>
      <w:r w:rsidRPr="0061027A">
        <w:rPr>
          <w:rFonts w:ascii="Arial" w:hAnsi="Arial" w:cs="Arial"/>
          <w:sz w:val="20"/>
          <w:szCs w:val="20"/>
        </w:rPr>
        <w:t xml:space="preserve"> Sayıları </w:t>
      </w:r>
      <w:r w:rsidR="00C47310">
        <w:rPr>
          <w:rFonts w:ascii="Arial" w:hAnsi="Arial" w:cs="Arial"/>
          <w:sz w:val="20"/>
          <w:szCs w:val="20"/>
        </w:rPr>
        <w:t>yediye</w:t>
      </w:r>
      <w:r w:rsidRPr="0061027A">
        <w:rPr>
          <w:rFonts w:ascii="Arial" w:hAnsi="Arial" w:cs="Arial"/>
          <w:sz w:val="20"/>
          <w:szCs w:val="20"/>
        </w:rPr>
        <w:t xml:space="preserve"> kadar çıkmıştır. Vezir-i </w:t>
      </w:r>
      <w:proofErr w:type="spellStart"/>
      <w:r w:rsidRPr="0061027A">
        <w:rPr>
          <w:rFonts w:ascii="Arial" w:hAnsi="Arial" w:cs="Arial"/>
          <w:sz w:val="20"/>
          <w:szCs w:val="20"/>
        </w:rPr>
        <w:t>Azam’ın</w:t>
      </w:r>
      <w:proofErr w:type="spellEnd"/>
      <w:r w:rsidRPr="0061027A">
        <w:rPr>
          <w:rFonts w:ascii="Arial" w:hAnsi="Arial" w:cs="Arial"/>
          <w:sz w:val="20"/>
          <w:szCs w:val="20"/>
        </w:rPr>
        <w:t xml:space="preserve"> </w:t>
      </w:r>
      <w:proofErr w:type="spellStart"/>
      <w:r w:rsidRPr="0061027A">
        <w:rPr>
          <w:rFonts w:ascii="Arial" w:hAnsi="Arial" w:cs="Arial"/>
          <w:sz w:val="20"/>
          <w:szCs w:val="20"/>
        </w:rPr>
        <w:t>yardımcılarıdır.</w:t>
      </w:r>
      <w:r w:rsidR="00426FB8">
        <w:rPr>
          <w:rFonts w:ascii="Arial" w:hAnsi="Arial" w:cs="Arial"/>
          <w:sz w:val="20"/>
          <w:szCs w:val="20"/>
        </w:rPr>
        <w:t>En</w:t>
      </w:r>
      <w:proofErr w:type="spellEnd"/>
      <w:r w:rsidR="00426FB8">
        <w:rPr>
          <w:rFonts w:ascii="Arial" w:hAnsi="Arial" w:cs="Arial"/>
          <w:sz w:val="20"/>
          <w:szCs w:val="20"/>
        </w:rPr>
        <w:t xml:space="preserve"> kıdemlisi veziri azam olurdu. </w:t>
      </w:r>
    </w:p>
    <w:p w:rsidR="0061027A" w:rsidRDefault="0061027A" w:rsidP="005A77AB">
      <w:pPr>
        <w:pStyle w:val="NormalWeb"/>
        <w:spacing w:line="300" w:lineRule="atLeast"/>
        <w:rPr>
          <w:rFonts w:ascii="Arial" w:hAnsi="Arial" w:cs="Arial"/>
          <w:sz w:val="20"/>
          <w:szCs w:val="20"/>
        </w:rPr>
      </w:pPr>
      <w:r w:rsidRPr="0061027A">
        <w:rPr>
          <w:rStyle w:val="Gl"/>
          <w:rFonts w:ascii="Arial" w:hAnsi="Arial" w:cs="Arial"/>
          <w:sz w:val="20"/>
          <w:szCs w:val="20"/>
        </w:rPr>
        <w:t xml:space="preserve">Kaptan-ı Derya : </w:t>
      </w:r>
      <w:r w:rsidRPr="0061027A">
        <w:rPr>
          <w:rFonts w:ascii="Arial" w:hAnsi="Arial" w:cs="Arial"/>
          <w:sz w:val="20"/>
          <w:szCs w:val="20"/>
        </w:rPr>
        <w:t xml:space="preserve">Donanma ile ilgili konularda divana karşı sorumludur. </w:t>
      </w:r>
      <w:r w:rsidRPr="0061027A">
        <w:rPr>
          <w:rFonts w:ascii="Arial" w:hAnsi="Arial" w:cs="Arial"/>
          <w:sz w:val="20"/>
          <w:szCs w:val="20"/>
        </w:rPr>
        <w:br/>
      </w:r>
      <w:r w:rsidRPr="0061027A">
        <w:rPr>
          <w:rStyle w:val="Gl"/>
          <w:rFonts w:ascii="Arial" w:hAnsi="Arial" w:cs="Arial"/>
          <w:sz w:val="20"/>
          <w:szCs w:val="20"/>
        </w:rPr>
        <w:t xml:space="preserve">Yeniçeri Ağası : </w:t>
      </w:r>
      <w:r w:rsidRPr="0061027A">
        <w:rPr>
          <w:rFonts w:ascii="Arial" w:hAnsi="Arial" w:cs="Arial"/>
          <w:sz w:val="20"/>
          <w:szCs w:val="20"/>
        </w:rPr>
        <w:t>Vezir rütbesinde olan Yeniçeri ağaları divana katılırdı. İstanbul’un korunmasından sorumludur.</w:t>
      </w:r>
      <w:r w:rsidRPr="0061027A">
        <w:rPr>
          <w:rFonts w:ascii="Arial" w:hAnsi="Arial" w:cs="Arial"/>
          <w:sz w:val="20"/>
          <w:szCs w:val="20"/>
        </w:rPr>
        <w:br/>
      </w:r>
      <w:r w:rsidRPr="0061027A">
        <w:rPr>
          <w:rFonts w:ascii="Arial" w:hAnsi="Arial" w:cs="Arial"/>
          <w:b/>
          <w:sz w:val="20"/>
          <w:szCs w:val="20"/>
        </w:rPr>
        <w:t>İLMİYE</w:t>
      </w:r>
      <w:r w:rsidR="00426FB8">
        <w:rPr>
          <w:rFonts w:ascii="Arial" w:hAnsi="Arial" w:cs="Arial"/>
          <w:b/>
          <w:sz w:val="20"/>
          <w:szCs w:val="20"/>
        </w:rPr>
        <w:t>(ULEMA)</w:t>
      </w:r>
      <w:r w:rsidRPr="0061027A">
        <w:rPr>
          <w:rFonts w:ascii="Arial" w:hAnsi="Arial" w:cs="Arial"/>
          <w:b/>
          <w:sz w:val="20"/>
          <w:szCs w:val="20"/>
        </w:rPr>
        <w:t>SINIFI</w:t>
      </w:r>
      <w:r w:rsidR="00426FB8">
        <w:rPr>
          <w:rFonts w:ascii="Arial" w:hAnsi="Arial" w:cs="Arial"/>
          <w:b/>
          <w:sz w:val="20"/>
          <w:szCs w:val="20"/>
        </w:rPr>
        <w:t xml:space="preserve"> (Osmanlı devletinde eğitim,</w:t>
      </w:r>
      <w:r w:rsidR="003C7C13">
        <w:rPr>
          <w:rFonts w:ascii="Arial" w:hAnsi="Arial" w:cs="Arial"/>
          <w:b/>
          <w:sz w:val="20"/>
          <w:szCs w:val="20"/>
        </w:rPr>
        <w:t xml:space="preserve"> </w:t>
      </w:r>
      <w:r w:rsidR="00426FB8">
        <w:rPr>
          <w:rFonts w:ascii="Arial" w:hAnsi="Arial" w:cs="Arial"/>
          <w:b/>
          <w:sz w:val="20"/>
          <w:szCs w:val="20"/>
        </w:rPr>
        <w:t>hukuk ve din işleri ile ilgili görevliler)</w:t>
      </w:r>
      <w:r w:rsidRPr="0061027A">
        <w:rPr>
          <w:rFonts w:ascii="Arial" w:hAnsi="Arial" w:cs="Arial"/>
          <w:b/>
          <w:sz w:val="20"/>
          <w:szCs w:val="20"/>
        </w:rPr>
        <w:t>:</w:t>
      </w:r>
      <w:r w:rsidR="004D0A23" w:rsidRPr="0061027A">
        <w:rPr>
          <w:rFonts w:ascii="Arial" w:hAnsi="Arial" w:cs="Arial"/>
          <w:sz w:val="20"/>
          <w:szCs w:val="20"/>
        </w:rPr>
        <w:br/>
      </w:r>
      <w:r w:rsidR="004D0A23" w:rsidRPr="0061027A">
        <w:rPr>
          <w:rStyle w:val="Gl"/>
          <w:rFonts w:ascii="Arial" w:hAnsi="Arial" w:cs="Arial"/>
          <w:sz w:val="20"/>
          <w:szCs w:val="20"/>
        </w:rPr>
        <w:t>Kazasker :</w:t>
      </w:r>
      <w:r w:rsidR="004D0A23" w:rsidRPr="0061027A">
        <w:rPr>
          <w:rFonts w:ascii="Arial" w:hAnsi="Arial" w:cs="Arial"/>
          <w:sz w:val="20"/>
          <w:szCs w:val="20"/>
        </w:rPr>
        <w:t xml:space="preserve"> Yüksek askeri davalara bakar. Anadolu ve Rumeli olmak üzere iki tanedir. Ayrıca müderrislerin ve kadıların atamalarını gerçekleştirir.</w:t>
      </w:r>
    </w:p>
    <w:p w:rsidR="0061027A" w:rsidRDefault="0061027A" w:rsidP="005A77AB">
      <w:pPr>
        <w:pStyle w:val="NormalWeb"/>
        <w:spacing w:line="300" w:lineRule="atLeast"/>
        <w:rPr>
          <w:rFonts w:ascii="Arial" w:hAnsi="Arial" w:cs="Arial"/>
          <w:sz w:val="20"/>
          <w:szCs w:val="20"/>
        </w:rPr>
      </w:pPr>
      <w:proofErr w:type="spellStart"/>
      <w:r w:rsidRPr="0061027A">
        <w:rPr>
          <w:rStyle w:val="Gl"/>
          <w:rFonts w:ascii="Arial" w:hAnsi="Arial" w:cs="Arial"/>
          <w:sz w:val="20"/>
          <w:szCs w:val="20"/>
        </w:rPr>
        <w:t>Şeyh’ül</w:t>
      </w:r>
      <w:proofErr w:type="spellEnd"/>
      <w:r w:rsidRPr="0061027A">
        <w:rPr>
          <w:rStyle w:val="Gl"/>
          <w:rFonts w:ascii="Arial" w:hAnsi="Arial" w:cs="Arial"/>
          <w:sz w:val="20"/>
          <w:szCs w:val="20"/>
        </w:rPr>
        <w:t>-İslam (Müftü) :</w:t>
      </w:r>
      <w:r w:rsidRPr="0061027A">
        <w:rPr>
          <w:rFonts w:ascii="Arial" w:hAnsi="Arial" w:cs="Arial"/>
          <w:sz w:val="20"/>
          <w:szCs w:val="20"/>
        </w:rPr>
        <w:t xml:space="preserve"> Yükselme döneminde divan üyesi olmuştur. Devlet işlerinin dine uygun olup olmadığı konusunda fetva verir.</w:t>
      </w:r>
      <w:r w:rsidRPr="0061027A">
        <w:rPr>
          <w:rFonts w:ascii="Arial" w:hAnsi="Arial" w:cs="Arial"/>
          <w:sz w:val="20"/>
          <w:szCs w:val="20"/>
        </w:rPr>
        <w:br/>
      </w:r>
      <w:r w:rsidRPr="0061027A">
        <w:rPr>
          <w:rFonts w:ascii="Arial" w:hAnsi="Arial" w:cs="Arial"/>
          <w:b/>
          <w:sz w:val="20"/>
          <w:szCs w:val="20"/>
        </w:rPr>
        <w:t>KALEMİYE SINIFI</w:t>
      </w:r>
      <w:r w:rsidR="00426FB8">
        <w:rPr>
          <w:rFonts w:ascii="Arial" w:hAnsi="Arial" w:cs="Arial"/>
          <w:b/>
          <w:sz w:val="20"/>
          <w:szCs w:val="20"/>
        </w:rPr>
        <w:t>(Osmanlı devletinde yazı işleri ile ilgili görevliler)</w:t>
      </w:r>
      <w:r w:rsidR="00426FB8" w:rsidRPr="0061027A">
        <w:rPr>
          <w:rFonts w:ascii="Arial" w:hAnsi="Arial" w:cs="Arial"/>
          <w:b/>
          <w:sz w:val="20"/>
          <w:szCs w:val="20"/>
        </w:rPr>
        <w:t>:</w:t>
      </w:r>
      <w:r w:rsidR="00426FB8" w:rsidRPr="0061027A">
        <w:rPr>
          <w:rFonts w:ascii="Arial" w:hAnsi="Arial" w:cs="Arial"/>
          <w:sz w:val="20"/>
          <w:szCs w:val="20"/>
        </w:rPr>
        <w:br/>
      </w:r>
      <w:r w:rsidR="004D0A23" w:rsidRPr="0061027A">
        <w:rPr>
          <w:rStyle w:val="Gl"/>
          <w:rFonts w:ascii="Arial" w:hAnsi="Arial" w:cs="Arial"/>
          <w:sz w:val="20"/>
          <w:szCs w:val="20"/>
        </w:rPr>
        <w:t>Defterdar :</w:t>
      </w:r>
      <w:r w:rsidR="004D0A23" w:rsidRPr="0061027A">
        <w:rPr>
          <w:rFonts w:ascii="Arial" w:hAnsi="Arial" w:cs="Arial"/>
          <w:sz w:val="20"/>
          <w:szCs w:val="20"/>
        </w:rPr>
        <w:t xml:space="preserve"> Maliyeden soru</w:t>
      </w:r>
      <w:r w:rsidR="00426FB8">
        <w:rPr>
          <w:rFonts w:ascii="Arial" w:hAnsi="Arial" w:cs="Arial"/>
          <w:sz w:val="20"/>
          <w:szCs w:val="20"/>
        </w:rPr>
        <w:t>m</w:t>
      </w:r>
      <w:r w:rsidR="004D0A23" w:rsidRPr="0061027A">
        <w:rPr>
          <w:rFonts w:ascii="Arial" w:hAnsi="Arial" w:cs="Arial"/>
          <w:sz w:val="20"/>
          <w:szCs w:val="20"/>
        </w:rPr>
        <w:t xml:space="preserve">lu kişidir. Gelir, gider defterlerini tutar. </w:t>
      </w:r>
      <w:r w:rsidR="004D0A23" w:rsidRPr="0061027A">
        <w:rPr>
          <w:rFonts w:ascii="Arial" w:hAnsi="Arial" w:cs="Arial"/>
          <w:sz w:val="20"/>
          <w:szCs w:val="20"/>
        </w:rPr>
        <w:br/>
      </w:r>
      <w:r w:rsidR="004D0A23" w:rsidRPr="0061027A">
        <w:rPr>
          <w:rFonts w:ascii="Arial" w:hAnsi="Arial" w:cs="Arial"/>
          <w:b/>
          <w:sz w:val="20"/>
          <w:szCs w:val="20"/>
        </w:rPr>
        <w:t>Nişancı :</w:t>
      </w:r>
      <w:r w:rsidR="004D0A23" w:rsidRPr="0061027A">
        <w:rPr>
          <w:rFonts w:ascii="Arial" w:hAnsi="Arial" w:cs="Arial"/>
          <w:sz w:val="20"/>
          <w:szCs w:val="20"/>
        </w:rPr>
        <w:t xml:space="preserve"> Padişah fermanını, tuğrasını çeken, </w:t>
      </w:r>
      <w:proofErr w:type="spellStart"/>
      <w:r w:rsidR="004D0A23" w:rsidRPr="0061027A">
        <w:rPr>
          <w:rFonts w:ascii="Arial" w:hAnsi="Arial" w:cs="Arial"/>
          <w:sz w:val="20"/>
          <w:szCs w:val="20"/>
        </w:rPr>
        <w:t>feth</w:t>
      </w:r>
      <w:proofErr w:type="spellEnd"/>
      <w:r w:rsidR="004D0A23" w:rsidRPr="0061027A">
        <w:rPr>
          <w:rFonts w:ascii="Arial" w:hAnsi="Arial" w:cs="Arial"/>
          <w:sz w:val="20"/>
          <w:szCs w:val="20"/>
        </w:rPr>
        <w:t xml:space="preserve"> edilen yerlerin kaydedilmesi, dirliklerin dağıtılması ve tapu kadastro işlerinden sorumludur. </w:t>
      </w:r>
    </w:p>
    <w:p w:rsidR="0061027A" w:rsidRDefault="004D0A23" w:rsidP="005A77AB">
      <w:pPr>
        <w:pStyle w:val="NormalWeb"/>
        <w:spacing w:line="300" w:lineRule="atLeast"/>
        <w:rPr>
          <w:rFonts w:ascii="Arial" w:hAnsi="Arial" w:cs="Arial"/>
          <w:sz w:val="20"/>
          <w:szCs w:val="20"/>
        </w:rPr>
      </w:pPr>
      <w:proofErr w:type="spellStart"/>
      <w:r w:rsidRPr="0061027A">
        <w:rPr>
          <w:rStyle w:val="Gl"/>
          <w:rFonts w:ascii="Arial" w:hAnsi="Arial" w:cs="Arial"/>
          <w:sz w:val="20"/>
          <w:szCs w:val="20"/>
        </w:rPr>
        <w:t>Reis’ül-Küttap</w:t>
      </w:r>
      <w:proofErr w:type="spellEnd"/>
      <w:r w:rsidRPr="0061027A">
        <w:rPr>
          <w:rStyle w:val="Gl"/>
          <w:rFonts w:ascii="Arial" w:hAnsi="Arial" w:cs="Arial"/>
          <w:sz w:val="20"/>
          <w:szCs w:val="20"/>
        </w:rPr>
        <w:t xml:space="preserve"> :</w:t>
      </w:r>
      <w:r w:rsidRPr="0061027A">
        <w:rPr>
          <w:rFonts w:ascii="Arial" w:hAnsi="Arial" w:cs="Arial"/>
          <w:sz w:val="20"/>
          <w:szCs w:val="20"/>
        </w:rPr>
        <w:t xml:space="preserve"> Dış işlerinden sorumlu kişidir. </w:t>
      </w:r>
    </w:p>
    <w:p w:rsidR="005A77AB" w:rsidRDefault="004D0A23" w:rsidP="005A77AB">
      <w:pPr>
        <w:pStyle w:val="NormalWeb"/>
        <w:spacing w:line="300" w:lineRule="atLeast"/>
        <w:rPr>
          <w:rFonts w:ascii="Arial" w:hAnsi="Arial" w:cs="Arial"/>
          <w:sz w:val="20"/>
          <w:szCs w:val="20"/>
        </w:rPr>
      </w:pPr>
      <w:r w:rsidRPr="0061027A">
        <w:rPr>
          <w:rStyle w:val="Gl"/>
          <w:rFonts w:ascii="Arial" w:hAnsi="Arial" w:cs="Arial"/>
          <w:sz w:val="20"/>
          <w:szCs w:val="20"/>
        </w:rPr>
        <w:t>ÜLKE YÖNETİMİ :</w:t>
      </w:r>
      <w:r w:rsidRPr="0061027A">
        <w:rPr>
          <w:rFonts w:ascii="Arial" w:hAnsi="Arial" w:cs="Arial"/>
          <w:sz w:val="20"/>
          <w:szCs w:val="20"/>
        </w:rPr>
        <w:br/>
      </w:r>
      <w:r w:rsidRPr="0061027A">
        <w:rPr>
          <w:rFonts w:ascii="Arial" w:hAnsi="Arial" w:cs="Arial"/>
          <w:b/>
          <w:sz w:val="20"/>
          <w:szCs w:val="20"/>
        </w:rPr>
        <w:t>Merkez Teş</w:t>
      </w:r>
      <w:r w:rsidR="009A214D" w:rsidRPr="0061027A">
        <w:rPr>
          <w:rFonts w:ascii="Arial" w:hAnsi="Arial" w:cs="Arial"/>
          <w:b/>
          <w:sz w:val="20"/>
          <w:szCs w:val="20"/>
        </w:rPr>
        <w:t xml:space="preserve">kilatı (İstanbul, </w:t>
      </w:r>
      <w:proofErr w:type="spellStart"/>
      <w:r w:rsidR="009A214D" w:rsidRPr="0061027A">
        <w:rPr>
          <w:rFonts w:ascii="Arial" w:hAnsi="Arial" w:cs="Arial"/>
          <w:b/>
          <w:sz w:val="20"/>
          <w:szCs w:val="20"/>
        </w:rPr>
        <w:t>Dersaadet</w:t>
      </w:r>
      <w:proofErr w:type="spellEnd"/>
      <w:r w:rsidR="009A214D" w:rsidRPr="0061027A">
        <w:rPr>
          <w:rFonts w:ascii="Arial" w:hAnsi="Arial" w:cs="Arial"/>
          <w:b/>
          <w:sz w:val="20"/>
          <w:szCs w:val="20"/>
        </w:rPr>
        <w:t>, Payı</w:t>
      </w:r>
      <w:r w:rsidRPr="0061027A">
        <w:rPr>
          <w:rFonts w:ascii="Arial" w:hAnsi="Arial" w:cs="Arial"/>
          <w:b/>
          <w:sz w:val="20"/>
          <w:szCs w:val="20"/>
        </w:rPr>
        <w:t xml:space="preserve"> taht, </w:t>
      </w:r>
      <w:proofErr w:type="spellStart"/>
      <w:r w:rsidRPr="0061027A">
        <w:rPr>
          <w:rFonts w:ascii="Arial" w:hAnsi="Arial" w:cs="Arial"/>
          <w:b/>
          <w:sz w:val="20"/>
          <w:szCs w:val="20"/>
        </w:rPr>
        <w:t>Asitane</w:t>
      </w:r>
      <w:proofErr w:type="spellEnd"/>
      <w:r w:rsidRPr="0061027A">
        <w:rPr>
          <w:rFonts w:ascii="Arial" w:hAnsi="Arial" w:cs="Arial"/>
          <w:b/>
          <w:sz w:val="20"/>
          <w:szCs w:val="20"/>
        </w:rPr>
        <w:t>) :</w:t>
      </w:r>
      <w:r w:rsidRPr="0061027A">
        <w:rPr>
          <w:rFonts w:ascii="Arial" w:hAnsi="Arial" w:cs="Arial"/>
          <w:b/>
          <w:sz w:val="20"/>
          <w:szCs w:val="20"/>
        </w:rPr>
        <w:br/>
      </w:r>
      <w:r w:rsidR="005A77AB">
        <w:rPr>
          <w:rFonts w:ascii="Arial" w:hAnsi="Arial" w:cs="Arial"/>
          <w:sz w:val="20"/>
          <w:szCs w:val="20"/>
        </w:rPr>
        <w:t xml:space="preserve">¨ </w:t>
      </w:r>
      <w:r w:rsidR="009A214D" w:rsidRPr="0061027A">
        <w:rPr>
          <w:rFonts w:ascii="Arial" w:hAnsi="Arial" w:cs="Arial"/>
          <w:sz w:val="20"/>
          <w:szCs w:val="20"/>
        </w:rPr>
        <w:t xml:space="preserve">Sadrazam </w:t>
      </w:r>
    </w:p>
    <w:p w:rsidR="009A214D" w:rsidRPr="0061027A" w:rsidRDefault="004D0A23" w:rsidP="005A77AB">
      <w:pPr>
        <w:pStyle w:val="NormalWeb"/>
        <w:spacing w:line="300" w:lineRule="atLeast"/>
        <w:rPr>
          <w:rFonts w:ascii="Arial" w:hAnsi="Arial" w:cs="Arial"/>
          <w:sz w:val="20"/>
          <w:szCs w:val="20"/>
        </w:rPr>
      </w:pPr>
      <w:r w:rsidRPr="0061027A">
        <w:rPr>
          <w:rFonts w:ascii="Arial" w:hAnsi="Arial" w:cs="Arial"/>
          <w:sz w:val="20"/>
          <w:szCs w:val="20"/>
        </w:rPr>
        <w:t>¨ Ye</w:t>
      </w:r>
      <w:r w:rsidR="005A77AB">
        <w:rPr>
          <w:rFonts w:ascii="Arial" w:hAnsi="Arial" w:cs="Arial"/>
          <w:sz w:val="20"/>
          <w:szCs w:val="20"/>
        </w:rPr>
        <w:t>niçeri Ağası (Asayiş işleri)</w:t>
      </w:r>
      <w:r w:rsidR="005A77AB">
        <w:rPr>
          <w:rFonts w:ascii="Arial" w:hAnsi="Arial" w:cs="Arial"/>
          <w:sz w:val="20"/>
          <w:szCs w:val="20"/>
        </w:rPr>
        <w:br/>
      </w:r>
      <w:r w:rsidR="005A77AB" w:rsidRPr="0061027A">
        <w:rPr>
          <w:rFonts w:ascii="Arial" w:hAnsi="Arial" w:cs="Arial"/>
          <w:sz w:val="20"/>
          <w:szCs w:val="20"/>
        </w:rPr>
        <w:t xml:space="preserve">¨ </w:t>
      </w:r>
      <w:r w:rsidR="005A77AB">
        <w:rPr>
          <w:rFonts w:ascii="Arial" w:hAnsi="Arial" w:cs="Arial"/>
          <w:sz w:val="20"/>
          <w:szCs w:val="20"/>
        </w:rPr>
        <w:t>Şehremini (Belediye işleri)</w:t>
      </w:r>
      <w:r w:rsidR="005A77AB">
        <w:rPr>
          <w:rFonts w:ascii="Arial" w:hAnsi="Arial" w:cs="Arial"/>
          <w:sz w:val="20"/>
          <w:szCs w:val="20"/>
        </w:rPr>
        <w:br/>
        <w:t>¨ Taht kadısı (Adalet işleri)</w:t>
      </w:r>
      <w:r w:rsidR="005A77AB">
        <w:rPr>
          <w:rFonts w:ascii="Arial" w:hAnsi="Arial" w:cs="Arial"/>
          <w:sz w:val="20"/>
          <w:szCs w:val="20"/>
        </w:rPr>
        <w:br/>
      </w:r>
      <w:r w:rsidRPr="0061027A">
        <w:rPr>
          <w:rFonts w:ascii="Arial" w:hAnsi="Arial" w:cs="Arial"/>
          <w:sz w:val="20"/>
          <w:szCs w:val="20"/>
        </w:rPr>
        <w:t>¨ M</w:t>
      </w:r>
      <w:r w:rsidR="009A214D" w:rsidRPr="0061027A">
        <w:rPr>
          <w:rFonts w:ascii="Arial" w:hAnsi="Arial" w:cs="Arial"/>
          <w:sz w:val="20"/>
          <w:szCs w:val="20"/>
        </w:rPr>
        <w:t>uhtesip Ağa (Maliye işleri)</w:t>
      </w:r>
      <w:r w:rsidR="009A214D" w:rsidRPr="0061027A">
        <w:rPr>
          <w:rFonts w:ascii="Arial" w:hAnsi="Arial" w:cs="Arial"/>
          <w:sz w:val="20"/>
          <w:szCs w:val="20"/>
        </w:rPr>
        <w:br/>
      </w:r>
      <w:r w:rsidRPr="0061027A">
        <w:rPr>
          <w:rFonts w:ascii="Arial" w:hAnsi="Arial" w:cs="Arial"/>
          <w:b/>
          <w:sz w:val="20"/>
          <w:szCs w:val="20"/>
        </w:rPr>
        <w:t>Taşra Teşkilatı (İstanbul dışı) :</w:t>
      </w:r>
      <w:r w:rsidRPr="0061027A">
        <w:rPr>
          <w:rFonts w:ascii="Arial" w:hAnsi="Arial" w:cs="Arial"/>
          <w:b/>
          <w:sz w:val="20"/>
          <w:szCs w:val="20"/>
        </w:rPr>
        <w:br/>
      </w:r>
      <w:r w:rsidRPr="0061027A">
        <w:rPr>
          <w:rFonts w:ascii="Arial" w:hAnsi="Arial" w:cs="Arial"/>
          <w:sz w:val="20"/>
          <w:szCs w:val="20"/>
        </w:rPr>
        <w:t> Eyalet : Beylerbeyi</w:t>
      </w:r>
    </w:p>
    <w:p w:rsidR="009A214D" w:rsidRPr="0061027A" w:rsidRDefault="004D0A23" w:rsidP="005A77AB">
      <w:pPr>
        <w:pStyle w:val="NormalWeb"/>
        <w:spacing w:line="300" w:lineRule="atLeast"/>
        <w:rPr>
          <w:rFonts w:ascii="Arial" w:hAnsi="Arial" w:cs="Arial"/>
          <w:sz w:val="20"/>
          <w:szCs w:val="20"/>
        </w:rPr>
      </w:pPr>
      <w:r w:rsidRPr="0061027A">
        <w:rPr>
          <w:rFonts w:ascii="Arial" w:hAnsi="Arial" w:cs="Arial"/>
          <w:sz w:val="20"/>
          <w:szCs w:val="20"/>
        </w:rPr>
        <w:t> Sancak : Sancakbeyi(Mirliva)</w:t>
      </w:r>
    </w:p>
    <w:p w:rsidR="009A214D" w:rsidRPr="0061027A" w:rsidRDefault="004D0A23" w:rsidP="005A77AB">
      <w:pPr>
        <w:pStyle w:val="NormalWeb"/>
        <w:spacing w:line="300" w:lineRule="atLeast"/>
        <w:rPr>
          <w:rFonts w:ascii="Arial" w:hAnsi="Arial" w:cs="Arial"/>
          <w:sz w:val="20"/>
          <w:szCs w:val="20"/>
        </w:rPr>
      </w:pPr>
      <w:r w:rsidRPr="0061027A">
        <w:rPr>
          <w:rFonts w:ascii="Arial" w:hAnsi="Arial" w:cs="Arial"/>
          <w:sz w:val="20"/>
          <w:szCs w:val="20"/>
        </w:rPr>
        <w:t> Kaza : Kadı Subaşı</w:t>
      </w:r>
    </w:p>
    <w:p w:rsidR="009A214D" w:rsidRPr="0061027A" w:rsidRDefault="004D0A23" w:rsidP="005A77AB">
      <w:pPr>
        <w:pStyle w:val="NormalWeb"/>
        <w:spacing w:line="300" w:lineRule="atLeast"/>
        <w:rPr>
          <w:rFonts w:ascii="Arial" w:hAnsi="Arial" w:cs="Arial"/>
          <w:sz w:val="20"/>
          <w:szCs w:val="20"/>
        </w:rPr>
      </w:pPr>
      <w:r w:rsidRPr="0061027A">
        <w:rPr>
          <w:rFonts w:ascii="Arial" w:hAnsi="Arial" w:cs="Arial"/>
          <w:sz w:val="20"/>
          <w:szCs w:val="20"/>
        </w:rPr>
        <w:t xml:space="preserve"> Nahiye : Kadı naibi </w:t>
      </w:r>
    </w:p>
    <w:p w:rsidR="00CF29B0" w:rsidRPr="0061027A" w:rsidRDefault="004D0A23" w:rsidP="005A77AB">
      <w:pPr>
        <w:pStyle w:val="NormalWeb"/>
        <w:spacing w:line="300" w:lineRule="atLeast"/>
        <w:rPr>
          <w:rFonts w:ascii="Arial" w:hAnsi="Arial" w:cs="Arial"/>
          <w:sz w:val="20"/>
          <w:szCs w:val="20"/>
        </w:rPr>
      </w:pPr>
      <w:r w:rsidRPr="0061027A">
        <w:rPr>
          <w:rFonts w:ascii="Arial" w:hAnsi="Arial" w:cs="Arial"/>
          <w:sz w:val="20"/>
          <w:szCs w:val="20"/>
        </w:rPr>
        <w:t xml:space="preserve"> Köy (Karye) : </w:t>
      </w:r>
      <w:proofErr w:type="spellStart"/>
      <w:r w:rsidRPr="0061027A">
        <w:rPr>
          <w:rFonts w:ascii="Arial" w:hAnsi="Arial" w:cs="Arial"/>
          <w:sz w:val="20"/>
          <w:szCs w:val="20"/>
        </w:rPr>
        <w:t>Tımarbeyi</w:t>
      </w:r>
      <w:proofErr w:type="spellEnd"/>
      <w:r w:rsidR="009A214D" w:rsidRPr="0061027A">
        <w:rPr>
          <w:rFonts w:ascii="Arial" w:hAnsi="Arial" w:cs="Arial"/>
          <w:sz w:val="20"/>
          <w:szCs w:val="20"/>
        </w:rPr>
        <w:t xml:space="preserve"> (Muhtar) </w:t>
      </w:r>
      <w:r w:rsidRPr="0061027A">
        <w:rPr>
          <w:rFonts w:ascii="Arial" w:hAnsi="Arial" w:cs="Arial"/>
          <w:sz w:val="20"/>
          <w:szCs w:val="20"/>
        </w:rPr>
        <w:br/>
        <w:t> </w:t>
      </w:r>
      <w:r w:rsidRPr="0061027A">
        <w:rPr>
          <w:rStyle w:val="Gl"/>
          <w:rFonts w:ascii="Arial" w:hAnsi="Arial" w:cs="Arial"/>
          <w:sz w:val="20"/>
          <w:szCs w:val="20"/>
        </w:rPr>
        <w:t>EYALETLER</w:t>
      </w:r>
      <w:r w:rsidR="005A77AB">
        <w:rPr>
          <w:rFonts w:ascii="Arial" w:hAnsi="Arial" w:cs="Arial"/>
          <w:sz w:val="20"/>
          <w:szCs w:val="20"/>
        </w:rPr>
        <w:br/>
        <w:t> </w:t>
      </w:r>
      <w:r w:rsidRPr="0061027A">
        <w:rPr>
          <w:rFonts w:ascii="Arial" w:hAnsi="Arial" w:cs="Arial"/>
          <w:sz w:val="20"/>
          <w:szCs w:val="20"/>
        </w:rPr>
        <w:t>- Merkeze Bağlı Eyaletler (</w:t>
      </w:r>
      <w:proofErr w:type="spellStart"/>
      <w:r w:rsidRPr="0061027A">
        <w:rPr>
          <w:rFonts w:ascii="Arial" w:hAnsi="Arial" w:cs="Arial"/>
          <w:b/>
          <w:sz w:val="20"/>
          <w:szCs w:val="20"/>
        </w:rPr>
        <w:t>Salyanesiz</w:t>
      </w:r>
      <w:r w:rsidRPr="0061027A">
        <w:rPr>
          <w:rFonts w:ascii="Arial" w:hAnsi="Arial" w:cs="Arial"/>
          <w:sz w:val="20"/>
          <w:szCs w:val="20"/>
        </w:rPr>
        <w:t>-Yıllıksız</w:t>
      </w:r>
      <w:proofErr w:type="spellEnd"/>
      <w:r w:rsidRPr="0061027A">
        <w:rPr>
          <w:rFonts w:ascii="Arial" w:hAnsi="Arial" w:cs="Arial"/>
          <w:sz w:val="20"/>
          <w:szCs w:val="20"/>
        </w:rPr>
        <w:t>) : Toprakları dirliklere dağıtılan A</w:t>
      </w:r>
      <w:r w:rsidR="005A77AB">
        <w:rPr>
          <w:rFonts w:ascii="Arial" w:hAnsi="Arial" w:cs="Arial"/>
          <w:sz w:val="20"/>
          <w:szCs w:val="20"/>
        </w:rPr>
        <w:t>nadolu, Rumeli gibi eyaletler.</w:t>
      </w:r>
      <w:r w:rsidR="005A77AB">
        <w:rPr>
          <w:rFonts w:ascii="Arial" w:hAnsi="Arial" w:cs="Arial"/>
          <w:sz w:val="20"/>
          <w:szCs w:val="20"/>
        </w:rPr>
        <w:br/>
      </w:r>
      <w:r w:rsidRPr="0061027A">
        <w:rPr>
          <w:rFonts w:ascii="Arial" w:hAnsi="Arial" w:cs="Arial"/>
          <w:sz w:val="20"/>
          <w:szCs w:val="20"/>
        </w:rPr>
        <w:t>- Özel Yönetimi Olan Eyaletler (</w:t>
      </w:r>
      <w:proofErr w:type="spellStart"/>
      <w:r w:rsidRPr="0061027A">
        <w:rPr>
          <w:rFonts w:ascii="Arial" w:hAnsi="Arial" w:cs="Arial"/>
          <w:b/>
          <w:sz w:val="20"/>
          <w:szCs w:val="20"/>
        </w:rPr>
        <w:t>Salyaneli</w:t>
      </w:r>
      <w:r w:rsidRPr="0061027A">
        <w:rPr>
          <w:rFonts w:ascii="Arial" w:hAnsi="Arial" w:cs="Arial"/>
          <w:sz w:val="20"/>
          <w:szCs w:val="20"/>
        </w:rPr>
        <w:t>-Yıllıklı</w:t>
      </w:r>
      <w:proofErr w:type="spellEnd"/>
      <w:r w:rsidRPr="0061027A">
        <w:rPr>
          <w:rFonts w:ascii="Arial" w:hAnsi="Arial" w:cs="Arial"/>
          <w:sz w:val="20"/>
          <w:szCs w:val="20"/>
        </w:rPr>
        <w:t>) : Vergileri iltizam usulüne göre toplanan merkezden yöneticisi gönderilip, maaşı verilen eyaletler</w:t>
      </w:r>
      <w:r w:rsidR="005A77AB">
        <w:rPr>
          <w:rFonts w:ascii="Arial" w:hAnsi="Arial" w:cs="Arial"/>
          <w:sz w:val="20"/>
          <w:szCs w:val="20"/>
        </w:rPr>
        <w:t>. Mısır ve Garp ocakları gibi.</w:t>
      </w:r>
      <w:r w:rsidR="005A77AB">
        <w:rPr>
          <w:rFonts w:ascii="Arial" w:hAnsi="Arial" w:cs="Arial"/>
          <w:sz w:val="20"/>
          <w:szCs w:val="20"/>
        </w:rPr>
        <w:br/>
      </w:r>
      <w:r w:rsidRPr="0061027A">
        <w:rPr>
          <w:rFonts w:ascii="Arial" w:hAnsi="Arial" w:cs="Arial"/>
          <w:sz w:val="20"/>
          <w:szCs w:val="20"/>
        </w:rPr>
        <w:t>- Bağlı Beylikler : İç işlerinde serbest, dış işlerinde merkeze bağlı, yıllık vergi gönderen, yöneticileri kendi içlerinden seçilen eyaletler. Kırım, Erdel, Eflak gibi.</w:t>
      </w:r>
      <w:r w:rsidRPr="0061027A">
        <w:rPr>
          <w:rFonts w:ascii="Arial" w:hAnsi="Arial" w:cs="Arial"/>
          <w:sz w:val="20"/>
          <w:szCs w:val="20"/>
        </w:rPr>
        <w:br/>
      </w:r>
      <w:r w:rsidRPr="0061027A">
        <w:rPr>
          <w:rStyle w:val="Gl"/>
          <w:rFonts w:ascii="Arial" w:hAnsi="Arial" w:cs="Arial"/>
          <w:sz w:val="20"/>
          <w:szCs w:val="20"/>
        </w:rPr>
        <w:t>TOPRAK YÖNETİMİ :</w:t>
      </w:r>
      <w:r w:rsidRPr="0061027A">
        <w:rPr>
          <w:rFonts w:ascii="Arial" w:hAnsi="Arial" w:cs="Arial"/>
          <w:sz w:val="20"/>
          <w:szCs w:val="20"/>
        </w:rPr>
        <w:br/>
      </w:r>
      <w:r w:rsidRPr="0061027A">
        <w:rPr>
          <w:rFonts w:ascii="Arial" w:hAnsi="Arial" w:cs="Arial"/>
          <w:b/>
          <w:sz w:val="20"/>
          <w:szCs w:val="20"/>
        </w:rPr>
        <w:t>- Mülk Topraklar :</w:t>
      </w:r>
      <w:r w:rsidRPr="0061027A">
        <w:rPr>
          <w:rFonts w:ascii="Arial" w:hAnsi="Arial" w:cs="Arial"/>
          <w:sz w:val="20"/>
          <w:szCs w:val="20"/>
        </w:rPr>
        <w:t xml:space="preserve"> Mülkiyeti şahsa ait olan topraklardır. Sahibi </w:t>
      </w:r>
      <w:proofErr w:type="spellStart"/>
      <w:r w:rsidRPr="0061027A">
        <w:rPr>
          <w:rFonts w:ascii="Arial" w:hAnsi="Arial" w:cs="Arial"/>
          <w:sz w:val="20"/>
          <w:szCs w:val="20"/>
        </w:rPr>
        <w:t>müslüman</w:t>
      </w:r>
      <w:proofErr w:type="spellEnd"/>
      <w:r w:rsidRPr="0061027A">
        <w:rPr>
          <w:rFonts w:ascii="Arial" w:hAnsi="Arial" w:cs="Arial"/>
          <w:sz w:val="20"/>
          <w:szCs w:val="20"/>
        </w:rPr>
        <w:t xml:space="preserve"> olan ve öşür vergisi alınan topraklara “</w:t>
      </w:r>
      <w:proofErr w:type="spellStart"/>
      <w:r w:rsidRPr="0061027A">
        <w:rPr>
          <w:rFonts w:ascii="Arial" w:hAnsi="Arial" w:cs="Arial"/>
          <w:sz w:val="20"/>
          <w:szCs w:val="20"/>
        </w:rPr>
        <w:t>öşriyye</w:t>
      </w:r>
      <w:proofErr w:type="spellEnd"/>
      <w:r w:rsidRPr="0061027A">
        <w:rPr>
          <w:rFonts w:ascii="Arial" w:hAnsi="Arial" w:cs="Arial"/>
          <w:sz w:val="20"/>
          <w:szCs w:val="20"/>
        </w:rPr>
        <w:t xml:space="preserve">”, sahibi gayr-i </w:t>
      </w:r>
      <w:proofErr w:type="spellStart"/>
      <w:r w:rsidRPr="0061027A">
        <w:rPr>
          <w:rFonts w:ascii="Arial" w:hAnsi="Arial" w:cs="Arial"/>
          <w:sz w:val="20"/>
          <w:szCs w:val="20"/>
        </w:rPr>
        <w:t>müslüm</w:t>
      </w:r>
      <w:proofErr w:type="spellEnd"/>
      <w:r w:rsidRPr="0061027A">
        <w:rPr>
          <w:rFonts w:ascii="Arial" w:hAnsi="Arial" w:cs="Arial"/>
          <w:sz w:val="20"/>
          <w:szCs w:val="20"/>
        </w:rPr>
        <w:t xml:space="preserve"> olan ve haraç vergisi alınan topraklara “</w:t>
      </w:r>
      <w:proofErr w:type="spellStart"/>
      <w:r w:rsidRPr="0061027A">
        <w:rPr>
          <w:rFonts w:ascii="Arial" w:hAnsi="Arial" w:cs="Arial"/>
          <w:sz w:val="20"/>
          <w:szCs w:val="20"/>
        </w:rPr>
        <w:t>haraciyye</w:t>
      </w:r>
      <w:proofErr w:type="spellEnd"/>
      <w:r w:rsidRPr="0061027A">
        <w:rPr>
          <w:rFonts w:ascii="Arial" w:hAnsi="Arial" w:cs="Arial"/>
          <w:sz w:val="20"/>
          <w:szCs w:val="20"/>
        </w:rPr>
        <w:t>” denir.</w:t>
      </w:r>
      <w:r w:rsidRPr="0061027A">
        <w:rPr>
          <w:rFonts w:ascii="Arial" w:hAnsi="Arial" w:cs="Arial"/>
          <w:sz w:val="20"/>
          <w:szCs w:val="20"/>
        </w:rPr>
        <w:br/>
      </w:r>
      <w:r w:rsidRPr="0061027A">
        <w:rPr>
          <w:rFonts w:ascii="Arial" w:hAnsi="Arial" w:cs="Arial"/>
          <w:b/>
          <w:sz w:val="20"/>
          <w:szCs w:val="20"/>
        </w:rPr>
        <w:t>- Vakıf Topraklar :</w:t>
      </w:r>
      <w:r w:rsidRPr="0061027A">
        <w:rPr>
          <w:rFonts w:ascii="Arial" w:hAnsi="Arial" w:cs="Arial"/>
          <w:sz w:val="20"/>
          <w:szCs w:val="20"/>
        </w:rPr>
        <w:t xml:space="preserve"> Geliri sosyal hizmetlere ayrılan topraklara denir.</w:t>
      </w:r>
      <w:r w:rsidRPr="0061027A">
        <w:rPr>
          <w:rFonts w:ascii="Arial" w:hAnsi="Arial" w:cs="Arial"/>
          <w:sz w:val="20"/>
          <w:szCs w:val="20"/>
        </w:rPr>
        <w:br/>
      </w:r>
      <w:r w:rsidRPr="0061027A">
        <w:rPr>
          <w:rFonts w:ascii="Arial" w:hAnsi="Arial" w:cs="Arial"/>
          <w:b/>
          <w:sz w:val="20"/>
          <w:szCs w:val="20"/>
        </w:rPr>
        <w:t>- Miri Topraklar :</w:t>
      </w:r>
      <w:r w:rsidRPr="0061027A">
        <w:rPr>
          <w:rFonts w:ascii="Arial" w:hAnsi="Arial" w:cs="Arial"/>
          <w:sz w:val="20"/>
          <w:szCs w:val="20"/>
        </w:rPr>
        <w:t xml:space="preserve"> Mülkiyeti devlete ait olan topraklardır.</w:t>
      </w:r>
      <w:r w:rsidR="00CF29B0" w:rsidRPr="0061027A">
        <w:rPr>
          <w:rFonts w:ascii="Arial" w:hAnsi="Arial" w:cs="Arial"/>
          <w:sz w:val="20"/>
          <w:szCs w:val="20"/>
        </w:rPr>
        <w:t xml:space="preserve"> </w:t>
      </w:r>
      <w:r w:rsidR="00CF29B0" w:rsidRPr="0061027A">
        <w:rPr>
          <w:rFonts w:ascii="Arial" w:hAnsi="Arial" w:cs="Arial"/>
          <w:b/>
          <w:sz w:val="20"/>
          <w:szCs w:val="20"/>
        </w:rPr>
        <w:t>Miri toprakların kısımları şunlardır;</w:t>
      </w:r>
      <w:r w:rsidRPr="0061027A">
        <w:rPr>
          <w:rFonts w:ascii="Arial" w:hAnsi="Arial" w:cs="Arial"/>
          <w:b/>
          <w:sz w:val="20"/>
          <w:szCs w:val="20"/>
        </w:rPr>
        <w:br/>
      </w:r>
      <w:r w:rsidR="00CF29B0" w:rsidRPr="0061027A">
        <w:rPr>
          <w:rFonts w:ascii="Arial" w:hAnsi="Arial" w:cs="Arial"/>
          <w:sz w:val="20"/>
          <w:szCs w:val="20"/>
        </w:rPr>
        <w:t>-</w:t>
      </w:r>
      <w:r w:rsidR="00CF29B0" w:rsidRPr="00483650">
        <w:rPr>
          <w:rFonts w:ascii="Arial" w:hAnsi="Arial" w:cs="Arial"/>
          <w:b/>
          <w:sz w:val="20"/>
          <w:szCs w:val="20"/>
        </w:rPr>
        <w:t>Dirlik</w:t>
      </w:r>
      <w:r w:rsidRPr="00483650">
        <w:rPr>
          <w:rFonts w:ascii="Arial" w:hAnsi="Arial" w:cs="Arial"/>
          <w:b/>
          <w:sz w:val="20"/>
          <w:szCs w:val="20"/>
        </w:rPr>
        <w:t>  </w:t>
      </w:r>
      <w:r w:rsidR="00CF29B0" w:rsidRPr="00483650">
        <w:rPr>
          <w:rFonts w:ascii="Arial" w:hAnsi="Arial" w:cs="Arial"/>
          <w:b/>
          <w:sz w:val="20"/>
          <w:szCs w:val="20"/>
        </w:rPr>
        <w:t>:</w:t>
      </w:r>
      <w:r w:rsidR="00CF29B0" w:rsidRPr="0061027A">
        <w:rPr>
          <w:rFonts w:ascii="Arial" w:hAnsi="Arial" w:cs="Arial"/>
          <w:sz w:val="20"/>
          <w:szCs w:val="20"/>
        </w:rPr>
        <w:t xml:space="preserve"> Geliri devlet görevlilerine bırakılan arazilerdir. Has, zeamet ve </w:t>
      </w:r>
      <w:proofErr w:type="spellStart"/>
      <w:r w:rsidR="00CF29B0" w:rsidRPr="0061027A">
        <w:rPr>
          <w:rFonts w:ascii="Arial" w:hAnsi="Arial" w:cs="Arial"/>
          <w:sz w:val="20"/>
          <w:szCs w:val="20"/>
        </w:rPr>
        <w:t>timar</w:t>
      </w:r>
      <w:proofErr w:type="spellEnd"/>
      <w:r w:rsidR="00CF29B0" w:rsidRPr="0061027A">
        <w:rPr>
          <w:rFonts w:ascii="Arial" w:hAnsi="Arial" w:cs="Arial"/>
          <w:sz w:val="20"/>
          <w:szCs w:val="20"/>
        </w:rPr>
        <w:t xml:space="preserve"> olarak üçe ayrılır.</w:t>
      </w:r>
    </w:p>
    <w:p w:rsidR="005A77AB" w:rsidRDefault="004D0A23" w:rsidP="005A77AB">
      <w:pPr>
        <w:pStyle w:val="NormalWeb"/>
        <w:spacing w:line="300" w:lineRule="atLeast"/>
        <w:rPr>
          <w:rStyle w:val="Gl"/>
          <w:rFonts w:ascii="Arial" w:hAnsi="Arial" w:cs="Arial"/>
          <w:sz w:val="20"/>
          <w:szCs w:val="20"/>
        </w:rPr>
      </w:pPr>
      <w:r w:rsidRPr="0061027A">
        <w:rPr>
          <w:rFonts w:ascii="Arial" w:hAnsi="Arial" w:cs="Arial"/>
          <w:sz w:val="20"/>
          <w:szCs w:val="20"/>
        </w:rPr>
        <w:lastRenderedPageBreak/>
        <w:t xml:space="preserve">- </w:t>
      </w:r>
      <w:r w:rsidRPr="00483650">
        <w:rPr>
          <w:rFonts w:ascii="Arial" w:hAnsi="Arial" w:cs="Arial"/>
          <w:b/>
          <w:sz w:val="20"/>
          <w:szCs w:val="20"/>
        </w:rPr>
        <w:t>Yurtluk :</w:t>
      </w:r>
      <w:r w:rsidRPr="0061027A">
        <w:rPr>
          <w:rFonts w:ascii="Arial" w:hAnsi="Arial" w:cs="Arial"/>
          <w:sz w:val="20"/>
          <w:szCs w:val="20"/>
        </w:rPr>
        <w:t xml:space="preserve"> Geliri sınır boyları</w:t>
      </w:r>
      <w:r w:rsidR="005A77AB">
        <w:rPr>
          <w:rFonts w:ascii="Arial" w:hAnsi="Arial" w:cs="Arial"/>
          <w:sz w:val="20"/>
          <w:szCs w:val="20"/>
        </w:rPr>
        <w:t>nı bekleyen askerlere verilir.</w:t>
      </w:r>
      <w:r w:rsidR="005A77AB">
        <w:rPr>
          <w:rFonts w:ascii="Arial" w:hAnsi="Arial" w:cs="Arial"/>
          <w:sz w:val="20"/>
          <w:szCs w:val="20"/>
        </w:rPr>
        <w:br/>
      </w:r>
      <w:r w:rsidRPr="0061027A">
        <w:rPr>
          <w:rFonts w:ascii="Arial" w:hAnsi="Arial" w:cs="Arial"/>
          <w:sz w:val="20"/>
          <w:szCs w:val="20"/>
        </w:rPr>
        <w:t xml:space="preserve">- </w:t>
      </w:r>
      <w:r w:rsidRPr="00483650">
        <w:rPr>
          <w:rFonts w:ascii="Arial" w:hAnsi="Arial" w:cs="Arial"/>
          <w:b/>
          <w:sz w:val="20"/>
          <w:szCs w:val="20"/>
        </w:rPr>
        <w:t>Ocaklık :</w:t>
      </w:r>
      <w:r w:rsidRPr="0061027A">
        <w:rPr>
          <w:rFonts w:ascii="Arial" w:hAnsi="Arial" w:cs="Arial"/>
          <w:sz w:val="20"/>
          <w:szCs w:val="20"/>
        </w:rPr>
        <w:t xml:space="preserve"> Geliri kale muhafızları ve tersane giderlerine ayrılır.</w:t>
      </w:r>
      <w:r w:rsidR="005A77AB">
        <w:rPr>
          <w:rFonts w:ascii="Arial" w:hAnsi="Arial" w:cs="Arial"/>
          <w:sz w:val="20"/>
          <w:szCs w:val="20"/>
        </w:rPr>
        <w:br/>
      </w:r>
      <w:r w:rsidRPr="0061027A">
        <w:rPr>
          <w:rFonts w:ascii="Arial" w:hAnsi="Arial" w:cs="Arial"/>
          <w:sz w:val="20"/>
          <w:szCs w:val="20"/>
        </w:rPr>
        <w:t xml:space="preserve">- </w:t>
      </w:r>
      <w:r w:rsidRPr="00483650">
        <w:rPr>
          <w:rFonts w:ascii="Arial" w:hAnsi="Arial" w:cs="Arial"/>
          <w:b/>
          <w:sz w:val="20"/>
          <w:szCs w:val="20"/>
        </w:rPr>
        <w:t>Mukataa :</w:t>
      </w:r>
      <w:r w:rsidRPr="0061027A">
        <w:rPr>
          <w:rFonts w:ascii="Arial" w:hAnsi="Arial" w:cs="Arial"/>
          <w:sz w:val="20"/>
          <w:szCs w:val="20"/>
        </w:rPr>
        <w:t xml:space="preserve"> Gelir</w:t>
      </w:r>
      <w:r w:rsidR="005A77AB">
        <w:rPr>
          <w:rFonts w:ascii="Arial" w:hAnsi="Arial" w:cs="Arial"/>
          <w:sz w:val="20"/>
          <w:szCs w:val="20"/>
        </w:rPr>
        <w:t>i doğrudan hazineye aktarılır.</w:t>
      </w:r>
      <w:r w:rsidR="005A77AB">
        <w:rPr>
          <w:rFonts w:ascii="Arial" w:hAnsi="Arial" w:cs="Arial"/>
          <w:sz w:val="20"/>
          <w:szCs w:val="20"/>
        </w:rPr>
        <w:br/>
      </w:r>
      <w:r w:rsidRPr="0061027A">
        <w:rPr>
          <w:rFonts w:ascii="Arial" w:hAnsi="Arial" w:cs="Arial"/>
          <w:sz w:val="20"/>
          <w:szCs w:val="20"/>
        </w:rPr>
        <w:t xml:space="preserve">- </w:t>
      </w:r>
      <w:r w:rsidRPr="00483650">
        <w:rPr>
          <w:rFonts w:ascii="Arial" w:hAnsi="Arial" w:cs="Arial"/>
          <w:b/>
          <w:sz w:val="20"/>
          <w:szCs w:val="20"/>
        </w:rPr>
        <w:t>Paşmaklık :</w:t>
      </w:r>
      <w:r w:rsidRPr="0061027A">
        <w:rPr>
          <w:rFonts w:ascii="Arial" w:hAnsi="Arial" w:cs="Arial"/>
          <w:sz w:val="20"/>
          <w:szCs w:val="20"/>
        </w:rPr>
        <w:t xml:space="preserve"> Geli</w:t>
      </w:r>
      <w:r w:rsidR="005A77AB">
        <w:rPr>
          <w:rFonts w:ascii="Arial" w:hAnsi="Arial" w:cs="Arial"/>
          <w:sz w:val="20"/>
          <w:szCs w:val="20"/>
        </w:rPr>
        <w:t>ri padişahın ailesine ayrılır.</w:t>
      </w:r>
      <w:r w:rsidR="005A77AB">
        <w:rPr>
          <w:rFonts w:ascii="Arial" w:hAnsi="Arial" w:cs="Arial"/>
          <w:sz w:val="20"/>
          <w:szCs w:val="20"/>
        </w:rPr>
        <w:br/>
      </w:r>
      <w:r w:rsidRPr="0061027A">
        <w:rPr>
          <w:rFonts w:ascii="Arial" w:hAnsi="Arial" w:cs="Arial"/>
          <w:sz w:val="20"/>
          <w:szCs w:val="20"/>
        </w:rPr>
        <w:t xml:space="preserve">- </w:t>
      </w:r>
      <w:r w:rsidRPr="00483650">
        <w:rPr>
          <w:rFonts w:ascii="Arial" w:hAnsi="Arial" w:cs="Arial"/>
          <w:b/>
          <w:sz w:val="20"/>
          <w:szCs w:val="20"/>
        </w:rPr>
        <w:t>Malikane :</w:t>
      </w:r>
      <w:r w:rsidRPr="0061027A">
        <w:rPr>
          <w:rFonts w:ascii="Arial" w:hAnsi="Arial" w:cs="Arial"/>
          <w:sz w:val="20"/>
          <w:szCs w:val="20"/>
        </w:rPr>
        <w:t xml:space="preserve"> Kahramanlık ve büyük yararlılık gösterenle</w:t>
      </w:r>
      <w:r w:rsidR="005A77AB">
        <w:rPr>
          <w:rFonts w:ascii="Arial" w:hAnsi="Arial" w:cs="Arial"/>
          <w:sz w:val="20"/>
          <w:szCs w:val="20"/>
        </w:rPr>
        <w:t>re hediye edilen topraklardır.</w:t>
      </w:r>
      <w:r w:rsidR="005A77AB">
        <w:rPr>
          <w:rFonts w:ascii="Arial" w:hAnsi="Arial" w:cs="Arial"/>
          <w:sz w:val="20"/>
          <w:szCs w:val="20"/>
        </w:rPr>
        <w:br/>
      </w:r>
      <w:r w:rsidRPr="0061027A">
        <w:rPr>
          <w:rFonts w:ascii="Arial" w:hAnsi="Arial" w:cs="Arial"/>
          <w:sz w:val="20"/>
          <w:szCs w:val="20"/>
        </w:rPr>
        <w:t xml:space="preserve">- </w:t>
      </w:r>
      <w:r w:rsidRPr="00483650">
        <w:rPr>
          <w:rFonts w:ascii="Arial" w:hAnsi="Arial" w:cs="Arial"/>
          <w:b/>
          <w:sz w:val="20"/>
          <w:szCs w:val="20"/>
        </w:rPr>
        <w:t>Metruk :</w:t>
      </w:r>
      <w:r w:rsidRPr="0061027A">
        <w:rPr>
          <w:rFonts w:ascii="Arial" w:hAnsi="Arial" w:cs="Arial"/>
          <w:sz w:val="20"/>
          <w:szCs w:val="20"/>
        </w:rPr>
        <w:t xml:space="preserve"> Otlak, mera, çayır gibi tarıma kapalı, halkın ortaklaşa kullandığı topraklardır.</w:t>
      </w:r>
      <w:r w:rsidRPr="0061027A">
        <w:rPr>
          <w:rFonts w:ascii="Arial" w:hAnsi="Arial" w:cs="Arial"/>
          <w:sz w:val="20"/>
          <w:szCs w:val="20"/>
        </w:rPr>
        <w:br/>
      </w:r>
      <w:r w:rsidRPr="0061027A">
        <w:rPr>
          <w:rStyle w:val="Gl"/>
          <w:rFonts w:ascii="Arial" w:hAnsi="Arial" w:cs="Arial"/>
          <w:sz w:val="20"/>
          <w:szCs w:val="20"/>
        </w:rPr>
        <w:t>ORDU YÖNETİMİ :</w:t>
      </w:r>
    </w:p>
    <w:p w:rsidR="004D0A23" w:rsidRPr="0061027A" w:rsidRDefault="004D0A23" w:rsidP="005A77AB">
      <w:pPr>
        <w:pStyle w:val="NormalWeb"/>
        <w:spacing w:line="300" w:lineRule="atLeast"/>
        <w:rPr>
          <w:rFonts w:ascii="Arial" w:hAnsi="Arial" w:cs="Arial"/>
          <w:sz w:val="20"/>
          <w:szCs w:val="20"/>
        </w:rPr>
      </w:pPr>
      <w:r w:rsidRPr="0061027A">
        <w:rPr>
          <w:rStyle w:val="Gl"/>
          <w:rFonts w:ascii="Arial" w:hAnsi="Arial" w:cs="Arial"/>
          <w:sz w:val="20"/>
          <w:szCs w:val="20"/>
        </w:rPr>
        <w:t>- Kapıkulu Askerleri :</w:t>
      </w:r>
      <w:r w:rsidRPr="0061027A">
        <w:rPr>
          <w:rFonts w:ascii="Arial" w:hAnsi="Arial" w:cs="Arial"/>
          <w:sz w:val="20"/>
          <w:szCs w:val="20"/>
        </w:rPr>
        <w:t xml:space="preserve"> Devşirme sistemine göre oluşturulan, İstanbul’da</w:t>
      </w:r>
      <w:r w:rsidR="00CF29B0" w:rsidRPr="0061027A">
        <w:rPr>
          <w:rFonts w:ascii="Arial" w:hAnsi="Arial" w:cs="Arial"/>
          <w:sz w:val="20"/>
          <w:szCs w:val="20"/>
        </w:rPr>
        <w:t>, şehir merkezlerinde</w:t>
      </w:r>
      <w:r w:rsidRPr="0061027A">
        <w:rPr>
          <w:rFonts w:ascii="Arial" w:hAnsi="Arial" w:cs="Arial"/>
          <w:sz w:val="20"/>
          <w:szCs w:val="20"/>
        </w:rPr>
        <w:t xml:space="preserve"> veya bazı kalelerde bulunan askerlerdir. Üç aydan üç aya “Ulufe” adı verilen maaş alırlar.</w:t>
      </w:r>
      <w:r w:rsidRPr="0061027A">
        <w:rPr>
          <w:rFonts w:ascii="Arial" w:hAnsi="Arial" w:cs="Arial"/>
          <w:sz w:val="20"/>
          <w:szCs w:val="20"/>
        </w:rPr>
        <w:br/>
      </w:r>
      <w:r w:rsidRPr="0061027A">
        <w:rPr>
          <w:rFonts w:ascii="Arial" w:hAnsi="Arial" w:cs="Arial"/>
          <w:b/>
          <w:sz w:val="20"/>
          <w:szCs w:val="20"/>
        </w:rPr>
        <w:t xml:space="preserve">¨ Kapıkulu Piyadeleri : </w:t>
      </w:r>
      <w:r w:rsidRPr="0061027A">
        <w:rPr>
          <w:rFonts w:ascii="Arial" w:hAnsi="Arial" w:cs="Arial"/>
          <w:sz w:val="20"/>
          <w:szCs w:val="20"/>
        </w:rPr>
        <w:t xml:space="preserve">Acemi oğlanlar ocağı, Yeniçeri ocağı, Topçular, </w:t>
      </w:r>
      <w:proofErr w:type="spellStart"/>
      <w:r w:rsidRPr="0061027A">
        <w:rPr>
          <w:rFonts w:ascii="Arial" w:hAnsi="Arial" w:cs="Arial"/>
          <w:sz w:val="20"/>
          <w:szCs w:val="20"/>
        </w:rPr>
        <w:t>Toparabacılar</w:t>
      </w:r>
      <w:proofErr w:type="spellEnd"/>
      <w:r w:rsidRPr="0061027A">
        <w:rPr>
          <w:rFonts w:ascii="Arial" w:hAnsi="Arial" w:cs="Arial"/>
          <w:sz w:val="20"/>
          <w:szCs w:val="20"/>
        </w:rPr>
        <w:t>, Humbaracılar, Lağımcılar, Cebeciler, Sakalar.</w:t>
      </w:r>
      <w:r w:rsidRPr="0061027A">
        <w:rPr>
          <w:rFonts w:ascii="Arial" w:hAnsi="Arial" w:cs="Arial"/>
          <w:sz w:val="20"/>
          <w:szCs w:val="20"/>
        </w:rPr>
        <w:br/>
        <w:t> </w:t>
      </w:r>
      <w:r w:rsidRPr="0061027A">
        <w:rPr>
          <w:rFonts w:ascii="Arial" w:hAnsi="Arial" w:cs="Arial"/>
          <w:b/>
          <w:sz w:val="20"/>
          <w:szCs w:val="20"/>
        </w:rPr>
        <w:t xml:space="preserve">¨ Kapıkulu Süvarileri : </w:t>
      </w:r>
      <w:r w:rsidRPr="0061027A">
        <w:rPr>
          <w:rFonts w:ascii="Arial" w:hAnsi="Arial" w:cs="Arial"/>
          <w:sz w:val="20"/>
          <w:szCs w:val="20"/>
        </w:rPr>
        <w:t>Sipahi, Silahtar, Sağ ulufeciler, Sağ garipler, Sol garipler</w:t>
      </w:r>
      <w:r w:rsidRPr="0061027A">
        <w:rPr>
          <w:rFonts w:ascii="Arial" w:hAnsi="Arial" w:cs="Arial"/>
          <w:sz w:val="20"/>
          <w:szCs w:val="20"/>
        </w:rPr>
        <w:br/>
      </w:r>
      <w:r w:rsidRPr="0061027A">
        <w:rPr>
          <w:rStyle w:val="Gl"/>
          <w:rFonts w:ascii="Arial" w:hAnsi="Arial" w:cs="Arial"/>
          <w:sz w:val="20"/>
          <w:szCs w:val="20"/>
        </w:rPr>
        <w:t xml:space="preserve">- Eyalet Askerleri (Tımarlı Sipahiler) : </w:t>
      </w:r>
      <w:r w:rsidRPr="0061027A">
        <w:rPr>
          <w:rFonts w:ascii="Arial" w:hAnsi="Arial" w:cs="Arial"/>
          <w:sz w:val="20"/>
          <w:szCs w:val="20"/>
        </w:rPr>
        <w:t xml:space="preserve">Dirlik sistemine göre Türk gençlerinden kurulu, ordunun temelini oluşturan </w:t>
      </w:r>
      <w:r w:rsidR="009A214D" w:rsidRPr="0061027A">
        <w:rPr>
          <w:rFonts w:ascii="Arial" w:hAnsi="Arial" w:cs="Arial"/>
          <w:sz w:val="20"/>
          <w:szCs w:val="20"/>
        </w:rPr>
        <w:t xml:space="preserve">süvari </w:t>
      </w:r>
      <w:r w:rsidRPr="0061027A">
        <w:rPr>
          <w:rFonts w:ascii="Arial" w:hAnsi="Arial" w:cs="Arial"/>
          <w:sz w:val="20"/>
          <w:szCs w:val="20"/>
        </w:rPr>
        <w:t>askerlerdir.</w:t>
      </w:r>
    </w:p>
    <w:p w:rsidR="005A77AB" w:rsidRDefault="004D0A23" w:rsidP="005A77AB">
      <w:pPr>
        <w:pStyle w:val="NormalWeb"/>
        <w:spacing w:line="300" w:lineRule="atLeast"/>
        <w:rPr>
          <w:rFonts w:ascii="Arial" w:hAnsi="Arial" w:cs="Arial"/>
          <w:sz w:val="20"/>
          <w:szCs w:val="20"/>
        </w:rPr>
      </w:pPr>
      <w:r w:rsidRPr="0061027A">
        <w:rPr>
          <w:rStyle w:val="Gl"/>
          <w:rFonts w:ascii="Arial" w:hAnsi="Arial" w:cs="Arial"/>
          <w:sz w:val="20"/>
          <w:szCs w:val="20"/>
        </w:rPr>
        <w:t>- Yardımcı Kuvvetler :</w:t>
      </w:r>
      <w:r w:rsidRPr="0061027A">
        <w:rPr>
          <w:rFonts w:ascii="Arial" w:hAnsi="Arial" w:cs="Arial"/>
          <w:sz w:val="20"/>
          <w:szCs w:val="20"/>
        </w:rPr>
        <w:t xml:space="preserve"> Bağlı beyliklerden gelenler, Gönüllüler, Deliler, Yörükler, Sakalar, Azaplar, Akıncılar, Derbentler, </w:t>
      </w:r>
      <w:r w:rsidR="005A77AB">
        <w:rPr>
          <w:rFonts w:ascii="Arial" w:hAnsi="Arial" w:cs="Arial"/>
          <w:sz w:val="20"/>
          <w:szCs w:val="20"/>
        </w:rPr>
        <w:t>Kale muhafızları, Turnacılar.</w:t>
      </w:r>
    </w:p>
    <w:p w:rsidR="00CF29B0" w:rsidRPr="0061027A" w:rsidRDefault="004D0A23" w:rsidP="005A77AB">
      <w:pPr>
        <w:pStyle w:val="NormalWeb"/>
        <w:spacing w:line="300" w:lineRule="atLeast"/>
        <w:rPr>
          <w:rFonts w:ascii="Arial" w:hAnsi="Arial" w:cs="Arial"/>
          <w:sz w:val="20"/>
          <w:szCs w:val="20"/>
        </w:rPr>
      </w:pPr>
      <w:r w:rsidRPr="0061027A">
        <w:rPr>
          <w:rFonts w:ascii="Arial" w:hAnsi="Arial" w:cs="Arial"/>
          <w:sz w:val="20"/>
          <w:szCs w:val="20"/>
        </w:rPr>
        <w:t xml:space="preserve"> </w:t>
      </w:r>
      <w:r w:rsidRPr="0061027A">
        <w:rPr>
          <w:rStyle w:val="Gl"/>
          <w:rFonts w:ascii="Arial" w:hAnsi="Arial" w:cs="Arial"/>
          <w:sz w:val="20"/>
          <w:szCs w:val="20"/>
        </w:rPr>
        <w:t>DONANMA :</w:t>
      </w:r>
      <w:r w:rsidRPr="0061027A">
        <w:rPr>
          <w:rFonts w:ascii="Arial" w:hAnsi="Arial" w:cs="Arial"/>
          <w:sz w:val="20"/>
          <w:szCs w:val="20"/>
        </w:rPr>
        <w:t xml:space="preserve"> Orhan Gazi zamanında ilk donanma, I. </w:t>
      </w:r>
      <w:proofErr w:type="spellStart"/>
      <w:r w:rsidRPr="0061027A">
        <w:rPr>
          <w:rFonts w:ascii="Arial" w:hAnsi="Arial" w:cs="Arial"/>
          <w:sz w:val="20"/>
          <w:szCs w:val="20"/>
        </w:rPr>
        <w:t>Bayezit</w:t>
      </w:r>
      <w:proofErr w:type="spellEnd"/>
      <w:r w:rsidRPr="0061027A">
        <w:rPr>
          <w:rFonts w:ascii="Arial" w:hAnsi="Arial" w:cs="Arial"/>
          <w:sz w:val="20"/>
          <w:szCs w:val="20"/>
        </w:rPr>
        <w:t xml:space="preserve"> devrinde ilk tersane kurulmuştur. Kanuni devrinde ise zirveye ulaşmıştır. </w:t>
      </w:r>
      <w:r w:rsidRPr="0061027A">
        <w:rPr>
          <w:rFonts w:ascii="Arial" w:hAnsi="Arial" w:cs="Arial"/>
          <w:sz w:val="20"/>
          <w:szCs w:val="20"/>
        </w:rPr>
        <w:br/>
      </w:r>
      <w:r w:rsidRPr="0061027A">
        <w:rPr>
          <w:rStyle w:val="Gl"/>
          <w:rFonts w:ascii="Arial" w:hAnsi="Arial" w:cs="Arial"/>
          <w:sz w:val="20"/>
          <w:szCs w:val="20"/>
        </w:rPr>
        <w:t>MALİYE :</w:t>
      </w:r>
      <w:r w:rsidRPr="0061027A">
        <w:rPr>
          <w:rFonts w:ascii="Arial" w:hAnsi="Arial" w:cs="Arial"/>
          <w:sz w:val="20"/>
          <w:szCs w:val="20"/>
        </w:rPr>
        <w:t xml:space="preserve"> D</w:t>
      </w:r>
      <w:r w:rsidR="005A77AB">
        <w:rPr>
          <w:rFonts w:ascii="Arial" w:hAnsi="Arial" w:cs="Arial"/>
          <w:sz w:val="20"/>
          <w:szCs w:val="20"/>
        </w:rPr>
        <w:t>efterdarın sorumluluğundadır.</w:t>
      </w:r>
      <w:r w:rsidR="005A77AB">
        <w:rPr>
          <w:rFonts w:ascii="Arial" w:hAnsi="Arial" w:cs="Arial"/>
          <w:sz w:val="20"/>
          <w:szCs w:val="20"/>
        </w:rPr>
        <w:br/>
        <w:t>Devletin Gelirleri :</w:t>
      </w:r>
      <w:r w:rsidR="005A77AB">
        <w:rPr>
          <w:rFonts w:ascii="Arial" w:hAnsi="Arial" w:cs="Arial"/>
          <w:sz w:val="20"/>
          <w:szCs w:val="20"/>
        </w:rPr>
        <w:br/>
        <w:t>¨ Vergiler :</w:t>
      </w:r>
      <w:r w:rsidR="005A77AB">
        <w:rPr>
          <w:rFonts w:ascii="Arial" w:hAnsi="Arial" w:cs="Arial"/>
          <w:sz w:val="20"/>
          <w:szCs w:val="20"/>
        </w:rPr>
        <w:br/>
      </w:r>
      <w:r w:rsidRPr="0061027A">
        <w:rPr>
          <w:rFonts w:ascii="Arial" w:hAnsi="Arial" w:cs="Arial"/>
          <w:sz w:val="20"/>
          <w:szCs w:val="20"/>
        </w:rPr>
        <w:t>Şer</w:t>
      </w:r>
      <w:r w:rsidR="005A77AB">
        <w:rPr>
          <w:rFonts w:ascii="Arial" w:hAnsi="Arial" w:cs="Arial"/>
          <w:sz w:val="20"/>
          <w:szCs w:val="20"/>
        </w:rPr>
        <w:t>i Vergi : Öşür, haraç, cizye.</w:t>
      </w:r>
      <w:r w:rsidR="005A77AB">
        <w:rPr>
          <w:rFonts w:ascii="Arial" w:hAnsi="Arial" w:cs="Arial"/>
          <w:sz w:val="20"/>
          <w:szCs w:val="20"/>
        </w:rPr>
        <w:br/>
      </w:r>
      <w:r w:rsidRPr="0061027A">
        <w:rPr>
          <w:rFonts w:ascii="Arial" w:hAnsi="Arial" w:cs="Arial"/>
          <w:sz w:val="20"/>
          <w:szCs w:val="20"/>
        </w:rPr>
        <w:t xml:space="preserve">Örfi Vergi : </w:t>
      </w:r>
      <w:proofErr w:type="spellStart"/>
      <w:r w:rsidRPr="0061027A">
        <w:rPr>
          <w:rFonts w:ascii="Arial" w:hAnsi="Arial" w:cs="Arial"/>
          <w:sz w:val="20"/>
          <w:szCs w:val="20"/>
        </w:rPr>
        <w:t>Resm</w:t>
      </w:r>
      <w:proofErr w:type="spellEnd"/>
      <w:r w:rsidRPr="0061027A">
        <w:rPr>
          <w:rFonts w:ascii="Arial" w:hAnsi="Arial" w:cs="Arial"/>
          <w:sz w:val="20"/>
          <w:szCs w:val="20"/>
        </w:rPr>
        <w:t xml:space="preserve">-i </w:t>
      </w:r>
      <w:proofErr w:type="spellStart"/>
      <w:r w:rsidRPr="0061027A">
        <w:rPr>
          <w:rFonts w:ascii="Arial" w:hAnsi="Arial" w:cs="Arial"/>
          <w:sz w:val="20"/>
          <w:szCs w:val="20"/>
        </w:rPr>
        <w:t>Bennak</w:t>
      </w:r>
      <w:proofErr w:type="spellEnd"/>
      <w:r w:rsidRPr="0061027A">
        <w:rPr>
          <w:rFonts w:ascii="Arial" w:hAnsi="Arial" w:cs="Arial"/>
          <w:sz w:val="20"/>
          <w:szCs w:val="20"/>
        </w:rPr>
        <w:t xml:space="preserve"> (evlilerden), </w:t>
      </w:r>
      <w:proofErr w:type="spellStart"/>
      <w:r w:rsidRPr="0061027A">
        <w:rPr>
          <w:rFonts w:ascii="Arial" w:hAnsi="Arial" w:cs="Arial"/>
          <w:sz w:val="20"/>
          <w:szCs w:val="20"/>
        </w:rPr>
        <w:t>Resm</w:t>
      </w:r>
      <w:proofErr w:type="spellEnd"/>
      <w:r w:rsidRPr="0061027A">
        <w:rPr>
          <w:rFonts w:ascii="Arial" w:hAnsi="Arial" w:cs="Arial"/>
          <w:sz w:val="20"/>
          <w:szCs w:val="20"/>
        </w:rPr>
        <w:t xml:space="preserve">-i </w:t>
      </w:r>
      <w:proofErr w:type="spellStart"/>
      <w:r w:rsidRPr="0061027A">
        <w:rPr>
          <w:rFonts w:ascii="Arial" w:hAnsi="Arial" w:cs="Arial"/>
          <w:sz w:val="20"/>
          <w:szCs w:val="20"/>
        </w:rPr>
        <w:t>Mücerred</w:t>
      </w:r>
      <w:proofErr w:type="spellEnd"/>
      <w:r w:rsidRPr="0061027A">
        <w:rPr>
          <w:rFonts w:ascii="Arial" w:hAnsi="Arial" w:cs="Arial"/>
          <w:sz w:val="20"/>
          <w:szCs w:val="20"/>
        </w:rPr>
        <w:t xml:space="preserve"> (Bekar erkeklerden), , </w:t>
      </w:r>
      <w:proofErr w:type="spellStart"/>
      <w:r w:rsidRPr="0061027A">
        <w:rPr>
          <w:rFonts w:ascii="Arial" w:hAnsi="Arial" w:cs="Arial"/>
          <w:sz w:val="20"/>
          <w:szCs w:val="20"/>
        </w:rPr>
        <w:t>Çiftbozan</w:t>
      </w:r>
      <w:proofErr w:type="spellEnd"/>
      <w:r w:rsidRPr="0061027A">
        <w:rPr>
          <w:rFonts w:ascii="Arial" w:hAnsi="Arial" w:cs="Arial"/>
          <w:sz w:val="20"/>
          <w:szCs w:val="20"/>
        </w:rPr>
        <w:t xml:space="preserve">(3 yıl toprağını ekmeyenden), </w:t>
      </w:r>
      <w:proofErr w:type="spellStart"/>
      <w:r w:rsidRPr="0061027A">
        <w:rPr>
          <w:rFonts w:ascii="Arial" w:hAnsi="Arial" w:cs="Arial"/>
          <w:sz w:val="20"/>
          <w:szCs w:val="20"/>
        </w:rPr>
        <w:t>Resm</w:t>
      </w:r>
      <w:proofErr w:type="spellEnd"/>
      <w:r w:rsidRPr="0061027A">
        <w:rPr>
          <w:rFonts w:ascii="Arial" w:hAnsi="Arial" w:cs="Arial"/>
          <w:sz w:val="20"/>
          <w:szCs w:val="20"/>
        </w:rPr>
        <w:t xml:space="preserve">-i Çift(Müslüman çiftçilerden), </w:t>
      </w:r>
      <w:proofErr w:type="spellStart"/>
      <w:r w:rsidRPr="0061027A">
        <w:rPr>
          <w:rFonts w:ascii="Arial" w:hAnsi="Arial" w:cs="Arial"/>
          <w:sz w:val="20"/>
          <w:szCs w:val="20"/>
        </w:rPr>
        <w:t>Resm</w:t>
      </w:r>
      <w:proofErr w:type="spellEnd"/>
      <w:r w:rsidRPr="0061027A">
        <w:rPr>
          <w:rFonts w:ascii="Arial" w:hAnsi="Arial" w:cs="Arial"/>
          <w:sz w:val="20"/>
          <w:szCs w:val="20"/>
        </w:rPr>
        <w:t xml:space="preserve">-i </w:t>
      </w:r>
      <w:proofErr w:type="spellStart"/>
      <w:r w:rsidRPr="0061027A">
        <w:rPr>
          <w:rFonts w:ascii="Arial" w:hAnsi="Arial" w:cs="Arial"/>
          <w:sz w:val="20"/>
          <w:szCs w:val="20"/>
        </w:rPr>
        <w:t>İşpenç</w:t>
      </w:r>
      <w:proofErr w:type="spellEnd"/>
      <w:r w:rsidRPr="0061027A">
        <w:rPr>
          <w:rFonts w:ascii="Arial" w:hAnsi="Arial" w:cs="Arial"/>
          <w:sz w:val="20"/>
          <w:szCs w:val="20"/>
        </w:rPr>
        <w:t xml:space="preserve">(Gayri </w:t>
      </w:r>
      <w:proofErr w:type="spellStart"/>
      <w:r w:rsidRPr="0061027A">
        <w:rPr>
          <w:rFonts w:ascii="Arial" w:hAnsi="Arial" w:cs="Arial"/>
          <w:sz w:val="20"/>
          <w:szCs w:val="20"/>
        </w:rPr>
        <w:t>müslüm</w:t>
      </w:r>
      <w:proofErr w:type="spellEnd"/>
      <w:r w:rsidRPr="0061027A">
        <w:rPr>
          <w:rFonts w:ascii="Arial" w:hAnsi="Arial" w:cs="Arial"/>
          <w:sz w:val="20"/>
          <w:szCs w:val="20"/>
        </w:rPr>
        <w:t xml:space="preserve"> çiftçilerden), Av</w:t>
      </w:r>
      <w:r w:rsidR="005A77AB">
        <w:rPr>
          <w:rFonts w:ascii="Arial" w:hAnsi="Arial" w:cs="Arial"/>
          <w:sz w:val="20"/>
          <w:szCs w:val="20"/>
        </w:rPr>
        <w:t>arız (olağanüstü hallerde)...</w:t>
      </w:r>
      <w:r w:rsidR="005A77AB">
        <w:rPr>
          <w:rFonts w:ascii="Arial" w:hAnsi="Arial" w:cs="Arial"/>
          <w:sz w:val="20"/>
          <w:szCs w:val="20"/>
        </w:rPr>
        <w:br/>
      </w:r>
      <w:r w:rsidRPr="0061027A">
        <w:rPr>
          <w:rFonts w:ascii="Arial" w:hAnsi="Arial" w:cs="Arial"/>
          <w:sz w:val="20"/>
          <w:szCs w:val="20"/>
        </w:rPr>
        <w:t>¨ Diğer Gelirler:</w:t>
      </w:r>
    </w:p>
    <w:p w:rsidR="00CF29B0" w:rsidRPr="0061027A" w:rsidRDefault="00CF29B0" w:rsidP="005A77AB">
      <w:pPr>
        <w:pStyle w:val="NormalWeb"/>
        <w:spacing w:line="300" w:lineRule="atLeast"/>
        <w:rPr>
          <w:rFonts w:ascii="Arial" w:hAnsi="Arial" w:cs="Arial"/>
          <w:sz w:val="20"/>
          <w:szCs w:val="20"/>
        </w:rPr>
      </w:pPr>
      <w:r w:rsidRPr="0061027A">
        <w:rPr>
          <w:rFonts w:ascii="Arial" w:hAnsi="Arial" w:cs="Arial"/>
          <w:sz w:val="20"/>
          <w:szCs w:val="20"/>
        </w:rPr>
        <w:t>-İltizam gelirleri</w:t>
      </w:r>
    </w:p>
    <w:p w:rsidR="005A77AB" w:rsidRDefault="00CF29B0" w:rsidP="005A77AB">
      <w:pPr>
        <w:pStyle w:val="NormalWeb"/>
        <w:spacing w:line="300" w:lineRule="atLeast"/>
        <w:rPr>
          <w:rFonts w:ascii="Arial" w:hAnsi="Arial" w:cs="Arial"/>
          <w:sz w:val="20"/>
          <w:szCs w:val="20"/>
        </w:rPr>
      </w:pPr>
      <w:r w:rsidRPr="0061027A">
        <w:rPr>
          <w:rFonts w:ascii="Arial" w:hAnsi="Arial" w:cs="Arial"/>
          <w:sz w:val="20"/>
          <w:szCs w:val="20"/>
        </w:rPr>
        <w:t>-Mukataa gelirleri</w:t>
      </w:r>
      <w:r w:rsidR="005A77AB">
        <w:rPr>
          <w:rFonts w:ascii="Arial" w:hAnsi="Arial" w:cs="Arial"/>
          <w:sz w:val="20"/>
          <w:szCs w:val="20"/>
        </w:rPr>
        <w:br/>
      </w:r>
      <w:r w:rsidR="004D0A23" w:rsidRPr="0061027A">
        <w:rPr>
          <w:rFonts w:ascii="Arial" w:hAnsi="Arial" w:cs="Arial"/>
          <w:sz w:val="20"/>
          <w:szCs w:val="20"/>
        </w:rPr>
        <w:t xml:space="preserve">- </w:t>
      </w:r>
      <w:r w:rsidRPr="0061027A">
        <w:rPr>
          <w:rFonts w:ascii="Arial" w:hAnsi="Arial" w:cs="Arial"/>
          <w:sz w:val="20"/>
          <w:szCs w:val="20"/>
        </w:rPr>
        <w:t>Savaş g</w:t>
      </w:r>
      <w:r w:rsidR="004D0A23" w:rsidRPr="0061027A">
        <w:rPr>
          <w:rFonts w:ascii="Arial" w:hAnsi="Arial" w:cs="Arial"/>
          <w:sz w:val="20"/>
          <w:szCs w:val="20"/>
        </w:rPr>
        <w:t>animetlerin</w:t>
      </w:r>
      <w:r w:rsidRPr="0061027A">
        <w:rPr>
          <w:rFonts w:ascii="Arial" w:hAnsi="Arial" w:cs="Arial"/>
          <w:sz w:val="20"/>
          <w:szCs w:val="20"/>
        </w:rPr>
        <w:t>in</w:t>
      </w:r>
      <w:r w:rsidR="005A77AB">
        <w:rPr>
          <w:rFonts w:ascii="Arial" w:hAnsi="Arial" w:cs="Arial"/>
          <w:sz w:val="20"/>
          <w:szCs w:val="20"/>
        </w:rPr>
        <w:t xml:space="preserve"> 1/5’i</w:t>
      </w:r>
      <w:r w:rsidR="005A77AB">
        <w:rPr>
          <w:rFonts w:ascii="Arial" w:hAnsi="Arial" w:cs="Arial"/>
          <w:sz w:val="20"/>
          <w:szCs w:val="20"/>
        </w:rPr>
        <w:br/>
      </w:r>
      <w:r w:rsidR="004D0A23" w:rsidRPr="0061027A">
        <w:rPr>
          <w:rFonts w:ascii="Arial" w:hAnsi="Arial" w:cs="Arial"/>
          <w:sz w:val="20"/>
          <w:szCs w:val="20"/>
        </w:rPr>
        <w:t>-</w:t>
      </w:r>
      <w:r w:rsidR="005A77AB">
        <w:rPr>
          <w:rFonts w:ascii="Arial" w:hAnsi="Arial" w:cs="Arial"/>
          <w:sz w:val="20"/>
          <w:szCs w:val="20"/>
        </w:rPr>
        <w:t xml:space="preserve"> Orman, tuzla, maden gelirleri</w:t>
      </w:r>
      <w:r w:rsidR="005A77AB">
        <w:rPr>
          <w:rFonts w:ascii="Arial" w:hAnsi="Arial" w:cs="Arial"/>
          <w:sz w:val="20"/>
          <w:szCs w:val="20"/>
        </w:rPr>
        <w:br/>
      </w:r>
      <w:r w:rsidR="004D0A23" w:rsidRPr="0061027A">
        <w:rPr>
          <w:rFonts w:ascii="Arial" w:hAnsi="Arial" w:cs="Arial"/>
          <w:sz w:val="20"/>
          <w:szCs w:val="20"/>
        </w:rPr>
        <w:t xml:space="preserve">- Gümrük </w:t>
      </w:r>
      <w:r w:rsidRPr="0061027A">
        <w:rPr>
          <w:rFonts w:ascii="Arial" w:hAnsi="Arial" w:cs="Arial"/>
          <w:sz w:val="20"/>
          <w:szCs w:val="20"/>
        </w:rPr>
        <w:t>vergileri</w:t>
      </w:r>
      <w:r w:rsidR="005A77AB">
        <w:rPr>
          <w:rFonts w:ascii="Arial" w:hAnsi="Arial" w:cs="Arial"/>
          <w:sz w:val="20"/>
          <w:szCs w:val="20"/>
        </w:rPr>
        <w:br/>
      </w:r>
      <w:r w:rsidR="004D0A23" w:rsidRPr="0061027A">
        <w:rPr>
          <w:rFonts w:ascii="Arial" w:hAnsi="Arial" w:cs="Arial"/>
          <w:sz w:val="20"/>
          <w:szCs w:val="20"/>
        </w:rPr>
        <w:t>- Bağlı beylik ve devletlerden</w:t>
      </w:r>
      <w:r w:rsidR="005A77AB">
        <w:rPr>
          <w:rFonts w:ascii="Arial" w:hAnsi="Arial" w:cs="Arial"/>
          <w:sz w:val="20"/>
          <w:szCs w:val="20"/>
        </w:rPr>
        <w:t xml:space="preserve"> gönderilen vergi ve hediyeler</w:t>
      </w:r>
      <w:r w:rsidR="005A77AB">
        <w:rPr>
          <w:rFonts w:ascii="Arial" w:hAnsi="Arial" w:cs="Arial"/>
          <w:sz w:val="20"/>
          <w:szCs w:val="20"/>
        </w:rPr>
        <w:br/>
      </w:r>
      <w:r w:rsidR="004D0A23" w:rsidRPr="0061027A">
        <w:rPr>
          <w:rFonts w:ascii="Arial" w:hAnsi="Arial" w:cs="Arial"/>
          <w:sz w:val="20"/>
          <w:szCs w:val="20"/>
        </w:rPr>
        <w:t>- Müsadere si</w:t>
      </w:r>
      <w:r w:rsidR="005A77AB">
        <w:rPr>
          <w:rFonts w:ascii="Arial" w:hAnsi="Arial" w:cs="Arial"/>
          <w:sz w:val="20"/>
          <w:szCs w:val="20"/>
        </w:rPr>
        <w:t>steminden elde edilen gelirler</w:t>
      </w:r>
      <w:r w:rsidR="005A77AB">
        <w:rPr>
          <w:rFonts w:ascii="Arial" w:hAnsi="Arial" w:cs="Arial"/>
          <w:sz w:val="20"/>
          <w:szCs w:val="20"/>
        </w:rPr>
        <w:br/>
      </w:r>
      <w:r w:rsidR="004D0A23" w:rsidRPr="0061027A">
        <w:rPr>
          <w:rFonts w:ascii="Arial" w:hAnsi="Arial" w:cs="Arial"/>
          <w:sz w:val="20"/>
          <w:szCs w:val="20"/>
        </w:rPr>
        <w:t xml:space="preserve">- </w:t>
      </w:r>
      <w:r w:rsidRPr="0061027A">
        <w:rPr>
          <w:rFonts w:ascii="Arial" w:hAnsi="Arial" w:cs="Arial"/>
          <w:sz w:val="20"/>
          <w:szCs w:val="20"/>
        </w:rPr>
        <w:t>A</w:t>
      </w:r>
      <w:r w:rsidR="004D0A23" w:rsidRPr="0061027A">
        <w:rPr>
          <w:rFonts w:ascii="Arial" w:hAnsi="Arial" w:cs="Arial"/>
          <w:sz w:val="20"/>
          <w:szCs w:val="20"/>
        </w:rPr>
        <w:t>lınan savaş tazminatları</w:t>
      </w:r>
      <w:r w:rsidR="004D0A23" w:rsidRPr="0061027A">
        <w:rPr>
          <w:rFonts w:ascii="Arial" w:hAnsi="Arial" w:cs="Arial"/>
          <w:sz w:val="20"/>
          <w:szCs w:val="20"/>
        </w:rPr>
        <w:br/>
      </w:r>
      <w:r w:rsidR="004E19DF">
        <w:rPr>
          <w:rStyle w:val="Gl"/>
          <w:rFonts w:ascii="Arial" w:hAnsi="Arial" w:cs="Arial"/>
          <w:sz w:val="20"/>
          <w:szCs w:val="20"/>
        </w:rPr>
        <w:t>KÜLTÜR-</w:t>
      </w:r>
      <w:r w:rsidR="004D0A23" w:rsidRPr="0061027A">
        <w:rPr>
          <w:rStyle w:val="Gl"/>
          <w:rFonts w:ascii="Arial" w:hAnsi="Arial" w:cs="Arial"/>
          <w:sz w:val="20"/>
          <w:szCs w:val="20"/>
        </w:rPr>
        <w:t>SANAT :</w:t>
      </w:r>
      <w:r w:rsidR="004D0A23" w:rsidRPr="0061027A">
        <w:rPr>
          <w:rFonts w:ascii="Arial" w:hAnsi="Arial" w:cs="Arial"/>
          <w:b/>
          <w:bCs/>
          <w:sz w:val="20"/>
          <w:szCs w:val="20"/>
        </w:rPr>
        <w:br/>
      </w:r>
      <w:r w:rsidR="004E19DF">
        <w:rPr>
          <w:rFonts w:ascii="Arial" w:hAnsi="Arial" w:cs="Arial"/>
          <w:sz w:val="20"/>
          <w:szCs w:val="20"/>
        </w:rPr>
        <w:t xml:space="preserve">Osmanlı devletinde resmi dil </w:t>
      </w:r>
      <w:r w:rsidR="004E19DF" w:rsidRPr="00483650">
        <w:rPr>
          <w:rFonts w:ascii="Arial" w:hAnsi="Arial" w:cs="Arial"/>
          <w:b/>
          <w:sz w:val="20"/>
          <w:szCs w:val="20"/>
        </w:rPr>
        <w:t>Türkçe</w:t>
      </w:r>
      <w:r w:rsidR="004E19DF">
        <w:rPr>
          <w:rFonts w:ascii="Arial" w:hAnsi="Arial" w:cs="Arial"/>
          <w:sz w:val="20"/>
          <w:szCs w:val="20"/>
        </w:rPr>
        <w:t>dir.</w:t>
      </w:r>
      <w:r w:rsidR="00CA2F39">
        <w:rPr>
          <w:rFonts w:ascii="Arial" w:hAnsi="Arial" w:cs="Arial"/>
          <w:sz w:val="20"/>
          <w:szCs w:val="20"/>
        </w:rPr>
        <w:t xml:space="preserve"> </w:t>
      </w:r>
      <w:r w:rsidR="004E19DF">
        <w:rPr>
          <w:rFonts w:ascii="Arial" w:hAnsi="Arial" w:cs="Arial"/>
          <w:sz w:val="20"/>
          <w:szCs w:val="20"/>
        </w:rPr>
        <w:t xml:space="preserve">Zamanla </w:t>
      </w:r>
      <w:r w:rsidR="00483650">
        <w:rPr>
          <w:rFonts w:ascii="Arial" w:hAnsi="Arial" w:cs="Arial"/>
          <w:sz w:val="20"/>
          <w:szCs w:val="20"/>
        </w:rPr>
        <w:t xml:space="preserve">Arapça ve </w:t>
      </w:r>
      <w:r w:rsidR="004E19DF">
        <w:rPr>
          <w:rFonts w:ascii="Arial" w:hAnsi="Arial" w:cs="Arial"/>
          <w:sz w:val="20"/>
          <w:szCs w:val="20"/>
        </w:rPr>
        <w:t xml:space="preserve">Farsça kelimelerin Türkçeye girmesi ile </w:t>
      </w:r>
      <w:r w:rsidR="004E19DF" w:rsidRPr="00483650">
        <w:rPr>
          <w:rFonts w:ascii="Arial" w:hAnsi="Arial" w:cs="Arial"/>
          <w:b/>
          <w:sz w:val="20"/>
          <w:szCs w:val="20"/>
        </w:rPr>
        <w:t xml:space="preserve">Osmanlıca </w:t>
      </w:r>
      <w:r w:rsidR="004E19DF">
        <w:rPr>
          <w:rFonts w:ascii="Arial" w:hAnsi="Arial" w:cs="Arial"/>
          <w:sz w:val="20"/>
          <w:szCs w:val="20"/>
        </w:rPr>
        <w:t>denilen bir dil ortaya çıkmıştır. Halk arasında farklı diller kullanılmıştır. Osmanlı kültür uygarlığı</w:t>
      </w:r>
      <w:r w:rsidR="00CA2F39">
        <w:rPr>
          <w:rFonts w:ascii="Arial" w:hAnsi="Arial" w:cs="Arial"/>
          <w:sz w:val="20"/>
          <w:szCs w:val="20"/>
        </w:rPr>
        <w:t xml:space="preserve"> farklı kültürlerin katkıları ile gelişmiştir. Osmanlı sanatında fethedilen bölgelerin etkileri görülür.</w:t>
      </w:r>
      <w:r w:rsidR="004E19DF">
        <w:rPr>
          <w:rFonts w:ascii="Arial" w:hAnsi="Arial" w:cs="Arial"/>
          <w:sz w:val="20"/>
          <w:szCs w:val="20"/>
        </w:rPr>
        <w:t xml:space="preserve">    R</w:t>
      </w:r>
      <w:r w:rsidR="004D0A23" w:rsidRPr="0061027A">
        <w:rPr>
          <w:rFonts w:ascii="Arial" w:hAnsi="Arial" w:cs="Arial"/>
          <w:sz w:val="20"/>
          <w:szCs w:val="20"/>
        </w:rPr>
        <w:t>esim ve heykelcilik fazla gelişmemiş</w:t>
      </w:r>
      <w:r w:rsidR="00483650">
        <w:rPr>
          <w:rFonts w:ascii="Arial" w:hAnsi="Arial" w:cs="Arial"/>
          <w:sz w:val="20"/>
          <w:szCs w:val="20"/>
        </w:rPr>
        <w:t xml:space="preserve"> </w:t>
      </w:r>
      <w:r w:rsidR="004D0A23" w:rsidRPr="0061027A">
        <w:rPr>
          <w:rFonts w:ascii="Arial" w:hAnsi="Arial" w:cs="Arial"/>
          <w:sz w:val="20"/>
          <w:szCs w:val="20"/>
        </w:rPr>
        <w:t>tir. Mimari, minyatür, hat,</w:t>
      </w:r>
      <w:r w:rsidRPr="0061027A">
        <w:rPr>
          <w:rFonts w:ascii="Arial" w:hAnsi="Arial" w:cs="Arial"/>
          <w:sz w:val="20"/>
          <w:szCs w:val="20"/>
        </w:rPr>
        <w:t xml:space="preserve">ebru, </w:t>
      </w:r>
      <w:r w:rsidR="004D0A23" w:rsidRPr="0061027A">
        <w:rPr>
          <w:rFonts w:ascii="Arial" w:hAnsi="Arial" w:cs="Arial"/>
          <w:sz w:val="20"/>
          <w:szCs w:val="20"/>
        </w:rPr>
        <w:t xml:space="preserve"> tezhip, oymacılık, kakmacılık, nakkaşlık gelişmiştir.</w:t>
      </w:r>
    </w:p>
    <w:p w:rsidR="002D26D5" w:rsidRDefault="004D0A23" w:rsidP="005A77AB">
      <w:pPr>
        <w:pStyle w:val="NormalWeb"/>
        <w:spacing w:line="300" w:lineRule="atLeast"/>
        <w:rPr>
          <w:rFonts w:ascii="Arial" w:hAnsi="Arial" w:cs="Arial"/>
          <w:sz w:val="20"/>
          <w:szCs w:val="20"/>
        </w:rPr>
      </w:pPr>
      <w:r w:rsidRPr="0061027A">
        <w:rPr>
          <w:rStyle w:val="Gl"/>
          <w:rFonts w:ascii="Arial" w:hAnsi="Arial" w:cs="Arial"/>
          <w:sz w:val="20"/>
          <w:szCs w:val="20"/>
        </w:rPr>
        <w:t>EĞİTİM-ÖĞRETİM :</w:t>
      </w:r>
      <w:r w:rsidRPr="0061027A">
        <w:rPr>
          <w:rFonts w:ascii="Arial" w:hAnsi="Arial" w:cs="Arial"/>
          <w:b/>
          <w:bCs/>
          <w:sz w:val="20"/>
          <w:szCs w:val="20"/>
        </w:rPr>
        <w:br/>
      </w:r>
      <w:r w:rsidR="00CA2F39">
        <w:rPr>
          <w:rFonts w:ascii="Arial" w:hAnsi="Arial" w:cs="Arial"/>
          <w:sz w:val="20"/>
          <w:szCs w:val="20"/>
        </w:rPr>
        <w:t xml:space="preserve">Eğitim sınıfı ilmiye sınıfıdır. Eğitim kurumlarının genel ismi medresedir.Medreselerde akli ve nakli bilimler okutulmuş tur. Medrese hocalarına müderris denir. </w:t>
      </w:r>
      <w:r w:rsidRPr="0061027A">
        <w:rPr>
          <w:rFonts w:ascii="Arial" w:hAnsi="Arial" w:cs="Arial"/>
          <w:sz w:val="20"/>
          <w:szCs w:val="20"/>
        </w:rPr>
        <w:t xml:space="preserve">Orhan Gazi zamanında İznik’te ilk medrese kurulmuştur. Yükselme Dönemi’nde Osmanlı medreseleri büyük bir gelişme göstermiştir. Fatih’in Sahn-ı Seman, Kanuni’nin </w:t>
      </w:r>
      <w:r w:rsidR="00CA2F39">
        <w:rPr>
          <w:rFonts w:ascii="Arial" w:hAnsi="Arial" w:cs="Arial"/>
          <w:sz w:val="20"/>
          <w:szCs w:val="20"/>
        </w:rPr>
        <w:t xml:space="preserve">Sahn-ı </w:t>
      </w:r>
      <w:r w:rsidRPr="0061027A">
        <w:rPr>
          <w:rFonts w:ascii="Arial" w:hAnsi="Arial" w:cs="Arial"/>
          <w:sz w:val="20"/>
          <w:szCs w:val="20"/>
        </w:rPr>
        <w:t>Süleymaniye medreseleri çok önemlidir. İstanbul bir bilim ve kültür merkezi durumuna getirilmiştir.</w:t>
      </w:r>
      <w:r w:rsidR="00CA2F39" w:rsidRPr="00CA2F39">
        <w:rPr>
          <w:rFonts w:ascii="Arial" w:hAnsi="Arial" w:cs="Arial"/>
          <w:sz w:val="20"/>
          <w:szCs w:val="20"/>
        </w:rPr>
        <w:t xml:space="preserve"> </w:t>
      </w:r>
      <w:r w:rsidR="00CA2F39">
        <w:rPr>
          <w:rFonts w:ascii="Arial" w:hAnsi="Arial" w:cs="Arial"/>
          <w:sz w:val="20"/>
          <w:szCs w:val="20"/>
        </w:rPr>
        <w:t>Eğitim ve öğretimde Arapça v</w:t>
      </w:r>
      <w:r w:rsidR="00483650">
        <w:rPr>
          <w:rFonts w:ascii="Arial" w:hAnsi="Arial" w:cs="Arial"/>
          <w:sz w:val="20"/>
          <w:szCs w:val="20"/>
        </w:rPr>
        <w:t>e Farsça da kullanılmıştır. İlk</w:t>
      </w:r>
      <w:r w:rsidR="00CA2F39">
        <w:rPr>
          <w:rFonts w:ascii="Arial" w:hAnsi="Arial" w:cs="Arial"/>
          <w:sz w:val="20"/>
          <w:szCs w:val="20"/>
        </w:rPr>
        <w:t>öğretim mahalle mektebinde (</w:t>
      </w:r>
      <w:proofErr w:type="spellStart"/>
      <w:r w:rsidR="00CA2F39">
        <w:rPr>
          <w:rFonts w:ascii="Arial" w:hAnsi="Arial" w:cs="Arial"/>
          <w:sz w:val="20"/>
          <w:szCs w:val="20"/>
        </w:rPr>
        <w:t>Sıbyan</w:t>
      </w:r>
      <w:proofErr w:type="spellEnd"/>
      <w:r w:rsidR="00CA2F39">
        <w:rPr>
          <w:rFonts w:ascii="Arial" w:hAnsi="Arial" w:cs="Arial"/>
          <w:sz w:val="20"/>
          <w:szCs w:val="20"/>
        </w:rPr>
        <w:t xml:space="preserve"> Okulu) karma olarak verilirdi. </w:t>
      </w:r>
      <w:r w:rsidRPr="0061027A">
        <w:rPr>
          <w:rFonts w:ascii="Arial" w:hAnsi="Arial" w:cs="Arial"/>
          <w:sz w:val="20"/>
          <w:szCs w:val="20"/>
        </w:rPr>
        <w:t xml:space="preserve"> Ayrıca Enderun’da çok zeki çocuklar yönetici olarak yetiştirilmişlerdir.</w:t>
      </w:r>
      <w:r w:rsidR="00CA2F39">
        <w:rPr>
          <w:rFonts w:ascii="Arial" w:hAnsi="Arial" w:cs="Arial"/>
          <w:sz w:val="20"/>
          <w:szCs w:val="20"/>
        </w:rPr>
        <w:t xml:space="preserve"> </w:t>
      </w:r>
      <w:r w:rsidRPr="0061027A">
        <w:rPr>
          <w:rFonts w:ascii="Arial" w:hAnsi="Arial" w:cs="Arial"/>
          <w:sz w:val="20"/>
          <w:szCs w:val="20"/>
        </w:rPr>
        <w:t xml:space="preserve"> </w:t>
      </w:r>
      <w:r w:rsidR="00CA2F39">
        <w:rPr>
          <w:rFonts w:ascii="Arial" w:hAnsi="Arial" w:cs="Arial"/>
          <w:sz w:val="20"/>
          <w:szCs w:val="20"/>
        </w:rPr>
        <w:t>Osmanlı devletinden kapitülasyon alan devlerde Osmanlı ülkesinde kendi okullarını açmışlardır.</w:t>
      </w:r>
    </w:p>
    <w:p w:rsidR="00D507F8" w:rsidRDefault="00D507F8" w:rsidP="00C4748B">
      <w:pPr>
        <w:pStyle w:val="windowbg"/>
        <w:spacing w:before="0" w:beforeAutospacing="0" w:after="0" w:afterAutospacing="0"/>
        <w:jc w:val="center"/>
        <w:rPr>
          <w:rFonts w:ascii="Arial" w:hAnsi="Arial" w:cs="Arial"/>
          <w:b/>
          <w:sz w:val="20"/>
          <w:szCs w:val="20"/>
        </w:rPr>
      </w:pPr>
    </w:p>
    <w:p w:rsidR="00D507F8" w:rsidRDefault="00D507F8" w:rsidP="00C4748B">
      <w:pPr>
        <w:pStyle w:val="windowbg"/>
        <w:spacing w:before="0" w:beforeAutospacing="0" w:after="0" w:afterAutospacing="0"/>
        <w:jc w:val="center"/>
        <w:rPr>
          <w:rFonts w:ascii="Arial" w:hAnsi="Arial" w:cs="Arial"/>
          <w:b/>
          <w:sz w:val="20"/>
          <w:szCs w:val="20"/>
        </w:rPr>
      </w:pPr>
    </w:p>
    <w:p w:rsidR="00D507F8" w:rsidRDefault="00D507F8" w:rsidP="00C4748B">
      <w:pPr>
        <w:pStyle w:val="windowbg"/>
        <w:spacing w:before="0" w:beforeAutospacing="0" w:after="0" w:afterAutospacing="0"/>
        <w:jc w:val="center"/>
        <w:rPr>
          <w:rFonts w:ascii="Arial" w:hAnsi="Arial" w:cs="Arial"/>
          <w:b/>
          <w:sz w:val="20"/>
          <w:szCs w:val="20"/>
        </w:rPr>
      </w:pPr>
    </w:p>
    <w:p w:rsidR="00D507F8" w:rsidRDefault="00D507F8" w:rsidP="00C4748B">
      <w:pPr>
        <w:pStyle w:val="windowbg"/>
        <w:spacing w:before="0" w:beforeAutospacing="0" w:after="0" w:afterAutospacing="0"/>
        <w:jc w:val="center"/>
        <w:rPr>
          <w:rFonts w:ascii="Arial" w:hAnsi="Arial" w:cs="Arial"/>
          <w:b/>
          <w:sz w:val="20"/>
          <w:szCs w:val="20"/>
        </w:rPr>
      </w:pPr>
    </w:p>
    <w:p w:rsidR="00D507F8" w:rsidRDefault="00D507F8" w:rsidP="00C4748B">
      <w:pPr>
        <w:pStyle w:val="windowbg"/>
        <w:spacing w:before="0" w:beforeAutospacing="0" w:after="0" w:afterAutospacing="0"/>
        <w:jc w:val="center"/>
        <w:rPr>
          <w:rFonts w:ascii="Arial" w:hAnsi="Arial" w:cs="Arial"/>
          <w:b/>
          <w:sz w:val="20"/>
          <w:szCs w:val="20"/>
        </w:rPr>
      </w:pPr>
    </w:p>
    <w:p w:rsidR="00D507F8" w:rsidRDefault="00D507F8" w:rsidP="00C4748B">
      <w:pPr>
        <w:pStyle w:val="windowbg"/>
        <w:spacing w:before="0" w:beforeAutospacing="0" w:after="0" w:afterAutospacing="0"/>
        <w:jc w:val="center"/>
        <w:rPr>
          <w:rFonts w:ascii="Arial" w:hAnsi="Arial" w:cs="Arial"/>
          <w:b/>
          <w:sz w:val="20"/>
          <w:szCs w:val="20"/>
        </w:rPr>
      </w:pPr>
    </w:p>
    <w:p w:rsidR="00D507F8" w:rsidRDefault="00D507F8" w:rsidP="00C4748B">
      <w:pPr>
        <w:pStyle w:val="windowbg"/>
        <w:spacing w:before="0" w:beforeAutospacing="0" w:after="0" w:afterAutospacing="0"/>
        <w:jc w:val="center"/>
        <w:rPr>
          <w:rFonts w:ascii="Arial" w:hAnsi="Arial" w:cs="Arial"/>
          <w:b/>
          <w:sz w:val="20"/>
          <w:szCs w:val="20"/>
        </w:rPr>
      </w:pPr>
    </w:p>
    <w:p w:rsidR="00D507F8" w:rsidRDefault="00D507F8" w:rsidP="00C4748B">
      <w:pPr>
        <w:pStyle w:val="windowbg"/>
        <w:spacing w:before="0" w:beforeAutospacing="0" w:after="0" w:afterAutospacing="0"/>
        <w:jc w:val="center"/>
        <w:rPr>
          <w:rFonts w:ascii="Arial" w:hAnsi="Arial" w:cs="Arial"/>
          <w:b/>
          <w:sz w:val="20"/>
          <w:szCs w:val="20"/>
        </w:rPr>
      </w:pPr>
    </w:p>
    <w:p w:rsidR="00C4748B" w:rsidRDefault="00C4748B" w:rsidP="00C4748B">
      <w:pPr>
        <w:pStyle w:val="windowbg"/>
        <w:spacing w:before="0" w:beforeAutospacing="0" w:after="0" w:afterAutospacing="0"/>
        <w:jc w:val="center"/>
        <w:rPr>
          <w:rFonts w:ascii="Arial" w:hAnsi="Arial" w:cs="Arial"/>
          <w:b/>
          <w:sz w:val="20"/>
          <w:szCs w:val="20"/>
        </w:rPr>
      </w:pPr>
      <w:r>
        <w:rPr>
          <w:rFonts w:ascii="Arial" w:hAnsi="Arial" w:cs="Arial"/>
          <w:b/>
          <w:sz w:val="20"/>
          <w:szCs w:val="20"/>
        </w:rPr>
        <w:t xml:space="preserve">OSMANLIDA </w:t>
      </w:r>
      <w:r w:rsidR="00357621">
        <w:rPr>
          <w:rFonts w:ascii="Arial" w:hAnsi="Arial" w:cs="Arial"/>
          <w:b/>
          <w:sz w:val="20"/>
          <w:szCs w:val="20"/>
        </w:rPr>
        <w:t>DEĞİŞİM</w:t>
      </w:r>
    </w:p>
    <w:p w:rsidR="00357621" w:rsidRPr="00357621" w:rsidRDefault="00357621" w:rsidP="00357621">
      <w:pPr>
        <w:pStyle w:val="windowbg"/>
        <w:spacing w:before="0" w:beforeAutospacing="0" w:after="0" w:afterAutospacing="0"/>
        <w:rPr>
          <w:rFonts w:ascii="Arial" w:hAnsi="Arial" w:cs="Arial"/>
          <w:b/>
          <w:sz w:val="20"/>
          <w:szCs w:val="20"/>
        </w:rPr>
      </w:pPr>
      <w:r>
        <w:rPr>
          <w:rFonts w:ascii="Arial" w:hAnsi="Arial" w:cs="Arial"/>
          <w:b/>
          <w:sz w:val="20"/>
          <w:szCs w:val="20"/>
        </w:rPr>
        <w:t>NEDENLERİ</w:t>
      </w:r>
      <w:r w:rsidRPr="00357621">
        <w:rPr>
          <w:rFonts w:ascii="Arial" w:hAnsi="Arial" w:cs="Arial"/>
          <w:sz w:val="20"/>
          <w:szCs w:val="20"/>
        </w:rPr>
        <w:br/>
        <w:t>    Osmanlı Devleti, 16. yüzyılın sonuna kadar dünyanın en güçlü devleti olma özelliğini 17. yüzyıldan itibaren kaybetmeye başladı. Çünkü devlet yönetiminde önemli bozulmalar ve değişiklikler yaşamaya başladı. Merkez ve taşta teşkilatındaki bozulmalar giderek artmaya devam etti. Devlet zaman zaman bu bozulmaları düzeltme çabalarına girişti. Bu girişimler sonucunda devlet yönetiminde bazı değişiklikler yapıldı.    16.yüzyıl Avrupa’sında ise Rönesans’la birlikte, bilim ve teknik alanında Aydınlanma Çağı yaşanmış ve hızlı gelişmeler başlamıştı. Bu gelişmelere paralel olarak, Avrupalı Devletler askeri açıdan da güçlendiler ve bu alanda Osmanlı Devleti’ne üstünlük sağladılar.    Avrupa’daki bu gelişmeler Osmanlı Devleti’nde zamanında uygulanamadı. Daha sonra  Osmanlı Devleti bozulan kurumlarını düzenleme faaliyetlerine başlayıp, Avrupa’dan örnekler alma yoluna gitti. Böylece 18.yüzyılda Osmanlı kurumlarında değişiklikler yapılmaya başlandı. Bu değişiklikler 19.yüzyılda daha da arttı.</w:t>
      </w:r>
      <w:r w:rsidRPr="00357621">
        <w:rPr>
          <w:rFonts w:ascii="Arial" w:hAnsi="Arial" w:cs="Arial"/>
          <w:sz w:val="20"/>
          <w:szCs w:val="20"/>
        </w:rPr>
        <w:br/>
      </w:r>
      <w:r w:rsidRPr="00357621">
        <w:rPr>
          <w:rFonts w:ascii="Arial" w:hAnsi="Arial" w:cs="Arial"/>
          <w:b/>
          <w:sz w:val="20"/>
          <w:szCs w:val="20"/>
        </w:rPr>
        <w:t>DEĞİŞ</w:t>
      </w:r>
      <w:r w:rsidR="00D8557E">
        <w:rPr>
          <w:rFonts w:ascii="Arial" w:hAnsi="Arial" w:cs="Arial"/>
          <w:b/>
          <w:sz w:val="20"/>
          <w:szCs w:val="20"/>
        </w:rPr>
        <w:t>İMLER</w:t>
      </w:r>
    </w:p>
    <w:p w:rsidR="00C5290F" w:rsidRDefault="00357621" w:rsidP="00C5290F">
      <w:pPr>
        <w:pStyle w:val="windowbg"/>
        <w:spacing w:before="0" w:beforeAutospacing="0" w:after="0" w:afterAutospacing="0"/>
        <w:rPr>
          <w:rFonts w:ascii="Arial" w:hAnsi="Arial" w:cs="Arial"/>
          <w:sz w:val="20"/>
          <w:szCs w:val="20"/>
        </w:rPr>
      </w:pPr>
      <w:r w:rsidRPr="00357621">
        <w:rPr>
          <w:rFonts w:ascii="Arial" w:hAnsi="Arial" w:cs="Arial"/>
          <w:sz w:val="20"/>
          <w:szCs w:val="20"/>
        </w:rPr>
        <w:t xml:space="preserve">I.Ahmet döneminde </w:t>
      </w:r>
      <w:r w:rsidRPr="004526D8">
        <w:rPr>
          <w:rFonts w:ascii="Arial" w:hAnsi="Arial" w:cs="Arial"/>
          <w:b/>
          <w:sz w:val="20"/>
          <w:szCs w:val="20"/>
        </w:rPr>
        <w:t>EKBER ve ERŞAD</w:t>
      </w:r>
      <w:r w:rsidRPr="00357621">
        <w:rPr>
          <w:rFonts w:ascii="Arial" w:hAnsi="Arial" w:cs="Arial"/>
          <w:sz w:val="20"/>
          <w:szCs w:val="20"/>
        </w:rPr>
        <w:t xml:space="preserve"> sistemi kabul edildi.</w:t>
      </w:r>
      <w:r w:rsidRPr="00357621">
        <w:rPr>
          <w:rFonts w:ascii="Arial" w:hAnsi="Arial" w:cs="Arial"/>
          <w:sz w:val="20"/>
          <w:szCs w:val="20"/>
        </w:rPr>
        <w:br/>
        <w:t>Padişahların devlet yönetimini daha çok sadrazamlara bırakması, onların yönetimdeki gücünü artırdı. Bu durum Divan-ı Hümayun’un bozulmasına ve yapısının</w:t>
      </w:r>
      <w:r>
        <w:rPr>
          <w:rFonts w:ascii="Arial" w:hAnsi="Arial" w:cs="Arial"/>
          <w:sz w:val="20"/>
          <w:szCs w:val="20"/>
        </w:rPr>
        <w:t xml:space="preserve"> değiştirilmesine yol açtı.</w:t>
      </w:r>
      <w:r>
        <w:rPr>
          <w:rFonts w:ascii="Arial" w:hAnsi="Arial" w:cs="Arial"/>
          <w:sz w:val="20"/>
          <w:szCs w:val="20"/>
        </w:rPr>
        <w:br/>
      </w:r>
      <w:r w:rsidRPr="00357621">
        <w:rPr>
          <w:rFonts w:ascii="Arial" w:hAnsi="Arial" w:cs="Arial"/>
          <w:sz w:val="20"/>
          <w:szCs w:val="20"/>
        </w:rPr>
        <w:t xml:space="preserve">Divanın padişah gözetiminde </w:t>
      </w:r>
      <w:r w:rsidRPr="004526D8">
        <w:rPr>
          <w:rFonts w:ascii="Arial" w:hAnsi="Arial" w:cs="Arial"/>
          <w:b/>
          <w:sz w:val="20"/>
          <w:szCs w:val="20"/>
        </w:rPr>
        <w:t>KUBBE ALTINDA</w:t>
      </w:r>
      <w:r w:rsidRPr="00357621">
        <w:rPr>
          <w:rFonts w:ascii="Arial" w:hAnsi="Arial" w:cs="Arial"/>
          <w:sz w:val="20"/>
          <w:szCs w:val="20"/>
        </w:rPr>
        <w:t xml:space="preserve"> toplanması geleneği bırakıldı. Divan toplantıları sadrazamın konağında</w:t>
      </w:r>
      <w:r w:rsidRPr="004526D8">
        <w:rPr>
          <w:rFonts w:ascii="Arial" w:hAnsi="Arial" w:cs="Arial"/>
          <w:b/>
          <w:sz w:val="20"/>
          <w:szCs w:val="20"/>
        </w:rPr>
        <w:t>(BABIALİ)</w:t>
      </w:r>
      <w:r w:rsidRPr="00357621">
        <w:rPr>
          <w:rFonts w:ascii="Arial" w:hAnsi="Arial" w:cs="Arial"/>
          <w:sz w:val="20"/>
          <w:szCs w:val="20"/>
        </w:rPr>
        <w:t xml:space="preserve"> yapılmaya başlandı. Babıali artık Osmanlı hükümeti anlamında kullanılmaya başlandı. Burada alınan kararlar yine sadrazam tarafından pad</w:t>
      </w:r>
      <w:r w:rsidR="00C4748B">
        <w:rPr>
          <w:rFonts w:ascii="Arial" w:hAnsi="Arial" w:cs="Arial"/>
          <w:sz w:val="20"/>
          <w:szCs w:val="20"/>
        </w:rPr>
        <w:t>işahın onayına sunuluyordu.</w:t>
      </w:r>
      <w:r w:rsidR="00C4748B">
        <w:rPr>
          <w:rFonts w:ascii="Arial" w:hAnsi="Arial" w:cs="Arial"/>
          <w:sz w:val="20"/>
          <w:szCs w:val="20"/>
        </w:rPr>
        <w:br/>
        <w:t>S</w:t>
      </w:r>
      <w:r w:rsidRPr="00357621">
        <w:rPr>
          <w:rFonts w:ascii="Arial" w:hAnsi="Arial" w:cs="Arial"/>
          <w:sz w:val="20"/>
          <w:szCs w:val="20"/>
        </w:rPr>
        <w:t xml:space="preserve">adrazamın denetimine giren divanın yapısı da değişti. Bürokrasideki, seyfiye, ilmiye ve </w:t>
      </w:r>
      <w:proofErr w:type="spellStart"/>
      <w:r w:rsidRPr="00357621">
        <w:rPr>
          <w:rFonts w:ascii="Arial" w:hAnsi="Arial" w:cs="Arial"/>
          <w:sz w:val="20"/>
          <w:szCs w:val="20"/>
        </w:rPr>
        <w:t>kalemiye</w:t>
      </w:r>
      <w:proofErr w:type="spellEnd"/>
      <w:r w:rsidRPr="00357621">
        <w:rPr>
          <w:rFonts w:ascii="Arial" w:hAnsi="Arial" w:cs="Arial"/>
          <w:sz w:val="20"/>
          <w:szCs w:val="20"/>
        </w:rPr>
        <w:t xml:space="preserve"> arasındaki dengeleri değiştirdi. Osmanlı Devleti’nin Avrupa karşısında gerilediği anlaşılmış, yenilikler yapmak için dış ilişkilerin önemi artmıştı.Diplomasi etkinliklerinin önem kazanması </w:t>
      </w:r>
      <w:proofErr w:type="spellStart"/>
      <w:r w:rsidRPr="00357621">
        <w:rPr>
          <w:rFonts w:ascii="Arial" w:hAnsi="Arial" w:cs="Arial"/>
          <w:sz w:val="20"/>
          <w:szCs w:val="20"/>
        </w:rPr>
        <w:t>kalemiye</w:t>
      </w:r>
      <w:proofErr w:type="spellEnd"/>
      <w:r w:rsidRPr="00357621">
        <w:rPr>
          <w:rFonts w:ascii="Arial" w:hAnsi="Arial" w:cs="Arial"/>
          <w:sz w:val="20"/>
          <w:szCs w:val="20"/>
        </w:rPr>
        <w:t xml:space="preserve"> sınıfının etkisinin artmasına neden oldu. Nişancıya bağlı olarak çalışan reisülküttap, günümüzdeki dışişleri bak</w:t>
      </w:r>
      <w:r w:rsidR="00C4748B">
        <w:rPr>
          <w:rFonts w:ascii="Arial" w:hAnsi="Arial" w:cs="Arial"/>
          <w:sz w:val="20"/>
          <w:szCs w:val="20"/>
        </w:rPr>
        <w:t>anının görevini üstlendi. Nişanc</w:t>
      </w:r>
      <w:r w:rsidRPr="00357621">
        <w:rPr>
          <w:rFonts w:ascii="Arial" w:hAnsi="Arial" w:cs="Arial"/>
          <w:sz w:val="20"/>
          <w:szCs w:val="20"/>
        </w:rPr>
        <w:t>ı ikinci plana düştü. Reisülküttaba bağlı</w:t>
      </w:r>
      <w:r w:rsidR="00C4748B">
        <w:rPr>
          <w:rFonts w:ascii="Arial" w:hAnsi="Arial" w:cs="Arial"/>
          <w:sz w:val="20"/>
          <w:szCs w:val="20"/>
        </w:rPr>
        <w:t xml:space="preserve"> kalemler önem kazandılar. </w:t>
      </w:r>
      <w:r w:rsidR="00C4748B">
        <w:rPr>
          <w:rFonts w:ascii="Arial" w:hAnsi="Arial" w:cs="Arial"/>
          <w:sz w:val="20"/>
          <w:szCs w:val="20"/>
        </w:rPr>
        <w:br/>
      </w:r>
      <w:r w:rsidRPr="00357621">
        <w:rPr>
          <w:rFonts w:ascii="Arial" w:hAnsi="Arial" w:cs="Arial"/>
          <w:sz w:val="20"/>
          <w:szCs w:val="20"/>
        </w:rPr>
        <w:t xml:space="preserve">Defterdarlık teşkilatının önemli bir kısım yetkilerinin sadrazama geçmesine rağmen, Babı Defteri ile mali işler kendi başına bir devlet kapısı durumuna geldi. Böylece önceleri bir tane olan devlet kapısı artık üçe çıkmış oldu. Bunlar, </w:t>
      </w:r>
      <w:proofErr w:type="spellStart"/>
      <w:r w:rsidRPr="00C4748B">
        <w:rPr>
          <w:rFonts w:ascii="Arial" w:hAnsi="Arial" w:cs="Arial"/>
          <w:b/>
          <w:sz w:val="20"/>
          <w:szCs w:val="20"/>
        </w:rPr>
        <w:t>Babıhümayun</w:t>
      </w:r>
      <w:proofErr w:type="spellEnd"/>
      <w:r w:rsidRPr="00C4748B">
        <w:rPr>
          <w:rFonts w:ascii="Arial" w:hAnsi="Arial" w:cs="Arial"/>
          <w:b/>
          <w:sz w:val="20"/>
          <w:szCs w:val="20"/>
        </w:rPr>
        <w:t xml:space="preserve">(padişah kapısı), Babıali(sadrazam kapısı) ve </w:t>
      </w:r>
      <w:proofErr w:type="spellStart"/>
      <w:r w:rsidRPr="00C4748B">
        <w:rPr>
          <w:rFonts w:ascii="Arial" w:hAnsi="Arial" w:cs="Arial"/>
          <w:b/>
          <w:sz w:val="20"/>
          <w:szCs w:val="20"/>
        </w:rPr>
        <w:t>Babıdefteri</w:t>
      </w:r>
      <w:proofErr w:type="spellEnd"/>
      <w:r w:rsidRPr="00C4748B">
        <w:rPr>
          <w:rFonts w:ascii="Arial" w:hAnsi="Arial" w:cs="Arial"/>
          <w:b/>
          <w:sz w:val="20"/>
          <w:szCs w:val="20"/>
        </w:rPr>
        <w:t>(maliye kapısı)</w:t>
      </w:r>
      <w:r w:rsidR="00C4748B" w:rsidRPr="00C4748B">
        <w:rPr>
          <w:rFonts w:ascii="Arial" w:hAnsi="Arial" w:cs="Arial"/>
          <w:b/>
          <w:sz w:val="20"/>
          <w:szCs w:val="20"/>
        </w:rPr>
        <w:t xml:space="preserve"> ’</w:t>
      </w:r>
      <w:proofErr w:type="spellStart"/>
      <w:r w:rsidR="00C4748B" w:rsidRPr="00C4748B">
        <w:rPr>
          <w:rFonts w:ascii="Arial" w:hAnsi="Arial" w:cs="Arial"/>
          <w:b/>
          <w:sz w:val="20"/>
          <w:szCs w:val="20"/>
        </w:rPr>
        <w:t>dir</w:t>
      </w:r>
      <w:proofErr w:type="spellEnd"/>
      <w:r w:rsidRPr="00C4748B">
        <w:rPr>
          <w:rFonts w:ascii="Arial" w:hAnsi="Arial" w:cs="Arial"/>
          <w:b/>
          <w:sz w:val="20"/>
          <w:szCs w:val="20"/>
        </w:rPr>
        <w:t>.</w:t>
      </w:r>
      <w:r w:rsidRPr="00C4748B">
        <w:rPr>
          <w:rFonts w:ascii="Arial" w:hAnsi="Arial" w:cs="Arial"/>
          <w:b/>
          <w:sz w:val="20"/>
          <w:szCs w:val="20"/>
        </w:rPr>
        <w:br/>
      </w:r>
      <w:r w:rsidRPr="00357621">
        <w:rPr>
          <w:rFonts w:ascii="Arial" w:hAnsi="Arial" w:cs="Arial"/>
          <w:sz w:val="20"/>
          <w:szCs w:val="20"/>
        </w:rPr>
        <w:t>Kapıkulu ocağının temelini oluşturan yeniçeriler ise 17.yüzyıldan itibaren eski düzenlerini kaybetti.</w:t>
      </w:r>
      <w:r w:rsidRPr="00357621">
        <w:rPr>
          <w:rFonts w:ascii="Arial" w:hAnsi="Arial" w:cs="Arial"/>
          <w:sz w:val="20"/>
          <w:szCs w:val="20"/>
        </w:rPr>
        <w:br/>
        <w:t xml:space="preserve">Osmanlı Devleti 18.yüzyılda ilk kez batı tarzı ıslahatlar yaparak merkez ordusunun durumunu düzeltmek istedi. Kara ve deniz mühendishaneleri kuruldu. </w:t>
      </w:r>
      <w:proofErr w:type="spellStart"/>
      <w:r w:rsidRPr="00357621">
        <w:rPr>
          <w:rFonts w:ascii="Arial" w:hAnsi="Arial" w:cs="Arial"/>
          <w:sz w:val="20"/>
          <w:szCs w:val="20"/>
        </w:rPr>
        <w:t>Ulüfe</w:t>
      </w:r>
      <w:proofErr w:type="spellEnd"/>
      <w:r w:rsidRPr="00357621">
        <w:rPr>
          <w:rFonts w:ascii="Arial" w:hAnsi="Arial" w:cs="Arial"/>
          <w:sz w:val="20"/>
          <w:szCs w:val="20"/>
        </w:rPr>
        <w:t xml:space="preserve"> alım-satımı yasaklandı. Nizam- </w:t>
      </w:r>
      <w:proofErr w:type="spellStart"/>
      <w:r w:rsidRPr="00357621">
        <w:rPr>
          <w:rFonts w:ascii="Arial" w:hAnsi="Arial" w:cs="Arial"/>
          <w:sz w:val="20"/>
          <w:szCs w:val="20"/>
        </w:rPr>
        <w:t>Cedid</w:t>
      </w:r>
      <w:proofErr w:type="spellEnd"/>
      <w:r w:rsidRPr="00357621">
        <w:rPr>
          <w:rFonts w:ascii="Arial" w:hAnsi="Arial" w:cs="Arial"/>
          <w:sz w:val="20"/>
          <w:szCs w:val="20"/>
        </w:rPr>
        <w:t xml:space="preserve"> Kuruldu.</w:t>
      </w:r>
      <w:r w:rsidRPr="00357621">
        <w:rPr>
          <w:rFonts w:ascii="Arial" w:hAnsi="Arial" w:cs="Arial"/>
          <w:sz w:val="20"/>
          <w:szCs w:val="20"/>
        </w:rPr>
        <w:br/>
        <w:t xml:space="preserve">Taşra teşkilatının yönetim birimlerini eyalet ve sancaklar oluşturuyordu. 18. yüzyılda bu eyalet ve sancaklar arpalık usulü denilen bir sistemle yüksek dereceli memurlara, gelir kaynağı olarak verilmeye başlandı. Bu sancak ve eyalet beyleri, görev yerlerine gitmeyip, yerlerine vekil gönderdiler. Vekalet uygulaması olarak nitelenen bu uygulama ile vekil olarak görev yerine giden kişilere önce </w:t>
      </w:r>
      <w:r w:rsidRPr="004526D8">
        <w:rPr>
          <w:rFonts w:ascii="Arial" w:hAnsi="Arial" w:cs="Arial"/>
          <w:b/>
          <w:sz w:val="20"/>
          <w:szCs w:val="20"/>
        </w:rPr>
        <w:t>MÜSELLİM</w:t>
      </w:r>
      <w:r w:rsidR="004526D8" w:rsidRPr="004526D8">
        <w:rPr>
          <w:rFonts w:ascii="Arial" w:hAnsi="Arial" w:cs="Arial"/>
          <w:b/>
          <w:sz w:val="20"/>
          <w:szCs w:val="20"/>
        </w:rPr>
        <w:t xml:space="preserve"> </w:t>
      </w:r>
      <w:r w:rsidRPr="00357621">
        <w:rPr>
          <w:rFonts w:ascii="Arial" w:hAnsi="Arial" w:cs="Arial"/>
          <w:sz w:val="20"/>
          <w:szCs w:val="20"/>
        </w:rPr>
        <w:t xml:space="preserve">sonra </w:t>
      </w:r>
      <w:r w:rsidRPr="00C4748B">
        <w:rPr>
          <w:rFonts w:ascii="Arial" w:hAnsi="Arial" w:cs="Arial"/>
          <w:sz w:val="20"/>
          <w:szCs w:val="20"/>
        </w:rPr>
        <w:t>da</w:t>
      </w:r>
      <w:r w:rsidRPr="00C4748B">
        <w:rPr>
          <w:rFonts w:ascii="Arial" w:hAnsi="Arial" w:cs="Arial"/>
          <w:b/>
          <w:sz w:val="20"/>
          <w:szCs w:val="20"/>
        </w:rPr>
        <w:t xml:space="preserve"> MÜTESELLİM</w:t>
      </w:r>
      <w:r w:rsidR="004526D8">
        <w:rPr>
          <w:rFonts w:ascii="Arial" w:hAnsi="Arial" w:cs="Arial"/>
          <w:sz w:val="20"/>
          <w:szCs w:val="20"/>
        </w:rPr>
        <w:t>(Teslim edilen)</w:t>
      </w:r>
      <w:r w:rsidR="004526D8" w:rsidRPr="00357621">
        <w:rPr>
          <w:rFonts w:ascii="Arial" w:hAnsi="Arial" w:cs="Arial"/>
          <w:sz w:val="20"/>
          <w:szCs w:val="20"/>
        </w:rPr>
        <w:t xml:space="preserve"> </w:t>
      </w:r>
      <w:r w:rsidRPr="00357621">
        <w:rPr>
          <w:rFonts w:ascii="Arial" w:hAnsi="Arial" w:cs="Arial"/>
          <w:sz w:val="20"/>
          <w:szCs w:val="20"/>
        </w:rPr>
        <w:t xml:space="preserve"> adı verilmiştir. Bunlar zaman içerisinde sürekli görev yapan kişi durumuna geldiler.   Mütesellimler daha önce beylerbeylerinin hizmetinde çalışan kapı halkı arasından seçiliyorlardı.Daha sonra eşraf ve ayanlar arasında sivrilen kişiler, bu görevlere atanmaya başladılar. Hem bölgenin güçlü kişisi, hem de devlet temsilcisi olarak elde ettikleri güç, onları daha da cesaretlendirerek, asker statüsüne geçme eğilimine yol açtı.K</w:t>
      </w:r>
      <w:r w:rsidR="00C4748B">
        <w:rPr>
          <w:rFonts w:ascii="Arial" w:hAnsi="Arial" w:cs="Arial"/>
          <w:sz w:val="20"/>
          <w:szCs w:val="20"/>
        </w:rPr>
        <w:t>apı</w:t>
      </w:r>
      <w:r w:rsidRPr="00357621">
        <w:rPr>
          <w:rFonts w:ascii="Arial" w:hAnsi="Arial" w:cs="Arial"/>
          <w:sz w:val="20"/>
          <w:szCs w:val="20"/>
        </w:rPr>
        <w:t xml:space="preserve">kulu ve tımarlı sipahilere dirlik olarak verilen toprakların dağılımında da değişiklik yaşandı. Bu toprakların vergilerinin toplanma görevi, 18. yüzyılda açık artırma yolu ile </w:t>
      </w:r>
      <w:r w:rsidR="00C4748B" w:rsidRPr="00C4748B">
        <w:rPr>
          <w:rFonts w:ascii="Arial" w:hAnsi="Arial" w:cs="Arial"/>
          <w:b/>
          <w:sz w:val="20"/>
          <w:szCs w:val="20"/>
        </w:rPr>
        <w:t xml:space="preserve">MÜLTEZİM </w:t>
      </w:r>
      <w:r w:rsidR="00C4748B">
        <w:rPr>
          <w:rFonts w:ascii="Arial" w:hAnsi="Arial" w:cs="Arial"/>
          <w:sz w:val="20"/>
          <w:szCs w:val="20"/>
        </w:rPr>
        <w:t>(İltizam sahibi)</w:t>
      </w:r>
      <w:r w:rsidRPr="00357621">
        <w:rPr>
          <w:rFonts w:ascii="Arial" w:hAnsi="Arial" w:cs="Arial"/>
          <w:sz w:val="20"/>
          <w:szCs w:val="20"/>
        </w:rPr>
        <w:t xml:space="preserve"> verilmeye başlandı. Mültezimlerde yörenin güçlü ve zengin kişilerindendi. Bu uygulama ile onlarda yönetici kadroda yer aldılar. Tımar sistemindeki bu yönetimsel değişiklik, askeri alanda da kendini gösterdi. Tımar sistemini önemi azalınca asker ihtiyacını karşılamak için taşra yöneticisi paşalar, kendi bölgelerinde asker toplamaya başladılar. Sarıca sekban ve levent denilen bu askerler sadece sefer zamanında maaş alıyorlardı. Sefer sona erdikten sonra paşa kapılarında istihdam edilmedik</w:t>
      </w:r>
      <w:r w:rsidR="00C4748B">
        <w:rPr>
          <w:rFonts w:ascii="Arial" w:hAnsi="Arial" w:cs="Arial"/>
          <w:sz w:val="20"/>
          <w:szCs w:val="20"/>
        </w:rPr>
        <w:t>leri için isyan çıkardılar.</w:t>
      </w:r>
      <w:r w:rsidR="00C4748B">
        <w:rPr>
          <w:rFonts w:ascii="Arial" w:hAnsi="Arial" w:cs="Arial"/>
          <w:sz w:val="20"/>
          <w:szCs w:val="20"/>
        </w:rPr>
        <w:br/>
      </w:r>
      <w:r w:rsidRPr="00357621">
        <w:rPr>
          <w:rFonts w:ascii="Arial" w:hAnsi="Arial" w:cs="Arial"/>
          <w:sz w:val="20"/>
          <w:szCs w:val="20"/>
        </w:rPr>
        <w:t>Tımar sisteminin bozulması şehirlere göçü hızlandırdı. Arz talep dengesi bozuldu. Halktan alınan vergilerin miktarını ve çeşitlerini etkiledi. Devlet var olan vergileri artırdı ve yeni vergiler koydu.</w:t>
      </w:r>
    </w:p>
    <w:p w:rsidR="00C5290F" w:rsidRDefault="00357621" w:rsidP="00C5290F">
      <w:pPr>
        <w:pStyle w:val="windowbg"/>
        <w:spacing w:before="0" w:beforeAutospacing="0" w:after="0" w:afterAutospacing="0"/>
        <w:jc w:val="center"/>
        <w:rPr>
          <w:rFonts w:ascii="Arial" w:hAnsi="Arial" w:cs="Arial"/>
          <w:b/>
          <w:sz w:val="20"/>
          <w:szCs w:val="20"/>
        </w:rPr>
      </w:pPr>
      <w:r w:rsidRPr="00357621">
        <w:rPr>
          <w:rFonts w:ascii="Arial" w:hAnsi="Arial" w:cs="Arial"/>
          <w:sz w:val="20"/>
          <w:szCs w:val="20"/>
        </w:rPr>
        <w:br/>
      </w:r>
      <w:r w:rsidR="00C4748B">
        <w:rPr>
          <w:rFonts w:ascii="Arial" w:hAnsi="Arial" w:cs="Arial"/>
          <w:b/>
          <w:sz w:val="20"/>
          <w:szCs w:val="20"/>
        </w:rPr>
        <w:t>XIX</w:t>
      </w:r>
      <w:r w:rsidRPr="00C4748B">
        <w:rPr>
          <w:rFonts w:ascii="Arial" w:hAnsi="Arial" w:cs="Arial"/>
          <w:b/>
          <w:sz w:val="20"/>
          <w:szCs w:val="20"/>
        </w:rPr>
        <w:t xml:space="preserve">.YÜZYILDAKİ </w:t>
      </w:r>
      <w:r w:rsidR="00F47CD1">
        <w:rPr>
          <w:rFonts w:ascii="Arial" w:hAnsi="Arial" w:cs="Arial"/>
          <w:b/>
          <w:sz w:val="20"/>
          <w:szCs w:val="20"/>
        </w:rPr>
        <w:t xml:space="preserve">MERKEZ YÖNETİMİ İLE İLGİLİ </w:t>
      </w:r>
      <w:r w:rsidRPr="00C4748B">
        <w:rPr>
          <w:rFonts w:ascii="Arial" w:hAnsi="Arial" w:cs="Arial"/>
          <w:b/>
          <w:sz w:val="20"/>
          <w:szCs w:val="20"/>
        </w:rPr>
        <w:t>DEĞİŞ</w:t>
      </w:r>
      <w:r w:rsidR="00F47CD1">
        <w:rPr>
          <w:rFonts w:ascii="Arial" w:hAnsi="Arial" w:cs="Arial"/>
          <w:b/>
          <w:sz w:val="20"/>
          <w:szCs w:val="20"/>
        </w:rPr>
        <w:t>İM</w:t>
      </w:r>
      <w:r w:rsidRPr="00C4748B">
        <w:rPr>
          <w:rFonts w:ascii="Arial" w:hAnsi="Arial" w:cs="Arial"/>
          <w:b/>
          <w:sz w:val="20"/>
          <w:szCs w:val="20"/>
        </w:rPr>
        <w:t>LER:</w:t>
      </w:r>
    </w:p>
    <w:p w:rsidR="0041116B" w:rsidRPr="0041116B" w:rsidRDefault="00357621" w:rsidP="00C5290F">
      <w:pPr>
        <w:pStyle w:val="windowbg"/>
        <w:spacing w:before="0" w:beforeAutospacing="0" w:after="0" w:afterAutospacing="0"/>
        <w:rPr>
          <w:rFonts w:ascii="Arial" w:hAnsi="Arial" w:cs="Arial"/>
          <w:b/>
          <w:sz w:val="20"/>
          <w:szCs w:val="20"/>
        </w:rPr>
      </w:pPr>
      <w:r w:rsidRPr="00C4748B">
        <w:rPr>
          <w:rFonts w:ascii="Arial" w:hAnsi="Arial" w:cs="Arial"/>
          <w:sz w:val="20"/>
          <w:szCs w:val="20"/>
        </w:rPr>
        <w:br/>
      </w:r>
      <w:r w:rsidRPr="00357621">
        <w:rPr>
          <w:rFonts w:ascii="Arial" w:hAnsi="Arial" w:cs="Arial"/>
          <w:sz w:val="20"/>
          <w:szCs w:val="20"/>
        </w:rPr>
        <w:t>Osmanlı Devleti’nin merkez teşkilatında 19.yüzyılda yaptığı yeni düzenlemeleri üç dönemde değerlendirebiliriz. Bu bölümleri Tanzimat öncesi(II.Mahmut), Tanzimat Dönemi ve Kanuni esasi’nin ilanı ve sonrası olmuştur.</w:t>
      </w:r>
      <w:r w:rsidRPr="00357621">
        <w:rPr>
          <w:rFonts w:ascii="Arial" w:hAnsi="Arial" w:cs="Arial"/>
          <w:sz w:val="20"/>
          <w:szCs w:val="20"/>
        </w:rPr>
        <w:br/>
      </w:r>
      <w:r w:rsidRPr="0041116B">
        <w:rPr>
          <w:rFonts w:ascii="Arial" w:hAnsi="Arial" w:cs="Arial"/>
          <w:b/>
          <w:sz w:val="20"/>
          <w:szCs w:val="20"/>
        </w:rPr>
        <w:t>a)Tanzimat Öncesi:</w:t>
      </w:r>
      <w:r w:rsidRPr="0041116B">
        <w:rPr>
          <w:rFonts w:ascii="Arial" w:hAnsi="Arial" w:cs="Arial"/>
          <w:b/>
          <w:sz w:val="20"/>
          <w:szCs w:val="20"/>
        </w:rPr>
        <w:br/>
      </w:r>
      <w:r w:rsidRPr="00357621">
        <w:rPr>
          <w:rFonts w:ascii="Arial" w:hAnsi="Arial" w:cs="Arial"/>
          <w:sz w:val="20"/>
          <w:szCs w:val="20"/>
        </w:rPr>
        <w:t>II.Mahmut, Divan-ı Hümayun’u kaldırarak yerine Heyet-i Vükela’yı oluşturdu. Bugünkü anlamda bakanlıklar kuruldu. Batıdan örnek alınarak yapılan bu reformla hükümet yetkileri de nazırlar arasında paylaştırıldı.</w:t>
      </w:r>
      <w:r w:rsidRPr="00357621">
        <w:rPr>
          <w:rFonts w:ascii="Arial" w:hAnsi="Arial" w:cs="Arial"/>
          <w:sz w:val="20"/>
          <w:szCs w:val="20"/>
        </w:rPr>
        <w:br/>
        <w:t xml:space="preserve">    -Nazırlıkların başı olan sadrazamlık makamı </w:t>
      </w:r>
      <w:r w:rsidRPr="004526D8">
        <w:rPr>
          <w:rFonts w:ascii="Arial" w:hAnsi="Arial" w:cs="Arial"/>
          <w:b/>
          <w:sz w:val="20"/>
          <w:szCs w:val="20"/>
        </w:rPr>
        <w:t>BAŞVEKALET</w:t>
      </w:r>
      <w:r w:rsidRPr="00357621">
        <w:rPr>
          <w:rFonts w:ascii="Arial" w:hAnsi="Arial" w:cs="Arial"/>
          <w:sz w:val="20"/>
          <w:szCs w:val="20"/>
        </w:rPr>
        <w:t>’E dönüştürüldü.</w:t>
      </w:r>
      <w:r w:rsidRPr="00357621">
        <w:rPr>
          <w:rFonts w:ascii="Arial" w:hAnsi="Arial" w:cs="Arial"/>
          <w:sz w:val="20"/>
          <w:szCs w:val="20"/>
        </w:rPr>
        <w:br/>
        <w:t xml:space="preserve">    -Sadaret kethüdalığının yerine </w:t>
      </w:r>
      <w:r w:rsidRPr="004526D8">
        <w:rPr>
          <w:rFonts w:ascii="Arial" w:hAnsi="Arial" w:cs="Arial"/>
          <w:b/>
          <w:sz w:val="20"/>
          <w:szCs w:val="20"/>
        </w:rPr>
        <w:t>DAHİLİYE NEZARETİ</w:t>
      </w:r>
      <w:r w:rsidRPr="00357621">
        <w:rPr>
          <w:rFonts w:ascii="Arial" w:hAnsi="Arial" w:cs="Arial"/>
          <w:sz w:val="20"/>
          <w:szCs w:val="20"/>
        </w:rPr>
        <w:t xml:space="preserve">(İçişleri </w:t>
      </w:r>
      <w:proofErr w:type="spellStart"/>
      <w:r w:rsidRPr="00357621">
        <w:rPr>
          <w:rFonts w:ascii="Arial" w:hAnsi="Arial" w:cs="Arial"/>
          <w:sz w:val="20"/>
          <w:szCs w:val="20"/>
        </w:rPr>
        <w:t>Bakanlıği</w:t>
      </w:r>
      <w:proofErr w:type="spellEnd"/>
      <w:r w:rsidRPr="00357621">
        <w:rPr>
          <w:rFonts w:ascii="Arial" w:hAnsi="Arial" w:cs="Arial"/>
          <w:sz w:val="20"/>
          <w:szCs w:val="20"/>
        </w:rPr>
        <w:t>),</w:t>
      </w:r>
      <w:r w:rsidRPr="00357621">
        <w:rPr>
          <w:rFonts w:ascii="Arial" w:hAnsi="Arial" w:cs="Arial"/>
          <w:sz w:val="20"/>
          <w:szCs w:val="20"/>
        </w:rPr>
        <w:br/>
        <w:t xml:space="preserve">    -Reisülküttabın görevini </w:t>
      </w:r>
      <w:r w:rsidRPr="004526D8">
        <w:rPr>
          <w:rFonts w:ascii="Arial" w:hAnsi="Arial" w:cs="Arial"/>
          <w:b/>
          <w:sz w:val="20"/>
          <w:szCs w:val="20"/>
        </w:rPr>
        <w:t>HARİCİYE NEZARETİ</w:t>
      </w:r>
      <w:r w:rsidRPr="00357621">
        <w:rPr>
          <w:rFonts w:ascii="Arial" w:hAnsi="Arial" w:cs="Arial"/>
          <w:sz w:val="20"/>
          <w:szCs w:val="20"/>
        </w:rPr>
        <w:t>(Dışişleri Bakanlığı) aldı.</w:t>
      </w:r>
      <w:r w:rsidRPr="00357621">
        <w:rPr>
          <w:rFonts w:ascii="Arial" w:hAnsi="Arial" w:cs="Arial"/>
          <w:sz w:val="20"/>
          <w:szCs w:val="20"/>
        </w:rPr>
        <w:br/>
        <w:t xml:space="preserve">    -Darphane Hazinesi ile Hazine-i Amire yönetimi de </w:t>
      </w:r>
      <w:r w:rsidRPr="004526D8">
        <w:rPr>
          <w:rFonts w:ascii="Arial" w:hAnsi="Arial" w:cs="Arial"/>
          <w:b/>
          <w:sz w:val="20"/>
          <w:szCs w:val="20"/>
        </w:rPr>
        <w:t>MALİYE NEZARETİ</w:t>
      </w:r>
      <w:r w:rsidRPr="00357621">
        <w:rPr>
          <w:rFonts w:ascii="Arial" w:hAnsi="Arial" w:cs="Arial"/>
          <w:sz w:val="20"/>
          <w:szCs w:val="20"/>
        </w:rPr>
        <w:t>(Maliye Bakanlığı) ne çevrildi.</w:t>
      </w:r>
      <w:r w:rsidRPr="00357621">
        <w:rPr>
          <w:rFonts w:ascii="Arial" w:hAnsi="Arial" w:cs="Arial"/>
          <w:sz w:val="20"/>
          <w:szCs w:val="20"/>
        </w:rPr>
        <w:br/>
        <w:t xml:space="preserve">    -Ülkedeki tüm vakıfların yönetimi için </w:t>
      </w:r>
      <w:r w:rsidRPr="004526D8">
        <w:rPr>
          <w:rFonts w:ascii="Arial" w:hAnsi="Arial" w:cs="Arial"/>
          <w:b/>
          <w:sz w:val="20"/>
          <w:szCs w:val="20"/>
        </w:rPr>
        <w:t>EVKAF BAKANLIĞI</w:t>
      </w:r>
      <w:r w:rsidRPr="00357621">
        <w:rPr>
          <w:rFonts w:ascii="Arial" w:hAnsi="Arial" w:cs="Arial"/>
          <w:sz w:val="20"/>
          <w:szCs w:val="20"/>
        </w:rPr>
        <w:t>,</w:t>
      </w:r>
      <w:r w:rsidRPr="00357621">
        <w:rPr>
          <w:rFonts w:ascii="Arial" w:hAnsi="Arial" w:cs="Arial"/>
          <w:sz w:val="20"/>
          <w:szCs w:val="20"/>
        </w:rPr>
        <w:br/>
        <w:t xml:space="preserve">    -Tarım ve ticaret işlerini yürütmek için de </w:t>
      </w:r>
      <w:r w:rsidRPr="004526D8">
        <w:rPr>
          <w:rFonts w:ascii="Arial" w:hAnsi="Arial" w:cs="Arial"/>
          <w:b/>
          <w:sz w:val="20"/>
          <w:szCs w:val="20"/>
        </w:rPr>
        <w:t>TİCARET BAKANLIĞI</w:t>
      </w:r>
      <w:r w:rsidRPr="00357621">
        <w:rPr>
          <w:rFonts w:ascii="Arial" w:hAnsi="Arial" w:cs="Arial"/>
          <w:sz w:val="20"/>
          <w:szCs w:val="20"/>
        </w:rPr>
        <w:t xml:space="preserve"> kuruldu.</w:t>
      </w:r>
      <w:r w:rsidRPr="00357621">
        <w:rPr>
          <w:rFonts w:ascii="Arial" w:hAnsi="Arial" w:cs="Arial"/>
          <w:sz w:val="20"/>
          <w:szCs w:val="20"/>
        </w:rPr>
        <w:br/>
        <w:t>    -Ayrıca devlet memurlukları görev yaptıkları görev alanlarına göre bölümlere ayrılarak ilgili bakanlıklara bağlandı.</w:t>
      </w:r>
      <w:r w:rsidRPr="00357621">
        <w:rPr>
          <w:rFonts w:ascii="Arial" w:hAnsi="Arial" w:cs="Arial"/>
          <w:sz w:val="20"/>
          <w:szCs w:val="20"/>
        </w:rPr>
        <w:br/>
        <w:t xml:space="preserve">    -Şeyhülislamlık makamına </w:t>
      </w:r>
      <w:r w:rsidRPr="004526D8">
        <w:rPr>
          <w:rFonts w:ascii="Arial" w:hAnsi="Arial" w:cs="Arial"/>
          <w:b/>
          <w:sz w:val="20"/>
          <w:szCs w:val="20"/>
        </w:rPr>
        <w:t>BABIMEŞİHAT</w:t>
      </w:r>
      <w:r w:rsidRPr="00357621">
        <w:rPr>
          <w:rFonts w:ascii="Arial" w:hAnsi="Arial" w:cs="Arial"/>
          <w:sz w:val="20"/>
          <w:szCs w:val="20"/>
        </w:rPr>
        <w:t xml:space="preserve"> denilerek, şeyhülislamlar daha önce Rumeli ve Anadolu Kazaskerleri tarafından idare edilen yargının başkanı durumuna geldiler.</w:t>
      </w:r>
      <w:r w:rsidRPr="00357621">
        <w:rPr>
          <w:rFonts w:ascii="Arial" w:hAnsi="Arial" w:cs="Arial"/>
          <w:sz w:val="20"/>
          <w:szCs w:val="20"/>
        </w:rPr>
        <w:br/>
        <w:t xml:space="preserve">II.Mahmut döneminde, düşünülen yeniliklerin yapılması ve düzenlenmesini sağlamak amacı ile yeni meclis ve komisyonlar kuruldu. </w:t>
      </w:r>
      <w:r w:rsidRPr="00357621">
        <w:rPr>
          <w:rFonts w:ascii="Arial" w:hAnsi="Arial" w:cs="Arial"/>
          <w:sz w:val="20"/>
          <w:szCs w:val="20"/>
        </w:rPr>
        <w:br/>
        <w:t xml:space="preserve">   -Yeniçeri ocağının kaldırılmasından sonra, askerlik işlerinin yeniden düzenlenmesi için </w:t>
      </w:r>
      <w:r w:rsidRPr="004526D8">
        <w:rPr>
          <w:rFonts w:ascii="Arial" w:hAnsi="Arial" w:cs="Arial"/>
          <w:b/>
          <w:sz w:val="20"/>
          <w:szCs w:val="20"/>
        </w:rPr>
        <w:t xml:space="preserve">DAR-I ŞURA –İ ASKERİ </w:t>
      </w:r>
      <w:r w:rsidRPr="00357621">
        <w:rPr>
          <w:rFonts w:ascii="Arial" w:hAnsi="Arial" w:cs="Arial"/>
          <w:sz w:val="20"/>
          <w:szCs w:val="20"/>
        </w:rPr>
        <w:t>kuruldu.</w:t>
      </w:r>
      <w:r w:rsidRPr="00357621">
        <w:rPr>
          <w:rFonts w:ascii="Arial" w:hAnsi="Arial" w:cs="Arial"/>
          <w:sz w:val="20"/>
          <w:szCs w:val="20"/>
        </w:rPr>
        <w:br/>
        <w:t xml:space="preserve">   -Devlet kurumları ve toplum yapısındaki düzenlemeler için de </w:t>
      </w:r>
      <w:r w:rsidRPr="004526D8">
        <w:rPr>
          <w:rFonts w:ascii="Arial" w:hAnsi="Arial" w:cs="Arial"/>
          <w:b/>
          <w:sz w:val="20"/>
          <w:szCs w:val="20"/>
        </w:rPr>
        <w:t>MECLİS-İ VALA-İ AHKAM-I ADLİYE</w:t>
      </w:r>
      <w:r w:rsidRPr="00357621">
        <w:rPr>
          <w:rFonts w:ascii="Arial" w:hAnsi="Arial" w:cs="Arial"/>
          <w:sz w:val="20"/>
          <w:szCs w:val="20"/>
        </w:rPr>
        <w:t>,</w:t>
      </w:r>
      <w:r w:rsidRPr="00357621">
        <w:rPr>
          <w:rFonts w:ascii="Arial" w:hAnsi="Arial" w:cs="Arial"/>
          <w:sz w:val="20"/>
          <w:szCs w:val="20"/>
        </w:rPr>
        <w:br/>
        <w:t xml:space="preserve">   -Yönetim işlerini planlamak amacıyla </w:t>
      </w:r>
      <w:r w:rsidRPr="004526D8">
        <w:rPr>
          <w:rFonts w:ascii="Arial" w:hAnsi="Arial" w:cs="Arial"/>
          <w:b/>
          <w:sz w:val="20"/>
          <w:szCs w:val="20"/>
        </w:rPr>
        <w:t>DAR-I ŞURA-YI  BABIALİ</w:t>
      </w:r>
      <w:r w:rsidRPr="00357621">
        <w:rPr>
          <w:rFonts w:ascii="Arial" w:hAnsi="Arial" w:cs="Arial"/>
          <w:sz w:val="20"/>
          <w:szCs w:val="20"/>
        </w:rPr>
        <w:t xml:space="preserve"> meclisleri oluşturuldu. Bu kurum ve komisyonlar, yasa önerileri hazırlayıp, bunları padişaha sunarlardı</w:t>
      </w:r>
      <w:r w:rsidR="0041116B">
        <w:rPr>
          <w:rFonts w:ascii="Arial" w:hAnsi="Arial" w:cs="Arial"/>
          <w:sz w:val="20"/>
          <w:szCs w:val="20"/>
        </w:rPr>
        <w:br/>
        <w:t xml:space="preserve">    </w:t>
      </w:r>
      <w:r w:rsidR="0041116B" w:rsidRPr="0041116B">
        <w:rPr>
          <w:rFonts w:ascii="Arial" w:hAnsi="Arial" w:cs="Arial"/>
          <w:b/>
          <w:sz w:val="20"/>
          <w:szCs w:val="20"/>
        </w:rPr>
        <w:t>b)Tanzimat Dönemi:</w:t>
      </w:r>
    </w:p>
    <w:p w:rsidR="00F47CD1" w:rsidRDefault="00357621" w:rsidP="00F47CD1">
      <w:pPr>
        <w:pStyle w:val="windowbg"/>
        <w:spacing w:before="0" w:beforeAutospacing="0" w:after="0" w:afterAutospacing="0"/>
        <w:rPr>
          <w:rFonts w:ascii="Arial" w:hAnsi="Arial" w:cs="Arial"/>
          <w:sz w:val="20"/>
          <w:szCs w:val="20"/>
        </w:rPr>
      </w:pPr>
      <w:r w:rsidRPr="00357621">
        <w:rPr>
          <w:rFonts w:ascii="Arial" w:hAnsi="Arial" w:cs="Arial"/>
          <w:sz w:val="20"/>
          <w:szCs w:val="20"/>
        </w:rPr>
        <w:t>Padişah Abdülmecid, 3 Kasım 1839’da Tanzimat Fermanı’nı hazırlatarak yayınladı. Bu fermanla Osmanlı padişahı ilk kez kendi gücünün üstünde, kanun üstünlüğünü kabul etti. Ayrıca bu fermanla yönetim ve sosyal alanda yapılaca</w:t>
      </w:r>
      <w:r w:rsidR="006A27A1">
        <w:rPr>
          <w:rFonts w:ascii="Arial" w:hAnsi="Arial" w:cs="Arial"/>
          <w:sz w:val="20"/>
          <w:szCs w:val="20"/>
        </w:rPr>
        <w:t>k yenilikler belgeleniyordu.</w:t>
      </w:r>
      <w:r w:rsidR="006A27A1">
        <w:rPr>
          <w:rFonts w:ascii="Arial" w:hAnsi="Arial" w:cs="Arial"/>
          <w:sz w:val="20"/>
          <w:szCs w:val="20"/>
        </w:rPr>
        <w:br/>
      </w:r>
      <w:r w:rsidRPr="006A27A1">
        <w:rPr>
          <w:rFonts w:ascii="Arial" w:hAnsi="Arial" w:cs="Arial"/>
          <w:b/>
          <w:sz w:val="20"/>
          <w:szCs w:val="20"/>
        </w:rPr>
        <w:t>Şura-i Devlet(Danıştay) ve Divan-ı Ahkam-ı Adliye(Yargıtay)</w:t>
      </w:r>
      <w:r w:rsidRPr="00357621">
        <w:rPr>
          <w:rFonts w:ascii="Arial" w:hAnsi="Arial" w:cs="Arial"/>
          <w:sz w:val="20"/>
          <w:szCs w:val="20"/>
        </w:rPr>
        <w:t xml:space="preserve"> oluşturuldu.</w:t>
      </w:r>
      <w:r w:rsidRPr="00357621">
        <w:rPr>
          <w:rFonts w:ascii="Arial" w:hAnsi="Arial" w:cs="Arial"/>
          <w:sz w:val="20"/>
          <w:szCs w:val="20"/>
        </w:rPr>
        <w:br/>
        <w:t>Tanzimat Dönemi Meclisleri:</w:t>
      </w:r>
      <w:r w:rsidRPr="00357621">
        <w:rPr>
          <w:rFonts w:ascii="Arial" w:hAnsi="Arial" w:cs="Arial"/>
          <w:sz w:val="20"/>
          <w:szCs w:val="20"/>
        </w:rPr>
        <w:br/>
        <w:t xml:space="preserve">      </w:t>
      </w:r>
      <w:r w:rsidRPr="00F47CD1">
        <w:rPr>
          <w:rFonts w:ascii="Arial" w:hAnsi="Arial" w:cs="Arial"/>
          <w:b/>
          <w:sz w:val="20"/>
          <w:szCs w:val="20"/>
        </w:rPr>
        <w:t xml:space="preserve">- Meclis-i </w:t>
      </w:r>
      <w:proofErr w:type="spellStart"/>
      <w:r w:rsidRPr="00F47CD1">
        <w:rPr>
          <w:rFonts w:ascii="Arial" w:hAnsi="Arial" w:cs="Arial"/>
          <w:b/>
          <w:sz w:val="20"/>
          <w:szCs w:val="20"/>
        </w:rPr>
        <w:t>Vala</w:t>
      </w:r>
      <w:proofErr w:type="spellEnd"/>
      <w:r w:rsidRPr="00F47CD1">
        <w:rPr>
          <w:rFonts w:ascii="Arial" w:hAnsi="Arial" w:cs="Arial"/>
          <w:b/>
          <w:sz w:val="20"/>
          <w:szCs w:val="20"/>
        </w:rPr>
        <w:t>-ı Ahkam-Adliye</w:t>
      </w:r>
      <w:r w:rsidRPr="00F47CD1">
        <w:rPr>
          <w:rFonts w:ascii="Arial" w:hAnsi="Arial" w:cs="Arial"/>
          <w:b/>
          <w:sz w:val="20"/>
          <w:szCs w:val="20"/>
        </w:rPr>
        <w:br/>
        <w:t>      -Meclis-i Ali-i Tanzimat</w:t>
      </w:r>
      <w:r w:rsidRPr="00F47CD1">
        <w:rPr>
          <w:rFonts w:ascii="Arial" w:hAnsi="Arial" w:cs="Arial"/>
          <w:b/>
          <w:sz w:val="20"/>
          <w:szCs w:val="20"/>
        </w:rPr>
        <w:br/>
        <w:t>      -Divan-ı Ahkam-ı Adliye(Yargıtay)</w:t>
      </w:r>
      <w:r w:rsidRPr="00F47CD1">
        <w:rPr>
          <w:rFonts w:ascii="Arial" w:hAnsi="Arial" w:cs="Arial"/>
          <w:b/>
          <w:sz w:val="20"/>
          <w:szCs w:val="20"/>
        </w:rPr>
        <w:br/>
        <w:t>      -Şura-ı Devlet(Danıştay)</w:t>
      </w:r>
      <w:r w:rsidRPr="00F47CD1">
        <w:rPr>
          <w:rFonts w:ascii="Arial" w:hAnsi="Arial" w:cs="Arial"/>
          <w:b/>
          <w:sz w:val="20"/>
          <w:szCs w:val="20"/>
        </w:rPr>
        <w:br/>
      </w:r>
      <w:r w:rsidR="00C5290F">
        <w:rPr>
          <w:rFonts w:ascii="Arial" w:hAnsi="Arial" w:cs="Arial"/>
          <w:b/>
          <w:sz w:val="20"/>
          <w:szCs w:val="20"/>
        </w:rPr>
        <w:t> </w:t>
      </w:r>
      <w:r w:rsidRPr="00C5290F">
        <w:rPr>
          <w:rFonts w:ascii="Arial" w:hAnsi="Arial" w:cs="Arial"/>
          <w:b/>
          <w:sz w:val="20"/>
          <w:szCs w:val="20"/>
        </w:rPr>
        <w:t>c)Kanun-i Esasi ve Sonrası:</w:t>
      </w:r>
      <w:r w:rsidRPr="00357621">
        <w:rPr>
          <w:rFonts w:ascii="Arial" w:hAnsi="Arial" w:cs="Arial"/>
          <w:sz w:val="20"/>
          <w:szCs w:val="20"/>
        </w:rPr>
        <w:br/>
        <w:t xml:space="preserve"> Genç Osmanlılar adı ile bilinen Türk aydınları devletin geleceği acısından meşrutiyetin ilan edilmesi gerektiğini </w:t>
      </w:r>
      <w:proofErr w:type="spellStart"/>
      <w:r w:rsidRPr="00357621">
        <w:rPr>
          <w:rFonts w:ascii="Arial" w:hAnsi="Arial" w:cs="Arial"/>
          <w:sz w:val="20"/>
          <w:szCs w:val="20"/>
        </w:rPr>
        <w:t>düşünüyordu.Amaç:Osmanlı</w:t>
      </w:r>
      <w:proofErr w:type="spellEnd"/>
      <w:r w:rsidRPr="00357621">
        <w:rPr>
          <w:rFonts w:ascii="Arial" w:hAnsi="Arial" w:cs="Arial"/>
          <w:sz w:val="20"/>
          <w:szCs w:val="20"/>
        </w:rPr>
        <w:t xml:space="preserve"> </w:t>
      </w:r>
      <w:proofErr w:type="spellStart"/>
      <w:r w:rsidRPr="00357621">
        <w:rPr>
          <w:rFonts w:ascii="Arial" w:hAnsi="Arial" w:cs="Arial"/>
          <w:sz w:val="20"/>
          <w:szCs w:val="20"/>
        </w:rPr>
        <w:t>devleti’ni</w:t>
      </w:r>
      <w:proofErr w:type="spellEnd"/>
      <w:r w:rsidRPr="00357621">
        <w:rPr>
          <w:rFonts w:ascii="Arial" w:hAnsi="Arial" w:cs="Arial"/>
          <w:sz w:val="20"/>
          <w:szCs w:val="20"/>
        </w:rPr>
        <w:t xml:space="preserve"> dağılmaktan kurtarmak, Balkanlardaki milletlerin ayaklanmasını ve dış ülkelerin baskılarını engellemekti.Genç Osmanlıları destekleyen yöneticiler vardı. Mithat Paşa, Namık Kemal, ve Ziya Paşa bu düşüncelerin öncüleri oldular. Kanun-i Esasi ilan edilerek, meşrutiyet dönemi başladı. Bu anayasanın en önemli özelliği Osmanlı Devleti’ne parlamento kavramını getirmiş olmasıdır. Heyet-i Vükela yine padişaha karş</w:t>
      </w:r>
      <w:r w:rsidR="00C5290F">
        <w:rPr>
          <w:rFonts w:ascii="Arial" w:hAnsi="Arial" w:cs="Arial"/>
          <w:sz w:val="20"/>
          <w:szCs w:val="20"/>
        </w:rPr>
        <w:t>ı sorumlu tutulmuştur.</w:t>
      </w:r>
      <w:r w:rsidR="00C5290F">
        <w:rPr>
          <w:rFonts w:ascii="Arial" w:hAnsi="Arial" w:cs="Arial"/>
          <w:sz w:val="20"/>
          <w:szCs w:val="20"/>
        </w:rPr>
        <w:br/>
      </w:r>
      <w:r w:rsidRPr="00357621">
        <w:rPr>
          <w:rFonts w:ascii="Arial" w:hAnsi="Arial" w:cs="Arial"/>
          <w:sz w:val="20"/>
          <w:szCs w:val="20"/>
        </w:rPr>
        <w:t>-II.Abdülhamit, 1878’de Kanun-i Esasi’yi yürürlükten kaldırdı. Meclis olmadan ülkeyi yönetti.</w:t>
      </w:r>
      <w:r w:rsidRPr="00357621">
        <w:rPr>
          <w:rFonts w:ascii="Arial" w:hAnsi="Arial" w:cs="Arial"/>
          <w:sz w:val="20"/>
          <w:szCs w:val="20"/>
        </w:rPr>
        <w:br/>
        <w:t xml:space="preserve">-Bu sürede meşrutiyet taraftarı olan aydınlar meşrutiyetin yeniden ilanı için mücadelelerine devam ettiler. 1908’de II.Meşrutiyet ilan edildi. Memlekette büyük bir hürriyet ortamı oluştu. Birçok dergi ve gazete çıkarıldı. Kanun-i Esasi’de yapılan değişiklikle padişahın yetkisi kısıtlandı. Meclis-i </w:t>
      </w:r>
      <w:proofErr w:type="spellStart"/>
      <w:r w:rsidRPr="00357621">
        <w:rPr>
          <w:rFonts w:ascii="Arial" w:hAnsi="Arial" w:cs="Arial"/>
          <w:sz w:val="20"/>
          <w:szCs w:val="20"/>
        </w:rPr>
        <w:t>Mebusan</w:t>
      </w:r>
      <w:proofErr w:type="spellEnd"/>
      <w:r w:rsidRPr="00357621">
        <w:rPr>
          <w:rFonts w:ascii="Arial" w:hAnsi="Arial" w:cs="Arial"/>
          <w:sz w:val="20"/>
          <w:szCs w:val="20"/>
        </w:rPr>
        <w:t>, kanun yapmaya yetkili hale getirildi. Ayrıca, meclis, hükümeti denetleme ve değiştirme yetkisine sahip oldu. Birden fazla siyasi fırka kuruldu. İttihat ve Terakki; en güçlü parti ve meşrutiyet savunucusu olarak iktidara yerleşme çalışmalarına başladı.</w:t>
      </w:r>
    </w:p>
    <w:p w:rsidR="00F47CD1" w:rsidRDefault="00F47CD1" w:rsidP="00F47CD1">
      <w:pPr>
        <w:pStyle w:val="windowbg"/>
        <w:spacing w:before="0" w:beforeAutospacing="0" w:after="0" w:afterAutospacing="0"/>
        <w:rPr>
          <w:rFonts w:ascii="Arial" w:hAnsi="Arial" w:cs="Arial"/>
          <w:sz w:val="20"/>
          <w:szCs w:val="20"/>
        </w:rPr>
      </w:pPr>
    </w:p>
    <w:p w:rsidR="00F47CD1" w:rsidRDefault="00357621" w:rsidP="00F47CD1">
      <w:pPr>
        <w:pStyle w:val="windowbg"/>
        <w:spacing w:before="0" w:beforeAutospacing="0" w:after="0" w:afterAutospacing="0"/>
        <w:jc w:val="center"/>
        <w:rPr>
          <w:rFonts w:ascii="Arial" w:hAnsi="Arial" w:cs="Arial"/>
          <w:b/>
          <w:sz w:val="20"/>
          <w:szCs w:val="20"/>
        </w:rPr>
      </w:pPr>
      <w:r w:rsidRPr="00357621">
        <w:rPr>
          <w:rFonts w:ascii="Arial" w:hAnsi="Arial" w:cs="Arial"/>
          <w:sz w:val="20"/>
          <w:szCs w:val="20"/>
        </w:rPr>
        <w:br/>
      </w:r>
      <w:r w:rsidR="00F47CD1">
        <w:rPr>
          <w:rFonts w:ascii="Arial" w:hAnsi="Arial" w:cs="Arial"/>
          <w:b/>
          <w:sz w:val="20"/>
          <w:szCs w:val="20"/>
        </w:rPr>
        <w:t>XIX</w:t>
      </w:r>
      <w:r w:rsidR="00F47CD1" w:rsidRPr="00C4748B">
        <w:rPr>
          <w:rFonts w:ascii="Arial" w:hAnsi="Arial" w:cs="Arial"/>
          <w:b/>
          <w:sz w:val="20"/>
          <w:szCs w:val="20"/>
        </w:rPr>
        <w:t xml:space="preserve">.YÜZYILDAKİ </w:t>
      </w:r>
      <w:r w:rsidR="00F47CD1" w:rsidRPr="00F47CD1">
        <w:rPr>
          <w:rFonts w:ascii="Arial" w:hAnsi="Arial" w:cs="Arial"/>
          <w:b/>
          <w:sz w:val="20"/>
          <w:szCs w:val="20"/>
        </w:rPr>
        <w:t>TAŞRA YÖNETİMİNDEKİ DEĞİŞİKLİKLER</w:t>
      </w:r>
    </w:p>
    <w:p w:rsidR="00357621" w:rsidRPr="00357621" w:rsidRDefault="00357621" w:rsidP="00F47CD1">
      <w:pPr>
        <w:pStyle w:val="windowbg"/>
        <w:spacing w:before="0" w:beforeAutospacing="0" w:after="0" w:afterAutospacing="0"/>
        <w:rPr>
          <w:rFonts w:ascii="Arial" w:hAnsi="Arial" w:cs="Arial"/>
          <w:sz w:val="20"/>
          <w:szCs w:val="20"/>
        </w:rPr>
      </w:pPr>
      <w:r w:rsidRPr="00F47CD1">
        <w:rPr>
          <w:rFonts w:ascii="Arial" w:hAnsi="Arial" w:cs="Arial"/>
          <w:b/>
          <w:sz w:val="20"/>
          <w:szCs w:val="20"/>
        </w:rPr>
        <w:br/>
      </w:r>
      <w:r w:rsidRPr="00D507F8">
        <w:rPr>
          <w:rFonts w:ascii="Arial" w:hAnsi="Arial" w:cs="Arial"/>
          <w:b/>
          <w:sz w:val="20"/>
          <w:szCs w:val="20"/>
        </w:rPr>
        <w:t>    a)Tanzimat Öncesi Yapılan Düzenlemeler:</w:t>
      </w:r>
      <w:r w:rsidRPr="00D507F8">
        <w:rPr>
          <w:rFonts w:ascii="Arial" w:hAnsi="Arial" w:cs="Arial"/>
          <w:sz w:val="20"/>
          <w:szCs w:val="20"/>
        </w:rPr>
        <w:br/>
      </w:r>
      <w:r w:rsidRPr="00357621">
        <w:rPr>
          <w:rFonts w:ascii="Arial" w:hAnsi="Arial" w:cs="Arial"/>
          <w:sz w:val="20"/>
          <w:szCs w:val="20"/>
        </w:rPr>
        <w:t xml:space="preserve">    II.Mahmut, taşra ayanlarından seçilen </w:t>
      </w:r>
      <w:proofErr w:type="spellStart"/>
      <w:r w:rsidRPr="00357621">
        <w:rPr>
          <w:rFonts w:ascii="Arial" w:hAnsi="Arial" w:cs="Arial"/>
          <w:sz w:val="20"/>
          <w:szCs w:val="20"/>
        </w:rPr>
        <w:t>mütesellimlerin</w:t>
      </w:r>
      <w:proofErr w:type="spellEnd"/>
      <w:r w:rsidRPr="00357621">
        <w:rPr>
          <w:rFonts w:ascii="Arial" w:hAnsi="Arial" w:cs="Arial"/>
          <w:sz w:val="20"/>
          <w:szCs w:val="20"/>
        </w:rPr>
        <w:t xml:space="preserve"> artık merkezden gönderilmesini istedi. Bunun nedeni taşrada merkez otoritesinin eskisi gibi güçlü kılınmak istenmesidir. II. Mahmut kendisini tahta çıkışını sağlayan Rusçuk Ayanı Alemdar Mustafa Paşa gibi diğer ayanların da hayli güçlendiğini biliyor ve bunu engellemek istiyordu. Yarı bağımsız hareket eden ayanların güçlerini kırmak amacıyla, Alemdar Mustafa Paşanın aracılığıyla ayanlarla görüşerek </w:t>
      </w:r>
      <w:proofErr w:type="spellStart"/>
      <w:r w:rsidRPr="00F47CD1">
        <w:rPr>
          <w:rFonts w:ascii="Arial" w:hAnsi="Arial" w:cs="Arial"/>
          <w:b/>
          <w:sz w:val="20"/>
          <w:szCs w:val="20"/>
        </w:rPr>
        <w:t>Sened</w:t>
      </w:r>
      <w:proofErr w:type="spellEnd"/>
      <w:r w:rsidRPr="00F47CD1">
        <w:rPr>
          <w:rFonts w:ascii="Arial" w:hAnsi="Arial" w:cs="Arial"/>
          <w:b/>
          <w:sz w:val="20"/>
          <w:szCs w:val="20"/>
        </w:rPr>
        <w:t>-i İttifak imzalandı(1808).</w:t>
      </w:r>
      <w:r w:rsidRPr="00357621">
        <w:rPr>
          <w:rFonts w:ascii="Arial" w:hAnsi="Arial" w:cs="Arial"/>
          <w:sz w:val="20"/>
          <w:szCs w:val="20"/>
        </w:rPr>
        <w:t xml:space="preserve"> Bu belgeye göre; ayanlar padişah ve devlet otoritesini kabul ediyorlardı. Ancak II.Mahmut  da yapacağı ıslahatlarda ayanlara danışacaktı. Böylece ayanlar, padişah ve devlet otoritesini; padişah da ayanların varlığını kabul ediyordu. Daha sonra Alemdar Mustafa Paşanın öldürülmesi ile ayanların merkez üzerindeki baslıları azaldı ve bundan sonra, ayanlar ortadan kaldırılmaya çalışıldı.</w:t>
      </w:r>
      <w:r w:rsidRPr="00357621">
        <w:rPr>
          <w:rFonts w:ascii="Arial" w:hAnsi="Arial" w:cs="Arial"/>
          <w:sz w:val="20"/>
          <w:szCs w:val="20"/>
        </w:rPr>
        <w:br/>
        <w:t xml:space="preserve">    II.Mahmut döneminde yapılan yeni bir düzenleme ile eyalet yöneticilerine müşir denildi ve bunlar maaşa bağlandı. Merkezde, </w:t>
      </w:r>
      <w:proofErr w:type="spellStart"/>
      <w:r w:rsidRPr="00357621">
        <w:rPr>
          <w:rFonts w:ascii="Arial" w:hAnsi="Arial" w:cs="Arial"/>
          <w:sz w:val="20"/>
          <w:szCs w:val="20"/>
        </w:rPr>
        <w:t>Asakir</w:t>
      </w:r>
      <w:proofErr w:type="spellEnd"/>
      <w:r w:rsidRPr="00357621">
        <w:rPr>
          <w:rFonts w:ascii="Arial" w:hAnsi="Arial" w:cs="Arial"/>
          <w:sz w:val="20"/>
          <w:szCs w:val="20"/>
        </w:rPr>
        <w:t xml:space="preserve">-i </w:t>
      </w:r>
      <w:proofErr w:type="spellStart"/>
      <w:r w:rsidRPr="00357621">
        <w:rPr>
          <w:rFonts w:ascii="Arial" w:hAnsi="Arial" w:cs="Arial"/>
          <w:sz w:val="20"/>
          <w:szCs w:val="20"/>
        </w:rPr>
        <w:t>Mansure</w:t>
      </w:r>
      <w:proofErr w:type="spellEnd"/>
      <w:r w:rsidRPr="00357621">
        <w:rPr>
          <w:rFonts w:ascii="Arial" w:hAnsi="Arial" w:cs="Arial"/>
          <w:sz w:val="20"/>
          <w:szCs w:val="20"/>
        </w:rPr>
        <w:t xml:space="preserve">-i Muhammediye adında yeni bir ordu kurdu. Yine askeri durumu düzenlemek için 1834’te eyaletlerde redif birlikleri ile sancaklarda feriklikler oluşturuldu. Kurulan bu redif birlikleri, müşir unvanını almış olan eyalet valilerinin emrine verildi. Tımar sisteminin kaldırılması ile eyaletlerde ortaya çıkan boşluk, redif birlikleriyle doldurulmak istendi.    </w:t>
      </w:r>
      <w:r w:rsidRPr="00357621">
        <w:rPr>
          <w:rFonts w:ascii="Arial" w:hAnsi="Arial" w:cs="Arial"/>
          <w:sz w:val="20"/>
          <w:szCs w:val="20"/>
        </w:rPr>
        <w:br/>
        <w:t xml:space="preserve">    Taşrada </w:t>
      </w:r>
      <w:r w:rsidRPr="00D507F8">
        <w:rPr>
          <w:rFonts w:ascii="Arial" w:hAnsi="Arial" w:cs="Arial"/>
          <w:b/>
          <w:sz w:val="20"/>
          <w:szCs w:val="20"/>
        </w:rPr>
        <w:t>ayanların</w:t>
      </w:r>
      <w:r w:rsidRPr="00357621">
        <w:rPr>
          <w:rFonts w:ascii="Arial" w:hAnsi="Arial" w:cs="Arial"/>
          <w:sz w:val="20"/>
          <w:szCs w:val="20"/>
        </w:rPr>
        <w:t xml:space="preserve"> öneminin devlet eliyle azaltılması sonucu, onların yerini </w:t>
      </w:r>
      <w:r w:rsidR="00CD1646">
        <w:rPr>
          <w:rFonts w:ascii="Arial" w:hAnsi="Arial" w:cs="Arial"/>
          <w:b/>
          <w:sz w:val="20"/>
          <w:szCs w:val="20"/>
        </w:rPr>
        <w:t>muhtarlar</w:t>
      </w:r>
      <w:r w:rsidRPr="00357621">
        <w:rPr>
          <w:rFonts w:ascii="Arial" w:hAnsi="Arial" w:cs="Arial"/>
          <w:sz w:val="20"/>
          <w:szCs w:val="20"/>
        </w:rPr>
        <w:t xml:space="preserve"> aldı. Böylece bu dönemde muhtarlık sistemi başladı.</w:t>
      </w:r>
      <w:r w:rsidRPr="00357621">
        <w:rPr>
          <w:rFonts w:ascii="Arial" w:hAnsi="Arial" w:cs="Arial"/>
          <w:sz w:val="20"/>
          <w:szCs w:val="20"/>
        </w:rPr>
        <w:br/>
        <w:t>    İletişimi sağlamak amacıyla POSTA ÖRGÜTÜ kuruldu.</w:t>
      </w:r>
      <w:r w:rsidRPr="00357621">
        <w:rPr>
          <w:rFonts w:ascii="Arial" w:hAnsi="Arial" w:cs="Arial"/>
          <w:sz w:val="20"/>
          <w:szCs w:val="20"/>
        </w:rPr>
        <w:br/>
      </w:r>
      <w:r w:rsidRPr="00357621">
        <w:rPr>
          <w:rFonts w:ascii="Arial" w:hAnsi="Arial" w:cs="Arial"/>
          <w:sz w:val="20"/>
          <w:szCs w:val="20"/>
        </w:rPr>
        <w:br/>
        <w:t>***Tanzimat Dönemi Osmanlı Taşra Teşkilatı</w:t>
      </w:r>
      <w:r w:rsidRPr="00357621">
        <w:rPr>
          <w:rFonts w:ascii="Arial" w:hAnsi="Arial" w:cs="Arial"/>
          <w:sz w:val="20"/>
          <w:szCs w:val="20"/>
        </w:rPr>
        <w:br/>
        <w:t>   Eyalet                             Sancak                                   Kaza                               Köy</w:t>
      </w:r>
      <w:r w:rsidRPr="00357621">
        <w:rPr>
          <w:rFonts w:ascii="Arial" w:hAnsi="Arial" w:cs="Arial"/>
          <w:sz w:val="20"/>
          <w:szCs w:val="20"/>
        </w:rPr>
        <w:br/>
        <w:t>   Eyalet Meclisi               Sancak Meclisi                          Kaza Müdürü                    Muhtar</w:t>
      </w:r>
      <w:r w:rsidRPr="00357621">
        <w:rPr>
          <w:rFonts w:ascii="Arial" w:hAnsi="Arial" w:cs="Arial"/>
          <w:sz w:val="20"/>
          <w:szCs w:val="20"/>
        </w:rPr>
        <w:br/>
        <w:t>   Müşir                             Kaymakam                            (Seçimle)                        (Seçimle)</w:t>
      </w:r>
      <w:r w:rsidRPr="00357621">
        <w:rPr>
          <w:rFonts w:ascii="Arial" w:hAnsi="Arial" w:cs="Arial"/>
          <w:sz w:val="20"/>
          <w:szCs w:val="20"/>
        </w:rPr>
        <w:br/>
      </w:r>
      <w:r w:rsidRPr="00357621">
        <w:rPr>
          <w:rFonts w:ascii="Arial" w:hAnsi="Arial" w:cs="Arial"/>
          <w:sz w:val="20"/>
          <w:szCs w:val="20"/>
        </w:rPr>
        <w:br/>
      </w:r>
      <w:r w:rsidRPr="00D507F8">
        <w:rPr>
          <w:rFonts w:ascii="Arial" w:hAnsi="Arial" w:cs="Arial"/>
          <w:b/>
          <w:sz w:val="20"/>
          <w:szCs w:val="20"/>
        </w:rPr>
        <w:t>    b)Tanzimat Döneminde Yapılan Düzenlemeler:</w:t>
      </w:r>
      <w:r w:rsidRPr="00D507F8">
        <w:rPr>
          <w:rFonts w:ascii="Arial" w:hAnsi="Arial" w:cs="Arial"/>
          <w:b/>
          <w:sz w:val="20"/>
          <w:szCs w:val="20"/>
        </w:rPr>
        <w:br/>
      </w:r>
      <w:r w:rsidRPr="00357621">
        <w:rPr>
          <w:rFonts w:ascii="Arial" w:hAnsi="Arial" w:cs="Arial"/>
          <w:sz w:val="20"/>
          <w:szCs w:val="20"/>
        </w:rPr>
        <w:t xml:space="preserve">    İltizam sistemi kaldırıldı. Bunun yerine </w:t>
      </w:r>
      <w:r w:rsidRPr="00D507F8">
        <w:rPr>
          <w:rFonts w:ascii="Arial" w:hAnsi="Arial" w:cs="Arial"/>
          <w:b/>
          <w:sz w:val="20"/>
          <w:szCs w:val="20"/>
        </w:rPr>
        <w:t>MUHASSILLIK SİSTEMİ</w:t>
      </w:r>
      <w:r w:rsidRPr="00357621">
        <w:rPr>
          <w:rFonts w:ascii="Arial" w:hAnsi="Arial" w:cs="Arial"/>
          <w:sz w:val="20"/>
          <w:szCs w:val="20"/>
        </w:rPr>
        <w:t xml:space="preserve"> getirildi. Muhassıllar merkezden gönderilen ve vergi toplama görevi olan kişilerdi. Buna bağlı olarak sancaklarda Muhassıllık Meclisi kurularak muhassıllara yardımcı olunması sağlandı. Bu uygulama ile valiler merkeze daha çok bağlandılar. Ayrıca eyalet meclislerine, halkın her kesiminden temsilciler getirilerek keyfi görevlendirmediler son buldu.</w:t>
      </w:r>
      <w:r w:rsidRPr="00357621">
        <w:rPr>
          <w:rFonts w:ascii="Arial" w:hAnsi="Arial" w:cs="Arial"/>
          <w:sz w:val="20"/>
          <w:szCs w:val="20"/>
        </w:rPr>
        <w:br/>
        <w:t>    c)Vilayet Nizamnamesi İle Yapılan Düzenlemeler:</w:t>
      </w:r>
      <w:r w:rsidRPr="00357621">
        <w:rPr>
          <w:rFonts w:ascii="Arial" w:hAnsi="Arial" w:cs="Arial"/>
          <w:sz w:val="20"/>
          <w:szCs w:val="20"/>
        </w:rPr>
        <w:br/>
        <w:t>    1856 Islahat Fermanı ile Müslüman olmayan gruplara yeni haklar verilirken, taşra yönetiminde de bazı değişiklikler yapıldı. Meclisler çalışır duruma getirildi.</w:t>
      </w:r>
      <w:r w:rsidRPr="00357621">
        <w:rPr>
          <w:rFonts w:ascii="Arial" w:hAnsi="Arial" w:cs="Arial"/>
          <w:sz w:val="20"/>
          <w:szCs w:val="20"/>
        </w:rPr>
        <w:br/>
        <w:t>    1864 Vilayet Nizamnamesi ile ülke yönetiminde yeni düzenlemeler oldu. Ülke bütününde uygulamaya konulan bu nizamname ile;</w:t>
      </w:r>
      <w:r w:rsidRPr="00357621">
        <w:rPr>
          <w:rFonts w:ascii="Arial" w:hAnsi="Arial" w:cs="Arial"/>
          <w:sz w:val="20"/>
          <w:szCs w:val="20"/>
        </w:rPr>
        <w:br/>
        <w:t>    -Ülke vilayet, liva(sancak), kaza ve köy olarak bölümlere ayrıldı.</w:t>
      </w:r>
      <w:r w:rsidRPr="00357621">
        <w:rPr>
          <w:rFonts w:ascii="Arial" w:hAnsi="Arial" w:cs="Arial"/>
          <w:sz w:val="20"/>
          <w:szCs w:val="20"/>
        </w:rPr>
        <w:br/>
        <w:t>    -1871’de de kaza ve köy birimlerinin arasında nahiye müdürlerinin yönetiminde nahiyeler oluşturuldu. Nahiye Müdürleri seçimle belirlendi.</w:t>
      </w:r>
      <w:r w:rsidRPr="00357621">
        <w:rPr>
          <w:rFonts w:ascii="Arial" w:hAnsi="Arial" w:cs="Arial"/>
          <w:sz w:val="20"/>
          <w:szCs w:val="20"/>
        </w:rPr>
        <w:br/>
        <w:t>    -Sancak yönetiminin başında bulunan kaymakamların yerini mutasarrıflar aldı.</w:t>
      </w:r>
      <w:r w:rsidRPr="00357621">
        <w:rPr>
          <w:rFonts w:ascii="Arial" w:hAnsi="Arial" w:cs="Arial"/>
          <w:sz w:val="20"/>
          <w:szCs w:val="20"/>
        </w:rPr>
        <w:br/>
        <w:t>    -Kazalardaki kaza müdürlerinin yerini de kaymakamlar aldı.</w:t>
      </w:r>
    </w:p>
    <w:p w:rsidR="00357621" w:rsidRPr="00357621" w:rsidRDefault="00357621" w:rsidP="005A77AB">
      <w:pPr>
        <w:pStyle w:val="NormalWeb"/>
        <w:spacing w:line="300" w:lineRule="atLeast"/>
        <w:rPr>
          <w:rFonts w:ascii="Arial" w:hAnsi="Arial" w:cs="Arial"/>
          <w:sz w:val="20"/>
          <w:szCs w:val="20"/>
        </w:rPr>
      </w:pPr>
    </w:p>
    <w:p w:rsidR="00976008" w:rsidRDefault="00976008">
      <w:bookmarkStart w:id="0" w:name="_GoBack"/>
      <w:bookmarkEnd w:id="0"/>
    </w:p>
    <w:sectPr w:rsidR="00976008" w:rsidSect="00357621">
      <w:pgSz w:w="11906" w:h="16838"/>
      <w:pgMar w:top="567" w:right="567" w:bottom="567"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Georgia">
    <w:panose1 w:val="02040502050405020303"/>
    <w:charset w:val="A2"/>
    <w:family w:val="roman"/>
    <w:pitch w:val="variable"/>
    <w:sig w:usb0="00000287" w:usb1="00000000" w:usb2="00000000" w:usb3="00000000" w:csb0="000000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savePreviewPicture/>
  <w:compat>
    <w:useFELayout/>
    <w:compatSetting w:name="compatibilityMode" w:uri="http://schemas.microsoft.com/office/word" w:val="12"/>
  </w:compat>
  <w:rsids>
    <w:rsidRoot w:val="004D0A23"/>
    <w:rsid w:val="001F67BA"/>
    <w:rsid w:val="002D26D5"/>
    <w:rsid w:val="00357621"/>
    <w:rsid w:val="003C7C13"/>
    <w:rsid w:val="0041116B"/>
    <w:rsid w:val="00426FB8"/>
    <w:rsid w:val="004526D8"/>
    <w:rsid w:val="00483650"/>
    <w:rsid w:val="00486E08"/>
    <w:rsid w:val="004A21FC"/>
    <w:rsid w:val="004D0A23"/>
    <w:rsid w:val="004E19DF"/>
    <w:rsid w:val="00544B13"/>
    <w:rsid w:val="005A77AB"/>
    <w:rsid w:val="0061027A"/>
    <w:rsid w:val="00624024"/>
    <w:rsid w:val="006A27A1"/>
    <w:rsid w:val="00711040"/>
    <w:rsid w:val="00976008"/>
    <w:rsid w:val="009A214D"/>
    <w:rsid w:val="00AE4AE8"/>
    <w:rsid w:val="00B2336D"/>
    <w:rsid w:val="00C27B5C"/>
    <w:rsid w:val="00C47310"/>
    <w:rsid w:val="00C4748B"/>
    <w:rsid w:val="00C5290F"/>
    <w:rsid w:val="00CA2F39"/>
    <w:rsid w:val="00CD1646"/>
    <w:rsid w:val="00CF29B0"/>
    <w:rsid w:val="00D507F8"/>
    <w:rsid w:val="00D8557E"/>
    <w:rsid w:val="00F47CD1"/>
    <w:rsid w:val="00FE5B0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13E070-73F3-41AD-B5D7-DC88252E7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4B13"/>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4D0A23"/>
    <w:rPr>
      <w:b/>
      <w:bCs/>
    </w:rPr>
  </w:style>
  <w:style w:type="paragraph" w:styleId="NormalWeb">
    <w:name w:val="Normal (Web)"/>
    <w:basedOn w:val="Normal"/>
    <w:uiPriority w:val="99"/>
    <w:unhideWhenUsed/>
    <w:rsid w:val="004D0A23"/>
    <w:pPr>
      <w:spacing w:after="0" w:line="240" w:lineRule="auto"/>
    </w:pPr>
    <w:rPr>
      <w:rFonts w:ascii="Georgia" w:eastAsia="Times New Roman" w:hAnsi="Georgia" w:cs="Times New Roman"/>
      <w:color w:val="333333"/>
      <w:sz w:val="24"/>
      <w:szCs w:val="24"/>
    </w:rPr>
  </w:style>
  <w:style w:type="paragraph" w:customStyle="1" w:styleId="windowbg">
    <w:name w:val="windowbg"/>
    <w:basedOn w:val="Normal"/>
    <w:rsid w:val="0035762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887355">
      <w:bodyDiv w:val="1"/>
      <w:marLeft w:val="0"/>
      <w:marRight w:val="0"/>
      <w:marTop w:val="0"/>
      <w:marBottom w:val="0"/>
      <w:divBdr>
        <w:top w:val="none" w:sz="0" w:space="0" w:color="auto"/>
        <w:left w:val="none" w:sz="0" w:space="0" w:color="auto"/>
        <w:bottom w:val="none" w:sz="0" w:space="0" w:color="auto"/>
        <w:right w:val="none" w:sz="0" w:space="0" w:color="auto"/>
      </w:divBdr>
    </w:div>
    <w:div w:id="1130855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4</Pages>
  <Words>2652</Words>
  <Characters>15118</Characters>
  <Application>Microsoft Office Word</Application>
  <DocSecurity>0</DocSecurity>
  <Lines>125</Lines>
  <Paragraphs>35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SAGLIK MESLEK LİSESİ</cp:lastModifiedBy>
  <cp:revision>20</cp:revision>
  <dcterms:created xsi:type="dcterms:W3CDTF">2011-11-15T14:31:00Z</dcterms:created>
  <dcterms:modified xsi:type="dcterms:W3CDTF">2024-05-14T12:55:00Z</dcterms:modified>
</cp:coreProperties>
</file>