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BDE" w:rsidRPr="00A541A6" w:rsidRDefault="00B67BDE" w:rsidP="00910D4B">
      <w:pPr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:rsidR="002B2EC4" w:rsidRPr="00A541A6" w:rsidRDefault="002B2EC4" w:rsidP="00910D4B">
      <w:pPr>
        <w:spacing w:line="360" w:lineRule="auto"/>
        <w:rPr>
          <w:rFonts w:asciiTheme="minorHAnsi" w:hAnsiTheme="minorHAnsi" w:cs="Arial"/>
          <w:b/>
          <w:sz w:val="22"/>
          <w:szCs w:val="22"/>
        </w:rPr>
        <w:sectPr w:rsidR="002B2EC4" w:rsidRPr="00A541A6" w:rsidSect="00B822E8">
          <w:headerReference w:type="default" r:id="rId7"/>
          <w:footerReference w:type="even" r:id="rId8"/>
          <w:footerReference w:type="default" r:id="rId9"/>
          <w:pgSz w:w="11906" w:h="16838"/>
          <w:pgMar w:top="557" w:right="1133" w:bottom="1417" w:left="1417" w:header="426" w:footer="708" w:gutter="0"/>
          <w:cols w:space="708"/>
          <w:docGrid w:linePitch="360"/>
        </w:sectPr>
      </w:pPr>
    </w:p>
    <w:p w:rsidR="00BC032C" w:rsidRPr="00A541A6" w:rsidRDefault="00BC032C" w:rsidP="00910D4B">
      <w:pPr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:rsidR="00550759" w:rsidRPr="00A541A6" w:rsidRDefault="00550759" w:rsidP="00910D4B">
      <w:pPr>
        <w:pStyle w:val="ListeParagraf"/>
        <w:numPr>
          <w:ilvl w:val="0"/>
          <w:numId w:val="12"/>
        </w:numPr>
        <w:spacing w:line="360" w:lineRule="auto"/>
        <w:rPr>
          <w:rFonts w:asciiTheme="minorHAnsi" w:hAnsiTheme="minorHAnsi" w:cs="Times New Roman"/>
          <w:b/>
        </w:rPr>
      </w:pPr>
      <w:r w:rsidRPr="00A541A6">
        <w:rPr>
          <w:rFonts w:asciiTheme="minorHAnsi" w:hAnsiTheme="minorHAnsi" w:cs="Times New Roman"/>
          <w:b/>
        </w:rPr>
        <w:t xml:space="preserve">Orucu bozan ve sadece kaza gerektiren durumlara </w:t>
      </w:r>
      <w:r w:rsidR="00910D4B" w:rsidRPr="00A541A6">
        <w:rPr>
          <w:rFonts w:asciiTheme="minorHAnsi" w:hAnsiTheme="minorHAnsi" w:cs="Times New Roman"/>
          <w:b/>
        </w:rPr>
        <w:t>4</w:t>
      </w:r>
      <w:r w:rsidRPr="00A541A6">
        <w:rPr>
          <w:rFonts w:asciiTheme="minorHAnsi" w:hAnsiTheme="minorHAnsi" w:cs="Times New Roman"/>
          <w:b/>
        </w:rPr>
        <w:t xml:space="preserve"> örnek yazınız.</w:t>
      </w:r>
      <w:r w:rsidR="00B41943" w:rsidRPr="00A541A6">
        <w:rPr>
          <w:rFonts w:asciiTheme="minorHAnsi" w:hAnsiTheme="minorHAnsi" w:cs="Times New Roman"/>
          <w:b/>
        </w:rPr>
        <w:t xml:space="preserve"> (</w:t>
      </w:r>
      <w:r w:rsidR="00910D4B" w:rsidRPr="00A541A6">
        <w:rPr>
          <w:rFonts w:asciiTheme="minorHAnsi" w:hAnsiTheme="minorHAnsi" w:cs="Times New Roman"/>
          <w:b/>
        </w:rPr>
        <w:t>12</w:t>
      </w:r>
      <w:r w:rsidR="00B41943" w:rsidRPr="00A541A6">
        <w:rPr>
          <w:rFonts w:asciiTheme="minorHAnsi" w:hAnsiTheme="minorHAnsi" w:cs="Times New Roman"/>
          <w:b/>
        </w:rPr>
        <w:t xml:space="preserve"> Puan)</w:t>
      </w:r>
    </w:p>
    <w:p w:rsidR="00550759" w:rsidRPr="00A541A6" w:rsidRDefault="00A541A6" w:rsidP="00910D4B">
      <w:pPr>
        <w:spacing w:line="360" w:lineRule="auto"/>
        <w:ind w:right="-142"/>
        <w:rPr>
          <w:rFonts w:asciiTheme="minorHAnsi" w:hAnsiTheme="minorHAnsi"/>
          <w:bCs/>
          <w:sz w:val="18"/>
          <w:szCs w:val="18"/>
        </w:rPr>
      </w:pPr>
      <w:r w:rsidRPr="00A541A6">
        <w:rPr>
          <w:rFonts w:ascii="DINPro" w:hAnsi="DINPro"/>
          <w:color w:val="242021"/>
          <w:sz w:val="16"/>
          <w:szCs w:val="16"/>
        </w:rPr>
        <w:t>Ramazan dışında bir orucu kasıtlı olarak veya bir</w:t>
      </w:r>
      <w:r w:rsidRPr="00A541A6">
        <w:rPr>
          <w:rFonts w:ascii="DINPro" w:hAnsi="DINPro"/>
          <w:color w:val="242021"/>
          <w:sz w:val="16"/>
          <w:szCs w:val="16"/>
        </w:rPr>
        <w:br/>
        <w:t>özür sebebiyle bozmak. (Nafile bile olsa başlanmış</w:t>
      </w:r>
      <w:r w:rsidRPr="00A541A6">
        <w:rPr>
          <w:rFonts w:ascii="DINPro" w:hAnsi="DINPro"/>
          <w:color w:val="242021"/>
          <w:sz w:val="16"/>
          <w:szCs w:val="16"/>
        </w:rPr>
        <w:br/>
        <w:t>bir ibadeti kasıtlı olarak bozmak doğru değildir.)</w:t>
      </w:r>
      <w:r w:rsidRPr="00A541A6">
        <w:rPr>
          <w:rFonts w:ascii="DINPro" w:hAnsi="DINPro"/>
          <w:color w:val="242021"/>
          <w:sz w:val="16"/>
          <w:szCs w:val="16"/>
        </w:rPr>
        <w:br/>
        <w:t>• Sigara dumanını içine bilerek çekmek.</w:t>
      </w:r>
      <w:r w:rsidRPr="00A541A6">
        <w:rPr>
          <w:rFonts w:ascii="DINPro" w:hAnsi="DINPro"/>
          <w:color w:val="242021"/>
          <w:sz w:val="16"/>
          <w:szCs w:val="16"/>
        </w:rPr>
        <w:br/>
        <w:t>• Abdest alırken ağza ve burna verilen suyun hata</w:t>
      </w:r>
      <w:r w:rsidRPr="00A541A6">
        <w:rPr>
          <w:rFonts w:ascii="DINPro" w:hAnsi="DINPro"/>
          <w:color w:val="242021"/>
          <w:sz w:val="16"/>
          <w:szCs w:val="16"/>
        </w:rPr>
        <w:br/>
        <w:t>ile yutulması.</w:t>
      </w:r>
      <w:r w:rsidRPr="00A541A6">
        <w:rPr>
          <w:rFonts w:ascii="DINPro" w:hAnsi="DINPro"/>
          <w:color w:val="242021"/>
          <w:sz w:val="16"/>
          <w:szCs w:val="16"/>
        </w:rPr>
        <w:br/>
        <w:t>• Ağza giren kar, yağmur ya da dolu tanesinin hata</w:t>
      </w:r>
      <w:r w:rsidRPr="00A541A6">
        <w:rPr>
          <w:rFonts w:ascii="DINPro" w:hAnsi="DINPro"/>
          <w:color w:val="242021"/>
          <w:sz w:val="16"/>
          <w:szCs w:val="16"/>
        </w:rPr>
        <w:br/>
        <w:t>ile yutulması.</w:t>
      </w:r>
      <w:r w:rsidRPr="00A541A6">
        <w:rPr>
          <w:rFonts w:ascii="DINPro" w:hAnsi="DINPro"/>
          <w:color w:val="242021"/>
          <w:sz w:val="16"/>
          <w:szCs w:val="16"/>
        </w:rPr>
        <w:br/>
        <w:t>• Oruçluya gıda verici enjeksiyon, serum takılması</w:t>
      </w:r>
      <w:r w:rsidRPr="00A541A6">
        <w:rPr>
          <w:rFonts w:ascii="DINPro" w:hAnsi="DINPro"/>
          <w:color w:val="242021"/>
          <w:sz w:val="16"/>
          <w:szCs w:val="16"/>
        </w:rPr>
        <w:br/>
        <w:t>ve kan verilmesi.</w:t>
      </w:r>
      <w:r w:rsidRPr="00A541A6">
        <w:rPr>
          <w:rFonts w:ascii="DINPro" w:hAnsi="DINPro"/>
          <w:color w:val="242021"/>
          <w:sz w:val="16"/>
          <w:szCs w:val="16"/>
        </w:rPr>
        <w:br/>
        <w:t>• Su almaksızın deva veya gıda veren bir hapı yutmak.</w:t>
      </w:r>
      <w:r w:rsidRPr="00A541A6">
        <w:rPr>
          <w:rFonts w:ascii="DINPro" w:hAnsi="DINPro"/>
          <w:color w:val="242021"/>
          <w:sz w:val="16"/>
          <w:szCs w:val="16"/>
        </w:rPr>
        <w:br/>
        <w:t>• Yolculuğa çıktıktan sonra orucunu bozmak.</w:t>
      </w:r>
      <w:r w:rsidRPr="00A541A6">
        <w:rPr>
          <w:rFonts w:ascii="DINPro" w:hAnsi="DINPro"/>
          <w:color w:val="242021"/>
          <w:sz w:val="16"/>
          <w:szCs w:val="16"/>
        </w:rPr>
        <w:br/>
        <w:t>• Kendi isteği ile zorlayarak ağız dolusu kusmak.</w:t>
      </w:r>
      <w:r w:rsidRPr="00A541A6">
        <w:rPr>
          <w:rFonts w:ascii="DINPro" w:hAnsi="DINPro"/>
          <w:color w:val="242021"/>
          <w:sz w:val="16"/>
          <w:szCs w:val="16"/>
        </w:rPr>
        <w:br/>
        <w:t>• Başkasının zorlaması ile orucu bozmak.</w:t>
      </w:r>
      <w:r w:rsidRPr="00A541A6">
        <w:rPr>
          <w:rFonts w:ascii="DINPro" w:hAnsi="DINPro"/>
          <w:color w:val="242021"/>
          <w:sz w:val="16"/>
          <w:szCs w:val="16"/>
        </w:rPr>
        <w:br/>
        <w:t>• İmsak vakti geçtiği hâlde geçmediğini zannederek</w:t>
      </w:r>
      <w:r w:rsidRPr="00A541A6">
        <w:rPr>
          <w:rFonts w:ascii="DINPro" w:hAnsi="DINPro"/>
          <w:color w:val="242021"/>
          <w:sz w:val="16"/>
          <w:szCs w:val="16"/>
        </w:rPr>
        <w:br/>
        <w:t>yiyip içmeye devam etmek.</w:t>
      </w:r>
      <w:r w:rsidRPr="00A541A6">
        <w:rPr>
          <w:rFonts w:ascii="DINPro" w:hAnsi="DINPro"/>
          <w:color w:val="242021"/>
          <w:sz w:val="16"/>
          <w:szCs w:val="16"/>
        </w:rPr>
        <w:br/>
        <w:t>• İftar vakti gelmediği hâlde geldiğini zannederek</w:t>
      </w:r>
      <w:r w:rsidRPr="00A541A6">
        <w:rPr>
          <w:rFonts w:ascii="DINPro" w:hAnsi="DINPro"/>
          <w:color w:val="242021"/>
          <w:sz w:val="16"/>
          <w:szCs w:val="16"/>
        </w:rPr>
        <w:br/>
        <w:t>orucunu açmak</w:t>
      </w:r>
    </w:p>
    <w:p w:rsidR="00550759" w:rsidRPr="00A541A6" w:rsidRDefault="00D03A6B" w:rsidP="00910D4B">
      <w:pPr>
        <w:numPr>
          <w:ilvl w:val="0"/>
          <w:numId w:val="12"/>
        </w:numPr>
        <w:spacing w:line="360" w:lineRule="auto"/>
        <w:ind w:right="-142"/>
        <w:rPr>
          <w:rFonts w:asciiTheme="minorHAnsi" w:hAnsiTheme="minorHAnsi" w:cs="Arial"/>
          <w:b/>
          <w:bCs/>
          <w:sz w:val="22"/>
          <w:szCs w:val="22"/>
        </w:rPr>
      </w:pPr>
      <w:r w:rsidRPr="00A541A6">
        <w:rPr>
          <w:rFonts w:asciiTheme="minorHAnsi" w:hAnsiTheme="minorHAnsi" w:cs="Arial"/>
          <w:sz w:val="22"/>
          <w:szCs w:val="22"/>
        </w:rPr>
        <w:t xml:space="preserve">      </w:t>
      </w:r>
      <w:r w:rsidR="00550759" w:rsidRPr="00A541A6">
        <w:rPr>
          <w:rFonts w:asciiTheme="minorHAnsi" w:hAnsiTheme="minorHAnsi" w:cs="Arial"/>
          <w:b/>
          <w:bCs/>
          <w:sz w:val="22"/>
          <w:szCs w:val="22"/>
        </w:rPr>
        <w:t>Aşağıdaki tabloda kurban çeşitleri verilmiş ve sorular sorulmuştur. Boşlukları uygun cevaplarla doldurunuz.</w:t>
      </w:r>
      <w:r w:rsidR="00B41943" w:rsidRPr="00A541A6">
        <w:rPr>
          <w:rFonts w:asciiTheme="minorHAnsi" w:hAnsiTheme="minorHAnsi" w:cs="Arial"/>
          <w:b/>
          <w:bCs/>
          <w:sz w:val="22"/>
          <w:szCs w:val="22"/>
        </w:rPr>
        <w:t xml:space="preserve"> (18 Puan)</w:t>
      </w:r>
    </w:p>
    <w:tbl>
      <w:tblPr>
        <w:tblStyle w:val="TabloKlavuzu1"/>
        <w:tblW w:w="10207" w:type="dxa"/>
        <w:tblInd w:w="-714" w:type="dxa"/>
        <w:tblLook w:val="04A0" w:firstRow="1" w:lastRow="0" w:firstColumn="1" w:lastColumn="0" w:noHBand="0" w:noVBand="1"/>
      </w:tblPr>
      <w:tblGrid>
        <w:gridCol w:w="2009"/>
        <w:gridCol w:w="1321"/>
        <w:gridCol w:w="1299"/>
        <w:gridCol w:w="1316"/>
        <w:gridCol w:w="1304"/>
        <w:gridCol w:w="1489"/>
        <w:gridCol w:w="1469"/>
      </w:tblGrid>
      <w:tr w:rsidR="00550759" w:rsidRPr="00A541A6" w:rsidTr="00910D4B">
        <w:trPr>
          <w:trHeight w:val="481"/>
        </w:trPr>
        <w:tc>
          <w:tcPr>
            <w:tcW w:w="2069" w:type="dxa"/>
          </w:tcPr>
          <w:p w:rsidR="00550759" w:rsidRPr="00A541A6" w:rsidRDefault="00550759" w:rsidP="00910D4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325" w:type="dxa"/>
          </w:tcPr>
          <w:p w:rsidR="00550759" w:rsidRPr="00A541A6" w:rsidRDefault="00550759" w:rsidP="00910D4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A541A6">
              <w:rPr>
                <w:rFonts w:asciiTheme="minorHAnsi" w:hAnsiTheme="minorHAnsi" w:cs="Calibri"/>
                <w:sz w:val="22"/>
                <w:szCs w:val="22"/>
              </w:rPr>
              <w:t>Uhdiyye</w:t>
            </w:r>
            <w:proofErr w:type="spellEnd"/>
          </w:p>
        </w:tc>
        <w:tc>
          <w:tcPr>
            <w:tcW w:w="1326" w:type="dxa"/>
          </w:tcPr>
          <w:p w:rsidR="00550759" w:rsidRPr="00A541A6" w:rsidRDefault="00550759" w:rsidP="00910D4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A541A6">
              <w:rPr>
                <w:rFonts w:asciiTheme="minorHAnsi" w:hAnsiTheme="minorHAnsi" w:cs="Calibri"/>
                <w:sz w:val="22"/>
                <w:szCs w:val="22"/>
              </w:rPr>
              <w:t>Adak</w:t>
            </w:r>
          </w:p>
        </w:tc>
        <w:tc>
          <w:tcPr>
            <w:tcW w:w="1327" w:type="dxa"/>
          </w:tcPr>
          <w:p w:rsidR="00550759" w:rsidRPr="00A541A6" w:rsidRDefault="00550759" w:rsidP="00910D4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A541A6">
              <w:rPr>
                <w:rFonts w:asciiTheme="minorHAnsi" w:hAnsiTheme="minorHAnsi" w:cs="Calibri"/>
                <w:sz w:val="22"/>
                <w:szCs w:val="22"/>
              </w:rPr>
              <w:t>Hedy</w:t>
            </w:r>
            <w:proofErr w:type="spellEnd"/>
          </w:p>
        </w:tc>
        <w:tc>
          <w:tcPr>
            <w:tcW w:w="1327" w:type="dxa"/>
          </w:tcPr>
          <w:p w:rsidR="00550759" w:rsidRPr="00A541A6" w:rsidRDefault="00550759" w:rsidP="00910D4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A541A6">
              <w:rPr>
                <w:rFonts w:asciiTheme="minorHAnsi" w:hAnsiTheme="minorHAnsi" w:cs="Calibri"/>
                <w:sz w:val="22"/>
                <w:szCs w:val="22"/>
              </w:rPr>
              <w:t>Ceza</w:t>
            </w:r>
          </w:p>
        </w:tc>
        <w:tc>
          <w:tcPr>
            <w:tcW w:w="1327" w:type="dxa"/>
          </w:tcPr>
          <w:p w:rsidR="00550759" w:rsidRPr="00A541A6" w:rsidRDefault="00550759" w:rsidP="00910D4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A541A6">
              <w:rPr>
                <w:rFonts w:asciiTheme="minorHAnsi" w:hAnsiTheme="minorHAnsi" w:cs="Calibri"/>
                <w:sz w:val="22"/>
                <w:szCs w:val="22"/>
              </w:rPr>
              <w:t>Akika</w:t>
            </w:r>
            <w:proofErr w:type="spellEnd"/>
          </w:p>
        </w:tc>
        <w:tc>
          <w:tcPr>
            <w:tcW w:w="1506" w:type="dxa"/>
          </w:tcPr>
          <w:p w:rsidR="00550759" w:rsidRPr="00A541A6" w:rsidRDefault="00550759" w:rsidP="00910D4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A541A6">
              <w:rPr>
                <w:rFonts w:asciiTheme="minorHAnsi" w:hAnsiTheme="minorHAnsi" w:cs="Calibri"/>
                <w:sz w:val="22"/>
                <w:szCs w:val="22"/>
              </w:rPr>
              <w:t>Nafile</w:t>
            </w:r>
          </w:p>
        </w:tc>
      </w:tr>
      <w:tr w:rsidR="00550759" w:rsidRPr="00A541A6" w:rsidTr="00910D4B">
        <w:trPr>
          <w:trHeight w:val="778"/>
        </w:trPr>
        <w:tc>
          <w:tcPr>
            <w:tcW w:w="2069" w:type="dxa"/>
          </w:tcPr>
          <w:p w:rsidR="00550759" w:rsidRPr="00A541A6" w:rsidRDefault="00550759" w:rsidP="00910D4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A541A6">
              <w:rPr>
                <w:rFonts w:asciiTheme="minorHAnsi" w:hAnsiTheme="minorHAnsi" w:cs="Calibri"/>
                <w:sz w:val="22"/>
                <w:szCs w:val="22"/>
              </w:rPr>
              <w:t>Ne zaman kesilir?</w:t>
            </w:r>
          </w:p>
        </w:tc>
        <w:tc>
          <w:tcPr>
            <w:tcW w:w="1325" w:type="dxa"/>
          </w:tcPr>
          <w:p w:rsidR="00550759" w:rsidRPr="00A541A6" w:rsidRDefault="00A541A6" w:rsidP="00910D4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A541A6">
              <w:rPr>
                <w:rFonts w:asciiTheme="minorHAnsi" w:hAnsiTheme="minorHAnsi" w:cs="Calibri"/>
                <w:sz w:val="22"/>
                <w:szCs w:val="22"/>
              </w:rPr>
              <w:t>kurbandan</w:t>
            </w:r>
            <w:proofErr w:type="gramEnd"/>
          </w:p>
        </w:tc>
        <w:tc>
          <w:tcPr>
            <w:tcW w:w="1326" w:type="dxa"/>
          </w:tcPr>
          <w:p w:rsidR="00550759" w:rsidRPr="00A541A6" w:rsidRDefault="00A541A6" w:rsidP="00910D4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A541A6">
              <w:rPr>
                <w:rFonts w:asciiTheme="minorHAnsi" w:hAnsiTheme="minorHAnsi" w:cs="Calibri"/>
                <w:sz w:val="22"/>
                <w:szCs w:val="22"/>
              </w:rPr>
              <w:t>söz</w:t>
            </w:r>
            <w:proofErr w:type="gramEnd"/>
            <w:r w:rsidRPr="00A541A6">
              <w:rPr>
                <w:rFonts w:asciiTheme="minorHAnsi" w:hAnsiTheme="minorHAnsi" w:cs="Calibri"/>
                <w:sz w:val="22"/>
                <w:szCs w:val="22"/>
              </w:rPr>
              <w:t xml:space="preserve"> olunca</w:t>
            </w:r>
          </w:p>
        </w:tc>
        <w:tc>
          <w:tcPr>
            <w:tcW w:w="1327" w:type="dxa"/>
          </w:tcPr>
          <w:p w:rsidR="00550759" w:rsidRPr="00A541A6" w:rsidRDefault="00A541A6" w:rsidP="00910D4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A541A6">
              <w:rPr>
                <w:rFonts w:asciiTheme="minorHAnsi" w:hAnsiTheme="minorHAnsi" w:cs="Calibri"/>
                <w:sz w:val="22"/>
                <w:szCs w:val="22"/>
              </w:rPr>
              <w:t>kurbanda</w:t>
            </w:r>
            <w:proofErr w:type="gramEnd"/>
          </w:p>
        </w:tc>
        <w:tc>
          <w:tcPr>
            <w:tcW w:w="1327" w:type="dxa"/>
          </w:tcPr>
          <w:p w:rsidR="00550759" w:rsidRPr="00A541A6" w:rsidRDefault="00A541A6" w:rsidP="00910D4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A541A6">
              <w:rPr>
                <w:rFonts w:asciiTheme="minorHAnsi" w:hAnsiTheme="minorHAnsi" w:cs="Calibri"/>
                <w:sz w:val="22"/>
                <w:szCs w:val="22"/>
              </w:rPr>
              <w:t>Ceza sonrası</w:t>
            </w:r>
          </w:p>
        </w:tc>
        <w:tc>
          <w:tcPr>
            <w:tcW w:w="1327" w:type="dxa"/>
          </w:tcPr>
          <w:p w:rsidR="00550759" w:rsidRPr="00A541A6" w:rsidRDefault="00A541A6" w:rsidP="00910D4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A541A6">
              <w:rPr>
                <w:rFonts w:asciiTheme="minorHAnsi" w:hAnsiTheme="minorHAnsi" w:cs="Calibri"/>
                <w:sz w:val="22"/>
                <w:szCs w:val="22"/>
              </w:rPr>
              <w:t>Çocuk doğumunsan</w:t>
            </w:r>
          </w:p>
        </w:tc>
        <w:tc>
          <w:tcPr>
            <w:tcW w:w="1506" w:type="dxa"/>
          </w:tcPr>
          <w:p w:rsidR="00550759" w:rsidRPr="00A541A6" w:rsidRDefault="00A541A6" w:rsidP="00910D4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A541A6">
              <w:rPr>
                <w:rFonts w:asciiTheme="minorHAnsi" w:hAnsiTheme="minorHAnsi" w:cs="Calibri"/>
                <w:sz w:val="22"/>
                <w:szCs w:val="22"/>
              </w:rPr>
              <w:t>Her zaman</w:t>
            </w:r>
          </w:p>
        </w:tc>
      </w:tr>
      <w:tr w:rsidR="00550759" w:rsidRPr="00A541A6" w:rsidTr="00910D4B">
        <w:trPr>
          <w:trHeight w:val="481"/>
        </w:trPr>
        <w:tc>
          <w:tcPr>
            <w:tcW w:w="2069" w:type="dxa"/>
          </w:tcPr>
          <w:p w:rsidR="00550759" w:rsidRPr="00A541A6" w:rsidRDefault="00550759" w:rsidP="00910D4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A541A6">
              <w:rPr>
                <w:rFonts w:asciiTheme="minorHAnsi" w:hAnsiTheme="minorHAnsi" w:cs="Calibri"/>
                <w:sz w:val="22"/>
                <w:szCs w:val="22"/>
              </w:rPr>
              <w:t xml:space="preserve">Hükmü nedir? (Farz, Vacip </w:t>
            </w:r>
            <w:r w:rsidR="00910D4B" w:rsidRPr="00A541A6">
              <w:rPr>
                <w:rFonts w:asciiTheme="minorHAnsi" w:hAnsiTheme="minorHAnsi" w:cs="Calibri"/>
                <w:sz w:val="22"/>
                <w:szCs w:val="22"/>
              </w:rPr>
              <w:t>Sünnet</w:t>
            </w:r>
            <w:r w:rsidRPr="00A541A6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1325" w:type="dxa"/>
          </w:tcPr>
          <w:p w:rsidR="00550759" w:rsidRPr="00A541A6" w:rsidRDefault="00A541A6" w:rsidP="00910D4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A541A6">
              <w:rPr>
                <w:rFonts w:asciiTheme="minorHAnsi" w:hAnsiTheme="minorHAnsi" w:cs="Calibri"/>
                <w:sz w:val="22"/>
                <w:szCs w:val="22"/>
              </w:rPr>
              <w:t>vacip</w:t>
            </w:r>
            <w:proofErr w:type="gramEnd"/>
          </w:p>
        </w:tc>
        <w:tc>
          <w:tcPr>
            <w:tcW w:w="1326" w:type="dxa"/>
          </w:tcPr>
          <w:p w:rsidR="00550759" w:rsidRPr="00A541A6" w:rsidRDefault="00A541A6" w:rsidP="00910D4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A541A6">
              <w:rPr>
                <w:rFonts w:asciiTheme="minorHAnsi" w:hAnsiTheme="minorHAnsi" w:cs="Calibri"/>
                <w:sz w:val="22"/>
                <w:szCs w:val="22"/>
              </w:rPr>
              <w:t>vacip</w:t>
            </w:r>
            <w:proofErr w:type="gramEnd"/>
          </w:p>
        </w:tc>
        <w:tc>
          <w:tcPr>
            <w:tcW w:w="1327" w:type="dxa"/>
          </w:tcPr>
          <w:p w:rsidR="00550759" w:rsidRPr="00A541A6" w:rsidRDefault="00A541A6" w:rsidP="00910D4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A541A6">
              <w:rPr>
                <w:rFonts w:asciiTheme="minorHAnsi" w:hAnsiTheme="minorHAnsi" w:cs="Calibri"/>
                <w:sz w:val="22"/>
                <w:szCs w:val="22"/>
              </w:rPr>
              <w:t>vacip</w:t>
            </w:r>
            <w:proofErr w:type="gramEnd"/>
          </w:p>
        </w:tc>
        <w:tc>
          <w:tcPr>
            <w:tcW w:w="1327" w:type="dxa"/>
          </w:tcPr>
          <w:p w:rsidR="00550759" w:rsidRPr="00A541A6" w:rsidRDefault="00A541A6" w:rsidP="00910D4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A541A6">
              <w:rPr>
                <w:rFonts w:asciiTheme="minorHAnsi" w:hAnsiTheme="minorHAnsi" w:cs="Calibri"/>
                <w:sz w:val="22"/>
                <w:szCs w:val="22"/>
              </w:rPr>
              <w:t>vacip</w:t>
            </w:r>
            <w:proofErr w:type="gramEnd"/>
          </w:p>
        </w:tc>
        <w:tc>
          <w:tcPr>
            <w:tcW w:w="1327" w:type="dxa"/>
          </w:tcPr>
          <w:p w:rsidR="00550759" w:rsidRPr="00A541A6" w:rsidRDefault="00A541A6" w:rsidP="00910D4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A541A6">
              <w:rPr>
                <w:rFonts w:asciiTheme="minorHAnsi" w:hAnsiTheme="minorHAnsi" w:cs="Calibri"/>
                <w:sz w:val="22"/>
                <w:szCs w:val="22"/>
              </w:rPr>
              <w:t>sünnet</w:t>
            </w:r>
            <w:proofErr w:type="gramEnd"/>
          </w:p>
        </w:tc>
        <w:tc>
          <w:tcPr>
            <w:tcW w:w="1506" w:type="dxa"/>
          </w:tcPr>
          <w:p w:rsidR="00550759" w:rsidRPr="00A541A6" w:rsidRDefault="00A541A6" w:rsidP="00910D4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A541A6">
              <w:rPr>
                <w:rFonts w:asciiTheme="minorHAnsi" w:hAnsiTheme="minorHAnsi" w:cs="Calibri"/>
                <w:sz w:val="22"/>
                <w:szCs w:val="22"/>
              </w:rPr>
              <w:t>sünnet</w:t>
            </w:r>
            <w:proofErr w:type="gramEnd"/>
          </w:p>
        </w:tc>
      </w:tr>
      <w:tr w:rsidR="00550759" w:rsidRPr="00A541A6" w:rsidTr="00910D4B">
        <w:trPr>
          <w:trHeight w:val="922"/>
        </w:trPr>
        <w:tc>
          <w:tcPr>
            <w:tcW w:w="2069" w:type="dxa"/>
          </w:tcPr>
          <w:p w:rsidR="00550759" w:rsidRPr="00A541A6" w:rsidRDefault="00550759" w:rsidP="00910D4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A541A6">
              <w:rPr>
                <w:rFonts w:asciiTheme="minorHAnsi" w:hAnsiTheme="minorHAnsi" w:cs="Calibri"/>
                <w:sz w:val="22"/>
                <w:szCs w:val="22"/>
              </w:rPr>
              <w:t>Kimler yiyebilir?</w:t>
            </w:r>
          </w:p>
        </w:tc>
        <w:tc>
          <w:tcPr>
            <w:tcW w:w="1325" w:type="dxa"/>
          </w:tcPr>
          <w:p w:rsidR="00550759" w:rsidRPr="00A541A6" w:rsidRDefault="00A541A6" w:rsidP="00910D4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A541A6">
              <w:rPr>
                <w:rFonts w:asciiTheme="minorHAnsi" w:hAnsiTheme="minorHAnsi" w:cs="Calibri"/>
                <w:sz w:val="22"/>
                <w:szCs w:val="22"/>
              </w:rPr>
              <w:t>herkes</w:t>
            </w:r>
            <w:proofErr w:type="gramEnd"/>
          </w:p>
        </w:tc>
        <w:tc>
          <w:tcPr>
            <w:tcW w:w="1326" w:type="dxa"/>
          </w:tcPr>
          <w:p w:rsidR="00550759" w:rsidRPr="00A541A6" w:rsidRDefault="00A541A6" w:rsidP="00910D4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A541A6">
              <w:rPr>
                <w:rFonts w:asciiTheme="minorHAnsi" w:hAnsiTheme="minorHAnsi" w:cs="Calibri"/>
                <w:sz w:val="22"/>
                <w:szCs w:val="22"/>
              </w:rPr>
              <w:t>Kesen ailesi hariç</w:t>
            </w:r>
          </w:p>
        </w:tc>
        <w:tc>
          <w:tcPr>
            <w:tcW w:w="1327" w:type="dxa"/>
          </w:tcPr>
          <w:p w:rsidR="00550759" w:rsidRPr="00A541A6" w:rsidRDefault="00A541A6" w:rsidP="00910D4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A541A6">
              <w:rPr>
                <w:rFonts w:asciiTheme="minorHAnsi" w:hAnsiTheme="minorHAnsi" w:cs="Calibri"/>
                <w:sz w:val="22"/>
                <w:szCs w:val="22"/>
              </w:rPr>
              <w:t>herkes</w:t>
            </w:r>
            <w:proofErr w:type="gramEnd"/>
          </w:p>
        </w:tc>
        <w:tc>
          <w:tcPr>
            <w:tcW w:w="1327" w:type="dxa"/>
          </w:tcPr>
          <w:p w:rsidR="00550759" w:rsidRPr="00A541A6" w:rsidRDefault="00A541A6" w:rsidP="00910D4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A541A6">
              <w:rPr>
                <w:rFonts w:asciiTheme="minorHAnsi" w:hAnsiTheme="minorHAnsi" w:cs="Calibri"/>
                <w:sz w:val="22"/>
                <w:szCs w:val="22"/>
              </w:rPr>
              <w:t>Kesen ailesi hariç</w:t>
            </w:r>
          </w:p>
        </w:tc>
        <w:tc>
          <w:tcPr>
            <w:tcW w:w="1327" w:type="dxa"/>
          </w:tcPr>
          <w:p w:rsidR="00550759" w:rsidRPr="00A541A6" w:rsidRDefault="00A541A6" w:rsidP="00910D4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A541A6">
              <w:rPr>
                <w:rFonts w:asciiTheme="minorHAnsi" w:hAnsiTheme="minorHAnsi" w:cs="Calibri"/>
                <w:sz w:val="22"/>
                <w:szCs w:val="22"/>
              </w:rPr>
              <w:t>herkes</w:t>
            </w:r>
            <w:proofErr w:type="gramEnd"/>
          </w:p>
        </w:tc>
        <w:tc>
          <w:tcPr>
            <w:tcW w:w="1506" w:type="dxa"/>
          </w:tcPr>
          <w:p w:rsidR="00550759" w:rsidRPr="00A541A6" w:rsidRDefault="00A541A6" w:rsidP="00910D4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A541A6">
              <w:rPr>
                <w:rFonts w:asciiTheme="minorHAnsi" w:hAnsiTheme="minorHAnsi" w:cs="Calibri"/>
                <w:sz w:val="22"/>
                <w:szCs w:val="22"/>
              </w:rPr>
              <w:t>herkes</w:t>
            </w:r>
            <w:proofErr w:type="gramEnd"/>
          </w:p>
        </w:tc>
      </w:tr>
    </w:tbl>
    <w:p w:rsidR="00B67BDE" w:rsidRPr="00A541A6" w:rsidRDefault="00B67BDE" w:rsidP="00910D4B">
      <w:pPr>
        <w:spacing w:line="360" w:lineRule="auto"/>
        <w:ind w:right="-142"/>
        <w:rPr>
          <w:rFonts w:asciiTheme="minorHAnsi" w:hAnsiTheme="minorHAnsi"/>
          <w:b/>
          <w:sz w:val="22"/>
          <w:szCs w:val="22"/>
        </w:rPr>
      </w:pPr>
    </w:p>
    <w:p w:rsidR="00550759" w:rsidRPr="00A541A6" w:rsidRDefault="00550759" w:rsidP="00910D4B">
      <w:pPr>
        <w:numPr>
          <w:ilvl w:val="0"/>
          <w:numId w:val="12"/>
        </w:numPr>
        <w:spacing w:line="360" w:lineRule="auto"/>
        <w:ind w:right="-142"/>
        <w:rPr>
          <w:rFonts w:asciiTheme="minorHAnsi" w:hAnsiTheme="minorHAnsi"/>
          <w:b/>
          <w:sz w:val="22"/>
          <w:szCs w:val="22"/>
        </w:rPr>
      </w:pPr>
      <w:r w:rsidRPr="00A541A6">
        <w:rPr>
          <w:rFonts w:asciiTheme="minorHAnsi" w:hAnsiTheme="minorHAnsi"/>
          <w:b/>
          <w:sz w:val="22"/>
          <w:szCs w:val="22"/>
        </w:rPr>
        <w:t>Mehir nedir? Açıklayınız. (</w:t>
      </w:r>
      <w:r w:rsidR="00910D4B" w:rsidRPr="00A541A6">
        <w:rPr>
          <w:rFonts w:asciiTheme="minorHAnsi" w:hAnsiTheme="minorHAnsi"/>
          <w:b/>
          <w:sz w:val="22"/>
          <w:szCs w:val="22"/>
        </w:rPr>
        <w:t>8</w:t>
      </w:r>
      <w:r w:rsidRPr="00A541A6">
        <w:rPr>
          <w:rFonts w:asciiTheme="minorHAnsi" w:hAnsiTheme="minorHAnsi"/>
          <w:b/>
          <w:sz w:val="22"/>
          <w:szCs w:val="22"/>
        </w:rPr>
        <w:t xml:space="preserve"> Puan)</w:t>
      </w:r>
    </w:p>
    <w:p w:rsidR="00910D4B" w:rsidRPr="00A541A6" w:rsidRDefault="00A541A6" w:rsidP="00A541A6">
      <w:pPr>
        <w:spacing w:line="360" w:lineRule="auto"/>
        <w:ind w:left="-349" w:right="-142"/>
        <w:rPr>
          <w:rFonts w:asciiTheme="minorHAnsi" w:hAnsiTheme="minorHAnsi"/>
          <w:bCs/>
          <w:sz w:val="22"/>
          <w:szCs w:val="22"/>
        </w:rPr>
      </w:pPr>
      <w:proofErr w:type="gramStart"/>
      <w:r w:rsidRPr="00A541A6">
        <w:rPr>
          <w:rFonts w:ascii="DINPro" w:hAnsi="DINPro"/>
          <w:color w:val="242021"/>
          <w:sz w:val="20"/>
          <w:szCs w:val="20"/>
        </w:rPr>
        <w:t>kocanın</w:t>
      </w:r>
      <w:proofErr w:type="gramEnd"/>
      <w:r w:rsidRPr="00A541A6">
        <w:rPr>
          <w:rFonts w:ascii="DINPro" w:hAnsi="DINPro"/>
          <w:color w:val="242021"/>
          <w:sz w:val="20"/>
          <w:szCs w:val="20"/>
        </w:rPr>
        <w:t xml:space="preserve"> eşine verdiği veya taahhüt ettiği para</w:t>
      </w:r>
      <w:r w:rsidRPr="00A541A6">
        <w:rPr>
          <w:rFonts w:ascii="DINPro" w:hAnsi="DINPro"/>
          <w:color w:val="242021"/>
          <w:sz w:val="20"/>
          <w:szCs w:val="20"/>
        </w:rPr>
        <w:br/>
        <w:t>yahut maldır. Mehir, nikâh akdi sırasında konuşulmasa bile</w:t>
      </w:r>
      <w:r w:rsidRPr="00A541A6">
        <w:rPr>
          <w:rFonts w:ascii="DINPro" w:hAnsi="DINPro"/>
          <w:color w:val="242021"/>
          <w:sz w:val="20"/>
          <w:szCs w:val="20"/>
        </w:rPr>
        <w:br/>
        <w:t xml:space="preserve">kadın evlilikle </w:t>
      </w:r>
      <w:proofErr w:type="spellStart"/>
      <w:r w:rsidRPr="00A541A6">
        <w:rPr>
          <w:rFonts w:ascii="DINPro" w:hAnsi="DINPro"/>
          <w:color w:val="242021"/>
          <w:sz w:val="20"/>
          <w:szCs w:val="20"/>
        </w:rPr>
        <w:t>mehire</w:t>
      </w:r>
      <w:proofErr w:type="spellEnd"/>
      <w:r w:rsidRPr="00A541A6">
        <w:rPr>
          <w:rFonts w:ascii="DINPro" w:hAnsi="DINPro"/>
          <w:color w:val="242021"/>
          <w:sz w:val="20"/>
          <w:szCs w:val="20"/>
        </w:rPr>
        <w:t xml:space="preserve"> hak kazanır</w:t>
      </w:r>
    </w:p>
    <w:p w:rsidR="00550759" w:rsidRPr="00A541A6" w:rsidRDefault="00550759" w:rsidP="00910D4B">
      <w:pPr>
        <w:pStyle w:val="ListeParagraf"/>
        <w:numPr>
          <w:ilvl w:val="0"/>
          <w:numId w:val="12"/>
        </w:numPr>
        <w:spacing w:line="360" w:lineRule="auto"/>
        <w:rPr>
          <w:rFonts w:asciiTheme="minorHAnsi" w:hAnsiTheme="minorHAnsi" w:cs="Times New Roman"/>
          <w:b/>
        </w:rPr>
      </w:pPr>
      <w:r w:rsidRPr="00A541A6">
        <w:rPr>
          <w:rFonts w:asciiTheme="minorHAnsi" w:hAnsiTheme="minorHAnsi" w:cs="Times New Roman"/>
          <w:b/>
        </w:rPr>
        <w:t>İslam hukukuna göre nafaka kavramını açıklayınız.</w:t>
      </w:r>
      <w:r w:rsidR="00B41943" w:rsidRPr="00A541A6">
        <w:rPr>
          <w:rFonts w:asciiTheme="minorHAnsi" w:hAnsiTheme="minorHAnsi" w:cs="Times New Roman"/>
          <w:b/>
        </w:rPr>
        <w:t xml:space="preserve"> (5 Puan)</w:t>
      </w:r>
      <w:r w:rsidRPr="00A541A6">
        <w:rPr>
          <w:rFonts w:asciiTheme="minorHAnsi" w:hAnsiTheme="minorHAnsi" w:cs="Times New Roman"/>
          <w:b/>
        </w:rPr>
        <w:t xml:space="preserve"> </w:t>
      </w:r>
      <w:r w:rsidR="00910D4B" w:rsidRPr="00A541A6">
        <w:rPr>
          <w:rFonts w:asciiTheme="minorHAnsi" w:hAnsiTheme="minorHAnsi" w:cs="Times New Roman"/>
          <w:b/>
        </w:rPr>
        <w:t xml:space="preserve">ve </w:t>
      </w:r>
      <w:r w:rsidR="00910D4B" w:rsidRPr="00A541A6">
        <w:rPr>
          <w:rFonts w:asciiTheme="minorHAnsi" w:hAnsiTheme="minorHAnsi"/>
          <w:b/>
        </w:rPr>
        <w:t>n</w:t>
      </w:r>
      <w:r w:rsidRPr="00A541A6">
        <w:rPr>
          <w:rFonts w:asciiTheme="minorHAnsi" w:hAnsiTheme="minorHAnsi"/>
          <w:b/>
        </w:rPr>
        <w:t>afakanın süresi hakkında bilgi veriniz. (</w:t>
      </w:r>
      <w:r w:rsidR="00B41943" w:rsidRPr="00A541A6">
        <w:rPr>
          <w:rFonts w:asciiTheme="minorHAnsi" w:hAnsiTheme="minorHAnsi"/>
          <w:b/>
        </w:rPr>
        <w:t>5</w:t>
      </w:r>
      <w:r w:rsidRPr="00A541A6">
        <w:rPr>
          <w:rFonts w:asciiTheme="minorHAnsi" w:hAnsiTheme="minorHAnsi"/>
          <w:b/>
        </w:rPr>
        <w:t xml:space="preserve"> Puan)</w:t>
      </w:r>
    </w:p>
    <w:p w:rsidR="00A541A6" w:rsidRPr="00A541A6" w:rsidRDefault="00A541A6" w:rsidP="00A541A6">
      <w:pPr>
        <w:pStyle w:val="ListeParagraf"/>
        <w:spacing w:line="360" w:lineRule="auto"/>
        <w:ind w:left="-349"/>
        <w:rPr>
          <w:rFonts w:ascii="DINPro" w:hAnsi="DINPro" w:cs="Times New Roman"/>
          <w:color w:val="242021"/>
          <w:sz w:val="20"/>
          <w:szCs w:val="20"/>
        </w:rPr>
      </w:pPr>
      <w:r w:rsidRPr="00A541A6">
        <w:rPr>
          <w:rFonts w:ascii="DINPro-Medium" w:hAnsi="DINPro-Medium" w:cs="Times New Roman"/>
          <w:color w:val="242021"/>
          <w:sz w:val="20"/>
          <w:szCs w:val="20"/>
        </w:rPr>
        <w:t xml:space="preserve">Nafaka, </w:t>
      </w:r>
      <w:r w:rsidRPr="00A541A6">
        <w:rPr>
          <w:rFonts w:ascii="DINPro" w:hAnsi="DINPro" w:cs="Times New Roman"/>
          <w:color w:val="242021"/>
          <w:sz w:val="20"/>
          <w:szCs w:val="20"/>
        </w:rPr>
        <w:t>İslam hukukuna göre dinen evin reisi kabul</w:t>
      </w:r>
      <w:r w:rsidRPr="00A541A6">
        <w:rPr>
          <w:rFonts w:ascii="DINPro" w:hAnsi="DINPro" w:cs="Times New Roman"/>
          <w:color w:val="242021"/>
          <w:sz w:val="20"/>
          <w:szCs w:val="20"/>
        </w:rPr>
        <w:br/>
        <w:t>edilen erkeğin ailenin tüm fertlerinin geçim masraflarını</w:t>
      </w:r>
      <w:r w:rsidRPr="00A541A6">
        <w:rPr>
          <w:rFonts w:ascii="DINPro" w:hAnsi="DINPro" w:cs="Times New Roman"/>
          <w:color w:val="242021"/>
          <w:sz w:val="20"/>
          <w:szCs w:val="20"/>
        </w:rPr>
        <w:br/>
        <w:t>üstlenmesidir</w:t>
      </w:r>
    </w:p>
    <w:p w:rsidR="00B41943" w:rsidRPr="00A541A6" w:rsidRDefault="00A541A6" w:rsidP="00A541A6">
      <w:pPr>
        <w:spacing w:line="360" w:lineRule="auto"/>
        <w:rPr>
          <w:rFonts w:asciiTheme="minorHAnsi" w:hAnsiTheme="minorHAnsi"/>
          <w:bCs/>
          <w:sz w:val="22"/>
          <w:szCs w:val="22"/>
        </w:rPr>
      </w:pPr>
      <w:r w:rsidRPr="00A541A6">
        <w:rPr>
          <w:rFonts w:ascii="DINPro" w:hAnsi="DINPro"/>
          <w:color w:val="242021"/>
          <w:sz w:val="22"/>
          <w:szCs w:val="22"/>
        </w:rPr>
        <w:t xml:space="preserve">Boşanma durumunda </w:t>
      </w:r>
      <w:proofErr w:type="spellStart"/>
      <w:r w:rsidRPr="00A541A6">
        <w:rPr>
          <w:rFonts w:ascii="DINPro" w:hAnsi="DINPro"/>
          <w:color w:val="242021"/>
          <w:sz w:val="22"/>
          <w:szCs w:val="22"/>
        </w:rPr>
        <w:t>iddet</w:t>
      </w:r>
      <w:proofErr w:type="spellEnd"/>
      <w:r w:rsidRPr="00A541A6">
        <w:rPr>
          <w:rFonts w:ascii="DINPro" w:hAnsi="DINPro"/>
          <w:color w:val="242021"/>
          <w:sz w:val="22"/>
          <w:szCs w:val="22"/>
        </w:rPr>
        <w:t xml:space="preserve"> süresince koca tarafından</w:t>
      </w:r>
      <w:r w:rsidRPr="00A541A6">
        <w:rPr>
          <w:rFonts w:ascii="DINPro" w:hAnsi="DINPro"/>
          <w:color w:val="242021"/>
          <w:sz w:val="22"/>
          <w:szCs w:val="22"/>
        </w:rPr>
        <w:br/>
        <w:t xml:space="preserve">kadına ödenmesi gereken nafakaya boşanma nafakası denir. Koca, </w:t>
      </w:r>
      <w:proofErr w:type="spellStart"/>
      <w:r w:rsidRPr="00A541A6">
        <w:rPr>
          <w:rFonts w:ascii="DINPro" w:hAnsi="DINPro"/>
          <w:color w:val="242021"/>
          <w:sz w:val="22"/>
          <w:szCs w:val="22"/>
        </w:rPr>
        <w:t>iddet</w:t>
      </w:r>
      <w:proofErr w:type="spellEnd"/>
      <w:r w:rsidRPr="00A541A6">
        <w:rPr>
          <w:rFonts w:ascii="DINPro" w:hAnsi="DINPro"/>
          <w:color w:val="242021"/>
          <w:sz w:val="22"/>
          <w:szCs w:val="22"/>
        </w:rPr>
        <w:t xml:space="preserve"> sonrasında kadına nafaka </w:t>
      </w:r>
      <w:r w:rsidRPr="00A541A6">
        <w:rPr>
          <w:rFonts w:ascii="DINPro" w:hAnsi="DINPro"/>
          <w:color w:val="242021"/>
          <w:sz w:val="22"/>
          <w:szCs w:val="22"/>
        </w:rPr>
        <w:lastRenderedPageBreak/>
        <w:t>ödemek zorunda</w:t>
      </w:r>
      <w:r w:rsidRPr="00A541A6">
        <w:rPr>
          <w:rFonts w:ascii="DINPro" w:hAnsi="DINPro"/>
          <w:color w:val="242021"/>
          <w:sz w:val="22"/>
          <w:szCs w:val="22"/>
        </w:rPr>
        <w:br/>
        <w:t>değildir.</w:t>
      </w:r>
    </w:p>
    <w:p w:rsidR="00550759" w:rsidRPr="00A541A6" w:rsidRDefault="00550759" w:rsidP="00910D4B">
      <w:pPr>
        <w:numPr>
          <w:ilvl w:val="0"/>
          <w:numId w:val="12"/>
        </w:numPr>
        <w:spacing w:line="360" w:lineRule="auto"/>
        <w:ind w:right="-142"/>
        <w:rPr>
          <w:rFonts w:asciiTheme="minorHAnsi" w:hAnsiTheme="minorHAnsi"/>
          <w:b/>
          <w:sz w:val="22"/>
          <w:szCs w:val="22"/>
        </w:rPr>
      </w:pPr>
      <w:r w:rsidRPr="00A541A6">
        <w:rPr>
          <w:rFonts w:asciiTheme="minorHAnsi" w:hAnsiTheme="minorHAnsi"/>
          <w:b/>
          <w:sz w:val="22"/>
          <w:szCs w:val="22"/>
        </w:rPr>
        <w:t>Savaşı meşru kılan sebepleri yazınız. (12 Puan)</w:t>
      </w:r>
    </w:p>
    <w:p w:rsidR="00A541A6" w:rsidRPr="00A541A6" w:rsidRDefault="00A541A6" w:rsidP="00A541A6">
      <w:pPr>
        <w:pStyle w:val="ListeParagraf"/>
        <w:spacing w:line="360" w:lineRule="auto"/>
        <w:ind w:right="-142"/>
        <w:rPr>
          <w:rFonts w:ascii="DINPro" w:hAnsi="DINPro" w:cs="Times New Roman"/>
          <w:color w:val="242021"/>
          <w:sz w:val="20"/>
          <w:szCs w:val="20"/>
        </w:rPr>
      </w:pPr>
      <w:r w:rsidRPr="00A541A6">
        <w:rPr>
          <w:rFonts w:ascii="DINPro" w:hAnsi="DINPro" w:cs="Times New Roman"/>
          <w:color w:val="242021"/>
          <w:sz w:val="20"/>
          <w:szCs w:val="20"/>
        </w:rPr>
        <w:t>Savunma amaçlı</w:t>
      </w:r>
    </w:p>
    <w:p w:rsidR="00A541A6" w:rsidRPr="00A541A6" w:rsidRDefault="00A541A6" w:rsidP="00A541A6">
      <w:pPr>
        <w:pStyle w:val="ListeParagraf"/>
        <w:spacing w:line="360" w:lineRule="auto"/>
        <w:ind w:right="-142"/>
        <w:rPr>
          <w:sz w:val="20"/>
          <w:szCs w:val="20"/>
        </w:rPr>
      </w:pPr>
      <w:r w:rsidRPr="00A541A6">
        <w:rPr>
          <w:rFonts w:ascii="DINPro" w:hAnsi="DINPro" w:cs="Times New Roman"/>
          <w:color w:val="242021"/>
          <w:sz w:val="20"/>
          <w:szCs w:val="20"/>
        </w:rPr>
        <w:t xml:space="preserve"> </w:t>
      </w:r>
      <w:proofErr w:type="spellStart"/>
      <w:r w:rsidRPr="00A541A6">
        <w:rPr>
          <w:rFonts w:ascii="DINPro" w:hAnsi="DINPro" w:cs="Times New Roman"/>
          <w:color w:val="242021"/>
          <w:sz w:val="20"/>
          <w:szCs w:val="20"/>
        </w:rPr>
        <w:t>savaşUluslararası</w:t>
      </w:r>
      <w:proofErr w:type="spellEnd"/>
      <w:r w:rsidRPr="00A541A6">
        <w:rPr>
          <w:rFonts w:ascii="DINPro" w:hAnsi="DINPro" w:cs="Times New Roman"/>
          <w:color w:val="242021"/>
          <w:sz w:val="20"/>
          <w:szCs w:val="20"/>
        </w:rPr>
        <w:t xml:space="preserve"> güvenlik amaçlı savaş:</w:t>
      </w:r>
      <w:r w:rsidRPr="00A541A6">
        <w:rPr>
          <w:sz w:val="20"/>
          <w:szCs w:val="20"/>
        </w:rPr>
        <w:t xml:space="preserve"> </w:t>
      </w:r>
    </w:p>
    <w:p w:rsidR="00A541A6" w:rsidRPr="00A541A6" w:rsidRDefault="00A541A6" w:rsidP="00A541A6">
      <w:pPr>
        <w:pStyle w:val="ListeParagraf"/>
        <w:spacing w:line="360" w:lineRule="auto"/>
        <w:ind w:right="-142"/>
        <w:rPr>
          <w:rFonts w:ascii="DINPro" w:hAnsi="DINPro" w:cs="Times New Roman"/>
          <w:color w:val="242021"/>
          <w:sz w:val="20"/>
          <w:szCs w:val="20"/>
        </w:rPr>
      </w:pPr>
      <w:r w:rsidRPr="00A541A6">
        <w:rPr>
          <w:rFonts w:ascii="DINPro" w:hAnsi="DINPro" w:cs="Times New Roman"/>
          <w:color w:val="242021"/>
          <w:sz w:val="20"/>
          <w:szCs w:val="20"/>
        </w:rPr>
        <w:t>Devlete karşı silahlı ayaklanma ve isyan suçu fıkıhta</w:t>
      </w:r>
      <w:r w:rsidRPr="00A541A6">
        <w:rPr>
          <w:rFonts w:ascii="DINPro" w:hAnsi="DINPro" w:cs="Times New Roman"/>
          <w:color w:val="242021"/>
          <w:sz w:val="20"/>
          <w:szCs w:val="20"/>
        </w:rPr>
        <w:br/>
      </w:r>
      <w:proofErr w:type="spellStart"/>
      <w:r w:rsidRPr="00A541A6">
        <w:rPr>
          <w:rFonts w:ascii="DINPro-Medium" w:hAnsi="DINPro-Medium" w:cs="Times New Roman"/>
          <w:color w:val="242021"/>
          <w:sz w:val="20"/>
          <w:szCs w:val="20"/>
        </w:rPr>
        <w:t>bağy</w:t>
      </w:r>
      <w:proofErr w:type="spellEnd"/>
      <w:r w:rsidRPr="00A541A6">
        <w:rPr>
          <w:rFonts w:ascii="DINPro-Medium" w:hAnsi="DINPro-Medium" w:cs="Times New Roman"/>
          <w:color w:val="242021"/>
          <w:sz w:val="20"/>
          <w:szCs w:val="20"/>
        </w:rPr>
        <w:t xml:space="preserve"> </w:t>
      </w:r>
      <w:r w:rsidRPr="00A541A6">
        <w:rPr>
          <w:rFonts w:ascii="DINPro" w:hAnsi="DINPro" w:cs="Times New Roman"/>
          <w:color w:val="242021"/>
          <w:sz w:val="20"/>
          <w:szCs w:val="20"/>
        </w:rPr>
        <w:t>olarak isimlendirilmektedir- İ</w:t>
      </w:r>
    </w:p>
    <w:p w:rsidR="00B41943" w:rsidRPr="00A541A6" w:rsidRDefault="00A541A6" w:rsidP="00A541A6">
      <w:pPr>
        <w:pStyle w:val="ListeParagraf"/>
        <w:spacing w:line="360" w:lineRule="auto"/>
        <w:ind w:right="-142"/>
        <w:rPr>
          <w:rFonts w:asciiTheme="minorHAnsi" w:hAnsiTheme="minorHAnsi"/>
          <w:bCs/>
        </w:rPr>
      </w:pPr>
      <w:proofErr w:type="spellStart"/>
      <w:r w:rsidRPr="00A541A6">
        <w:rPr>
          <w:rFonts w:ascii="DINPro" w:hAnsi="DINPro" w:cs="Times New Roman"/>
          <w:color w:val="242021"/>
          <w:sz w:val="20"/>
          <w:szCs w:val="20"/>
        </w:rPr>
        <w:t>islam'ın</w:t>
      </w:r>
      <w:proofErr w:type="spellEnd"/>
      <w:r w:rsidRPr="00A541A6">
        <w:rPr>
          <w:rFonts w:ascii="DINPro" w:hAnsi="DINPro" w:cs="Times New Roman"/>
          <w:color w:val="242021"/>
          <w:sz w:val="20"/>
          <w:szCs w:val="20"/>
        </w:rPr>
        <w:t xml:space="preserve"> tebliğ edilmesine engel olanlarla savaş:</w:t>
      </w:r>
    </w:p>
    <w:p w:rsidR="00B41943" w:rsidRPr="00A541A6" w:rsidRDefault="00550759" w:rsidP="00A541A6">
      <w:pPr>
        <w:numPr>
          <w:ilvl w:val="0"/>
          <w:numId w:val="12"/>
        </w:numPr>
        <w:spacing w:line="360" w:lineRule="auto"/>
        <w:ind w:right="-142"/>
        <w:rPr>
          <w:rFonts w:asciiTheme="minorHAnsi" w:hAnsiTheme="minorHAnsi"/>
          <w:b/>
          <w:sz w:val="22"/>
          <w:szCs w:val="22"/>
        </w:rPr>
      </w:pPr>
      <w:r w:rsidRPr="00A541A6">
        <w:rPr>
          <w:rFonts w:asciiTheme="minorHAnsi" w:hAnsiTheme="minorHAnsi"/>
          <w:bCs/>
          <w:sz w:val="22"/>
          <w:szCs w:val="22"/>
        </w:rPr>
        <w:t xml:space="preserve"> </w:t>
      </w:r>
      <w:r w:rsidRPr="00A541A6">
        <w:rPr>
          <w:rFonts w:asciiTheme="minorHAnsi" w:hAnsiTheme="minorHAnsi"/>
          <w:b/>
          <w:sz w:val="22"/>
          <w:szCs w:val="22"/>
        </w:rPr>
        <w:t>Aşağıdaki kavramları kısaca açıklayınız. (1</w:t>
      </w:r>
      <w:r w:rsidR="00910D4B" w:rsidRPr="00A541A6">
        <w:rPr>
          <w:rFonts w:asciiTheme="minorHAnsi" w:hAnsiTheme="minorHAnsi"/>
          <w:b/>
          <w:sz w:val="22"/>
          <w:szCs w:val="22"/>
        </w:rPr>
        <w:t>6</w:t>
      </w:r>
      <w:r w:rsidRPr="00A541A6">
        <w:rPr>
          <w:rFonts w:asciiTheme="minorHAnsi" w:hAnsiTheme="minorHAnsi"/>
          <w:b/>
          <w:sz w:val="22"/>
          <w:szCs w:val="22"/>
        </w:rPr>
        <w:t xml:space="preserve"> puan)</w:t>
      </w:r>
    </w:p>
    <w:p w:rsidR="00B41943" w:rsidRPr="00A541A6" w:rsidRDefault="00B41943" w:rsidP="00A541A6">
      <w:pPr>
        <w:pStyle w:val="ListeParagraf"/>
        <w:spacing w:line="360" w:lineRule="auto"/>
        <w:ind w:left="-349" w:right="-142"/>
        <w:rPr>
          <w:rFonts w:asciiTheme="minorHAnsi" w:hAnsiTheme="minorHAnsi"/>
          <w:bCs/>
        </w:rPr>
      </w:pPr>
      <w:r w:rsidRPr="00A541A6">
        <w:rPr>
          <w:rFonts w:asciiTheme="minorHAnsi" w:hAnsiTheme="minorHAnsi"/>
          <w:bCs/>
        </w:rPr>
        <w:t>Cihat:</w:t>
      </w:r>
      <w:r w:rsidR="00A541A6" w:rsidRPr="00A541A6">
        <w:rPr>
          <w:sz w:val="20"/>
          <w:szCs w:val="20"/>
        </w:rPr>
        <w:t xml:space="preserve"> </w:t>
      </w:r>
      <w:r w:rsidR="00A541A6" w:rsidRPr="00A541A6">
        <w:rPr>
          <w:rFonts w:ascii="DINPro" w:hAnsi="DINPro" w:cs="Times New Roman"/>
          <w:color w:val="242021"/>
          <w:sz w:val="20"/>
          <w:szCs w:val="20"/>
        </w:rPr>
        <w:t>Geniş manasıyla cihat; Allah (</w:t>
      </w:r>
      <w:proofErr w:type="spellStart"/>
      <w:r w:rsidR="00A541A6" w:rsidRPr="00A541A6">
        <w:rPr>
          <w:rFonts w:ascii="DINPro" w:hAnsi="DINPro" w:cs="Times New Roman"/>
          <w:color w:val="242021"/>
          <w:sz w:val="20"/>
          <w:szCs w:val="20"/>
        </w:rPr>
        <w:t>c.c</w:t>
      </w:r>
      <w:proofErr w:type="spellEnd"/>
      <w:r w:rsidR="00A541A6" w:rsidRPr="00A541A6">
        <w:rPr>
          <w:rFonts w:ascii="DINPro" w:hAnsi="DINPro" w:cs="Times New Roman"/>
          <w:color w:val="242021"/>
          <w:sz w:val="20"/>
          <w:szCs w:val="20"/>
        </w:rPr>
        <w:t>.) yolunda canla, malla, sözle, fiil ile mücadele etmeyi kapsamaktadır</w:t>
      </w:r>
    </w:p>
    <w:p w:rsidR="00550759" w:rsidRPr="00A541A6" w:rsidRDefault="00550759" w:rsidP="00A541A6">
      <w:pPr>
        <w:spacing w:line="360" w:lineRule="auto"/>
        <w:ind w:left="-349" w:right="-142"/>
        <w:rPr>
          <w:rFonts w:asciiTheme="minorHAnsi" w:hAnsiTheme="minorHAnsi"/>
          <w:bCs/>
          <w:sz w:val="22"/>
          <w:szCs w:val="22"/>
        </w:rPr>
      </w:pPr>
      <w:r w:rsidRPr="00A541A6">
        <w:rPr>
          <w:rFonts w:asciiTheme="minorHAnsi" w:hAnsiTheme="minorHAnsi"/>
          <w:bCs/>
          <w:sz w:val="22"/>
          <w:szCs w:val="22"/>
        </w:rPr>
        <w:t>Fetih:</w:t>
      </w:r>
      <w:r w:rsidR="00A541A6" w:rsidRPr="00A541A6">
        <w:rPr>
          <w:rFonts w:ascii="DINPro" w:hAnsi="DINPro"/>
          <w:color w:val="242021"/>
          <w:sz w:val="20"/>
          <w:szCs w:val="20"/>
        </w:rPr>
        <w:t xml:space="preserve"> Fetih, ülke ve şehirleri </w:t>
      </w:r>
      <w:proofErr w:type="spellStart"/>
      <w:r w:rsidR="00A541A6" w:rsidRPr="00A541A6">
        <w:rPr>
          <w:rFonts w:ascii="DINPro" w:hAnsi="DINPro"/>
          <w:color w:val="242021"/>
          <w:sz w:val="20"/>
          <w:szCs w:val="20"/>
        </w:rPr>
        <w:t>ilayi</w:t>
      </w:r>
      <w:proofErr w:type="spellEnd"/>
      <w:r w:rsidR="00A541A6" w:rsidRPr="00A541A6">
        <w:rPr>
          <w:rFonts w:ascii="DINPro" w:hAnsi="DINPro"/>
          <w:color w:val="242021"/>
          <w:sz w:val="20"/>
          <w:szCs w:val="20"/>
        </w:rPr>
        <w:t xml:space="preserve"> </w:t>
      </w:r>
      <w:proofErr w:type="spellStart"/>
      <w:r w:rsidR="00A541A6" w:rsidRPr="00A541A6">
        <w:rPr>
          <w:rFonts w:ascii="DINPro" w:hAnsi="DINPro"/>
          <w:color w:val="242021"/>
          <w:sz w:val="20"/>
          <w:szCs w:val="20"/>
        </w:rPr>
        <w:t>kelimetullah</w:t>
      </w:r>
      <w:proofErr w:type="spellEnd"/>
      <w:r w:rsidR="00A541A6" w:rsidRPr="00A541A6">
        <w:rPr>
          <w:rFonts w:ascii="DINPro" w:hAnsi="DINPro"/>
          <w:color w:val="242021"/>
          <w:sz w:val="20"/>
          <w:szCs w:val="20"/>
        </w:rPr>
        <w:t xml:space="preserve"> amacıyla </w:t>
      </w:r>
      <w:proofErr w:type="spellStart"/>
      <w:r w:rsidR="00A541A6" w:rsidRPr="00A541A6">
        <w:rPr>
          <w:rFonts w:ascii="DINPro" w:hAnsi="DINPro"/>
          <w:color w:val="242021"/>
          <w:sz w:val="20"/>
          <w:szCs w:val="20"/>
        </w:rPr>
        <w:t>İslamiyete</w:t>
      </w:r>
      <w:proofErr w:type="spellEnd"/>
      <w:r w:rsidR="00A541A6" w:rsidRPr="00A541A6">
        <w:rPr>
          <w:rFonts w:ascii="DINPro" w:hAnsi="DINPro"/>
          <w:color w:val="242021"/>
          <w:sz w:val="20"/>
          <w:szCs w:val="20"/>
        </w:rPr>
        <w:t xml:space="preserve"> açma anlamında kullanılmıştır.</w:t>
      </w:r>
    </w:p>
    <w:p w:rsidR="00910D4B" w:rsidRPr="00A541A6" w:rsidRDefault="00550759" w:rsidP="00A541A6">
      <w:pPr>
        <w:spacing w:line="360" w:lineRule="auto"/>
        <w:ind w:left="-349" w:right="-142"/>
        <w:rPr>
          <w:rFonts w:asciiTheme="minorHAnsi" w:hAnsiTheme="minorHAnsi"/>
          <w:bCs/>
          <w:sz w:val="22"/>
          <w:szCs w:val="22"/>
        </w:rPr>
      </w:pPr>
      <w:r w:rsidRPr="00A541A6">
        <w:rPr>
          <w:rFonts w:asciiTheme="minorHAnsi" w:hAnsiTheme="minorHAnsi"/>
          <w:bCs/>
          <w:sz w:val="22"/>
          <w:szCs w:val="22"/>
        </w:rPr>
        <w:t>İrtidat:</w:t>
      </w:r>
      <w:r w:rsidR="00A541A6" w:rsidRPr="00A541A6">
        <w:rPr>
          <w:sz w:val="22"/>
          <w:szCs w:val="22"/>
        </w:rPr>
        <w:t xml:space="preserve"> </w:t>
      </w:r>
      <w:r w:rsidR="00A541A6" w:rsidRPr="00A541A6">
        <w:rPr>
          <w:rFonts w:ascii="DINPro-Medium" w:hAnsi="DINPro-Medium"/>
          <w:color w:val="242021"/>
          <w:sz w:val="20"/>
          <w:szCs w:val="20"/>
        </w:rPr>
        <w:t xml:space="preserve">İrtidat </w:t>
      </w:r>
      <w:r w:rsidR="00A541A6" w:rsidRPr="00A541A6">
        <w:rPr>
          <w:rFonts w:ascii="DINPro" w:hAnsi="DINPro"/>
          <w:color w:val="242021"/>
          <w:sz w:val="20"/>
          <w:szCs w:val="20"/>
        </w:rPr>
        <w:t xml:space="preserve">fıkhi bir terim olarak, bir Müslümanın İslam dininden çıkmasını ifade eder. Bu kişiye </w:t>
      </w:r>
      <w:proofErr w:type="spellStart"/>
      <w:r w:rsidR="00A541A6" w:rsidRPr="00A541A6">
        <w:rPr>
          <w:rFonts w:ascii="DINPro-Medium" w:hAnsi="DINPro-Medium"/>
          <w:color w:val="242021"/>
          <w:sz w:val="20"/>
          <w:szCs w:val="20"/>
        </w:rPr>
        <w:t>mürted</w:t>
      </w:r>
      <w:proofErr w:type="spellEnd"/>
      <w:r w:rsidR="00A541A6" w:rsidRPr="00A541A6">
        <w:rPr>
          <w:rFonts w:ascii="DINPro-Medium" w:hAnsi="DINPro-Medium"/>
          <w:color w:val="242021"/>
          <w:sz w:val="20"/>
          <w:szCs w:val="20"/>
        </w:rPr>
        <w:t xml:space="preserve"> </w:t>
      </w:r>
      <w:r w:rsidR="00A541A6" w:rsidRPr="00A541A6">
        <w:rPr>
          <w:rFonts w:ascii="DINPro" w:hAnsi="DINPro"/>
          <w:color w:val="242021"/>
          <w:sz w:val="20"/>
          <w:szCs w:val="20"/>
        </w:rPr>
        <w:t>denilir.</w:t>
      </w:r>
    </w:p>
    <w:p w:rsidR="00B7097A" w:rsidRPr="00A541A6" w:rsidRDefault="00910D4B" w:rsidP="00A541A6">
      <w:pPr>
        <w:spacing w:line="360" w:lineRule="auto"/>
        <w:ind w:left="-349" w:right="-142"/>
        <w:rPr>
          <w:rFonts w:asciiTheme="minorHAnsi" w:hAnsiTheme="minorHAnsi"/>
          <w:bCs/>
          <w:sz w:val="22"/>
          <w:szCs w:val="22"/>
        </w:rPr>
      </w:pPr>
      <w:r w:rsidRPr="00A541A6">
        <w:rPr>
          <w:rFonts w:asciiTheme="minorHAnsi" w:hAnsiTheme="minorHAnsi"/>
          <w:bCs/>
          <w:sz w:val="22"/>
          <w:szCs w:val="22"/>
        </w:rPr>
        <w:t>Gaza:</w:t>
      </w:r>
      <w:r w:rsidR="00A541A6" w:rsidRPr="00A541A6">
        <w:rPr>
          <w:rFonts w:ascii="DINPro" w:hAnsi="DINPro"/>
          <w:color w:val="242021"/>
          <w:sz w:val="20"/>
          <w:szCs w:val="20"/>
        </w:rPr>
        <w:t xml:space="preserve"> Gaza, din için yapılan savaş anlamında kullanılmıştır</w:t>
      </w:r>
    </w:p>
    <w:p w:rsidR="00B7097A" w:rsidRPr="00A541A6" w:rsidRDefault="00B41943" w:rsidP="00A541A6">
      <w:pPr>
        <w:pStyle w:val="ListeParagraf"/>
        <w:numPr>
          <w:ilvl w:val="0"/>
          <w:numId w:val="12"/>
        </w:numPr>
        <w:spacing w:line="360" w:lineRule="auto"/>
        <w:ind w:right="-142"/>
        <w:rPr>
          <w:rFonts w:asciiTheme="minorHAnsi" w:hAnsiTheme="minorHAnsi"/>
          <w:b/>
        </w:rPr>
      </w:pPr>
      <w:r w:rsidRPr="00A541A6">
        <w:rPr>
          <w:rFonts w:asciiTheme="minorHAnsi" w:hAnsiTheme="minorHAnsi"/>
          <w:b/>
        </w:rPr>
        <w:t xml:space="preserve"> Oruçla ilgili aşağıdaki kavramları kısaca açıklayınız.</w:t>
      </w:r>
      <w:r w:rsidR="00910D4B" w:rsidRPr="00A541A6">
        <w:rPr>
          <w:rFonts w:asciiTheme="minorHAnsi" w:hAnsiTheme="minorHAnsi"/>
          <w:b/>
        </w:rPr>
        <w:t xml:space="preserve"> (12 Puan)</w:t>
      </w:r>
    </w:p>
    <w:p w:rsidR="00910D4B" w:rsidRPr="00A541A6" w:rsidRDefault="00B41943" w:rsidP="00A541A6">
      <w:pPr>
        <w:pStyle w:val="ListeParagraf"/>
        <w:spacing w:line="360" w:lineRule="auto"/>
        <w:ind w:left="-349" w:right="-142"/>
        <w:rPr>
          <w:rFonts w:asciiTheme="minorHAnsi" w:hAnsiTheme="minorHAnsi"/>
          <w:bCs/>
        </w:rPr>
      </w:pPr>
      <w:r w:rsidRPr="00A541A6">
        <w:rPr>
          <w:rFonts w:asciiTheme="minorHAnsi" w:hAnsiTheme="minorHAnsi"/>
          <w:bCs/>
        </w:rPr>
        <w:t>Fidye:</w:t>
      </w:r>
      <w:r w:rsidR="00A541A6" w:rsidRPr="00A541A6">
        <w:rPr>
          <w:sz w:val="20"/>
          <w:szCs w:val="20"/>
        </w:rPr>
        <w:t xml:space="preserve"> </w:t>
      </w:r>
      <w:proofErr w:type="spellStart"/>
      <w:r w:rsidR="00A541A6" w:rsidRPr="00A541A6">
        <w:rPr>
          <w:rFonts w:ascii="DINPro" w:hAnsi="DINPro" w:cs="Times New Roman"/>
          <w:color w:val="242021"/>
          <w:sz w:val="20"/>
          <w:szCs w:val="20"/>
        </w:rPr>
        <w:t>amazan</w:t>
      </w:r>
      <w:proofErr w:type="spellEnd"/>
      <w:r w:rsidR="00A541A6" w:rsidRPr="00A541A6">
        <w:rPr>
          <w:rFonts w:ascii="DINPro" w:hAnsi="DINPro" w:cs="Times New Roman"/>
          <w:color w:val="242021"/>
          <w:sz w:val="20"/>
          <w:szCs w:val="20"/>
        </w:rPr>
        <w:t xml:space="preserve"> orucunu tutmayan kimsenin yaşlılık ve hastalığından dolayı hiçbir zaman</w:t>
      </w:r>
      <w:r w:rsidR="00A541A6" w:rsidRPr="00A541A6">
        <w:rPr>
          <w:rFonts w:ascii="DINPro" w:hAnsi="DINPro" w:cs="Times New Roman"/>
          <w:color w:val="242021"/>
          <w:sz w:val="20"/>
          <w:szCs w:val="20"/>
        </w:rPr>
        <w:br/>
        <w:t>kaza edebilme ümidi yoksa tutamadığı oruçların yerine</w:t>
      </w:r>
      <w:r w:rsidR="00A541A6" w:rsidRPr="00A541A6">
        <w:rPr>
          <w:rFonts w:ascii="DINPro" w:hAnsi="DINPro" w:cs="Times New Roman"/>
          <w:color w:val="242021"/>
          <w:sz w:val="20"/>
          <w:szCs w:val="20"/>
        </w:rPr>
        <w:br/>
        <w:t>geçmek üzere bedel olarak fakirlere para, yemek vs. vermesidir</w:t>
      </w:r>
    </w:p>
    <w:p w:rsidR="00910D4B" w:rsidRPr="00A541A6" w:rsidRDefault="00B41943" w:rsidP="00A541A6">
      <w:pPr>
        <w:pStyle w:val="ListeParagraf"/>
        <w:spacing w:line="360" w:lineRule="auto"/>
        <w:ind w:left="-349" w:right="-142"/>
        <w:rPr>
          <w:rFonts w:asciiTheme="minorHAnsi" w:hAnsiTheme="minorHAnsi"/>
          <w:bCs/>
        </w:rPr>
      </w:pPr>
      <w:r w:rsidRPr="00A541A6">
        <w:rPr>
          <w:rFonts w:asciiTheme="minorHAnsi" w:hAnsiTheme="minorHAnsi"/>
          <w:bCs/>
        </w:rPr>
        <w:t>Kefaret:</w:t>
      </w:r>
      <w:r w:rsidR="00A541A6" w:rsidRPr="00A541A6">
        <w:rPr>
          <w:sz w:val="20"/>
          <w:szCs w:val="20"/>
        </w:rPr>
        <w:t xml:space="preserve"> </w:t>
      </w:r>
      <w:r w:rsidR="00A541A6" w:rsidRPr="00A541A6">
        <w:rPr>
          <w:rFonts w:ascii="DINPro" w:hAnsi="DINPro" w:cs="Times New Roman"/>
          <w:color w:val="242021"/>
          <w:sz w:val="20"/>
          <w:szCs w:val="20"/>
        </w:rPr>
        <w:t>Yerine getirilmeyen bir ibadeti, işlenen bir günahı veya yapılan bir hatayı</w:t>
      </w:r>
      <w:r w:rsidR="00A541A6" w:rsidRPr="00A541A6">
        <w:rPr>
          <w:rFonts w:ascii="DINPro" w:hAnsi="DINPro" w:cs="Times New Roman"/>
          <w:color w:val="242021"/>
          <w:sz w:val="20"/>
          <w:szCs w:val="20"/>
        </w:rPr>
        <w:br/>
        <w:t>telafi etmek amacıyla yapılması gereken mali veya bedenî ibadettir</w:t>
      </w:r>
    </w:p>
    <w:p w:rsidR="00B41943" w:rsidRPr="00A541A6" w:rsidRDefault="00B41943" w:rsidP="00A541A6">
      <w:pPr>
        <w:pStyle w:val="ListeParagraf"/>
        <w:spacing w:line="360" w:lineRule="auto"/>
        <w:ind w:left="-349" w:right="-142"/>
        <w:rPr>
          <w:rFonts w:asciiTheme="minorHAnsi" w:hAnsiTheme="minorHAnsi"/>
          <w:bCs/>
        </w:rPr>
      </w:pPr>
      <w:r w:rsidRPr="00A541A6">
        <w:rPr>
          <w:rFonts w:asciiTheme="minorHAnsi" w:hAnsiTheme="minorHAnsi"/>
          <w:bCs/>
        </w:rPr>
        <w:t xml:space="preserve">İmsak: </w:t>
      </w:r>
      <w:r w:rsidR="00A541A6" w:rsidRPr="00A541A6">
        <w:rPr>
          <w:rFonts w:ascii="DINPro" w:hAnsi="DINPro" w:cs="Times New Roman"/>
          <w:color w:val="242021"/>
          <w:sz w:val="20"/>
          <w:szCs w:val="20"/>
        </w:rPr>
        <w:t>Orucun başlama vakti olup tan yerinin ağarmaya başladığı zamandır. Hadislerde sahur yemeğinin imsak vaktine yakın bir zamanda yenilmesi tavsiye</w:t>
      </w:r>
      <w:r w:rsidR="00A541A6" w:rsidRPr="00A541A6">
        <w:rPr>
          <w:rFonts w:ascii="DINPro" w:hAnsi="DINPro" w:cs="Times New Roman"/>
          <w:color w:val="242021"/>
          <w:sz w:val="20"/>
          <w:szCs w:val="20"/>
        </w:rPr>
        <w:br/>
      </w:r>
      <w:proofErr w:type="spellStart"/>
      <w:r w:rsidR="00A541A6" w:rsidRPr="00A541A6">
        <w:rPr>
          <w:rFonts w:ascii="DINPro" w:hAnsi="DINPro" w:cs="Times New Roman"/>
          <w:color w:val="242021"/>
          <w:sz w:val="20"/>
          <w:szCs w:val="20"/>
        </w:rPr>
        <w:t>edili</w:t>
      </w:r>
      <w:proofErr w:type="spellEnd"/>
    </w:p>
    <w:p w:rsidR="00B41943" w:rsidRPr="00A541A6" w:rsidRDefault="00B41943" w:rsidP="00910D4B">
      <w:pPr>
        <w:pStyle w:val="ListeParagraf"/>
        <w:numPr>
          <w:ilvl w:val="0"/>
          <w:numId w:val="12"/>
        </w:numPr>
        <w:spacing w:line="360" w:lineRule="auto"/>
        <w:ind w:right="-142"/>
        <w:rPr>
          <w:rFonts w:asciiTheme="minorHAnsi" w:hAnsiTheme="minorHAnsi"/>
          <w:b/>
        </w:rPr>
      </w:pPr>
      <w:r w:rsidRPr="00A541A6">
        <w:rPr>
          <w:rFonts w:asciiTheme="minorHAnsi" w:hAnsiTheme="minorHAnsi"/>
          <w:b/>
        </w:rPr>
        <w:t xml:space="preserve">Kurban ibadetinin bireysel veya toplumsal faydalarından </w:t>
      </w:r>
      <w:r w:rsidR="00910D4B" w:rsidRPr="00A541A6">
        <w:rPr>
          <w:rFonts w:asciiTheme="minorHAnsi" w:hAnsiTheme="minorHAnsi"/>
          <w:b/>
        </w:rPr>
        <w:t>4 tane yazınız. (12 Puan)</w:t>
      </w:r>
    </w:p>
    <w:p w:rsidR="00A541A6" w:rsidRPr="00A541A6" w:rsidRDefault="00A541A6" w:rsidP="00A541A6">
      <w:pPr>
        <w:pStyle w:val="ListeParagraf"/>
        <w:spacing w:line="360" w:lineRule="auto"/>
        <w:ind w:left="-349" w:right="-142"/>
        <w:rPr>
          <w:rFonts w:asciiTheme="minorHAnsi" w:hAnsiTheme="minorHAnsi"/>
          <w:bCs/>
        </w:rPr>
      </w:pPr>
      <w:r w:rsidRPr="00A541A6">
        <w:rPr>
          <w:rFonts w:ascii="DINPro" w:hAnsi="DINPro" w:cs="Times New Roman"/>
          <w:color w:val="242021"/>
          <w:sz w:val="20"/>
          <w:szCs w:val="20"/>
        </w:rPr>
        <w:t>Toplumda zenginlik ve fakirlikten dolayı insanlar</w:t>
      </w:r>
      <w:r w:rsidRPr="00A541A6">
        <w:rPr>
          <w:rFonts w:ascii="DINPro" w:hAnsi="DINPro" w:cs="Times New Roman"/>
          <w:color w:val="242021"/>
          <w:sz w:val="20"/>
          <w:szCs w:val="20"/>
        </w:rPr>
        <w:br/>
        <w:t>arasında kıskançlık, haset, kendini büyük görme, kibirlenme gibi sosyal-ahlaki problemler ortaya çıkabilir. Zekât ve kurban gibi ibadetlerle zengin ve fakir</w:t>
      </w:r>
      <w:r w:rsidRPr="00A541A6">
        <w:rPr>
          <w:rFonts w:ascii="DINPro" w:hAnsi="DINPro" w:cs="Times New Roman"/>
          <w:color w:val="242021"/>
          <w:sz w:val="20"/>
          <w:szCs w:val="20"/>
        </w:rPr>
        <w:br/>
        <w:t>arasında bir iletişim kurulur. Bunun neticesi olarak</w:t>
      </w:r>
      <w:r w:rsidRPr="00A541A6">
        <w:rPr>
          <w:rFonts w:ascii="DINPro" w:hAnsi="DINPro" w:cs="Times New Roman"/>
          <w:color w:val="242021"/>
          <w:sz w:val="20"/>
          <w:szCs w:val="20"/>
        </w:rPr>
        <w:br/>
        <w:t xml:space="preserve">zenginlerde kibir ve büyüklenme, fakirlerde ise haset ve kıskançlık gibi kötü duyguları </w:t>
      </w:r>
      <w:proofErr w:type="spellStart"/>
      <w:r w:rsidRPr="00A541A6">
        <w:rPr>
          <w:rFonts w:ascii="DINPro" w:hAnsi="DINPro" w:cs="Times New Roman"/>
          <w:color w:val="242021"/>
          <w:sz w:val="20"/>
          <w:szCs w:val="20"/>
        </w:rPr>
        <w:t>tedâvi</w:t>
      </w:r>
      <w:proofErr w:type="spellEnd"/>
      <w:r w:rsidRPr="00A541A6">
        <w:rPr>
          <w:rFonts w:ascii="DINPro" w:hAnsi="DINPro" w:cs="Times New Roman"/>
          <w:color w:val="242021"/>
          <w:sz w:val="20"/>
          <w:szCs w:val="20"/>
        </w:rPr>
        <w:t xml:space="preserve"> edilmiş</w:t>
      </w:r>
      <w:r w:rsidRPr="00A541A6">
        <w:rPr>
          <w:rFonts w:ascii="DINPro" w:hAnsi="DINPro" w:cs="Times New Roman"/>
          <w:color w:val="242021"/>
          <w:sz w:val="20"/>
          <w:szCs w:val="20"/>
        </w:rPr>
        <w:br/>
        <w:t>olur. Sosyal adaletin gerçekleşmesine katkı sağlar.</w:t>
      </w:r>
      <w:r w:rsidRPr="00A541A6">
        <w:rPr>
          <w:rFonts w:ascii="DINPro" w:hAnsi="DINPro" w:cs="Times New Roman"/>
          <w:color w:val="242021"/>
          <w:sz w:val="20"/>
          <w:szCs w:val="20"/>
        </w:rPr>
        <w:br/>
        <w:t>Kurban, fakirlik probleminin çözüm yollarından</w:t>
      </w:r>
      <w:r w:rsidRPr="00A541A6">
        <w:rPr>
          <w:rFonts w:ascii="DINPro" w:hAnsi="DINPro" w:cs="Times New Roman"/>
          <w:color w:val="242021"/>
          <w:sz w:val="20"/>
          <w:szCs w:val="20"/>
        </w:rPr>
        <w:br/>
        <w:t xml:space="preserve">birisi olarak önemli bir etkiye sahiptir. Özellikle hayır kurumları tarafından vekâlet yoluyla kurban </w:t>
      </w:r>
      <w:proofErr w:type="spellStart"/>
      <w:r w:rsidRPr="00A541A6">
        <w:rPr>
          <w:rFonts w:ascii="DINPro" w:hAnsi="DINPro" w:cs="Times New Roman"/>
          <w:color w:val="242021"/>
          <w:sz w:val="20"/>
          <w:szCs w:val="20"/>
        </w:rPr>
        <w:t>ba</w:t>
      </w:r>
      <w:proofErr w:type="spellEnd"/>
      <w:r w:rsidRPr="00A541A6">
        <w:rPr>
          <w:rFonts w:ascii="DINPro" w:hAnsi="DINPro" w:cs="Times New Roman"/>
          <w:color w:val="242021"/>
          <w:sz w:val="20"/>
          <w:szCs w:val="20"/>
        </w:rPr>
        <w:t>-</w:t>
      </w:r>
      <w:r w:rsidRPr="00A541A6">
        <w:rPr>
          <w:rFonts w:ascii="DINPro" w:hAnsi="DINPro" w:cs="Times New Roman"/>
          <w:color w:val="242021"/>
          <w:sz w:val="20"/>
          <w:szCs w:val="20"/>
        </w:rPr>
        <w:br/>
      </w:r>
      <w:proofErr w:type="spellStart"/>
      <w:r w:rsidRPr="00A541A6">
        <w:rPr>
          <w:rFonts w:ascii="DINPro" w:hAnsi="DINPro" w:cs="Times New Roman"/>
          <w:color w:val="242021"/>
          <w:sz w:val="20"/>
          <w:szCs w:val="20"/>
        </w:rPr>
        <w:t>ğışlarının</w:t>
      </w:r>
      <w:proofErr w:type="spellEnd"/>
      <w:r w:rsidRPr="00A541A6">
        <w:rPr>
          <w:rFonts w:ascii="DINPro" w:hAnsi="DINPro" w:cs="Times New Roman"/>
          <w:color w:val="242021"/>
          <w:sz w:val="20"/>
          <w:szCs w:val="20"/>
        </w:rPr>
        <w:t xml:space="preserve"> toplanarak ihtiyaç sahibi insanlara ulaştı-</w:t>
      </w:r>
      <w:r w:rsidRPr="00A541A6">
        <w:rPr>
          <w:rFonts w:ascii="DINPro" w:hAnsi="DINPro" w:cs="Times New Roman"/>
          <w:color w:val="242021"/>
          <w:sz w:val="20"/>
          <w:szCs w:val="20"/>
        </w:rPr>
        <w:br/>
      </w:r>
      <w:proofErr w:type="spellStart"/>
      <w:r w:rsidRPr="00A541A6">
        <w:rPr>
          <w:rFonts w:ascii="DINPro" w:hAnsi="DINPro" w:cs="Times New Roman"/>
          <w:color w:val="242021"/>
          <w:sz w:val="20"/>
          <w:szCs w:val="20"/>
        </w:rPr>
        <w:t>rılması</w:t>
      </w:r>
      <w:proofErr w:type="spellEnd"/>
      <w:r w:rsidRPr="00A541A6">
        <w:rPr>
          <w:rFonts w:ascii="DINPro" w:hAnsi="DINPro" w:cs="Times New Roman"/>
          <w:color w:val="242021"/>
          <w:sz w:val="20"/>
          <w:szCs w:val="20"/>
        </w:rPr>
        <w:t xml:space="preserve"> fakirlikle mücadelede önemli bir görev icra</w:t>
      </w:r>
      <w:r w:rsidRPr="00A541A6">
        <w:rPr>
          <w:rFonts w:ascii="DINPro" w:hAnsi="DINPro" w:cs="Times New Roman"/>
          <w:color w:val="242021"/>
          <w:sz w:val="20"/>
          <w:szCs w:val="20"/>
        </w:rPr>
        <w:br/>
        <w:t>etmektedir.</w:t>
      </w:r>
    </w:p>
    <w:p w:rsidR="00F1739E" w:rsidRDefault="00F1739E">
      <w:bookmarkStart w:id="0" w:name="_GoBack"/>
      <w:bookmarkEnd w:id="0"/>
    </w:p>
    <w:sectPr w:rsidR="00F1739E" w:rsidSect="0067006C">
      <w:type w:val="continuous"/>
      <w:pgSz w:w="11906" w:h="16838"/>
      <w:pgMar w:top="993" w:right="1133" w:bottom="1276" w:left="1417" w:header="708" w:footer="6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092" w:rsidRDefault="002F4092">
      <w:r>
        <w:separator/>
      </w:r>
    </w:p>
  </w:endnote>
  <w:endnote w:type="continuationSeparator" w:id="0">
    <w:p w:rsidR="002F4092" w:rsidRDefault="002F4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Pro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DINPro-Medium">
    <w:altName w:val="Cambria"/>
    <w:panose1 w:val="00000000000000000000"/>
    <w:charset w:val="00"/>
    <w:family w:val="roman"/>
    <w:notTrueType/>
    <w:pitch w:val="default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7F6" w:rsidRPr="00B43504" w:rsidRDefault="00D137F6" w:rsidP="00B43504">
    <w:pPr>
      <w:pStyle w:val="Altbilgi"/>
      <w:jc w:val="center"/>
    </w:pPr>
    <w:r>
      <w:t xml:space="preserve">                                                                                        </w:t>
    </w:r>
    <w:r w:rsidR="00B43504">
      <w:t xml:space="preserve">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06C" w:rsidRDefault="0067006C" w:rsidP="0067006C">
    <w:pPr>
      <w:pStyle w:val="Altbilgi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092" w:rsidRDefault="002F4092">
      <w:r>
        <w:separator/>
      </w:r>
    </w:p>
  </w:footnote>
  <w:footnote w:type="continuationSeparator" w:id="0">
    <w:p w:rsidR="002F4092" w:rsidRDefault="002F40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2E1" w:rsidRPr="00E841BB" w:rsidRDefault="004E72E1" w:rsidP="00AB47DC">
    <w:pPr>
      <w:tabs>
        <w:tab w:val="left" w:pos="1701"/>
      </w:tabs>
      <w:jc w:val="center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93616"/>
    <w:multiLevelType w:val="hybridMultilevel"/>
    <w:tmpl w:val="DEB45506"/>
    <w:lvl w:ilvl="0" w:tplc="B09E2BA0">
      <w:start w:val="1"/>
      <w:numFmt w:val="decimal"/>
      <w:lvlText w:val="%1."/>
      <w:lvlJc w:val="left"/>
      <w:pPr>
        <w:ind w:left="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28" w:hanging="360"/>
      </w:pPr>
    </w:lvl>
    <w:lvl w:ilvl="2" w:tplc="041F001B" w:tentative="1">
      <w:start w:val="1"/>
      <w:numFmt w:val="lowerRoman"/>
      <w:lvlText w:val="%3."/>
      <w:lvlJc w:val="right"/>
      <w:pPr>
        <w:ind w:left="1448" w:hanging="180"/>
      </w:pPr>
    </w:lvl>
    <w:lvl w:ilvl="3" w:tplc="041F000F" w:tentative="1">
      <w:start w:val="1"/>
      <w:numFmt w:val="decimal"/>
      <w:lvlText w:val="%4."/>
      <w:lvlJc w:val="left"/>
      <w:pPr>
        <w:ind w:left="2168" w:hanging="360"/>
      </w:pPr>
    </w:lvl>
    <w:lvl w:ilvl="4" w:tplc="041F0019" w:tentative="1">
      <w:start w:val="1"/>
      <w:numFmt w:val="lowerLetter"/>
      <w:lvlText w:val="%5."/>
      <w:lvlJc w:val="left"/>
      <w:pPr>
        <w:ind w:left="2888" w:hanging="360"/>
      </w:pPr>
    </w:lvl>
    <w:lvl w:ilvl="5" w:tplc="041F001B" w:tentative="1">
      <w:start w:val="1"/>
      <w:numFmt w:val="lowerRoman"/>
      <w:lvlText w:val="%6."/>
      <w:lvlJc w:val="right"/>
      <w:pPr>
        <w:ind w:left="3608" w:hanging="180"/>
      </w:pPr>
    </w:lvl>
    <w:lvl w:ilvl="6" w:tplc="041F000F" w:tentative="1">
      <w:start w:val="1"/>
      <w:numFmt w:val="decimal"/>
      <w:lvlText w:val="%7."/>
      <w:lvlJc w:val="left"/>
      <w:pPr>
        <w:ind w:left="4328" w:hanging="360"/>
      </w:pPr>
    </w:lvl>
    <w:lvl w:ilvl="7" w:tplc="041F0019" w:tentative="1">
      <w:start w:val="1"/>
      <w:numFmt w:val="lowerLetter"/>
      <w:lvlText w:val="%8."/>
      <w:lvlJc w:val="left"/>
      <w:pPr>
        <w:ind w:left="5048" w:hanging="360"/>
      </w:pPr>
    </w:lvl>
    <w:lvl w:ilvl="8" w:tplc="041F001B" w:tentative="1">
      <w:start w:val="1"/>
      <w:numFmt w:val="lowerRoman"/>
      <w:lvlText w:val="%9."/>
      <w:lvlJc w:val="right"/>
      <w:pPr>
        <w:ind w:left="5768" w:hanging="180"/>
      </w:pPr>
    </w:lvl>
  </w:abstractNum>
  <w:abstractNum w:abstractNumId="1" w15:restartNumberingAfterBreak="0">
    <w:nsid w:val="038E0CBD"/>
    <w:multiLevelType w:val="hybridMultilevel"/>
    <w:tmpl w:val="F3B6179E"/>
    <w:lvl w:ilvl="0" w:tplc="709EEE4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18656A"/>
    <w:multiLevelType w:val="hybridMultilevel"/>
    <w:tmpl w:val="B98008EA"/>
    <w:lvl w:ilvl="0" w:tplc="3FD43236">
      <w:start w:val="1"/>
      <w:numFmt w:val="decimal"/>
      <w:lvlText w:val="%1.)"/>
      <w:lvlJc w:val="left"/>
      <w:pPr>
        <w:ind w:left="-349" w:hanging="360"/>
      </w:pPr>
      <w:rPr>
        <w:rFonts w:ascii="Arial" w:hAnsi="Arial" w:cs="Arial" w:hint="default"/>
        <w:b/>
        <w:bCs w:val="0"/>
        <w:sz w:val="20"/>
      </w:rPr>
    </w:lvl>
    <w:lvl w:ilvl="1" w:tplc="041F0019" w:tentative="1">
      <w:start w:val="1"/>
      <w:numFmt w:val="lowerLetter"/>
      <w:lvlText w:val="%2."/>
      <w:lvlJc w:val="left"/>
      <w:pPr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3" w15:restartNumberingAfterBreak="0">
    <w:nsid w:val="18BF0263"/>
    <w:multiLevelType w:val="hybridMultilevel"/>
    <w:tmpl w:val="0F544B8A"/>
    <w:lvl w:ilvl="0" w:tplc="0C48A08E">
      <w:start w:val="1"/>
      <w:numFmt w:val="decimal"/>
      <w:lvlText w:val="%1."/>
      <w:lvlJc w:val="left"/>
      <w:pPr>
        <w:ind w:left="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28" w:hanging="360"/>
      </w:pPr>
    </w:lvl>
    <w:lvl w:ilvl="2" w:tplc="041F001B" w:tentative="1">
      <w:start w:val="1"/>
      <w:numFmt w:val="lowerRoman"/>
      <w:lvlText w:val="%3."/>
      <w:lvlJc w:val="right"/>
      <w:pPr>
        <w:ind w:left="1448" w:hanging="180"/>
      </w:pPr>
    </w:lvl>
    <w:lvl w:ilvl="3" w:tplc="041F000F" w:tentative="1">
      <w:start w:val="1"/>
      <w:numFmt w:val="decimal"/>
      <w:lvlText w:val="%4."/>
      <w:lvlJc w:val="left"/>
      <w:pPr>
        <w:ind w:left="2168" w:hanging="360"/>
      </w:pPr>
    </w:lvl>
    <w:lvl w:ilvl="4" w:tplc="041F0019" w:tentative="1">
      <w:start w:val="1"/>
      <w:numFmt w:val="lowerLetter"/>
      <w:lvlText w:val="%5."/>
      <w:lvlJc w:val="left"/>
      <w:pPr>
        <w:ind w:left="2888" w:hanging="360"/>
      </w:pPr>
    </w:lvl>
    <w:lvl w:ilvl="5" w:tplc="041F001B" w:tentative="1">
      <w:start w:val="1"/>
      <w:numFmt w:val="lowerRoman"/>
      <w:lvlText w:val="%6."/>
      <w:lvlJc w:val="right"/>
      <w:pPr>
        <w:ind w:left="3608" w:hanging="180"/>
      </w:pPr>
    </w:lvl>
    <w:lvl w:ilvl="6" w:tplc="041F000F" w:tentative="1">
      <w:start w:val="1"/>
      <w:numFmt w:val="decimal"/>
      <w:lvlText w:val="%7."/>
      <w:lvlJc w:val="left"/>
      <w:pPr>
        <w:ind w:left="4328" w:hanging="360"/>
      </w:pPr>
    </w:lvl>
    <w:lvl w:ilvl="7" w:tplc="041F0019" w:tentative="1">
      <w:start w:val="1"/>
      <w:numFmt w:val="lowerLetter"/>
      <w:lvlText w:val="%8."/>
      <w:lvlJc w:val="left"/>
      <w:pPr>
        <w:ind w:left="5048" w:hanging="360"/>
      </w:pPr>
    </w:lvl>
    <w:lvl w:ilvl="8" w:tplc="041F001B" w:tentative="1">
      <w:start w:val="1"/>
      <w:numFmt w:val="lowerRoman"/>
      <w:lvlText w:val="%9."/>
      <w:lvlJc w:val="right"/>
      <w:pPr>
        <w:ind w:left="5768" w:hanging="180"/>
      </w:pPr>
    </w:lvl>
  </w:abstractNum>
  <w:abstractNum w:abstractNumId="4" w15:restartNumberingAfterBreak="0">
    <w:nsid w:val="19AF04B6"/>
    <w:multiLevelType w:val="hybridMultilevel"/>
    <w:tmpl w:val="769834F2"/>
    <w:lvl w:ilvl="0" w:tplc="A3044618">
      <w:start w:val="7"/>
      <w:numFmt w:val="bullet"/>
      <w:lvlText w:val="-"/>
      <w:lvlJc w:val="left"/>
      <w:pPr>
        <w:ind w:left="-349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5" w15:restartNumberingAfterBreak="0">
    <w:nsid w:val="1A2064C6"/>
    <w:multiLevelType w:val="hybridMultilevel"/>
    <w:tmpl w:val="D6DC5746"/>
    <w:lvl w:ilvl="0" w:tplc="3FD096A6">
      <w:start w:val="7"/>
      <w:numFmt w:val="bullet"/>
      <w:lvlText w:val="-"/>
      <w:lvlJc w:val="left"/>
      <w:pPr>
        <w:ind w:left="-349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6" w15:restartNumberingAfterBreak="0">
    <w:nsid w:val="1AC9560E"/>
    <w:multiLevelType w:val="hybridMultilevel"/>
    <w:tmpl w:val="1AB01C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C1518"/>
    <w:multiLevelType w:val="hybridMultilevel"/>
    <w:tmpl w:val="545CC852"/>
    <w:lvl w:ilvl="0" w:tplc="F7B808A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700E20"/>
    <w:multiLevelType w:val="hybridMultilevel"/>
    <w:tmpl w:val="42FAE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12570E"/>
    <w:multiLevelType w:val="hybridMultilevel"/>
    <w:tmpl w:val="E2A8EF6E"/>
    <w:lvl w:ilvl="0" w:tplc="31D4F4C6">
      <w:start w:val="10"/>
      <w:numFmt w:val="decimal"/>
      <w:lvlText w:val="%1."/>
      <w:lvlJc w:val="left"/>
      <w:pPr>
        <w:ind w:left="251" w:hanging="360"/>
      </w:pPr>
      <w:rPr>
        <w:rFonts w:hint="default"/>
        <w:b/>
        <w:color w:val="878887"/>
        <w:sz w:val="13"/>
      </w:rPr>
    </w:lvl>
    <w:lvl w:ilvl="1" w:tplc="041F0019" w:tentative="1">
      <w:start w:val="1"/>
      <w:numFmt w:val="lowerLetter"/>
      <w:lvlText w:val="%2."/>
      <w:lvlJc w:val="left"/>
      <w:pPr>
        <w:ind w:left="971" w:hanging="360"/>
      </w:pPr>
    </w:lvl>
    <w:lvl w:ilvl="2" w:tplc="041F001B" w:tentative="1">
      <w:start w:val="1"/>
      <w:numFmt w:val="lowerRoman"/>
      <w:lvlText w:val="%3."/>
      <w:lvlJc w:val="right"/>
      <w:pPr>
        <w:ind w:left="1691" w:hanging="180"/>
      </w:pPr>
    </w:lvl>
    <w:lvl w:ilvl="3" w:tplc="041F000F" w:tentative="1">
      <w:start w:val="1"/>
      <w:numFmt w:val="decimal"/>
      <w:lvlText w:val="%4."/>
      <w:lvlJc w:val="left"/>
      <w:pPr>
        <w:ind w:left="2411" w:hanging="360"/>
      </w:pPr>
    </w:lvl>
    <w:lvl w:ilvl="4" w:tplc="041F0019" w:tentative="1">
      <w:start w:val="1"/>
      <w:numFmt w:val="lowerLetter"/>
      <w:lvlText w:val="%5."/>
      <w:lvlJc w:val="left"/>
      <w:pPr>
        <w:ind w:left="3131" w:hanging="360"/>
      </w:pPr>
    </w:lvl>
    <w:lvl w:ilvl="5" w:tplc="041F001B" w:tentative="1">
      <w:start w:val="1"/>
      <w:numFmt w:val="lowerRoman"/>
      <w:lvlText w:val="%6."/>
      <w:lvlJc w:val="right"/>
      <w:pPr>
        <w:ind w:left="3851" w:hanging="180"/>
      </w:pPr>
    </w:lvl>
    <w:lvl w:ilvl="6" w:tplc="041F000F" w:tentative="1">
      <w:start w:val="1"/>
      <w:numFmt w:val="decimal"/>
      <w:lvlText w:val="%7."/>
      <w:lvlJc w:val="left"/>
      <w:pPr>
        <w:ind w:left="4571" w:hanging="360"/>
      </w:pPr>
    </w:lvl>
    <w:lvl w:ilvl="7" w:tplc="041F0019" w:tentative="1">
      <w:start w:val="1"/>
      <w:numFmt w:val="lowerLetter"/>
      <w:lvlText w:val="%8."/>
      <w:lvlJc w:val="left"/>
      <w:pPr>
        <w:ind w:left="5291" w:hanging="360"/>
      </w:pPr>
    </w:lvl>
    <w:lvl w:ilvl="8" w:tplc="041F001B" w:tentative="1">
      <w:start w:val="1"/>
      <w:numFmt w:val="lowerRoman"/>
      <w:lvlText w:val="%9."/>
      <w:lvlJc w:val="right"/>
      <w:pPr>
        <w:ind w:left="6011" w:hanging="180"/>
      </w:pPr>
    </w:lvl>
  </w:abstractNum>
  <w:abstractNum w:abstractNumId="10" w15:restartNumberingAfterBreak="0">
    <w:nsid w:val="3C7345DC"/>
    <w:multiLevelType w:val="hybridMultilevel"/>
    <w:tmpl w:val="FD0AF428"/>
    <w:lvl w:ilvl="0" w:tplc="3F8C70D4">
      <w:start w:val="1"/>
      <w:numFmt w:val="decimal"/>
      <w:lvlText w:val="%1.)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F54BA"/>
    <w:multiLevelType w:val="hybridMultilevel"/>
    <w:tmpl w:val="ED5ED276"/>
    <w:lvl w:ilvl="0" w:tplc="79AAEA2A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7A4BBA"/>
    <w:multiLevelType w:val="hybridMultilevel"/>
    <w:tmpl w:val="C1B6F754"/>
    <w:lvl w:ilvl="0" w:tplc="7FB6E9D2">
      <w:start w:val="1"/>
      <w:numFmt w:val="decimal"/>
      <w:lvlText w:val="%1."/>
      <w:lvlJc w:val="left"/>
      <w:pPr>
        <w:ind w:left="611" w:hanging="360"/>
      </w:pPr>
      <w:rPr>
        <w:rFonts w:hint="default"/>
        <w:b/>
        <w:color w:val="181717"/>
        <w:sz w:val="16"/>
      </w:rPr>
    </w:lvl>
    <w:lvl w:ilvl="1" w:tplc="041F0019" w:tentative="1">
      <w:start w:val="1"/>
      <w:numFmt w:val="lowerLetter"/>
      <w:lvlText w:val="%2."/>
      <w:lvlJc w:val="left"/>
      <w:pPr>
        <w:ind w:left="1331" w:hanging="360"/>
      </w:pPr>
    </w:lvl>
    <w:lvl w:ilvl="2" w:tplc="041F001B" w:tentative="1">
      <w:start w:val="1"/>
      <w:numFmt w:val="lowerRoman"/>
      <w:lvlText w:val="%3."/>
      <w:lvlJc w:val="right"/>
      <w:pPr>
        <w:ind w:left="2051" w:hanging="180"/>
      </w:pPr>
    </w:lvl>
    <w:lvl w:ilvl="3" w:tplc="041F000F" w:tentative="1">
      <w:start w:val="1"/>
      <w:numFmt w:val="decimal"/>
      <w:lvlText w:val="%4."/>
      <w:lvlJc w:val="left"/>
      <w:pPr>
        <w:ind w:left="2771" w:hanging="360"/>
      </w:pPr>
    </w:lvl>
    <w:lvl w:ilvl="4" w:tplc="041F0019" w:tentative="1">
      <w:start w:val="1"/>
      <w:numFmt w:val="lowerLetter"/>
      <w:lvlText w:val="%5."/>
      <w:lvlJc w:val="left"/>
      <w:pPr>
        <w:ind w:left="3491" w:hanging="360"/>
      </w:pPr>
    </w:lvl>
    <w:lvl w:ilvl="5" w:tplc="041F001B" w:tentative="1">
      <w:start w:val="1"/>
      <w:numFmt w:val="lowerRoman"/>
      <w:lvlText w:val="%6."/>
      <w:lvlJc w:val="right"/>
      <w:pPr>
        <w:ind w:left="4211" w:hanging="180"/>
      </w:pPr>
    </w:lvl>
    <w:lvl w:ilvl="6" w:tplc="041F000F" w:tentative="1">
      <w:start w:val="1"/>
      <w:numFmt w:val="decimal"/>
      <w:lvlText w:val="%7."/>
      <w:lvlJc w:val="left"/>
      <w:pPr>
        <w:ind w:left="4931" w:hanging="360"/>
      </w:pPr>
    </w:lvl>
    <w:lvl w:ilvl="7" w:tplc="041F0019" w:tentative="1">
      <w:start w:val="1"/>
      <w:numFmt w:val="lowerLetter"/>
      <w:lvlText w:val="%8."/>
      <w:lvlJc w:val="left"/>
      <w:pPr>
        <w:ind w:left="5651" w:hanging="360"/>
      </w:pPr>
    </w:lvl>
    <w:lvl w:ilvl="8" w:tplc="041F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13" w15:restartNumberingAfterBreak="0">
    <w:nsid w:val="55CA7B7E"/>
    <w:multiLevelType w:val="hybridMultilevel"/>
    <w:tmpl w:val="4ADEA88A"/>
    <w:lvl w:ilvl="0" w:tplc="59C44A6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9A56A23"/>
    <w:multiLevelType w:val="multilevel"/>
    <w:tmpl w:val="041F001D"/>
    <w:numStyleLink w:val="Stil1"/>
  </w:abstractNum>
  <w:abstractNum w:abstractNumId="15" w15:restartNumberingAfterBreak="0">
    <w:nsid w:val="5D4E4C2A"/>
    <w:multiLevelType w:val="hybridMultilevel"/>
    <w:tmpl w:val="D3CCF19A"/>
    <w:lvl w:ilvl="0" w:tplc="78D4F97C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6" w15:restartNumberingAfterBreak="0">
    <w:nsid w:val="6855453D"/>
    <w:multiLevelType w:val="hybridMultilevel"/>
    <w:tmpl w:val="E39C9342"/>
    <w:lvl w:ilvl="0" w:tplc="CAFCDC1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7" w15:restartNumberingAfterBreak="0">
    <w:nsid w:val="70E4399E"/>
    <w:multiLevelType w:val="hybridMultilevel"/>
    <w:tmpl w:val="F1BC7DD2"/>
    <w:lvl w:ilvl="0" w:tplc="FAF8810A">
      <w:start w:val="1"/>
      <w:numFmt w:val="bullet"/>
      <w:lvlText w:val="-"/>
      <w:lvlJc w:val="left"/>
      <w:pPr>
        <w:ind w:left="-349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8" w15:restartNumberingAfterBreak="0">
    <w:nsid w:val="740546B7"/>
    <w:multiLevelType w:val="hybridMultilevel"/>
    <w:tmpl w:val="551C82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361BD5"/>
    <w:multiLevelType w:val="hybridMultilevel"/>
    <w:tmpl w:val="37841BF2"/>
    <w:lvl w:ilvl="0" w:tplc="754EA76A">
      <w:start w:val="1"/>
      <w:numFmt w:val="decimal"/>
      <w:lvlText w:val="%1."/>
      <w:lvlJc w:val="left"/>
      <w:pPr>
        <w:ind w:left="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28" w:hanging="360"/>
      </w:pPr>
    </w:lvl>
    <w:lvl w:ilvl="2" w:tplc="041F001B" w:tentative="1">
      <w:start w:val="1"/>
      <w:numFmt w:val="lowerRoman"/>
      <w:lvlText w:val="%3."/>
      <w:lvlJc w:val="right"/>
      <w:pPr>
        <w:ind w:left="1448" w:hanging="180"/>
      </w:pPr>
    </w:lvl>
    <w:lvl w:ilvl="3" w:tplc="041F000F" w:tentative="1">
      <w:start w:val="1"/>
      <w:numFmt w:val="decimal"/>
      <w:lvlText w:val="%4."/>
      <w:lvlJc w:val="left"/>
      <w:pPr>
        <w:ind w:left="2168" w:hanging="360"/>
      </w:pPr>
    </w:lvl>
    <w:lvl w:ilvl="4" w:tplc="041F0019" w:tentative="1">
      <w:start w:val="1"/>
      <w:numFmt w:val="lowerLetter"/>
      <w:lvlText w:val="%5."/>
      <w:lvlJc w:val="left"/>
      <w:pPr>
        <w:ind w:left="2888" w:hanging="360"/>
      </w:pPr>
    </w:lvl>
    <w:lvl w:ilvl="5" w:tplc="041F001B" w:tentative="1">
      <w:start w:val="1"/>
      <w:numFmt w:val="lowerRoman"/>
      <w:lvlText w:val="%6."/>
      <w:lvlJc w:val="right"/>
      <w:pPr>
        <w:ind w:left="3608" w:hanging="180"/>
      </w:pPr>
    </w:lvl>
    <w:lvl w:ilvl="6" w:tplc="041F000F" w:tentative="1">
      <w:start w:val="1"/>
      <w:numFmt w:val="decimal"/>
      <w:lvlText w:val="%7."/>
      <w:lvlJc w:val="left"/>
      <w:pPr>
        <w:ind w:left="4328" w:hanging="360"/>
      </w:pPr>
    </w:lvl>
    <w:lvl w:ilvl="7" w:tplc="041F0019" w:tentative="1">
      <w:start w:val="1"/>
      <w:numFmt w:val="lowerLetter"/>
      <w:lvlText w:val="%8."/>
      <w:lvlJc w:val="left"/>
      <w:pPr>
        <w:ind w:left="5048" w:hanging="360"/>
      </w:pPr>
    </w:lvl>
    <w:lvl w:ilvl="8" w:tplc="041F001B" w:tentative="1">
      <w:start w:val="1"/>
      <w:numFmt w:val="lowerRoman"/>
      <w:lvlText w:val="%9."/>
      <w:lvlJc w:val="right"/>
      <w:pPr>
        <w:ind w:left="5768" w:hanging="180"/>
      </w:pPr>
    </w:lvl>
  </w:abstractNum>
  <w:abstractNum w:abstractNumId="20" w15:restartNumberingAfterBreak="0">
    <w:nsid w:val="7494163B"/>
    <w:multiLevelType w:val="hybridMultilevel"/>
    <w:tmpl w:val="A4F026E6"/>
    <w:lvl w:ilvl="0" w:tplc="454A7400">
      <w:start w:val="1"/>
      <w:numFmt w:val="decimal"/>
      <w:lvlText w:val="%1."/>
      <w:lvlJc w:val="left"/>
      <w:pPr>
        <w:ind w:left="-6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656" w:hanging="360"/>
      </w:pPr>
    </w:lvl>
    <w:lvl w:ilvl="2" w:tplc="041F001B" w:tentative="1">
      <w:start w:val="1"/>
      <w:numFmt w:val="lowerRoman"/>
      <w:lvlText w:val="%3."/>
      <w:lvlJc w:val="right"/>
      <w:pPr>
        <w:ind w:left="1376" w:hanging="180"/>
      </w:pPr>
    </w:lvl>
    <w:lvl w:ilvl="3" w:tplc="041F000F" w:tentative="1">
      <w:start w:val="1"/>
      <w:numFmt w:val="decimal"/>
      <w:lvlText w:val="%4."/>
      <w:lvlJc w:val="left"/>
      <w:pPr>
        <w:ind w:left="2096" w:hanging="360"/>
      </w:pPr>
    </w:lvl>
    <w:lvl w:ilvl="4" w:tplc="041F0019" w:tentative="1">
      <w:start w:val="1"/>
      <w:numFmt w:val="lowerLetter"/>
      <w:lvlText w:val="%5."/>
      <w:lvlJc w:val="left"/>
      <w:pPr>
        <w:ind w:left="2816" w:hanging="360"/>
      </w:pPr>
    </w:lvl>
    <w:lvl w:ilvl="5" w:tplc="041F001B" w:tentative="1">
      <w:start w:val="1"/>
      <w:numFmt w:val="lowerRoman"/>
      <w:lvlText w:val="%6."/>
      <w:lvlJc w:val="right"/>
      <w:pPr>
        <w:ind w:left="3536" w:hanging="180"/>
      </w:pPr>
    </w:lvl>
    <w:lvl w:ilvl="6" w:tplc="041F000F" w:tentative="1">
      <w:start w:val="1"/>
      <w:numFmt w:val="decimal"/>
      <w:lvlText w:val="%7."/>
      <w:lvlJc w:val="left"/>
      <w:pPr>
        <w:ind w:left="4256" w:hanging="360"/>
      </w:pPr>
    </w:lvl>
    <w:lvl w:ilvl="7" w:tplc="041F0019" w:tentative="1">
      <w:start w:val="1"/>
      <w:numFmt w:val="lowerLetter"/>
      <w:lvlText w:val="%8."/>
      <w:lvlJc w:val="left"/>
      <w:pPr>
        <w:ind w:left="4976" w:hanging="360"/>
      </w:pPr>
    </w:lvl>
    <w:lvl w:ilvl="8" w:tplc="041F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21" w15:restartNumberingAfterBreak="0">
    <w:nsid w:val="77886526"/>
    <w:multiLevelType w:val="hybridMultilevel"/>
    <w:tmpl w:val="A10A6B2E"/>
    <w:lvl w:ilvl="0" w:tplc="92BE13EC">
      <w:start w:val="4"/>
      <w:numFmt w:val="bullet"/>
      <w:lvlText w:val="-"/>
      <w:lvlJc w:val="left"/>
      <w:pPr>
        <w:ind w:left="-349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22" w15:restartNumberingAfterBreak="0">
    <w:nsid w:val="7C0C1980"/>
    <w:multiLevelType w:val="hybridMultilevel"/>
    <w:tmpl w:val="730867D8"/>
    <w:lvl w:ilvl="0" w:tplc="413885BE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2B22BF"/>
    <w:multiLevelType w:val="hybridMultilevel"/>
    <w:tmpl w:val="43FA63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9915A6"/>
    <w:multiLevelType w:val="multilevel"/>
    <w:tmpl w:val="041F001D"/>
    <w:styleLink w:val="Sti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3"/>
  </w:num>
  <w:num w:numId="3">
    <w:abstractNumId w:val="7"/>
  </w:num>
  <w:num w:numId="4">
    <w:abstractNumId w:val="10"/>
  </w:num>
  <w:num w:numId="5">
    <w:abstractNumId w:val="15"/>
  </w:num>
  <w:num w:numId="6">
    <w:abstractNumId w:val="20"/>
  </w:num>
  <w:num w:numId="7">
    <w:abstractNumId w:val="17"/>
  </w:num>
  <w:num w:numId="8">
    <w:abstractNumId w:val="21"/>
  </w:num>
  <w:num w:numId="9">
    <w:abstractNumId w:val="4"/>
  </w:num>
  <w:num w:numId="10">
    <w:abstractNumId w:val="5"/>
  </w:num>
  <w:num w:numId="11">
    <w:abstractNumId w:val="16"/>
  </w:num>
  <w:num w:numId="12">
    <w:abstractNumId w:val="2"/>
  </w:num>
  <w:num w:numId="13">
    <w:abstractNumId w:val="9"/>
  </w:num>
  <w:num w:numId="14">
    <w:abstractNumId w:val="11"/>
  </w:num>
  <w:num w:numId="15">
    <w:abstractNumId w:val="12"/>
  </w:num>
  <w:num w:numId="16">
    <w:abstractNumId w:val="22"/>
  </w:num>
  <w:num w:numId="17">
    <w:abstractNumId w:val="0"/>
  </w:num>
  <w:num w:numId="18">
    <w:abstractNumId w:val="3"/>
  </w:num>
  <w:num w:numId="19">
    <w:abstractNumId w:val="19"/>
  </w:num>
  <w:num w:numId="20">
    <w:abstractNumId w:val="24"/>
  </w:num>
  <w:num w:numId="21">
    <w:abstractNumId w:val="14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b/>
          <w:bCs/>
        </w:rPr>
      </w:lvl>
    </w:lvlOverride>
    <w:lvlOverride w:ilvl="1">
      <w:lvl w:ilvl="1">
        <w:start w:val="1"/>
        <w:numFmt w:val="upperLetter"/>
        <w:lvlText w:val="%2)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22">
    <w:abstractNumId w:val="8"/>
  </w:num>
  <w:num w:numId="23">
    <w:abstractNumId w:val="18"/>
  </w:num>
  <w:num w:numId="24">
    <w:abstractNumId w:val="6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BDE"/>
    <w:rsid w:val="00015586"/>
    <w:rsid w:val="00016E8C"/>
    <w:rsid w:val="0004551A"/>
    <w:rsid w:val="00046604"/>
    <w:rsid w:val="00082E52"/>
    <w:rsid w:val="000D4D19"/>
    <w:rsid w:val="000F4081"/>
    <w:rsid w:val="00126071"/>
    <w:rsid w:val="00157349"/>
    <w:rsid w:val="00170AD4"/>
    <w:rsid w:val="0019265B"/>
    <w:rsid w:val="001936A0"/>
    <w:rsid w:val="00196E95"/>
    <w:rsid w:val="001C37B0"/>
    <w:rsid w:val="001E5B6A"/>
    <w:rsid w:val="001F671E"/>
    <w:rsid w:val="00226671"/>
    <w:rsid w:val="00236CF4"/>
    <w:rsid w:val="002425D9"/>
    <w:rsid w:val="002455BB"/>
    <w:rsid w:val="00252883"/>
    <w:rsid w:val="00267A1D"/>
    <w:rsid w:val="00282450"/>
    <w:rsid w:val="002B2EC4"/>
    <w:rsid w:val="002F4092"/>
    <w:rsid w:val="002F58F2"/>
    <w:rsid w:val="00313CA6"/>
    <w:rsid w:val="00315704"/>
    <w:rsid w:val="00333ED7"/>
    <w:rsid w:val="00340FA6"/>
    <w:rsid w:val="003463B3"/>
    <w:rsid w:val="003B6181"/>
    <w:rsid w:val="003C008D"/>
    <w:rsid w:val="003D71A1"/>
    <w:rsid w:val="003E6CD3"/>
    <w:rsid w:val="003E70B6"/>
    <w:rsid w:val="00495DA2"/>
    <w:rsid w:val="004E179B"/>
    <w:rsid w:val="004E72E1"/>
    <w:rsid w:val="00533D5B"/>
    <w:rsid w:val="00536FA3"/>
    <w:rsid w:val="00550759"/>
    <w:rsid w:val="005910E5"/>
    <w:rsid w:val="005A37D9"/>
    <w:rsid w:val="005F3FE2"/>
    <w:rsid w:val="00633A85"/>
    <w:rsid w:val="006473CB"/>
    <w:rsid w:val="0065248E"/>
    <w:rsid w:val="0067006C"/>
    <w:rsid w:val="00672086"/>
    <w:rsid w:val="006A5E8D"/>
    <w:rsid w:val="006D13A3"/>
    <w:rsid w:val="006D6072"/>
    <w:rsid w:val="006F2F7A"/>
    <w:rsid w:val="00732BCB"/>
    <w:rsid w:val="00732CC3"/>
    <w:rsid w:val="007C15AB"/>
    <w:rsid w:val="0082637A"/>
    <w:rsid w:val="008A7742"/>
    <w:rsid w:val="008B1D4C"/>
    <w:rsid w:val="008E5130"/>
    <w:rsid w:val="009071F2"/>
    <w:rsid w:val="00910D4B"/>
    <w:rsid w:val="009230C6"/>
    <w:rsid w:val="009C642B"/>
    <w:rsid w:val="00A067EE"/>
    <w:rsid w:val="00A541A6"/>
    <w:rsid w:val="00A87D5B"/>
    <w:rsid w:val="00AB47DC"/>
    <w:rsid w:val="00AC4022"/>
    <w:rsid w:val="00AD5BE0"/>
    <w:rsid w:val="00AF40CE"/>
    <w:rsid w:val="00B217B8"/>
    <w:rsid w:val="00B361C3"/>
    <w:rsid w:val="00B41943"/>
    <w:rsid w:val="00B43504"/>
    <w:rsid w:val="00B67BDE"/>
    <w:rsid w:val="00B7097A"/>
    <w:rsid w:val="00B822E8"/>
    <w:rsid w:val="00B8633D"/>
    <w:rsid w:val="00B96381"/>
    <w:rsid w:val="00B96426"/>
    <w:rsid w:val="00BC032C"/>
    <w:rsid w:val="00BE5DDC"/>
    <w:rsid w:val="00BF0EEE"/>
    <w:rsid w:val="00C11F1E"/>
    <w:rsid w:val="00C42686"/>
    <w:rsid w:val="00C95B55"/>
    <w:rsid w:val="00C96D68"/>
    <w:rsid w:val="00CA1845"/>
    <w:rsid w:val="00CE4E52"/>
    <w:rsid w:val="00CF2BAB"/>
    <w:rsid w:val="00D03A6B"/>
    <w:rsid w:val="00D137F6"/>
    <w:rsid w:val="00D2212C"/>
    <w:rsid w:val="00D3276B"/>
    <w:rsid w:val="00D46697"/>
    <w:rsid w:val="00D602F8"/>
    <w:rsid w:val="00D6517B"/>
    <w:rsid w:val="00DE37E0"/>
    <w:rsid w:val="00DF2493"/>
    <w:rsid w:val="00E841BB"/>
    <w:rsid w:val="00EC0CF6"/>
    <w:rsid w:val="00EF500E"/>
    <w:rsid w:val="00F07FC2"/>
    <w:rsid w:val="00F1739E"/>
    <w:rsid w:val="00F35A23"/>
    <w:rsid w:val="00F46558"/>
    <w:rsid w:val="00F73228"/>
    <w:rsid w:val="00F767A3"/>
    <w:rsid w:val="00F86F4F"/>
    <w:rsid w:val="00FB7BD1"/>
    <w:rsid w:val="00FC4725"/>
    <w:rsid w:val="00FC73A5"/>
    <w:rsid w:val="00FE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DE0CFC-D43D-094E-A38C-CC02F9AE2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BDE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D65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rsid w:val="004E72E1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4E72E1"/>
    <w:pPr>
      <w:tabs>
        <w:tab w:val="center" w:pos="4536"/>
        <w:tab w:val="right" w:pos="9072"/>
      </w:tabs>
    </w:pPr>
  </w:style>
  <w:style w:type="character" w:customStyle="1" w:styleId="fontstyle01">
    <w:name w:val="fontstyle01"/>
    <w:rsid w:val="008E5130"/>
    <w:rPr>
      <w:rFonts w:ascii="DINPro" w:hAnsi="DINPro" w:hint="default"/>
      <w:b w:val="0"/>
      <w:bCs w:val="0"/>
      <w:i w:val="0"/>
      <w:iCs w:val="0"/>
      <w:color w:val="242021"/>
      <w:sz w:val="22"/>
      <w:szCs w:val="22"/>
    </w:rPr>
  </w:style>
  <w:style w:type="table" w:customStyle="1" w:styleId="TableGrid">
    <w:name w:val="TableGrid"/>
    <w:rsid w:val="00BC032C"/>
    <w:rPr>
      <w:rFonts w:ascii="Calibri" w:hAnsi="Calibri" w:cs="Arial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onMetni">
    <w:name w:val="Balloon Text"/>
    <w:basedOn w:val="Normal"/>
    <w:link w:val="BalonMetniChar"/>
    <w:rsid w:val="00B822E8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B822E8"/>
    <w:rPr>
      <w:rFonts w:ascii="Segoe UI" w:hAnsi="Segoe UI" w:cs="Segoe UI"/>
      <w:sz w:val="18"/>
      <w:szCs w:val="18"/>
    </w:rPr>
  </w:style>
  <w:style w:type="table" w:customStyle="1" w:styleId="TabloKlavuzu1">
    <w:name w:val="Tablo Kılavuzu1"/>
    <w:basedOn w:val="NormalTablo"/>
    <w:next w:val="TabloKlavuzu"/>
    <w:uiPriority w:val="59"/>
    <w:rsid w:val="00550759"/>
    <w:rPr>
      <w:rFonts w:ascii="Calibri" w:hAnsi="Calibri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Paragraf">
    <w:name w:val="List Paragraph"/>
    <w:basedOn w:val="Normal"/>
    <w:uiPriority w:val="34"/>
    <w:qFormat/>
    <w:rsid w:val="00550759"/>
    <w:pPr>
      <w:ind w:left="720"/>
      <w:contextualSpacing/>
    </w:pPr>
    <w:rPr>
      <w:rFonts w:ascii="Calibri" w:hAnsi="Calibri" w:cs="Arial"/>
      <w:sz w:val="22"/>
      <w:szCs w:val="22"/>
    </w:rPr>
  </w:style>
  <w:style w:type="numbering" w:customStyle="1" w:styleId="Stil1">
    <w:name w:val="Stil1"/>
    <w:uiPriority w:val="99"/>
    <w:rsid w:val="00550759"/>
    <w:pPr>
      <w:numPr>
        <w:numId w:val="20"/>
      </w:numPr>
    </w:pPr>
  </w:style>
  <w:style w:type="character" w:customStyle="1" w:styleId="fontstyle21">
    <w:name w:val="fontstyle21"/>
    <w:basedOn w:val="VarsaylanParagrafYazTipi"/>
    <w:rsid w:val="00A541A6"/>
    <w:rPr>
      <w:rFonts w:ascii="DINPro" w:hAnsi="DINPro" w:hint="default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2006–2007 EĞİTİM-ÖĞRETİM YILI</vt:lpstr>
    </vt:vector>
  </TitlesOfParts>
  <Company/>
  <LinksUpToDate>false</LinksUpToDate>
  <CharactersWithSpaces>3822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2006–2007 EĞİTİM-ÖĞRETİM YILI</dc:title>
  <dc:subject/>
  <dc:creator>akif</dc:creator>
  <cp:keywords/>
  <dc:description/>
  <cp:lastModifiedBy>SAGLIK MESLEK LİSESİ</cp:lastModifiedBy>
  <cp:revision>8</cp:revision>
  <cp:lastPrinted>2023-12-22T20:43:00Z</cp:lastPrinted>
  <dcterms:created xsi:type="dcterms:W3CDTF">2024-05-13T08:27:00Z</dcterms:created>
  <dcterms:modified xsi:type="dcterms:W3CDTF">2024-05-30T07:26:00Z</dcterms:modified>
</cp:coreProperties>
</file>