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881" w:rsidRDefault="00BA5881" w:rsidP="00A740E5">
      <w:pPr>
        <w:jc w:val="center"/>
        <w:rPr>
          <w:b/>
        </w:rPr>
      </w:pPr>
      <w:r w:rsidRPr="00BA5881">
        <w:rPr>
          <w:b/>
        </w:rPr>
        <w:t xml:space="preserve">7.SINIF TÜRKÇE DERSİ  ………………………………. ORTAOKULU </w:t>
      </w:r>
      <w:r>
        <w:rPr>
          <w:b/>
        </w:rPr>
        <w:t>2.DÖNEM 2.YAZILI SINAVI</w:t>
      </w:r>
    </w:p>
    <w:p w:rsidR="00BA5881" w:rsidRPr="005B57EB" w:rsidRDefault="00BA5881" w:rsidP="00BA5881">
      <w:pPr>
        <w:rPr>
          <w:b/>
        </w:rPr>
      </w:pPr>
      <w:r w:rsidRPr="005B57EB">
        <w:rPr>
          <w:b/>
        </w:rPr>
        <w:t>Adı Soyadı:</w:t>
      </w:r>
      <w:r w:rsidRPr="005B57EB">
        <w:rPr>
          <w:b/>
        </w:rPr>
        <w:tab/>
      </w:r>
      <w:r w:rsidRPr="005B57EB">
        <w:rPr>
          <w:b/>
        </w:rPr>
        <w:tab/>
      </w:r>
      <w:r w:rsidRPr="005B57EB">
        <w:rPr>
          <w:b/>
        </w:rPr>
        <w:tab/>
      </w:r>
      <w:r w:rsidRPr="005B57EB">
        <w:rPr>
          <w:b/>
        </w:rPr>
        <w:tab/>
      </w:r>
      <w:r w:rsidRPr="005B57EB">
        <w:rPr>
          <w:b/>
        </w:rPr>
        <w:tab/>
      </w:r>
      <w:r w:rsidRPr="005B57EB">
        <w:rPr>
          <w:b/>
        </w:rPr>
        <w:tab/>
        <w:t xml:space="preserve">Sınıfı:7/… </w:t>
      </w:r>
      <w:r w:rsidRPr="005B57EB">
        <w:rPr>
          <w:b/>
        </w:rPr>
        <w:tab/>
        <w:t xml:space="preserve">Numarası: </w:t>
      </w:r>
      <w:r w:rsidRPr="005B57EB">
        <w:rPr>
          <w:b/>
        </w:rPr>
        <w:tab/>
      </w:r>
      <w:r w:rsidRPr="005B57EB">
        <w:rPr>
          <w:b/>
        </w:rPr>
        <w:tab/>
        <w:t>Puanı:</w:t>
      </w:r>
    </w:p>
    <w:p w:rsidR="00BA5881" w:rsidRPr="00BA5881" w:rsidRDefault="003B2CB0" w:rsidP="00BA5881">
      <w:pPr>
        <w:jc w:val="center"/>
        <w:rPr>
          <w:b/>
        </w:rPr>
      </w:pPr>
      <w:r>
        <w:rPr>
          <w:b/>
        </w:rPr>
        <w:t>………………………..</w:t>
      </w:r>
    </w:p>
    <w:p w:rsidR="00BA5881" w:rsidRPr="00BA5881" w:rsidRDefault="00BA5881" w:rsidP="00EA445B">
      <w:pPr>
        <w:ind w:firstLine="720"/>
        <w:rPr>
          <w:rStyle w:val="HafifVurgulama"/>
          <w:i w:val="0"/>
          <w:color w:val="000000" w:themeColor="text1"/>
        </w:rPr>
      </w:pPr>
      <w:r w:rsidRPr="00BA5881">
        <w:rPr>
          <w:rStyle w:val="HafifVurgulama"/>
          <w:i w:val="0"/>
          <w:color w:val="000000" w:themeColor="text1"/>
        </w:rPr>
        <w:t>Mevsimler, her yıl dünyamızın dört farklı evresini temsil eden değişikliklerdir. İlkbahar, yaz, sonbahar ve kış olmak üzere dört mevsim vardır ve her biri kendi özellikleriyle ön plana çıkar.</w:t>
      </w:r>
    </w:p>
    <w:p w:rsidR="00BA5881" w:rsidRPr="00BA5881" w:rsidRDefault="00BA5881" w:rsidP="00EA445B">
      <w:pPr>
        <w:ind w:firstLine="720"/>
        <w:rPr>
          <w:rStyle w:val="HafifVurgulama"/>
          <w:i w:val="0"/>
          <w:color w:val="000000" w:themeColor="text1"/>
        </w:rPr>
      </w:pPr>
      <w:r w:rsidRPr="00BA5881">
        <w:rPr>
          <w:rStyle w:val="HafifVurgulama"/>
          <w:i w:val="0"/>
          <w:color w:val="000000" w:themeColor="text1"/>
        </w:rPr>
        <w:t>İlkbahar, doğanın uyanışı ve yeniden canlanışının mevsimidir. Ağaçlar yeşermeye, çiçekler açmaya başlar ve her yer canlanır. Havanın ısınmasıyla birlikte kuşlar cıvıldamaya, kelebekler uçuşmaya başlar.Yaz, sıcaklığın ve güneşin en yoğun hissedildiği mevsimdir. Uzun günler, tatil mevsimi, deniz, kum, güneş ile birlikte yaz mevsimi keyifli ve eğlenceli bir dönemdir. Meyve ve sebzelerin en taze olduğu dönem de yaz mevsimidir.Sonbahar, yaprak dökmeye başlayan ağaçlar, toprakların rengarenk yapraklarla kaplandığı bir dönemdir. Havanın serinlemesiyle birlikte insanlar giysilerini değiştirir, mevsime uygun hale getirir.Kış, soğuk ve kar yağışının hakim olduğu mevsimdir. Doğa uykuya yatmış gibi görünse de kış mevsimi kendi güzelliklerini ve keyiflerini sunar. Kar taneleri, ateşin sıcağı, kış sporları gibi aktiviteler kış mevsimini özel kılar.</w:t>
      </w:r>
    </w:p>
    <w:p w:rsidR="00BA5881" w:rsidRDefault="00BA5881" w:rsidP="00EA445B">
      <w:pPr>
        <w:ind w:firstLine="720"/>
        <w:rPr>
          <w:rStyle w:val="HafifVurgulama"/>
          <w:i w:val="0"/>
          <w:color w:val="000000" w:themeColor="text1"/>
        </w:rPr>
      </w:pPr>
      <w:r w:rsidRPr="00BA5881">
        <w:rPr>
          <w:rStyle w:val="HafifVurgulama"/>
          <w:i w:val="0"/>
          <w:color w:val="000000" w:themeColor="text1"/>
        </w:rPr>
        <w:t>Her mevsimin kendine özgü güzellikleri ve özellikleri vardır. Bu değişen mevsimler, yaşam döngüsünün bir parçası olarak doğanın bir göstergesidir ve her biri kendine özgü bir atmosfer ve ruh taşır.</w:t>
      </w:r>
    </w:p>
    <w:p w:rsidR="00BA5881" w:rsidRDefault="00BA5881" w:rsidP="00BA5881">
      <w:pPr>
        <w:rPr>
          <w:rStyle w:val="HafifVurgulama"/>
          <w:i w:val="0"/>
          <w:color w:val="000000" w:themeColor="text1"/>
        </w:rPr>
      </w:pPr>
      <w:r>
        <w:rPr>
          <w:rStyle w:val="HafifVurgulama"/>
          <w:i w:val="0"/>
          <w:color w:val="000000" w:themeColor="text1"/>
        </w:rPr>
        <w:t xml:space="preserve">(Aşağıdaki soruları </w:t>
      </w:r>
      <w:r w:rsidR="00A740E5">
        <w:rPr>
          <w:rStyle w:val="HafifVurgulama"/>
          <w:i w:val="0"/>
          <w:color w:val="000000" w:themeColor="text1"/>
        </w:rPr>
        <w:t>met</w:t>
      </w:r>
      <w:r>
        <w:rPr>
          <w:rStyle w:val="HafifVurgulama"/>
          <w:i w:val="0"/>
          <w:color w:val="000000" w:themeColor="text1"/>
        </w:rPr>
        <w:t>ne göre cevaplayınız.)</w:t>
      </w:r>
    </w:p>
    <w:tbl>
      <w:tblPr>
        <w:tblStyle w:val="TabloKlavuzu"/>
        <w:tblW w:w="10636" w:type="dxa"/>
        <w:tblLook w:val="04A0" w:firstRow="1" w:lastRow="0" w:firstColumn="1" w:lastColumn="0" w:noHBand="0" w:noVBand="1"/>
      </w:tblPr>
      <w:tblGrid>
        <w:gridCol w:w="10636"/>
      </w:tblGrid>
      <w:tr w:rsidR="00964748" w:rsidTr="00964748">
        <w:trPr>
          <w:trHeight w:val="1450"/>
        </w:trPr>
        <w:tc>
          <w:tcPr>
            <w:tcW w:w="10636" w:type="dxa"/>
          </w:tcPr>
          <w:p w:rsidR="00964748" w:rsidRDefault="00964748" w:rsidP="00BA5881">
            <w:pPr>
              <w:rPr>
                <w:rStyle w:val="HafifVurgulama"/>
                <w:i w:val="0"/>
                <w:color w:val="000000" w:themeColor="text1"/>
              </w:rPr>
            </w:pPr>
            <w:r>
              <w:rPr>
                <w:rStyle w:val="HafifVurgulama"/>
                <w:b/>
                <w:i w:val="0"/>
                <w:color w:val="000000" w:themeColor="text1"/>
              </w:rPr>
              <w:t>1-Aşağıdaki dört soruyu meti</w:t>
            </w:r>
            <w:r w:rsidR="005B57EB">
              <w:rPr>
                <w:rStyle w:val="HafifVurgulama"/>
                <w:b/>
                <w:i w:val="0"/>
                <w:color w:val="000000" w:themeColor="text1"/>
              </w:rPr>
              <w:t>ndeki mevsimi bularak yazınız. (8 puan)</w:t>
            </w:r>
            <w:r>
              <w:rPr>
                <w:rStyle w:val="HafifVurgulama"/>
                <w:b/>
                <w:i w:val="0"/>
                <w:color w:val="000000" w:themeColor="text1"/>
              </w:rPr>
              <w:t xml:space="preserve">                                                                                                        a-</w:t>
            </w:r>
            <w:r w:rsidRPr="00BA5881">
              <w:rPr>
                <w:rStyle w:val="HafifVurgulama"/>
                <w:i w:val="0"/>
                <w:color w:val="000000" w:themeColor="text1"/>
              </w:rPr>
              <w:t xml:space="preserve"> Havanın serinlemesiyle birlikte insanlar giysilerini değiştirir, mevsime uygun hale getirir</w:t>
            </w:r>
            <w:r>
              <w:rPr>
                <w:rStyle w:val="HafifVurgulama"/>
                <w:i w:val="0"/>
                <w:color w:val="000000" w:themeColor="text1"/>
              </w:rPr>
              <w:t>. (…………………..……)</w:t>
            </w:r>
            <w:r>
              <w:rPr>
                <w:rStyle w:val="HafifVurgulama"/>
                <w:b/>
                <w:i w:val="0"/>
                <w:color w:val="000000" w:themeColor="text1"/>
              </w:rPr>
              <w:t xml:space="preserve">                                                                                                                                                                                                           b-</w:t>
            </w:r>
            <w:r w:rsidRPr="00BA5881">
              <w:rPr>
                <w:rStyle w:val="HafifVurgulama"/>
                <w:i w:val="0"/>
                <w:color w:val="000000" w:themeColor="text1"/>
              </w:rPr>
              <w:t>Ağaçlar yeşermeye, çiçekler açmaya başlar ve her yer canlanır</w:t>
            </w:r>
            <w:r>
              <w:rPr>
                <w:rStyle w:val="HafifVurgulama"/>
                <w:i w:val="0"/>
                <w:color w:val="000000" w:themeColor="text1"/>
              </w:rPr>
              <w:t xml:space="preserve">. (…………………………………………….………)                                     </w:t>
            </w:r>
            <w:r w:rsidRPr="00BA5881">
              <w:rPr>
                <w:rStyle w:val="HafifVurgulama"/>
                <w:b/>
                <w:i w:val="0"/>
                <w:color w:val="000000" w:themeColor="text1"/>
              </w:rPr>
              <w:t>c-</w:t>
            </w:r>
            <w:r w:rsidRPr="00BA5881">
              <w:rPr>
                <w:rStyle w:val="HafifVurgulama"/>
                <w:i w:val="0"/>
                <w:color w:val="000000" w:themeColor="text1"/>
              </w:rPr>
              <w:t xml:space="preserve"> Kar taneleri, ateşin sıcağı, kış sporları gibi aktiv</w:t>
            </w:r>
            <w:r>
              <w:rPr>
                <w:rStyle w:val="HafifVurgulama"/>
                <w:i w:val="0"/>
                <w:color w:val="000000" w:themeColor="text1"/>
              </w:rPr>
              <w:t xml:space="preserve">iteler kış mevsimini özel kılar. (……………………………………)             </w:t>
            </w:r>
            <w:r w:rsidRPr="00BA5881">
              <w:rPr>
                <w:rStyle w:val="HafifVurgulama"/>
                <w:b/>
                <w:i w:val="0"/>
                <w:color w:val="000000" w:themeColor="text1"/>
              </w:rPr>
              <w:t>d-</w:t>
            </w:r>
            <w:r w:rsidRPr="003B2CB0">
              <w:rPr>
                <w:rStyle w:val="HafifVurgulama"/>
                <w:i w:val="0"/>
                <w:color w:val="000000" w:themeColor="text1"/>
              </w:rPr>
              <w:t xml:space="preserve"> </w:t>
            </w:r>
            <w:r w:rsidRPr="00BA5881">
              <w:rPr>
                <w:rStyle w:val="HafifVurgulama"/>
                <w:i w:val="0"/>
                <w:color w:val="000000" w:themeColor="text1"/>
              </w:rPr>
              <w:t>Uzun günler, tatil mevsimi, deniz, kum, güneş ile birlikte keyifli ve eğlenceli bir dönemdir.</w:t>
            </w:r>
            <w:r>
              <w:rPr>
                <w:rStyle w:val="HafifVurgulama"/>
                <w:i w:val="0"/>
                <w:color w:val="000000" w:themeColor="text1"/>
              </w:rPr>
              <w:t xml:space="preserve"> (..…………………….) </w:t>
            </w:r>
          </w:p>
          <w:p w:rsidR="00964748" w:rsidRPr="00964748" w:rsidRDefault="00964748" w:rsidP="00BA5881">
            <w:pPr>
              <w:rPr>
                <w:rStyle w:val="HafifVurgulama"/>
                <w:i w:val="0"/>
                <w:color w:val="000000" w:themeColor="text1"/>
              </w:rPr>
            </w:pPr>
            <w:r>
              <w:rPr>
                <w:rStyle w:val="HafifVurgulama"/>
                <w:i w:val="0"/>
                <w:color w:val="000000" w:themeColor="text1"/>
              </w:rPr>
              <w:t xml:space="preserve">            </w:t>
            </w:r>
          </w:p>
        </w:tc>
      </w:tr>
      <w:tr w:rsidR="00964748" w:rsidTr="00964748">
        <w:trPr>
          <w:trHeight w:val="492"/>
        </w:trPr>
        <w:tc>
          <w:tcPr>
            <w:tcW w:w="10636" w:type="dxa"/>
          </w:tcPr>
          <w:p w:rsidR="00964748" w:rsidRDefault="00964748" w:rsidP="00964748">
            <w:pPr>
              <w:rPr>
                <w:b/>
              </w:rPr>
            </w:pPr>
            <w:r>
              <w:rPr>
                <w:b/>
              </w:rPr>
              <w:t>2-Yukarıdaki metnin konusu nedir?</w:t>
            </w:r>
            <w:r w:rsidR="005B57EB">
              <w:rPr>
                <w:b/>
              </w:rPr>
              <w:t xml:space="preserve"> (4 puan)</w:t>
            </w:r>
          </w:p>
          <w:p w:rsidR="00964748" w:rsidRDefault="00964748" w:rsidP="00964748">
            <w:pPr>
              <w:rPr>
                <w:b/>
              </w:rPr>
            </w:pPr>
          </w:p>
          <w:p w:rsidR="00964748" w:rsidRDefault="00964748" w:rsidP="00964748">
            <w:pPr>
              <w:rPr>
                <w:b/>
              </w:rPr>
            </w:pPr>
          </w:p>
          <w:p w:rsidR="00964748" w:rsidRDefault="00964748" w:rsidP="00BA5881">
            <w:pPr>
              <w:rPr>
                <w:rStyle w:val="HafifVurgulama"/>
                <w:b/>
                <w:i w:val="0"/>
                <w:color w:val="000000" w:themeColor="text1"/>
              </w:rPr>
            </w:pPr>
          </w:p>
        </w:tc>
      </w:tr>
      <w:tr w:rsidR="00964748" w:rsidTr="00964748">
        <w:trPr>
          <w:trHeight w:val="492"/>
        </w:trPr>
        <w:tc>
          <w:tcPr>
            <w:tcW w:w="10636" w:type="dxa"/>
          </w:tcPr>
          <w:p w:rsidR="00964748" w:rsidRDefault="00964748" w:rsidP="00964748">
            <w:pPr>
              <w:rPr>
                <w:b/>
              </w:rPr>
            </w:pPr>
            <w:r>
              <w:rPr>
                <w:b/>
              </w:rPr>
              <w:t>3-Yukarıdaki metne uygun bir başlık bulunuz.</w:t>
            </w:r>
            <w:r w:rsidR="005B57EB">
              <w:rPr>
                <w:b/>
              </w:rPr>
              <w:t xml:space="preserve"> (2 puan)</w:t>
            </w:r>
          </w:p>
          <w:p w:rsidR="00964748" w:rsidRDefault="00964748" w:rsidP="00964748">
            <w:pPr>
              <w:rPr>
                <w:b/>
              </w:rPr>
            </w:pPr>
          </w:p>
          <w:p w:rsidR="00964748" w:rsidRDefault="00964748" w:rsidP="00964748">
            <w:pPr>
              <w:rPr>
                <w:b/>
              </w:rPr>
            </w:pPr>
          </w:p>
          <w:p w:rsidR="00964748" w:rsidRDefault="00964748" w:rsidP="00BA5881">
            <w:pPr>
              <w:rPr>
                <w:rStyle w:val="HafifVurgulama"/>
                <w:b/>
                <w:i w:val="0"/>
                <w:color w:val="000000" w:themeColor="text1"/>
              </w:rPr>
            </w:pPr>
          </w:p>
        </w:tc>
      </w:tr>
    </w:tbl>
    <w:p w:rsidR="00964748" w:rsidRDefault="00964748" w:rsidP="00BA5881">
      <w:pPr>
        <w:rPr>
          <w:b/>
        </w:rPr>
      </w:pPr>
    </w:p>
    <w:p w:rsidR="003B2CB0" w:rsidRDefault="003B2CB0" w:rsidP="00BA5881">
      <w:pPr>
        <w:rPr>
          <w:b/>
        </w:rPr>
      </w:pPr>
      <w:r>
        <w:rPr>
          <w:b/>
        </w:rPr>
        <w:t>4-Aşağıdaki atasözü ve anlamlarını eşleştiriniz.</w:t>
      </w:r>
      <w:r w:rsidR="005B57EB">
        <w:rPr>
          <w:b/>
        </w:rPr>
        <w:t xml:space="preserve"> (8 puan)</w:t>
      </w:r>
    </w:p>
    <w:tbl>
      <w:tblPr>
        <w:tblStyle w:val="TabloKlavuzu"/>
        <w:tblW w:w="10695" w:type="dxa"/>
        <w:tblLook w:val="04A0" w:firstRow="1" w:lastRow="0" w:firstColumn="1" w:lastColumn="0" w:noHBand="0" w:noVBand="1"/>
      </w:tblPr>
      <w:tblGrid>
        <w:gridCol w:w="3256"/>
        <w:gridCol w:w="6309"/>
        <w:gridCol w:w="1130"/>
      </w:tblGrid>
      <w:tr w:rsidR="003B2CB0" w:rsidTr="00964748">
        <w:trPr>
          <w:trHeight w:val="100"/>
        </w:trPr>
        <w:tc>
          <w:tcPr>
            <w:tcW w:w="3256" w:type="dxa"/>
            <w:shd w:val="clear" w:color="auto" w:fill="000000" w:themeFill="text1"/>
          </w:tcPr>
          <w:p w:rsidR="003B2CB0" w:rsidRDefault="003B2CB0" w:rsidP="00BA5881">
            <w:pPr>
              <w:rPr>
                <w:b/>
              </w:rPr>
            </w:pPr>
            <w:r>
              <w:rPr>
                <w:b/>
              </w:rPr>
              <w:t>Atasözleri</w:t>
            </w:r>
          </w:p>
        </w:tc>
        <w:tc>
          <w:tcPr>
            <w:tcW w:w="6309" w:type="dxa"/>
            <w:shd w:val="clear" w:color="auto" w:fill="000000" w:themeFill="text1"/>
          </w:tcPr>
          <w:p w:rsidR="003B2CB0" w:rsidRDefault="003B2CB0" w:rsidP="00BA5881">
            <w:pPr>
              <w:rPr>
                <w:b/>
              </w:rPr>
            </w:pPr>
            <w:r>
              <w:rPr>
                <w:b/>
              </w:rPr>
              <w:t>Anlamları</w:t>
            </w:r>
          </w:p>
        </w:tc>
        <w:tc>
          <w:tcPr>
            <w:tcW w:w="1130" w:type="dxa"/>
            <w:shd w:val="clear" w:color="auto" w:fill="000000" w:themeFill="text1"/>
          </w:tcPr>
          <w:p w:rsidR="003B2CB0" w:rsidRDefault="005F56CC" w:rsidP="00BA5881">
            <w:pPr>
              <w:rPr>
                <w:b/>
              </w:rPr>
            </w:pPr>
            <w:r>
              <w:rPr>
                <w:b/>
              </w:rPr>
              <w:t>Numara</w:t>
            </w:r>
          </w:p>
        </w:tc>
      </w:tr>
      <w:tr w:rsidR="003B2CB0" w:rsidTr="005F56CC">
        <w:trPr>
          <w:trHeight w:val="495"/>
        </w:trPr>
        <w:tc>
          <w:tcPr>
            <w:tcW w:w="3256" w:type="dxa"/>
          </w:tcPr>
          <w:p w:rsidR="003B2CB0" w:rsidRPr="003B2CB0" w:rsidRDefault="00964748" w:rsidP="003B2CB0">
            <w:pPr>
              <w:rPr>
                <w:rStyle w:val="HafifVurgulama"/>
                <w:rFonts w:cstheme="minorHAnsi"/>
                <w:i w:val="0"/>
                <w:color w:val="000000" w:themeColor="text1"/>
                <w:lang w:eastAsia="en-GB"/>
              </w:rPr>
            </w:pPr>
            <w:r>
              <w:rPr>
                <w:rStyle w:val="HafifVurgulama"/>
                <w:rFonts w:cstheme="minorHAnsi"/>
                <w:i w:val="0"/>
                <w:color w:val="000000" w:themeColor="text1"/>
                <w:lang w:eastAsia="en-GB"/>
              </w:rPr>
              <w:t>1-</w:t>
            </w:r>
            <w:r w:rsidR="005F56CC">
              <w:rPr>
                <w:rStyle w:val="HafifVurgulama"/>
                <w:rFonts w:cstheme="minorHAnsi"/>
                <w:i w:val="0"/>
                <w:color w:val="000000" w:themeColor="text1"/>
                <w:lang w:eastAsia="en-GB"/>
              </w:rPr>
              <w:t>A</w:t>
            </w:r>
            <w:r w:rsidR="003B2CB0" w:rsidRPr="003B2CB0">
              <w:rPr>
                <w:rStyle w:val="HafifVurgulama"/>
                <w:rFonts w:cstheme="minorHAnsi"/>
                <w:i w:val="0"/>
                <w:color w:val="000000" w:themeColor="text1"/>
                <w:lang w:eastAsia="en-GB"/>
              </w:rPr>
              <w:t>k akçe kara gün içindir</w:t>
            </w:r>
          </w:p>
          <w:p w:rsidR="003B2CB0" w:rsidRPr="003B2CB0" w:rsidRDefault="003B2CB0" w:rsidP="003B2CB0">
            <w:pPr>
              <w:rPr>
                <w:rStyle w:val="HafifVurgulama"/>
                <w:rFonts w:cstheme="minorHAnsi"/>
                <w:i w:val="0"/>
                <w:color w:val="000000" w:themeColor="text1"/>
              </w:rPr>
            </w:pPr>
          </w:p>
        </w:tc>
        <w:tc>
          <w:tcPr>
            <w:tcW w:w="6309" w:type="dxa"/>
          </w:tcPr>
          <w:p w:rsidR="003B2CB0" w:rsidRPr="003B2CB0" w:rsidRDefault="003B2CB0" w:rsidP="007E63CB">
            <w:pPr>
              <w:rPr>
                <w:rStyle w:val="HafifVurgulama"/>
                <w:rFonts w:cstheme="minorHAnsi"/>
                <w:i w:val="0"/>
                <w:color w:val="000000" w:themeColor="text1"/>
                <w:lang w:eastAsia="en-GB"/>
              </w:rPr>
            </w:pPr>
            <w:r w:rsidRPr="003B2CB0">
              <w:rPr>
                <w:rStyle w:val="HafifVurgulama"/>
                <w:rFonts w:cstheme="minorHAnsi"/>
                <w:i w:val="0"/>
                <w:color w:val="000000" w:themeColor="text1"/>
                <w:lang w:eastAsia="en-GB"/>
              </w:rPr>
              <w:t>“</w:t>
            </w:r>
            <w:r w:rsidR="005F56CC">
              <w:rPr>
                <w:rStyle w:val="HafifVurgulama"/>
                <w:rFonts w:cstheme="minorHAnsi"/>
                <w:i w:val="0"/>
                <w:color w:val="000000" w:themeColor="text1"/>
                <w:lang w:eastAsia="en-GB"/>
              </w:rPr>
              <w:t>Ö</w:t>
            </w:r>
            <w:r w:rsidRPr="003B2CB0">
              <w:rPr>
                <w:rStyle w:val="HafifVurgulama"/>
                <w:rFonts w:cstheme="minorHAnsi"/>
                <w:i w:val="0"/>
                <w:color w:val="000000" w:themeColor="text1"/>
                <w:lang w:eastAsia="en-GB"/>
              </w:rPr>
              <w:t xml:space="preserve">yle durumlar vardır ki içinde olanı rahatsız eder ama dışında olanlar o duruma imrenirler, işin içinde olmayanlar gerçeği bilmez, işin içinde olmayanlar işi kolay va kazançlı sanırlar” </w:t>
            </w:r>
          </w:p>
        </w:tc>
        <w:tc>
          <w:tcPr>
            <w:tcW w:w="1130" w:type="dxa"/>
          </w:tcPr>
          <w:p w:rsidR="003B2CB0" w:rsidRDefault="003B2CB0" w:rsidP="00BA5881">
            <w:pPr>
              <w:rPr>
                <w:b/>
              </w:rPr>
            </w:pPr>
          </w:p>
        </w:tc>
      </w:tr>
      <w:tr w:rsidR="003B2CB0" w:rsidTr="005F56CC">
        <w:trPr>
          <w:trHeight w:val="194"/>
        </w:trPr>
        <w:tc>
          <w:tcPr>
            <w:tcW w:w="3256" w:type="dxa"/>
          </w:tcPr>
          <w:p w:rsidR="003B2CB0" w:rsidRPr="003B2CB0" w:rsidRDefault="00964748" w:rsidP="003B2CB0">
            <w:pPr>
              <w:rPr>
                <w:rStyle w:val="HafifVurgulama"/>
                <w:rFonts w:cstheme="minorHAnsi"/>
                <w:i w:val="0"/>
                <w:color w:val="000000" w:themeColor="text1"/>
                <w:lang w:eastAsia="en-GB"/>
              </w:rPr>
            </w:pPr>
            <w:r>
              <w:rPr>
                <w:rStyle w:val="HafifVurgulama"/>
                <w:rFonts w:cstheme="minorHAnsi"/>
                <w:i w:val="0"/>
                <w:color w:val="000000" w:themeColor="text1"/>
                <w:lang w:eastAsia="en-GB"/>
              </w:rPr>
              <w:t>2-</w:t>
            </w:r>
            <w:r w:rsidR="005F56CC">
              <w:rPr>
                <w:rStyle w:val="HafifVurgulama"/>
                <w:rFonts w:cstheme="minorHAnsi"/>
                <w:i w:val="0"/>
                <w:color w:val="000000" w:themeColor="text1"/>
                <w:lang w:eastAsia="en-GB"/>
              </w:rPr>
              <w:t>D</w:t>
            </w:r>
            <w:r w:rsidR="003B2CB0" w:rsidRPr="003B2CB0">
              <w:rPr>
                <w:rStyle w:val="HafifVurgulama"/>
                <w:rFonts w:cstheme="minorHAnsi"/>
                <w:i w:val="0"/>
                <w:color w:val="000000" w:themeColor="text1"/>
                <w:lang w:eastAsia="en-GB"/>
              </w:rPr>
              <w:t>avulun sesi uzaktan hoş gelir</w:t>
            </w:r>
          </w:p>
          <w:p w:rsidR="003B2CB0" w:rsidRPr="003B2CB0" w:rsidRDefault="003B2CB0" w:rsidP="003B2CB0">
            <w:pPr>
              <w:rPr>
                <w:rStyle w:val="HafifVurgulama"/>
                <w:rFonts w:cstheme="minorHAnsi"/>
                <w:i w:val="0"/>
                <w:color w:val="000000" w:themeColor="text1"/>
              </w:rPr>
            </w:pPr>
          </w:p>
        </w:tc>
        <w:tc>
          <w:tcPr>
            <w:tcW w:w="6309" w:type="dxa"/>
          </w:tcPr>
          <w:p w:rsidR="005F56CC" w:rsidRPr="003B2CB0" w:rsidRDefault="005F56CC" w:rsidP="003B2CB0">
            <w:pPr>
              <w:rPr>
                <w:rStyle w:val="HafifVurgulama"/>
                <w:rFonts w:cstheme="minorHAnsi"/>
                <w:i w:val="0"/>
                <w:color w:val="000000" w:themeColor="text1"/>
              </w:rPr>
            </w:pPr>
            <w:r>
              <w:rPr>
                <w:rStyle w:val="HafifVurgulama"/>
                <w:rFonts w:cstheme="minorHAnsi"/>
                <w:i w:val="0"/>
                <w:color w:val="000000" w:themeColor="text1"/>
              </w:rPr>
              <w:t>Y</w:t>
            </w:r>
            <w:r w:rsidR="003B2CB0" w:rsidRPr="003B2CB0">
              <w:rPr>
                <w:rStyle w:val="HafifVurgulama"/>
                <w:rFonts w:cstheme="minorHAnsi"/>
                <w:i w:val="0"/>
                <w:color w:val="000000" w:themeColor="text1"/>
              </w:rPr>
              <w:t>ararlandığın şeyin nereden geldiğini araştırma</w:t>
            </w:r>
          </w:p>
        </w:tc>
        <w:tc>
          <w:tcPr>
            <w:tcW w:w="1130" w:type="dxa"/>
          </w:tcPr>
          <w:p w:rsidR="003B2CB0" w:rsidRDefault="003B2CB0" w:rsidP="00BA5881">
            <w:pPr>
              <w:rPr>
                <w:b/>
              </w:rPr>
            </w:pPr>
          </w:p>
        </w:tc>
      </w:tr>
      <w:tr w:rsidR="003B2CB0" w:rsidTr="005F56CC">
        <w:trPr>
          <w:trHeight w:val="295"/>
        </w:trPr>
        <w:tc>
          <w:tcPr>
            <w:tcW w:w="3256" w:type="dxa"/>
          </w:tcPr>
          <w:p w:rsidR="003B2CB0" w:rsidRPr="003B2CB0" w:rsidRDefault="00964748" w:rsidP="003B2CB0">
            <w:pPr>
              <w:rPr>
                <w:rStyle w:val="HafifVurgulama"/>
                <w:rFonts w:cstheme="minorHAnsi"/>
                <w:i w:val="0"/>
                <w:color w:val="000000" w:themeColor="text1"/>
                <w:lang w:eastAsia="en-GB"/>
              </w:rPr>
            </w:pPr>
            <w:r>
              <w:rPr>
                <w:rStyle w:val="HafifVurgulama"/>
                <w:rFonts w:cstheme="minorHAnsi"/>
                <w:i w:val="0"/>
                <w:color w:val="000000" w:themeColor="text1"/>
                <w:lang w:eastAsia="en-GB"/>
              </w:rPr>
              <w:t>3-</w:t>
            </w:r>
            <w:r w:rsidR="005F56CC">
              <w:rPr>
                <w:rStyle w:val="HafifVurgulama"/>
                <w:rFonts w:cstheme="minorHAnsi"/>
                <w:i w:val="0"/>
                <w:color w:val="000000" w:themeColor="text1"/>
                <w:lang w:eastAsia="en-GB"/>
              </w:rPr>
              <w:t>G</w:t>
            </w:r>
            <w:r w:rsidR="003B2CB0" w:rsidRPr="003B2CB0">
              <w:rPr>
                <w:rStyle w:val="HafifVurgulama"/>
                <w:rFonts w:cstheme="minorHAnsi"/>
                <w:i w:val="0"/>
                <w:color w:val="000000" w:themeColor="text1"/>
                <w:lang w:eastAsia="en-GB"/>
              </w:rPr>
              <w:t>üneş girmeyen eve doktor girer</w:t>
            </w:r>
          </w:p>
          <w:p w:rsidR="003B2CB0" w:rsidRPr="003B2CB0" w:rsidRDefault="003B2CB0" w:rsidP="003B2CB0">
            <w:pPr>
              <w:rPr>
                <w:rStyle w:val="HafifVurgulama"/>
                <w:rFonts w:cstheme="minorHAnsi"/>
                <w:i w:val="0"/>
                <w:color w:val="000000" w:themeColor="text1"/>
              </w:rPr>
            </w:pPr>
          </w:p>
        </w:tc>
        <w:tc>
          <w:tcPr>
            <w:tcW w:w="6309" w:type="dxa"/>
          </w:tcPr>
          <w:p w:rsidR="003B2CB0" w:rsidRPr="003B2CB0" w:rsidRDefault="005F56CC" w:rsidP="003B2CB0">
            <w:pPr>
              <w:rPr>
                <w:rStyle w:val="HafifVurgulama"/>
                <w:rFonts w:cstheme="minorHAnsi"/>
                <w:i w:val="0"/>
                <w:color w:val="000000" w:themeColor="text1"/>
                <w:lang w:eastAsia="en-GB"/>
              </w:rPr>
            </w:pPr>
            <w:r>
              <w:rPr>
                <w:rStyle w:val="HafifVurgulama"/>
                <w:rFonts w:cstheme="minorHAnsi"/>
                <w:i w:val="0"/>
                <w:color w:val="000000" w:themeColor="text1"/>
                <w:lang w:eastAsia="en-GB"/>
              </w:rPr>
              <w:t>P</w:t>
            </w:r>
            <w:r w:rsidR="003B2CB0" w:rsidRPr="003B2CB0">
              <w:rPr>
                <w:rStyle w:val="HafifVurgulama"/>
                <w:rFonts w:cstheme="minorHAnsi"/>
                <w:i w:val="0"/>
                <w:color w:val="000000" w:themeColor="text1"/>
                <w:lang w:eastAsia="en-GB"/>
              </w:rPr>
              <w:t>ara, insanın sıkıntılı, dar zamanında gereklidir, öyle zamanlarda elde avuçta ne varsa harcamaktan kaçınmamak gerekir.</w:t>
            </w:r>
          </w:p>
        </w:tc>
        <w:tc>
          <w:tcPr>
            <w:tcW w:w="1130" w:type="dxa"/>
          </w:tcPr>
          <w:p w:rsidR="003B2CB0" w:rsidRDefault="003B2CB0" w:rsidP="00BA5881">
            <w:pPr>
              <w:rPr>
                <w:b/>
              </w:rPr>
            </w:pPr>
          </w:p>
        </w:tc>
      </w:tr>
      <w:tr w:rsidR="003B2CB0" w:rsidTr="005F56CC">
        <w:trPr>
          <w:trHeight w:val="295"/>
        </w:trPr>
        <w:tc>
          <w:tcPr>
            <w:tcW w:w="3256" w:type="dxa"/>
          </w:tcPr>
          <w:p w:rsidR="003B2CB0" w:rsidRPr="003B2CB0" w:rsidRDefault="00964748" w:rsidP="003B2CB0">
            <w:pPr>
              <w:rPr>
                <w:rStyle w:val="HafifVurgulama"/>
                <w:rFonts w:cstheme="minorHAnsi"/>
                <w:i w:val="0"/>
                <w:color w:val="000000" w:themeColor="text1"/>
              </w:rPr>
            </w:pPr>
            <w:r>
              <w:rPr>
                <w:rStyle w:val="HafifVurgulama"/>
                <w:rFonts w:cstheme="minorHAnsi"/>
                <w:i w:val="0"/>
                <w:color w:val="000000" w:themeColor="text1"/>
              </w:rPr>
              <w:t>4-</w:t>
            </w:r>
            <w:r w:rsidR="003B2CB0" w:rsidRPr="003B2CB0">
              <w:rPr>
                <w:rStyle w:val="HafifVurgulama"/>
                <w:rFonts w:cstheme="minorHAnsi"/>
                <w:i w:val="0"/>
                <w:color w:val="000000" w:themeColor="text1"/>
              </w:rPr>
              <w:t>Üzümü ye bağını sorma</w:t>
            </w:r>
          </w:p>
        </w:tc>
        <w:tc>
          <w:tcPr>
            <w:tcW w:w="6309" w:type="dxa"/>
          </w:tcPr>
          <w:p w:rsidR="003B2CB0" w:rsidRPr="003B2CB0" w:rsidRDefault="005F56CC" w:rsidP="003B2CB0">
            <w:pPr>
              <w:rPr>
                <w:rStyle w:val="HafifVurgulama"/>
                <w:rFonts w:cstheme="minorHAnsi"/>
                <w:i w:val="0"/>
                <w:color w:val="000000" w:themeColor="text1"/>
              </w:rPr>
            </w:pPr>
            <w:r>
              <w:rPr>
                <w:rStyle w:val="HafifVurgulama"/>
                <w:rFonts w:cstheme="minorHAnsi"/>
                <w:i w:val="0"/>
                <w:color w:val="000000" w:themeColor="text1"/>
                <w:lang w:eastAsia="en-GB"/>
              </w:rPr>
              <w:t>“E</w:t>
            </w:r>
            <w:r w:rsidR="003B2CB0" w:rsidRPr="003B2CB0">
              <w:rPr>
                <w:rStyle w:val="HafifVurgulama"/>
                <w:rFonts w:cstheme="minorHAnsi"/>
                <w:i w:val="0"/>
                <w:color w:val="000000" w:themeColor="text1"/>
                <w:lang w:eastAsia="en-GB"/>
              </w:rPr>
              <w:t>v, güneş ışığı almalıdır, güneş ışığı mikropları yaşatmaz, güneş almayan evde ise hastalık eksik olmaz” anlamında söylenir</w:t>
            </w:r>
          </w:p>
        </w:tc>
        <w:tc>
          <w:tcPr>
            <w:tcW w:w="1130" w:type="dxa"/>
          </w:tcPr>
          <w:p w:rsidR="003B2CB0" w:rsidRDefault="003B2CB0" w:rsidP="00BA5881">
            <w:pPr>
              <w:rPr>
                <w:b/>
              </w:rPr>
            </w:pPr>
          </w:p>
        </w:tc>
      </w:tr>
    </w:tbl>
    <w:p w:rsidR="003B2CB0" w:rsidRDefault="003B2CB0" w:rsidP="00BA5881">
      <w:pPr>
        <w:rPr>
          <w:b/>
        </w:rPr>
      </w:pPr>
    </w:p>
    <w:p w:rsidR="005F56CC" w:rsidRDefault="005F56CC" w:rsidP="00BA5881">
      <w:pPr>
        <w:rPr>
          <w:b/>
        </w:rPr>
      </w:pPr>
      <w:r>
        <w:rPr>
          <w:b/>
        </w:rPr>
        <w:t>5-Aşağıdaki cümlelerde zarfların türlerini bulunuz.</w:t>
      </w:r>
      <w:r w:rsidR="005B57EB">
        <w:rPr>
          <w:b/>
        </w:rPr>
        <w:t xml:space="preserve"> (8 puan)</w:t>
      </w:r>
    </w:p>
    <w:tbl>
      <w:tblPr>
        <w:tblStyle w:val="TabloKlavuzu"/>
        <w:tblW w:w="0" w:type="auto"/>
        <w:tblLook w:val="04A0" w:firstRow="1" w:lastRow="0" w:firstColumn="1" w:lastColumn="0" w:noHBand="0" w:noVBand="1"/>
      </w:tblPr>
      <w:tblGrid>
        <w:gridCol w:w="4815"/>
        <w:gridCol w:w="5641"/>
      </w:tblGrid>
      <w:tr w:rsidR="005F56CC" w:rsidTr="00A740E5">
        <w:tc>
          <w:tcPr>
            <w:tcW w:w="4815" w:type="dxa"/>
            <w:shd w:val="clear" w:color="auto" w:fill="000000" w:themeFill="text1"/>
          </w:tcPr>
          <w:p w:rsidR="005F56CC" w:rsidRPr="00964748" w:rsidRDefault="005F56CC" w:rsidP="00BA5881">
            <w:pPr>
              <w:rPr>
                <w:b/>
              </w:rPr>
            </w:pPr>
            <w:r w:rsidRPr="00964748">
              <w:rPr>
                <w:b/>
              </w:rPr>
              <w:t>Cümle</w:t>
            </w:r>
          </w:p>
        </w:tc>
        <w:tc>
          <w:tcPr>
            <w:tcW w:w="5641" w:type="dxa"/>
            <w:shd w:val="clear" w:color="auto" w:fill="000000" w:themeFill="text1"/>
          </w:tcPr>
          <w:p w:rsidR="005F56CC" w:rsidRPr="00964748" w:rsidRDefault="005F56CC" w:rsidP="00BA5881">
            <w:pPr>
              <w:rPr>
                <w:b/>
              </w:rPr>
            </w:pPr>
            <w:r w:rsidRPr="00964748">
              <w:rPr>
                <w:b/>
              </w:rPr>
              <w:t>Zarfın Türü</w:t>
            </w:r>
          </w:p>
        </w:tc>
      </w:tr>
      <w:tr w:rsidR="005F56CC" w:rsidTr="00A740E5">
        <w:tc>
          <w:tcPr>
            <w:tcW w:w="4815" w:type="dxa"/>
          </w:tcPr>
          <w:p w:rsidR="005F56CC" w:rsidRDefault="00964748" w:rsidP="00BA5881">
            <w:r>
              <w:t>Laçin’i çok seviyorum.</w:t>
            </w:r>
          </w:p>
        </w:tc>
        <w:tc>
          <w:tcPr>
            <w:tcW w:w="5641" w:type="dxa"/>
          </w:tcPr>
          <w:p w:rsidR="005F56CC" w:rsidRDefault="005F56CC" w:rsidP="00BA5881"/>
        </w:tc>
      </w:tr>
      <w:tr w:rsidR="005F56CC" w:rsidTr="00A740E5">
        <w:tc>
          <w:tcPr>
            <w:tcW w:w="4815" w:type="dxa"/>
          </w:tcPr>
          <w:p w:rsidR="005F56CC" w:rsidRDefault="00964748" w:rsidP="00BA5881">
            <w:r>
              <w:t xml:space="preserve">Hastaneye </w:t>
            </w:r>
            <w:r w:rsidR="005F56CC">
              <w:t xml:space="preserve">yarın </w:t>
            </w:r>
            <w:r>
              <w:t>gideceğim.</w:t>
            </w:r>
          </w:p>
        </w:tc>
        <w:tc>
          <w:tcPr>
            <w:tcW w:w="5641" w:type="dxa"/>
          </w:tcPr>
          <w:p w:rsidR="005F56CC" w:rsidRDefault="005F56CC" w:rsidP="00BA5881"/>
        </w:tc>
      </w:tr>
      <w:tr w:rsidR="005F56CC" w:rsidTr="00A740E5">
        <w:tc>
          <w:tcPr>
            <w:tcW w:w="4815" w:type="dxa"/>
          </w:tcPr>
          <w:p w:rsidR="005F56CC" w:rsidRDefault="005F56CC" w:rsidP="00BA5881">
            <w:r>
              <w:t>Hava iyi görünüyor.</w:t>
            </w:r>
          </w:p>
        </w:tc>
        <w:tc>
          <w:tcPr>
            <w:tcW w:w="5641" w:type="dxa"/>
          </w:tcPr>
          <w:p w:rsidR="005F56CC" w:rsidRDefault="005F56CC" w:rsidP="00BA5881"/>
        </w:tc>
      </w:tr>
      <w:tr w:rsidR="005F56CC" w:rsidTr="00A740E5">
        <w:tc>
          <w:tcPr>
            <w:tcW w:w="4815" w:type="dxa"/>
          </w:tcPr>
          <w:p w:rsidR="005F56CC" w:rsidRDefault="00964748" w:rsidP="00BA5881">
            <w:r>
              <w:t>Ne zaman geleceksin?</w:t>
            </w:r>
          </w:p>
        </w:tc>
        <w:tc>
          <w:tcPr>
            <w:tcW w:w="5641" w:type="dxa"/>
          </w:tcPr>
          <w:p w:rsidR="005F56CC" w:rsidRDefault="005F56CC" w:rsidP="00BA5881"/>
        </w:tc>
      </w:tr>
      <w:tr w:rsidR="005F56CC" w:rsidTr="00A740E5">
        <w:tc>
          <w:tcPr>
            <w:tcW w:w="4815" w:type="dxa"/>
          </w:tcPr>
          <w:p w:rsidR="00964748" w:rsidRDefault="00964748" w:rsidP="00BA5881">
            <w:r>
              <w:t>Biraz ileri git.</w:t>
            </w:r>
          </w:p>
        </w:tc>
        <w:tc>
          <w:tcPr>
            <w:tcW w:w="5641" w:type="dxa"/>
          </w:tcPr>
          <w:p w:rsidR="005F56CC" w:rsidRDefault="005F56CC" w:rsidP="00BA5881"/>
        </w:tc>
      </w:tr>
    </w:tbl>
    <w:p w:rsidR="00964748" w:rsidRDefault="00964748" w:rsidP="00BA5881">
      <w:pPr>
        <w:rPr>
          <w:b/>
        </w:rPr>
      </w:pPr>
      <w:r>
        <w:rPr>
          <w:b/>
        </w:rPr>
        <w:lastRenderedPageBreak/>
        <w:t>6-Aşağıdaki paragraflarda hangi anlatım tekniklerine başvurulmuştur? Yazınız.</w:t>
      </w:r>
      <w:r w:rsidR="005B57EB">
        <w:rPr>
          <w:b/>
        </w:rPr>
        <w:t xml:space="preserve"> (10 puan)</w:t>
      </w:r>
    </w:p>
    <w:tbl>
      <w:tblPr>
        <w:tblStyle w:val="TabloKlavuzu"/>
        <w:tblW w:w="10420" w:type="dxa"/>
        <w:tblInd w:w="-5" w:type="dxa"/>
        <w:tblLook w:val="04A0" w:firstRow="1" w:lastRow="0" w:firstColumn="1" w:lastColumn="0" w:noHBand="0" w:noVBand="1"/>
      </w:tblPr>
      <w:tblGrid>
        <w:gridCol w:w="5210"/>
        <w:gridCol w:w="5210"/>
      </w:tblGrid>
      <w:tr w:rsidR="002035F8" w:rsidTr="002035F8">
        <w:trPr>
          <w:trHeight w:val="167"/>
        </w:trPr>
        <w:tc>
          <w:tcPr>
            <w:tcW w:w="5210" w:type="dxa"/>
          </w:tcPr>
          <w:p w:rsidR="002035F8" w:rsidRPr="002035F8" w:rsidRDefault="002035F8" w:rsidP="002035F8">
            <w:pPr>
              <w:rPr>
                <w:rStyle w:val="HafifVurgulama"/>
                <w:i w:val="0"/>
                <w:color w:val="000000" w:themeColor="text1"/>
              </w:rPr>
            </w:pPr>
            <w:r w:rsidRPr="002035F8">
              <w:rPr>
                <w:rStyle w:val="HafifVurgulama"/>
                <w:i w:val="0"/>
                <w:color w:val="000000" w:themeColor="text1"/>
              </w:rPr>
              <w:t>“Kapıda yaşlı bir adam belirdi. Üzerinde biraz eski, açık mavi bir takım elbise vardı. Ceketin üst cebinde üçgen şeklinde kıvrılmış mendil, kravatıyla aynı renkteydi. Yer yer ağarmış saçlarını sol tarafa yatırmış, hâlâ siyahlığını koruyan bıyıklarını üst dudağının üzerini kapatacak şekilde bırakmış. Ayağında yıllar önce gençlerin oldukça rağbet ettiği ucu sivri ucu küt biçimli ayakkabılar vardı.”</w:t>
            </w:r>
          </w:p>
        </w:tc>
        <w:tc>
          <w:tcPr>
            <w:tcW w:w="5210" w:type="dxa"/>
          </w:tcPr>
          <w:p w:rsidR="002035F8" w:rsidRPr="002035F8" w:rsidRDefault="002035F8" w:rsidP="002035F8">
            <w:pPr>
              <w:rPr>
                <w:rStyle w:val="HafifVurgulama"/>
                <w:i w:val="0"/>
                <w:color w:val="000000" w:themeColor="text1"/>
              </w:rPr>
            </w:pPr>
            <w:r w:rsidRPr="002035F8">
              <w:rPr>
                <w:rStyle w:val="HafifVurgulama"/>
                <w:i w:val="0"/>
                <w:color w:val="000000" w:themeColor="text1"/>
              </w:rPr>
              <w:t>“Bazı bilim adamları yanlış, anlaşılmaz bir Türkçe ile yazıyorlar. Üstelik bunlar, edebiyatçı olmadıkları</w:t>
            </w:r>
            <w:r w:rsidRPr="002035F8">
              <w:rPr>
                <w:rStyle w:val="HafifVurgulama"/>
                <w:i w:val="0"/>
                <w:color w:val="000000" w:themeColor="text1"/>
              </w:rPr>
              <w:softHyphen/>
              <w:t>nı ileri sürerek, hoş görülmelerini de istiyorlar. Ama bu, mazeret olamaz. Çünkü bizim onlardan istediği</w:t>
            </w:r>
            <w:r w:rsidRPr="002035F8">
              <w:rPr>
                <w:rStyle w:val="HafifVurgulama"/>
                <w:i w:val="0"/>
                <w:color w:val="000000" w:themeColor="text1"/>
              </w:rPr>
              <w:softHyphen/>
              <w:t>miz; duygu ve düşüncelerini düzgün bir dille yaz</w:t>
            </w:r>
            <w:r w:rsidRPr="002035F8">
              <w:rPr>
                <w:rStyle w:val="HafifVurgulama"/>
                <w:i w:val="0"/>
                <w:color w:val="000000" w:themeColor="text1"/>
              </w:rPr>
              <w:softHyphen/>
              <w:t>malarıdır. Bunun için de sanatçı olmaya gerek yok</w:t>
            </w:r>
            <w:r w:rsidRPr="002035F8">
              <w:rPr>
                <w:rStyle w:val="HafifVurgulama"/>
                <w:i w:val="0"/>
                <w:color w:val="000000" w:themeColor="text1"/>
              </w:rPr>
              <w:softHyphen/>
              <w:t>tur. Her insan ana dilini hatasız kullanacak ölçüde bilmelidir bence.”</w:t>
            </w:r>
          </w:p>
        </w:tc>
      </w:tr>
      <w:tr w:rsidR="002035F8" w:rsidTr="002035F8">
        <w:trPr>
          <w:trHeight w:val="167"/>
        </w:trPr>
        <w:tc>
          <w:tcPr>
            <w:tcW w:w="5210" w:type="dxa"/>
          </w:tcPr>
          <w:p w:rsidR="002035F8" w:rsidRPr="007E63CB" w:rsidRDefault="002035F8" w:rsidP="007E63CB">
            <w:pPr>
              <w:rPr>
                <w:shd w:val="clear" w:color="auto" w:fill="EEEEEE"/>
              </w:rPr>
            </w:pPr>
          </w:p>
        </w:tc>
        <w:tc>
          <w:tcPr>
            <w:tcW w:w="5210" w:type="dxa"/>
          </w:tcPr>
          <w:p w:rsidR="002035F8" w:rsidRPr="007E63CB" w:rsidRDefault="002035F8" w:rsidP="007E63CB">
            <w:pPr>
              <w:rPr>
                <w:shd w:val="clear" w:color="auto" w:fill="EEEEEE"/>
              </w:rPr>
            </w:pPr>
          </w:p>
        </w:tc>
      </w:tr>
    </w:tbl>
    <w:p w:rsidR="00964748" w:rsidRDefault="00964748" w:rsidP="00BA5881">
      <w:pPr>
        <w:rPr>
          <w:b/>
        </w:rPr>
      </w:pPr>
    </w:p>
    <w:p w:rsidR="00945798" w:rsidRPr="00945798" w:rsidRDefault="00A66435" w:rsidP="00945798">
      <w:pPr>
        <w:spacing w:line="240" w:lineRule="auto"/>
        <w:rPr>
          <w:rFonts w:ascii="Times New Roman" w:hAnsi="Times New Roman" w:cs="Times New Roman"/>
          <w:b/>
          <w:sz w:val="24"/>
          <w:szCs w:val="24"/>
        </w:rPr>
      </w:pPr>
      <w:r w:rsidRPr="00945798">
        <w:rPr>
          <w:b/>
        </w:rPr>
        <w:t>7-</w:t>
      </w:r>
      <w:r w:rsidR="00945798" w:rsidRPr="00945798">
        <w:rPr>
          <w:rFonts w:ascii="Times New Roman" w:hAnsi="Times New Roman" w:cs="Times New Roman"/>
          <w:b/>
          <w:sz w:val="24"/>
          <w:szCs w:val="24"/>
        </w:rPr>
        <w:t xml:space="preserve">Aşağıdaki cümlelerde kaçıncı kişi ağzından anlatım (1. ya da 3. kişi ağzından anlatım) yapıldığını ayraç içinde belirtiniz. </w:t>
      </w:r>
      <w:r w:rsidR="005B57EB">
        <w:rPr>
          <w:rFonts w:ascii="Times New Roman" w:hAnsi="Times New Roman" w:cs="Times New Roman"/>
          <w:b/>
          <w:sz w:val="24"/>
          <w:szCs w:val="24"/>
        </w:rPr>
        <w:t>(10 puan)</w:t>
      </w:r>
    </w:p>
    <w:tbl>
      <w:tblPr>
        <w:tblStyle w:val="TabloKlavuzu"/>
        <w:tblpPr w:leftFromText="180" w:rightFromText="180" w:vertAnchor="text" w:horzAnchor="margin" w:tblpY="27"/>
        <w:tblW w:w="10635" w:type="dxa"/>
        <w:tblLook w:val="04A0" w:firstRow="1" w:lastRow="0" w:firstColumn="1" w:lastColumn="0" w:noHBand="0" w:noVBand="1"/>
      </w:tblPr>
      <w:tblGrid>
        <w:gridCol w:w="6244"/>
        <w:gridCol w:w="4391"/>
      </w:tblGrid>
      <w:tr w:rsidR="00945798" w:rsidTr="00945798">
        <w:trPr>
          <w:trHeight w:val="198"/>
        </w:trPr>
        <w:tc>
          <w:tcPr>
            <w:tcW w:w="6244" w:type="dxa"/>
          </w:tcPr>
          <w:p w:rsidR="00945798" w:rsidRDefault="00945798" w:rsidP="00945798">
            <w:pPr>
              <w:rPr>
                <w:b/>
              </w:rPr>
            </w:pPr>
            <w:r>
              <w:rPr>
                <w:rFonts w:ascii="Times New Roman" w:hAnsi="Times New Roman" w:cs="Times New Roman"/>
                <w:sz w:val="24"/>
                <w:szCs w:val="24"/>
              </w:rPr>
              <w:t>Yarın akşamki nikaha hazırlandı</w:t>
            </w:r>
            <w:r w:rsidRPr="00945798">
              <w:rPr>
                <w:rFonts w:ascii="Times New Roman" w:hAnsi="Times New Roman" w:cs="Times New Roman"/>
                <w:sz w:val="24"/>
                <w:szCs w:val="24"/>
              </w:rPr>
              <w:t xml:space="preserve">.                                                                                     </w:t>
            </w:r>
          </w:p>
        </w:tc>
        <w:tc>
          <w:tcPr>
            <w:tcW w:w="4391" w:type="dxa"/>
          </w:tcPr>
          <w:p w:rsidR="00945798" w:rsidRDefault="00945798" w:rsidP="00945798">
            <w:pPr>
              <w:rPr>
                <w:rFonts w:ascii="Times New Roman" w:hAnsi="Times New Roman" w:cs="Times New Roman"/>
                <w:sz w:val="24"/>
                <w:szCs w:val="24"/>
              </w:rPr>
            </w:pPr>
            <w:r w:rsidRPr="00945798">
              <w:rPr>
                <w:rFonts w:ascii="Times New Roman" w:hAnsi="Times New Roman" w:cs="Times New Roman"/>
                <w:sz w:val="24"/>
                <w:szCs w:val="24"/>
              </w:rPr>
              <w:t xml:space="preserve">(………………………………..)  </w:t>
            </w:r>
          </w:p>
        </w:tc>
      </w:tr>
      <w:tr w:rsidR="00945798" w:rsidTr="00945798">
        <w:trPr>
          <w:trHeight w:val="267"/>
        </w:trPr>
        <w:tc>
          <w:tcPr>
            <w:tcW w:w="6244" w:type="dxa"/>
          </w:tcPr>
          <w:p w:rsidR="00945798" w:rsidRDefault="00945798" w:rsidP="00945798">
            <w:pPr>
              <w:rPr>
                <w:b/>
              </w:rPr>
            </w:pPr>
            <w:r>
              <w:rPr>
                <w:rFonts w:ascii="Times New Roman" w:hAnsi="Times New Roman" w:cs="Times New Roman"/>
                <w:sz w:val="24"/>
                <w:szCs w:val="24"/>
              </w:rPr>
              <w:t>O diziyi çok beğeniyordum.</w:t>
            </w:r>
            <w:r w:rsidRPr="00945798">
              <w:rPr>
                <w:rFonts w:ascii="Times New Roman" w:hAnsi="Times New Roman" w:cs="Times New Roman"/>
                <w:sz w:val="24"/>
                <w:szCs w:val="24"/>
              </w:rPr>
              <w:t xml:space="preserve">                                                                                          </w:t>
            </w:r>
          </w:p>
        </w:tc>
        <w:tc>
          <w:tcPr>
            <w:tcW w:w="4391" w:type="dxa"/>
          </w:tcPr>
          <w:p w:rsidR="00945798" w:rsidRDefault="00945798" w:rsidP="00945798">
            <w:pPr>
              <w:rPr>
                <w:rFonts w:ascii="Times New Roman" w:hAnsi="Times New Roman" w:cs="Times New Roman"/>
                <w:sz w:val="24"/>
                <w:szCs w:val="24"/>
              </w:rPr>
            </w:pPr>
            <w:r w:rsidRPr="00945798">
              <w:rPr>
                <w:rFonts w:ascii="Times New Roman" w:hAnsi="Times New Roman" w:cs="Times New Roman"/>
                <w:sz w:val="24"/>
                <w:szCs w:val="24"/>
              </w:rPr>
              <w:t xml:space="preserve">(………………………………..)  </w:t>
            </w:r>
          </w:p>
        </w:tc>
      </w:tr>
      <w:tr w:rsidR="00945798" w:rsidTr="00945798">
        <w:trPr>
          <w:trHeight w:val="271"/>
        </w:trPr>
        <w:tc>
          <w:tcPr>
            <w:tcW w:w="6244" w:type="dxa"/>
          </w:tcPr>
          <w:p w:rsidR="00945798" w:rsidRDefault="00945798" w:rsidP="00945798">
            <w:pPr>
              <w:rPr>
                <w:b/>
              </w:rPr>
            </w:pPr>
            <w:r>
              <w:rPr>
                <w:rFonts w:ascii="Times New Roman" w:hAnsi="Times New Roman" w:cs="Times New Roman"/>
                <w:sz w:val="24"/>
                <w:szCs w:val="24"/>
              </w:rPr>
              <w:t>Sinirli bir şekilde geliyordu</w:t>
            </w:r>
            <w:r w:rsidRPr="00945798">
              <w:rPr>
                <w:rFonts w:ascii="Times New Roman" w:hAnsi="Times New Roman" w:cs="Times New Roman"/>
                <w:sz w:val="24"/>
                <w:szCs w:val="24"/>
              </w:rPr>
              <w:t xml:space="preserve">.                                                                     </w:t>
            </w:r>
          </w:p>
        </w:tc>
        <w:tc>
          <w:tcPr>
            <w:tcW w:w="4391" w:type="dxa"/>
          </w:tcPr>
          <w:p w:rsidR="00945798" w:rsidRDefault="00945798" w:rsidP="00945798">
            <w:pPr>
              <w:rPr>
                <w:rFonts w:ascii="Times New Roman" w:hAnsi="Times New Roman" w:cs="Times New Roman"/>
                <w:sz w:val="24"/>
                <w:szCs w:val="24"/>
              </w:rPr>
            </w:pPr>
            <w:r w:rsidRPr="00945798">
              <w:rPr>
                <w:rFonts w:ascii="Times New Roman" w:hAnsi="Times New Roman" w:cs="Times New Roman"/>
                <w:sz w:val="24"/>
                <w:szCs w:val="24"/>
              </w:rPr>
              <w:t xml:space="preserve">(……………………………..)   </w:t>
            </w:r>
          </w:p>
        </w:tc>
      </w:tr>
      <w:tr w:rsidR="00945798" w:rsidTr="00945798">
        <w:trPr>
          <w:trHeight w:val="275"/>
        </w:trPr>
        <w:tc>
          <w:tcPr>
            <w:tcW w:w="6244" w:type="dxa"/>
          </w:tcPr>
          <w:p w:rsidR="00945798" w:rsidRDefault="00945798" w:rsidP="00945798">
            <w:pPr>
              <w:rPr>
                <w:b/>
              </w:rPr>
            </w:pPr>
            <w:r>
              <w:rPr>
                <w:rFonts w:ascii="Times New Roman" w:hAnsi="Times New Roman" w:cs="Times New Roman"/>
                <w:sz w:val="24"/>
                <w:szCs w:val="24"/>
              </w:rPr>
              <w:t>Irmak</w:t>
            </w:r>
            <w:r w:rsidRPr="00945798">
              <w:rPr>
                <w:rFonts w:ascii="Times New Roman" w:hAnsi="Times New Roman" w:cs="Times New Roman"/>
                <w:sz w:val="24"/>
                <w:szCs w:val="24"/>
              </w:rPr>
              <w:t>, ço</w:t>
            </w:r>
            <w:r>
              <w:rPr>
                <w:rFonts w:ascii="Times New Roman" w:hAnsi="Times New Roman" w:cs="Times New Roman"/>
                <w:sz w:val="24"/>
                <w:szCs w:val="24"/>
              </w:rPr>
              <w:t>k çalışkan bir öğrenciydi.</w:t>
            </w:r>
            <w:r w:rsidRPr="00945798">
              <w:rPr>
                <w:rFonts w:ascii="Times New Roman" w:hAnsi="Times New Roman" w:cs="Times New Roman"/>
                <w:sz w:val="24"/>
                <w:szCs w:val="24"/>
              </w:rPr>
              <w:t xml:space="preserve">                                                             </w:t>
            </w:r>
          </w:p>
        </w:tc>
        <w:tc>
          <w:tcPr>
            <w:tcW w:w="4391" w:type="dxa"/>
          </w:tcPr>
          <w:p w:rsidR="00945798" w:rsidRDefault="00945798" w:rsidP="00945798">
            <w:pPr>
              <w:rPr>
                <w:rFonts w:ascii="Times New Roman" w:hAnsi="Times New Roman" w:cs="Times New Roman"/>
                <w:sz w:val="24"/>
                <w:szCs w:val="24"/>
              </w:rPr>
            </w:pPr>
            <w:r w:rsidRPr="00945798">
              <w:rPr>
                <w:rFonts w:ascii="Times New Roman" w:hAnsi="Times New Roman" w:cs="Times New Roman"/>
                <w:sz w:val="24"/>
                <w:szCs w:val="24"/>
              </w:rPr>
              <w:t xml:space="preserve">(……………………………..)                 </w:t>
            </w:r>
          </w:p>
        </w:tc>
      </w:tr>
      <w:tr w:rsidR="00945798" w:rsidTr="00945798">
        <w:trPr>
          <w:trHeight w:val="51"/>
        </w:trPr>
        <w:tc>
          <w:tcPr>
            <w:tcW w:w="6244" w:type="dxa"/>
          </w:tcPr>
          <w:p w:rsidR="00945798" w:rsidRDefault="00945798" w:rsidP="00945798">
            <w:pPr>
              <w:rPr>
                <w:b/>
              </w:rPr>
            </w:pPr>
            <w:r>
              <w:rPr>
                <w:rFonts w:ascii="Times New Roman" w:hAnsi="Times New Roman" w:cs="Times New Roman"/>
                <w:sz w:val="24"/>
                <w:szCs w:val="24"/>
              </w:rPr>
              <w:t xml:space="preserve">Gülayşe çok sevdiğim bir arkadaşımdı. </w:t>
            </w:r>
          </w:p>
        </w:tc>
        <w:tc>
          <w:tcPr>
            <w:tcW w:w="4391" w:type="dxa"/>
          </w:tcPr>
          <w:p w:rsidR="00945798" w:rsidRDefault="00945798" w:rsidP="00945798">
            <w:pPr>
              <w:rPr>
                <w:rFonts w:ascii="Times New Roman" w:hAnsi="Times New Roman" w:cs="Times New Roman"/>
                <w:sz w:val="24"/>
                <w:szCs w:val="24"/>
              </w:rPr>
            </w:pPr>
            <w:r w:rsidRPr="00945798">
              <w:rPr>
                <w:rFonts w:ascii="Times New Roman" w:hAnsi="Times New Roman" w:cs="Times New Roman"/>
                <w:sz w:val="24"/>
                <w:szCs w:val="24"/>
              </w:rPr>
              <w:t>(………………………………)</w:t>
            </w:r>
          </w:p>
        </w:tc>
      </w:tr>
    </w:tbl>
    <w:p w:rsidR="00945798" w:rsidRPr="00945798" w:rsidRDefault="00517E28" w:rsidP="00945798">
      <w:pPr>
        <w:tabs>
          <w:tab w:val="left" w:pos="3585"/>
        </w:tabs>
        <w:rPr>
          <w:rFonts w:cstheme="minorHAnsi"/>
          <w:color w:val="000000" w:themeColor="text1"/>
          <w:bdr w:val="none" w:sz="0" w:space="0" w:color="auto" w:frame="1"/>
        </w:rPr>
      </w:pPr>
      <w:r>
        <w:rPr>
          <w:noProof/>
          <w:lang w:val="tr-TR" w:eastAsia="tr-TR"/>
        </w:rPr>
        <w:drawing>
          <wp:anchor distT="0" distB="0" distL="114300" distR="114300" simplePos="0" relativeHeight="251658240" behindDoc="0" locked="0" layoutInCell="1" allowOverlap="1" wp14:anchorId="1E93A6CE" wp14:editId="2172F4EB">
            <wp:simplePos x="0" y="0"/>
            <wp:positionH relativeFrom="column">
              <wp:posOffset>2705100</wp:posOffset>
            </wp:positionH>
            <wp:positionV relativeFrom="paragraph">
              <wp:posOffset>1081405</wp:posOffset>
            </wp:positionV>
            <wp:extent cx="3504891" cy="2882773"/>
            <wp:effectExtent l="0" t="0" r="635"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han-veli-arka-kapa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04891" cy="2882773"/>
                    </a:xfrm>
                    <a:prstGeom prst="rect">
                      <a:avLst/>
                    </a:prstGeom>
                  </pic:spPr>
                </pic:pic>
              </a:graphicData>
            </a:graphic>
            <wp14:sizeRelH relativeFrom="margin">
              <wp14:pctWidth>0</wp14:pctWidth>
            </wp14:sizeRelH>
            <wp14:sizeRelV relativeFrom="margin">
              <wp14:pctHeight>0</wp14:pctHeight>
            </wp14:sizeRelV>
          </wp:anchor>
        </w:drawing>
      </w:r>
      <w:r w:rsidR="00945798" w:rsidRPr="00945798">
        <w:rPr>
          <w:rStyle w:val="Gl"/>
          <w:rFonts w:cstheme="minorHAnsi"/>
          <w:b w:val="0"/>
          <w:bCs w:val="0"/>
          <w:color w:val="000000" w:themeColor="text1"/>
          <w:bdr w:val="none" w:sz="0" w:space="0" w:color="auto" w:frame="1"/>
        </w:rPr>
        <w:tab/>
      </w:r>
    </w:p>
    <w:p w:rsidR="00945798" w:rsidRPr="00945798" w:rsidRDefault="0066542F" w:rsidP="00945798">
      <w:pPr>
        <w:spacing w:line="240" w:lineRule="auto"/>
        <w:rPr>
          <w:rFonts w:ascii="Times New Roman" w:hAnsi="Times New Roman" w:cs="Times New Roman"/>
          <w:b/>
          <w:sz w:val="24"/>
          <w:szCs w:val="24"/>
        </w:rPr>
      </w:pPr>
      <w:hyperlink r:id="rId6" w:history="1">
        <w:r w:rsidR="00945798" w:rsidRPr="00945798">
          <w:rPr>
            <w:rStyle w:val="Kpr"/>
            <w:rFonts w:cstheme="minorHAnsi"/>
            <w:b/>
            <w:color w:val="000000" w:themeColor="text1"/>
            <w:u w:val="none"/>
            <w:bdr w:val="none" w:sz="0" w:space="0" w:color="auto" w:frame="1"/>
          </w:rPr>
          <w:t>Orhan Veli Kanık – Anlatamıyorum</w:t>
        </w:r>
      </w:hyperlink>
    </w:p>
    <w:p w:rsidR="00945798" w:rsidRDefault="00945798" w:rsidP="00945798">
      <w:pPr>
        <w:rPr>
          <w:color w:val="000000" w:themeColor="text1"/>
        </w:rPr>
      </w:pPr>
      <w:r w:rsidRPr="00945798">
        <w:rPr>
          <w:color w:val="000000" w:themeColor="text1"/>
        </w:rPr>
        <w:t>Ağlasam sesimi duyar mısınız,</w:t>
      </w:r>
      <w:r w:rsidRPr="00945798">
        <w:rPr>
          <w:color w:val="000000" w:themeColor="text1"/>
        </w:rPr>
        <w:br/>
        <w:t>Mısralarımda;</w:t>
      </w:r>
      <w:r w:rsidRPr="00945798">
        <w:rPr>
          <w:color w:val="000000" w:themeColor="text1"/>
        </w:rPr>
        <w:br/>
        <w:t>Dokunabilir misiniz,</w:t>
      </w:r>
      <w:r w:rsidRPr="00945798">
        <w:rPr>
          <w:color w:val="000000" w:themeColor="text1"/>
        </w:rPr>
        <w:br/>
        <w:t>Gözyaşlarıma, ellerinizle?</w:t>
      </w:r>
    </w:p>
    <w:p w:rsidR="00945798" w:rsidRDefault="00945798" w:rsidP="00945798">
      <w:pPr>
        <w:rPr>
          <w:color w:val="000000" w:themeColor="text1"/>
        </w:rPr>
      </w:pPr>
      <w:r>
        <w:rPr>
          <w:color w:val="000000" w:themeColor="text1"/>
        </w:rPr>
        <w:tab/>
      </w:r>
      <w:r w:rsidRPr="00945798">
        <w:rPr>
          <w:color w:val="000000" w:themeColor="text1"/>
        </w:rPr>
        <w:br/>
        <w:t>Bilmezdim şarkıların bu kadar güzel,</w:t>
      </w:r>
      <w:r w:rsidRPr="00945798">
        <w:rPr>
          <w:color w:val="000000" w:themeColor="text1"/>
        </w:rPr>
        <w:br/>
        <w:t>Kelimelerinse kifayetsiz olduğunu</w:t>
      </w:r>
      <w:r w:rsidRPr="00945798">
        <w:rPr>
          <w:color w:val="000000" w:themeColor="text1"/>
        </w:rPr>
        <w:br/>
        <w:t>Bu derde düşmeden önce.</w:t>
      </w:r>
    </w:p>
    <w:p w:rsidR="00945798" w:rsidRPr="00945798" w:rsidRDefault="00945798" w:rsidP="00945798">
      <w:pPr>
        <w:tabs>
          <w:tab w:val="left" w:pos="2115"/>
        </w:tabs>
        <w:rPr>
          <w:color w:val="000000" w:themeColor="text1"/>
        </w:rPr>
      </w:pPr>
      <w:r w:rsidRPr="00945798">
        <w:rPr>
          <w:color w:val="000000" w:themeColor="text1"/>
        </w:rPr>
        <w:br/>
        <w:t>Bir yer var, biliyorum;</w:t>
      </w:r>
      <w:r w:rsidRPr="00945798">
        <w:rPr>
          <w:color w:val="000000" w:themeColor="text1"/>
        </w:rPr>
        <w:br/>
        <w:t>Her şeyi söylemek mümkün;</w:t>
      </w:r>
      <w:r w:rsidRPr="00945798">
        <w:rPr>
          <w:color w:val="000000" w:themeColor="text1"/>
        </w:rPr>
        <w:br/>
        <w:t>Epeyce yaklaşmışım, duyuyorum;</w:t>
      </w:r>
      <w:r w:rsidRPr="00945798">
        <w:rPr>
          <w:color w:val="000000" w:themeColor="text1"/>
        </w:rPr>
        <w:br/>
        <w:t>Anlatamıyorum.</w:t>
      </w:r>
    </w:p>
    <w:p w:rsidR="00945798" w:rsidRDefault="00945798" w:rsidP="00945798">
      <w:pPr>
        <w:tabs>
          <w:tab w:val="left" w:pos="960"/>
        </w:tabs>
        <w:spacing w:line="240" w:lineRule="auto"/>
        <w:rPr>
          <w:rFonts w:ascii="Times New Roman" w:hAnsi="Times New Roman" w:cs="Times New Roman"/>
          <w:b/>
          <w:sz w:val="24"/>
          <w:szCs w:val="24"/>
        </w:rPr>
      </w:pPr>
      <w:r>
        <w:rPr>
          <w:rFonts w:ascii="Times New Roman" w:hAnsi="Times New Roman" w:cs="Times New Roman"/>
          <w:b/>
          <w:sz w:val="24"/>
          <w:szCs w:val="24"/>
        </w:rPr>
        <w:t>8</w:t>
      </w:r>
      <w:r w:rsidR="00517E28">
        <w:rPr>
          <w:rFonts w:ascii="Times New Roman" w:hAnsi="Times New Roman" w:cs="Times New Roman"/>
          <w:b/>
          <w:sz w:val="24"/>
          <w:szCs w:val="24"/>
        </w:rPr>
        <w:t>-</w:t>
      </w:r>
      <w:r w:rsidR="00517E28" w:rsidRPr="00517E28">
        <w:rPr>
          <w:rFonts w:ascii="Times New Roman" w:hAnsi="Times New Roman" w:cs="Times New Roman"/>
          <w:b/>
          <w:sz w:val="24"/>
          <w:szCs w:val="24"/>
        </w:rPr>
        <w:t>Yukarıdaki şiirde kullanılan sözcüklerin bağlamına göre anlamlarını bulup aşağıda verilmiş anlamlarla eşleştiriniz.</w:t>
      </w:r>
      <w:r w:rsidR="005B57EB">
        <w:rPr>
          <w:rFonts w:ascii="Times New Roman" w:hAnsi="Times New Roman" w:cs="Times New Roman"/>
          <w:b/>
          <w:sz w:val="24"/>
          <w:szCs w:val="24"/>
        </w:rPr>
        <w:t xml:space="preserve"> (6 puan)</w:t>
      </w:r>
      <w:r>
        <w:rPr>
          <w:rFonts w:ascii="Times New Roman" w:hAnsi="Times New Roman" w:cs="Times New Roman"/>
          <w:b/>
          <w:sz w:val="24"/>
          <w:szCs w:val="24"/>
        </w:rPr>
        <w:tab/>
      </w:r>
    </w:p>
    <w:p w:rsidR="00517E28" w:rsidRPr="00517E28" w:rsidRDefault="00517E28" w:rsidP="00517E28">
      <w:pPr>
        <w:rPr>
          <w:rStyle w:val="HafifVurgulama"/>
          <w:i w:val="0"/>
          <w:color w:val="000000" w:themeColor="text1"/>
        </w:rPr>
      </w:pPr>
      <w:r w:rsidRPr="00517E28">
        <w:rPr>
          <w:rStyle w:val="HafifVurgulama"/>
          <w:i w:val="0"/>
          <w:color w:val="000000" w:themeColor="text1"/>
        </w:rPr>
        <w:t xml:space="preserve">(…………………) </w:t>
      </w:r>
      <w:r>
        <w:rPr>
          <w:rStyle w:val="HafifVurgulama"/>
          <w:i w:val="0"/>
          <w:color w:val="000000" w:themeColor="text1"/>
        </w:rPr>
        <w:t xml:space="preserve"> M</w:t>
      </w:r>
      <w:r w:rsidRPr="00517E28">
        <w:rPr>
          <w:rStyle w:val="HafifVurgulama"/>
          <w:i w:val="0"/>
          <w:color w:val="000000" w:themeColor="text1"/>
        </w:rPr>
        <w:t>anzum yazıların (şiir) her bir satırına verilen isimdir.</w:t>
      </w:r>
    </w:p>
    <w:p w:rsidR="00517E28" w:rsidRPr="00517E28" w:rsidRDefault="00517E28" w:rsidP="00517E28">
      <w:pPr>
        <w:rPr>
          <w:rStyle w:val="HafifVurgulama"/>
          <w:i w:val="0"/>
          <w:color w:val="000000" w:themeColor="text1"/>
        </w:rPr>
      </w:pPr>
      <w:r w:rsidRPr="00517E28">
        <w:rPr>
          <w:rStyle w:val="HafifVurgulama"/>
          <w:i w:val="0"/>
          <w:color w:val="000000" w:themeColor="text1"/>
        </w:rPr>
        <w:t>(…………………)</w:t>
      </w:r>
      <w:r>
        <w:rPr>
          <w:rStyle w:val="HafifVurgulama"/>
          <w:i w:val="0"/>
          <w:color w:val="000000" w:themeColor="text1"/>
        </w:rPr>
        <w:t xml:space="preserve"> Y</w:t>
      </w:r>
      <w:r w:rsidRPr="00517E28">
        <w:rPr>
          <w:rStyle w:val="HafifVurgulama"/>
          <w:i w:val="0"/>
          <w:color w:val="000000" w:themeColor="text1"/>
        </w:rPr>
        <w:t>etecek ölçüde, miktarda olma, yeterli olma, yetme.</w:t>
      </w:r>
    </w:p>
    <w:p w:rsidR="00517E28" w:rsidRDefault="00517E28" w:rsidP="00517E28">
      <w:pPr>
        <w:rPr>
          <w:rStyle w:val="HafifVurgulama"/>
          <w:i w:val="0"/>
          <w:color w:val="000000" w:themeColor="text1"/>
        </w:rPr>
      </w:pPr>
      <w:r w:rsidRPr="00517E28">
        <w:rPr>
          <w:rStyle w:val="HafifVurgulama"/>
          <w:i w:val="0"/>
          <w:color w:val="000000" w:themeColor="text1"/>
        </w:rPr>
        <w:t>(…………………)</w:t>
      </w:r>
      <w:r>
        <w:rPr>
          <w:rStyle w:val="HafifVurgulama"/>
          <w:i w:val="0"/>
          <w:color w:val="000000" w:themeColor="text1"/>
        </w:rPr>
        <w:t xml:space="preserve"> B</w:t>
      </w:r>
      <w:r w:rsidRPr="00517E28">
        <w:rPr>
          <w:rStyle w:val="HafifVurgulama"/>
          <w:i w:val="0"/>
          <w:color w:val="000000" w:themeColor="text1"/>
        </w:rPr>
        <w:t>ir hayli, oldukça, epey.</w:t>
      </w:r>
    </w:p>
    <w:p w:rsidR="002035F8" w:rsidRPr="00517E28" w:rsidRDefault="002035F8" w:rsidP="00517E28">
      <w:pPr>
        <w:rPr>
          <w:rStyle w:val="HafifVurgulama"/>
          <w:i w:val="0"/>
          <w:color w:val="000000" w:themeColor="text1"/>
        </w:rPr>
      </w:pPr>
    </w:p>
    <w:p w:rsidR="00517E28" w:rsidRDefault="00517E28" w:rsidP="00945798">
      <w:pPr>
        <w:tabs>
          <w:tab w:val="left" w:pos="1485"/>
        </w:tabs>
        <w:rPr>
          <w:b/>
        </w:rPr>
      </w:pPr>
      <w:r>
        <w:rPr>
          <w:b/>
        </w:rPr>
        <w:t>9-Aşağıdaki cümlelerdeki anlatım bozukluklarını</w:t>
      </w:r>
      <w:r w:rsidR="002035F8">
        <w:rPr>
          <w:b/>
        </w:rPr>
        <w:t>n türünü</w:t>
      </w:r>
      <w:r>
        <w:rPr>
          <w:b/>
        </w:rPr>
        <w:t xml:space="preserve"> bulalım.</w:t>
      </w:r>
      <w:r w:rsidR="005B57EB">
        <w:rPr>
          <w:b/>
        </w:rPr>
        <w:t xml:space="preserve"> (10 puan)</w:t>
      </w:r>
    </w:p>
    <w:tbl>
      <w:tblPr>
        <w:tblStyle w:val="TabloKlavuzu"/>
        <w:tblW w:w="0" w:type="auto"/>
        <w:tblLook w:val="04A0" w:firstRow="1" w:lastRow="0" w:firstColumn="1" w:lastColumn="0" w:noHBand="0" w:noVBand="1"/>
      </w:tblPr>
      <w:tblGrid>
        <w:gridCol w:w="5459"/>
        <w:gridCol w:w="4966"/>
      </w:tblGrid>
      <w:tr w:rsidR="00517E28" w:rsidTr="002035F8">
        <w:trPr>
          <w:trHeight w:val="262"/>
        </w:trPr>
        <w:tc>
          <w:tcPr>
            <w:tcW w:w="5459" w:type="dxa"/>
            <w:shd w:val="clear" w:color="auto" w:fill="000000" w:themeFill="text1"/>
          </w:tcPr>
          <w:p w:rsidR="00517E28" w:rsidRDefault="002035F8" w:rsidP="00945798">
            <w:pPr>
              <w:tabs>
                <w:tab w:val="left" w:pos="1485"/>
              </w:tabs>
            </w:pPr>
            <w:r>
              <w:t>Cümleler</w:t>
            </w:r>
          </w:p>
        </w:tc>
        <w:tc>
          <w:tcPr>
            <w:tcW w:w="4966" w:type="dxa"/>
            <w:shd w:val="clear" w:color="auto" w:fill="000000" w:themeFill="text1"/>
          </w:tcPr>
          <w:p w:rsidR="00517E28" w:rsidRDefault="002035F8" w:rsidP="00945798">
            <w:pPr>
              <w:tabs>
                <w:tab w:val="left" w:pos="1485"/>
              </w:tabs>
            </w:pPr>
            <w:r>
              <w:t>Anlatım Bozukluklarının Türü</w:t>
            </w:r>
          </w:p>
        </w:tc>
      </w:tr>
      <w:tr w:rsidR="00517E28" w:rsidTr="002035F8">
        <w:trPr>
          <w:trHeight w:val="246"/>
        </w:trPr>
        <w:tc>
          <w:tcPr>
            <w:tcW w:w="5459" w:type="dxa"/>
          </w:tcPr>
          <w:p w:rsidR="00517E28" w:rsidRDefault="002035F8" w:rsidP="00517E28">
            <w:pPr>
              <w:tabs>
                <w:tab w:val="left" w:pos="4215"/>
              </w:tabs>
            </w:pPr>
            <w:r>
              <w:t>Okulumuz e-okul’a yüklemek için vesikalık resim istedi.</w:t>
            </w:r>
          </w:p>
        </w:tc>
        <w:tc>
          <w:tcPr>
            <w:tcW w:w="4966" w:type="dxa"/>
          </w:tcPr>
          <w:p w:rsidR="00517E28" w:rsidRDefault="00517E28" w:rsidP="00945798">
            <w:pPr>
              <w:tabs>
                <w:tab w:val="left" w:pos="1485"/>
              </w:tabs>
            </w:pPr>
          </w:p>
        </w:tc>
      </w:tr>
      <w:tr w:rsidR="002035F8" w:rsidTr="002035F8">
        <w:trPr>
          <w:trHeight w:val="262"/>
        </w:trPr>
        <w:tc>
          <w:tcPr>
            <w:tcW w:w="5459" w:type="dxa"/>
          </w:tcPr>
          <w:p w:rsidR="002035F8" w:rsidRDefault="002035F8" w:rsidP="002035F8">
            <w:pPr>
              <w:tabs>
                <w:tab w:val="left" w:pos="4215"/>
              </w:tabs>
            </w:pPr>
            <w:r>
              <w:t>Didem ve Şebnem aynı kafeyi beraber işletiyorlardı.</w:t>
            </w:r>
          </w:p>
        </w:tc>
        <w:tc>
          <w:tcPr>
            <w:tcW w:w="4966" w:type="dxa"/>
          </w:tcPr>
          <w:p w:rsidR="002035F8" w:rsidRDefault="002035F8" w:rsidP="002035F8">
            <w:pPr>
              <w:tabs>
                <w:tab w:val="left" w:pos="1485"/>
              </w:tabs>
            </w:pPr>
          </w:p>
        </w:tc>
      </w:tr>
      <w:tr w:rsidR="002035F8" w:rsidTr="002035F8">
        <w:trPr>
          <w:trHeight w:val="246"/>
        </w:trPr>
        <w:tc>
          <w:tcPr>
            <w:tcW w:w="5459" w:type="dxa"/>
          </w:tcPr>
          <w:p w:rsidR="002035F8" w:rsidRDefault="002035F8" w:rsidP="002035F8">
            <w:pPr>
              <w:tabs>
                <w:tab w:val="left" w:pos="1485"/>
              </w:tabs>
            </w:pPr>
            <w:r>
              <w:t>Hayal kurmek maaliyeti olmayan bedava bir eylemdir.</w:t>
            </w:r>
          </w:p>
        </w:tc>
        <w:tc>
          <w:tcPr>
            <w:tcW w:w="4966" w:type="dxa"/>
          </w:tcPr>
          <w:p w:rsidR="002035F8" w:rsidRDefault="002035F8" w:rsidP="002035F8">
            <w:pPr>
              <w:tabs>
                <w:tab w:val="left" w:pos="1485"/>
              </w:tabs>
            </w:pPr>
          </w:p>
        </w:tc>
      </w:tr>
      <w:tr w:rsidR="002035F8" w:rsidTr="002035F8">
        <w:trPr>
          <w:trHeight w:val="262"/>
        </w:trPr>
        <w:tc>
          <w:tcPr>
            <w:tcW w:w="5459" w:type="dxa"/>
          </w:tcPr>
          <w:p w:rsidR="002035F8" w:rsidRDefault="002035F8" w:rsidP="002035F8">
            <w:pPr>
              <w:tabs>
                <w:tab w:val="left" w:pos="1485"/>
              </w:tabs>
            </w:pPr>
            <w:r>
              <w:t>İzinsiz öğretmenler odasına girmek yasaktır.</w:t>
            </w:r>
          </w:p>
        </w:tc>
        <w:tc>
          <w:tcPr>
            <w:tcW w:w="4966" w:type="dxa"/>
          </w:tcPr>
          <w:p w:rsidR="002035F8" w:rsidRDefault="002035F8" w:rsidP="002035F8">
            <w:pPr>
              <w:tabs>
                <w:tab w:val="left" w:pos="1485"/>
              </w:tabs>
            </w:pPr>
          </w:p>
        </w:tc>
      </w:tr>
      <w:tr w:rsidR="002035F8" w:rsidTr="002035F8">
        <w:trPr>
          <w:trHeight w:val="246"/>
        </w:trPr>
        <w:tc>
          <w:tcPr>
            <w:tcW w:w="5459" w:type="dxa"/>
          </w:tcPr>
          <w:p w:rsidR="002035F8" w:rsidRDefault="002035F8" w:rsidP="002035F8">
            <w:pPr>
              <w:tabs>
                <w:tab w:val="left" w:pos="1485"/>
              </w:tabs>
            </w:pPr>
            <w:r>
              <w:t>Kan kusup limonata içti.</w:t>
            </w:r>
          </w:p>
        </w:tc>
        <w:tc>
          <w:tcPr>
            <w:tcW w:w="4966" w:type="dxa"/>
          </w:tcPr>
          <w:p w:rsidR="002035F8" w:rsidRDefault="002035F8" w:rsidP="002035F8">
            <w:pPr>
              <w:tabs>
                <w:tab w:val="left" w:pos="1485"/>
              </w:tabs>
            </w:pPr>
          </w:p>
        </w:tc>
      </w:tr>
    </w:tbl>
    <w:p w:rsidR="00A66435" w:rsidRDefault="00945798" w:rsidP="00945798">
      <w:pPr>
        <w:tabs>
          <w:tab w:val="left" w:pos="1485"/>
        </w:tabs>
      </w:pPr>
      <w:r>
        <w:tab/>
      </w:r>
    </w:p>
    <w:p w:rsidR="002035F8" w:rsidRPr="00B9394B" w:rsidRDefault="002035F8" w:rsidP="00945798">
      <w:pPr>
        <w:tabs>
          <w:tab w:val="left" w:pos="1485"/>
        </w:tabs>
        <w:rPr>
          <w:b/>
        </w:rPr>
      </w:pPr>
      <w:r w:rsidRPr="00B9394B">
        <w:rPr>
          <w:b/>
        </w:rPr>
        <w:t>10- Aşağıdaki cümleleri okuyup inceleyiniz. Bu cümlelerin sahip olduğu duyguyu yanlarına yazınız.</w:t>
      </w:r>
      <w:r w:rsidR="005B57EB">
        <w:rPr>
          <w:b/>
        </w:rPr>
        <w:t>(10 puan)</w:t>
      </w:r>
    </w:p>
    <w:tbl>
      <w:tblPr>
        <w:tblStyle w:val="TabloKlavuzu"/>
        <w:tblW w:w="0" w:type="auto"/>
        <w:tblLook w:val="04A0" w:firstRow="1" w:lastRow="0" w:firstColumn="1" w:lastColumn="0" w:noHBand="0" w:noVBand="1"/>
      </w:tblPr>
      <w:tblGrid>
        <w:gridCol w:w="5228"/>
        <w:gridCol w:w="5228"/>
      </w:tblGrid>
      <w:tr w:rsidR="002035F8" w:rsidTr="00B9394B">
        <w:tc>
          <w:tcPr>
            <w:tcW w:w="5228" w:type="dxa"/>
            <w:shd w:val="clear" w:color="auto" w:fill="000000" w:themeFill="text1"/>
          </w:tcPr>
          <w:p w:rsidR="002035F8" w:rsidRDefault="002035F8" w:rsidP="00945798">
            <w:pPr>
              <w:tabs>
                <w:tab w:val="left" w:pos="1485"/>
              </w:tabs>
            </w:pPr>
            <w:r>
              <w:t>Cümleler</w:t>
            </w:r>
          </w:p>
        </w:tc>
        <w:tc>
          <w:tcPr>
            <w:tcW w:w="5228" w:type="dxa"/>
            <w:shd w:val="clear" w:color="auto" w:fill="000000" w:themeFill="text1"/>
          </w:tcPr>
          <w:p w:rsidR="002035F8" w:rsidRDefault="002035F8" w:rsidP="00945798">
            <w:pPr>
              <w:tabs>
                <w:tab w:val="left" w:pos="1485"/>
              </w:tabs>
            </w:pPr>
            <w:r>
              <w:t>Duygular</w:t>
            </w:r>
          </w:p>
        </w:tc>
      </w:tr>
      <w:tr w:rsidR="002035F8" w:rsidTr="002035F8">
        <w:tc>
          <w:tcPr>
            <w:tcW w:w="5228" w:type="dxa"/>
          </w:tcPr>
          <w:p w:rsidR="002035F8" w:rsidRDefault="002035F8" w:rsidP="00945798">
            <w:pPr>
              <w:tabs>
                <w:tab w:val="left" w:pos="1485"/>
              </w:tabs>
            </w:pPr>
            <w:r>
              <w:t>O hediyeyi görünce sevinçten havalara uçtum.</w:t>
            </w:r>
          </w:p>
        </w:tc>
        <w:tc>
          <w:tcPr>
            <w:tcW w:w="5228" w:type="dxa"/>
          </w:tcPr>
          <w:p w:rsidR="002035F8" w:rsidRDefault="002035F8" w:rsidP="00945798">
            <w:pPr>
              <w:tabs>
                <w:tab w:val="left" w:pos="1485"/>
              </w:tabs>
            </w:pPr>
          </w:p>
        </w:tc>
      </w:tr>
      <w:tr w:rsidR="002035F8" w:rsidTr="002035F8">
        <w:tc>
          <w:tcPr>
            <w:tcW w:w="5228" w:type="dxa"/>
          </w:tcPr>
          <w:p w:rsidR="002035F8" w:rsidRDefault="002035F8" w:rsidP="00945798">
            <w:pPr>
              <w:tabs>
                <w:tab w:val="left" w:pos="1485"/>
              </w:tabs>
            </w:pPr>
            <w:r>
              <w:t>Keşke seni</w:t>
            </w:r>
            <w:r w:rsidR="00B9394B">
              <w:t xml:space="preserve"> </w:t>
            </w:r>
            <w:r>
              <w:t>bu denli incitmeseydim.</w:t>
            </w:r>
          </w:p>
        </w:tc>
        <w:tc>
          <w:tcPr>
            <w:tcW w:w="5228" w:type="dxa"/>
          </w:tcPr>
          <w:p w:rsidR="002035F8" w:rsidRDefault="002035F8" w:rsidP="00945798">
            <w:pPr>
              <w:tabs>
                <w:tab w:val="left" w:pos="1485"/>
              </w:tabs>
            </w:pPr>
          </w:p>
        </w:tc>
      </w:tr>
      <w:tr w:rsidR="002035F8" w:rsidTr="002035F8">
        <w:tc>
          <w:tcPr>
            <w:tcW w:w="5228" w:type="dxa"/>
          </w:tcPr>
          <w:p w:rsidR="002035F8" w:rsidRDefault="00B9394B" w:rsidP="00945798">
            <w:pPr>
              <w:tabs>
                <w:tab w:val="left" w:pos="1485"/>
              </w:tabs>
            </w:pPr>
            <w:r>
              <w:t>Teyzemin yaptığı yemekler çok ama çok lezzetliydi.</w:t>
            </w:r>
          </w:p>
        </w:tc>
        <w:tc>
          <w:tcPr>
            <w:tcW w:w="5228" w:type="dxa"/>
          </w:tcPr>
          <w:p w:rsidR="002035F8" w:rsidRDefault="002035F8" w:rsidP="00945798">
            <w:pPr>
              <w:tabs>
                <w:tab w:val="left" w:pos="1485"/>
              </w:tabs>
            </w:pPr>
          </w:p>
        </w:tc>
      </w:tr>
      <w:tr w:rsidR="002035F8" w:rsidTr="002035F8">
        <w:tc>
          <w:tcPr>
            <w:tcW w:w="5228" w:type="dxa"/>
          </w:tcPr>
          <w:p w:rsidR="002035F8" w:rsidRDefault="00B9394B" w:rsidP="00945798">
            <w:pPr>
              <w:tabs>
                <w:tab w:val="left" w:pos="1485"/>
              </w:tabs>
            </w:pPr>
            <w:r>
              <w:t>Sen kim şiir yazmak kim!</w:t>
            </w:r>
          </w:p>
        </w:tc>
        <w:tc>
          <w:tcPr>
            <w:tcW w:w="5228" w:type="dxa"/>
          </w:tcPr>
          <w:p w:rsidR="002035F8" w:rsidRDefault="002035F8" w:rsidP="00945798">
            <w:pPr>
              <w:tabs>
                <w:tab w:val="left" w:pos="1485"/>
              </w:tabs>
            </w:pPr>
          </w:p>
        </w:tc>
      </w:tr>
      <w:tr w:rsidR="002035F8" w:rsidTr="002035F8">
        <w:tc>
          <w:tcPr>
            <w:tcW w:w="5228" w:type="dxa"/>
          </w:tcPr>
          <w:p w:rsidR="002035F8" w:rsidRDefault="00B9394B" w:rsidP="00945798">
            <w:pPr>
              <w:tabs>
                <w:tab w:val="left" w:pos="1485"/>
              </w:tabs>
            </w:pPr>
            <w:r>
              <w:t>Keşke arkadaşlarımın sözünü dinleseydim.</w:t>
            </w:r>
          </w:p>
        </w:tc>
        <w:tc>
          <w:tcPr>
            <w:tcW w:w="5228" w:type="dxa"/>
          </w:tcPr>
          <w:p w:rsidR="002035F8" w:rsidRDefault="002035F8" w:rsidP="00945798">
            <w:pPr>
              <w:tabs>
                <w:tab w:val="left" w:pos="1485"/>
              </w:tabs>
            </w:pPr>
          </w:p>
        </w:tc>
      </w:tr>
    </w:tbl>
    <w:p w:rsidR="002035F8" w:rsidRPr="00B9394B" w:rsidRDefault="002035F8" w:rsidP="00945798">
      <w:pPr>
        <w:tabs>
          <w:tab w:val="left" w:pos="1485"/>
        </w:tabs>
        <w:rPr>
          <w:b/>
        </w:rPr>
      </w:pPr>
    </w:p>
    <w:p w:rsidR="00B9394B" w:rsidRDefault="00B9394B" w:rsidP="00945798">
      <w:pPr>
        <w:tabs>
          <w:tab w:val="left" w:pos="1485"/>
        </w:tabs>
        <w:rPr>
          <w:b/>
        </w:rPr>
      </w:pPr>
      <w:r w:rsidRPr="00B9394B">
        <w:rPr>
          <w:b/>
        </w:rPr>
        <w:t>11- Aşağıdaki yargılardan nesnel olanların başına ‘N’ öznel olanların başına ‘Ö’ yazınız.</w:t>
      </w:r>
      <w:r w:rsidR="005B57EB" w:rsidRPr="005B57EB">
        <w:rPr>
          <w:b/>
        </w:rPr>
        <w:t xml:space="preserve"> </w:t>
      </w:r>
      <w:r w:rsidR="005B57EB">
        <w:rPr>
          <w:b/>
        </w:rPr>
        <w:t>(10 puan)</w:t>
      </w:r>
    </w:p>
    <w:tbl>
      <w:tblPr>
        <w:tblStyle w:val="TabloKlavuzu"/>
        <w:tblW w:w="10485" w:type="dxa"/>
        <w:tblLook w:val="04A0" w:firstRow="1" w:lastRow="0" w:firstColumn="1" w:lastColumn="0" w:noHBand="0" w:noVBand="1"/>
      </w:tblPr>
      <w:tblGrid>
        <w:gridCol w:w="5397"/>
        <w:gridCol w:w="5088"/>
      </w:tblGrid>
      <w:tr w:rsidR="00B9394B" w:rsidTr="005B57EB">
        <w:trPr>
          <w:trHeight w:val="262"/>
        </w:trPr>
        <w:tc>
          <w:tcPr>
            <w:tcW w:w="5397" w:type="dxa"/>
            <w:shd w:val="clear" w:color="auto" w:fill="000000" w:themeFill="text1"/>
          </w:tcPr>
          <w:p w:rsidR="00B9394B" w:rsidRPr="00B9394B" w:rsidRDefault="00B9394B" w:rsidP="00945798">
            <w:pPr>
              <w:tabs>
                <w:tab w:val="left" w:pos="1485"/>
              </w:tabs>
            </w:pPr>
            <w:r w:rsidRPr="00B9394B">
              <w:t>Cümleler</w:t>
            </w:r>
          </w:p>
        </w:tc>
        <w:tc>
          <w:tcPr>
            <w:tcW w:w="5088" w:type="dxa"/>
            <w:shd w:val="clear" w:color="auto" w:fill="000000" w:themeFill="text1"/>
          </w:tcPr>
          <w:p w:rsidR="00B9394B" w:rsidRPr="00B9394B" w:rsidRDefault="00B9394B" w:rsidP="00945798">
            <w:pPr>
              <w:tabs>
                <w:tab w:val="left" w:pos="1485"/>
              </w:tabs>
            </w:pPr>
            <w:r w:rsidRPr="00B9394B">
              <w:t>Öznel mi? Nesnel mi?</w:t>
            </w:r>
          </w:p>
        </w:tc>
      </w:tr>
      <w:tr w:rsidR="00B9394B" w:rsidTr="005B57EB">
        <w:trPr>
          <w:trHeight w:val="246"/>
        </w:trPr>
        <w:tc>
          <w:tcPr>
            <w:tcW w:w="5397" w:type="dxa"/>
          </w:tcPr>
          <w:p w:rsidR="00B9394B" w:rsidRPr="005B57EB" w:rsidRDefault="00B9394B" w:rsidP="00945798">
            <w:pPr>
              <w:tabs>
                <w:tab w:val="left" w:pos="1485"/>
              </w:tabs>
            </w:pPr>
            <w:r w:rsidRPr="005B57EB">
              <w:t>Ege Bölgesinde nüfusu en kalabalık ili İzmir’dir.</w:t>
            </w:r>
          </w:p>
        </w:tc>
        <w:tc>
          <w:tcPr>
            <w:tcW w:w="5088" w:type="dxa"/>
          </w:tcPr>
          <w:p w:rsidR="00B9394B" w:rsidRPr="005B57EB" w:rsidRDefault="00B9394B" w:rsidP="00945798">
            <w:pPr>
              <w:tabs>
                <w:tab w:val="left" w:pos="1485"/>
              </w:tabs>
            </w:pPr>
          </w:p>
        </w:tc>
      </w:tr>
      <w:tr w:rsidR="00B9394B" w:rsidTr="005B57EB">
        <w:trPr>
          <w:trHeight w:val="262"/>
        </w:trPr>
        <w:tc>
          <w:tcPr>
            <w:tcW w:w="5397" w:type="dxa"/>
          </w:tcPr>
          <w:p w:rsidR="00B9394B" w:rsidRPr="005B57EB" w:rsidRDefault="00B9394B" w:rsidP="00945798">
            <w:pPr>
              <w:tabs>
                <w:tab w:val="left" w:pos="1485"/>
              </w:tabs>
            </w:pPr>
            <w:r w:rsidRPr="005B57EB">
              <w:t>Herkes dünyada paylaşabileceği bir yeteneğe sahiptir.</w:t>
            </w:r>
          </w:p>
        </w:tc>
        <w:tc>
          <w:tcPr>
            <w:tcW w:w="5088" w:type="dxa"/>
          </w:tcPr>
          <w:p w:rsidR="00B9394B" w:rsidRPr="005B57EB" w:rsidRDefault="00B9394B" w:rsidP="00945798">
            <w:pPr>
              <w:tabs>
                <w:tab w:val="left" w:pos="1485"/>
              </w:tabs>
            </w:pPr>
          </w:p>
        </w:tc>
      </w:tr>
      <w:tr w:rsidR="00B9394B" w:rsidTr="005B57EB">
        <w:trPr>
          <w:trHeight w:val="246"/>
        </w:trPr>
        <w:tc>
          <w:tcPr>
            <w:tcW w:w="5397" w:type="dxa"/>
          </w:tcPr>
          <w:p w:rsidR="00B9394B" w:rsidRPr="005B57EB" w:rsidRDefault="00B9394B" w:rsidP="00945798">
            <w:pPr>
              <w:tabs>
                <w:tab w:val="left" w:pos="1485"/>
              </w:tabs>
            </w:pPr>
            <w:r w:rsidRPr="005B57EB">
              <w:t>Türk dizilerini izlemeyi çok severim.</w:t>
            </w:r>
          </w:p>
        </w:tc>
        <w:tc>
          <w:tcPr>
            <w:tcW w:w="5088" w:type="dxa"/>
          </w:tcPr>
          <w:p w:rsidR="00B9394B" w:rsidRPr="005B57EB" w:rsidRDefault="00B9394B" w:rsidP="00945798">
            <w:pPr>
              <w:tabs>
                <w:tab w:val="left" w:pos="1485"/>
              </w:tabs>
            </w:pPr>
          </w:p>
        </w:tc>
      </w:tr>
      <w:tr w:rsidR="00B9394B" w:rsidTr="005B57EB">
        <w:trPr>
          <w:trHeight w:val="262"/>
        </w:trPr>
        <w:tc>
          <w:tcPr>
            <w:tcW w:w="5397" w:type="dxa"/>
          </w:tcPr>
          <w:p w:rsidR="00B9394B" w:rsidRPr="005B57EB" w:rsidRDefault="00B9394B" w:rsidP="00B9394B">
            <w:pPr>
              <w:tabs>
                <w:tab w:val="left" w:pos="1485"/>
              </w:tabs>
            </w:pPr>
            <w:r w:rsidRPr="005B57EB">
              <w:t xml:space="preserve">Türkiye’deki en güzel ilimiz Ankara’dır. </w:t>
            </w:r>
          </w:p>
        </w:tc>
        <w:tc>
          <w:tcPr>
            <w:tcW w:w="5088" w:type="dxa"/>
          </w:tcPr>
          <w:p w:rsidR="00B9394B" w:rsidRPr="005B57EB" w:rsidRDefault="00B9394B" w:rsidP="00945798">
            <w:pPr>
              <w:tabs>
                <w:tab w:val="left" w:pos="1485"/>
              </w:tabs>
            </w:pPr>
          </w:p>
        </w:tc>
      </w:tr>
      <w:tr w:rsidR="00B9394B" w:rsidTr="005B57EB">
        <w:trPr>
          <w:trHeight w:val="246"/>
        </w:trPr>
        <w:tc>
          <w:tcPr>
            <w:tcW w:w="5397" w:type="dxa"/>
          </w:tcPr>
          <w:p w:rsidR="00B9394B" w:rsidRPr="005B57EB" w:rsidRDefault="00B9394B" w:rsidP="00945798">
            <w:pPr>
              <w:tabs>
                <w:tab w:val="left" w:pos="1485"/>
              </w:tabs>
            </w:pPr>
            <w:r w:rsidRPr="005B57EB">
              <w:t>Efes Antik Kenti İzmir’dedir.</w:t>
            </w:r>
          </w:p>
        </w:tc>
        <w:tc>
          <w:tcPr>
            <w:tcW w:w="5088" w:type="dxa"/>
          </w:tcPr>
          <w:p w:rsidR="00B9394B" w:rsidRPr="005B57EB" w:rsidRDefault="00B9394B" w:rsidP="00945798">
            <w:pPr>
              <w:tabs>
                <w:tab w:val="left" w:pos="1485"/>
              </w:tabs>
            </w:pPr>
          </w:p>
        </w:tc>
      </w:tr>
    </w:tbl>
    <w:p w:rsidR="00B9394B" w:rsidRDefault="00B9394B" w:rsidP="00945798">
      <w:pPr>
        <w:tabs>
          <w:tab w:val="left" w:pos="1485"/>
        </w:tabs>
        <w:rPr>
          <w:b/>
        </w:rPr>
      </w:pPr>
    </w:p>
    <w:p w:rsidR="005B57EB" w:rsidRPr="00B9394B" w:rsidRDefault="005B57EB" w:rsidP="005B57EB">
      <w:pPr>
        <w:tabs>
          <w:tab w:val="left" w:pos="1485"/>
        </w:tabs>
        <w:rPr>
          <w:b/>
        </w:rPr>
      </w:pPr>
      <w:r>
        <w:rPr>
          <w:b/>
        </w:rPr>
        <w:t>12-Yapmaktan hoşlandığınız ve sevdiğiniz bir hobi hakkında bir kompozisyon yazınız. (2 puan başlık, 4 puan yazım yanlışları, 4 puan noktalama işaretleri, 4 puan konu içeriğine uyumu.)</w:t>
      </w:r>
    </w:p>
    <w:p w:rsidR="005B57EB" w:rsidRDefault="005B57EB" w:rsidP="005B57EB">
      <w:pPr>
        <w:tabs>
          <w:tab w:val="left" w:pos="1485"/>
        </w:tabs>
        <w:jc w:val="center"/>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rsidP="005B57EB">
      <w:pPr>
        <w:tabs>
          <w:tab w:val="left" w:pos="1485"/>
        </w:tabs>
        <w:rPr>
          <w:b/>
        </w:rPr>
      </w:pPr>
      <w:r>
        <w:rPr>
          <w:b/>
        </w:rPr>
        <w:t>……………………………………………………………………………………………………………………………</w:t>
      </w:r>
    </w:p>
    <w:p w:rsidR="005B57EB" w:rsidRDefault="005B57EB">
      <w:pPr>
        <w:tabs>
          <w:tab w:val="left" w:pos="1485"/>
        </w:tabs>
        <w:rPr>
          <w:b/>
        </w:rPr>
      </w:pPr>
      <w:r>
        <w:rPr>
          <w:b/>
        </w:rPr>
        <w:t xml:space="preserve"> </w:t>
      </w:r>
    </w:p>
    <w:p w:rsidR="005B57EB" w:rsidRDefault="005B57EB" w:rsidP="005B57EB">
      <w:pPr>
        <w:tabs>
          <w:tab w:val="left" w:pos="1485"/>
        </w:tabs>
        <w:jc w:val="right"/>
        <w:rPr>
          <w:b/>
        </w:rPr>
      </w:pPr>
      <w:r>
        <w:rPr>
          <w:b/>
        </w:rPr>
        <w:t xml:space="preserve">SINAV SÜRESİ 40 DAKKİKADIR. </w:t>
      </w:r>
    </w:p>
    <w:p w:rsidR="007B0B3F" w:rsidRPr="0066542F" w:rsidRDefault="005B57EB" w:rsidP="0066542F">
      <w:pPr>
        <w:tabs>
          <w:tab w:val="left" w:pos="1485"/>
        </w:tabs>
        <w:jc w:val="right"/>
        <w:rPr>
          <w:b/>
        </w:rPr>
      </w:pPr>
      <w:r>
        <w:rPr>
          <w:b/>
        </w:rPr>
        <w:t>BAŞARILAR DİLERİM :)</w:t>
      </w:r>
      <w:bookmarkStart w:id="0" w:name="_GoBack"/>
      <w:bookmarkEnd w:id="0"/>
    </w:p>
    <w:sectPr w:rsidR="007B0B3F" w:rsidRPr="0066542F" w:rsidSect="00BA588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3733"/>
    <w:multiLevelType w:val="multilevel"/>
    <w:tmpl w:val="ABA46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FA0F0A"/>
    <w:multiLevelType w:val="multilevel"/>
    <w:tmpl w:val="24F65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CE00AB"/>
    <w:multiLevelType w:val="hybridMultilevel"/>
    <w:tmpl w:val="AB02E8A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F4622B4"/>
    <w:multiLevelType w:val="multilevel"/>
    <w:tmpl w:val="2CD68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3006EB"/>
    <w:multiLevelType w:val="multilevel"/>
    <w:tmpl w:val="066A8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93E5D53"/>
    <w:multiLevelType w:val="hybridMultilevel"/>
    <w:tmpl w:val="1BCA54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6C27F0D"/>
    <w:multiLevelType w:val="hybridMultilevel"/>
    <w:tmpl w:val="CCD6D86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E394B09"/>
    <w:multiLevelType w:val="hybridMultilevel"/>
    <w:tmpl w:val="559CB4C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7"/>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881"/>
    <w:rsid w:val="000C77C9"/>
    <w:rsid w:val="002035F8"/>
    <w:rsid w:val="003B2CB0"/>
    <w:rsid w:val="00517E28"/>
    <w:rsid w:val="005B57EB"/>
    <w:rsid w:val="005F56CC"/>
    <w:rsid w:val="0066542F"/>
    <w:rsid w:val="007B0B3F"/>
    <w:rsid w:val="007E63CB"/>
    <w:rsid w:val="00945798"/>
    <w:rsid w:val="00964748"/>
    <w:rsid w:val="00A66435"/>
    <w:rsid w:val="00A740E5"/>
    <w:rsid w:val="00B9394B"/>
    <w:rsid w:val="00BA5881"/>
    <w:rsid w:val="00BD4848"/>
    <w:rsid w:val="00EA44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6781B1-F41C-475F-A187-1D3608D32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2">
    <w:name w:val="heading 2"/>
    <w:basedOn w:val="Normal"/>
    <w:next w:val="Normal"/>
    <w:link w:val="Balk2Char"/>
    <w:uiPriority w:val="9"/>
    <w:unhideWhenUsed/>
    <w:qFormat/>
    <w:rsid w:val="007E63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BA588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afifVurgulama">
    <w:name w:val="Subtle Emphasis"/>
    <w:basedOn w:val="VarsaylanParagrafYazTipi"/>
    <w:uiPriority w:val="19"/>
    <w:qFormat/>
    <w:rsid w:val="00BA5881"/>
    <w:rPr>
      <w:i/>
      <w:iCs/>
      <w:color w:val="404040" w:themeColor="text1" w:themeTint="BF"/>
    </w:rPr>
  </w:style>
  <w:style w:type="paragraph" w:styleId="Altyaz">
    <w:name w:val="Subtitle"/>
    <w:basedOn w:val="Normal"/>
    <w:next w:val="Normal"/>
    <w:link w:val="AltyazChar"/>
    <w:uiPriority w:val="11"/>
    <w:qFormat/>
    <w:rsid w:val="00BA5881"/>
    <w:pPr>
      <w:numPr>
        <w:ilvl w:val="1"/>
      </w:numPr>
    </w:pPr>
    <w:rPr>
      <w:rFonts w:eastAsiaTheme="minorEastAsia"/>
      <w:color w:val="5A5A5A" w:themeColor="text1" w:themeTint="A5"/>
      <w:spacing w:val="15"/>
    </w:rPr>
  </w:style>
  <w:style w:type="character" w:customStyle="1" w:styleId="AltyazChar">
    <w:name w:val="Altyazı Char"/>
    <w:basedOn w:val="VarsaylanParagrafYazTipi"/>
    <w:link w:val="Altyaz"/>
    <w:uiPriority w:val="11"/>
    <w:rsid w:val="00BA5881"/>
    <w:rPr>
      <w:rFonts w:eastAsiaTheme="minorEastAsia"/>
      <w:color w:val="5A5A5A" w:themeColor="text1" w:themeTint="A5"/>
      <w:spacing w:val="15"/>
    </w:rPr>
  </w:style>
  <w:style w:type="table" w:styleId="TabloKlavuzu">
    <w:name w:val="Table Grid"/>
    <w:basedOn w:val="NormalTablo"/>
    <w:uiPriority w:val="39"/>
    <w:rsid w:val="003B2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urgu">
    <w:name w:val="Emphasis"/>
    <w:basedOn w:val="VarsaylanParagrafYazTipi"/>
    <w:uiPriority w:val="20"/>
    <w:qFormat/>
    <w:rsid w:val="003B2CB0"/>
    <w:rPr>
      <w:i/>
      <w:iCs/>
    </w:rPr>
  </w:style>
  <w:style w:type="paragraph" w:styleId="KonuBal">
    <w:name w:val="Title"/>
    <w:basedOn w:val="Normal"/>
    <w:next w:val="Normal"/>
    <w:link w:val="KonuBalChar"/>
    <w:uiPriority w:val="10"/>
    <w:qFormat/>
    <w:rsid w:val="007E63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7E63CB"/>
    <w:rPr>
      <w:rFonts w:asciiTheme="majorHAnsi" w:eastAsiaTheme="majorEastAsia" w:hAnsiTheme="majorHAnsi" w:cstheme="majorBidi"/>
      <w:spacing w:val="-10"/>
      <w:kern w:val="28"/>
      <w:sz w:val="56"/>
      <w:szCs w:val="56"/>
    </w:rPr>
  </w:style>
  <w:style w:type="character" w:customStyle="1" w:styleId="Balk2Char">
    <w:name w:val="Başlık 2 Char"/>
    <w:basedOn w:val="VarsaylanParagrafYazTipi"/>
    <w:link w:val="Balk2"/>
    <w:uiPriority w:val="9"/>
    <w:rsid w:val="007E63CB"/>
    <w:rPr>
      <w:rFonts w:asciiTheme="majorHAnsi" w:eastAsiaTheme="majorEastAsia" w:hAnsiTheme="majorHAnsi" w:cstheme="majorBidi"/>
      <w:color w:val="2E74B5" w:themeColor="accent1" w:themeShade="BF"/>
      <w:sz w:val="26"/>
      <w:szCs w:val="26"/>
    </w:rPr>
  </w:style>
  <w:style w:type="paragraph" w:styleId="ListeParagraf">
    <w:name w:val="List Paragraph"/>
    <w:basedOn w:val="Normal"/>
    <w:uiPriority w:val="34"/>
    <w:qFormat/>
    <w:rsid w:val="00945798"/>
    <w:pPr>
      <w:spacing w:before="100" w:after="200" w:line="276" w:lineRule="auto"/>
      <w:ind w:left="720"/>
      <w:contextualSpacing/>
    </w:pPr>
    <w:rPr>
      <w:rFonts w:eastAsiaTheme="minorEastAsia"/>
      <w:sz w:val="20"/>
      <w:szCs w:val="20"/>
      <w:lang w:val="tr-TR"/>
    </w:rPr>
  </w:style>
  <w:style w:type="character" w:styleId="Gl">
    <w:name w:val="Strong"/>
    <w:basedOn w:val="VarsaylanParagrafYazTipi"/>
    <w:uiPriority w:val="22"/>
    <w:qFormat/>
    <w:rsid w:val="00945798"/>
    <w:rPr>
      <w:b/>
      <w:bCs/>
    </w:rPr>
  </w:style>
  <w:style w:type="character" w:styleId="Kpr">
    <w:name w:val="Hyperlink"/>
    <w:basedOn w:val="VarsaylanParagrafYazTipi"/>
    <w:uiPriority w:val="99"/>
    <w:semiHidden/>
    <w:unhideWhenUsed/>
    <w:rsid w:val="009457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81002">
      <w:bodyDiv w:val="1"/>
      <w:marLeft w:val="0"/>
      <w:marRight w:val="0"/>
      <w:marTop w:val="0"/>
      <w:marBottom w:val="0"/>
      <w:divBdr>
        <w:top w:val="none" w:sz="0" w:space="0" w:color="auto"/>
        <w:left w:val="none" w:sz="0" w:space="0" w:color="auto"/>
        <w:bottom w:val="none" w:sz="0" w:space="0" w:color="auto"/>
        <w:right w:val="none" w:sz="0" w:space="0" w:color="auto"/>
      </w:divBdr>
      <w:divsChild>
        <w:div w:id="991055549">
          <w:marLeft w:val="0"/>
          <w:marRight w:val="0"/>
          <w:marTop w:val="0"/>
          <w:marBottom w:val="0"/>
          <w:divBdr>
            <w:top w:val="none" w:sz="0" w:space="0" w:color="auto"/>
            <w:left w:val="none" w:sz="0" w:space="0" w:color="auto"/>
            <w:bottom w:val="none" w:sz="0" w:space="0" w:color="auto"/>
            <w:right w:val="none" w:sz="0" w:space="0" w:color="auto"/>
          </w:divBdr>
          <w:divsChild>
            <w:div w:id="13501605">
              <w:marLeft w:val="0"/>
              <w:marRight w:val="0"/>
              <w:marTop w:val="0"/>
              <w:marBottom w:val="0"/>
              <w:divBdr>
                <w:top w:val="none" w:sz="0" w:space="0" w:color="auto"/>
                <w:left w:val="none" w:sz="0" w:space="0" w:color="auto"/>
                <w:bottom w:val="none" w:sz="0" w:space="0" w:color="auto"/>
                <w:right w:val="none" w:sz="0" w:space="0" w:color="auto"/>
              </w:divBdr>
              <w:divsChild>
                <w:div w:id="2130929661">
                  <w:marLeft w:val="0"/>
                  <w:marRight w:val="0"/>
                  <w:marTop w:val="0"/>
                  <w:marBottom w:val="0"/>
                  <w:divBdr>
                    <w:top w:val="none" w:sz="0" w:space="0" w:color="auto"/>
                    <w:left w:val="none" w:sz="0" w:space="0" w:color="auto"/>
                    <w:bottom w:val="none" w:sz="0" w:space="0" w:color="auto"/>
                    <w:right w:val="none" w:sz="0" w:space="0" w:color="auto"/>
                  </w:divBdr>
                  <w:divsChild>
                    <w:div w:id="2142846677">
                      <w:marLeft w:val="0"/>
                      <w:marRight w:val="0"/>
                      <w:marTop w:val="0"/>
                      <w:marBottom w:val="0"/>
                      <w:divBdr>
                        <w:top w:val="none" w:sz="0" w:space="0" w:color="auto"/>
                        <w:left w:val="none" w:sz="0" w:space="0" w:color="auto"/>
                        <w:bottom w:val="none" w:sz="0" w:space="0" w:color="auto"/>
                        <w:right w:val="none" w:sz="0" w:space="0" w:color="auto"/>
                      </w:divBdr>
                      <w:divsChild>
                        <w:div w:id="96065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811926">
          <w:marLeft w:val="0"/>
          <w:marRight w:val="0"/>
          <w:marTop w:val="0"/>
          <w:marBottom w:val="0"/>
          <w:divBdr>
            <w:top w:val="none" w:sz="0" w:space="0" w:color="auto"/>
            <w:left w:val="none" w:sz="0" w:space="0" w:color="auto"/>
            <w:bottom w:val="none" w:sz="0" w:space="0" w:color="auto"/>
            <w:right w:val="none" w:sz="0" w:space="0" w:color="auto"/>
          </w:divBdr>
          <w:divsChild>
            <w:div w:id="51656306">
              <w:marLeft w:val="0"/>
              <w:marRight w:val="0"/>
              <w:marTop w:val="0"/>
              <w:marBottom w:val="0"/>
              <w:divBdr>
                <w:top w:val="none" w:sz="0" w:space="0" w:color="auto"/>
                <w:left w:val="none" w:sz="0" w:space="0" w:color="auto"/>
                <w:bottom w:val="none" w:sz="0" w:space="0" w:color="auto"/>
                <w:right w:val="none" w:sz="0" w:space="0" w:color="auto"/>
              </w:divBdr>
              <w:divsChild>
                <w:div w:id="78866122">
                  <w:marLeft w:val="0"/>
                  <w:marRight w:val="0"/>
                  <w:marTop w:val="0"/>
                  <w:marBottom w:val="0"/>
                  <w:divBdr>
                    <w:top w:val="none" w:sz="0" w:space="0" w:color="auto"/>
                    <w:left w:val="none" w:sz="0" w:space="0" w:color="auto"/>
                    <w:bottom w:val="none" w:sz="0" w:space="0" w:color="auto"/>
                    <w:right w:val="none" w:sz="0" w:space="0" w:color="auto"/>
                  </w:divBdr>
                  <w:divsChild>
                    <w:div w:id="1101102249">
                      <w:marLeft w:val="0"/>
                      <w:marRight w:val="0"/>
                      <w:marTop w:val="0"/>
                      <w:marBottom w:val="0"/>
                      <w:divBdr>
                        <w:top w:val="none" w:sz="0" w:space="0" w:color="auto"/>
                        <w:left w:val="none" w:sz="0" w:space="0" w:color="auto"/>
                        <w:bottom w:val="none" w:sz="0" w:space="0" w:color="auto"/>
                        <w:right w:val="none" w:sz="0" w:space="0" w:color="auto"/>
                      </w:divBdr>
                      <w:divsChild>
                        <w:div w:id="47609953">
                          <w:marLeft w:val="0"/>
                          <w:marRight w:val="0"/>
                          <w:marTop w:val="0"/>
                          <w:marBottom w:val="0"/>
                          <w:divBdr>
                            <w:top w:val="none" w:sz="0" w:space="0" w:color="auto"/>
                            <w:left w:val="none" w:sz="0" w:space="0" w:color="auto"/>
                            <w:bottom w:val="none" w:sz="0" w:space="0" w:color="auto"/>
                            <w:right w:val="none" w:sz="0" w:space="0" w:color="auto"/>
                          </w:divBdr>
                          <w:divsChild>
                            <w:div w:id="167447973">
                              <w:marLeft w:val="0"/>
                              <w:marRight w:val="0"/>
                              <w:marTop w:val="0"/>
                              <w:marBottom w:val="0"/>
                              <w:divBdr>
                                <w:top w:val="none" w:sz="0" w:space="0" w:color="auto"/>
                                <w:left w:val="none" w:sz="0" w:space="0" w:color="auto"/>
                                <w:bottom w:val="none" w:sz="0" w:space="0" w:color="auto"/>
                                <w:right w:val="none" w:sz="0" w:space="0" w:color="auto"/>
                              </w:divBdr>
                              <w:divsChild>
                                <w:div w:id="720978285">
                                  <w:marLeft w:val="300"/>
                                  <w:marRight w:val="0"/>
                                  <w:marTop w:val="0"/>
                                  <w:marBottom w:val="0"/>
                                  <w:divBdr>
                                    <w:top w:val="none" w:sz="0" w:space="0" w:color="auto"/>
                                    <w:left w:val="none" w:sz="0" w:space="0" w:color="auto"/>
                                    <w:bottom w:val="none" w:sz="0" w:space="0" w:color="auto"/>
                                    <w:right w:val="none" w:sz="0" w:space="0" w:color="auto"/>
                                  </w:divBdr>
                                  <w:divsChild>
                                    <w:div w:id="461928894">
                                      <w:marLeft w:val="-300"/>
                                      <w:marRight w:val="0"/>
                                      <w:marTop w:val="0"/>
                                      <w:marBottom w:val="0"/>
                                      <w:divBdr>
                                        <w:top w:val="none" w:sz="0" w:space="0" w:color="auto"/>
                                        <w:left w:val="none" w:sz="0" w:space="0" w:color="auto"/>
                                        <w:bottom w:val="none" w:sz="0" w:space="0" w:color="auto"/>
                                        <w:right w:val="none" w:sz="0" w:space="0" w:color="auto"/>
                                      </w:divBdr>
                                      <w:divsChild>
                                        <w:div w:id="1015232463">
                                          <w:marLeft w:val="0"/>
                                          <w:marRight w:val="0"/>
                                          <w:marTop w:val="0"/>
                                          <w:marBottom w:val="0"/>
                                          <w:divBdr>
                                            <w:top w:val="none" w:sz="0" w:space="0" w:color="auto"/>
                                            <w:left w:val="none" w:sz="0" w:space="0" w:color="auto"/>
                                            <w:bottom w:val="none" w:sz="0" w:space="0" w:color="auto"/>
                                            <w:right w:val="none" w:sz="0" w:space="0" w:color="auto"/>
                                          </w:divBdr>
                                          <w:divsChild>
                                            <w:div w:id="725222959">
                                              <w:marLeft w:val="0"/>
                                              <w:marRight w:val="0"/>
                                              <w:marTop w:val="0"/>
                                              <w:marBottom w:val="0"/>
                                              <w:divBdr>
                                                <w:top w:val="none" w:sz="0" w:space="0" w:color="auto"/>
                                                <w:left w:val="none" w:sz="0" w:space="0" w:color="auto"/>
                                                <w:bottom w:val="none" w:sz="0" w:space="0" w:color="auto"/>
                                                <w:right w:val="none" w:sz="0" w:space="0" w:color="auto"/>
                                              </w:divBdr>
                                              <w:divsChild>
                                                <w:div w:id="58715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734586">
      <w:bodyDiv w:val="1"/>
      <w:marLeft w:val="0"/>
      <w:marRight w:val="0"/>
      <w:marTop w:val="0"/>
      <w:marBottom w:val="0"/>
      <w:divBdr>
        <w:top w:val="none" w:sz="0" w:space="0" w:color="auto"/>
        <w:left w:val="none" w:sz="0" w:space="0" w:color="auto"/>
        <w:bottom w:val="none" w:sz="0" w:space="0" w:color="auto"/>
        <w:right w:val="none" w:sz="0" w:space="0" w:color="auto"/>
      </w:divBdr>
    </w:div>
    <w:div w:id="922178090">
      <w:bodyDiv w:val="1"/>
      <w:marLeft w:val="0"/>
      <w:marRight w:val="0"/>
      <w:marTop w:val="0"/>
      <w:marBottom w:val="0"/>
      <w:divBdr>
        <w:top w:val="none" w:sz="0" w:space="0" w:color="auto"/>
        <w:left w:val="none" w:sz="0" w:space="0" w:color="auto"/>
        <w:bottom w:val="none" w:sz="0" w:space="0" w:color="auto"/>
        <w:right w:val="none" w:sz="0" w:space="0" w:color="auto"/>
      </w:divBdr>
      <w:divsChild>
        <w:div w:id="842625790">
          <w:marLeft w:val="0"/>
          <w:marRight w:val="0"/>
          <w:marTop w:val="0"/>
          <w:marBottom w:val="0"/>
          <w:divBdr>
            <w:top w:val="none" w:sz="0" w:space="0" w:color="auto"/>
            <w:left w:val="none" w:sz="0" w:space="0" w:color="auto"/>
            <w:bottom w:val="none" w:sz="0" w:space="0" w:color="auto"/>
            <w:right w:val="none" w:sz="0" w:space="0" w:color="auto"/>
          </w:divBdr>
          <w:divsChild>
            <w:div w:id="1866283794">
              <w:marLeft w:val="0"/>
              <w:marRight w:val="0"/>
              <w:marTop w:val="0"/>
              <w:marBottom w:val="0"/>
              <w:divBdr>
                <w:top w:val="none" w:sz="0" w:space="0" w:color="auto"/>
                <w:left w:val="none" w:sz="0" w:space="0" w:color="auto"/>
                <w:bottom w:val="none" w:sz="0" w:space="0" w:color="auto"/>
                <w:right w:val="none" w:sz="0" w:space="0" w:color="auto"/>
              </w:divBdr>
              <w:divsChild>
                <w:div w:id="756905608">
                  <w:marLeft w:val="0"/>
                  <w:marRight w:val="0"/>
                  <w:marTop w:val="0"/>
                  <w:marBottom w:val="0"/>
                  <w:divBdr>
                    <w:top w:val="none" w:sz="0" w:space="0" w:color="auto"/>
                    <w:left w:val="none" w:sz="0" w:space="0" w:color="auto"/>
                    <w:bottom w:val="none" w:sz="0" w:space="0" w:color="auto"/>
                    <w:right w:val="none" w:sz="0" w:space="0" w:color="auto"/>
                  </w:divBdr>
                  <w:divsChild>
                    <w:div w:id="1150949686">
                      <w:marLeft w:val="0"/>
                      <w:marRight w:val="0"/>
                      <w:marTop w:val="0"/>
                      <w:marBottom w:val="0"/>
                      <w:divBdr>
                        <w:top w:val="none" w:sz="0" w:space="0" w:color="auto"/>
                        <w:left w:val="none" w:sz="0" w:space="0" w:color="auto"/>
                        <w:bottom w:val="none" w:sz="0" w:space="0" w:color="auto"/>
                        <w:right w:val="none" w:sz="0" w:space="0" w:color="auto"/>
                      </w:divBdr>
                      <w:divsChild>
                        <w:div w:id="120987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830543">
          <w:marLeft w:val="0"/>
          <w:marRight w:val="0"/>
          <w:marTop w:val="0"/>
          <w:marBottom w:val="0"/>
          <w:divBdr>
            <w:top w:val="none" w:sz="0" w:space="0" w:color="auto"/>
            <w:left w:val="none" w:sz="0" w:space="0" w:color="auto"/>
            <w:bottom w:val="none" w:sz="0" w:space="0" w:color="auto"/>
            <w:right w:val="none" w:sz="0" w:space="0" w:color="auto"/>
          </w:divBdr>
          <w:divsChild>
            <w:div w:id="518349398">
              <w:marLeft w:val="0"/>
              <w:marRight w:val="0"/>
              <w:marTop w:val="0"/>
              <w:marBottom w:val="0"/>
              <w:divBdr>
                <w:top w:val="none" w:sz="0" w:space="0" w:color="auto"/>
                <w:left w:val="none" w:sz="0" w:space="0" w:color="auto"/>
                <w:bottom w:val="none" w:sz="0" w:space="0" w:color="auto"/>
                <w:right w:val="none" w:sz="0" w:space="0" w:color="auto"/>
              </w:divBdr>
              <w:divsChild>
                <w:div w:id="1144157743">
                  <w:marLeft w:val="0"/>
                  <w:marRight w:val="0"/>
                  <w:marTop w:val="0"/>
                  <w:marBottom w:val="0"/>
                  <w:divBdr>
                    <w:top w:val="none" w:sz="0" w:space="0" w:color="auto"/>
                    <w:left w:val="none" w:sz="0" w:space="0" w:color="auto"/>
                    <w:bottom w:val="none" w:sz="0" w:space="0" w:color="auto"/>
                    <w:right w:val="none" w:sz="0" w:space="0" w:color="auto"/>
                  </w:divBdr>
                  <w:divsChild>
                    <w:div w:id="1094980611">
                      <w:marLeft w:val="0"/>
                      <w:marRight w:val="0"/>
                      <w:marTop w:val="0"/>
                      <w:marBottom w:val="0"/>
                      <w:divBdr>
                        <w:top w:val="none" w:sz="0" w:space="0" w:color="auto"/>
                        <w:left w:val="none" w:sz="0" w:space="0" w:color="auto"/>
                        <w:bottom w:val="none" w:sz="0" w:space="0" w:color="auto"/>
                        <w:right w:val="none" w:sz="0" w:space="0" w:color="auto"/>
                      </w:divBdr>
                      <w:divsChild>
                        <w:div w:id="1523547653">
                          <w:marLeft w:val="0"/>
                          <w:marRight w:val="0"/>
                          <w:marTop w:val="0"/>
                          <w:marBottom w:val="0"/>
                          <w:divBdr>
                            <w:top w:val="none" w:sz="0" w:space="0" w:color="auto"/>
                            <w:left w:val="none" w:sz="0" w:space="0" w:color="auto"/>
                            <w:bottom w:val="none" w:sz="0" w:space="0" w:color="auto"/>
                            <w:right w:val="none" w:sz="0" w:space="0" w:color="auto"/>
                          </w:divBdr>
                          <w:divsChild>
                            <w:div w:id="1244144785">
                              <w:marLeft w:val="0"/>
                              <w:marRight w:val="0"/>
                              <w:marTop w:val="0"/>
                              <w:marBottom w:val="0"/>
                              <w:divBdr>
                                <w:top w:val="none" w:sz="0" w:space="0" w:color="auto"/>
                                <w:left w:val="none" w:sz="0" w:space="0" w:color="auto"/>
                                <w:bottom w:val="none" w:sz="0" w:space="0" w:color="auto"/>
                                <w:right w:val="none" w:sz="0" w:space="0" w:color="auto"/>
                              </w:divBdr>
                              <w:divsChild>
                                <w:div w:id="695036730">
                                  <w:marLeft w:val="300"/>
                                  <w:marRight w:val="0"/>
                                  <w:marTop w:val="0"/>
                                  <w:marBottom w:val="0"/>
                                  <w:divBdr>
                                    <w:top w:val="none" w:sz="0" w:space="0" w:color="auto"/>
                                    <w:left w:val="none" w:sz="0" w:space="0" w:color="auto"/>
                                    <w:bottom w:val="none" w:sz="0" w:space="0" w:color="auto"/>
                                    <w:right w:val="none" w:sz="0" w:space="0" w:color="auto"/>
                                  </w:divBdr>
                                  <w:divsChild>
                                    <w:div w:id="1980333556">
                                      <w:marLeft w:val="-300"/>
                                      <w:marRight w:val="0"/>
                                      <w:marTop w:val="0"/>
                                      <w:marBottom w:val="0"/>
                                      <w:divBdr>
                                        <w:top w:val="none" w:sz="0" w:space="0" w:color="auto"/>
                                        <w:left w:val="none" w:sz="0" w:space="0" w:color="auto"/>
                                        <w:bottom w:val="none" w:sz="0" w:space="0" w:color="auto"/>
                                        <w:right w:val="none" w:sz="0" w:space="0" w:color="auto"/>
                                      </w:divBdr>
                                      <w:divsChild>
                                        <w:div w:id="1177620374">
                                          <w:marLeft w:val="0"/>
                                          <w:marRight w:val="0"/>
                                          <w:marTop w:val="0"/>
                                          <w:marBottom w:val="0"/>
                                          <w:divBdr>
                                            <w:top w:val="none" w:sz="0" w:space="0" w:color="auto"/>
                                            <w:left w:val="none" w:sz="0" w:space="0" w:color="auto"/>
                                            <w:bottom w:val="none" w:sz="0" w:space="0" w:color="auto"/>
                                            <w:right w:val="none" w:sz="0" w:space="0" w:color="auto"/>
                                          </w:divBdr>
                                          <w:divsChild>
                                            <w:div w:id="618880318">
                                              <w:marLeft w:val="0"/>
                                              <w:marRight w:val="0"/>
                                              <w:marTop w:val="0"/>
                                              <w:marBottom w:val="0"/>
                                              <w:divBdr>
                                                <w:top w:val="none" w:sz="0" w:space="0" w:color="auto"/>
                                                <w:left w:val="none" w:sz="0" w:space="0" w:color="auto"/>
                                                <w:bottom w:val="none" w:sz="0" w:space="0" w:color="auto"/>
                                                <w:right w:val="none" w:sz="0" w:space="0" w:color="auto"/>
                                              </w:divBdr>
                                              <w:divsChild>
                                                <w:div w:id="80000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6648025">
      <w:bodyDiv w:val="1"/>
      <w:marLeft w:val="0"/>
      <w:marRight w:val="0"/>
      <w:marTop w:val="0"/>
      <w:marBottom w:val="0"/>
      <w:divBdr>
        <w:top w:val="none" w:sz="0" w:space="0" w:color="auto"/>
        <w:left w:val="none" w:sz="0" w:space="0" w:color="auto"/>
        <w:bottom w:val="none" w:sz="0" w:space="0" w:color="auto"/>
        <w:right w:val="none" w:sz="0" w:space="0" w:color="auto"/>
      </w:divBdr>
    </w:div>
    <w:div w:id="1272199042">
      <w:bodyDiv w:val="1"/>
      <w:marLeft w:val="0"/>
      <w:marRight w:val="0"/>
      <w:marTop w:val="0"/>
      <w:marBottom w:val="0"/>
      <w:divBdr>
        <w:top w:val="none" w:sz="0" w:space="0" w:color="auto"/>
        <w:left w:val="none" w:sz="0" w:space="0" w:color="auto"/>
        <w:bottom w:val="none" w:sz="0" w:space="0" w:color="auto"/>
        <w:right w:val="none" w:sz="0" w:space="0" w:color="auto"/>
      </w:divBdr>
    </w:div>
    <w:div w:id="1410351165">
      <w:bodyDiv w:val="1"/>
      <w:marLeft w:val="0"/>
      <w:marRight w:val="0"/>
      <w:marTop w:val="0"/>
      <w:marBottom w:val="0"/>
      <w:divBdr>
        <w:top w:val="none" w:sz="0" w:space="0" w:color="auto"/>
        <w:left w:val="none" w:sz="0" w:space="0" w:color="auto"/>
        <w:bottom w:val="none" w:sz="0" w:space="0" w:color="auto"/>
        <w:right w:val="none" w:sz="0" w:space="0" w:color="auto"/>
      </w:divBdr>
    </w:div>
    <w:div w:id="1700547001">
      <w:bodyDiv w:val="1"/>
      <w:marLeft w:val="0"/>
      <w:marRight w:val="0"/>
      <w:marTop w:val="0"/>
      <w:marBottom w:val="0"/>
      <w:divBdr>
        <w:top w:val="none" w:sz="0" w:space="0" w:color="auto"/>
        <w:left w:val="none" w:sz="0" w:space="0" w:color="auto"/>
        <w:bottom w:val="none" w:sz="0" w:space="0" w:color="auto"/>
        <w:right w:val="none" w:sz="0" w:space="0" w:color="auto"/>
      </w:divBdr>
      <w:divsChild>
        <w:div w:id="1718435513">
          <w:marLeft w:val="0"/>
          <w:marRight w:val="0"/>
          <w:marTop w:val="0"/>
          <w:marBottom w:val="0"/>
          <w:divBdr>
            <w:top w:val="none" w:sz="0" w:space="0" w:color="auto"/>
            <w:left w:val="none" w:sz="0" w:space="0" w:color="auto"/>
            <w:bottom w:val="none" w:sz="0" w:space="0" w:color="auto"/>
            <w:right w:val="none" w:sz="0" w:space="0" w:color="auto"/>
          </w:divBdr>
          <w:divsChild>
            <w:div w:id="1678264655">
              <w:marLeft w:val="0"/>
              <w:marRight w:val="0"/>
              <w:marTop w:val="0"/>
              <w:marBottom w:val="0"/>
              <w:divBdr>
                <w:top w:val="none" w:sz="0" w:space="0" w:color="auto"/>
                <w:left w:val="none" w:sz="0" w:space="0" w:color="auto"/>
                <w:bottom w:val="none" w:sz="0" w:space="0" w:color="auto"/>
                <w:right w:val="none" w:sz="0" w:space="0" w:color="auto"/>
              </w:divBdr>
              <w:divsChild>
                <w:div w:id="148834918">
                  <w:marLeft w:val="0"/>
                  <w:marRight w:val="0"/>
                  <w:marTop w:val="0"/>
                  <w:marBottom w:val="0"/>
                  <w:divBdr>
                    <w:top w:val="none" w:sz="0" w:space="0" w:color="auto"/>
                    <w:left w:val="none" w:sz="0" w:space="0" w:color="auto"/>
                    <w:bottom w:val="none" w:sz="0" w:space="0" w:color="auto"/>
                    <w:right w:val="none" w:sz="0" w:space="0" w:color="auto"/>
                  </w:divBdr>
                  <w:divsChild>
                    <w:div w:id="129901988">
                      <w:marLeft w:val="300"/>
                      <w:marRight w:val="0"/>
                      <w:marTop w:val="0"/>
                      <w:marBottom w:val="0"/>
                      <w:divBdr>
                        <w:top w:val="none" w:sz="0" w:space="0" w:color="auto"/>
                        <w:left w:val="none" w:sz="0" w:space="0" w:color="auto"/>
                        <w:bottom w:val="none" w:sz="0" w:space="0" w:color="auto"/>
                        <w:right w:val="none" w:sz="0" w:space="0" w:color="auto"/>
                      </w:divBdr>
                      <w:divsChild>
                        <w:div w:id="1441753459">
                          <w:marLeft w:val="-300"/>
                          <w:marRight w:val="0"/>
                          <w:marTop w:val="0"/>
                          <w:marBottom w:val="0"/>
                          <w:divBdr>
                            <w:top w:val="none" w:sz="0" w:space="0" w:color="auto"/>
                            <w:left w:val="none" w:sz="0" w:space="0" w:color="auto"/>
                            <w:bottom w:val="none" w:sz="0" w:space="0" w:color="auto"/>
                            <w:right w:val="none" w:sz="0" w:space="0" w:color="auto"/>
                          </w:divBdr>
                          <w:divsChild>
                            <w:div w:id="601229745">
                              <w:marLeft w:val="0"/>
                              <w:marRight w:val="0"/>
                              <w:marTop w:val="0"/>
                              <w:marBottom w:val="0"/>
                              <w:divBdr>
                                <w:top w:val="none" w:sz="0" w:space="0" w:color="auto"/>
                                <w:left w:val="none" w:sz="0" w:space="0" w:color="auto"/>
                                <w:bottom w:val="none" w:sz="0" w:space="0" w:color="auto"/>
                                <w:right w:val="none" w:sz="0" w:space="0" w:color="auto"/>
                              </w:divBdr>
                              <w:divsChild>
                                <w:div w:id="678310893">
                                  <w:marLeft w:val="0"/>
                                  <w:marRight w:val="0"/>
                                  <w:marTop w:val="0"/>
                                  <w:marBottom w:val="0"/>
                                  <w:divBdr>
                                    <w:top w:val="none" w:sz="0" w:space="0" w:color="auto"/>
                                    <w:left w:val="none" w:sz="0" w:space="0" w:color="auto"/>
                                    <w:bottom w:val="none" w:sz="0" w:space="0" w:color="auto"/>
                                    <w:right w:val="none" w:sz="0" w:space="0" w:color="auto"/>
                                  </w:divBdr>
                                  <w:divsChild>
                                    <w:div w:id="143636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0370143">
      <w:bodyDiv w:val="1"/>
      <w:marLeft w:val="0"/>
      <w:marRight w:val="0"/>
      <w:marTop w:val="0"/>
      <w:marBottom w:val="0"/>
      <w:divBdr>
        <w:top w:val="none" w:sz="0" w:space="0" w:color="auto"/>
        <w:left w:val="none" w:sz="0" w:space="0" w:color="auto"/>
        <w:bottom w:val="none" w:sz="0" w:space="0" w:color="auto"/>
        <w:right w:val="none" w:sz="0" w:space="0" w:color="auto"/>
      </w:divBdr>
      <w:divsChild>
        <w:div w:id="434056804">
          <w:marLeft w:val="0"/>
          <w:marRight w:val="0"/>
          <w:marTop w:val="0"/>
          <w:marBottom w:val="0"/>
          <w:divBdr>
            <w:top w:val="none" w:sz="0" w:space="0" w:color="auto"/>
            <w:left w:val="none" w:sz="0" w:space="0" w:color="auto"/>
            <w:bottom w:val="none" w:sz="0" w:space="0" w:color="auto"/>
            <w:right w:val="none" w:sz="0" w:space="0" w:color="auto"/>
          </w:divBdr>
          <w:divsChild>
            <w:div w:id="343358279">
              <w:marLeft w:val="0"/>
              <w:marRight w:val="0"/>
              <w:marTop w:val="0"/>
              <w:marBottom w:val="0"/>
              <w:divBdr>
                <w:top w:val="none" w:sz="0" w:space="0" w:color="auto"/>
                <w:left w:val="none" w:sz="0" w:space="0" w:color="auto"/>
                <w:bottom w:val="none" w:sz="0" w:space="0" w:color="auto"/>
                <w:right w:val="none" w:sz="0" w:space="0" w:color="auto"/>
              </w:divBdr>
              <w:divsChild>
                <w:div w:id="469980847">
                  <w:marLeft w:val="0"/>
                  <w:marRight w:val="0"/>
                  <w:marTop w:val="0"/>
                  <w:marBottom w:val="0"/>
                  <w:divBdr>
                    <w:top w:val="none" w:sz="0" w:space="0" w:color="auto"/>
                    <w:left w:val="none" w:sz="0" w:space="0" w:color="auto"/>
                    <w:bottom w:val="none" w:sz="0" w:space="0" w:color="auto"/>
                    <w:right w:val="none" w:sz="0" w:space="0" w:color="auto"/>
                  </w:divBdr>
                  <w:divsChild>
                    <w:div w:id="31854730">
                      <w:marLeft w:val="0"/>
                      <w:marRight w:val="0"/>
                      <w:marTop w:val="0"/>
                      <w:marBottom w:val="0"/>
                      <w:divBdr>
                        <w:top w:val="none" w:sz="0" w:space="0" w:color="auto"/>
                        <w:left w:val="none" w:sz="0" w:space="0" w:color="auto"/>
                        <w:bottom w:val="none" w:sz="0" w:space="0" w:color="auto"/>
                        <w:right w:val="none" w:sz="0" w:space="0" w:color="auto"/>
                      </w:divBdr>
                      <w:divsChild>
                        <w:div w:id="169950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807236">
          <w:marLeft w:val="0"/>
          <w:marRight w:val="0"/>
          <w:marTop w:val="0"/>
          <w:marBottom w:val="0"/>
          <w:divBdr>
            <w:top w:val="none" w:sz="0" w:space="0" w:color="auto"/>
            <w:left w:val="none" w:sz="0" w:space="0" w:color="auto"/>
            <w:bottom w:val="none" w:sz="0" w:space="0" w:color="auto"/>
            <w:right w:val="none" w:sz="0" w:space="0" w:color="auto"/>
          </w:divBdr>
          <w:divsChild>
            <w:div w:id="1828785531">
              <w:marLeft w:val="0"/>
              <w:marRight w:val="0"/>
              <w:marTop w:val="0"/>
              <w:marBottom w:val="0"/>
              <w:divBdr>
                <w:top w:val="none" w:sz="0" w:space="0" w:color="auto"/>
                <w:left w:val="none" w:sz="0" w:space="0" w:color="auto"/>
                <w:bottom w:val="none" w:sz="0" w:space="0" w:color="auto"/>
                <w:right w:val="none" w:sz="0" w:space="0" w:color="auto"/>
              </w:divBdr>
              <w:divsChild>
                <w:div w:id="1456831206">
                  <w:marLeft w:val="0"/>
                  <w:marRight w:val="0"/>
                  <w:marTop w:val="0"/>
                  <w:marBottom w:val="0"/>
                  <w:divBdr>
                    <w:top w:val="none" w:sz="0" w:space="0" w:color="auto"/>
                    <w:left w:val="none" w:sz="0" w:space="0" w:color="auto"/>
                    <w:bottom w:val="none" w:sz="0" w:space="0" w:color="auto"/>
                    <w:right w:val="none" w:sz="0" w:space="0" w:color="auto"/>
                  </w:divBdr>
                  <w:divsChild>
                    <w:div w:id="504249304">
                      <w:marLeft w:val="0"/>
                      <w:marRight w:val="0"/>
                      <w:marTop w:val="0"/>
                      <w:marBottom w:val="0"/>
                      <w:divBdr>
                        <w:top w:val="none" w:sz="0" w:space="0" w:color="auto"/>
                        <w:left w:val="none" w:sz="0" w:space="0" w:color="auto"/>
                        <w:bottom w:val="none" w:sz="0" w:space="0" w:color="auto"/>
                        <w:right w:val="none" w:sz="0" w:space="0" w:color="auto"/>
                      </w:divBdr>
                      <w:divsChild>
                        <w:div w:id="1277642167">
                          <w:marLeft w:val="0"/>
                          <w:marRight w:val="0"/>
                          <w:marTop w:val="0"/>
                          <w:marBottom w:val="0"/>
                          <w:divBdr>
                            <w:top w:val="none" w:sz="0" w:space="0" w:color="auto"/>
                            <w:left w:val="none" w:sz="0" w:space="0" w:color="auto"/>
                            <w:bottom w:val="none" w:sz="0" w:space="0" w:color="auto"/>
                            <w:right w:val="none" w:sz="0" w:space="0" w:color="auto"/>
                          </w:divBdr>
                          <w:divsChild>
                            <w:div w:id="983971225">
                              <w:marLeft w:val="0"/>
                              <w:marRight w:val="0"/>
                              <w:marTop w:val="0"/>
                              <w:marBottom w:val="0"/>
                              <w:divBdr>
                                <w:top w:val="none" w:sz="0" w:space="0" w:color="auto"/>
                                <w:left w:val="none" w:sz="0" w:space="0" w:color="auto"/>
                                <w:bottom w:val="none" w:sz="0" w:space="0" w:color="auto"/>
                                <w:right w:val="none" w:sz="0" w:space="0" w:color="auto"/>
                              </w:divBdr>
                              <w:divsChild>
                                <w:div w:id="665400488">
                                  <w:marLeft w:val="300"/>
                                  <w:marRight w:val="0"/>
                                  <w:marTop w:val="0"/>
                                  <w:marBottom w:val="0"/>
                                  <w:divBdr>
                                    <w:top w:val="none" w:sz="0" w:space="0" w:color="auto"/>
                                    <w:left w:val="none" w:sz="0" w:space="0" w:color="auto"/>
                                    <w:bottom w:val="none" w:sz="0" w:space="0" w:color="auto"/>
                                    <w:right w:val="none" w:sz="0" w:space="0" w:color="auto"/>
                                  </w:divBdr>
                                  <w:divsChild>
                                    <w:div w:id="1859004803">
                                      <w:marLeft w:val="-300"/>
                                      <w:marRight w:val="0"/>
                                      <w:marTop w:val="0"/>
                                      <w:marBottom w:val="0"/>
                                      <w:divBdr>
                                        <w:top w:val="none" w:sz="0" w:space="0" w:color="auto"/>
                                        <w:left w:val="none" w:sz="0" w:space="0" w:color="auto"/>
                                        <w:bottom w:val="none" w:sz="0" w:space="0" w:color="auto"/>
                                        <w:right w:val="none" w:sz="0" w:space="0" w:color="auto"/>
                                      </w:divBdr>
                                      <w:divsChild>
                                        <w:div w:id="1207912659">
                                          <w:marLeft w:val="0"/>
                                          <w:marRight w:val="0"/>
                                          <w:marTop w:val="0"/>
                                          <w:marBottom w:val="0"/>
                                          <w:divBdr>
                                            <w:top w:val="none" w:sz="0" w:space="0" w:color="auto"/>
                                            <w:left w:val="none" w:sz="0" w:space="0" w:color="auto"/>
                                            <w:bottom w:val="none" w:sz="0" w:space="0" w:color="auto"/>
                                            <w:right w:val="none" w:sz="0" w:space="0" w:color="auto"/>
                                          </w:divBdr>
                                          <w:divsChild>
                                            <w:div w:id="1691251248">
                                              <w:marLeft w:val="0"/>
                                              <w:marRight w:val="0"/>
                                              <w:marTop w:val="0"/>
                                              <w:marBottom w:val="0"/>
                                              <w:divBdr>
                                                <w:top w:val="none" w:sz="0" w:space="0" w:color="auto"/>
                                                <w:left w:val="none" w:sz="0" w:space="0" w:color="auto"/>
                                                <w:bottom w:val="none" w:sz="0" w:space="0" w:color="auto"/>
                                                <w:right w:val="none" w:sz="0" w:space="0" w:color="auto"/>
                                              </w:divBdr>
                                              <w:divsChild>
                                                <w:div w:id="160395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amadres.com/catalogsearch/result/?q=orhan+veli+kan%C4%B1k&amp;yazar_text=Orhan+Veli+Kan%C4%B1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Sınav Yazı Tipi">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3</Pages>
  <Words>1156</Words>
  <Characters>6592</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Efe Gungor</dc:creator>
  <cp:keywords/>
  <dc:description/>
  <cp:lastModifiedBy>SAGLIK MESLEK LİSESİ</cp:lastModifiedBy>
  <cp:revision>5</cp:revision>
  <dcterms:created xsi:type="dcterms:W3CDTF">2024-05-06T14:45:00Z</dcterms:created>
  <dcterms:modified xsi:type="dcterms:W3CDTF">2024-05-09T12:06:00Z</dcterms:modified>
</cp:coreProperties>
</file>