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oKlavuzu"/>
        <w:tblW w:w="0" w:type="auto"/>
        <w:tblLook w:val="04A0" w:firstRow="1" w:lastRow="0" w:firstColumn="1" w:lastColumn="0" w:noHBand="0" w:noVBand="1"/>
      </w:tblPr>
      <w:tblGrid>
        <w:gridCol w:w="1622"/>
        <w:gridCol w:w="1622"/>
        <w:gridCol w:w="1623"/>
        <w:gridCol w:w="1623"/>
        <w:gridCol w:w="1623"/>
        <w:gridCol w:w="1623"/>
      </w:tblGrid>
      <w:tr w:rsidR="003D63DE" w:rsidTr="003D63DE">
        <w:tc>
          <w:tcPr>
            <w:tcW w:w="1622" w:type="dxa"/>
            <w:tcBorders>
              <w:top w:val="single" w:sz="4" w:space="0" w:color="auto"/>
              <w:left w:val="single" w:sz="4" w:space="0" w:color="auto"/>
              <w:bottom w:val="single" w:sz="4" w:space="0" w:color="auto"/>
              <w:right w:val="single" w:sz="4" w:space="0" w:color="auto"/>
            </w:tcBorders>
            <w:hideMark/>
          </w:tcPr>
          <w:p w:rsidR="003D63DE" w:rsidRDefault="003D63DE">
            <w:pPr>
              <w:rPr>
                <w:rFonts w:ascii="Comic Sans MS" w:hAnsi="Comic Sans MS"/>
              </w:rPr>
            </w:pPr>
            <w:r>
              <w:rPr>
                <w:rFonts w:ascii="Comic Sans MS" w:hAnsi="Comic Sans MS"/>
              </w:rPr>
              <w:t>1.Soru</w:t>
            </w:r>
          </w:p>
        </w:tc>
        <w:tc>
          <w:tcPr>
            <w:tcW w:w="1622" w:type="dxa"/>
            <w:tcBorders>
              <w:top w:val="single" w:sz="4" w:space="0" w:color="auto"/>
              <w:left w:val="single" w:sz="4" w:space="0" w:color="auto"/>
              <w:bottom w:val="single" w:sz="4" w:space="0" w:color="auto"/>
              <w:right w:val="single" w:sz="4" w:space="0" w:color="auto"/>
            </w:tcBorders>
            <w:hideMark/>
          </w:tcPr>
          <w:p w:rsidR="003D63DE" w:rsidRDefault="003D63DE">
            <w:pPr>
              <w:rPr>
                <w:rFonts w:ascii="Comic Sans MS" w:hAnsi="Comic Sans MS"/>
              </w:rPr>
            </w:pPr>
            <w:r>
              <w:rPr>
                <w:rFonts w:ascii="Comic Sans MS" w:hAnsi="Comic Sans MS"/>
              </w:rPr>
              <w:t>2.Soru</w:t>
            </w:r>
          </w:p>
        </w:tc>
        <w:tc>
          <w:tcPr>
            <w:tcW w:w="1623" w:type="dxa"/>
            <w:tcBorders>
              <w:top w:val="single" w:sz="4" w:space="0" w:color="auto"/>
              <w:left w:val="single" w:sz="4" w:space="0" w:color="auto"/>
              <w:bottom w:val="single" w:sz="4" w:space="0" w:color="auto"/>
              <w:right w:val="single" w:sz="4" w:space="0" w:color="auto"/>
            </w:tcBorders>
            <w:hideMark/>
          </w:tcPr>
          <w:p w:rsidR="003D63DE" w:rsidRDefault="003D63DE">
            <w:pPr>
              <w:rPr>
                <w:rFonts w:ascii="Comic Sans MS" w:hAnsi="Comic Sans MS"/>
              </w:rPr>
            </w:pPr>
            <w:r>
              <w:rPr>
                <w:rFonts w:ascii="Comic Sans MS" w:hAnsi="Comic Sans MS"/>
              </w:rPr>
              <w:t>3.Soru</w:t>
            </w:r>
          </w:p>
        </w:tc>
        <w:tc>
          <w:tcPr>
            <w:tcW w:w="1623" w:type="dxa"/>
            <w:tcBorders>
              <w:top w:val="single" w:sz="4" w:space="0" w:color="auto"/>
              <w:left w:val="single" w:sz="4" w:space="0" w:color="auto"/>
              <w:bottom w:val="single" w:sz="4" w:space="0" w:color="auto"/>
              <w:right w:val="single" w:sz="4" w:space="0" w:color="auto"/>
            </w:tcBorders>
            <w:hideMark/>
          </w:tcPr>
          <w:p w:rsidR="003D63DE" w:rsidRDefault="003D63DE">
            <w:pPr>
              <w:rPr>
                <w:rFonts w:ascii="Comic Sans MS" w:hAnsi="Comic Sans MS"/>
              </w:rPr>
            </w:pPr>
            <w:r>
              <w:rPr>
                <w:rFonts w:ascii="Comic Sans MS" w:hAnsi="Comic Sans MS"/>
              </w:rPr>
              <w:t>4.Soru</w:t>
            </w:r>
          </w:p>
        </w:tc>
        <w:tc>
          <w:tcPr>
            <w:tcW w:w="1623" w:type="dxa"/>
            <w:tcBorders>
              <w:top w:val="single" w:sz="4" w:space="0" w:color="auto"/>
              <w:left w:val="single" w:sz="4" w:space="0" w:color="auto"/>
              <w:bottom w:val="single" w:sz="4" w:space="0" w:color="auto"/>
              <w:right w:val="single" w:sz="4" w:space="0" w:color="auto"/>
            </w:tcBorders>
            <w:hideMark/>
          </w:tcPr>
          <w:p w:rsidR="003D63DE" w:rsidRDefault="003D63DE">
            <w:pPr>
              <w:rPr>
                <w:rFonts w:ascii="Comic Sans MS" w:hAnsi="Comic Sans MS"/>
              </w:rPr>
            </w:pPr>
            <w:r>
              <w:rPr>
                <w:rFonts w:ascii="Comic Sans MS" w:hAnsi="Comic Sans MS"/>
              </w:rPr>
              <w:t>5.Soru</w:t>
            </w:r>
          </w:p>
        </w:tc>
        <w:tc>
          <w:tcPr>
            <w:tcW w:w="1623" w:type="dxa"/>
            <w:tcBorders>
              <w:top w:val="single" w:sz="4" w:space="0" w:color="auto"/>
              <w:left w:val="single" w:sz="4" w:space="0" w:color="auto"/>
              <w:bottom w:val="single" w:sz="4" w:space="0" w:color="auto"/>
              <w:right w:val="single" w:sz="4" w:space="0" w:color="auto"/>
            </w:tcBorders>
            <w:hideMark/>
          </w:tcPr>
          <w:p w:rsidR="003D63DE" w:rsidRDefault="003D63DE">
            <w:pPr>
              <w:rPr>
                <w:rFonts w:ascii="Comic Sans MS" w:hAnsi="Comic Sans MS"/>
              </w:rPr>
            </w:pPr>
            <w:r>
              <w:rPr>
                <w:rFonts w:ascii="Comic Sans MS" w:hAnsi="Comic Sans MS"/>
              </w:rPr>
              <w:t>6.Soru</w:t>
            </w:r>
          </w:p>
        </w:tc>
      </w:tr>
      <w:tr w:rsidR="003D63DE" w:rsidTr="003D63DE">
        <w:tc>
          <w:tcPr>
            <w:tcW w:w="1622" w:type="dxa"/>
            <w:tcBorders>
              <w:top w:val="single" w:sz="4" w:space="0" w:color="auto"/>
              <w:left w:val="single" w:sz="4" w:space="0" w:color="auto"/>
              <w:bottom w:val="single" w:sz="4" w:space="0" w:color="auto"/>
              <w:right w:val="single" w:sz="4" w:space="0" w:color="auto"/>
            </w:tcBorders>
            <w:hideMark/>
          </w:tcPr>
          <w:p w:rsidR="003D63DE" w:rsidRDefault="003D63DE">
            <w:pPr>
              <w:rPr>
                <w:rFonts w:ascii="Comic Sans MS" w:hAnsi="Comic Sans MS"/>
              </w:rPr>
            </w:pPr>
            <w:r>
              <w:rPr>
                <w:rFonts w:ascii="Comic Sans MS" w:hAnsi="Comic Sans MS"/>
              </w:rPr>
              <w:t>20p</w:t>
            </w:r>
          </w:p>
        </w:tc>
        <w:tc>
          <w:tcPr>
            <w:tcW w:w="1622" w:type="dxa"/>
            <w:tcBorders>
              <w:top w:val="single" w:sz="4" w:space="0" w:color="auto"/>
              <w:left w:val="single" w:sz="4" w:space="0" w:color="auto"/>
              <w:bottom w:val="single" w:sz="4" w:space="0" w:color="auto"/>
              <w:right w:val="single" w:sz="4" w:space="0" w:color="auto"/>
            </w:tcBorders>
            <w:hideMark/>
          </w:tcPr>
          <w:p w:rsidR="003D63DE" w:rsidRDefault="003D63DE">
            <w:pPr>
              <w:rPr>
                <w:rFonts w:ascii="Comic Sans MS" w:hAnsi="Comic Sans MS"/>
              </w:rPr>
            </w:pPr>
            <w:r>
              <w:rPr>
                <w:rFonts w:ascii="Comic Sans MS" w:hAnsi="Comic Sans MS"/>
              </w:rPr>
              <w:t>10p</w:t>
            </w:r>
          </w:p>
        </w:tc>
        <w:tc>
          <w:tcPr>
            <w:tcW w:w="1623" w:type="dxa"/>
            <w:tcBorders>
              <w:top w:val="single" w:sz="4" w:space="0" w:color="auto"/>
              <w:left w:val="single" w:sz="4" w:space="0" w:color="auto"/>
              <w:bottom w:val="single" w:sz="4" w:space="0" w:color="auto"/>
              <w:right w:val="single" w:sz="4" w:space="0" w:color="auto"/>
            </w:tcBorders>
            <w:hideMark/>
          </w:tcPr>
          <w:p w:rsidR="003D63DE" w:rsidRDefault="003D63DE">
            <w:pPr>
              <w:rPr>
                <w:rFonts w:ascii="Comic Sans MS" w:hAnsi="Comic Sans MS"/>
              </w:rPr>
            </w:pPr>
            <w:r>
              <w:rPr>
                <w:rFonts w:ascii="Comic Sans MS" w:hAnsi="Comic Sans MS"/>
              </w:rPr>
              <w:t>20p</w:t>
            </w:r>
          </w:p>
        </w:tc>
        <w:tc>
          <w:tcPr>
            <w:tcW w:w="1623" w:type="dxa"/>
            <w:tcBorders>
              <w:top w:val="single" w:sz="4" w:space="0" w:color="auto"/>
              <w:left w:val="single" w:sz="4" w:space="0" w:color="auto"/>
              <w:bottom w:val="single" w:sz="4" w:space="0" w:color="auto"/>
              <w:right w:val="single" w:sz="4" w:space="0" w:color="auto"/>
            </w:tcBorders>
            <w:hideMark/>
          </w:tcPr>
          <w:p w:rsidR="003D63DE" w:rsidRDefault="003D63DE">
            <w:pPr>
              <w:rPr>
                <w:rFonts w:ascii="Comic Sans MS" w:hAnsi="Comic Sans MS"/>
              </w:rPr>
            </w:pPr>
            <w:r>
              <w:rPr>
                <w:rFonts w:ascii="Comic Sans MS" w:hAnsi="Comic Sans MS"/>
              </w:rPr>
              <w:t>10p</w:t>
            </w:r>
          </w:p>
        </w:tc>
        <w:tc>
          <w:tcPr>
            <w:tcW w:w="1623" w:type="dxa"/>
            <w:tcBorders>
              <w:top w:val="single" w:sz="4" w:space="0" w:color="auto"/>
              <w:left w:val="single" w:sz="4" w:space="0" w:color="auto"/>
              <w:bottom w:val="single" w:sz="4" w:space="0" w:color="auto"/>
              <w:right w:val="single" w:sz="4" w:space="0" w:color="auto"/>
            </w:tcBorders>
            <w:hideMark/>
          </w:tcPr>
          <w:p w:rsidR="003D63DE" w:rsidRDefault="003D63DE">
            <w:pPr>
              <w:rPr>
                <w:rFonts w:ascii="Comic Sans MS" w:hAnsi="Comic Sans MS"/>
              </w:rPr>
            </w:pPr>
            <w:r>
              <w:rPr>
                <w:rFonts w:ascii="Comic Sans MS" w:hAnsi="Comic Sans MS"/>
              </w:rPr>
              <w:t>20p</w:t>
            </w:r>
          </w:p>
        </w:tc>
        <w:tc>
          <w:tcPr>
            <w:tcW w:w="1623" w:type="dxa"/>
            <w:tcBorders>
              <w:top w:val="single" w:sz="4" w:space="0" w:color="auto"/>
              <w:left w:val="single" w:sz="4" w:space="0" w:color="auto"/>
              <w:bottom w:val="single" w:sz="4" w:space="0" w:color="auto"/>
              <w:right w:val="single" w:sz="4" w:space="0" w:color="auto"/>
            </w:tcBorders>
            <w:hideMark/>
          </w:tcPr>
          <w:p w:rsidR="003D63DE" w:rsidRDefault="003D63DE">
            <w:pPr>
              <w:rPr>
                <w:rFonts w:ascii="Comic Sans MS" w:hAnsi="Comic Sans MS"/>
              </w:rPr>
            </w:pPr>
            <w:r>
              <w:rPr>
                <w:rFonts w:ascii="Comic Sans MS" w:hAnsi="Comic Sans MS"/>
              </w:rPr>
              <w:t>20p</w:t>
            </w:r>
          </w:p>
        </w:tc>
      </w:tr>
    </w:tbl>
    <w:p w:rsidR="00381D03" w:rsidRPr="00C90CC3" w:rsidRDefault="00381D03" w:rsidP="00381D03">
      <w:pPr>
        <w:rPr>
          <w:rFonts w:ascii="Comic Sans MS" w:hAnsi="Comic Sans MS"/>
        </w:rPr>
      </w:pPr>
    </w:p>
    <w:tbl>
      <w:tblPr>
        <w:tblStyle w:val="TabloKlavuzu"/>
        <w:tblpPr w:leftFromText="141" w:rightFromText="141" w:horzAnchor="page" w:tblpX="621" w:tblpY="-840"/>
        <w:tblW w:w="10343" w:type="dxa"/>
        <w:tblLook w:val="04A0" w:firstRow="1" w:lastRow="0" w:firstColumn="1" w:lastColumn="0" w:noHBand="0" w:noVBand="1"/>
      </w:tblPr>
      <w:tblGrid>
        <w:gridCol w:w="4860"/>
        <w:gridCol w:w="5483"/>
      </w:tblGrid>
      <w:tr w:rsidR="00381D03" w:rsidRPr="00C90CC3" w:rsidTr="00246E40">
        <w:trPr>
          <w:trHeight w:val="1043"/>
        </w:trPr>
        <w:tc>
          <w:tcPr>
            <w:tcW w:w="10343" w:type="dxa"/>
            <w:gridSpan w:val="2"/>
            <w:vAlign w:val="center"/>
          </w:tcPr>
          <w:p w:rsidR="00381D03" w:rsidRPr="00C90CC3" w:rsidRDefault="00381D03" w:rsidP="00246E40">
            <w:pPr>
              <w:jc w:val="center"/>
              <w:rPr>
                <w:rFonts w:ascii="Comic Sans MS" w:hAnsi="Comic Sans MS"/>
                <w:b/>
                <w:bCs/>
              </w:rPr>
            </w:pPr>
            <w:r w:rsidRPr="00C90CC3">
              <w:rPr>
                <w:rFonts w:ascii="Comic Sans MS" w:hAnsi="Comic Sans MS"/>
                <w:b/>
                <w:bCs/>
              </w:rPr>
              <w:t>1</w:t>
            </w:r>
            <w:r>
              <w:rPr>
                <w:rFonts w:ascii="Comic Sans MS" w:hAnsi="Comic Sans MS"/>
                <w:b/>
                <w:bCs/>
              </w:rPr>
              <w:t>1</w:t>
            </w:r>
            <w:r w:rsidRPr="00C90CC3">
              <w:rPr>
                <w:rFonts w:ascii="Comic Sans MS" w:hAnsi="Comic Sans MS"/>
                <w:b/>
                <w:bCs/>
              </w:rPr>
              <w:t xml:space="preserve">.SINIF </w:t>
            </w:r>
            <w:r>
              <w:rPr>
                <w:rFonts w:ascii="Comic Sans MS" w:hAnsi="Comic Sans MS"/>
                <w:b/>
                <w:bCs/>
              </w:rPr>
              <w:t>TARİH</w:t>
            </w:r>
            <w:r w:rsidRPr="00C90CC3">
              <w:rPr>
                <w:rFonts w:ascii="Comic Sans MS" w:hAnsi="Comic Sans MS"/>
                <w:b/>
                <w:bCs/>
              </w:rPr>
              <w:t xml:space="preserve"> </w:t>
            </w:r>
          </w:p>
          <w:p w:rsidR="00381D03" w:rsidRPr="00C90CC3" w:rsidRDefault="00381D03" w:rsidP="00246E40">
            <w:pPr>
              <w:jc w:val="center"/>
              <w:rPr>
                <w:rFonts w:ascii="Comic Sans MS" w:hAnsi="Comic Sans MS"/>
                <w:b/>
                <w:bCs/>
                <w:i/>
              </w:rPr>
            </w:pPr>
            <w:r w:rsidRPr="00C90CC3">
              <w:rPr>
                <w:rFonts w:ascii="Comic Sans MS" w:hAnsi="Comic Sans MS"/>
                <w:b/>
                <w:bCs/>
              </w:rPr>
              <w:t xml:space="preserve">2. DÖNEM </w:t>
            </w:r>
            <w:r>
              <w:rPr>
                <w:rFonts w:ascii="Comic Sans MS" w:hAnsi="Comic Sans MS"/>
                <w:b/>
                <w:bCs/>
              </w:rPr>
              <w:t>1</w:t>
            </w:r>
            <w:r w:rsidRPr="00C90CC3">
              <w:rPr>
                <w:rFonts w:ascii="Comic Sans MS" w:hAnsi="Comic Sans MS"/>
                <w:b/>
                <w:bCs/>
              </w:rPr>
              <w:t>. YAZILI</w:t>
            </w:r>
            <w:r>
              <w:rPr>
                <w:rFonts w:ascii="Comic Sans MS" w:hAnsi="Comic Sans MS"/>
                <w:b/>
                <w:bCs/>
              </w:rPr>
              <w:t xml:space="preserve"> – AÇIK UÇLU</w:t>
            </w:r>
          </w:p>
          <w:p w:rsidR="00381D03" w:rsidRPr="00C90CC3" w:rsidRDefault="00381D03" w:rsidP="00246E40">
            <w:pPr>
              <w:spacing w:line="360" w:lineRule="auto"/>
              <w:rPr>
                <w:rFonts w:ascii="Comic Sans MS" w:hAnsi="Comic Sans MS" w:cs="Arial"/>
                <w:b/>
                <w:bCs/>
              </w:rPr>
            </w:pPr>
          </w:p>
        </w:tc>
      </w:tr>
      <w:tr w:rsidR="00381D03" w:rsidRPr="00C90CC3" w:rsidTr="00246E40">
        <w:trPr>
          <w:trHeight w:val="978"/>
        </w:trPr>
        <w:tc>
          <w:tcPr>
            <w:tcW w:w="4860" w:type="dxa"/>
          </w:tcPr>
          <w:p w:rsidR="00381D03" w:rsidRPr="00C90CC3" w:rsidRDefault="00381D03" w:rsidP="00246E40">
            <w:pPr>
              <w:spacing w:line="360" w:lineRule="auto"/>
              <w:rPr>
                <w:rFonts w:ascii="Comic Sans MS" w:hAnsi="Comic Sans MS" w:cs="Arial"/>
                <w:b/>
                <w:bCs/>
              </w:rPr>
            </w:pPr>
            <w:r w:rsidRPr="00C90CC3">
              <w:rPr>
                <w:rFonts w:ascii="Comic Sans MS" w:hAnsi="Comic Sans MS" w:cs="Arial"/>
                <w:b/>
                <w:bCs/>
              </w:rPr>
              <w:t>ADI-SOYADI:</w:t>
            </w:r>
          </w:p>
          <w:p w:rsidR="00381D03" w:rsidRPr="00C90CC3" w:rsidRDefault="00381D03" w:rsidP="00246E40">
            <w:pPr>
              <w:spacing w:line="360" w:lineRule="auto"/>
              <w:rPr>
                <w:rFonts w:ascii="Comic Sans MS" w:hAnsi="Comic Sans MS" w:cs="Arial"/>
                <w:b/>
                <w:bCs/>
              </w:rPr>
            </w:pPr>
            <w:r w:rsidRPr="00C90CC3">
              <w:rPr>
                <w:rFonts w:ascii="Comic Sans MS" w:hAnsi="Comic Sans MS" w:cs="Arial"/>
                <w:b/>
                <w:bCs/>
              </w:rPr>
              <w:t xml:space="preserve">SINIFI-NUMARASI: </w:t>
            </w:r>
          </w:p>
        </w:tc>
        <w:tc>
          <w:tcPr>
            <w:tcW w:w="5483" w:type="dxa"/>
          </w:tcPr>
          <w:p w:rsidR="00381D03" w:rsidRPr="00C90CC3" w:rsidRDefault="00381D03" w:rsidP="00246E40">
            <w:pPr>
              <w:spacing w:line="360" w:lineRule="auto"/>
              <w:rPr>
                <w:rFonts w:ascii="Comic Sans MS" w:hAnsi="Comic Sans MS" w:cs="Arial"/>
                <w:b/>
                <w:bCs/>
              </w:rPr>
            </w:pPr>
            <w:r w:rsidRPr="00C90CC3">
              <w:rPr>
                <w:rFonts w:ascii="Comic Sans MS" w:hAnsi="Comic Sans MS" w:cs="Arial"/>
                <w:b/>
                <w:bCs/>
              </w:rPr>
              <w:t>PUAN:</w:t>
            </w:r>
          </w:p>
        </w:tc>
      </w:tr>
    </w:tbl>
    <w:p w:rsidR="00381D03" w:rsidRPr="00C90CC3" w:rsidRDefault="00381D03" w:rsidP="00381D03">
      <w:pPr>
        <w:rPr>
          <w:rFonts w:ascii="Comic Sans MS" w:hAnsi="Comic Sans MS"/>
        </w:rPr>
      </w:pPr>
    </w:p>
    <w:p w:rsidR="00381D03" w:rsidRPr="00C90CC3" w:rsidRDefault="00381D03" w:rsidP="00381D03">
      <w:pPr>
        <w:rPr>
          <w:rFonts w:ascii="Comic Sans MS" w:hAnsi="Comic Sans MS"/>
        </w:rPr>
      </w:pPr>
    </w:p>
    <w:tbl>
      <w:tblPr>
        <w:tblStyle w:val="TabloKlavuzu"/>
        <w:tblW w:w="0" w:type="auto"/>
        <w:tblInd w:w="-431" w:type="dxa"/>
        <w:tblLook w:val="04A0" w:firstRow="1" w:lastRow="0" w:firstColumn="1" w:lastColumn="0" w:noHBand="0" w:noVBand="1"/>
      </w:tblPr>
      <w:tblGrid>
        <w:gridCol w:w="10167"/>
      </w:tblGrid>
      <w:tr w:rsidR="00381D03" w:rsidRPr="00C90CC3" w:rsidTr="00246E40">
        <w:tc>
          <w:tcPr>
            <w:tcW w:w="10167" w:type="dxa"/>
          </w:tcPr>
          <w:p w:rsidR="00381D03" w:rsidRPr="00381D03" w:rsidRDefault="00381D03" w:rsidP="00381D03">
            <w:pPr>
              <w:rPr>
                <w:rFonts w:ascii="Comic Sans MS" w:hAnsi="Comic Sans MS"/>
              </w:rPr>
            </w:pPr>
            <w:r w:rsidRPr="00C90CC3">
              <w:rPr>
                <w:rFonts w:ascii="Comic Sans MS" w:hAnsi="Comic Sans MS"/>
              </w:rPr>
              <w:t xml:space="preserve">1. </w:t>
            </w:r>
            <w:r w:rsidRPr="00381D03">
              <w:rPr>
                <w:rFonts w:ascii="Comic Sans MS" w:hAnsi="Comic Sans MS"/>
              </w:rPr>
              <w:t>Tarihsel kökeni XVI. yüzyılın başlarına kadar giden siyasal bir doktrin (öğreti) ve felsefedir. Özgürlük, serbestlik ve hürriyet anlamlarına gelir ve insanların özgürlüğünü savunan bir düşünce sistemidir.</w:t>
            </w:r>
          </w:p>
          <w:p w:rsidR="00381D03" w:rsidRPr="00C90CC3" w:rsidRDefault="00381D03" w:rsidP="00246E40">
            <w:pPr>
              <w:rPr>
                <w:rFonts w:ascii="Comic Sans MS" w:hAnsi="Comic Sans MS"/>
                <w:b/>
                <w:bCs/>
              </w:rPr>
            </w:pPr>
            <w:r w:rsidRPr="00C90CC3">
              <w:rPr>
                <w:rFonts w:ascii="Comic Sans MS" w:hAnsi="Comic Sans MS"/>
                <w:b/>
                <w:bCs/>
              </w:rPr>
              <w:t xml:space="preserve">Verilen </w:t>
            </w:r>
            <w:r>
              <w:rPr>
                <w:rFonts w:ascii="Comic Sans MS" w:hAnsi="Comic Sans MS"/>
                <w:b/>
                <w:bCs/>
              </w:rPr>
              <w:t>açıklama ekonomi alanındaki fikir akımlarından hangisi ile ilgilidir?</w:t>
            </w:r>
            <w:r w:rsidRPr="00C90CC3">
              <w:rPr>
                <w:rFonts w:ascii="Comic Sans MS" w:hAnsi="Comic Sans MS"/>
                <w:b/>
                <w:bCs/>
              </w:rPr>
              <w:t xml:space="preserve"> </w:t>
            </w:r>
          </w:p>
        </w:tc>
      </w:tr>
      <w:tr w:rsidR="00381D03" w:rsidRPr="00C90CC3" w:rsidTr="00246E40">
        <w:tc>
          <w:tcPr>
            <w:tcW w:w="10167" w:type="dxa"/>
          </w:tcPr>
          <w:p w:rsidR="00381D03" w:rsidRDefault="00381D03" w:rsidP="00246E40">
            <w:pPr>
              <w:rPr>
                <w:rFonts w:ascii="Comic Sans MS" w:hAnsi="Comic Sans MS"/>
              </w:rPr>
            </w:pPr>
          </w:p>
          <w:p w:rsidR="00381D03" w:rsidRPr="00C90CC3" w:rsidRDefault="00381D03" w:rsidP="00246E40">
            <w:pPr>
              <w:rPr>
                <w:rFonts w:ascii="Comic Sans MS" w:hAnsi="Comic Sans MS"/>
              </w:rPr>
            </w:pPr>
          </w:p>
        </w:tc>
      </w:tr>
    </w:tbl>
    <w:p w:rsidR="00381D03" w:rsidRDefault="00381D03" w:rsidP="00381D03">
      <w:pPr>
        <w:rPr>
          <w:rFonts w:ascii="Comic Sans MS" w:hAnsi="Comic Sans MS"/>
        </w:rPr>
      </w:pPr>
    </w:p>
    <w:p w:rsidR="00381D03" w:rsidRDefault="00381D03" w:rsidP="00381D03">
      <w:pPr>
        <w:rPr>
          <w:rFonts w:ascii="Comic Sans MS" w:hAnsi="Comic Sans MS"/>
        </w:rPr>
      </w:pPr>
    </w:p>
    <w:p w:rsidR="00381D03" w:rsidRDefault="00381D03" w:rsidP="00381D03">
      <w:pPr>
        <w:rPr>
          <w:rFonts w:ascii="Comic Sans MS" w:hAnsi="Comic Sans MS"/>
        </w:rPr>
      </w:pPr>
    </w:p>
    <w:p w:rsidR="00381D03" w:rsidRDefault="00381D03" w:rsidP="00381D03">
      <w:pPr>
        <w:rPr>
          <w:rFonts w:ascii="Comic Sans MS" w:hAnsi="Comic Sans MS"/>
        </w:rPr>
      </w:pPr>
    </w:p>
    <w:tbl>
      <w:tblPr>
        <w:tblStyle w:val="TabloKlavuzu"/>
        <w:tblW w:w="0" w:type="auto"/>
        <w:tblInd w:w="-431" w:type="dxa"/>
        <w:tblLook w:val="04A0" w:firstRow="1" w:lastRow="0" w:firstColumn="1" w:lastColumn="0" w:noHBand="0" w:noVBand="1"/>
      </w:tblPr>
      <w:tblGrid>
        <w:gridCol w:w="10167"/>
      </w:tblGrid>
      <w:tr w:rsidR="00381D03" w:rsidRPr="00C90CC3" w:rsidTr="00246E40">
        <w:tc>
          <w:tcPr>
            <w:tcW w:w="10167" w:type="dxa"/>
          </w:tcPr>
          <w:p w:rsidR="00381D03" w:rsidRPr="00381D03" w:rsidRDefault="00381D03" w:rsidP="00381D03">
            <w:pPr>
              <w:rPr>
                <w:rFonts w:ascii="Comic Sans MS" w:hAnsi="Comic Sans MS"/>
              </w:rPr>
            </w:pPr>
            <w:r>
              <w:rPr>
                <w:rFonts w:ascii="Comic Sans MS" w:hAnsi="Comic Sans MS"/>
              </w:rPr>
              <w:t>2</w:t>
            </w:r>
            <w:r w:rsidRPr="00C90CC3">
              <w:rPr>
                <w:rFonts w:ascii="Comic Sans MS" w:hAnsi="Comic Sans MS"/>
              </w:rPr>
              <w:t xml:space="preserve">. </w:t>
            </w:r>
            <w:r w:rsidRPr="00381D03">
              <w:rPr>
                <w:rFonts w:ascii="Comic Sans MS" w:hAnsi="Comic Sans MS"/>
                <w:b/>
                <w:bCs/>
              </w:rPr>
              <w:t>Sanayi İnkılabı hangi sonuçları ortaya çıkartmıştır.? 2 örnek veriniz.</w:t>
            </w:r>
          </w:p>
        </w:tc>
      </w:tr>
      <w:tr w:rsidR="00381D03" w:rsidRPr="00C90CC3" w:rsidTr="00246E40">
        <w:tc>
          <w:tcPr>
            <w:tcW w:w="10167" w:type="dxa"/>
          </w:tcPr>
          <w:p w:rsidR="00381D03" w:rsidRDefault="00381D03" w:rsidP="00246E40">
            <w:pPr>
              <w:rPr>
                <w:rFonts w:ascii="Comic Sans MS" w:hAnsi="Comic Sans MS"/>
              </w:rPr>
            </w:pPr>
          </w:p>
          <w:p w:rsidR="00381D03" w:rsidRPr="00C90CC3" w:rsidRDefault="00381D03" w:rsidP="00246E40">
            <w:pPr>
              <w:rPr>
                <w:rFonts w:ascii="Comic Sans MS" w:hAnsi="Comic Sans MS"/>
              </w:rPr>
            </w:pPr>
          </w:p>
        </w:tc>
      </w:tr>
    </w:tbl>
    <w:p w:rsidR="00381D03" w:rsidRDefault="00381D03" w:rsidP="00381D03">
      <w:pPr>
        <w:rPr>
          <w:rFonts w:ascii="Comic Sans MS" w:hAnsi="Comic Sans MS"/>
        </w:rPr>
      </w:pPr>
    </w:p>
    <w:p w:rsidR="00381D03" w:rsidRDefault="00381D03" w:rsidP="00381D03">
      <w:pPr>
        <w:rPr>
          <w:rFonts w:ascii="Comic Sans MS" w:hAnsi="Comic Sans MS"/>
        </w:rPr>
      </w:pPr>
    </w:p>
    <w:p w:rsidR="00381D03" w:rsidRDefault="00381D03" w:rsidP="00381D03">
      <w:pPr>
        <w:rPr>
          <w:rFonts w:ascii="Comic Sans MS" w:hAnsi="Comic Sans MS"/>
        </w:rPr>
      </w:pPr>
    </w:p>
    <w:tbl>
      <w:tblPr>
        <w:tblStyle w:val="TabloKlavuzu"/>
        <w:tblW w:w="0" w:type="auto"/>
        <w:tblInd w:w="-431" w:type="dxa"/>
        <w:tblLook w:val="04A0" w:firstRow="1" w:lastRow="0" w:firstColumn="1" w:lastColumn="0" w:noHBand="0" w:noVBand="1"/>
      </w:tblPr>
      <w:tblGrid>
        <w:gridCol w:w="10167"/>
      </w:tblGrid>
      <w:tr w:rsidR="00381D03" w:rsidRPr="00C90CC3" w:rsidTr="00246E40">
        <w:tc>
          <w:tcPr>
            <w:tcW w:w="10167" w:type="dxa"/>
          </w:tcPr>
          <w:p w:rsidR="00381D03" w:rsidRDefault="00381D03" w:rsidP="00246E40">
            <w:pPr>
              <w:rPr>
                <w:rFonts w:ascii="Comic Sans MS" w:hAnsi="Comic Sans MS"/>
              </w:rPr>
            </w:pPr>
            <w:r>
              <w:rPr>
                <w:rFonts w:ascii="Comic Sans MS" w:hAnsi="Comic Sans MS"/>
              </w:rPr>
              <w:t>3</w:t>
            </w:r>
            <w:r w:rsidRPr="00C90CC3">
              <w:rPr>
                <w:rFonts w:ascii="Comic Sans MS" w:hAnsi="Comic Sans MS"/>
              </w:rPr>
              <w:t xml:space="preserve">. </w:t>
            </w:r>
          </w:p>
          <w:p w:rsidR="00BB5656" w:rsidRPr="00BB5656" w:rsidRDefault="00BB5656" w:rsidP="00BB5656">
            <w:pPr>
              <w:rPr>
                <w:rFonts w:ascii="Comic Sans MS" w:hAnsi="Comic Sans MS"/>
              </w:rPr>
            </w:pPr>
            <w:r w:rsidRPr="00BB5656">
              <w:rPr>
                <w:rFonts w:ascii="Comic Sans MS" w:hAnsi="Comic Sans MS"/>
              </w:rPr>
              <w:t>“Ben, Osmanlı Devleti’nin dağılmasını önlemek için her alanda ıslahat yapan bir padişahım. Ülkem her alanda yabancıların ve azınlıkların taarruzu altında kıvranmaktadır. “Hasta adam” diye tabir edilen Osmanlı Devleti’ni güçlendirmek için Yeniçeri Ocağı’nı kaldırdım. Denge siyaseti izledim. Ama ıslahatlarım meyvesini vermeden devletimi bir davanın içinde buldum. İngiltere, Fransa ve Rusya’nın iki yüzlü siyasetleriyle uğraşmak zorunda kaldım.”</w:t>
            </w:r>
          </w:p>
          <w:p w:rsidR="00BB5656" w:rsidRPr="00BB5656" w:rsidRDefault="00BB5656" w:rsidP="00BB5656">
            <w:pPr>
              <w:rPr>
                <w:rFonts w:ascii="Comic Sans MS" w:hAnsi="Comic Sans MS"/>
              </w:rPr>
            </w:pPr>
          </w:p>
          <w:p w:rsidR="00381D03" w:rsidRPr="00BB5656" w:rsidRDefault="00BB5656" w:rsidP="00BB5656">
            <w:pPr>
              <w:rPr>
                <w:rFonts w:ascii="Comic Sans MS" w:hAnsi="Comic Sans MS"/>
                <w:b/>
                <w:bCs/>
              </w:rPr>
            </w:pPr>
            <w:r w:rsidRPr="00BB5656">
              <w:rPr>
                <w:rFonts w:ascii="Comic Sans MS" w:hAnsi="Comic Sans MS"/>
                <w:b/>
                <w:bCs/>
              </w:rPr>
              <w:t xml:space="preserve">Verilen konuşmada yaptığı çalışmalardan bahseden Osmanlı padişahı kimdir? Yazınız. </w:t>
            </w:r>
          </w:p>
        </w:tc>
      </w:tr>
      <w:tr w:rsidR="00381D03" w:rsidRPr="00C90CC3" w:rsidTr="00246E40">
        <w:tc>
          <w:tcPr>
            <w:tcW w:w="10167" w:type="dxa"/>
          </w:tcPr>
          <w:p w:rsidR="00381D03" w:rsidRDefault="00381D03" w:rsidP="00246E40">
            <w:pPr>
              <w:rPr>
                <w:rFonts w:ascii="Comic Sans MS" w:hAnsi="Comic Sans MS"/>
              </w:rPr>
            </w:pPr>
          </w:p>
          <w:p w:rsidR="00381D03" w:rsidRPr="00C90CC3" w:rsidRDefault="00381D03" w:rsidP="00246E40">
            <w:pPr>
              <w:rPr>
                <w:rFonts w:ascii="Comic Sans MS" w:hAnsi="Comic Sans MS"/>
              </w:rPr>
            </w:pPr>
          </w:p>
        </w:tc>
      </w:tr>
    </w:tbl>
    <w:tbl>
      <w:tblPr>
        <w:tblStyle w:val="TabloKlavuzu"/>
        <w:tblpPr w:leftFromText="141" w:rightFromText="141" w:vertAnchor="text" w:horzAnchor="margin" w:tblpXSpec="center" w:tblpY="-350"/>
        <w:tblW w:w="10167" w:type="dxa"/>
        <w:tblLook w:val="04A0" w:firstRow="1" w:lastRow="0" w:firstColumn="1" w:lastColumn="0" w:noHBand="0" w:noVBand="1"/>
      </w:tblPr>
      <w:tblGrid>
        <w:gridCol w:w="10167"/>
      </w:tblGrid>
      <w:tr w:rsidR="00381D03" w:rsidRPr="00C90CC3" w:rsidTr="00246E40">
        <w:tc>
          <w:tcPr>
            <w:tcW w:w="10167" w:type="dxa"/>
          </w:tcPr>
          <w:p w:rsidR="00381D03" w:rsidRPr="00C90CC3" w:rsidRDefault="00381D03" w:rsidP="00246E40">
            <w:pPr>
              <w:rPr>
                <w:rFonts w:ascii="Comic Sans MS" w:hAnsi="Comic Sans MS"/>
              </w:rPr>
            </w:pPr>
            <w:r>
              <w:rPr>
                <w:rFonts w:ascii="Comic Sans MS" w:hAnsi="Comic Sans MS"/>
              </w:rPr>
              <w:lastRenderedPageBreak/>
              <w:t>4</w:t>
            </w:r>
            <w:r w:rsidRPr="00C90CC3">
              <w:rPr>
                <w:rFonts w:ascii="Comic Sans MS" w:hAnsi="Comic Sans MS"/>
              </w:rPr>
              <w:t xml:space="preserve">. </w:t>
            </w:r>
            <w:r w:rsidR="00BB5656" w:rsidRPr="00BB5656">
              <w:rPr>
                <w:rFonts w:ascii="Comic Sans MS" w:hAnsi="Comic Sans MS"/>
                <w:b/>
                <w:bCs/>
              </w:rPr>
              <w:t>Türk tarihinde ilk anayasa olarak kabul edilen, halkın sınırlı da olsa yönetime katılmasını, kişisel hak ve özgürlüklerin genişletilmesini sağlayan belge hangisidir?</w:t>
            </w:r>
            <w:r w:rsidR="00BB5656">
              <w:rPr>
                <w:rFonts w:ascii="Comic Sans MS" w:hAnsi="Comic Sans MS"/>
                <w:b/>
                <w:bCs/>
              </w:rPr>
              <w:t xml:space="preserve"> Yazınız.</w:t>
            </w:r>
          </w:p>
          <w:p w:rsidR="00381D03" w:rsidRPr="00C90CC3" w:rsidRDefault="00381D03" w:rsidP="00246E40">
            <w:pPr>
              <w:rPr>
                <w:rFonts w:ascii="Comic Sans MS" w:hAnsi="Comic Sans MS"/>
                <w:b/>
                <w:bCs/>
              </w:rPr>
            </w:pPr>
          </w:p>
        </w:tc>
      </w:tr>
      <w:tr w:rsidR="00381D03" w:rsidRPr="00C90CC3" w:rsidTr="00246E40">
        <w:tc>
          <w:tcPr>
            <w:tcW w:w="10167" w:type="dxa"/>
          </w:tcPr>
          <w:p w:rsidR="00381D03" w:rsidRDefault="00381D03" w:rsidP="00246E40">
            <w:pPr>
              <w:rPr>
                <w:rFonts w:ascii="Comic Sans MS" w:hAnsi="Comic Sans MS"/>
              </w:rPr>
            </w:pPr>
          </w:p>
          <w:p w:rsidR="00381D03" w:rsidRPr="00C90CC3" w:rsidRDefault="00381D03" w:rsidP="00246E40">
            <w:pPr>
              <w:rPr>
                <w:rFonts w:ascii="Comic Sans MS" w:hAnsi="Comic Sans MS"/>
              </w:rPr>
            </w:pPr>
          </w:p>
        </w:tc>
      </w:tr>
    </w:tbl>
    <w:p w:rsidR="00381D03" w:rsidRDefault="00381D03" w:rsidP="00381D03">
      <w:pPr>
        <w:rPr>
          <w:rFonts w:ascii="Comic Sans MS" w:hAnsi="Comic Sans MS"/>
        </w:rPr>
      </w:pPr>
    </w:p>
    <w:p w:rsidR="00381D03" w:rsidRDefault="00381D03" w:rsidP="00381D03">
      <w:pPr>
        <w:rPr>
          <w:rFonts w:ascii="Comic Sans MS" w:hAnsi="Comic Sans MS"/>
        </w:rPr>
      </w:pPr>
    </w:p>
    <w:p w:rsidR="00381D03" w:rsidRDefault="00381D03" w:rsidP="00381D03">
      <w:pPr>
        <w:rPr>
          <w:rFonts w:ascii="Comic Sans MS" w:hAnsi="Comic Sans MS"/>
        </w:rPr>
      </w:pPr>
    </w:p>
    <w:p w:rsidR="00381D03" w:rsidRDefault="00381D03" w:rsidP="00381D03">
      <w:pPr>
        <w:rPr>
          <w:rFonts w:ascii="Comic Sans MS" w:hAnsi="Comic Sans MS"/>
        </w:rPr>
      </w:pPr>
    </w:p>
    <w:p w:rsidR="00AF0BD7" w:rsidRDefault="00AF0BD7" w:rsidP="00381D03">
      <w:pPr>
        <w:rPr>
          <w:rFonts w:ascii="Comic Sans MS" w:hAnsi="Comic Sans MS"/>
        </w:rPr>
      </w:pPr>
    </w:p>
    <w:p w:rsidR="00AF0BD7" w:rsidRDefault="00AF0BD7" w:rsidP="00381D03">
      <w:pPr>
        <w:rPr>
          <w:rFonts w:ascii="Comic Sans MS" w:hAnsi="Comic Sans MS"/>
        </w:rPr>
      </w:pPr>
    </w:p>
    <w:p w:rsidR="00381D03" w:rsidRDefault="00381D03" w:rsidP="00381D03">
      <w:pPr>
        <w:rPr>
          <w:rFonts w:ascii="Comic Sans MS" w:hAnsi="Comic Sans MS"/>
        </w:rPr>
      </w:pPr>
    </w:p>
    <w:tbl>
      <w:tblPr>
        <w:tblStyle w:val="TabloKlavuzu"/>
        <w:tblpPr w:leftFromText="141" w:rightFromText="141" w:vertAnchor="text" w:horzAnchor="margin" w:tblpXSpec="center" w:tblpY="-350"/>
        <w:tblW w:w="10167" w:type="dxa"/>
        <w:tblLook w:val="04A0" w:firstRow="1" w:lastRow="0" w:firstColumn="1" w:lastColumn="0" w:noHBand="0" w:noVBand="1"/>
      </w:tblPr>
      <w:tblGrid>
        <w:gridCol w:w="10167"/>
      </w:tblGrid>
      <w:tr w:rsidR="00381D03" w:rsidRPr="00C90CC3" w:rsidTr="00246E40">
        <w:tc>
          <w:tcPr>
            <w:tcW w:w="10167" w:type="dxa"/>
          </w:tcPr>
          <w:p w:rsidR="00381D03" w:rsidRPr="00C90CC3" w:rsidRDefault="00381D03" w:rsidP="00246E40">
            <w:pPr>
              <w:rPr>
                <w:rFonts w:ascii="Comic Sans MS" w:hAnsi="Comic Sans MS"/>
                <w:b/>
                <w:bCs/>
              </w:rPr>
            </w:pPr>
            <w:r>
              <w:rPr>
                <w:rFonts w:ascii="Comic Sans MS" w:hAnsi="Comic Sans MS"/>
              </w:rPr>
              <w:t>5</w:t>
            </w:r>
            <w:r w:rsidRPr="00C90CC3">
              <w:rPr>
                <w:rFonts w:ascii="Comic Sans MS" w:hAnsi="Comic Sans MS"/>
              </w:rPr>
              <w:t xml:space="preserve">. </w:t>
            </w:r>
            <w:r w:rsidR="00BB5656" w:rsidRPr="00BB5656">
              <w:rPr>
                <w:rFonts w:ascii="Comic Sans MS" w:hAnsi="Comic Sans MS"/>
                <w:b/>
                <w:bCs/>
              </w:rPr>
              <w:t>II. Mahmut döneminde, ayanların gücünü kontrol altına almak ve merkezi otoriteyi yeniden sağlamak adına padişah ile ayanlar arasında yapılan sözleşmenin adı nedir?</w:t>
            </w:r>
          </w:p>
        </w:tc>
      </w:tr>
      <w:tr w:rsidR="00381D03" w:rsidRPr="00C90CC3" w:rsidTr="00246E40">
        <w:tc>
          <w:tcPr>
            <w:tcW w:w="10167" w:type="dxa"/>
          </w:tcPr>
          <w:p w:rsidR="00381D03" w:rsidRDefault="00381D03" w:rsidP="00246E40">
            <w:pPr>
              <w:rPr>
                <w:rFonts w:ascii="Comic Sans MS" w:hAnsi="Comic Sans MS"/>
              </w:rPr>
            </w:pPr>
          </w:p>
          <w:p w:rsidR="00381D03" w:rsidRPr="00C90CC3" w:rsidRDefault="00381D03" w:rsidP="00246E40">
            <w:pPr>
              <w:rPr>
                <w:rFonts w:ascii="Comic Sans MS" w:hAnsi="Comic Sans MS"/>
              </w:rPr>
            </w:pPr>
          </w:p>
        </w:tc>
      </w:tr>
    </w:tbl>
    <w:p w:rsidR="00381D03" w:rsidRDefault="00381D03" w:rsidP="00381D03">
      <w:pPr>
        <w:rPr>
          <w:rFonts w:ascii="Comic Sans MS" w:hAnsi="Comic Sans MS"/>
        </w:rPr>
      </w:pPr>
    </w:p>
    <w:tbl>
      <w:tblPr>
        <w:tblStyle w:val="TabloKlavuzu"/>
        <w:tblpPr w:leftFromText="141" w:rightFromText="141" w:vertAnchor="text" w:horzAnchor="margin" w:tblpX="-294" w:tblpY="113"/>
        <w:tblW w:w="10461" w:type="dxa"/>
        <w:tblLook w:val="04A0" w:firstRow="1" w:lastRow="0" w:firstColumn="1" w:lastColumn="0" w:noHBand="0" w:noVBand="1"/>
      </w:tblPr>
      <w:tblGrid>
        <w:gridCol w:w="10461"/>
      </w:tblGrid>
      <w:tr w:rsidR="00381D03" w:rsidRPr="00C90CC3" w:rsidTr="00AF0BD7">
        <w:tc>
          <w:tcPr>
            <w:tcW w:w="10456" w:type="dxa"/>
          </w:tcPr>
          <w:p w:rsidR="00BB5656" w:rsidRPr="00BB5656" w:rsidRDefault="00381D03" w:rsidP="00AF0BD7">
            <w:pPr>
              <w:pStyle w:val="NormalWeb"/>
              <w:shd w:val="clear" w:color="auto" w:fill="FFFFFF"/>
              <w:spacing w:before="0" w:beforeAutospacing="0"/>
              <w:rPr>
                <w:rFonts w:ascii="Comic Sans MS" w:hAnsi="Comic Sans MS"/>
              </w:rPr>
            </w:pPr>
            <w:bookmarkStart w:id="0" w:name="_GoBack"/>
            <w:bookmarkEnd w:id="0"/>
            <w:r>
              <w:rPr>
                <w:rFonts w:ascii="Comic Sans MS" w:hAnsi="Comic Sans MS"/>
              </w:rPr>
              <w:t>6</w:t>
            </w:r>
            <w:r w:rsidRPr="00C90CC3">
              <w:rPr>
                <w:rFonts w:ascii="Comic Sans MS" w:hAnsi="Comic Sans MS"/>
              </w:rPr>
              <w:t xml:space="preserve">. </w:t>
            </w:r>
            <w:r w:rsidR="00BB5656" w:rsidRPr="00BB5656">
              <w:rPr>
                <w:rFonts w:ascii="Comic Sans MS" w:hAnsi="Comic Sans MS" w:cs="Segoe UI"/>
                <w:color w:val="212529"/>
              </w:rPr>
              <w:t>Osmanlıcılık fikri ile; Osmanlı Devleti’ni oluşturan bütün milletleri adalet, eşitlik, hürriyet ölçüleri içinde bir arada tutup Osmanlı toplumu oluşturmak amaçlanır.</w:t>
            </w:r>
          </w:p>
          <w:p w:rsidR="00381D03" w:rsidRPr="00AF0BD7" w:rsidRDefault="00AF0BD7" w:rsidP="00AF0BD7">
            <w:pPr>
              <w:pStyle w:val="NormalWeb"/>
              <w:shd w:val="clear" w:color="auto" w:fill="FFFFFF"/>
              <w:spacing w:before="0" w:beforeAutospacing="0"/>
              <w:rPr>
                <w:rFonts w:ascii="Comic Sans MS" w:hAnsi="Comic Sans MS" w:cs="Segoe UI"/>
                <w:color w:val="212529"/>
              </w:rPr>
            </w:pPr>
            <w:r w:rsidRPr="00AF0BD7">
              <w:rPr>
                <w:rStyle w:val="Gl"/>
                <w:rFonts w:ascii="Comic Sans MS" w:eastAsiaTheme="majorEastAsia" w:hAnsi="Comic Sans MS"/>
              </w:rPr>
              <w:t>Buna göre Osmanlı Devleti’nde Osmanlıcılık fikir akımına uygun olarak hangi çalışmalar yapılmıştır? Yazınız.</w:t>
            </w:r>
          </w:p>
        </w:tc>
      </w:tr>
      <w:tr w:rsidR="00381D03" w:rsidRPr="00C90CC3" w:rsidTr="00AF0BD7">
        <w:tc>
          <w:tcPr>
            <w:tcW w:w="10461" w:type="dxa"/>
          </w:tcPr>
          <w:p w:rsidR="00381D03" w:rsidRDefault="00381D03" w:rsidP="00AF0BD7">
            <w:pPr>
              <w:rPr>
                <w:rFonts w:ascii="Comic Sans MS" w:hAnsi="Comic Sans MS"/>
              </w:rPr>
            </w:pPr>
          </w:p>
          <w:p w:rsidR="00381D03" w:rsidRPr="00C90CC3" w:rsidRDefault="00381D03" w:rsidP="00AF0BD7">
            <w:pPr>
              <w:rPr>
                <w:rFonts w:ascii="Comic Sans MS" w:hAnsi="Comic Sans MS"/>
              </w:rPr>
            </w:pPr>
          </w:p>
        </w:tc>
      </w:tr>
    </w:tbl>
    <w:p w:rsidR="00381D03" w:rsidRDefault="00381D03" w:rsidP="00381D03">
      <w:pPr>
        <w:rPr>
          <w:rFonts w:ascii="Comic Sans MS" w:hAnsi="Comic Sans MS"/>
        </w:rPr>
      </w:pPr>
    </w:p>
    <w:p w:rsidR="00381D03" w:rsidRDefault="00381D03" w:rsidP="00381D03">
      <w:pPr>
        <w:rPr>
          <w:rFonts w:ascii="Comic Sans MS" w:hAnsi="Comic Sans MS"/>
        </w:rPr>
      </w:pPr>
    </w:p>
    <w:p w:rsidR="00381D03" w:rsidRPr="00AB39D6" w:rsidRDefault="00381D03" w:rsidP="00381D03">
      <w:pPr>
        <w:jc w:val="right"/>
        <w:rPr>
          <w:rFonts w:ascii="Comic Sans MS" w:hAnsi="Comic Sans MS"/>
          <w:highlight w:val="yellow"/>
        </w:rPr>
      </w:pPr>
      <w:r w:rsidRPr="00AB39D6">
        <w:rPr>
          <w:rFonts w:ascii="Comic Sans MS" w:hAnsi="Comic Sans MS"/>
          <w:highlight w:val="yellow"/>
        </w:rPr>
        <w:t>METİN URUK</w:t>
      </w:r>
    </w:p>
    <w:p w:rsidR="00381D03" w:rsidRPr="00AB39D6" w:rsidRDefault="00381D03" w:rsidP="00381D03">
      <w:pPr>
        <w:jc w:val="right"/>
        <w:rPr>
          <w:rFonts w:ascii="Comic Sans MS" w:hAnsi="Comic Sans MS"/>
          <w:highlight w:val="yellow"/>
        </w:rPr>
      </w:pPr>
    </w:p>
    <w:p w:rsidR="00381D03" w:rsidRDefault="00381D03" w:rsidP="00381D03">
      <w:pPr>
        <w:jc w:val="right"/>
        <w:rPr>
          <w:rFonts w:ascii="Comic Sans MS" w:hAnsi="Comic Sans MS"/>
        </w:rPr>
      </w:pPr>
      <w:r w:rsidRPr="00AB39D6">
        <w:rPr>
          <w:rFonts w:ascii="Comic Sans MS" w:hAnsi="Comic Sans MS"/>
          <w:highlight w:val="yellow"/>
        </w:rPr>
        <w:t>@metinhhoca</w:t>
      </w:r>
    </w:p>
    <w:p w:rsidR="00381D03" w:rsidRDefault="00381D03" w:rsidP="00381D03">
      <w:pPr>
        <w:rPr>
          <w:rFonts w:ascii="Comic Sans MS" w:hAnsi="Comic Sans MS"/>
        </w:rPr>
      </w:pPr>
    </w:p>
    <w:p w:rsidR="00381D03" w:rsidRDefault="00381D03" w:rsidP="00381D03">
      <w:pPr>
        <w:rPr>
          <w:rFonts w:ascii="Comic Sans MS" w:hAnsi="Comic Sans MS"/>
        </w:rPr>
      </w:pPr>
    </w:p>
    <w:p w:rsidR="00381D03" w:rsidRDefault="00381D03" w:rsidP="00381D03">
      <w:pPr>
        <w:rPr>
          <w:rFonts w:ascii="Comic Sans MS" w:hAnsi="Comic Sans MS"/>
        </w:rPr>
      </w:pPr>
    </w:p>
    <w:p w:rsidR="00381D03" w:rsidRDefault="00381D03" w:rsidP="00381D03">
      <w:pPr>
        <w:rPr>
          <w:rFonts w:ascii="Comic Sans MS" w:hAnsi="Comic Sans MS"/>
        </w:rPr>
      </w:pPr>
    </w:p>
    <w:p w:rsidR="009529E0" w:rsidRDefault="009529E0"/>
    <w:sectPr w:rsidR="009529E0" w:rsidSect="00877181">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2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36112"/>
    <w:multiLevelType w:val="hybridMultilevel"/>
    <w:tmpl w:val="508225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4C84FAE"/>
    <w:multiLevelType w:val="hybridMultilevel"/>
    <w:tmpl w:val="F66AFF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5380B4D"/>
    <w:multiLevelType w:val="hybridMultilevel"/>
    <w:tmpl w:val="917002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4ED6B20"/>
    <w:multiLevelType w:val="hybridMultilevel"/>
    <w:tmpl w:val="D25814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2"/>
  </w:compat>
  <w:rsids>
    <w:rsidRoot w:val="00A151C4"/>
    <w:rsid w:val="0035065B"/>
    <w:rsid w:val="00381D03"/>
    <w:rsid w:val="003D63DE"/>
    <w:rsid w:val="004366F3"/>
    <w:rsid w:val="00877181"/>
    <w:rsid w:val="008C2F1B"/>
    <w:rsid w:val="009529E0"/>
    <w:rsid w:val="009645EF"/>
    <w:rsid w:val="00A151C4"/>
    <w:rsid w:val="00AF0BD7"/>
    <w:rsid w:val="00BB5656"/>
    <w:rsid w:val="00BD4E45"/>
    <w:rsid w:val="00DA271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5C1DA8-3431-4A0D-99EF-E8811A61E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1D03"/>
    <w:pPr>
      <w:spacing w:after="0" w:line="240" w:lineRule="auto"/>
    </w:pPr>
    <w:rPr>
      <w:rFonts w:ascii="Times New Roman" w:eastAsia="Times New Roman" w:hAnsi="Times New Roman" w:cs="Times New Roman"/>
      <w:kern w:val="0"/>
      <w:sz w:val="24"/>
      <w:szCs w:val="24"/>
      <w:lang w:eastAsia="tr-TR"/>
    </w:rPr>
  </w:style>
  <w:style w:type="paragraph" w:styleId="Balk1">
    <w:name w:val="heading 1"/>
    <w:basedOn w:val="Normal"/>
    <w:next w:val="Normal"/>
    <w:link w:val="Balk1Char"/>
    <w:uiPriority w:val="9"/>
    <w:qFormat/>
    <w:rsid w:val="00A151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A151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A151C4"/>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A151C4"/>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A151C4"/>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A151C4"/>
    <w:pPr>
      <w:keepNext/>
      <w:keepLines/>
      <w:spacing w:before="4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A151C4"/>
    <w:pPr>
      <w:keepNext/>
      <w:keepLines/>
      <w:spacing w:before="4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A151C4"/>
    <w:pPr>
      <w:keepNext/>
      <w:keepLines/>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A151C4"/>
    <w:pPr>
      <w:keepNext/>
      <w:keepLines/>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A151C4"/>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A151C4"/>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A151C4"/>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A151C4"/>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A151C4"/>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A151C4"/>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A151C4"/>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A151C4"/>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A151C4"/>
    <w:rPr>
      <w:rFonts w:eastAsiaTheme="majorEastAsia" w:cstheme="majorBidi"/>
      <w:color w:val="272727" w:themeColor="text1" w:themeTint="D8"/>
    </w:rPr>
  </w:style>
  <w:style w:type="paragraph" w:styleId="KonuBal">
    <w:name w:val="Title"/>
    <w:basedOn w:val="Normal"/>
    <w:next w:val="Normal"/>
    <w:link w:val="KonuBalChar"/>
    <w:uiPriority w:val="10"/>
    <w:qFormat/>
    <w:rsid w:val="00A151C4"/>
    <w:pPr>
      <w:spacing w:after="80"/>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A151C4"/>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A151C4"/>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A151C4"/>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A151C4"/>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A151C4"/>
    <w:rPr>
      <w:i/>
      <w:iCs/>
      <w:color w:val="404040" w:themeColor="text1" w:themeTint="BF"/>
    </w:rPr>
  </w:style>
  <w:style w:type="paragraph" w:styleId="ListeParagraf">
    <w:name w:val="List Paragraph"/>
    <w:basedOn w:val="Normal"/>
    <w:uiPriority w:val="34"/>
    <w:qFormat/>
    <w:rsid w:val="00A151C4"/>
    <w:pPr>
      <w:ind w:left="720"/>
      <w:contextualSpacing/>
    </w:pPr>
  </w:style>
  <w:style w:type="character" w:styleId="GlVurgulama">
    <w:name w:val="Intense Emphasis"/>
    <w:basedOn w:val="VarsaylanParagrafYazTipi"/>
    <w:uiPriority w:val="21"/>
    <w:qFormat/>
    <w:rsid w:val="00A151C4"/>
    <w:rPr>
      <w:i/>
      <w:iCs/>
      <w:color w:val="0F4761" w:themeColor="accent1" w:themeShade="BF"/>
    </w:rPr>
  </w:style>
  <w:style w:type="paragraph" w:styleId="GlAlnt">
    <w:name w:val="Intense Quote"/>
    <w:basedOn w:val="Normal"/>
    <w:next w:val="Normal"/>
    <w:link w:val="GlAlntChar"/>
    <w:uiPriority w:val="30"/>
    <w:qFormat/>
    <w:rsid w:val="00A151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A151C4"/>
    <w:rPr>
      <w:i/>
      <w:iCs/>
      <w:color w:val="0F4761" w:themeColor="accent1" w:themeShade="BF"/>
    </w:rPr>
  </w:style>
  <w:style w:type="character" w:styleId="GlBavuru">
    <w:name w:val="Intense Reference"/>
    <w:basedOn w:val="VarsaylanParagrafYazTipi"/>
    <w:uiPriority w:val="32"/>
    <w:qFormat/>
    <w:rsid w:val="00A151C4"/>
    <w:rPr>
      <w:b/>
      <w:bCs/>
      <w:smallCaps/>
      <w:color w:val="0F4761" w:themeColor="accent1" w:themeShade="BF"/>
      <w:spacing w:val="5"/>
    </w:rPr>
  </w:style>
  <w:style w:type="table" w:styleId="TabloKlavuzu">
    <w:name w:val="Table Grid"/>
    <w:basedOn w:val="NormalTablo"/>
    <w:uiPriority w:val="59"/>
    <w:rsid w:val="00381D03"/>
    <w:pPr>
      <w:spacing w:after="0" w:line="240" w:lineRule="auto"/>
    </w:pPr>
    <w:rPr>
      <w:rFonts w:ascii="Calibri" w:eastAsia="Calibri" w:hAnsi="Calibri" w:cs="Times New Roman"/>
      <w:kern w:val="0"/>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81D03"/>
    <w:pPr>
      <w:spacing w:before="100" w:beforeAutospacing="1" w:after="100" w:afterAutospacing="1"/>
    </w:pPr>
  </w:style>
  <w:style w:type="character" w:styleId="Gl">
    <w:name w:val="Strong"/>
    <w:basedOn w:val="VarsaylanParagrafYazTipi"/>
    <w:uiPriority w:val="22"/>
    <w:qFormat/>
    <w:rsid w:val="00381D0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9766593">
      <w:bodyDiv w:val="1"/>
      <w:marLeft w:val="0"/>
      <w:marRight w:val="0"/>
      <w:marTop w:val="0"/>
      <w:marBottom w:val="0"/>
      <w:divBdr>
        <w:top w:val="none" w:sz="0" w:space="0" w:color="auto"/>
        <w:left w:val="none" w:sz="0" w:space="0" w:color="auto"/>
        <w:bottom w:val="none" w:sz="0" w:space="0" w:color="auto"/>
        <w:right w:val="none" w:sz="0" w:space="0" w:color="auto"/>
      </w:divBdr>
    </w:div>
    <w:div w:id="214599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260</Words>
  <Characters>1487</Characters>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2024-03-02T17:41:00Z</dcterms:created>
  <dcterms:modified xsi:type="dcterms:W3CDTF">2024-03-25T20:29:00Z</dcterms:modified>
</cp:coreProperties>
</file>