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57804" w:rsidRPr="008C18C8" w:rsidRDefault="00287F99" w:rsidP="008C18C8">
      <w:pPr>
        <w:pStyle w:val="KonuBal"/>
        <w:spacing w:before="0" w:after="0"/>
        <w:ind w:left="142"/>
        <w:rPr>
          <w:rFonts w:ascii="Times New Roman" w:hAnsi="Times New Roman" w:cs="Times New Roman"/>
          <w:sz w:val="24"/>
          <w:szCs w:val="24"/>
        </w:rPr>
      </w:pPr>
      <w:r>
        <w:rPr>
          <w:rFonts w:ascii="Times New Roman" w:hAnsi="Times New Roman" w:cs="Times New Roman"/>
          <w:sz w:val="24"/>
          <w:szCs w:val="24"/>
        </w:rPr>
        <w:t>2023-2024</w:t>
      </w:r>
      <w:r w:rsidR="00296EFF">
        <w:rPr>
          <w:rFonts w:ascii="Times New Roman" w:hAnsi="Times New Roman" w:cs="Times New Roman"/>
          <w:sz w:val="24"/>
          <w:szCs w:val="24"/>
        </w:rPr>
        <w:t xml:space="preserve"> </w:t>
      </w:r>
      <w:r w:rsidR="00736C5B" w:rsidRPr="008C18C8">
        <w:rPr>
          <w:rFonts w:ascii="Times New Roman" w:hAnsi="Times New Roman" w:cs="Times New Roman"/>
          <w:sz w:val="24"/>
          <w:szCs w:val="24"/>
        </w:rPr>
        <w:t xml:space="preserve">ÖĞRETİM YILI </w:t>
      </w:r>
    </w:p>
    <w:p w:rsidR="00736C5B" w:rsidRPr="008C18C8" w:rsidRDefault="00654017" w:rsidP="008C18C8">
      <w:pPr>
        <w:pStyle w:val="KonuBal"/>
        <w:spacing w:before="0" w:after="0"/>
        <w:ind w:left="142"/>
        <w:rPr>
          <w:rFonts w:ascii="Times New Roman" w:hAnsi="Times New Roman" w:cs="Times New Roman"/>
          <w:sz w:val="24"/>
          <w:szCs w:val="24"/>
        </w:rPr>
      </w:pPr>
      <w:r>
        <w:rPr>
          <w:rFonts w:ascii="Times New Roman" w:hAnsi="Times New Roman" w:cs="Times New Roman"/>
          <w:sz w:val="24"/>
          <w:szCs w:val="24"/>
        </w:rPr>
        <w:t>…………</w:t>
      </w:r>
      <w:r w:rsidR="005B0A7E">
        <w:rPr>
          <w:rFonts w:ascii="Times New Roman" w:hAnsi="Times New Roman" w:cs="Times New Roman"/>
          <w:sz w:val="24"/>
          <w:szCs w:val="24"/>
        </w:rPr>
        <w:t xml:space="preserve"> </w:t>
      </w:r>
      <w:r w:rsidR="00736C5B" w:rsidRPr="008C18C8">
        <w:rPr>
          <w:rFonts w:ascii="Times New Roman" w:hAnsi="Times New Roman" w:cs="Times New Roman"/>
          <w:sz w:val="24"/>
          <w:szCs w:val="24"/>
        </w:rPr>
        <w:t xml:space="preserve"> </w:t>
      </w:r>
      <w:r w:rsidR="003F5E5B" w:rsidRPr="008C18C8">
        <w:rPr>
          <w:rFonts w:ascii="Times New Roman" w:hAnsi="Times New Roman" w:cs="Times New Roman"/>
          <w:sz w:val="24"/>
          <w:szCs w:val="24"/>
        </w:rPr>
        <w:t>ORTA</w:t>
      </w:r>
      <w:r w:rsidR="00736C5B" w:rsidRPr="008C18C8">
        <w:rPr>
          <w:rFonts w:ascii="Times New Roman" w:hAnsi="Times New Roman" w:cs="Times New Roman"/>
          <w:sz w:val="24"/>
          <w:szCs w:val="24"/>
        </w:rPr>
        <w:t xml:space="preserve">OKULU </w:t>
      </w:r>
    </w:p>
    <w:p w:rsidR="00736C5B" w:rsidRPr="008C18C8" w:rsidRDefault="00736C5B" w:rsidP="008C18C8">
      <w:pPr>
        <w:pStyle w:val="KonuBal"/>
        <w:spacing w:before="0" w:after="0"/>
        <w:ind w:left="142"/>
        <w:rPr>
          <w:rFonts w:ascii="Times New Roman" w:hAnsi="Times New Roman" w:cs="Times New Roman"/>
          <w:sz w:val="24"/>
          <w:szCs w:val="24"/>
        </w:rPr>
      </w:pPr>
      <w:r w:rsidRPr="008C18C8">
        <w:rPr>
          <w:rFonts w:ascii="Times New Roman" w:hAnsi="Times New Roman" w:cs="Times New Roman"/>
          <w:sz w:val="24"/>
          <w:szCs w:val="24"/>
        </w:rPr>
        <w:t xml:space="preserve">II. DÖNEM </w:t>
      </w:r>
      <w:r w:rsidR="009511B8" w:rsidRPr="008C18C8">
        <w:rPr>
          <w:rFonts w:ascii="Times New Roman" w:hAnsi="Times New Roman" w:cs="Times New Roman"/>
          <w:sz w:val="24"/>
          <w:szCs w:val="24"/>
        </w:rPr>
        <w:t>İNGİLİZCE</w:t>
      </w:r>
      <w:r w:rsidRPr="008C18C8">
        <w:rPr>
          <w:rFonts w:ascii="Times New Roman" w:hAnsi="Times New Roman" w:cs="Times New Roman"/>
          <w:sz w:val="24"/>
          <w:szCs w:val="24"/>
        </w:rPr>
        <w:t xml:space="preserve"> DERSİ</w:t>
      </w:r>
    </w:p>
    <w:p w:rsidR="00736C5B" w:rsidRPr="008C18C8" w:rsidRDefault="00736C5B" w:rsidP="008C18C8">
      <w:pPr>
        <w:pStyle w:val="KonuBal"/>
        <w:spacing w:before="0" w:after="0"/>
        <w:ind w:left="142"/>
        <w:rPr>
          <w:rFonts w:ascii="Times New Roman" w:hAnsi="Times New Roman" w:cs="Times New Roman"/>
          <w:sz w:val="24"/>
          <w:szCs w:val="24"/>
        </w:rPr>
      </w:pPr>
      <w:r w:rsidRPr="008C18C8">
        <w:rPr>
          <w:rFonts w:ascii="Times New Roman" w:hAnsi="Times New Roman" w:cs="Times New Roman"/>
          <w:sz w:val="24"/>
          <w:szCs w:val="24"/>
        </w:rPr>
        <w:t>ZÜMRE ÖĞRETMENLER KURULU TOPLANTI TUTANAĞIDIR.</w:t>
      </w:r>
    </w:p>
    <w:p w:rsidR="00A4301E" w:rsidRPr="008C18C8" w:rsidRDefault="00A4301E" w:rsidP="008C18C8">
      <w:pPr>
        <w:pStyle w:val="Liste2"/>
        <w:rPr>
          <w:b/>
          <w:bCs/>
        </w:rPr>
      </w:pPr>
    </w:p>
    <w:p w:rsidR="00A4301E" w:rsidRPr="008C18C8" w:rsidRDefault="00A4301E" w:rsidP="008C18C8">
      <w:pPr>
        <w:pStyle w:val="Liste2"/>
        <w:rPr>
          <w:b/>
          <w:bCs/>
        </w:rPr>
      </w:pPr>
      <w:r w:rsidRPr="008C18C8">
        <w:rPr>
          <w:b/>
          <w:bCs/>
        </w:rPr>
        <w:t xml:space="preserve">TOPLANTI NO         : </w:t>
      </w:r>
      <w:r w:rsidR="00F03B0C" w:rsidRPr="008C18C8">
        <w:rPr>
          <w:b/>
          <w:bCs/>
        </w:rPr>
        <w:t>2</w:t>
      </w:r>
      <w:r w:rsidRPr="008C18C8">
        <w:rPr>
          <w:b/>
          <w:bCs/>
        </w:rPr>
        <w:t xml:space="preserve"> </w:t>
      </w:r>
    </w:p>
    <w:p w:rsidR="009B14BF" w:rsidRPr="008C18C8" w:rsidRDefault="009B14BF" w:rsidP="008C18C8">
      <w:pPr>
        <w:pStyle w:val="Liste2"/>
        <w:rPr>
          <w:b/>
          <w:bCs/>
        </w:rPr>
      </w:pPr>
      <w:r w:rsidRPr="008C18C8">
        <w:rPr>
          <w:b/>
          <w:bCs/>
        </w:rPr>
        <w:t xml:space="preserve">TARİHİ                      : </w:t>
      </w:r>
      <w:r w:rsidR="00654017">
        <w:rPr>
          <w:bCs/>
        </w:rPr>
        <w:t>…</w:t>
      </w:r>
      <w:r w:rsidR="00C57804" w:rsidRPr="008C18C8">
        <w:rPr>
          <w:bCs/>
        </w:rPr>
        <w:t xml:space="preserve">/ 02 / </w:t>
      </w:r>
      <w:r w:rsidR="00033D8A">
        <w:rPr>
          <w:bCs/>
        </w:rPr>
        <w:t>202</w:t>
      </w:r>
      <w:r w:rsidR="00287F99">
        <w:rPr>
          <w:bCs/>
        </w:rPr>
        <w:t>4</w:t>
      </w:r>
    </w:p>
    <w:p w:rsidR="009B14BF" w:rsidRPr="008C18C8" w:rsidRDefault="009B14BF" w:rsidP="008C18C8">
      <w:pPr>
        <w:pStyle w:val="Liste2"/>
        <w:rPr>
          <w:b/>
          <w:bCs/>
        </w:rPr>
      </w:pPr>
      <w:r w:rsidRPr="008C18C8">
        <w:rPr>
          <w:b/>
          <w:bCs/>
        </w:rPr>
        <w:t xml:space="preserve">SAATİ                         : </w:t>
      </w:r>
      <w:r w:rsidR="003F5E5B" w:rsidRPr="008C18C8">
        <w:rPr>
          <w:bCs/>
        </w:rPr>
        <w:t>14</w:t>
      </w:r>
      <w:r w:rsidR="00C57804" w:rsidRPr="008C18C8">
        <w:rPr>
          <w:bCs/>
        </w:rPr>
        <w:t>:00</w:t>
      </w:r>
      <w:r w:rsidRPr="008C18C8">
        <w:rPr>
          <w:b/>
          <w:bCs/>
        </w:rPr>
        <w:t xml:space="preserve"> </w:t>
      </w:r>
    </w:p>
    <w:p w:rsidR="009B14BF" w:rsidRPr="008C18C8" w:rsidRDefault="009B14BF" w:rsidP="008C18C8">
      <w:pPr>
        <w:pStyle w:val="Liste2"/>
        <w:rPr>
          <w:b/>
          <w:bCs/>
        </w:rPr>
      </w:pPr>
      <w:r w:rsidRPr="008C18C8">
        <w:rPr>
          <w:b/>
          <w:bCs/>
        </w:rPr>
        <w:t xml:space="preserve">YERİ                           : </w:t>
      </w:r>
      <w:r w:rsidRPr="008C18C8">
        <w:rPr>
          <w:bCs/>
        </w:rPr>
        <w:t xml:space="preserve"> Öğretmenler Odası</w:t>
      </w:r>
    </w:p>
    <w:p w:rsidR="007E6E98" w:rsidRDefault="00302169" w:rsidP="007E6E98">
      <w:pPr>
        <w:pStyle w:val="GvdeMetniGirintisi2"/>
        <w:tabs>
          <w:tab w:val="left" w:pos="567"/>
          <w:tab w:val="left" w:pos="1080"/>
        </w:tabs>
        <w:spacing w:after="0" w:line="240" w:lineRule="auto"/>
        <w:ind w:left="0"/>
      </w:pPr>
      <w:r w:rsidRPr="008C18C8">
        <w:rPr>
          <w:b/>
          <w:bCs/>
        </w:rPr>
        <w:t xml:space="preserve">KATILAN ÖĞRETMENLER </w:t>
      </w:r>
      <w:r w:rsidR="009B14BF" w:rsidRPr="008C18C8">
        <w:rPr>
          <w:b/>
          <w:bCs/>
        </w:rPr>
        <w:t xml:space="preserve"> : </w:t>
      </w:r>
      <w:r w:rsidR="00654017">
        <w:rPr>
          <w:b/>
        </w:rPr>
        <w:t>..............................</w:t>
      </w:r>
      <w:r w:rsidR="007E6E98" w:rsidRPr="00E930BA">
        <w:rPr>
          <w:b/>
        </w:rPr>
        <w:t xml:space="preserve"> </w:t>
      </w:r>
      <w:r w:rsidR="007E6E98">
        <w:rPr>
          <w:b/>
        </w:rPr>
        <w:t xml:space="preserve">- </w:t>
      </w:r>
      <w:r w:rsidR="00654017">
        <w:rPr>
          <w:b/>
        </w:rPr>
        <w:t>..............................</w:t>
      </w:r>
      <w:r w:rsidR="007E6E98" w:rsidRPr="00E930BA">
        <w:rPr>
          <w:b/>
          <w:color w:val="000000"/>
        </w:rPr>
        <w:t xml:space="preserve"> </w:t>
      </w:r>
      <w:r w:rsidR="007E6E98">
        <w:rPr>
          <w:b/>
          <w:color w:val="000000"/>
        </w:rPr>
        <w:t xml:space="preserve">-   </w:t>
      </w:r>
      <w:r w:rsidR="00654017">
        <w:rPr>
          <w:b/>
          <w:color w:val="000000"/>
        </w:rPr>
        <w:t>..............................</w:t>
      </w:r>
      <w:r w:rsidR="007E6E98">
        <w:rPr>
          <w:b/>
          <w:color w:val="000000"/>
        </w:rPr>
        <w:t xml:space="preserve"> </w:t>
      </w:r>
      <w:r w:rsidR="007E6E98" w:rsidRPr="00E930BA">
        <w:rPr>
          <w:b/>
          <w:color w:val="000000"/>
        </w:rPr>
        <w:t xml:space="preserve"> </w:t>
      </w:r>
      <w:r w:rsidR="007E6E98">
        <w:rPr>
          <w:b/>
          <w:color w:val="000000"/>
        </w:rPr>
        <w:t xml:space="preserve"> -  </w:t>
      </w:r>
      <w:r w:rsidR="00654017">
        <w:rPr>
          <w:b/>
          <w:color w:val="000000"/>
        </w:rPr>
        <w:t>..............................</w:t>
      </w:r>
      <w:r w:rsidR="007E6E98" w:rsidRPr="00E930BA">
        <w:rPr>
          <w:color w:val="000000"/>
        </w:rPr>
        <w:t xml:space="preserve"> </w:t>
      </w:r>
      <w:r w:rsidR="007E6E98">
        <w:rPr>
          <w:color w:val="000000"/>
        </w:rPr>
        <w:t xml:space="preserve"> </w:t>
      </w:r>
      <w:r w:rsidR="00654017">
        <w:rPr>
          <w:b/>
          <w:color w:val="000000"/>
        </w:rPr>
        <w:t>..............................</w:t>
      </w:r>
      <w:r w:rsidR="007E6E98" w:rsidRPr="00E930BA">
        <w:rPr>
          <w:b/>
          <w:color w:val="000000"/>
        </w:rPr>
        <w:t xml:space="preserve"> </w:t>
      </w:r>
      <w:r w:rsidR="007E6E98">
        <w:rPr>
          <w:b/>
          <w:color w:val="000000"/>
        </w:rPr>
        <w:t xml:space="preserve">-  </w:t>
      </w:r>
      <w:r w:rsidR="00654017">
        <w:rPr>
          <w:b/>
          <w:color w:val="000000"/>
        </w:rPr>
        <w:t>..............................</w:t>
      </w:r>
      <w:r w:rsidR="007E6E98">
        <w:rPr>
          <w:color w:val="000000"/>
        </w:rPr>
        <w:t xml:space="preserve"> </w:t>
      </w:r>
      <w:r w:rsidR="007E6E98" w:rsidRPr="008C18C8">
        <w:rPr>
          <w:color w:val="000000"/>
        </w:rPr>
        <w:t xml:space="preserve"> </w:t>
      </w:r>
    </w:p>
    <w:p w:rsidR="007E6E98" w:rsidRDefault="007E6E98" w:rsidP="007E6E98">
      <w:pPr>
        <w:pStyle w:val="GvdeMetniGirintisi2"/>
        <w:tabs>
          <w:tab w:val="left" w:pos="567"/>
          <w:tab w:val="left" w:pos="1080"/>
        </w:tabs>
        <w:spacing w:after="0" w:line="240" w:lineRule="auto"/>
        <w:ind w:left="764"/>
      </w:pPr>
    </w:p>
    <w:p w:rsidR="00736C5B" w:rsidRPr="008C18C8" w:rsidRDefault="00736C5B" w:rsidP="008C18C8">
      <w:pPr>
        <w:pStyle w:val="Liste2"/>
        <w:rPr>
          <w:bCs/>
        </w:rPr>
      </w:pPr>
    </w:p>
    <w:p w:rsidR="0059624C" w:rsidRPr="008C18C8" w:rsidRDefault="0059624C" w:rsidP="008C18C8">
      <w:pPr>
        <w:rPr>
          <w:b/>
          <w:u w:val="single"/>
        </w:rPr>
      </w:pPr>
    </w:p>
    <w:p w:rsidR="002F2825" w:rsidRPr="008C18C8" w:rsidRDefault="002F2825" w:rsidP="008C18C8">
      <w:pPr>
        <w:ind w:firstLine="567"/>
        <w:rPr>
          <w:b/>
          <w:u w:val="single"/>
        </w:rPr>
      </w:pPr>
      <w:r w:rsidRPr="008C18C8">
        <w:rPr>
          <w:b/>
          <w:u w:val="single"/>
        </w:rPr>
        <w:t>GÜNDEM:</w:t>
      </w:r>
    </w:p>
    <w:p w:rsidR="0059624C" w:rsidRPr="008C18C8" w:rsidRDefault="0059624C" w:rsidP="008C18C8">
      <w:pPr>
        <w:ind w:firstLine="567"/>
        <w:rPr>
          <w:b/>
          <w:u w:val="single"/>
        </w:rPr>
      </w:pPr>
    </w:p>
    <w:p w:rsidR="00045DCE" w:rsidRPr="008C18C8" w:rsidRDefault="00FA03E8" w:rsidP="008C18C8">
      <w:pPr>
        <w:pStyle w:val="GvdeMetniGirintisi2"/>
        <w:tabs>
          <w:tab w:val="left" w:pos="567"/>
          <w:tab w:val="left" w:pos="1080"/>
          <w:tab w:val="num" w:pos="1122"/>
        </w:tabs>
        <w:spacing w:after="0" w:line="240" w:lineRule="auto"/>
        <w:ind w:left="0"/>
      </w:pPr>
      <w:r w:rsidRPr="008C18C8">
        <w:t xml:space="preserve">  </w:t>
      </w:r>
      <w:r w:rsidR="00736C5B" w:rsidRPr="008C18C8">
        <w:rPr>
          <w:b/>
        </w:rPr>
        <w:t>1.</w:t>
      </w:r>
      <w:r w:rsidR="00736C5B" w:rsidRPr="008C18C8">
        <w:t xml:space="preserve">     </w:t>
      </w:r>
      <w:r w:rsidR="00045DCE" w:rsidRPr="008C18C8">
        <w:t>Açılış ve yoklama,</w:t>
      </w:r>
    </w:p>
    <w:p w:rsidR="00045DCE" w:rsidRPr="008C18C8" w:rsidRDefault="00FA03E8" w:rsidP="008C18C8">
      <w:r w:rsidRPr="008C18C8">
        <w:t xml:space="preserve">  </w:t>
      </w:r>
      <w:r w:rsidR="00736C5B" w:rsidRPr="008C18C8">
        <w:rPr>
          <w:b/>
        </w:rPr>
        <w:t>2.</w:t>
      </w:r>
      <w:r w:rsidR="00736C5B" w:rsidRPr="008C18C8">
        <w:t xml:space="preserve">     </w:t>
      </w:r>
      <w:r w:rsidR="00045DCE" w:rsidRPr="008C18C8">
        <w:t xml:space="preserve">1739 Sayılı Milli Eğitim Temel Kanunun </w:t>
      </w:r>
      <w:r w:rsidR="00C57804" w:rsidRPr="008C18C8">
        <w:t>Okunması,</w:t>
      </w:r>
    </w:p>
    <w:p w:rsidR="00045DCE" w:rsidRPr="008C18C8" w:rsidRDefault="00FA03E8" w:rsidP="008C18C8">
      <w:pPr>
        <w:pStyle w:val="GvdeMetni"/>
        <w:shd w:val="clear" w:color="auto" w:fill="FFFFFF"/>
        <w:rPr>
          <w:b w:val="0"/>
        </w:rPr>
      </w:pPr>
      <w:r w:rsidRPr="008C18C8">
        <w:rPr>
          <w:b w:val="0"/>
        </w:rPr>
        <w:t xml:space="preserve">  </w:t>
      </w:r>
      <w:r w:rsidR="00736C5B" w:rsidRPr="008C18C8">
        <w:t>3.</w:t>
      </w:r>
      <w:r w:rsidR="00736C5B" w:rsidRPr="008C18C8">
        <w:rPr>
          <w:b w:val="0"/>
        </w:rPr>
        <w:t xml:space="preserve">     </w:t>
      </w:r>
      <w:r w:rsidR="002D649F" w:rsidRPr="008C18C8">
        <w:rPr>
          <w:b w:val="0"/>
        </w:rPr>
        <w:t>İngilizce</w:t>
      </w:r>
      <w:r w:rsidR="00045DCE" w:rsidRPr="008C18C8">
        <w:rPr>
          <w:b w:val="0"/>
        </w:rPr>
        <w:t xml:space="preserve"> dersinin </w:t>
      </w:r>
      <w:r w:rsidR="007A60BF" w:rsidRPr="008C18C8">
        <w:rPr>
          <w:b w:val="0"/>
        </w:rPr>
        <w:t xml:space="preserve">Atatürk İlke ve İnkılâpları </w:t>
      </w:r>
      <w:r w:rsidR="00045DCE" w:rsidRPr="008C18C8">
        <w:rPr>
          <w:b w:val="0"/>
        </w:rPr>
        <w:t>doğrultusund</w:t>
      </w:r>
      <w:r w:rsidR="00736C5B" w:rsidRPr="008C18C8">
        <w:rPr>
          <w:b w:val="0"/>
        </w:rPr>
        <w:t>a işlenmesi,</w:t>
      </w:r>
      <w:r w:rsidR="007A60BF" w:rsidRPr="008C18C8">
        <w:rPr>
          <w:b w:val="0"/>
        </w:rPr>
        <w:t xml:space="preserve"> </w:t>
      </w:r>
      <w:r w:rsidR="00045DCE" w:rsidRPr="008C18C8">
        <w:rPr>
          <w:b w:val="0"/>
        </w:rPr>
        <w:t>(2504 sayılı Tebliğler Dergisi)</w:t>
      </w:r>
    </w:p>
    <w:p w:rsidR="00FA03E8" w:rsidRPr="008C18C8" w:rsidRDefault="00FA03E8" w:rsidP="008C18C8">
      <w:pPr>
        <w:rPr>
          <w:color w:val="000000"/>
        </w:rPr>
      </w:pPr>
      <w:r w:rsidRPr="008C18C8">
        <w:rPr>
          <w:b/>
        </w:rPr>
        <w:t xml:space="preserve">  4</w:t>
      </w:r>
      <w:r w:rsidR="00736C5B" w:rsidRPr="008C18C8">
        <w:rPr>
          <w:b/>
        </w:rPr>
        <w:t xml:space="preserve">.     </w:t>
      </w:r>
      <w:r w:rsidR="003F5E5B" w:rsidRPr="008C18C8">
        <w:rPr>
          <w:color w:val="000000"/>
        </w:rPr>
        <w:t>Bir önceki zümre</w:t>
      </w:r>
      <w:r w:rsidRPr="008C18C8">
        <w:rPr>
          <w:color w:val="000000"/>
        </w:rPr>
        <w:t>de alınan kararların incelenip değerlendirilmesi</w:t>
      </w:r>
      <w:r w:rsidR="00F104B7" w:rsidRPr="008C18C8">
        <w:rPr>
          <w:color w:val="000000"/>
        </w:rPr>
        <w:t>,</w:t>
      </w:r>
    </w:p>
    <w:p w:rsidR="00FA03E8" w:rsidRPr="008C18C8" w:rsidRDefault="00FA03E8" w:rsidP="008C18C8">
      <w:pPr>
        <w:pStyle w:val="GvdeMetni"/>
        <w:shd w:val="clear" w:color="auto" w:fill="FFFFFF"/>
        <w:rPr>
          <w:b w:val="0"/>
          <w:color w:val="000000"/>
        </w:rPr>
      </w:pPr>
      <w:r w:rsidRPr="008C18C8">
        <w:rPr>
          <w:b w:val="0"/>
          <w:color w:val="000000"/>
        </w:rPr>
        <w:t xml:space="preserve">  </w:t>
      </w:r>
      <w:r w:rsidRPr="008C18C8">
        <w:rPr>
          <w:color w:val="000000"/>
        </w:rPr>
        <w:t>5.</w:t>
      </w:r>
      <w:r w:rsidRPr="008C18C8">
        <w:rPr>
          <w:b w:val="0"/>
          <w:color w:val="000000"/>
        </w:rPr>
        <w:t xml:space="preserve">     I. Dönem başarı durumlarının incelenmesi</w:t>
      </w:r>
      <w:r w:rsidR="00F104B7" w:rsidRPr="008C18C8">
        <w:rPr>
          <w:b w:val="0"/>
          <w:color w:val="000000"/>
        </w:rPr>
        <w:t>,</w:t>
      </w:r>
      <w:r w:rsidRPr="008C18C8">
        <w:rPr>
          <w:b w:val="0"/>
          <w:color w:val="000000"/>
        </w:rPr>
        <w:t xml:space="preserve"> </w:t>
      </w:r>
    </w:p>
    <w:p w:rsidR="00FA03E8" w:rsidRPr="008C18C8" w:rsidRDefault="00FA03E8" w:rsidP="008C18C8">
      <w:pPr>
        <w:pStyle w:val="GvdeMetni"/>
        <w:shd w:val="clear" w:color="auto" w:fill="FFFFFF"/>
        <w:rPr>
          <w:b w:val="0"/>
        </w:rPr>
      </w:pPr>
      <w:r w:rsidRPr="008C18C8">
        <w:rPr>
          <w:b w:val="0"/>
        </w:rPr>
        <w:t xml:space="preserve">  </w:t>
      </w:r>
      <w:r w:rsidRPr="008C18C8">
        <w:t>6.</w:t>
      </w:r>
      <w:r w:rsidRPr="008C18C8">
        <w:rPr>
          <w:b w:val="0"/>
        </w:rPr>
        <w:t xml:space="preserve">     </w:t>
      </w:r>
      <w:r w:rsidR="001170BE" w:rsidRPr="008C18C8">
        <w:rPr>
          <w:b w:val="0"/>
        </w:rPr>
        <w:t>İngilizce</w:t>
      </w:r>
      <w:r w:rsidRPr="008C18C8">
        <w:rPr>
          <w:b w:val="0"/>
        </w:rPr>
        <w:t xml:space="preserve"> dersinde başarıyı arttırmada alı</w:t>
      </w:r>
      <w:r w:rsidR="003F5E5B" w:rsidRPr="008C18C8">
        <w:rPr>
          <w:b w:val="0"/>
        </w:rPr>
        <w:t>nabilecek tedbirler,</w:t>
      </w:r>
      <w:r w:rsidRPr="008C18C8">
        <w:rPr>
          <w:b w:val="0"/>
        </w:rPr>
        <w:t xml:space="preserve">  </w:t>
      </w:r>
    </w:p>
    <w:p w:rsidR="00045DCE" w:rsidRPr="008C18C8" w:rsidRDefault="00FA03E8" w:rsidP="008C18C8">
      <w:pPr>
        <w:pStyle w:val="GvdeMetniGirintisi2"/>
        <w:tabs>
          <w:tab w:val="left" w:pos="567"/>
          <w:tab w:val="left" w:pos="1080"/>
          <w:tab w:val="num" w:pos="1122"/>
        </w:tabs>
        <w:spacing w:after="0" w:line="240" w:lineRule="auto"/>
        <w:ind w:left="0"/>
      </w:pPr>
      <w:r w:rsidRPr="008C18C8">
        <w:t xml:space="preserve">  </w:t>
      </w:r>
      <w:r w:rsidRPr="008C18C8">
        <w:rPr>
          <w:b/>
        </w:rPr>
        <w:t>7</w:t>
      </w:r>
      <w:r w:rsidR="00736C5B" w:rsidRPr="008C18C8">
        <w:rPr>
          <w:b/>
        </w:rPr>
        <w:t>.</w:t>
      </w:r>
      <w:r w:rsidR="00736C5B" w:rsidRPr="008C18C8">
        <w:t xml:space="preserve">     I</w:t>
      </w:r>
      <w:r w:rsidR="00045DCE" w:rsidRPr="008C18C8">
        <w:t>.</w:t>
      </w:r>
      <w:r w:rsidR="00736C5B" w:rsidRPr="008C18C8">
        <w:t xml:space="preserve"> D</w:t>
      </w:r>
      <w:r w:rsidR="00045DCE" w:rsidRPr="008C18C8">
        <w:t>önem yapılan Ünitelendirilmiş yıllık planlara göre, konuların zamanında işlenip işlenemediğinin, iş takvimi ve çalışma programına uyulup uyulamadığının tesp</w:t>
      </w:r>
      <w:r w:rsidR="003F5E5B" w:rsidRPr="008C18C8">
        <w:t>iti,</w:t>
      </w:r>
      <w:r w:rsidR="00C57804" w:rsidRPr="008C18C8">
        <w:t xml:space="preserve"> </w:t>
      </w:r>
    </w:p>
    <w:p w:rsidR="00045DCE" w:rsidRPr="008C18C8" w:rsidRDefault="00FA03E8" w:rsidP="008C18C8">
      <w:pPr>
        <w:pStyle w:val="GvdeMetni"/>
        <w:shd w:val="clear" w:color="auto" w:fill="FFFFFF"/>
        <w:rPr>
          <w:b w:val="0"/>
        </w:rPr>
      </w:pPr>
      <w:r w:rsidRPr="008C18C8">
        <w:rPr>
          <w:b w:val="0"/>
        </w:rPr>
        <w:t xml:space="preserve">  </w:t>
      </w:r>
      <w:r w:rsidRPr="008C18C8">
        <w:t>8</w:t>
      </w:r>
      <w:r w:rsidR="00736C5B" w:rsidRPr="008C18C8">
        <w:t>.</w:t>
      </w:r>
      <w:r w:rsidR="00736C5B" w:rsidRPr="008C18C8">
        <w:rPr>
          <w:b w:val="0"/>
        </w:rPr>
        <w:t xml:space="preserve">    </w:t>
      </w:r>
      <w:r w:rsidR="00C57804" w:rsidRPr="008C18C8">
        <w:rPr>
          <w:b w:val="0"/>
        </w:rPr>
        <w:t>Proje ödevlerinin verilmesi, takibi ve toplanması e</w:t>
      </w:r>
      <w:r w:rsidR="003F5E5B" w:rsidRPr="008C18C8">
        <w:rPr>
          <w:b w:val="0"/>
        </w:rPr>
        <w:t>snasında karşılaşılan zorluklar,</w:t>
      </w:r>
    </w:p>
    <w:p w:rsidR="00045DCE" w:rsidRPr="008C18C8" w:rsidRDefault="00347418" w:rsidP="008C18C8">
      <w:pPr>
        <w:pStyle w:val="ListeMaddemi"/>
        <w:numPr>
          <w:ilvl w:val="0"/>
          <w:numId w:val="0"/>
        </w:numPr>
        <w:ind w:left="-28"/>
      </w:pPr>
      <w:r w:rsidRPr="008C18C8">
        <w:rPr>
          <w:b/>
        </w:rPr>
        <w:t xml:space="preserve">  9</w:t>
      </w:r>
      <w:r w:rsidR="00736C5B" w:rsidRPr="008C18C8">
        <w:rPr>
          <w:b/>
        </w:rPr>
        <w:t xml:space="preserve">.  </w:t>
      </w:r>
      <w:r w:rsidR="00736C5B" w:rsidRPr="008C18C8">
        <w:t xml:space="preserve">  </w:t>
      </w:r>
      <w:r w:rsidR="00045DCE" w:rsidRPr="008C18C8">
        <w:t>Derslerde uygulanacak yöntem ve teknikler ile konularının görüşülmesi,</w:t>
      </w:r>
    </w:p>
    <w:p w:rsidR="005647CE" w:rsidRDefault="00347418" w:rsidP="008C18C8">
      <w:pPr>
        <w:pStyle w:val="GvdeMetni"/>
        <w:shd w:val="clear" w:color="auto" w:fill="FFFFFF"/>
        <w:rPr>
          <w:b w:val="0"/>
        </w:rPr>
      </w:pPr>
      <w:r w:rsidRPr="008C18C8">
        <w:t>10</w:t>
      </w:r>
      <w:r w:rsidR="00736C5B" w:rsidRPr="008C18C8">
        <w:t>.</w:t>
      </w:r>
      <w:r w:rsidR="00736C5B" w:rsidRPr="008C18C8">
        <w:rPr>
          <w:b w:val="0"/>
        </w:rPr>
        <w:t xml:space="preserve">    </w:t>
      </w:r>
      <w:r w:rsidR="00C15176" w:rsidRPr="008C18C8">
        <w:rPr>
          <w:b w:val="0"/>
        </w:rPr>
        <w:t>Ölçme değerlendirme ve s</w:t>
      </w:r>
      <w:r w:rsidR="00045DCE" w:rsidRPr="008C18C8">
        <w:rPr>
          <w:b w:val="0"/>
        </w:rPr>
        <w:t>ınavlar hakkında bilgi</w:t>
      </w:r>
    </w:p>
    <w:p w:rsidR="00045DCE" w:rsidRPr="008C18C8" w:rsidRDefault="00736C5B" w:rsidP="008C18C8">
      <w:pPr>
        <w:pStyle w:val="GvdeMetni"/>
        <w:shd w:val="clear" w:color="auto" w:fill="FFFFFF"/>
        <w:rPr>
          <w:b w:val="0"/>
        </w:rPr>
      </w:pPr>
      <w:r w:rsidRPr="008C18C8">
        <w:t>1</w:t>
      </w:r>
      <w:r w:rsidR="00347418" w:rsidRPr="008C18C8">
        <w:t>1</w:t>
      </w:r>
      <w:r w:rsidRPr="008C18C8">
        <w:t>.</w:t>
      </w:r>
      <w:r w:rsidRPr="008C18C8">
        <w:rPr>
          <w:b w:val="0"/>
        </w:rPr>
        <w:t xml:space="preserve"> </w:t>
      </w:r>
      <w:r w:rsidR="00FA03E8" w:rsidRPr="008C18C8">
        <w:rPr>
          <w:b w:val="0"/>
        </w:rPr>
        <w:t xml:space="preserve">  </w:t>
      </w:r>
      <w:r w:rsidRPr="008C18C8">
        <w:rPr>
          <w:b w:val="0"/>
        </w:rPr>
        <w:t xml:space="preserve"> </w:t>
      </w:r>
      <w:r w:rsidR="00045DCE" w:rsidRPr="008C18C8">
        <w:rPr>
          <w:b w:val="0"/>
        </w:rPr>
        <w:t>İlköğretim Yönetmeliğini</w:t>
      </w:r>
      <w:r w:rsidR="003F5E5B" w:rsidRPr="008C18C8">
        <w:rPr>
          <w:b w:val="0"/>
        </w:rPr>
        <w:t xml:space="preserve">n Zümre Öğretmenleri Bölümünün </w:t>
      </w:r>
      <w:r w:rsidR="00045DCE" w:rsidRPr="008C18C8">
        <w:rPr>
          <w:b w:val="0"/>
        </w:rPr>
        <w:t>Okunma</w:t>
      </w:r>
      <w:r w:rsidR="005647CE">
        <w:rPr>
          <w:b w:val="0"/>
        </w:rPr>
        <w:t>sı.</w:t>
      </w:r>
      <w:r w:rsidR="00045DCE" w:rsidRPr="008C18C8">
        <w:rPr>
          <w:b w:val="0"/>
        </w:rPr>
        <w:t xml:space="preserve"> ve </w:t>
      </w:r>
      <w:r w:rsidR="001170BE" w:rsidRPr="008C18C8">
        <w:rPr>
          <w:b w:val="0"/>
        </w:rPr>
        <w:t>İngilizce</w:t>
      </w:r>
      <w:r w:rsidR="00045DCE" w:rsidRPr="008C18C8">
        <w:rPr>
          <w:b w:val="0"/>
        </w:rPr>
        <w:t xml:space="preserve"> dersinin diğer dersler ile ilişkisi</w:t>
      </w:r>
      <w:r w:rsidR="00F9149A" w:rsidRPr="008C18C8">
        <w:rPr>
          <w:b w:val="0"/>
        </w:rPr>
        <w:t xml:space="preserve"> </w:t>
      </w:r>
      <w:r w:rsidR="00045DCE" w:rsidRPr="008C18C8">
        <w:rPr>
          <w:b w:val="0"/>
        </w:rPr>
        <w:t xml:space="preserve">(Zümre öğretmenleri ile </w:t>
      </w:r>
      <w:r w:rsidR="00045DCE" w:rsidRPr="008C18C8">
        <w:rPr>
          <w:b w:val="0"/>
        </w:rPr>
        <w:t>i</w:t>
      </w:r>
      <w:r w:rsidR="00045DCE" w:rsidRPr="008C18C8">
        <w:rPr>
          <w:b w:val="0"/>
        </w:rPr>
        <w:t>lişkisi)</w:t>
      </w:r>
    </w:p>
    <w:p w:rsidR="00045DCE" w:rsidRPr="008C18C8" w:rsidRDefault="00736C5B" w:rsidP="008C18C8">
      <w:pPr>
        <w:pStyle w:val="GvdeMetni"/>
        <w:shd w:val="clear" w:color="auto" w:fill="FFFFFF"/>
        <w:rPr>
          <w:b w:val="0"/>
        </w:rPr>
      </w:pPr>
      <w:r w:rsidRPr="008C18C8">
        <w:t>1</w:t>
      </w:r>
      <w:r w:rsidR="00347418" w:rsidRPr="008C18C8">
        <w:t>2</w:t>
      </w:r>
      <w:r w:rsidRPr="008C18C8">
        <w:t xml:space="preserve">. </w:t>
      </w:r>
      <w:r w:rsidR="00FA03E8" w:rsidRPr="008C18C8">
        <w:rPr>
          <w:b w:val="0"/>
        </w:rPr>
        <w:t xml:space="preserve"> </w:t>
      </w:r>
      <w:r w:rsidRPr="008C18C8">
        <w:rPr>
          <w:b w:val="0"/>
        </w:rPr>
        <w:t xml:space="preserve"> </w:t>
      </w:r>
      <w:r w:rsidR="00FA03E8" w:rsidRPr="008C18C8">
        <w:rPr>
          <w:b w:val="0"/>
        </w:rPr>
        <w:t xml:space="preserve"> </w:t>
      </w:r>
      <w:r w:rsidR="00045DCE" w:rsidRPr="008C18C8">
        <w:rPr>
          <w:b w:val="0"/>
        </w:rPr>
        <w:t>Öğrencinin derse</w:t>
      </w:r>
      <w:r w:rsidR="005647CE">
        <w:rPr>
          <w:b w:val="0"/>
        </w:rPr>
        <w:t xml:space="preserve"> hazırlığının kontrol edilmesi.</w:t>
      </w:r>
    </w:p>
    <w:p w:rsidR="00045DCE" w:rsidRPr="008C18C8" w:rsidRDefault="00736C5B" w:rsidP="008C18C8">
      <w:pPr>
        <w:pStyle w:val="GvdeMetni"/>
        <w:shd w:val="clear" w:color="auto" w:fill="FFFFFF"/>
        <w:rPr>
          <w:b w:val="0"/>
        </w:rPr>
      </w:pPr>
      <w:r w:rsidRPr="008C18C8">
        <w:t>1</w:t>
      </w:r>
      <w:r w:rsidR="00347418" w:rsidRPr="008C18C8">
        <w:t>3</w:t>
      </w:r>
      <w:r w:rsidRPr="008C18C8">
        <w:t>.</w:t>
      </w:r>
      <w:r w:rsidRPr="008C18C8">
        <w:rPr>
          <w:b w:val="0"/>
        </w:rPr>
        <w:t xml:space="preserve">  </w:t>
      </w:r>
      <w:r w:rsidR="00FA03E8" w:rsidRPr="008C18C8">
        <w:rPr>
          <w:b w:val="0"/>
        </w:rPr>
        <w:t xml:space="preserve"> </w:t>
      </w:r>
      <w:r w:rsidRPr="008C18C8">
        <w:rPr>
          <w:b w:val="0"/>
        </w:rPr>
        <w:t xml:space="preserve"> </w:t>
      </w:r>
      <w:r w:rsidR="00045DCE" w:rsidRPr="008C18C8">
        <w:rPr>
          <w:b w:val="0"/>
        </w:rPr>
        <w:t>Ders araç ve gereçlerinin kullanılması.(Ders içinde kullanılacak araç ve gereçler)</w:t>
      </w:r>
    </w:p>
    <w:p w:rsidR="003F5E5B" w:rsidRPr="008C18C8" w:rsidRDefault="00736C5B" w:rsidP="008C18C8">
      <w:pPr>
        <w:pStyle w:val="GvdeMetniGirintisi2"/>
        <w:tabs>
          <w:tab w:val="left" w:pos="567"/>
          <w:tab w:val="left" w:pos="1080"/>
          <w:tab w:val="num" w:pos="1122"/>
        </w:tabs>
        <w:spacing w:after="0" w:line="240" w:lineRule="auto"/>
        <w:ind w:left="0"/>
      </w:pPr>
      <w:r w:rsidRPr="008C18C8">
        <w:rPr>
          <w:b/>
        </w:rPr>
        <w:t>1</w:t>
      </w:r>
      <w:r w:rsidR="00347418" w:rsidRPr="008C18C8">
        <w:rPr>
          <w:b/>
        </w:rPr>
        <w:t>4</w:t>
      </w:r>
      <w:r w:rsidRPr="008C18C8">
        <w:rPr>
          <w:b/>
        </w:rPr>
        <w:t>.</w:t>
      </w:r>
      <w:r w:rsidRPr="008C18C8">
        <w:t xml:space="preserve">   </w:t>
      </w:r>
      <w:r w:rsidR="00FA03E8" w:rsidRPr="008C18C8">
        <w:t xml:space="preserve"> </w:t>
      </w:r>
      <w:r w:rsidR="008C18C8" w:rsidRPr="008C18C8">
        <w:t>Dilek, temenniler ve kapanış.</w:t>
      </w:r>
    </w:p>
    <w:p w:rsidR="00FA03E8" w:rsidRPr="008C18C8" w:rsidRDefault="00FA03E8" w:rsidP="008C18C8">
      <w:pPr>
        <w:pStyle w:val="GvdeMetni"/>
        <w:shd w:val="clear" w:color="auto" w:fill="FFFFFF"/>
      </w:pPr>
    </w:p>
    <w:p w:rsidR="00045DCE" w:rsidRPr="008C18C8" w:rsidRDefault="00053771" w:rsidP="008C18C8">
      <w:pPr>
        <w:pStyle w:val="GvdeMetni"/>
        <w:shd w:val="clear" w:color="auto" w:fill="FFFFFF"/>
      </w:pPr>
      <w:r w:rsidRPr="008C18C8">
        <w:t>GÜNDEM MADDELERİNİN GÖRÜŞÜLMESİ</w:t>
      </w:r>
      <w:r w:rsidRPr="008C18C8">
        <w:tab/>
      </w:r>
    </w:p>
    <w:p w:rsidR="00053771" w:rsidRPr="008C18C8" w:rsidRDefault="00053771" w:rsidP="008C18C8">
      <w:pPr>
        <w:pStyle w:val="GvdeMetni"/>
        <w:shd w:val="clear" w:color="auto" w:fill="FFFFFF"/>
      </w:pPr>
    </w:p>
    <w:p w:rsidR="00053771" w:rsidRPr="008C18C8" w:rsidRDefault="00053771" w:rsidP="008C18C8">
      <w:pPr>
        <w:pStyle w:val="Liste2"/>
        <w:ind w:left="0" w:firstLine="0"/>
      </w:pPr>
      <w:r w:rsidRPr="008C18C8">
        <w:rPr>
          <w:b/>
        </w:rPr>
        <w:t>1.</w:t>
      </w:r>
      <w:r w:rsidRPr="008C18C8">
        <w:t xml:space="preserve">    </w:t>
      </w:r>
      <w:r w:rsidR="003F5E5B" w:rsidRPr="008C18C8">
        <w:t>Zümre başkanı</w:t>
      </w:r>
      <w:r w:rsidR="00FD1D6A">
        <w:t xml:space="preserve"> </w:t>
      </w:r>
      <w:r w:rsidR="00654017">
        <w:rPr>
          <w:b/>
        </w:rPr>
        <w:t>..............................</w:t>
      </w:r>
      <w:r w:rsidR="00FD1D6A">
        <w:t xml:space="preserve"> </w:t>
      </w:r>
      <w:r w:rsidRPr="008C18C8">
        <w:t>zümre t</w:t>
      </w:r>
      <w:r w:rsidR="00F03B0C" w:rsidRPr="008C18C8">
        <w:t>oplantısını</w:t>
      </w:r>
      <w:r w:rsidRPr="008C18C8">
        <w:t xml:space="preserve"> açtı. Yapılan yoklamada zümre öğretmenlerinin toplantıda hazır olduğu görüldü. </w:t>
      </w:r>
    </w:p>
    <w:p w:rsidR="000404BB" w:rsidRPr="008C18C8" w:rsidRDefault="000404BB" w:rsidP="008C18C8">
      <w:pPr>
        <w:pStyle w:val="Liste2"/>
        <w:ind w:left="0" w:firstLine="0"/>
      </w:pPr>
    </w:p>
    <w:p w:rsidR="000404BB" w:rsidRPr="008C18C8" w:rsidRDefault="00053771" w:rsidP="008C18C8">
      <w:pPr>
        <w:shd w:val="clear" w:color="auto" w:fill="FFFFFF"/>
        <w:rPr>
          <w:color w:val="000000"/>
        </w:rPr>
      </w:pPr>
      <w:r w:rsidRPr="008C18C8">
        <w:rPr>
          <w:b/>
          <w:color w:val="000000"/>
        </w:rPr>
        <w:t>2.</w:t>
      </w:r>
      <w:r w:rsidRPr="008C18C8">
        <w:rPr>
          <w:color w:val="000000"/>
        </w:rPr>
        <w:t xml:space="preserve">   1739 Sayılı Milli Eğitim Temel Kanunu </w:t>
      </w:r>
      <w:r w:rsidR="003F5E5B" w:rsidRPr="008C18C8">
        <w:t xml:space="preserve">Zümre başkanı </w:t>
      </w:r>
      <w:r w:rsidR="00654017">
        <w:rPr>
          <w:b/>
        </w:rPr>
        <w:t>..............................</w:t>
      </w:r>
      <w:r w:rsidR="003F5E5B" w:rsidRPr="008C18C8">
        <w:t xml:space="preserve"> </w:t>
      </w:r>
      <w:r w:rsidR="0020054A" w:rsidRPr="008C18C8">
        <w:rPr>
          <w:color w:val="000000"/>
        </w:rPr>
        <w:t xml:space="preserve">tarafından </w:t>
      </w:r>
      <w:r w:rsidRPr="008C18C8">
        <w:rPr>
          <w:color w:val="000000"/>
        </w:rPr>
        <w:t>oku</w:t>
      </w:r>
      <w:r w:rsidR="0035797D" w:rsidRPr="008C18C8">
        <w:rPr>
          <w:color w:val="000000"/>
        </w:rPr>
        <w:t>n</w:t>
      </w:r>
      <w:r w:rsidRPr="008C18C8">
        <w:rPr>
          <w:color w:val="000000"/>
        </w:rPr>
        <w:t xml:space="preserve">du ve </w:t>
      </w:r>
      <w:r w:rsidR="00AF4B19" w:rsidRPr="008C18C8">
        <w:t>1739 sayılı Milli eğitimin temel kanununda belirtildiği gibi öğrencilerimizin hepsinin iyi birer vatandaş olarak Milli birlik ve bütünlüğe yönelik sosyal ve kültürel yönleri zengin olan çağdaş uygarl</w:t>
      </w:r>
      <w:r w:rsidR="00AF4B19" w:rsidRPr="008C18C8">
        <w:t>ı</w:t>
      </w:r>
      <w:r w:rsidR="00AF4B19" w:rsidRPr="008C18C8">
        <w:t xml:space="preserve">ğın yapıcı seçkin bir ortağı olarak yetiştirilmesi yolunda gayret gösterilmesi gerektiği konusunda </w:t>
      </w:r>
      <w:r w:rsidR="003F5E5B" w:rsidRPr="008C18C8">
        <w:rPr>
          <w:color w:val="000000"/>
        </w:rPr>
        <w:t xml:space="preserve">bazı açıklamalarda </w:t>
      </w:r>
      <w:r w:rsidRPr="008C18C8">
        <w:rPr>
          <w:color w:val="000000"/>
        </w:rPr>
        <w:t xml:space="preserve">bulundu. </w:t>
      </w:r>
      <w:r w:rsidR="001170BE" w:rsidRPr="008C18C8">
        <w:rPr>
          <w:color w:val="000000"/>
        </w:rPr>
        <w:t>İngilizce</w:t>
      </w:r>
      <w:r w:rsidRPr="008C18C8">
        <w:rPr>
          <w:color w:val="000000"/>
        </w:rPr>
        <w:t xml:space="preserve"> öğretmeni </w:t>
      </w:r>
      <w:r w:rsidR="00654017">
        <w:rPr>
          <w:b/>
          <w:color w:val="000000"/>
        </w:rPr>
        <w:t>..............................</w:t>
      </w:r>
      <w:r w:rsidR="00FD1D6A">
        <w:rPr>
          <w:color w:val="000000"/>
        </w:rPr>
        <w:t xml:space="preserve"> </w:t>
      </w:r>
      <w:r w:rsidR="002C3CFE" w:rsidRPr="008C18C8">
        <w:rPr>
          <w:color w:val="000000"/>
        </w:rPr>
        <w:t xml:space="preserve"> </w:t>
      </w:r>
      <w:r w:rsidRPr="008C18C8">
        <w:rPr>
          <w:color w:val="000000"/>
        </w:rPr>
        <w:t>Milli Eğitimin temel ilkeleri olan genellik ve eşitlik</w:t>
      </w:r>
      <w:r w:rsidR="00AF4B19" w:rsidRPr="008C18C8">
        <w:rPr>
          <w:color w:val="000000"/>
        </w:rPr>
        <w:t xml:space="preserve"> </w:t>
      </w:r>
      <w:r w:rsidRPr="008C18C8">
        <w:rPr>
          <w:color w:val="000000"/>
        </w:rPr>
        <w:t xml:space="preserve">ferdin ve toplumun ihtiyaçları yöneltme, eğitim hakkı, fırsat ve imkan eşitliği süreklilik, Atatürk inkılap ve ilkeleri ve Atatürk Milliyetçiliği, demokrasi eğitimi, laiklik, Bilimsellik, planlılık, okul aile işbirliği ve her yerde eğitim konusunda derslerde sık sık  yer verilmesini ve özenle uygulanmasının önemine değindi. Bu konulara derslerde özenle yer verilmesine karar verildi. </w:t>
      </w:r>
      <w:r w:rsidR="0020054A" w:rsidRPr="008C18C8">
        <w:rPr>
          <w:color w:val="000000"/>
        </w:rPr>
        <w:t xml:space="preserve"> </w:t>
      </w:r>
    </w:p>
    <w:p w:rsidR="00B9143D" w:rsidRPr="008C18C8" w:rsidRDefault="0020054A" w:rsidP="008C18C8">
      <w:pPr>
        <w:shd w:val="clear" w:color="auto" w:fill="FFFFFF"/>
        <w:rPr>
          <w:color w:val="000000"/>
        </w:rPr>
      </w:pPr>
      <w:r w:rsidRPr="008C18C8">
        <w:rPr>
          <w:color w:val="000000"/>
        </w:rPr>
        <w:t xml:space="preserve">       </w:t>
      </w:r>
    </w:p>
    <w:p w:rsidR="00FA03E8" w:rsidRPr="008C18C8" w:rsidRDefault="00FA03E8" w:rsidP="008C18C8">
      <w:pPr>
        <w:shd w:val="clear" w:color="auto" w:fill="FFFFFF"/>
        <w:rPr>
          <w:color w:val="000000"/>
        </w:rPr>
      </w:pPr>
      <w:r w:rsidRPr="008C18C8">
        <w:rPr>
          <w:b/>
        </w:rPr>
        <w:t>3.</w:t>
      </w:r>
      <w:r w:rsidRPr="008C18C8">
        <w:t xml:space="preserve">    </w:t>
      </w:r>
      <w:r w:rsidR="00B9143D" w:rsidRPr="008C18C8">
        <w:t>2504 ve 2488 sayılı tebliğler  dergisinden Atatürkçülükle ilgili konular görüşüldü.</w:t>
      </w:r>
      <w:r w:rsidR="001170BE" w:rsidRPr="008C18C8">
        <w:rPr>
          <w:color w:val="000000"/>
        </w:rPr>
        <w:t xml:space="preserve"> </w:t>
      </w:r>
      <w:r w:rsidR="00890233" w:rsidRPr="008C18C8">
        <w:rPr>
          <w:color w:val="000000"/>
        </w:rPr>
        <w:t xml:space="preserve">İngilizce Öğretmeni </w:t>
      </w:r>
      <w:r w:rsidR="00654017">
        <w:rPr>
          <w:b/>
          <w:color w:val="000000"/>
        </w:rPr>
        <w:t>..............................</w:t>
      </w:r>
      <w:r w:rsidR="00B9143D" w:rsidRPr="008C18C8">
        <w:t xml:space="preserve"> yıllık planlara alınan bu konuların zamanı olan gün ve haftalarda derslerde işlenmesi gerektiğini önemle vurguladı. </w:t>
      </w:r>
      <w:r w:rsidR="00B9143D" w:rsidRPr="008C18C8">
        <w:rPr>
          <w:color w:val="000000"/>
        </w:rPr>
        <w:t xml:space="preserve">Atatürkçülük konusunda  söz alan </w:t>
      </w:r>
      <w:r w:rsidR="001170BE" w:rsidRPr="008C18C8">
        <w:rPr>
          <w:color w:val="000000"/>
        </w:rPr>
        <w:t>İ</w:t>
      </w:r>
      <w:r w:rsidR="00FD1D6A">
        <w:rPr>
          <w:color w:val="000000"/>
        </w:rPr>
        <w:t xml:space="preserve">ngilizce öğretmeni </w:t>
      </w:r>
      <w:r w:rsidR="00654017">
        <w:rPr>
          <w:b/>
          <w:color w:val="000000"/>
        </w:rPr>
        <w:t>..............................</w:t>
      </w:r>
      <w:r w:rsidR="005647CE">
        <w:rPr>
          <w:color w:val="000000"/>
        </w:rPr>
        <w:t xml:space="preserve">  </w:t>
      </w:r>
      <w:r w:rsidR="002C3CFE" w:rsidRPr="008C18C8">
        <w:rPr>
          <w:color w:val="000000"/>
        </w:rPr>
        <w:t xml:space="preserve"> </w:t>
      </w:r>
      <w:r w:rsidR="00890233" w:rsidRPr="008C18C8">
        <w:rPr>
          <w:color w:val="000000"/>
        </w:rPr>
        <w:t>I. Dönemde  2488 ve 2504 Sayılı tebliğler dergi</w:t>
      </w:r>
      <w:r w:rsidR="00B9143D" w:rsidRPr="008C18C8">
        <w:rPr>
          <w:color w:val="000000"/>
        </w:rPr>
        <w:t xml:space="preserve">sinde yer alan hususlara dikkat edildiğini ve  gerekli zamanlarda Atatürk ilke ve inkılaplarının derslerde anlatıldığını belirtti. </w:t>
      </w:r>
      <w:r w:rsidR="00890233" w:rsidRPr="008C18C8">
        <w:rPr>
          <w:color w:val="000000"/>
        </w:rPr>
        <w:t xml:space="preserve">İngilizce Öğretmeni </w:t>
      </w:r>
      <w:r w:rsidR="00FD1D6A">
        <w:rPr>
          <w:color w:val="000000"/>
        </w:rPr>
        <w:t xml:space="preserve"> </w:t>
      </w:r>
      <w:r w:rsidR="00654017">
        <w:rPr>
          <w:b/>
          <w:color w:val="000000"/>
        </w:rPr>
        <w:t>..............................</w:t>
      </w:r>
      <w:r w:rsidR="00FD1D6A">
        <w:rPr>
          <w:color w:val="000000"/>
        </w:rPr>
        <w:t xml:space="preserve"> </w:t>
      </w:r>
      <w:r w:rsidR="00B9143D" w:rsidRPr="008C18C8">
        <w:rPr>
          <w:color w:val="000000"/>
        </w:rPr>
        <w:t>I.dönemde olduğu gibi  II. Dönemde de  Atatürkçülük konuları hususunda dikkatli bir şekilde hareket edilmesinin  faydalarını anlattı.</w:t>
      </w:r>
    </w:p>
    <w:p w:rsidR="00FA03E8" w:rsidRPr="008C18C8" w:rsidRDefault="000404BB" w:rsidP="008C18C8">
      <w:pPr>
        <w:rPr>
          <w:color w:val="000000"/>
        </w:rPr>
      </w:pPr>
      <w:r w:rsidRPr="008C18C8">
        <w:rPr>
          <w:b/>
          <w:color w:val="000000"/>
        </w:rPr>
        <w:t>4.</w:t>
      </w:r>
      <w:r w:rsidRPr="008C18C8">
        <w:rPr>
          <w:color w:val="000000"/>
        </w:rPr>
        <w:t xml:space="preserve">    </w:t>
      </w:r>
      <w:r w:rsidR="00FA03E8" w:rsidRPr="008C18C8">
        <w:rPr>
          <w:color w:val="000000"/>
        </w:rPr>
        <w:t>Bir önceki z</w:t>
      </w:r>
      <w:r w:rsidR="009511B8" w:rsidRPr="008C18C8">
        <w:rPr>
          <w:color w:val="000000"/>
        </w:rPr>
        <w:t>ümrede alınan kararlar İngilizce</w:t>
      </w:r>
      <w:r w:rsidR="00FA03E8" w:rsidRPr="008C18C8">
        <w:rPr>
          <w:color w:val="000000"/>
        </w:rPr>
        <w:t xml:space="preserve"> Öğretmeni </w:t>
      </w:r>
      <w:r w:rsidR="00654017">
        <w:rPr>
          <w:b/>
          <w:color w:val="000000"/>
        </w:rPr>
        <w:t>..............................</w:t>
      </w:r>
      <w:r w:rsidR="00FD1D6A">
        <w:rPr>
          <w:color w:val="000000"/>
        </w:rPr>
        <w:t xml:space="preserve"> </w:t>
      </w:r>
      <w:r w:rsidR="002C3CFE" w:rsidRPr="008C18C8">
        <w:rPr>
          <w:color w:val="000000"/>
        </w:rPr>
        <w:t xml:space="preserve"> </w:t>
      </w:r>
      <w:r w:rsidR="00FA03E8" w:rsidRPr="008C18C8">
        <w:rPr>
          <w:color w:val="000000"/>
        </w:rPr>
        <w:t>tarafından okundu. Kararlara uyulduğu tespit edildi.</w:t>
      </w:r>
    </w:p>
    <w:p w:rsidR="001056F7" w:rsidRPr="008C18C8" w:rsidRDefault="001056F7" w:rsidP="008C18C8">
      <w:pPr>
        <w:rPr>
          <w:color w:val="000000"/>
        </w:rPr>
      </w:pPr>
    </w:p>
    <w:p w:rsidR="00053771" w:rsidRPr="008C18C8" w:rsidRDefault="00F104B7" w:rsidP="008C18C8">
      <w:r w:rsidRPr="008C18C8">
        <w:rPr>
          <w:b/>
        </w:rPr>
        <w:lastRenderedPageBreak/>
        <w:t xml:space="preserve">5. </w:t>
      </w:r>
      <w:r w:rsidRPr="008C18C8">
        <w:t xml:space="preserve">   </w:t>
      </w:r>
      <w:r w:rsidR="00174D77" w:rsidRPr="008C18C8">
        <w:t>Zümre baş</w:t>
      </w:r>
      <w:r w:rsidR="00FD1D6A">
        <w:t xml:space="preserve">kanı </w:t>
      </w:r>
      <w:r w:rsidR="00654017">
        <w:rPr>
          <w:b/>
        </w:rPr>
        <w:t>..............................</w:t>
      </w:r>
      <w:r w:rsidR="00FD1D6A">
        <w:t xml:space="preserve"> </w:t>
      </w:r>
      <w:r w:rsidR="00B40675" w:rsidRPr="008C18C8">
        <w:t xml:space="preserve"> </w:t>
      </w:r>
      <w:r w:rsidRPr="008C18C8">
        <w:t>başarı oranlarını okudu</w:t>
      </w:r>
      <w:r w:rsidR="00C57804" w:rsidRPr="008C18C8">
        <w:t xml:space="preserve">. </w:t>
      </w:r>
      <w:r w:rsidRPr="008C18C8">
        <w:t xml:space="preserve">Söz alan </w:t>
      </w:r>
      <w:r w:rsidR="009511B8" w:rsidRPr="008C18C8">
        <w:t>İngilizce</w:t>
      </w:r>
      <w:r w:rsidRPr="008C18C8">
        <w:t xml:space="preserve"> öğretmeni</w:t>
      </w:r>
      <w:r w:rsidR="00FD1D6A">
        <w:t xml:space="preserve"> </w:t>
      </w:r>
      <w:r w:rsidR="00654017">
        <w:rPr>
          <w:b/>
        </w:rPr>
        <w:t>..............................</w:t>
      </w:r>
      <w:r w:rsidR="00B40675" w:rsidRPr="008C18C8">
        <w:t xml:space="preserve"> </w:t>
      </w:r>
      <w:r w:rsidR="000861BD" w:rsidRPr="008C18C8">
        <w:t>bu</w:t>
      </w:r>
      <w:r w:rsidR="00C57804" w:rsidRPr="008C18C8">
        <w:t xml:space="preserve"> başarı oranlarının yüksekliğinin </w:t>
      </w:r>
      <w:r w:rsidR="000861BD" w:rsidRPr="008C18C8">
        <w:t xml:space="preserve">İngilizce öğretiminin yeterli olduğu anlamına gelmediğini, İngilizce öğrenmeye istekli ve yetenekli öğrencilerimizin çok olduğu bu öğrencilere gereken yardımın İngilizce öğretmenleri tarafından yapıldığı ve daha iyi İngilizce öğrenmek için yol gösterilip kaynak sağlandığını belirtti. </w:t>
      </w:r>
    </w:p>
    <w:p w:rsidR="00053771" w:rsidRPr="008C18C8" w:rsidRDefault="00053771" w:rsidP="008C18C8">
      <w:pPr>
        <w:pStyle w:val="Liste2"/>
        <w:ind w:left="0" w:firstLine="0"/>
      </w:pPr>
    </w:p>
    <w:p w:rsidR="00024E8F" w:rsidRDefault="000625A3" w:rsidP="008C18C8">
      <w:pPr>
        <w:pStyle w:val="GvdeMetni"/>
        <w:shd w:val="clear" w:color="auto" w:fill="FFFFFF"/>
        <w:rPr>
          <w:b w:val="0"/>
        </w:rPr>
      </w:pPr>
      <w:r w:rsidRPr="008C18C8">
        <w:t xml:space="preserve">6.    </w:t>
      </w:r>
      <w:r w:rsidR="00174D77" w:rsidRPr="008C18C8">
        <w:rPr>
          <w:b w:val="0"/>
          <w:color w:val="000000"/>
        </w:rPr>
        <w:t xml:space="preserve">İngilizce öğretmeni </w:t>
      </w:r>
      <w:r w:rsidR="00654017">
        <w:rPr>
          <w:color w:val="000000"/>
        </w:rPr>
        <w:t>..............................</w:t>
      </w:r>
      <w:r w:rsidR="00174D77" w:rsidRPr="008C18C8">
        <w:rPr>
          <w:b w:val="0"/>
          <w:color w:val="000000"/>
        </w:rPr>
        <w:t xml:space="preserve"> :</w:t>
      </w:r>
      <w:r w:rsidR="00B40675" w:rsidRPr="008C18C8">
        <w:rPr>
          <w:b w:val="0"/>
          <w:color w:val="000000"/>
        </w:rPr>
        <w:t xml:space="preserve"> </w:t>
      </w:r>
      <w:r w:rsidR="00174D77" w:rsidRPr="008C18C8">
        <w:rPr>
          <w:b w:val="0"/>
          <w:color w:val="000000"/>
        </w:rPr>
        <w:t>“</w:t>
      </w:r>
      <w:r w:rsidR="001170BE" w:rsidRPr="008C18C8">
        <w:rPr>
          <w:b w:val="0"/>
        </w:rPr>
        <w:t>İ</w:t>
      </w:r>
      <w:r w:rsidR="009511B8" w:rsidRPr="008C18C8">
        <w:rPr>
          <w:b w:val="0"/>
        </w:rPr>
        <w:t>ngilizce</w:t>
      </w:r>
      <w:r w:rsidR="00AA1C58" w:rsidRPr="008C18C8">
        <w:rPr>
          <w:b w:val="0"/>
        </w:rPr>
        <w:t xml:space="preserve"> dersi öğrenciye sevdirilme</w:t>
      </w:r>
      <w:r w:rsidRPr="008C18C8">
        <w:rPr>
          <w:b w:val="0"/>
        </w:rPr>
        <w:t>l</w:t>
      </w:r>
      <w:r w:rsidR="00AA1C58" w:rsidRPr="008C18C8">
        <w:rPr>
          <w:b w:val="0"/>
        </w:rPr>
        <w:t>i,</w:t>
      </w:r>
      <w:r w:rsidRPr="008C18C8">
        <w:rPr>
          <w:b w:val="0"/>
        </w:rPr>
        <w:t xml:space="preserve"> </w:t>
      </w:r>
      <w:r w:rsidR="00AA1C58" w:rsidRPr="008C18C8">
        <w:rPr>
          <w:b w:val="0"/>
        </w:rPr>
        <w:t>ders anlatımı ilgi çekici hale getirilmeli,</w:t>
      </w:r>
      <w:r w:rsidRPr="008C18C8">
        <w:rPr>
          <w:b w:val="0"/>
        </w:rPr>
        <w:t xml:space="preserve"> </w:t>
      </w:r>
      <w:r w:rsidR="00AA1C58" w:rsidRPr="008C18C8">
        <w:rPr>
          <w:b w:val="0"/>
        </w:rPr>
        <w:t>soyut örneklerden çok somut örnekler verilmeli,</w:t>
      </w:r>
      <w:r w:rsidRPr="008C18C8">
        <w:rPr>
          <w:b w:val="0"/>
        </w:rPr>
        <w:t xml:space="preserve"> </w:t>
      </w:r>
      <w:r w:rsidR="00AA1C58" w:rsidRPr="008C18C8">
        <w:rPr>
          <w:b w:val="0"/>
        </w:rPr>
        <w:t xml:space="preserve">günlük hayatımızda </w:t>
      </w:r>
      <w:r w:rsidR="000861BD" w:rsidRPr="008C18C8">
        <w:rPr>
          <w:b w:val="0"/>
        </w:rPr>
        <w:t>İngilizcenin</w:t>
      </w:r>
      <w:r w:rsidR="00AA1C58" w:rsidRPr="008C18C8">
        <w:rPr>
          <w:b w:val="0"/>
        </w:rPr>
        <w:t xml:space="preserve"> yeri öğrencilere iyi anlatılmalıdır.</w:t>
      </w:r>
      <w:r w:rsidRPr="008C18C8">
        <w:rPr>
          <w:b w:val="0"/>
        </w:rPr>
        <w:t xml:space="preserve"> </w:t>
      </w:r>
      <w:r w:rsidR="00AA1C58" w:rsidRPr="008C18C8">
        <w:rPr>
          <w:b w:val="0"/>
        </w:rPr>
        <w:t>Bir hafta içinde her öğrenci muhakkak tahtaya kaldırılmalıdır.</w:t>
      </w:r>
      <w:r w:rsidR="004300B5" w:rsidRPr="008C18C8">
        <w:rPr>
          <w:b w:val="0"/>
        </w:rPr>
        <w:t xml:space="preserve"> </w:t>
      </w:r>
      <w:r w:rsidR="00AA1C58" w:rsidRPr="008C18C8">
        <w:rPr>
          <w:b w:val="0"/>
        </w:rPr>
        <w:t xml:space="preserve">Öğrencilere </w:t>
      </w:r>
      <w:r w:rsidR="000861BD" w:rsidRPr="008C18C8">
        <w:rPr>
          <w:b w:val="0"/>
        </w:rPr>
        <w:t>İngilizce</w:t>
      </w:r>
      <w:r w:rsidR="00AA1C58" w:rsidRPr="008C18C8">
        <w:rPr>
          <w:b w:val="0"/>
        </w:rPr>
        <w:t xml:space="preserve"> dersinin çalışma yöntemleri anlatılmalıdır.</w:t>
      </w:r>
      <w:r w:rsidRPr="008C18C8">
        <w:rPr>
          <w:b w:val="0"/>
        </w:rPr>
        <w:t xml:space="preserve"> </w:t>
      </w:r>
      <w:r w:rsidR="00AA1C58" w:rsidRPr="008C18C8">
        <w:rPr>
          <w:b w:val="0"/>
        </w:rPr>
        <w:t>Öğrencilere günlük ve planlı çalışma alışkanlıkları öğretilmelidir.</w:t>
      </w:r>
      <w:r w:rsidRPr="008C18C8">
        <w:rPr>
          <w:b w:val="0"/>
        </w:rPr>
        <w:t xml:space="preserve"> </w:t>
      </w:r>
      <w:r w:rsidR="00AA1C58" w:rsidRPr="008C18C8">
        <w:rPr>
          <w:b w:val="0"/>
        </w:rPr>
        <w:t>Sınıf içinde dersler çok iyi şekilde dinlenmelidir.</w:t>
      </w:r>
      <w:r w:rsidRPr="008C18C8">
        <w:rPr>
          <w:b w:val="0"/>
        </w:rPr>
        <w:t xml:space="preserve"> </w:t>
      </w:r>
      <w:r w:rsidR="00AA1C58" w:rsidRPr="008C18C8">
        <w:rPr>
          <w:b w:val="0"/>
        </w:rPr>
        <w:t xml:space="preserve">Öğrencilerin grup halinde çalışmasına </w:t>
      </w:r>
      <w:r w:rsidR="000861BD" w:rsidRPr="008C18C8">
        <w:rPr>
          <w:b w:val="0"/>
        </w:rPr>
        <w:t>imkân</w:t>
      </w:r>
      <w:r w:rsidR="00AA1C58" w:rsidRPr="008C18C8">
        <w:rPr>
          <w:b w:val="0"/>
        </w:rPr>
        <w:t xml:space="preserve"> verilmelidir.</w:t>
      </w:r>
      <w:r w:rsidR="00657D1C" w:rsidRPr="008C18C8">
        <w:rPr>
          <w:b w:val="0"/>
        </w:rPr>
        <w:t xml:space="preserve"> </w:t>
      </w:r>
      <w:r w:rsidR="001170BE" w:rsidRPr="008C18C8">
        <w:rPr>
          <w:b w:val="0"/>
        </w:rPr>
        <w:t>Ders işlenirken</w:t>
      </w:r>
      <w:r w:rsidR="00657D1C" w:rsidRPr="008C18C8">
        <w:rPr>
          <w:b w:val="0"/>
        </w:rPr>
        <w:t xml:space="preserve"> </w:t>
      </w:r>
      <w:r w:rsidR="00AA1C58" w:rsidRPr="008C18C8">
        <w:rPr>
          <w:b w:val="0"/>
        </w:rPr>
        <w:t>tahtaya kalkma alışkanlığı olmayan öğrenciler seçilmeli</w:t>
      </w:r>
      <w:r w:rsidR="001170BE" w:rsidRPr="008C18C8">
        <w:rPr>
          <w:b w:val="0"/>
        </w:rPr>
        <w:t>dir</w:t>
      </w:r>
      <w:r w:rsidR="00AA1C58" w:rsidRPr="008C18C8">
        <w:rPr>
          <w:b w:val="0"/>
        </w:rPr>
        <w:t>.</w:t>
      </w:r>
      <w:r w:rsidRPr="008C18C8">
        <w:rPr>
          <w:b w:val="0"/>
        </w:rPr>
        <w:t xml:space="preserve"> </w:t>
      </w:r>
      <w:r w:rsidR="00AA1C58" w:rsidRPr="008C18C8">
        <w:rPr>
          <w:b w:val="0"/>
        </w:rPr>
        <w:t>Bu öğrencilere sorular b</w:t>
      </w:r>
      <w:r w:rsidR="00AA1C58" w:rsidRPr="008C18C8">
        <w:rPr>
          <w:b w:val="0"/>
        </w:rPr>
        <w:t>a</w:t>
      </w:r>
      <w:r w:rsidR="00AA1C58" w:rsidRPr="008C18C8">
        <w:rPr>
          <w:b w:val="0"/>
        </w:rPr>
        <w:t xml:space="preserve">sitten zora doğru </w:t>
      </w:r>
      <w:r w:rsidR="000861BD" w:rsidRPr="008C18C8">
        <w:rPr>
          <w:b w:val="0"/>
        </w:rPr>
        <w:t>olmalıdır</w:t>
      </w:r>
      <w:r w:rsidR="00174D77" w:rsidRPr="008C18C8">
        <w:rPr>
          <w:b w:val="0"/>
        </w:rPr>
        <w:t>.”</w:t>
      </w:r>
      <w:r w:rsidR="000861BD" w:rsidRPr="008C18C8">
        <w:rPr>
          <w:b w:val="0"/>
        </w:rPr>
        <w:t xml:space="preserve"> dedi</w:t>
      </w:r>
      <w:r w:rsidR="00024E8F" w:rsidRPr="008C18C8">
        <w:rPr>
          <w:b w:val="0"/>
        </w:rPr>
        <w:t>.</w:t>
      </w:r>
      <w:r w:rsidRPr="008C18C8">
        <w:rPr>
          <w:b w:val="0"/>
        </w:rPr>
        <w:t xml:space="preserve"> </w:t>
      </w:r>
    </w:p>
    <w:p w:rsidR="008C18C8" w:rsidRPr="008C18C8" w:rsidRDefault="008C18C8" w:rsidP="008C18C8">
      <w:pPr>
        <w:pStyle w:val="GvdeMetni"/>
        <w:shd w:val="clear" w:color="auto" w:fill="FFFFFF"/>
        <w:rPr>
          <w:b w:val="0"/>
        </w:rPr>
      </w:pPr>
    </w:p>
    <w:p w:rsidR="009511B8" w:rsidRDefault="00024E8F" w:rsidP="008C18C8">
      <w:pPr>
        <w:pStyle w:val="GvdeMetni"/>
        <w:shd w:val="clear" w:color="auto" w:fill="FFFFFF"/>
        <w:rPr>
          <w:b w:val="0"/>
        </w:rPr>
      </w:pPr>
      <w:r w:rsidRPr="008C18C8">
        <w:rPr>
          <w:b w:val="0"/>
        </w:rPr>
        <w:t xml:space="preserve">      </w:t>
      </w:r>
      <w:r w:rsidR="009511B8" w:rsidRPr="008C18C8">
        <w:rPr>
          <w:b w:val="0"/>
        </w:rPr>
        <w:t>İngilizce</w:t>
      </w:r>
      <w:r w:rsidRPr="008C18C8">
        <w:rPr>
          <w:b w:val="0"/>
        </w:rPr>
        <w:t xml:space="preserve"> öğretmeni </w:t>
      </w:r>
      <w:r w:rsidR="00654017">
        <w:rPr>
          <w:color w:val="000000"/>
        </w:rPr>
        <w:t>..............................</w:t>
      </w:r>
      <w:r w:rsidR="00F03B0C" w:rsidRPr="008C18C8">
        <w:rPr>
          <w:b w:val="0"/>
        </w:rPr>
        <w:t xml:space="preserve">: </w:t>
      </w:r>
      <w:r w:rsidR="00174D77" w:rsidRPr="008C18C8">
        <w:rPr>
          <w:b w:val="0"/>
        </w:rPr>
        <w:t>“</w:t>
      </w:r>
      <w:r w:rsidR="00F03B0C" w:rsidRPr="008C18C8">
        <w:rPr>
          <w:b w:val="0"/>
        </w:rPr>
        <w:t>D</w:t>
      </w:r>
      <w:r w:rsidR="00AA1C58" w:rsidRPr="008C18C8">
        <w:rPr>
          <w:b w:val="0"/>
        </w:rPr>
        <w:t>ers konularına öğrenciler önceden hazırlanmalıdır.</w:t>
      </w:r>
      <w:r w:rsidR="000625A3" w:rsidRPr="008C18C8">
        <w:rPr>
          <w:b w:val="0"/>
        </w:rPr>
        <w:t xml:space="preserve"> </w:t>
      </w:r>
      <w:r w:rsidR="00AA1C58" w:rsidRPr="008C18C8">
        <w:rPr>
          <w:b w:val="0"/>
        </w:rPr>
        <w:t xml:space="preserve">Hiç olmazsa birer defa </w:t>
      </w:r>
      <w:r w:rsidR="000861BD" w:rsidRPr="008C18C8">
        <w:rPr>
          <w:b w:val="0"/>
        </w:rPr>
        <w:t>okumalıdır. Bu</w:t>
      </w:r>
      <w:r w:rsidR="000625A3" w:rsidRPr="008C18C8">
        <w:rPr>
          <w:b w:val="0"/>
        </w:rPr>
        <w:t xml:space="preserve"> ö</w:t>
      </w:r>
      <w:r w:rsidR="00AA1C58" w:rsidRPr="008C18C8">
        <w:rPr>
          <w:b w:val="0"/>
        </w:rPr>
        <w:t>ğrencilerin kendilerine anlatılacak konu ha</w:t>
      </w:r>
      <w:r w:rsidR="00AA1C58" w:rsidRPr="008C18C8">
        <w:rPr>
          <w:b w:val="0"/>
        </w:rPr>
        <w:t>k</w:t>
      </w:r>
      <w:r w:rsidR="00AA1C58" w:rsidRPr="008C18C8">
        <w:rPr>
          <w:b w:val="0"/>
        </w:rPr>
        <w:t>kında bir fikir edinmelerini sağla</w:t>
      </w:r>
      <w:r w:rsidR="000625A3" w:rsidRPr="008C18C8">
        <w:rPr>
          <w:b w:val="0"/>
        </w:rPr>
        <w:t>yacaktır</w:t>
      </w:r>
      <w:r w:rsidR="00AA1C58" w:rsidRPr="008C18C8">
        <w:rPr>
          <w:b w:val="0"/>
        </w:rPr>
        <w:t>.</w:t>
      </w:r>
      <w:r w:rsidR="000625A3" w:rsidRPr="008C18C8">
        <w:rPr>
          <w:b w:val="0"/>
        </w:rPr>
        <w:t xml:space="preserve"> </w:t>
      </w:r>
      <w:r w:rsidR="00AA1C58" w:rsidRPr="008C18C8">
        <w:rPr>
          <w:b w:val="0"/>
        </w:rPr>
        <w:t>Öğrencilere her dersten sonra muhakkak ödev verilmelidir.</w:t>
      </w:r>
      <w:r w:rsidR="0050553E" w:rsidRPr="008C18C8">
        <w:rPr>
          <w:b w:val="0"/>
        </w:rPr>
        <w:t xml:space="preserve"> </w:t>
      </w:r>
      <w:r w:rsidR="00AA1C58" w:rsidRPr="008C18C8">
        <w:rPr>
          <w:b w:val="0"/>
        </w:rPr>
        <w:t xml:space="preserve">Bu ödevler </w:t>
      </w:r>
      <w:r w:rsidR="000861BD" w:rsidRPr="008C18C8">
        <w:rPr>
          <w:b w:val="0"/>
        </w:rPr>
        <w:t>bıktırıcı, usandırıcı</w:t>
      </w:r>
      <w:r w:rsidR="00AA1C58" w:rsidRPr="008C18C8">
        <w:rPr>
          <w:b w:val="0"/>
        </w:rPr>
        <w:t xml:space="preserve"> </w:t>
      </w:r>
      <w:r w:rsidR="000861BD" w:rsidRPr="008C18C8">
        <w:rPr>
          <w:b w:val="0"/>
        </w:rPr>
        <w:t>olmamalıdır. Aksine</w:t>
      </w:r>
      <w:r w:rsidR="00AA1C58" w:rsidRPr="008C18C8">
        <w:rPr>
          <w:b w:val="0"/>
        </w:rPr>
        <w:t xml:space="preserve"> teşvik edici </w:t>
      </w:r>
      <w:r w:rsidR="000861BD" w:rsidRPr="008C18C8">
        <w:rPr>
          <w:b w:val="0"/>
        </w:rPr>
        <w:t>olmal</w:t>
      </w:r>
      <w:r w:rsidR="000861BD" w:rsidRPr="008C18C8">
        <w:rPr>
          <w:b w:val="0"/>
        </w:rPr>
        <w:t>ı</w:t>
      </w:r>
      <w:r w:rsidR="000861BD" w:rsidRPr="008C18C8">
        <w:rPr>
          <w:b w:val="0"/>
        </w:rPr>
        <w:t>dır. Verilen</w:t>
      </w:r>
      <w:r w:rsidR="00AA1C58" w:rsidRPr="008C18C8">
        <w:rPr>
          <w:b w:val="0"/>
        </w:rPr>
        <w:t xml:space="preserve"> ödevler öğretmen tarafından kontrol edilmelidir.</w:t>
      </w:r>
      <w:r w:rsidR="00174D77" w:rsidRPr="008C18C8">
        <w:rPr>
          <w:b w:val="0"/>
        </w:rPr>
        <w:t>” dedi.</w:t>
      </w:r>
      <w:r w:rsidR="00AA1C58" w:rsidRPr="008C18C8">
        <w:rPr>
          <w:b w:val="0"/>
        </w:rPr>
        <w:t xml:space="preserve"> </w:t>
      </w:r>
    </w:p>
    <w:p w:rsidR="008C18C8" w:rsidRPr="008C18C8" w:rsidRDefault="008C18C8" w:rsidP="008C18C8">
      <w:pPr>
        <w:pStyle w:val="GvdeMetni"/>
        <w:shd w:val="clear" w:color="auto" w:fill="FFFFFF"/>
        <w:rPr>
          <w:b w:val="0"/>
        </w:rPr>
      </w:pPr>
    </w:p>
    <w:p w:rsidR="00AA1C58" w:rsidRDefault="00024E8F" w:rsidP="008C18C8">
      <w:pPr>
        <w:pStyle w:val="GvdeMetni"/>
        <w:shd w:val="clear" w:color="auto" w:fill="FFFFFF"/>
        <w:rPr>
          <w:b w:val="0"/>
        </w:rPr>
      </w:pPr>
      <w:r w:rsidRPr="008C18C8">
        <w:rPr>
          <w:b w:val="0"/>
        </w:rPr>
        <w:t xml:space="preserve">     </w:t>
      </w:r>
      <w:r w:rsidR="0050553E" w:rsidRPr="008C18C8">
        <w:rPr>
          <w:b w:val="0"/>
        </w:rPr>
        <w:t xml:space="preserve"> </w:t>
      </w:r>
      <w:r w:rsidR="009511B8" w:rsidRPr="008C18C8">
        <w:rPr>
          <w:b w:val="0"/>
        </w:rPr>
        <w:t>İngilizce</w:t>
      </w:r>
      <w:r w:rsidRPr="008C18C8">
        <w:rPr>
          <w:b w:val="0"/>
        </w:rPr>
        <w:t xml:space="preserve"> öğretmeni</w:t>
      </w:r>
      <w:r w:rsidR="00FD1D6A">
        <w:rPr>
          <w:b w:val="0"/>
        </w:rPr>
        <w:t xml:space="preserve"> </w:t>
      </w:r>
      <w:r w:rsidR="00654017">
        <w:t>..............................</w:t>
      </w:r>
      <w:r w:rsidR="00F03B0C" w:rsidRPr="008C18C8">
        <w:rPr>
          <w:b w:val="0"/>
        </w:rPr>
        <w:t>:</w:t>
      </w:r>
      <w:r w:rsidR="002C3CFE" w:rsidRPr="008C18C8">
        <w:rPr>
          <w:b w:val="0"/>
        </w:rPr>
        <w:t xml:space="preserve"> </w:t>
      </w:r>
      <w:r w:rsidRPr="008C18C8">
        <w:rPr>
          <w:b w:val="0"/>
        </w:rPr>
        <w:t>ç</w:t>
      </w:r>
      <w:r w:rsidR="00657D1C" w:rsidRPr="008C18C8">
        <w:rPr>
          <w:b w:val="0"/>
        </w:rPr>
        <w:t xml:space="preserve">alışamayan, çalışmayı bilmeyen öğrencilerin velileri ile sık sık görüşülmelidir. </w:t>
      </w:r>
      <w:r w:rsidR="000861BD" w:rsidRPr="008C18C8">
        <w:rPr>
          <w:b w:val="0"/>
        </w:rPr>
        <w:t>İngilizceye</w:t>
      </w:r>
      <w:r w:rsidR="00657D1C" w:rsidRPr="008C18C8">
        <w:rPr>
          <w:b w:val="0"/>
        </w:rPr>
        <w:t xml:space="preserve"> nasıl çalışılması gerekt</w:t>
      </w:r>
      <w:r w:rsidR="00174D77" w:rsidRPr="008C18C8">
        <w:rPr>
          <w:b w:val="0"/>
        </w:rPr>
        <w:t>iği hususu iyi anlatılmalıdır. Aile çocuğunun bir</w:t>
      </w:r>
      <w:r w:rsidR="004300B5" w:rsidRPr="008C18C8">
        <w:rPr>
          <w:b w:val="0"/>
        </w:rPr>
        <w:t xml:space="preserve"> gününü nasıl geçireceğini programlamasında yardımcı olmalıdır. Bu programı yaparken ders, rehber ve sınıf öğretm</w:t>
      </w:r>
      <w:r w:rsidR="004300B5" w:rsidRPr="008C18C8">
        <w:rPr>
          <w:b w:val="0"/>
        </w:rPr>
        <w:t>e</w:t>
      </w:r>
      <w:r w:rsidR="004300B5" w:rsidRPr="008C18C8">
        <w:rPr>
          <w:b w:val="0"/>
        </w:rPr>
        <w:t>ninden yardım almalıdır.</w:t>
      </w:r>
      <w:r w:rsidR="002245EC" w:rsidRPr="008C18C8">
        <w:rPr>
          <w:b w:val="0"/>
        </w:rPr>
        <w:t xml:space="preserve"> Öğrenci başarısının arttırılmasında okul, aile, öğrenci diyalogunun iyi kurulmasına karar verildi.</w:t>
      </w:r>
    </w:p>
    <w:p w:rsidR="008C18C8" w:rsidRPr="008C18C8" w:rsidRDefault="008C18C8" w:rsidP="008C18C8">
      <w:pPr>
        <w:pStyle w:val="GvdeMetni"/>
        <w:shd w:val="clear" w:color="auto" w:fill="FFFFFF"/>
        <w:rPr>
          <w:b w:val="0"/>
        </w:rPr>
      </w:pPr>
    </w:p>
    <w:p w:rsidR="000E6C7A" w:rsidRPr="008C18C8" w:rsidRDefault="000E6C7A" w:rsidP="005647CE">
      <w:pPr>
        <w:ind w:right="-12"/>
      </w:pPr>
      <w:r w:rsidRPr="008C18C8">
        <w:t xml:space="preserve">      İngilizce Öğretmeni </w:t>
      </w:r>
      <w:r w:rsidR="00174D77" w:rsidRPr="008C18C8">
        <w:rPr>
          <w:color w:val="000000"/>
        </w:rPr>
        <w:t xml:space="preserve"> </w:t>
      </w:r>
      <w:r w:rsidR="00654017">
        <w:rPr>
          <w:b/>
          <w:color w:val="000000"/>
        </w:rPr>
        <w:t>..............................</w:t>
      </w:r>
      <w:r w:rsidR="00174D77" w:rsidRPr="008C18C8">
        <w:t xml:space="preserve"> </w:t>
      </w:r>
      <w:r w:rsidR="00F03B0C" w:rsidRPr="008C18C8">
        <w:t>:</w:t>
      </w:r>
      <w:r w:rsidR="00174D77" w:rsidRPr="008C18C8">
        <w:t>”</w:t>
      </w:r>
      <w:r w:rsidR="00B40675" w:rsidRPr="008C18C8">
        <w:t xml:space="preserve"> </w:t>
      </w:r>
      <w:r w:rsidR="00174D77" w:rsidRPr="008C18C8">
        <w:t>Ç</w:t>
      </w:r>
      <w:r w:rsidRPr="008C18C8">
        <w:t>ok sık,ezbere dayanmayan,</w:t>
      </w:r>
      <w:r w:rsidR="000861BD" w:rsidRPr="008C18C8">
        <w:t xml:space="preserve"> </w:t>
      </w:r>
      <w:r w:rsidRPr="008C18C8">
        <w:t>pekiştirme alıştırmalarına yer verilmeli. Dili kullanmaya yönelik alıştırmalar</w:t>
      </w:r>
      <w:r w:rsidR="00174D77" w:rsidRPr="008C18C8">
        <w:t xml:space="preserve"> (iletişimci yaklaşım </w:t>
      </w:r>
      <w:r w:rsidRPr="008C18C8">
        <w:t>örn:</w:t>
      </w:r>
      <w:r w:rsidR="00174D77" w:rsidRPr="008C18C8">
        <w:t xml:space="preserve"> </w:t>
      </w:r>
      <w:r w:rsidRPr="008C18C8">
        <w:t>pair-work</w:t>
      </w:r>
      <w:r w:rsidR="00174D77" w:rsidRPr="008C18C8">
        <w:t xml:space="preserve"> </w:t>
      </w:r>
      <w:r w:rsidRPr="008C18C8">
        <w:t>)uygulanmalı. Geniş zamanın</w:t>
      </w:r>
      <w:r w:rsidR="005647CE">
        <w:t xml:space="preserve">     </w:t>
      </w:r>
      <w:r w:rsidRPr="008C18C8">
        <w:t xml:space="preserve"> çok iyi oturtulması diğer bilgilerin çabuk kavranmasını ve dilin </w:t>
      </w:r>
      <w:r w:rsidR="000861BD" w:rsidRPr="008C18C8">
        <w:t>pratikliğini sağlayacaktır</w:t>
      </w:r>
      <w:r w:rsidRPr="008C18C8">
        <w:t>. Gerekli konularda Türkçe</w:t>
      </w:r>
      <w:r w:rsidR="00F03B0C" w:rsidRPr="008C18C8">
        <w:t xml:space="preserve"> zümresiyle işbirliği yapılması, g</w:t>
      </w:r>
      <w:r w:rsidRPr="008C18C8">
        <w:t>erekli olduğunda Türkçe Çeviri Yönteminin kullanılmasına karar verildi.</w:t>
      </w:r>
    </w:p>
    <w:p w:rsidR="00F33DAE" w:rsidRPr="008C18C8" w:rsidRDefault="00F33DAE" w:rsidP="008C18C8">
      <w:pPr>
        <w:pStyle w:val="GvdeMetni"/>
        <w:shd w:val="clear" w:color="auto" w:fill="FFFFFF"/>
        <w:rPr>
          <w:b w:val="0"/>
        </w:rPr>
      </w:pPr>
    </w:p>
    <w:p w:rsidR="00B756EA" w:rsidRDefault="00B756EA" w:rsidP="008C18C8">
      <w:pPr>
        <w:pStyle w:val="Liste2"/>
        <w:ind w:left="0" w:firstLine="0"/>
      </w:pPr>
      <w:r w:rsidRPr="008C18C8">
        <w:rPr>
          <w:b/>
        </w:rPr>
        <w:t>7.</w:t>
      </w:r>
      <w:r w:rsidRPr="008C18C8">
        <w:t xml:space="preserve">    </w:t>
      </w:r>
      <w:r w:rsidR="00174D77" w:rsidRPr="008C18C8">
        <w:t>Zümre başkanı</w:t>
      </w:r>
      <w:r w:rsidR="00FD1D6A" w:rsidRPr="00FD1D6A">
        <w:rPr>
          <w:b/>
        </w:rPr>
        <w:t xml:space="preserve"> </w:t>
      </w:r>
      <w:r w:rsidR="00654017">
        <w:rPr>
          <w:b/>
        </w:rPr>
        <w:t>..............................</w:t>
      </w:r>
      <w:r w:rsidR="00FD1D6A">
        <w:t xml:space="preserve"> </w:t>
      </w:r>
      <w:r w:rsidR="00FD1D6A" w:rsidRPr="008C18C8">
        <w:t xml:space="preserve"> </w:t>
      </w:r>
      <w:r w:rsidR="00174D77" w:rsidRPr="008C18C8">
        <w:t>:  “Ö</w:t>
      </w:r>
      <w:r w:rsidR="00F33DAE" w:rsidRPr="008C18C8">
        <w:t xml:space="preserve">ğrenci seviyelerinin düşük olması ve bu sebeple derslerde bol </w:t>
      </w:r>
      <w:r w:rsidR="000E6C7A" w:rsidRPr="008C18C8">
        <w:t>örnek</w:t>
      </w:r>
      <w:r w:rsidR="00F33DAE" w:rsidRPr="008C18C8">
        <w:t xml:space="preserve"> </w:t>
      </w:r>
      <w:r w:rsidR="000E6C7A" w:rsidRPr="008C18C8">
        <w:t>yapmaya</w:t>
      </w:r>
      <w:r w:rsidR="00F33DAE" w:rsidRPr="008C18C8">
        <w:t xml:space="preserve"> yönelik çalışma yaptığımız için I.dönem Ünitelendirilmiş yıllık planda  konu olarak geri kaldık.</w:t>
      </w:r>
      <w:r w:rsidR="00174D77" w:rsidRPr="008C18C8">
        <w:t xml:space="preserve">” </w:t>
      </w:r>
      <w:r w:rsidR="008C18C8">
        <w:t>d</w:t>
      </w:r>
      <w:r w:rsidR="00174D77" w:rsidRPr="008C18C8">
        <w:t>edi.</w:t>
      </w:r>
      <w:r w:rsidR="00F33DAE" w:rsidRPr="008C18C8">
        <w:t xml:space="preserve"> </w:t>
      </w:r>
    </w:p>
    <w:p w:rsidR="008C18C8" w:rsidRPr="008C18C8" w:rsidRDefault="008C18C8" w:rsidP="008C18C8">
      <w:pPr>
        <w:pStyle w:val="Liste2"/>
        <w:ind w:left="0" w:firstLine="0"/>
      </w:pPr>
    </w:p>
    <w:p w:rsidR="00F33DAE" w:rsidRPr="008C18C8" w:rsidRDefault="00174D77" w:rsidP="008C18C8">
      <w:pPr>
        <w:pStyle w:val="Liste2"/>
        <w:ind w:left="0" w:firstLine="0"/>
      </w:pPr>
      <w:r w:rsidRPr="008C18C8">
        <w:rPr>
          <w:b/>
        </w:rPr>
        <w:t xml:space="preserve">      </w:t>
      </w:r>
      <w:r w:rsidRPr="008C18C8">
        <w:t>İngilizce öğretmeni</w:t>
      </w:r>
      <w:r w:rsidR="00FD1D6A" w:rsidRPr="00FD1D6A">
        <w:rPr>
          <w:b/>
          <w:color w:val="000000"/>
        </w:rPr>
        <w:t xml:space="preserve"> </w:t>
      </w:r>
      <w:r w:rsidR="00654017">
        <w:rPr>
          <w:b/>
          <w:color w:val="000000"/>
        </w:rPr>
        <w:t>..............................</w:t>
      </w:r>
      <w:r w:rsidR="00FD1D6A">
        <w:rPr>
          <w:color w:val="000000"/>
        </w:rPr>
        <w:t xml:space="preserve"> </w:t>
      </w:r>
      <w:r w:rsidR="00FD1D6A" w:rsidRPr="008C18C8">
        <w:rPr>
          <w:color w:val="000000"/>
        </w:rPr>
        <w:t xml:space="preserve"> </w:t>
      </w:r>
      <w:r w:rsidR="00F03B0C" w:rsidRPr="008C18C8">
        <w:rPr>
          <w:color w:val="000000"/>
        </w:rPr>
        <w:t>:</w:t>
      </w:r>
      <w:r w:rsidR="00B40675" w:rsidRPr="008C18C8">
        <w:rPr>
          <w:color w:val="000000"/>
        </w:rPr>
        <w:t xml:space="preserve"> </w:t>
      </w:r>
      <w:r w:rsidRPr="008C18C8">
        <w:rPr>
          <w:color w:val="000000"/>
        </w:rPr>
        <w:t>“</w:t>
      </w:r>
      <w:r w:rsidRPr="008C18C8">
        <w:t>D</w:t>
      </w:r>
      <w:r w:rsidR="00F33DAE" w:rsidRPr="008C18C8">
        <w:t>ersi plana göre yetiştireceğiz diye anlatmayın</w:t>
      </w:r>
      <w:r w:rsidRPr="008C18C8">
        <w:t>,</w:t>
      </w:r>
      <w:r w:rsidR="00F33DAE" w:rsidRPr="008C18C8">
        <w:t xml:space="preserve"> planı yetiştirmek önemli değil, önemli olan özellikle başarısız öğrencileri kazanmaya yönelik çalışmalar yapmanız  ve planda yazdığınız amaç ve davranışlardan kazandırabildiğiniz kadarını öğrencilere kazandırmalısınız dedi.</w:t>
      </w:r>
    </w:p>
    <w:p w:rsidR="00B756EA" w:rsidRPr="008C18C8" w:rsidRDefault="00B756EA" w:rsidP="008C18C8">
      <w:pPr>
        <w:pStyle w:val="GvdeMetni"/>
        <w:shd w:val="clear" w:color="auto" w:fill="FFFFFF"/>
        <w:rPr>
          <w:b w:val="0"/>
        </w:rPr>
      </w:pPr>
    </w:p>
    <w:p w:rsidR="00700725" w:rsidRPr="008C18C8" w:rsidRDefault="00B756EA" w:rsidP="008C18C8">
      <w:pPr>
        <w:pStyle w:val="GvdeMetni"/>
        <w:shd w:val="clear" w:color="auto" w:fill="FFFFFF"/>
        <w:rPr>
          <w:b w:val="0"/>
        </w:rPr>
      </w:pPr>
      <w:r w:rsidRPr="008C18C8">
        <w:t>8.</w:t>
      </w:r>
      <w:r w:rsidRPr="008C18C8">
        <w:rPr>
          <w:b w:val="0"/>
        </w:rPr>
        <w:t xml:space="preserve">   </w:t>
      </w:r>
      <w:r w:rsidR="001056F7" w:rsidRPr="008C18C8">
        <w:rPr>
          <w:b w:val="0"/>
        </w:rPr>
        <w:t xml:space="preserve">İngilizce öğretmeni </w:t>
      </w:r>
      <w:r w:rsidR="00654017">
        <w:rPr>
          <w:color w:val="000000"/>
        </w:rPr>
        <w:t>..............................</w:t>
      </w:r>
      <w:r w:rsidR="00FD1D6A">
        <w:rPr>
          <w:b w:val="0"/>
        </w:rPr>
        <w:t>:</w:t>
      </w:r>
      <w:r w:rsidR="001056F7" w:rsidRPr="008C18C8">
        <w:rPr>
          <w:b w:val="0"/>
        </w:rPr>
        <w:t xml:space="preserve"> </w:t>
      </w:r>
      <w:r w:rsidRPr="008C18C8">
        <w:rPr>
          <w:b w:val="0"/>
        </w:rPr>
        <w:t xml:space="preserve"> </w:t>
      </w:r>
      <w:r w:rsidR="00700725" w:rsidRPr="008C18C8">
        <w:rPr>
          <w:b w:val="0"/>
        </w:rPr>
        <w:t>P</w:t>
      </w:r>
      <w:r w:rsidR="00174D77" w:rsidRPr="008C18C8">
        <w:rPr>
          <w:b w:val="0"/>
        </w:rPr>
        <w:t>roje</w:t>
      </w:r>
      <w:r w:rsidR="00700725" w:rsidRPr="008C18C8">
        <w:rPr>
          <w:b w:val="0"/>
        </w:rPr>
        <w:t xml:space="preserve"> ödevlerinin </w:t>
      </w:r>
      <w:r w:rsidR="00174D77" w:rsidRPr="008C18C8">
        <w:rPr>
          <w:b w:val="0"/>
        </w:rPr>
        <w:t>verilmesi</w:t>
      </w:r>
      <w:r w:rsidR="00700725" w:rsidRPr="008C18C8">
        <w:rPr>
          <w:b w:val="0"/>
        </w:rPr>
        <w:t xml:space="preserve"> sırasında </w:t>
      </w:r>
      <w:r w:rsidR="00F03B0C" w:rsidRPr="008C18C8">
        <w:rPr>
          <w:b w:val="0"/>
        </w:rPr>
        <w:t>ö</w:t>
      </w:r>
      <w:r w:rsidR="00700725" w:rsidRPr="008C18C8">
        <w:rPr>
          <w:b w:val="0"/>
        </w:rPr>
        <w:t>ğrencilere el ile hazırlanacak</w:t>
      </w:r>
      <w:r w:rsidR="00F03B0C" w:rsidRPr="008C18C8">
        <w:rPr>
          <w:b w:val="0"/>
        </w:rPr>
        <w:t xml:space="preserve">, hazırlanması kolay, öğrencinin yaparken zevk alacağı, yaparken öğrendiği </w:t>
      </w:r>
      <w:r w:rsidR="00700725" w:rsidRPr="008C18C8">
        <w:rPr>
          <w:b w:val="0"/>
        </w:rPr>
        <w:t xml:space="preserve"> ödevler verildiğini </w:t>
      </w:r>
      <w:r w:rsidR="00143884" w:rsidRPr="008C18C8">
        <w:rPr>
          <w:b w:val="0"/>
        </w:rPr>
        <w:t>belirtti. Bu uygulamanın çok isabetli o</w:t>
      </w:r>
      <w:r w:rsidR="00F03B0C" w:rsidRPr="008C18C8">
        <w:rPr>
          <w:b w:val="0"/>
        </w:rPr>
        <w:t xml:space="preserve">lduğu </w:t>
      </w:r>
      <w:r w:rsidR="00143884" w:rsidRPr="008C18C8">
        <w:rPr>
          <w:b w:val="0"/>
        </w:rPr>
        <w:t xml:space="preserve">belirtildi. </w:t>
      </w:r>
    </w:p>
    <w:p w:rsidR="00B17BA4" w:rsidRPr="008C18C8" w:rsidRDefault="00B17BA4" w:rsidP="008C18C8">
      <w:pPr>
        <w:pStyle w:val="GvdeMetni"/>
        <w:shd w:val="clear" w:color="auto" w:fill="FFFFFF"/>
        <w:rPr>
          <w:b w:val="0"/>
        </w:rPr>
      </w:pPr>
    </w:p>
    <w:p w:rsidR="00B266A0" w:rsidRPr="008C18C8" w:rsidRDefault="00347418" w:rsidP="008C18C8">
      <w:r w:rsidRPr="008C18C8">
        <w:rPr>
          <w:b/>
        </w:rPr>
        <w:t>9</w:t>
      </w:r>
      <w:r w:rsidR="00B266A0" w:rsidRPr="008C18C8">
        <w:rPr>
          <w:b/>
        </w:rPr>
        <w:t>.</w:t>
      </w:r>
      <w:r w:rsidR="00B266A0" w:rsidRPr="008C18C8">
        <w:t xml:space="preserve">    Konuların işlenişinde müfredata bağlı kalınarak, </w:t>
      </w:r>
      <w:r w:rsidR="00E1312F" w:rsidRPr="008C18C8">
        <w:t>İ</w:t>
      </w:r>
      <w:r w:rsidRPr="008C18C8">
        <w:t>ngilizce</w:t>
      </w:r>
      <w:r w:rsidR="00B266A0" w:rsidRPr="008C18C8">
        <w:t xml:space="preserve"> dersinde kullanılan yöntem  ve teknikler ışığında; Anlatım, soru-cevap, problem çözme, buluş, gösterip yaptırma ... vb. yöntemlerden yararlanılacak. Ev çalışmaları verilecek. Verilen çalışmalar olanaklar nispetin de kontrol edilecek. Konular seviyeye uygun işlenecek, üst seviyedeki  öğrenci  kaybedilmeden, alt seviyedeki öğrenci seviyesine inilecek. Bireysel ve</w:t>
      </w:r>
      <w:r w:rsidRPr="008C18C8">
        <w:t xml:space="preserve"> grup çalışmaları yaptırılacak.</w:t>
      </w:r>
    </w:p>
    <w:p w:rsidR="00B266A0" w:rsidRPr="008C18C8" w:rsidRDefault="00B266A0" w:rsidP="008C18C8">
      <w:pPr>
        <w:ind w:left="404"/>
      </w:pPr>
      <w:r w:rsidRPr="008C18C8">
        <w:t xml:space="preserve">         </w:t>
      </w:r>
    </w:p>
    <w:p w:rsidR="00BC0CD5" w:rsidRPr="008C18C8" w:rsidRDefault="00571B10" w:rsidP="008C18C8">
      <w:r w:rsidRPr="008C18C8">
        <w:rPr>
          <w:b/>
        </w:rPr>
        <w:t>1</w:t>
      </w:r>
      <w:r w:rsidR="00347418" w:rsidRPr="008C18C8">
        <w:rPr>
          <w:b/>
        </w:rPr>
        <w:t>0</w:t>
      </w:r>
      <w:r w:rsidRPr="008C18C8">
        <w:rPr>
          <w:b/>
        </w:rPr>
        <w:t>.</w:t>
      </w:r>
      <w:r w:rsidRPr="008C18C8">
        <w:t xml:space="preserve">    Geçen dönem o</w:t>
      </w:r>
      <w:r w:rsidR="005647CE">
        <w:t>lduğu gibi  yazılı ve ders içi katılım</w:t>
      </w:r>
      <w:r w:rsidRPr="008C18C8">
        <w:t xml:space="preserve"> ilgili aldığımız kararlara</w:t>
      </w:r>
      <w:r w:rsidR="00B266A0" w:rsidRPr="008C18C8">
        <w:t xml:space="preserve">   </w:t>
      </w:r>
      <w:r w:rsidRPr="008C18C8">
        <w:t xml:space="preserve">aynen uyularak bu dönemde de </w:t>
      </w:r>
      <w:r w:rsidR="001056F7" w:rsidRPr="008C18C8">
        <w:t>İngilizce dersi için</w:t>
      </w:r>
      <w:r w:rsidR="00FD1D6A">
        <w:t xml:space="preserve"> 5.</w:t>
      </w:r>
      <w:r w:rsidR="00F24CFE">
        <w:t xml:space="preserve"> 6.</w:t>
      </w:r>
      <w:r w:rsidR="00FD1D6A" w:rsidRPr="00FD1D6A">
        <w:t xml:space="preserve"> </w:t>
      </w:r>
      <w:r w:rsidR="00FD1D6A" w:rsidRPr="008C18C8">
        <w:t>7 ve 8 inci</w:t>
      </w:r>
      <w:r w:rsidR="00F24CFE">
        <w:t xml:space="preserve"> sınıflarda 2 yazılı 3</w:t>
      </w:r>
      <w:r w:rsidR="005647CE">
        <w:t xml:space="preserve"> ders içi katılım </w:t>
      </w:r>
      <w:r w:rsidRPr="008C18C8">
        <w:t xml:space="preserve"> notu verilmesi kararlaştırı</w:t>
      </w:r>
      <w:r w:rsidRPr="008C18C8">
        <w:t>l</w:t>
      </w:r>
      <w:r w:rsidRPr="008C18C8">
        <w:t xml:space="preserve">dı. </w:t>
      </w:r>
      <w:r w:rsidR="001056F7" w:rsidRPr="008C18C8">
        <w:t>İngilizce öğretmeni</w:t>
      </w:r>
      <w:r w:rsidR="00FD1D6A" w:rsidRPr="00FD1D6A">
        <w:rPr>
          <w:color w:val="000000"/>
        </w:rPr>
        <w:t xml:space="preserve"> </w:t>
      </w:r>
      <w:r w:rsidR="00654017">
        <w:rPr>
          <w:b/>
          <w:color w:val="000000"/>
        </w:rPr>
        <w:t>..............................</w:t>
      </w:r>
      <w:r w:rsidR="001056F7" w:rsidRPr="008C18C8">
        <w:t xml:space="preserve"> </w:t>
      </w:r>
      <w:r w:rsidR="005647CE">
        <w:t>ders içi katılım</w:t>
      </w:r>
      <w:r w:rsidRPr="008C18C8">
        <w:rPr>
          <w:color w:val="000000"/>
        </w:rPr>
        <w:t xml:space="preserve"> notlarının öğrenciyi teşvik edici biçimde olmasının faydalarını anlattı.  </w:t>
      </w:r>
    </w:p>
    <w:p w:rsidR="008C18C8" w:rsidRDefault="003320CC" w:rsidP="008C18C8">
      <w:pPr>
        <w:pStyle w:val="meb1"/>
        <w:shd w:val="clear" w:color="auto" w:fill="FFFFFF"/>
        <w:spacing w:before="0" w:beforeAutospacing="0" w:after="0" w:afterAutospacing="0"/>
        <w:rPr>
          <w:color w:val="000000"/>
        </w:rPr>
      </w:pPr>
      <w:r w:rsidRPr="008C18C8">
        <w:rPr>
          <w:b/>
        </w:rPr>
        <w:t>1</w:t>
      </w:r>
      <w:r w:rsidR="00347418" w:rsidRPr="008C18C8">
        <w:rPr>
          <w:b/>
        </w:rPr>
        <w:t>1</w:t>
      </w:r>
      <w:r w:rsidRPr="008C18C8">
        <w:rPr>
          <w:b/>
        </w:rPr>
        <w:t>.</w:t>
      </w:r>
      <w:r w:rsidR="001056F7" w:rsidRPr="008C18C8">
        <w:t xml:space="preserve">  İngilizce öğretmeni </w:t>
      </w:r>
      <w:r w:rsidR="00FD1D6A">
        <w:rPr>
          <w:color w:val="000000"/>
        </w:rPr>
        <w:t xml:space="preserve"> </w:t>
      </w:r>
      <w:r w:rsidR="00654017">
        <w:rPr>
          <w:b/>
          <w:color w:val="000000"/>
        </w:rPr>
        <w:t>..............................</w:t>
      </w:r>
      <w:r w:rsidR="001056F7" w:rsidRPr="008C18C8">
        <w:t xml:space="preserve"> </w:t>
      </w:r>
      <w:r w:rsidR="00BC0CD5" w:rsidRPr="008C18C8">
        <w:t xml:space="preserve">tarafından </w:t>
      </w:r>
      <w:r w:rsidRPr="008C18C8">
        <w:t xml:space="preserve"> </w:t>
      </w:r>
      <w:r w:rsidR="00BC0CD5" w:rsidRPr="008C18C8">
        <w:t>İlköğretim Yönetmeliğinin zümre öğ</w:t>
      </w:r>
      <w:r w:rsidR="005647CE">
        <w:t>retmenleri ile ilgili  madde</w:t>
      </w:r>
      <w:r w:rsidR="00BC0CD5" w:rsidRPr="008C18C8">
        <w:t xml:space="preserve">  okundu. </w:t>
      </w:r>
      <w:r w:rsidR="001056F7" w:rsidRPr="008C18C8">
        <w:rPr>
          <w:color w:val="000000"/>
        </w:rPr>
        <w:t>D</w:t>
      </w:r>
      <w:r w:rsidR="00E1312F" w:rsidRPr="008C18C8">
        <w:rPr>
          <w:color w:val="000000"/>
        </w:rPr>
        <w:t>iğer branş</w:t>
      </w:r>
      <w:r w:rsidR="00BC0CD5" w:rsidRPr="008C18C8">
        <w:rPr>
          <w:color w:val="000000"/>
        </w:rPr>
        <w:t xml:space="preserve"> öğretmenleriyle işbirliği yapılmasının faydalarını anlattı.</w:t>
      </w:r>
    </w:p>
    <w:p w:rsidR="00BC0CD5" w:rsidRPr="008C18C8" w:rsidRDefault="00BC0CD5" w:rsidP="008C18C8">
      <w:pPr>
        <w:pStyle w:val="meb1"/>
        <w:shd w:val="clear" w:color="auto" w:fill="FFFFFF"/>
        <w:spacing w:before="0" w:beforeAutospacing="0" w:after="0" w:afterAutospacing="0"/>
      </w:pPr>
      <w:r w:rsidRPr="008C18C8">
        <w:rPr>
          <w:color w:val="000000"/>
        </w:rPr>
        <w:t xml:space="preserve"> </w:t>
      </w:r>
      <w:r w:rsidRPr="008C18C8">
        <w:t xml:space="preserve">   </w:t>
      </w:r>
    </w:p>
    <w:p w:rsidR="00BC0CD5" w:rsidRDefault="00BC0CD5" w:rsidP="008C18C8">
      <w:pPr>
        <w:pStyle w:val="GvdeMetni"/>
        <w:shd w:val="clear" w:color="auto" w:fill="FFFFFF"/>
        <w:rPr>
          <w:b w:val="0"/>
        </w:rPr>
      </w:pPr>
      <w:r w:rsidRPr="008C18C8">
        <w:rPr>
          <w:b w:val="0"/>
        </w:rPr>
        <w:tab/>
        <w:t>a)Güzel konuşma ve yazma ,söylemek istediklerini doğru olarak ifade etme,dinlediklerini düzgün olarak yazma, ok</w:t>
      </w:r>
      <w:r w:rsidRPr="008C18C8">
        <w:rPr>
          <w:b w:val="0"/>
        </w:rPr>
        <w:t>u</w:t>
      </w:r>
      <w:r w:rsidRPr="008C18C8">
        <w:rPr>
          <w:b w:val="0"/>
        </w:rPr>
        <w:t xml:space="preserve">duklarını doğru olarak anlama ve anlatma,okuma güçlüğü gibi  vb konular için TÜRKÇE DERSİ </w:t>
      </w:r>
      <w:r w:rsidR="00C350E1" w:rsidRPr="008C18C8">
        <w:rPr>
          <w:b w:val="0"/>
        </w:rPr>
        <w:t>zümre öğretmenl</w:t>
      </w:r>
      <w:r w:rsidR="00C350E1" w:rsidRPr="008C18C8">
        <w:rPr>
          <w:b w:val="0"/>
        </w:rPr>
        <w:t>e</w:t>
      </w:r>
      <w:r w:rsidR="00C350E1" w:rsidRPr="008C18C8">
        <w:rPr>
          <w:b w:val="0"/>
        </w:rPr>
        <w:t xml:space="preserve">ri’nden </w:t>
      </w:r>
      <w:r w:rsidRPr="008C18C8">
        <w:rPr>
          <w:b w:val="0"/>
        </w:rPr>
        <w:t>,</w:t>
      </w:r>
    </w:p>
    <w:p w:rsidR="008C18C8" w:rsidRPr="008C18C8" w:rsidRDefault="008C18C8" w:rsidP="008C18C8">
      <w:pPr>
        <w:pStyle w:val="GvdeMetni"/>
        <w:shd w:val="clear" w:color="auto" w:fill="FFFFFF"/>
        <w:rPr>
          <w:b w:val="0"/>
        </w:rPr>
      </w:pPr>
    </w:p>
    <w:p w:rsidR="00BC0CD5" w:rsidRDefault="00BC0CD5" w:rsidP="008C18C8">
      <w:pPr>
        <w:pStyle w:val="GvdeMetni"/>
        <w:shd w:val="clear" w:color="auto" w:fill="FFFFFF"/>
        <w:rPr>
          <w:b w:val="0"/>
        </w:rPr>
      </w:pPr>
      <w:r w:rsidRPr="008C18C8">
        <w:rPr>
          <w:b w:val="0"/>
        </w:rPr>
        <w:tab/>
        <w:t>b)Şekil,şema,düzlem,d</w:t>
      </w:r>
      <w:r w:rsidR="001056F7" w:rsidRPr="008C18C8">
        <w:rPr>
          <w:b w:val="0"/>
        </w:rPr>
        <w:t>oğru,grafik,çizim,koordinat,yer</w:t>
      </w:r>
      <w:r w:rsidRPr="008C18C8">
        <w:rPr>
          <w:b w:val="0"/>
        </w:rPr>
        <w:t xml:space="preserve">belirtme,istatistik,açılar,çokgenler,çember,daire,silindir,prizmalar,kümeler,...vb gibi yeteneklerin geliştirilmesi için;RESİM İŞ VE İŞ EĞİTİMİ DERSİ </w:t>
      </w:r>
      <w:r w:rsidR="00C350E1" w:rsidRPr="008C18C8">
        <w:rPr>
          <w:b w:val="0"/>
        </w:rPr>
        <w:t>zümre  öğretmenleri’nden</w:t>
      </w:r>
      <w:r w:rsidRPr="008C18C8">
        <w:rPr>
          <w:b w:val="0"/>
        </w:rPr>
        <w:t>,</w:t>
      </w:r>
    </w:p>
    <w:p w:rsidR="008C18C8" w:rsidRPr="008C18C8" w:rsidRDefault="008C18C8" w:rsidP="008C18C8">
      <w:pPr>
        <w:pStyle w:val="GvdeMetni"/>
        <w:shd w:val="clear" w:color="auto" w:fill="FFFFFF"/>
        <w:rPr>
          <w:b w:val="0"/>
        </w:rPr>
      </w:pPr>
    </w:p>
    <w:p w:rsidR="008C18C8" w:rsidRDefault="00BC0CD5" w:rsidP="008C18C8">
      <w:pPr>
        <w:pStyle w:val="GvdeMetni"/>
        <w:shd w:val="clear" w:color="auto" w:fill="FFFFFF"/>
        <w:rPr>
          <w:b w:val="0"/>
        </w:rPr>
      </w:pPr>
      <w:r w:rsidRPr="008C18C8">
        <w:rPr>
          <w:b w:val="0"/>
        </w:rPr>
        <w:tab/>
        <w:t xml:space="preserve">d)ATATÜRKÇÜLÜK konuları ve milli bayramlar SOSYAL BİLGİLER DERSİ </w:t>
      </w:r>
      <w:r w:rsidR="001056F7" w:rsidRPr="008C18C8">
        <w:rPr>
          <w:b w:val="0"/>
        </w:rPr>
        <w:t>zümre öğretmenleri’nden destek alınması,</w:t>
      </w:r>
    </w:p>
    <w:p w:rsidR="00BC0CD5" w:rsidRPr="008C18C8" w:rsidRDefault="00C350E1" w:rsidP="008C18C8">
      <w:pPr>
        <w:pStyle w:val="GvdeMetni"/>
        <w:shd w:val="clear" w:color="auto" w:fill="FFFFFF"/>
        <w:rPr>
          <w:b w:val="0"/>
        </w:rPr>
      </w:pPr>
      <w:r w:rsidRPr="008C18C8">
        <w:rPr>
          <w:b w:val="0"/>
        </w:rPr>
        <w:t xml:space="preserve">  </w:t>
      </w:r>
    </w:p>
    <w:p w:rsidR="00BC0CD5" w:rsidRPr="008C18C8" w:rsidRDefault="00BC0CD5" w:rsidP="008C18C8">
      <w:pPr>
        <w:pStyle w:val="GvdeMetni"/>
        <w:shd w:val="clear" w:color="auto" w:fill="FFFFFF"/>
        <w:rPr>
          <w:b w:val="0"/>
        </w:rPr>
      </w:pPr>
      <w:r w:rsidRPr="008C18C8">
        <w:tab/>
      </w:r>
      <w:r w:rsidRPr="008C18C8">
        <w:rPr>
          <w:b w:val="0"/>
        </w:rPr>
        <w:t xml:space="preserve">Zümre </w:t>
      </w:r>
      <w:r w:rsidR="00C350E1" w:rsidRPr="008C18C8">
        <w:rPr>
          <w:b w:val="0"/>
        </w:rPr>
        <w:t>öğretmenleriyle yeri ge</w:t>
      </w:r>
      <w:r w:rsidR="001056F7" w:rsidRPr="008C18C8">
        <w:rPr>
          <w:b w:val="0"/>
        </w:rPr>
        <w:t>ldikçe birlikte çalışmalar yapılması</w:t>
      </w:r>
      <w:r w:rsidR="00C350E1" w:rsidRPr="008C18C8">
        <w:rPr>
          <w:b w:val="0"/>
        </w:rPr>
        <w:t xml:space="preserve"> kararı alındı</w:t>
      </w:r>
      <w:r w:rsidR="002655A2" w:rsidRPr="008C18C8">
        <w:rPr>
          <w:b w:val="0"/>
        </w:rPr>
        <w:t>.</w:t>
      </w:r>
    </w:p>
    <w:p w:rsidR="002655A2" w:rsidRPr="008C18C8" w:rsidRDefault="002655A2" w:rsidP="008C18C8">
      <w:pPr>
        <w:pStyle w:val="GvdeMetni"/>
        <w:shd w:val="clear" w:color="auto" w:fill="FFFFFF"/>
        <w:rPr>
          <w:b w:val="0"/>
        </w:rPr>
      </w:pPr>
    </w:p>
    <w:p w:rsidR="002655A2" w:rsidRPr="008C18C8" w:rsidRDefault="002655A2" w:rsidP="008C18C8">
      <w:pPr>
        <w:pStyle w:val="GvdeMetni"/>
        <w:shd w:val="clear" w:color="auto" w:fill="FFFFFF"/>
        <w:ind w:left="-180" w:firstLine="180"/>
        <w:rPr>
          <w:b w:val="0"/>
        </w:rPr>
      </w:pPr>
      <w:r w:rsidRPr="008C18C8">
        <w:t>1</w:t>
      </w:r>
      <w:r w:rsidR="00347418" w:rsidRPr="008C18C8">
        <w:t>2</w:t>
      </w:r>
      <w:r w:rsidRPr="008C18C8">
        <w:t>.</w:t>
      </w:r>
      <w:r w:rsidRPr="008C18C8">
        <w:rPr>
          <w:b w:val="0"/>
        </w:rPr>
        <w:t xml:space="preserve">    Öğrencilerin derslere hazırlık için ev ödevlerini amaçlarına uygun olarak yapmaları gerektiği belirtildi.</w:t>
      </w:r>
      <w:r w:rsidR="008F45EE">
        <w:rPr>
          <w:b w:val="0"/>
        </w:rPr>
        <w:t xml:space="preserve"> </w:t>
      </w:r>
      <w:r w:rsidRPr="008C18C8">
        <w:rPr>
          <w:b w:val="0"/>
        </w:rPr>
        <w:t>Ev ödevlerinin önemi üzeri</w:t>
      </w:r>
      <w:r w:rsidRPr="008C18C8">
        <w:rPr>
          <w:b w:val="0"/>
        </w:rPr>
        <w:t>n</w:t>
      </w:r>
      <w:r w:rsidRPr="008C18C8">
        <w:rPr>
          <w:b w:val="0"/>
        </w:rPr>
        <w:t xml:space="preserve">de ;girdiğimiz sınıflarda durmalıyız.Sınıf seviyesine göre;öğrencilere ödev verilmeli, iyi durumda olan öğrencilere </w:t>
      </w:r>
      <w:r w:rsidR="00347418" w:rsidRPr="008C18C8">
        <w:rPr>
          <w:b w:val="0"/>
        </w:rPr>
        <w:t xml:space="preserve">ileri düzey okuma kitapları </w:t>
      </w:r>
      <w:r w:rsidRPr="008C18C8">
        <w:rPr>
          <w:b w:val="0"/>
        </w:rPr>
        <w:t xml:space="preserve"> verilerek öğrencinin ilgisi ve baş</w:t>
      </w:r>
      <w:r w:rsidRPr="008C18C8">
        <w:rPr>
          <w:b w:val="0"/>
        </w:rPr>
        <w:t>a</w:t>
      </w:r>
      <w:r w:rsidRPr="008C18C8">
        <w:rPr>
          <w:b w:val="0"/>
        </w:rPr>
        <w:t>rısı arttırılarak geliştirilmelidir.Ödev soruları sınıf seviyesine uygun olarak hazırlanmalı ve öğrenciyi bıktıracak şekilde soru verilmem</w:t>
      </w:r>
      <w:r w:rsidRPr="008C18C8">
        <w:rPr>
          <w:b w:val="0"/>
        </w:rPr>
        <w:t>e</w:t>
      </w:r>
      <w:r w:rsidRPr="008C18C8">
        <w:rPr>
          <w:b w:val="0"/>
        </w:rPr>
        <w:t>si kararlaştırıldı.</w:t>
      </w:r>
    </w:p>
    <w:p w:rsidR="006F7ACE" w:rsidRPr="008C18C8" w:rsidRDefault="002655A2" w:rsidP="008C18C8">
      <w:pPr>
        <w:pStyle w:val="GvdeMetni"/>
        <w:shd w:val="clear" w:color="auto" w:fill="FFFFFF"/>
        <w:rPr>
          <w:b w:val="0"/>
        </w:rPr>
      </w:pPr>
      <w:r w:rsidRPr="008C18C8">
        <w:rPr>
          <w:b w:val="0"/>
        </w:rPr>
        <w:tab/>
      </w:r>
    </w:p>
    <w:p w:rsidR="007F4EA1" w:rsidRPr="008C18C8" w:rsidRDefault="007F4EA1" w:rsidP="008C18C8">
      <w:pPr>
        <w:pStyle w:val="GvdeMetni"/>
        <w:shd w:val="clear" w:color="auto" w:fill="FFFFFF"/>
        <w:rPr>
          <w:b w:val="0"/>
        </w:rPr>
      </w:pPr>
      <w:r w:rsidRPr="008C18C8">
        <w:t>1</w:t>
      </w:r>
      <w:r w:rsidR="00347418" w:rsidRPr="008C18C8">
        <w:t>3</w:t>
      </w:r>
      <w:r w:rsidRPr="008C18C8">
        <w:t>.</w:t>
      </w:r>
      <w:r w:rsidRPr="008C18C8">
        <w:rPr>
          <w:b w:val="0"/>
        </w:rPr>
        <w:t xml:space="preserve">    </w:t>
      </w:r>
      <w:r w:rsidR="00E930BA">
        <w:rPr>
          <w:b w:val="0"/>
        </w:rPr>
        <w:t xml:space="preserve">Zümre başkanı </w:t>
      </w:r>
      <w:r w:rsidR="00654017">
        <w:t>..............................</w:t>
      </w:r>
      <w:r w:rsidR="00E930BA" w:rsidRPr="00E930BA">
        <w:t xml:space="preserve"> </w:t>
      </w:r>
      <w:r w:rsidR="001056F7" w:rsidRPr="008C18C8">
        <w:rPr>
          <w:b w:val="0"/>
        </w:rPr>
        <w:t xml:space="preserve"> </w:t>
      </w:r>
      <w:r w:rsidRPr="008C18C8">
        <w:rPr>
          <w:b w:val="0"/>
        </w:rPr>
        <w:t>derse hazırlıklı gelmek kadar araç ve gereçlerle birlikte gelmenin önemli olduğunu b</w:t>
      </w:r>
      <w:r w:rsidRPr="008C18C8">
        <w:rPr>
          <w:b w:val="0"/>
        </w:rPr>
        <w:t>e</w:t>
      </w:r>
      <w:r w:rsidRPr="008C18C8">
        <w:rPr>
          <w:b w:val="0"/>
        </w:rPr>
        <w:t xml:space="preserve">lirtti. </w:t>
      </w:r>
    </w:p>
    <w:p w:rsidR="007F4EA1" w:rsidRPr="008C18C8" w:rsidRDefault="007F4EA1" w:rsidP="008C18C8">
      <w:pPr>
        <w:pStyle w:val="GvdeMetni"/>
        <w:shd w:val="clear" w:color="auto" w:fill="FFFFFF"/>
        <w:rPr>
          <w:b w:val="0"/>
        </w:rPr>
      </w:pPr>
      <w:r w:rsidRPr="008C18C8">
        <w:rPr>
          <w:b w:val="0"/>
        </w:rPr>
        <w:t xml:space="preserve">         </w:t>
      </w:r>
      <w:r w:rsidR="00347418" w:rsidRPr="008C18C8">
        <w:rPr>
          <w:b w:val="0"/>
        </w:rPr>
        <w:t>İngilizce</w:t>
      </w:r>
      <w:r w:rsidRPr="008C18C8">
        <w:rPr>
          <w:b w:val="0"/>
        </w:rPr>
        <w:t xml:space="preserve"> öğretmeni </w:t>
      </w:r>
      <w:r w:rsidR="00654017">
        <w:t>..............................</w:t>
      </w:r>
      <w:r w:rsidR="00B40675" w:rsidRPr="008C18C8">
        <w:rPr>
          <w:b w:val="0"/>
        </w:rPr>
        <w:t xml:space="preserve"> </w:t>
      </w:r>
      <w:r w:rsidRPr="008C18C8">
        <w:rPr>
          <w:b w:val="0"/>
        </w:rPr>
        <w:t xml:space="preserve">bazı öğrencilerin; kitap ,defter ve </w:t>
      </w:r>
      <w:r w:rsidR="00347418" w:rsidRPr="008C18C8">
        <w:rPr>
          <w:b w:val="0"/>
        </w:rPr>
        <w:t>konu ile ilgili</w:t>
      </w:r>
      <w:r w:rsidRPr="008C18C8">
        <w:rPr>
          <w:b w:val="0"/>
        </w:rPr>
        <w:t xml:space="preserve"> araç  getirmediğini ve dolayısıyla davranış kazanmada güçlük çektiğini söyledi ve konunun sıkı takip edilmesi gerektiğini belirtti. Araç ve gereç kullanımı (somuttan soyuta doğru örnek verme) hem</w:t>
      </w:r>
      <w:r w:rsidR="001056F7" w:rsidRPr="008C18C8">
        <w:rPr>
          <w:b w:val="0"/>
        </w:rPr>
        <w:t xml:space="preserve"> görme (göze) ve hem de duyma (k</w:t>
      </w:r>
      <w:r w:rsidRPr="008C18C8">
        <w:rPr>
          <w:b w:val="0"/>
        </w:rPr>
        <w:t>ulağa) yeteneğini geliştirmektedir. Ders içinde konulara uygun araç , gereç ve kaynaklardan yararlanılmalı,öğrencilerinde yararlanması</w:t>
      </w:r>
      <w:r w:rsidR="00347418" w:rsidRPr="008C18C8">
        <w:rPr>
          <w:b w:val="0"/>
        </w:rPr>
        <w:t>nın</w:t>
      </w:r>
      <w:r w:rsidRPr="008C18C8">
        <w:rPr>
          <w:b w:val="0"/>
        </w:rPr>
        <w:t xml:space="preserve"> sa</w:t>
      </w:r>
      <w:r w:rsidRPr="008C18C8">
        <w:rPr>
          <w:b w:val="0"/>
        </w:rPr>
        <w:t>ğ</w:t>
      </w:r>
      <w:r w:rsidR="00347418" w:rsidRPr="008C18C8">
        <w:rPr>
          <w:b w:val="0"/>
        </w:rPr>
        <w:t>lanması</w:t>
      </w:r>
      <w:r w:rsidRPr="008C18C8">
        <w:rPr>
          <w:b w:val="0"/>
        </w:rPr>
        <w:t xml:space="preserve"> kullandırılması kararlaştırıldı.</w:t>
      </w:r>
    </w:p>
    <w:p w:rsidR="007F4EA1" w:rsidRPr="008C18C8" w:rsidRDefault="007F4EA1" w:rsidP="008C18C8">
      <w:pPr>
        <w:pStyle w:val="GvdeMetni"/>
        <w:shd w:val="clear" w:color="auto" w:fill="FFFFFF"/>
        <w:rPr>
          <w:b w:val="0"/>
        </w:rPr>
      </w:pPr>
    </w:p>
    <w:p w:rsidR="00E1312F" w:rsidRPr="008C18C8" w:rsidRDefault="001056F7" w:rsidP="008C18C8">
      <w:pPr>
        <w:pStyle w:val="GvdeMetni"/>
        <w:numPr>
          <w:ilvl w:val="0"/>
          <w:numId w:val="8"/>
        </w:numPr>
        <w:tabs>
          <w:tab w:val="num" w:pos="0"/>
          <w:tab w:val="left" w:pos="3828"/>
        </w:tabs>
        <w:ind w:left="0" w:firstLine="0"/>
        <w:rPr>
          <w:b w:val="0"/>
        </w:rPr>
      </w:pPr>
      <w:r w:rsidRPr="008C18C8">
        <w:rPr>
          <w:b w:val="0"/>
        </w:rPr>
        <w:t xml:space="preserve">Zümre başkanı </w:t>
      </w:r>
      <w:r w:rsidR="00654017">
        <w:t>..............................</w:t>
      </w:r>
      <w:r w:rsidR="00E930BA" w:rsidRPr="00E930BA">
        <w:t xml:space="preserve"> </w:t>
      </w:r>
      <w:r w:rsidR="00E930BA" w:rsidRPr="008C18C8">
        <w:rPr>
          <w:b w:val="0"/>
        </w:rPr>
        <w:t xml:space="preserve"> </w:t>
      </w:r>
      <w:r w:rsidR="00B87208" w:rsidRPr="008C18C8">
        <w:rPr>
          <w:b w:val="0"/>
        </w:rPr>
        <w:t xml:space="preserve">zümre toplantısında alınan kararlara titizlikle uyulmasını isteyerek , </w:t>
      </w:r>
      <w:r w:rsidR="00287F99">
        <w:rPr>
          <w:b w:val="0"/>
        </w:rPr>
        <w:t>2023-2024</w:t>
      </w:r>
      <w:r w:rsidR="00296EFF">
        <w:rPr>
          <w:b w:val="0"/>
        </w:rPr>
        <w:t xml:space="preserve"> </w:t>
      </w:r>
      <w:r w:rsidR="00B87208" w:rsidRPr="008C18C8">
        <w:rPr>
          <w:b w:val="0"/>
        </w:rPr>
        <w:t>öğretim yılının  II. döneminin sağlıklı, mutlu ve başarılı geçmesi  dilekleriyle toplantıya son ver</w:t>
      </w:r>
      <w:r w:rsidR="00E1312F" w:rsidRPr="008C18C8">
        <w:rPr>
          <w:b w:val="0"/>
        </w:rPr>
        <w:t xml:space="preserve">ildi.        </w:t>
      </w:r>
    </w:p>
    <w:p w:rsidR="00E1312F" w:rsidRPr="008C18C8" w:rsidRDefault="00E1312F" w:rsidP="008C18C8">
      <w:pPr>
        <w:pStyle w:val="GvdeMetni"/>
        <w:tabs>
          <w:tab w:val="left" w:pos="3828"/>
        </w:tabs>
        <w:rPr>
          <w:b w:val="0"/>
        </w:rPr>
      </w:pPr>
    </w:p>
    <w:p w:rsidR="001056F7" w:rsidRPr="008C18C8" w:rsidRDefault="001056F7" w:rsidP="008C18C8">
      <w:pPr>
        <w:pStyle w:val="GvdeMetni"/>
        <w:tabs>
          <w:tab w:val="left" w:pos="3828"/>
        </w:tabs>
        <w:rPr>
          <w:b w:val="0"/>
        </w:rPr>
      </w:pPr>
    </w:p>
    <w:p w:rsidR="001056F7" w:rsidRPr="008C18C8" w:rsidRDefault="001056F7" w:rsidP="008C18C8">
      <w:pPr>
        <w:pStyle w:val="GvdeMetni"/>
        <w:tabs>
          <w:tab w:val="left" w:pos="3828"/>
        </w:tabs>
        <w:rPr>
          <w:b w:val="0"/>
        </w:rPr>
      </w:pPr>
    </w:p>
    <w:p w:rsidR="006B67B8" w:rsidRPr="00E930BA" w:rsidRDefault="00E930BA" w:rsidP="008C18C8">
      <w:pPr>
        <w:pStyle w:val="GvdeMetniGirintisi2"/>
        <w:tabs>
          <w:tab w:val="left" w:pos="567"/>
          <w:tab w:val="left" w:pos="1080"/>
        </w:tabs>
        <w:spacing w:after="0" w:line="240" w:lineRule="auto"/>
        <w:ind w:left="764"/>
        <w:rPr>
          <w:sz w:val="36"/>
          <w:szCs w:val="36"/>
        </w:rPr>
      </w:pPr>
      <w:r>
        <w:rPr>
          <w:sz w:val="36"/>
          <w:szCs w:val="36"/>
        </w:rPr>
        <w:t xml:space="preserve">              </w:t>
      </w:r>
      <w:r w:rsidR="001056F7" w:rsidRPr="00E930BA">
        <w:rPr>
          <w:sz w:val="36"/>
          <w:szCs w:val="36"/>
        </w:rPr>
        <w:t>İngilizce</w:t>
      </w:r>
      <w:r w:rsidRPr="00E930BA">
        <w:rPr>
          <w:sz w:val="36"/>
          <w:szCs w:val="36"/>
        </w:rPr>
        <w:t xml:space="preserve">        </w:t>
      </w:r>
      <w:r>
        <w:rPr>
          <w:sz w:val="36"/>
          <w:szCs w:val="36"/>
        </w:rPr>
        <w:t xml:space="preserve">    </w:t>
      </w:r>
      <w:r w:rsidRPr="00E930BA">
        <w:rPr>
          <w:sz w:val="36"/>
          <w:szCs w:val="36"/>
        </w:rPr>
        <w:t>Öğretmenleri</w:t>
      </w:r>
      <w:r w:rsidR="001056F7" w:rsidRPr="00E930BA">
        <w:rPr>
          <w:sz w:val="36"/>
          <w:szCs w:val="36"/>
        </w:rPr>
        <w:t xml:space="preserve">         </w:t>
      </w:r>
      <w:r w:rsidRPr="00E930BA">
        <w:rPr>
          <w:sz w:val="36"/>
          <w:szCs w:val="36"/>
        </w:rPr>
        <w:t xml:space="preserve">   </w:t>
      </w:r>
      <w:r w:rsidR="001056F7" w:rsidRPr="00E930BA">
        <w:rPr>
          <w:sz w:val="36"/>
          <w:szCs w:val="36"/>
        </w:rPr>
        <w:t xml:space="preserve">                      </w:t>
      </w:r>
      <w:r w:rsidR="00E1312F" w:rsidRPr="00E930BA">
        <w:rPr>
          <w:sz w:val="36"/>
          <w:szCs w:val="36"/>
        </w:rPr>
        <w:tab/>
      </w:r>
      <w:r w:rsidR="00E1312F" w:rsidRPr="00E930BA">
        <w:rPr>
          <w:sz w:val="36"/>
          <w:szCs w:val="36"/>
        </w:rPr>
        <w:tab/>
      </w:r>
      <w:r w:rsidR="006B67B8" w:rsidRPr="00E930BA">
        <w:rPr>
          <w:sz w:val="36"/>
          <w:szCs w:val="36"/>
        </w:rPr>
        <w:t xml:space="preserve"> </w:t>
      </w:r>
    </w:p>
    <w:p w:rsidR="00F66405" w:rsidRDefault="00654017" w:rsidP="00E930BA">
      <w:pPr>
        <w:pStyle w:val="GvdeMetniGirintisi2"/>
        <w:tabs>
          <w:tab w:val="left" w:pos="567"/>
          <w:tab w:val="left" w:pos="1080"/>
        </w:tabs>
        <w:spacing w:after="0" w:line="240" w:lineRule="auto"/>
        <w:ind w:left="0"/>
      </w:pPr>
      <w:r>
        <w:rPr>
          <w:b/>
        </w:rPr>
        <w:t>..............................</w:t>
      </w:r>
      <w:r w:rsidR="00E930BA" w:rsidRPr="00E930BA">
        <w:rPr>
          <w:b/>
        </w:rPr>
        <w:t xml:space="preserve"> </w:t>
      </w:r>
      <w:r w:rsidR="007E6E98">
        <w:rPr>
          <w:b/>
        </w:rPr>
        <w:t>-</w:t>
      </w:r>
      <w:r w:rsidR="00E930BA" w:rsidRPr="00E930BA">
        <w:rPr>
          <w:b/>
        </w:rPr>
        <w:t xml:space="preserve"> </w:t>
      </w:r>
      <w:r>
        <w:rPr>
          <w:b/>
        </w:rPr>
        <w:t>..............................</w:t>
      </w:r>
      <w:r w:rsidR="00E930BA" w:rsidRPr="00E930BA">
        <w:rPr>
          <w:b/>
          <w:color w:val="000000"/>
        </w:rPr>
        <w:t xml:space="preserve"> </w:t>
      </w:r>
      <w:r w:rsidR="007E6E98">
        <w:rPr>
          <w:b/>
          <w:color w:val="000000"/>
        </w:rPr>
        <w:t>-</w:t>
      </w:r>
      <w:r w:rsidR="00E930BA">
        <w:rPr>
          <w:b/>
          <w:color w:val="000000"/>
        </w:rPr>
        <w:t xml:space="preserve">   </w:t>
      </w:r>
      <w:r>
        <w:rPr>
          <w:b/>
          <w:color w:val="000000"/>
        </w:rPr>
        <w:t>..............................</w:t>
      </w:r>
      <w:r w:rsidR="00E930BA">
        <w:rPr>
          <w:b/>
          <w:color w:val="000000"/>
        </w:rPr>
        <w:t xml:space="preserve"> </w:t>
      </w:r>
      <w:r w:rsidR="00E930BA" w:rsidRPr="00E930BA">
        <w:rPr>
          <w:b/>
          <w:color w:val="000000"/>
        </w:rPr>
        <w:t xml:space="preserve"> </w:t>
      </w:r>
      <w:r w:rsidR="007E6E98">
        <w:rPr>
          <w:b/>
          <w:color w:val="000000"/>
        </w:rPr>
        <w:t>-</w:t>
      </w:r>
      <w:r w:rsidR="00E930BA">
        <w:rPr>
          <w:b/>
          <w:color w:val="000000"/>
        </w:rPr>
        <w:t xml:space="preserve">   </w:t>
      </w:r>
      <w:r>
        <w:rPr>
          <w:b/>
          <w:color w:val="000000"/>
        </w:rPr>
        <w:t>..............................</w:t>
      </w:r>
      <w:r w:rsidR="00E930BA" w:rsidRPr="00E930BA">
        <w:rPr>
          <w:color w:val="000000"/>
        </w:rPr>
        <w:t xml:space="preserve"> </w:t>
      </w:r>
      <w:r w:rsidR="00E930BA">
        <w:rPr>
          <w:color w:val="000000"/>
        </w:rPr>
        <w:t xml:space="preserve"> </w:t>
      </w:r>
      <w:r w:rsidR="007E6E98">
        <w:rPr>
          <w:color w:val="000000"/>
        </w:rPr>
        <w:t>-</w:t>
      </w:r>
      <w:r w:rsidR="00E930BA">
        <w:rPr>
          <w:color w:val="000000"/>
        </w:rPr>
        <w:t xml:space="preserve">  </w:t>
      </w:r>
      <w:r>
        <w:rPr>
          <w:b/>
          <w:color w:val="000000"/>
        </w:rPr>
        <w:t>..............................</w:t>
      </w:r>
      <w:r w:rsidR="00E930BA" w:rsidRPr="00E930BA">
        <w:rPr>
          <w:b/>
          <w:color w:val="000000"/>
        </w:rPr>
        <w:t xml:space="preserve"> </w:t>
      </w:r>
      <w:r w:rsidR="007E6E98">
        <w:rPr>
          <w:b/>
          <w:color w:val="000000"/>
        </w:rPr>
        <w:t>-</w:t>
      </w:r>
      <w:r w:rsidR="00E930BA">
        <w:rPr>
          <w:b/>
          <w:color w:val="000000"/>
        </w:rPr>
        <w:t xml:space="preserve">  </w:t>
      </w:r>
      <w:r>
        <w:rPr>
          <w:b/>
          <w:color w:val="000000"/>
        </w:rPr>
        <w:t>..............................</w:t>
      </w:r>
      <w:r w:rsidR="00E930BA">
        <w:rPr>
          <w:color w:val="000000"/>
        </w:rPr>
        <w:t xml:space="preserve"> </w:t>
      </w:r>
      <w:r w:rsidR="00E930BA" w:rsidRPr="008C18C8">
        <w:rPr>
          <w:color w:val="000000"/>
        </w:rPr>
        <w:t xml:space="preserve"> </w:t>
      </w:r>
    </w:p>
    <w:p w:rsidR="00F66405" w:rsidRDefault="00F66405" w:rsidP="008C18C8">
      <w:pPr>
        <w:pStyle w:val="GvdeMetniGirintisi2"/>
        <w:tabs>
          <w:tab w:val="left" w:pos="567"/>
          <w:tab w:val="left" w:pos="1080"/>
        </w:tabs>
        <w:spacing w:after="0" w:line="240" w:lineRule="auto"/>
        <w:ind w:left="764"/>
      </w:pPr>
    </w:p>
    <w:p w:rsidR="006B67B8" w:rsidRPr="008C18C8" w:rsidRDefault="006B67B8" w:rsidP="008C18C8">
      <w:pPr>
        <w:rPr>
          <w:lang/>
        </w:rPr>
      </w:pPr>
    </w:p>
    <w:p w:rsidR="001056F7" w:rsidRPr="00657BED" w:rsidRDefault="00657BED" w:rsidP="008C18C8">
      <w:pPr>
        <w:tabs>
          <w:tab w:val="left" w:pos="3855"/>
        </w:tabs>
        <w:jc w:val="center"/>
        <w:rPr>
          <w:color w:val="FFFFFF"/>
          <w:lang/>
        </w:rPr>
      </w:pPr>
      <w:hyperlink r:id="rId7" w:history="1">
        <w:r w:rsidRPr="00657BED">
          <w:rPr>
            <w:rStyle w:val="Kpr"/>
            <w:color w:val="FFFFFF"/>
          </w:rPr>
          <w:t>https://www.sorubak.com</w:t>
        </w:r>
      </w:hyperlink>
      <w:r w:rsidRPr="00657BED">
        <w:rPr>
          <w:color w:val="FFFFFF"/>
        </w:rPr>
        <w:t xml:space="preserve"> </w:t>
      </w:r>
    </w:p>
    <w:p w:rsidR="006B67B8" w:rsidRPr="008C18C8" w:rsidRDefault="00E930BA" w:rsidP="00E930BA">
      <w:pPr>
        <w:tabs>
          <w:tab w:val="left" w:pos="3855"/>
        </w:tabs>
        <w:rPr>
          <w:lang/>
        </w:rPr>
      </w:pPr>
      <w:r>
        <w:rPr>
          <w:lang/>
        </w:rPr>
        <w:t xml:space="preserve">                                                                             </w:t>
      </w:r>
      <w:r w:rsidR="00654017">
        <w:rPr>
          <w:lang/>
        </w:rPr>
        <w:t>….</w:t>
      </w:r>
      <w:r w:rsidR="006B67B8" w:rsidRPr="008C18C8">
        <w:rPr>
          <w:lang/>
        </w:rPr>
        <w:t xml:space="preserve">/ </w:t>
      </w:r>
      <w:r w:rsidR="00E1312F" w:rsidRPr="008C18C8">
        <w:rPr>
          <w:lang/>
        </w:rPr>
        <w:t>02</w:t>
      </w:r>
      <w:r w:rsidR="006B67B8" w:rsidRPr="008C18C8">
        <w:rPr>
          <w:lang/>
        </w:rPr>
        <w:t xml:space="preserve"> /  </w:t>
      </w:r>
      <w:r w:rsidR="00033D8A">
        <w:rPr>
          <w:lang/>
        </w:rPr>
        <w:t>202</w:t>
      </w:r>
      <w:r w:rsidR="00287F99">
        <w:rPr>
          <w:lang/>
        </w:rPr>
        <w:t>4</w:t>
      </w:r>
    </w:p>
    <w:p w:rsidR="006B67B8" w:rsidRPr="008C18C8" w:rsidRDefault="006B67B8" w:rsidP="008C18C8">
      <w:pPr>
        <w:tabs>
          <w:tab w:val="left" w:pos="3855"/>
        </w:tabs>
        <w:jc w:val="center"/>
        <w:rPr>
          <w:lang/>
        </w:rPr>
      </w:pPr>
      <w:r w:rsidRPr="008C18C8">
        <w:rPr>
          <w:lang/>
        </w:rPr>
        <w:t>UYGUNDUR.</w:t>
      </w:r>
    </w:p>
    <w:p w:rsidR="006B67B8" w:rsidRPr="008C18C8" w:rsidRDefault="00654017" w:rsidP="008C18C8">
      <w:pPr>
        <w:tabs>
          <w:tab w:val="left" w:pos="3855"/>
        </w:tabs>
        <w:jc w:val="center"/>
        <w:rPr>
          <w:lang/>
        </w:rPr>
      </w:pPr>
      <w:r>
        <w:rPr>
          <w:lang/>
        </w:rPr>
        <w:t>……………..</w:t>
      </w:r>
    </w:p>
    <w:p w:rsidR="006B67B8" w:rsidRPr="008C18C8" w:rsidRDefault="006B67B8" w:rsidP="008C18C8">
      <w:pPr>
        <w:tabs>
          <w:tab w:val="left" w:pos="3855"/>
        </w:tabs>
        <w:jc w:val="center"/>
        <w:rPr>
          <w:lang/>
        </w:rPr>
      </w:pPr>
      <w:r w:rsidRPr="008C18C8">
        <w:rPr>
          <w:lang/>
        </w:rPr>
        <w:t>Okul Müdürü</w:t>
      </w:r>
    </w:p>
    <w:p w:rsidR="006B67B8" w:rsidRPr="008C18C8" w:rsidRDefault="006B67B8" w:rsidP="008C18C8">
      <w:pPr>
        <w:pStyle w:val="GvdeMetni"/>
        <w:shd w:val="clear" w:color="auto" w:fill="FFFFFF"/>
        <w:rPr>
          <w:b w:val="0"/>
        </w:rPr>
      </w:pPr>
    </w:p>
    <w:p w:rsidR="006B67B8" w:rsidRPr="008C18C8" w:rsidRDefault="006B67B8" w:rsidP="008C18C8">
      <w:pPr>
        <w:pStyle w:val="GvdeMetni"/>
        <w:shd w:val="clear" w:color="auto" w:fill="FFFFFF"/>
        <w:rPr>
          <w:b w:val="0"/>
        </w:rPr>
      </w:pPr>
    </w:p>
    <w:sectPr w:rsidR="006B67B8" w:rsidRPr="008C18C8" w:rsidSect="00C62BA6">
      <w:headerReference w:type="default" r:id="rId8"/>
      <w:pgSz w:w="11906" w:h="16838"/>
      <w:pgMar w:top="360" w:right="386" w:bottom="180" w:left="9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62BA6" w:rsidRDefault="00C62BA6">
      <w:r>
        <w:separator/>
      </w:r>
    </w:p>
  </w:endnote>
  <w:endnote w:type="continuationSeparator" w:id="0">
    <w:p w:rsidR="00C62BA6" w:rsidRDefault="00C62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62BA6" w:rsidRDefault="00C62BA6">
      <w:r>
        <w:separator/>
      </w:r>
    </w:p>
  </w:footnote>
  <w:footnote w:type="continuationSeparator" w:id="0">
    <w:p w:rsidR="00C62BA6" w:rsidRDefault="00C62B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2E20" w:rsidRDefault="00622E20" w:rsidP="00C61E8D">
    <w:pPr>
      <w:pStyle w:val="stbilgi"/>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6DF3"/>
    <w:multiLevelType w:val="hybridMultilevel"/>
    <w:tmpl w:val="F384AE58"/>
    <w:lvl w:ilvl="0" w:tplc="373AFA7C">
      <w:start w:val="1"/>
      <w:numFmt w:val="decimal"/>
      <w:lvlText w:val="%1."/>
      <w:lvlJc w:val="left"/>
      <w:pPr>
        <w:tabs>
          <w:tab w:val="num" w:pos="780"/>
        </w:tabs>
        <w:ind w:left="780" w:hanging="42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DC733F8"/>
    <w:multiLevelType w:val="hybridMultilevel"/>
    <w:tmpl w:val="9D345C74"/>
    <w:lvl w:ilvl="0" w:tplc="14347A28">
      <w:start w:val="1"/>
      <w:numFmt w:val="decimal"/>
      <w:lvlText w:val="%1)"/>
      <w:lvlJc w:val="left"/>
      <w:pPr>
        <w:tabs>
          <w:tab w:val="num" w:pos="720"/>
        </w:tabs>
        <w:ind w:left="720" w:hanging="360"/>
      </w:pPr>
      <w:rPr>
        <w:rFonts w:hint="default"/>
        <w:b/>
        <w:i w:val="0"/>
      </w:rPr>
    </w:lvl>
    <w:lvl w:ilvl="1" w:tplc="041F0019" w:tentative="1">
      <w:start w:val="1"/>
      <w:numFmt w:val="lowerLetter"/>
      <w:lvlText w:val="%2."/>
      <w:lvlJc w:val="left"/>
      <w:pPr>
        <w:tabs>
          <w:tab w:val="num" w:pos="1396"/>
        </w:tabs>
        <w:ind w:left="1396" w:hanging="360"/>
      </w:pPr>
    </w:lvl>
    <w:lvl w:ilvl="2" w:tplc="041F001B" w:tentative="1">
      <w:start w:val="1"/>
      <w:numFmt w:val="lowerRoman"/>
      <w:lvlText w:val="%3."/>
      <w:lvlJc w:val="right"/>
      <w:pPr>
        <w:tabs>
          <w:tab w:val="num" w:pos="2116"/>
        </w:tabs>
        <w:ind w:left="2116" w:hanging="180"/>
      </w:pPr>
    </w:lvl>
    <w:lvl w:ilvl="3" w:tplc="041F000F" w:tentative="1">
      <w:start w:val="1"/>
      <w:numFmt w:val="decimal"/>
      <w:lvlText w:val="%4."/>
      <w:lvlJc w:val="left"/>
      <w:pPr>
        <w:tabs>
          <w:tab w:val="num" w:pos="2836"/>
        </w:tabs>
        <w:ind w:left="2836" w:hanging="360"/>
      </w:pPr>
    </w:lvl>
    <w:lvl w:ilvl="4" w:tplc="041F0019" w:tentative="1">
      <w:start w:val="1"/>
      <w:numFmt w:val="lowerLetter"/>
      <w:lvlText w:val="%5."/>
      <w:lvlJc w:val="left"/>
      <w:pPr>
        <w:tabs>
          <w:tab w:val="num" w:pos="3556"/>
        </w:tabs>
        <w:ind w:left="3556" w:hanging="360"/>
      </w:pPr>
    </w:lvl>
    <w:lvl w:ilvl="5" w:tplc="041F001B" w:tentative="1">
      <w:start w:val="1"/>
      <w:numFmt w:val="lowerRoman"/>
      <w:lvlText w:val="%6."/>
      <w:lvlJc w:val="right"/>
      <w:pPr>
        <w:tabs>
          <w:tab w:val="num" w:pos="4276"/>
        </w:tabs>
        <w:ind w:left="4276" w:hanging="180"/>
      </w:pPr>
    </w:lvl>
    <w:lvl w:ilvl="6" w:tplc="041F000F" w:tentative="1">
      <w:start w:val="1"/>
      <w:numFmt w:val="decimal"/>
      <w:lvlText w:val="%7."/>
      <w:lvlJc w:val="left"/>
      <w:pPr>
        <w:tabs>
          <w:tab w:val="num" w:pos="4996"/>
        </w:tabs>
        <w:ind w:left="4996" w:hanging="360"/>
      </w:pPr>
    </w:lvl>
    <w:lvl w:ilvl="7" w:tplc="041F0019" w:tentative="1">
      <w:start w:val="1"/>
      <w:numFmt w:val="lowerLetter"/>
      <w:lvlText w:val="%8."/>
      <w:lvlJc w:val="left"/>
      <w:pPr>
        <w:tabs>
          <w:tab w:val="num" w:pos="5716"/>
        </w:tabs>
        <w:ind w:left="5716" w:hanging="360"/>
      </w:pPr>
    </w:lvl>
    <w:lvl w:ilvl="8" w:tplc="041F001B" w:tentative="1">
      <w:start w:val="1"/>
      <w:numFmt w:val="lowerRoman"/>
      <w:lvlText w:val="%9."/>
      <w:lvlJc w:val="right"/>
      <w:pPr>
        <w:tabs>
          <w:tab w:val="num" w:pos="6436"/>
        </w:tabs>
        <w:ind w:left="6436" w:hanging="180"/>
      </w:pPr>
    </w:lvl>
  </w:abstractNum>
  <w:abstractNum w:abstractNumId="2" w15:restartNumberingAfterBreak="0">
    <w:nsid w:val="12A4458F"/>
    <w:multiLevelType w:val="hybridMultilevel"/>
    <w:tmpl w:val="ACE2FC5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1F441FC9"/>
    <w:multiLevelType w:val="hybridMultilevel"/>
    <w:tmpl w:val="D93ECD38"/>
    <w:lvl w:ilvl="0" w:tplc="14347A28">
      <w:start w:val="1"/>
      <w:numFmt w:val="decimal"/>
      <w:lvlText w:val="%1)"/>
      <w:lvlJc w:val="left"/>
      <w:pPr>
        <w:tabs>
          <w:tab w:val="num" w:pos="764"/>
        </w:tabs>
        <w:ind w:left="764" w:hanging="360"/>
      </w:pPr>
      <w:rPr>
        <w:rFonts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4BB11722"/>
    <w:multiLevelType w:val="multilevel"/>
    <w:tmpl w:val="9CFCEF0C"/>
    <w:lvl w:ilvl="0">
      <w:start w:val="2005"/>
      <w:numFmt w:val="decimal"/>
      <w:lvlText w:val="%1"/>
      <w:lvlJc w:val="left"/>
      <w:pPr>
        <w:tabs>
          <w:tab w:val="num" w:pos="1155"/>
        </w:tabs>
        <w:ind w:left="1155" w:hanging="1155"/>
      </w:pPr>
      <w:rPr>
        <w:rFonts w:hint="default"/>
      </w:rPr>
    </w:lvl>
    <w:lvl w:ilvl="1">
      <w:start w:val="2006"/>
      <w:numFmt w:val="decimal"/>
      <w:lvlText w:val="%1-%2"/>
      <w:lvlJc w:val="left"/>
      <w:pPr>
        <w:tabs>
          <w:tab w:val="num" w:pos="1155"/>
        </w:tabs>
        <w:ind w:left="1155" w:hanging="1155"/>
      </w:pPr>
      <w:rPr>
        <w:rFonts w:hint="default"/>
      </w:rPr>
    </w:lvl>
    <w:lvl w:ilvl="2">
      <w:start w:val="1"/>
      <w:numFmt w:val="decimal"/>
      <w:lvlText w:val="%1-%2.%3"/>
      <w:lvlJc w:val="left"/>
      <w:pPr>
        <w:tabs>
          <w:tab w:val="num" w:pos="1439"/>
        </w:tabs>
        <w:ind w:left="1439" w:hanging="1155"/>
      </w:pPr>
      <w:rPr>
        <w:rFonts w:hint="default"/>
      </w:rPr>
    </w:lvl>
    <w:lvl w:ilvl="3">
      <w:start w:val="1"/>
      <w:numFmt w:val="decimal"/>
      <w:lvlText w:val="%1-%2.%3.%4"/>
      <w:lvlJc w:val="left"/>
      <w:pPr>
        <w:tabs>
          <w:tab w:val="num" w:pos="1581"/>
        </w:tabs>
        <w:ind w:left="1581" w:hanging="1155"/>
      </w:pPr>
      <w:rPr>
        <w:rFonts w:hint="default"/>
      </w:rPr>
    </w:lvl>
    <w:lvl w:ilvl="4">
      <w:start w:val="1"/>
      <w:numFmt w:val="decimal"/>
      <w:lvlText w:val="%1-%2.%3.%4.%5"/>
      <w:lvlJc w:val="left"/>
      <w:pPr>
        <w:tabs>
          <w:tab w:val="num" w:pos="1723"/>
        </w:tabs>
        <w:ind w:left="1723" w:hanging="1155"/>
      </w:pPr>
      <w:rPr>
        <w:rFonts w:hint="default"/>
      </w:rPr>
    </w:lvl>
    <w:lvl w:ilvl="5">
      <w:start w:val="1"/>
      <w:numFmt w:val="decimal"/>
      <w:lvlText w:val="%1-%2.%3.%4.%5.%6"/>
      <w:lvlJc w:val="left"/>
      <w:pPr>
        <w:tabs>
          <w:tab w:val="num" w:pos="1865"/>
        </w:tabs>
        <w:ind w:left="1865" w:hanging="1155"/>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5" w15:restartNumberingAfterBreak="0">
    <w:nsid w:val="53506B44"/>
    <w:multiLevelType w:val="multilevel"/>
    <w:tmpl w:val="8188D6D4"/>
    <w:lvl w:ilvl="0">
      <w:start w:val="1"/>
      <w:numFmt w:val="decimal"/>
      <w:lvlText w:val="%1)"/>
      <w:lvlJc w:val="left"/>
      <w:pPr>
        <w:tabs>
          <w:tab w:val="num" w:pos="1309"/>
        </w:tabs>
        <w:ind w:left="1309" w:hanging="360"/>
      </w:pPr>
      <w:rPr>
        <w:rFonts w:hint="default"/>
        <w:b/>
        <w:i w:val="0"/>
      </w:rPr>
    </w:lvl>
    <w:lvl w:ilvl="1">
      <w:start w:val="1"/>
      <w:numFmt w:val="lowerLetter"/>
      <w:lvlText w:val="%2."/>
      <w:lvlJc w:val="left"/>
      <w:pPr>
        <w:tabs>
          <w:tab w:val="num" w:pos="1985"/>
        </w:tabs>
        <w:ind w:left="1985" w:hanging="360"/>
      </w:pPr>
    </w:lvl>
    <w:lvl w:ilvl="2">
      <w:start w:val="1"/>
      <w:numFmt w:val="lowerRoman"/>
      <w:lvlText w:val="%3."/>
      <w:lvlJc w:val="right"/>
      <w:pPr>
        <w:tabs>
          <w:tab w:val="num" w:pos="2705"/>
        </w:tabs>
        <w:ind w:left="2705" w:hanging="180"/>
      </w:pPr>
    </w:lvl>
    <w:lvl w:ilvl="3">
      <w:start w:val="1"/>
      <w:numFmt w:val="decimal"/>
      <w:lvlText w:val="%4."/>
      <w:lvlJc w:val="left"/>
      <w:pPr>
        <w:tabs>
          <w:tab w:val="num" w:pos="3425"/>
        </w:tabs>
        <w:ind w:left="3425" w:hanging="360"/>
      </w:pPr>
    </w:lvl>
    <w:lvl w:ilvl="4">
      <w:start w:val="1"/>
      <w:numFmt w:val="lowerLetter"/>
      <w:lvlText w:val="%5."/>
      <w:lvlJc w:val="left"/>
      <w:pPr>
        <w:tabs>
          <w:tab w:val="num" w:pos="4145"/>
        </w:tabs>
        <w:ind w:left="4145" w:hanging="360"/>
      </w:pPr>
    </w:lvl>
    <w:lvl w:ilvl="5">
      <w:start w:val="1"/>
      <w:numFmt w:val="lowerRoman"/>
      <w:lvlText w:val="%6."/>
      <w:lvlJc w:val="right"/>
      <w:pPr>
        <w:tabs>
          <w:tab w:val="num" w:pos="4865"/>
        </w:tabs>
        <w:ind w:left="4865" w:hanging="180"/>
      </w:pPr>
    </w:lvl>
    <w:lvl w:ilvl="6">
      <w:start w:val="1"/>
      <w:numFmt w:val="decimal"/>
      <w:lvlText w:val="%7."/>
      <w:lvlJc w:val="left"/>
      <w:pPr>
        <w:tabs>
          <w:tab w:val="num" w:pos="5585"/>
        </w:tabs>
        <w:ind w:left="5585" w:hanging="360"/>
      </w:pPr>
    </w:lvl>
    <w:lvl w:ilvl="7">
      <w:start w:val="1"/>
      <w:numFmt w:val="lowerLetter"/>
      <w:lvlText w:val="%8."/>
      <w:lvlJc w:val="left"/>
      <w:pPr>
        <w:tabs>
          <w:tab w:val="num" w:pos="6305"/>
        </w:tabs>
        <w:ind w:left="6305" w:hanging="360"/>
      </w:pPr>
    </w:lvl>
    <w:lvl w:ilvl="8">
      <w:start w:val="1"/>
      <w:numFmt w:val="lowerRoman"/>
      <w:lvlText w:val="%9."/>
      <w:lvlJc w:val="right"/>
      <w:pPr>
        <w:tabs>
          <w:tab w:val="num" w:pos="7025"/>
        </w:tabs>
        <w:ind w:left="7025" w:hanging="180"/>
      </w:pPr>
    </w:lvl>
  </w:abstractNum>
  <w:abstractNum w:abstractNumId="6" w15:restartNumberingAfterBreak="0">
    <w:nsid w:val="5A664A18"/>
    <w:multiLevelType w:val="multilevel"/>
    <w:tmpl w:val="CF2A057C"/>
    <w:lvl w:ilvl="0">
      <w:start w:val="1"/>
      <w:numFmt w:val="decimal"/>
      <w:lvlText w:val="%1)"/>
      <w:lvlJc w:val="left"/>
      <w:pPr>
        <w:tabs>
          <w:tab w:val="num" w:pos="1309"/>
        </w:tabs>
        <w:ind w:left="1309" w:hanging="360"/>
      </w:pPr>
      <w:rPr>
        <w:rFonts w:hint="default"/>
        <w:b/>
        <w:i w:val="0"/>
      </w:rPr>
    </w:lvl>
    <w:lvl w:ilvl="1">
      <w:start w:val="1"/>
      <w:numFmt w:val="lowerLetter"/>
      <w:lvlText w:val="%2."/>
      <w:lvlJc w:val="left"/>
      <w:pPr>
        <w:tabs>
          <w:tab w:val="num" w:pos="1985"/>
        </w:tabs>
        <w:ind w:left="1985" w:hanging="360"/>
      </w:pPr>
    </w:lvl>
    <w:lvl w:ilvl="2">
      <w:start w:val="1"/>
      <w:numFmt w:val="lowerRoman"/>
      <w:lvlText w:val="%3."/>
      <w:lvlJc w:val="right"/>
      <w:pPr>
        <w:tabs>
          <w:tab w:val="num" w:pos="2705"/>
        </w:tabs>
        <w:ind w:left="2705" w:hanging="180"/>
      </w:pPr>
    </w:lvl>
    <w:lvl w:ilvl="3">
      <w:start w:val="1"/>
      <w:numFmt w:val="decimal"/>
      <w:lvlText w:val="%4."/>
      <w:lvlJc w:val="left"/>
      <w:pPr>
        <w:tabs>
          <w:tab w:val="num" w:pos="3425"/>
        </w:tabs>
        <w:ind w:left="3425" w:hanging="360"/>
      </w:pPr>
    </w:lvl>
    <w:lvl w:ilvl="4">
      <w:start w:val="1"/>
      <w:numFmt w:val="lowerLetter"/>
      <w:lvlText w:val="%5."/>
      <w:lvlJc w:val="left"/>
      <w:pPr>
        <w:tabs>
          <w:tab w:val="num" w:pos="4145"/>
        </w:tabs>
        <w:ind w:left="4145" w:hanging="360"/>
      </w:pPr>
    </w:lvl>
    <w:lvl w:ilvl="5">
      <w:start w:val="1"/>
      <w:numFmt w:val="lowerRoman"/>
      <w:lvlText w:val="%6."/>
      <w:lvlJc w:val="right"/>
      <w:pPr>
        <w:tabs>
          <w:tab w:val="num" w:pos="4865"/>
        </w:tabs>
        <w:ind w:left="4865" w:hanging="180"/>
      </w:pPr>
    </w:lvl>
    <w:lvl w:ilvl="6">
      <w:start w:val="1"/>
      <w:numFmt w:val="decimal"/>
      <w:lvlText w:val="%7."/>
      <w:lvlJc w:val="left"/>
      <w:pPr>
        <w:tabs>
          <w:tab w:val="num" w:pos="5585"/>
        </w:tabs>
        <w:ind w:left="5585" w:hanging="360"/>
      </w:pPr>
    </w:lvl>
    <w:lvl w:ilvl="7">
      <w:start w:val="1"/>
      <w:numFmt w:val="lowerLetter"/>
      <w:lvlText w:val="%8."/>
      <w:lvlJc w:val="left"/>
      <w:pPr>
        <w:tabs>
          <w:tab w:val="num" w:pos="6305"/>
        </w:tabs>
        <w:ind w:left="6305" w:hanging="360"/>
      </w:pPr>
    </w:lvl>
    <w:lvl w:ilvl="8">
      <w:start w:val="1"/>
      <w:numFmt w:val="lowerRoman"/>
      <w:lvlText w:val="%9."/>
      <w:lvlJc w:val="right"/>
      <w:pPr>
        <w:tabs>
          <w:tab w:val="num" w:pos="7025"/>
        </w:tabs>
        <w:ind w:left="7025" w:hanging="180"/>
      </w:pPr>
    </w:lvl>
  </w:abstractNum>
  <w:abstractNum w:abstractNumId="7" w15:restartNumberingAfterBreak="0">
    <w:nsid w:val="756B52C9"/>
    <w:multiLevelType w:val="hybridMultilevel"/>
    <w:tmpl w:val="3C72382A"/>
    <w:lvl w:ilvl="0" w:tplc="061A7A66">
      <w:start w:val="14"/>
      <w:numFmt w:val="decimal"/>
      <w:lvlText w:val="%1."/>
      <w:lvlJc w:val="left"/>
      <w:pPr>
        <w:tabs>
          <w:tab w:val="num" w:pos="600"/>
        </w:tabs>
        <w:ind w:left="600" w:hanging="600"/>
      </w:pPr>
      <w:rPr>
        <w:rFonts w:hint="default"/>
        <w:b/>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num w:numId="1" w16cid:durableId="158619493">
    <w:abstractNumId w:val="1"/>
  </w:num>
  <w:num w:numId="2" w16cid:durableId="228200341">
    <w:abstractNumId w:val="6"/>
  </w:num>
  <w:num w:numId="3" w16cid:durableId="6948803">
    <w:abstractNumId w:val="5"/>
  </w:num>
  <w:num w:numId="4" w16cid:durableId="2122844911">
    <w:abstractNumId w:val="4"/>
  </w:num>
  <w:num w:numId="5" w16cid:durableId="528761688">
    <w:abstractNumId w:val="3"/>
  </w:num>
  <w:num w:numId="6" w16cid:durableId="1502507685">
    <w:abstractNumId w:val="0"/>
  </w:num>
  <w:num w:numId="7" w16cid:durableId="1689136804">
    <w:abstractNumId w:val="2"/>
  </w:num>
  <w:num w:numId="8" w16cid:durableId="19866214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DCE"/>
    <w:rsid w:val="00024E8F"/>
    <w:rsid w:val="00033D8A"/>
    <w:rsid w:val="000404BB"/>
    <w:rsid w:val="000414FC"/>
    <w:rsid w:val="00041E13"/>
    <w:rsid w:val="00045DCE"/>
    <w:rsid w:val="00053771"/>
    <w:rsid w:val="000625A3"/>
    <w:rsid w:val="000861BD"/>
    <w:rsid w:val="000B7EFE"/>
    <w:rsid w:val="000E6C7A"/>
    <w:rsid w:val="001056F7"/>
    <w:rsid w:val="00112974"/>
    <w:rsid w:val="001170BE"/>
    <w:rsid w:val="00143884"/>
    <w:rsid w:val="00174D77"/>
    <w:rsid w:val="001C5828"/>
    <w:rsid w:val="001F5BAC"/>
    <w:rsid w:val="0020054A"/>
    <w:rsid w:val="00206F50"/>
    <w:rsid w:val="0020705C"/>
    <w:rsid w:val="002245EC"/>
    <w:rsid w:val="00225F09"/>
    <w:rsid w:val="002655A2"/>
    <w:rsid w:val="00270B4A"/>
    <w:rsid w:val="00287F99"/>
    <w:rsid w:val="00296EFF"/>
    <w:rsid w:val="002C3CFE"/>
    <w:rsid w:val="002C4555"/>
    <w:rsid w:val="002D649F"/>
    <w:rsid w:val="002F2825"/>
    <w:rsid w:val="00302169"/>
    <w:rsid w:val="003320CC"/>
    <w:rsid w:val="0033231F"/>
    <w:rsid w:val="00347418"/>
    <w:rsid w:val="0035797D"/>
    <w:rsid w:val="0036116A"/>
    <w:rsid w:val="003F5E5B"/>
    <w:rsid w:val="004300B5"/>
    <w:rsid w:val="0043196C"/>
    <w:rsid w:val="004427BE"/>
    <w:rsid w:val="00447597"/>
    <w:rsid w:val="00467B35"/>
    <w:rsid w:val="004B37A5"/>
    <w:rsid w:val="00501AA4"/>
    <w:rsid w:val="0050553E"/>
    <w:rsid w:val="0053604D"/>
    <w:rsid w:val="005647CE"/>
    <w:rsid w:val="00571B10"/>
    <w:rsid w:val="005730D5"/>
    <w:rsid w:val="0059624C"/>
    <w:rsid w:val="005B0A7E"/>
    <w:rsid w:val="005F17B6"/>
    <w:rsid w:val="005F53E1"/>
    <w:rsid w:val="00622E20"/>
    <w:rsid w:val="00654017"/>
    <w:rsid w:val="00657BED"/>
    <w:rsid w:val="00657D1C"/>
    <w:rsid w:val="006B2694"/>
    <w:rsid w:val="006B67B8"/>
    <w:rsid w:val="006C5E8F"/>
    <w:rsid w:val="006F2059"/>
    <w:rsid w:val="006F7ACE"/>
    <w:rsid w:val="00700725"/>
    <w:rsid w:val="00701CD6"/>
    <w:rsid w:val="007070C2"/>
    <w:rsid w:val="00734DEA"/>
    <w:rsid w:val="00736C5B"/>
    <w:rsid w:val="007A60BF"/>
    <w:rsid w:val="007E6E98"/>
    <w:rsid w:val="007F4EA1"/>
    <w:rsid w:val="008558D5"/>
    <w:rsid w:val="00890233"/>
    <w:rsid w:val="00896A49"/>
    <w:rsid w:val="008C18C8"/>
    <w:rsid w:val="008F121D"/>
    <w:rsid w:val="008F45EE"/>
    <w:rsid w:val="009511B8"/>
    <w:rsid w:val="0098602B"/>
    <w:rsid w:val="009B14BF"/>
    <w:rsid w:val="009B17EC"/>
    <w:rsid w:val="009D50CA"/>
    <w:rsid w:val="00A4301E"/>
    <w:rsid w:val="00A847EB"/>
    <w:rsid w:val="00AA1C58"/>
    <w:rsid w:val="00AA2D73"/>
    <w:rsid w:val="00AB5028"/>
    <w:rsid w:val="00AF4B19"/>
    <w:rsid w:val="00AF79CF"/>
    <w:rsid w:val="00B17BA4"/>
    <w:rsid w:val="00B266A0"/>
    <w:rsid w:val="00B37C04"/>
    <w:rsid w:val="00B40675"/>
    <w:rsid w:val="00B506A3"/>
    <w:rsid w:val="00B756EA"/>
    <w:rsid w:val="00B87208"/>
    <w:rsid w:val="00B9143D"/>
    <w:rsid w:val="00BA2CAE"/>
    <w:rsid w:val="00BB2439"/>
    <w:rsid w:val="00BB3B69"/>
    <w:rsid w:val="00BC0CD5"/>
    <w:rsid w:val="00BE5365"/>
    <w:rsid w:val="00C01E96"/>
    <w:rsid w:val="00C15176"/>
    <w:rsid w:val="00C350E1"/>
    <w:rsid w:val="00C57804"/>
    <w:rsid w:val="00C61E8D"/>
    <w:rsid w:val="00C62BA6"/>
    <w:rsid w:val="00CE31EA"/>
    <w:rsid w:val="00D50264"/>
    <w:rsid w:val="00DA1169"/>
    <w:rsid w:val="00DC67B0"/>
    <w:rsid w:val="00E112ED"/>
    <w:rsid w:val="00E1312F"/>
    <w:rsid w:val="00E86BE3"/>
    <w:rsid w:val="00E930BA"/>
    <w:rsid w:val="00EC2C2B"/>
    <w:rsid w:val="00ED59E4"/>
    <w:rsid w:val="00F03B0C"/>
    <w:rsid w:val="00F104B7"/>
    <w:rsid w:val="00F24CFE"/>
    <w:rsid w:val="00F33DAE"/>
    <w:rsid w:val="00F66405"/>
    <w:rsid w:val="00F77AD2"/>
    <w:rsid w:val="00F9149A"/>
    <w:rsid w:val="00FA03E8"/>
    <w:rsid w:val="00FD1D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B628DAAE-94C0-B444-B27F-75E896419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5DCE"/>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rsid w:val="00045DCE"/>
    <w:rPr>
      <w:b/>
      <w:bCs/>
    </w:rPr>
  </w:style>
  <w:style w:type="paragraph" w:styleId="GvdeMetniGirintisi2">
    <w:name w:val="Body Text Indent 2"/>
    <w:basedOn w:val="Normal"/>
    <w:rsid w:val="00045DCE"/>
    <w:pPr>
      <w:spacing w:after="120" w:line="480" w:lineRule="auto"/>
      <w:ind w:left="283"/>
    </w:pPr>
  </w:style>
  <w:style w:type="paragraph" w:styleId="KonuBal">
    <w:name w:val="Title"/>
    <w:basedOn w:val="Normal"/>
    <w:qFormat/>
    <w:rsid w:val="00045DCE"/>
    <w:pPr>
      <w:spacing w:before="240" w:after="60"/>
      <w:jc w:val="center"/>
      <w:outlineLvl w:val="0"/>
    </w:pPr>
    <w:rPr>
      <w:rFonts w:ascii="Arial" w:hAnsi="Arial" w:cs="Arial"/>
      <w:b/>
      <w:bCs/>
      <w:kern w:val="28"/>
      <w:sz w:val="32"/>
      <w:szCs w:val="32"/>
    </w:rPr>
  </w:style>
  <w:style w:type="paragraph" w:styleId="Liste3">
    <w:name w:val="List 3"/>
    <w:basedOn w:val="Normal"/>
    <w:rsid w:val="00045DCE"/>
    <w:pPr>
      <w:ind w:left="849" w:hanging="283"/>
    </w:pPr>
  </w:style>
  <w:style w:type="paragraph" w:styleId="ListeMaddemi">
    <w:name w:val="List Bullet"/>
    <w:basedOn w:val="Normal"/>
    <w:autoRedefine/>
    <w:rsid w:val="00045DCE"/>
    <w:pPr>
      <w:numPr>
        <w:numId w:val="1"/>
      </w:numPr>
      <w:ind w:hanging="748"/>
    </w:pPr>
  </w:style>
  <w:style w:type="paragraph" w:styleId="Liste2">
    <w:name w:val="List 2"/>
    <w:basedOn w:val="Normal"/>
    <w:rsid w:val="00045DCE"/>
    <w:pPr>
      <w:ind w:left="566" w:hanging="283"/>
    </w:pPr>
  </w:style>
  <w:style w:type="paragraph" w:customStyle="1" w:styleId="meb1">
    <w:name w:val="meb1"/>
    <w:basedOn w:val="Normal"/>
    <w:rsid w:val="00BC0CD5"/>
    <w:pPr>
      <w:spacing w:before="100" w:beforeAutospacing="1" w:after="100" w:afterAutospacing="1"/>
    </w:pPr>
  </w:style>
  <w:style w:type="paragraph" w:styleId="stbilgi">
    <w:name w:val="Üstbilgi"/>
    <w:basedOn w:val="Normal"/>
    <w:rsid w:val="00C61E8D"/>
    <w:pPr>
      <w:tabs>
        <w:tab w:val="center" w:pos="4536"/>
        <w:tab w:val="right" w:pos="9072"/>
      </w:tabs>
    </w:pPr>
  </w:style>
  <w:style w:type="paragraph" w:styleId="Altbilgi">
    <w:name w:val="Altbilgi"/>
    <w:basedOn w:val="Normal"/>
    <w:rsid w:val="00C61E8D"/>
    <w:pPr>
      <w:tabs>
        <w:tab w:val="center" w:pos="4536"/>
        <w:tab w:val="right" w:pos="9072"/>
      </w:tabs>
    </w:pPr>
  </w:style>
  <w:style w:type="character" w:styleId="Kpr">
    <w:name w:val="Hyperlink"/>
    <w:rsid w:val="000414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94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ettings" Target="settings.xml" /><Relationship Id="rId7" Type="http://schemas.openxmlformats.org/officeDocument/2006/relationships/hyperlink" Target="https://www.sorubak.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1582</Words>
  <Characters>9019</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10580</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cp:lastPrinted>2007-02-18T13:17:00Z</cp:lastPrinted>
  <dcterms:created xsi:type="dcterms:W3CDTF">2024-02-07T18:20:00Z</dcterms:created>
  <dcterms:modified xsi:type="dcterms:W3CDTF">2024-02-07T18:20:00Z</dcterms:modified>
  <cp:category>https://www.sorubak.com</cp:category>
</cp:coreProperties>
</file>