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91C71" w:rsidRPr="00742123" w:rsidRDefault="00E91C71" w:rsidP="00E91C71">
      <w:pPr>
        <w:ind w:right="-14"/>
        <w:jc w:val="center"/>
        <w:outlineLvl w:val="0"/>
        <w:rPr>
          <w:rFonts w:ascii="Verdana" w:hAnsi="Verdana"/>
          <w:b/>
          <w:bCs/>
          <w:color w:val="000000"/>
          <w:sz w:val="20"/>
          <w:szCs w:val="20"/>
        </w:rPr>
      </w:pPr>
      <w:r w:rsidRPr="00742123">
        <w:rPr>
          <w:rFonts w:ascii="Verdana" w:hAnsi="Verdana"/>
          <w:b/>
          <w:bCs/>
          <w:color w:val="000000"/>
          <w:sz w:val="20"/>
          <w:szCs w:val="20"/>
        </w:rPr>
        <w:t>T.C.</w:t>
      </w:r>
    </w:p>
    <w:p w:rsidR="00E91C71" w:rsidRPr="00742123" w:rsidRDefault="00E91C71" w:rsidP="00E91C71">
      <w:pPr>
        <w:ind w:right="-14"/>
        <w:jc w:val="center"/>
        <w:outlineLvl w:val="0"/>
        <w:rPr>
          <w:rFonts w:ascii="Verdana" w:hAnsi="Verdana"/>
          <w:b/>
          <w:bCs/>
          <w:color w:val="000000"/>
          <w:sz w:val="20"/>
          <w:szCs w:val="20"/>
        </w:rPr>
      </w:pPr>
      <w:r w:rsidRPr="00742123">
        <w:rPr>
          <w:rFonts w:ascii="Verdana" w:hAnsi="Verdana"/>
          <w:b/>
          <w:bCs/>
          <w:color w:val="000000"/>
          <w:sz w:val="20"/>
          <w:szCs w:val="20"/>
        </w:rPr>
        <w:t>MİLLİ EĞİTİM BAKANLIĞI</w:t>
      </w:r>
    </w:p>
    <w:p w:rsidR="00E91C71" w:rsidRPr="00742123" w:rsidRDefault="00B10828" w:rsidP="00E91C71">
      <w:pPr>
        <w:ind w:right="-14"/>
        <w:jc w:val="center"/>
        <w:outlineLvl w:val="0"/>
        <w:rPr>
          <w:rFonts w:ascii="Verdana" w:hAnsi="Verdana"/>
          <w:b/>
          <w:bCs/>
          <w:color w:val="000000"/>
          <w:sz w:val="20"/>
          <w:szCs w:val="20"/>
        </w:rPr>
      </w:pPr>
      <w:r>
        <w:rPr>
          <w:rFonts w:ascii="Verdana" w:hAnsi="Verdana"/>
          <w:b/>
          <w:bCs/>
          <w:color w:val="000000"/>
          <w:sz w:val="20"/>
          <w:szCs w:val="20"/>
        </w:rPr>
        <w:t>.....................</w:t>
      </w:r>
      <w:r w:rsidR="005161F2" w:rsidRPr="00742123">
        <w:rPr>
          <w:rFonts w:ascii="Verdana" w:hAnsi="Verdana"/>
          <w:b/>
          <w:bCs/>
          <w:color w:val="000000"/>
          <w:sz w:val="20"/>
          <w:szCs w:val="20"/>
        </w:rPr>
        <w:t xml:space="preserve">  </w:t>
      </w:r>
      <w:r w:rsidR="00F97C68" w:rsidRPr="00742123">
        <w:rPr>
          <w:rFonts w:ascii="Verdana" w:hAnsi="Verdana"/>
          <w:b/>
          <w:bCs/>
          <w:color w:val="000000"/>
          <w:sz w:val="20"/>
          <w:szCs w:val="20"/>
        </w:rPr>
        <w:t>ORTA</w:t>
      </w:r>
      <w:r w:rsidR="00BF6CCE" w:rsidRPr="00742123">
        <w:rPr>
          <w:rFonts w:ascii="Verdana" w:hAnsi="Verdana"/>
          <w:b/>
          <w:bCs/>
          <w:color w:val="000000"/>
          <w:sz w:val="20"/>
          <w:szCs w:val="20"/>
        </w:rPr>
        <w:t>OKULU</w:t>
      </w:r>
      <w:r w:rsidR="00E91C71" w:rsidRPr="00742123">
        <w:rPr>
          <w:rFonts w:ascii="Verdana" w:hAnsi="Verdana"/>
          <w:b/>
          <w:bCs/>
          <w:color w:val="000000"/>
          <w:sz w:val="20"/>
          <w:szCs w:val="20"/>
        </w:rPr>
        <w:t xml:space="preserve"> </w:t>
      </w:r>
      <w:r w:rsidR="0011093C">
        <w:rPr>
          <w:rFonts w:ascii="Verdana" w:hAnsi="Verdana"/>
          <w:b/>
          <w:bCs/>
          <w:color w:val="000000"/>
          <w:sz w:val="20"/>
          <w:szCs w:val="20"/>
        </w:rPr>
        <w:t>2023-2024</w:t>
      </w:r>
      <w:r w:rsidR="00E91C71" w:rsidRPr="00742123">
        <w:rPr>
          <w:rFonts w:ascii="Verdana" w:hAnsi="Verdana"/>
          <w:b/>
          <w:bCs/>
          <w:color w:val="000000"/>
          <w:sz w:val="20"/>
          <w:szCs w:val="20"/>
        </w:rPr>
        <w:t xml:space="preserve"> EĞİTİM ÖĞRETİM YILI </w:t>
      </w:r>
      <w:r w:rsidR="00C57AD9" w:rsidRPr="00742123">
        <w:rPr>
          <w:rFonts w:ascii="Verdana" w:hAnsi="Verdana"/>
          <w:b/>
          <w:bCs/>
          <w:color w:val="000000"/>
          <w:sz w:val="20"/>
          <w:szCs w:val="20"/>
        </w:rPr>
        <w:t xml:space="preserve">FEN </w:t>
      </w:r>
      <w:r w:rsidR="009D238F" w:rsidRPr="00742123">
        <w:rPr>
          <w:rFonts w:ascii="Verdana" w:hAnsi="Verdana"/>
          <w:b/>
          <w:bCs/>
          <w:color w:val="000000"/>
          <w:sz w:val="20"/>
          <w:szCs w:val="20"/>
        </w:rPr>
        <w:t>BİLİMLERİ</w:t>
      </w:r>
      <w:r w:rsidR="008B5FA5">
        <w:rPr>
          <w:rFonts w:ascii="Verdana" w:hAnsi="Verdana"/>
          <w:b/>
          <w:bCs/>
          <w:color w:val="000000"/>
          <w:sz w:val="20"/>
          <w:szCs w:val="20"/>
        </w:rPr>
        <w:t xml:space="preserve"> DERSİ 2</w:t>
      </w:r>
      <w:r w:rsidR="00E91C71" w:rsidRPr="00742123">
        <w:rPr>
          <w:rFonts w:ascii="Verdana" w:hAnsi="Verdana"/>
          <w:b/>
          <w:bCs/>
          <w:color w:val="000000"/>
          <w:sz w:val="20"/>
          <w:szCs w:val="20"/>
        </w:rPr>
        <w:t>.</w:t>
      </w:r>
      <w:r w:rsidR="00BE3823" w:rsidRPr="00742123">
        <w:rPr>
          <w:rFonts w:ascii="Verdana" w:hAnsi="Verdana"/>
          <w:b/>
          <w:bCs/>
          <w:color w:val="000000"/>
          <w:sz w:val="20"/>
          <w:szCs w:val="20"/>
        </w:rPr>
        <w:t>DÖNEM ZÜMRE</w:t>
      </w:r>
      <w:r w:rsidR="009061E6">
        <w:rPr>
          <w:rFonts w:ascii="Verdana" w:hAnsi="Verdana"/>
          <w:b/>
          <w:bCs/>
          <w:color w:val="000000"/>
          <w:sz w:val="20"/>
          <w:szCs w:val="20"/>
        </w:rPr>
        <w:t xml:space="preserve"> ÖĞRETMENLER</w:t>
      </w:r>
      <w:r w:rsidR="00E91C71" w:rsidRPr="00742123">
        <w:rPr>
          <w:rFonts w:ascii="Verdana" w:hAnsi="Verdana"/>
          <w:b/>
          <w:bCs/>
          <w:color w:val="000000"/>
          <w:sz w:val="20"/>
          <w:szCs w:val="20"/>
        </w:rPr>
        <w:t xml:space="preserve"> KURULU TOPLANTI TUTANAĞIDIR</w:t>
      </w:r>
    </w:p>
    <w:p w:rsidR="00FA4399" w:rsidRPr="00742123" w:rsidRDefault="00FA4399" w:rsidP="007F2C1A">
      <w:pPr>
        <w:ind w:left="-252" w:right="-28"/>
        <w:rPr>
          <w:rFonts w:ascii="Verdana" w:hAnsi="Verdana"/>
          <w:color w:val="000000"/>
          <w:sz w:val="20"/>
          <w:szCs w:val="20"/>
        </w:rPr>
      </w:pPr>
    </w:p>
    <w:p w:rsidR="001462F0" w:rsidRPr="00742123" w:rsidRDefault="007F2C1A" w:rsidP="007F2C1A">
      <w:pPr>
        <w:ind w:left="-252" w:right="-28"/>
        <w:rPr>
          <w:rFonts w:ascii="Verdana" w:hAnsi="Verdana"/>
          <w:color w:val="000000"/>
          <w:sz w:val="20"/>
          <w:szCs w:val="20"/>
        </w:rPr>
      </w:pPr>
      <w:r w:rsidRPr="00742123">
        <w:rPr>
          <w:rFonts w:ascii="Verdana" w:hAnsi="Verdana"/>
          <w:color w:val="000000"/>
          <w:sz w:val="20"/>
          <w:szCs w:val="20"/>
        </w:rPr>
        <w:tab/>
      </w:r>
      <w:r w:rsidRPr="00742123">
        <w:rPr>
          <w:rFonts w:ascii="Verdana" w:hAnsi="Verdana"/>
          <w:color w:val="000000"/>
          <w:sz w:val="20"/>
          <w:szCs w:val="20"/>
        </w:rPr>
        <w:tab/>
      </w:r>
      <w:r w:rsidR="001462F0" w:rsidRPr="00742123">
        <w:rPr>
          <w:rFonts w:ascii="Verdana" w:hAnsi="Verdana"/>
          <w:color w:val="000000"/>
          <w:sz w:val="20"/>
          <w:szCs w:val="20"/>
        </w:rPr>
        <w:t>Toplantı Tarihi</w:t>
      </w:r>
      <w:r w:rsidR="001462F0" w:rsidRPr="00742123">
        <w:rPr>
          <w:rFonts w:ascii="Verdana" w:hAnsi="Verdana"/>
          <w:color w:val="000000"/>
          <w:sz w:val="20"/>
          <w:szCs w:val="20"/>
        </w:rPr>
        <w:tab/>
        <w:t>:</w:t>
      </w:r>
      <w:r w:rsidR="0023238B" w:rsidRPr="00742123">
        <w:rPr>
          <w:rFonts w:ascii="Verdana" w:hAnsi="Verdana"/>
          <w:color w:val="000000"/>
          <w:sz w:val="20"/>
          <w:szCs w:val="20"/>
        </w:rPr>
        <w:t xml:space="preserve"> </w:t>
      </w:r>
      <w:r w:rsidR="00F15D4B" w:rsidRPr="00742123">
        <w:rPr>
          <w:rFonts w:ascii="Verdana" w:hAnsi="Verdana"/>
          <w:color w:val="000000"/>
          <w:sz w:val="20"/>
          <w:szCs w:val="20"/>
        </w:rPr>
        <w:tab/>
      </w:r>
      <w:r w:rsidR="00C3172D">
        <w:rPr>
          <w:rFonts w:ascii="Verdana" w:hAnsi="Verdana"/>
          <w:color w:val="000000"/>
          <w:sz w:val="20"/>
          <w:szCs w:val="20"/>
        </w:rPr>
        <w:t>…</w:t>
      </w:r>
      <w:r w:rsidR="008B5FA5">
        <w:rPr>
          <w:rFonts w:ascii="Verdana" w:hAnsi="Verdana"/>
          <w:color w:val="000000"/>
          <w:sz w:val="20"/>
          <w:szCs w:val="20"/>
        </w:rPr>
        <w:t>.02</w:t>
      </w:r>
      <w:r w:rsidR="00A8339A" w:rsidRPr="00742123">
        <w:rPr>
          <w:rFonts w:ascii="Verdana" w:hAnsi="Verdana"/>
          <w:color w:val="000000"/>
          <w:sz w:val="20"/>
          <w:szCs w:val="20"/>
        </w:rPr>
        <w:t>.</w:t>
      </w:r>
      <w:r w:rsidR="0011093C" w:rsidRPr="0011093C">
        <w:rPr>
          <w:iCs/>
          <w:sz w:val="22"/>
          <w:szCs w:val="22"/>
        </w:rPr>
        <w:t xml:space="preserve"> </w:t>
      </w:r>
      <w:r w:rsidR="0011093C" w:rsidRPr="00350A5D">
        <w:rPr>
          <w:iCs/>
          <w:sz w:val="22"/>
          <w:szCs w:val="22"/>
        </w:rPr>
        <w:t>2024</w:t>
      </w:r>
    </w:p>
    <w:p w:rsidR="001462F0" w:rsidRPr="00742123" w:rsidRDefault="007F2C1A" w:rsidP="007F2C1A">
      <w:pPr>
        <w:ind w:left="-252" w:right="-28"/>
        <w:rPr>
          <w:rFonts w:ascii="Verdana" w:hAnsi="Verdana"/>
          <w:color w:val="000000"/>
          <w:sz w:val="20"/>
          <w:szCs w:val="20"/>
        </w:rPr>
      </w:pPr>
      <w:r w:rsidRPr="00742123">
        <w:rPr>
          <w:rFonts w:ascii="Verdana" w:hAnsi="Verdana"/>
          <w:color w:val="000000"/>
          <w:sz w:val="20"/>
          <w:szCs w:val="20"/>
        </w:rPr>
        <w:tab/>
      </w:r>
      <w:r w:rsidRPr="00742123">
        <w:rPr>
          <w:rFonts w:ascii="Verdana" w:hAnsi="Verdana"/>
          <w:color w:val="000000"/>
          <w:sz w:val="20"/>
          <w:szCs w:val="20"/>
        </w:rPr>
        <w:tab/>
      </w:r>
      <w:r w:rsidR="001462F0" w:rsidRPr="00742123">
        <w:rPr>
          <w:rFonts w:ascii="Verdana" w:hAnsi="Verdana"/>
          <w:color w:val="000000"/>
          <w:sz w:val="20"/>
          <w:szCs w:val="20"/>
        </w:rPr>
        <w:t>Toplantı Yeri</w:t>
      </w:r>
      <w:r w:rsidR="001462F0" w:rsidRPr="00742123">
        <w:rPr>
          <w:rFonts w:ascii="Verdana" w:hAnsi="Verdana"/>
          <w:color w:val="000000"/>
          <w:sz w:val="20"/>
          <w:szCs w:val="20"/>
        </w:rPr>
        <w:tab/>
      </w:r>
      <w:r w:rsidR="00F15D4B" w:rsidRPr="00742123">
        <w:rPr>
          <w:rFonts w:ascii="Verdana" w:hAnsi="Verdana"/>
          <w:color w:val="000000"/>
          <w:sz w:val="20"/>
          <w:szCs w:val="20"/>
        </w:rPr>
        <w:tab/>
      </w:r>
      <w:r w:rsidR="001462F0" w:rsidRPr="00742123">
        <w:rPr>
          <w:rFonts w:ascii="Verdana" w:hAnsi="Verdana"/>
          <w:color w:val="000000"/>
          <w:sz w:val="20"/>
          <w:szCs w:val="20"/>
        </w:rPr>
        <w:t>:</w:t>
      </w:r>
      <w:r w:rsidR="0023238B" w:rsidRPr="00742123">
        <w:rPr>
          <w:rFonts w:ascii="Verdana" w:hAnsi="Verdana"/>
          <w:color w:val="000000"/>
          <w:sz w:val="20"/>
          <w:szCs w:val="20"/>
        </w:rPr>
        <w:t xml:space="preserve"> </w:t>
      </w:r>
      <w:r w:rsidR="00F15D4B" w:rsidRPr="00742123">
        <w:rPr>
          <w:rFonts w:ascii="Verdana" w:hAnsi="Verdana"/>
          <w:color w:val="000000"/>
          <w:sz w:val="20"/>
          <w:szCs w:val="20"/>
        </w:rPr>
        <w:tab/>
      </w:r>
      <w:r w:rsidR="009061E6">
        <w:rPr>
          <w:rFonts w:ascii="Verdana" w:hAnsi="Verdana"/>
          <w:color w:val="000000"/>
          <w:sz w:val="20"/>
          <w:szCs w:val="20"/>
        </w:rPr>
        <w:t>Öğretmen Odası</w:t>
      </w:r>
    </w:p>
    <w:p w:rsidR="001462F0" w:rsidRPr="00742123" w:rsidRDefault="007F2C1A" w:rsidP="007F2C1A">
      <w:pPr>
        <w:ind w:left="-252" w:right="-28"/>
        <w:rPr>
          <w:rFonts w:ascii="Verdana" w:hAnsi="Verdana"/>
          <w:color w:val="000000"/>
          <w:sz w:val="20"/>
          <w:szCs w:val="20"/>
        </w:rPr>
      </w:pPr>
      <w:r w:rsidRPr="00742123">
        <w:rPr>
          <w:rFonts w:ascii="Verdana" w:hAnsi="Verdana"/>
          <w:color w:val="000000"/>
          <w:sz w:val="20"/>
          <w:szCs w:val="20"/>
        </w:rPr>
        <w:tab/>
      </w:r>
      <w:r w:rsidRPr="00742123">
        <w:rPr>
          <w:rFonts w:ascii="Verdana" w:hAnsi="Verdana"/>
          <w:color w:val="000000"/>
          <w:sz w:val="20"/>
          <w:szCs w:val="20"/>
        </w:rPr>
        <w:tab/>
      </w:r>
      <w:r w:rsidR="00D334B8" w:rsidRPr="00742123">
        <w:rPr>
          <w:rFonts w:ascii="Verdana" w:hAnsi="Verdana"/>
          <w:color w:val="000000"/>
          <w:sz w:val="20"/>
          <w:szCs w:val="20"/>
        </w:rPr>
        <w:t xml:space="preserve">Toplantı Numarası </w:t>
      </w:r>
      <w:r w:rsidR="001462F0" w:rsidRPr="00742123">
        <w:rPr>
          <w:rFonts w:ascii="Verdana" w:hAnsi="Verdana"/>
          <w:color w:val="000000"/>
          <w:sz w:val="20"/>
          <w:szCs w:val="20"/>
        </w:rPr>
        <w:tab/>
        <w:t>:</w:t>
      </w:r>
      <w:r w:rsidR="0023238B" w:rsidRPr="00742123">
        <w:rPr>
          <w:rFonts w:ascii="Verdana" w:hAnsi="Verdana"/>
          <w:color w:val="000000"/>
          <w:sz w:val="20"/>
          <w:szCs w:val="20"/>
        </w:rPr>
        <w:t xml:space="preserve"> </w:t>
      </w:r>
      <w:r w:rsidR="00F15D4B" w:rsidRPr="00742123">
        <w:rPr>
          <w:rFonts w:ascii="Verdana" w:hAnsi="Verdana"/>
          <w:color w:val="000000"/>
          <w:sz w:val="20"/>
          <w:szCs w:val="20"/>
        </w:rPr>
        <w:tab/>
      </w:r>
      <w:r w:rsidR="008B5FA5">
        <w:rPr>
          <w:rFonts w:ascii="Verdana" w:hAnsi="Verdana"/>
          <w:color w:val="000000"/>
          <w:sz w:val="20"/>
          <w:szCs w:val="20"/>
        </w:rPr>
        <w:t>2</w:t>
      </w:r>
    </w:p>
    <w:p w:rsidR="001462F0" w:rsidRPr="00742123" w:rsidRDefault="007F2C1A" w:rsidP="007F2C1A">
      <w:pPr>
        <w:ind w:left="-252" w:right="-28"/>
        <w:rPr>
          <w:rFonts w:ascii="Verdana" w:hAnsi="Verdana"/>
          <w:color w:val="000000"/>
          <w:sz w:val="20"/>
          <w:szCs w:val="20"/>
        </w:rPr>
      </w:pPr>
      <w:r w:rsidRPr="00742123">
        <w:rPr>
          <w:rFonts w:ascii="Verdana" w:hAnsi="Verdana"/>
          <w:color w:val="000000"/>
          <w:sz w:val="20"/>
          <w:szCs w:val="20"/>
        </w:rPr>
        <w:tab/>
      </w:r>
      <w:r w:rsidRPr="00742123">
        <w:rPr>
          <w:rFonts w:ascii="Verdana" w:hAnsi="Verdana"/>
          <w:color w:val="000000"/>
          <w:sz w:val="20"/>
          <w:szCs w:val="20"/>
        </w:rPr>
        <w:tab/>
      </w:r>
      <w:r w:rsidR="001462F0" w:rsidRPr="00742123">
        <w:rPr>
          <w:rFonts w:ascii="Verdana" w:hAnsi="Verdana"/>
          <w:color w:val="000000"/>
          <w:sz w:val="20"/>
          <w:szCs w:val="20"/>
        </w:rPr>
        <w:t>Toplantı Saati</w:t>
      </w:r>
      <w:r w:rsidR="001462F0" w:rsidRPr="00742123">
        <w:rPr>
          <w:rFonts w:ascii="Verdana" w:hAnsi="Verdana"/>
          <w:color w:val="000000"/>
          <w:sz w:val="20"/>
          <w:szCs w:val="20"/>
        </w:rPr>
        <w:tab/>
      </w:r>
      <w:r w:rsidR="00F15D4B" w:rsidRPr="00742123">
        <w:rPr>
          <w:rFonts w:ascii="Verdana" w:hAnsi="Verdana"/>
          <w:color w:val="000000"/>
          <w:sz w:val="20"/>
          <w:szCs w:val="20"/>
        </w:rPr>
        <w:tab/>
      </w:r>
      <w:r w:rsidR="001462F0" w:rsidRPr="00742123">
        <w:rPr>
          <w:rFonts w:ascii="Verdana" w:hAnsi="Verdana"/>
          <w:color w:val="000000"/>
          <w:sz w:val="20"/>
          <w:szCs w:val="20"/>
        </w:rPr>
        <w:t>:</w:t>
      </w:r>
      <w:r w:rsidR="00F15D4B" w:rsidRPr="00742123">
        <w:rPr>
          <w:rFonts w:ascii="Verdana" w:hAnsi="Verdana"/>
          <w:color w:val="000000"/>
          <w:sz w:val="20"/>
          <w:szCs w:val="20"/>
        </w:rPr>
        <w:tab/>
      </w:r>
      <w:r w:rsidR="009061E6">
        <w:rPr>
          <w:rFonts w:ascii="Verdana" w:hAnsi="Verdana"/>
          <w:color w:val="000000"/>
          <w:sz w:val="20"/>
          <w:szCs w:val="20"/>
        </w:rPr>
        <w:t>13</w:t>
      </w:r>
      <w:r w:rsidR="001462F0" w:rsidRPr="00742123">
        <w:rPr>
          <w:rFonts w:ascii="Verdana" w:hAnsi="Verdana"/>
          <w:color w:val="000000"/>
          <w:sz w:val="20"/>
          <w:szCs w:val="20"/>
        </w:rPr>
        <w:t>.00</w:t>
      </w:r>
    </w:p>
    <w:p w:rsidR="009061E6" w:rsidRDefault="00F15D4B" w:rsidP="00DE6756">
      <w:pPr>
        <w:ind w:right="-28" w:hanging="252"/>
        <w:rPr>
          <w:rFonts w:ascii="Verdana" w:hAnsi="Verdana"/>
          <w:color w:val="000000"/>
          <w:sz w:val="20"/>
          <w:szCs w:val="20"/>
        </w:rPr>
      </w:pPr>
      <w:r w:rsidRPr="00742123">
        <w:rPr>
          <w:rFonts w:ascii="Verdana" w:hAnsi="Verdana"/>
          <w:color w:val="000000"/>
          <w:sz w:val="20"/>
          <w:szCs w:val="20"/>
        </w:rPr>
        <w:tab/>
      </w:r>
      <w:r w:rsidRPr="00742123">
        <w:rPr>
          <w:rFonts w:ascii="Verdana" w:hAnsi="Verdana"/>
          <w:color w:val="000000"/>
          <w:sz w:val="20"/>
          <w:szCs w:val="20"/>
        </w:rPr>
        <w:tab/>
        <w:t>Toplantıya Katılanlar</w:t>
      </w:r>
      <w:r w:rsidRPr="00742123">
        <w:rPr>
          <w:rFonts w:ascii="Verdana" w:hAnsi="Verdana"/>
          <w:color w:val="000000"/>
          <w:sz w:val="20"/>
          <w:szCs w:val="20"/>
        </w:rPr>
        <w:tab/>
        <w:t>:</w:t>
      </w:r>
      <w:r w:rsidRPr="00742123">
        <w:rPr>
          <w:rFonts w:ascii="Verdana" w:hAnsi="Verdana"/>
          <w:color w:val="000000"/>
          <w:sz w:val="20"/>
          <w:szCs w:val="20"/>
        </w:rPr>
        <w:tab/>
      </w:r>
      <w:r w:rsidR="00B10828">
        <w:rPr>
          <w:rFonts w:ascii="Verdana" w:hAnsi="Verdana"/>
          <w:color w:val="000000"/>
          <w:sz w:val="20"/>
          <w:szCs w:val="20"/>
        </w:rPr>
        <w:t>............</w:t>
      </w:r>
      <w:r w:rsidR="008B5FA5">
        <w:rPr>
          <w:rFonts w:ascii="Verdana" w:hAnsi="Verdana"/>
          <w:color w:val="000000"/>
          <w:sz w:val="20"/>
          <w:szCs w:val="20"/>
        </w:rPr>
        <w:t xml:space="preserve"> ( Müdür Yardımcısı</w:t>
      </w:r>
      <w:r w:rsidR="009061E6">
        <w:rPr>
          <w:rFonts w:ascii="Verdana" w:hAnsi="Verdana"/>
          <w:color w:val="000000"/>
          <w:sz w:val="20"/>
          <w:szCs w:val="20"/>
        </w:rPr>
        <w:t xml:space="preserve"> ) </w:t>
      </w:r>
    </w:p>
    <w:p w:rsidR="0073673D" w:rsidRPr="00742123" w:rsidRDefault="009061E6" w:rsidP="00DE6756">
      <w:pPr>
        <w:ind w:right="-28" w:hanging="252"/>
        <w:rPr>
          <w:rFonts w:ascii="Verdana" w:hAnsi="Verdana"/>
          <w:color w:val="000000"/>
          <w:sz w:val="20"/>
          <w:szCs w:val="20"/>
        </w:rPr>
      </w:pPr>
      <w:r>
        <w:rPr>
          <w:rFonts w:ascii="Verdana" w:hAnsi="Verdana"/>
          <w:color w:val="000000"/>
          <w:sz w:val="20"/>
          <w:szCs w:val="20"/>
        </w:rPr>
        <w:t xml:space="preserve">                              </w:t>
      </w:r>
      <w:r w:rsidR="00B10828">
        <w:rPr>
          <w:rFonts w:ascii="Verdana" w:hAnsi="Verdana"/>
          <w:color w:val="000000"/>
          <w:sz w:val="20"/>
          <w:szCs w:val="20"/>
        </w:rPr>
        <w:t xml:space="preserve">                       .............</w:t>
      </w:r>
      <w:r>
        <w:rPr>
          <w:rFonts w:ascii="Verdana" w:hAnsi="Verdana"/>
          <w:color w:val="000000"/>
          <w:sz w:val="20"/>
          <w:szCs w:val="20"/>
        </w:rPr>
        <w:t xml:space="preserve"> ( Fen Bilimleri Öğretmeni)</w:t>
      </w:r>
      <w:r w:rsidR="005161F2" w:rsidRPr="00742123">
        <w:rPr>
          <w:rFonts w:ascii="Verdana" w:hAnsi="Verdana"/>
          <w:color w:val="000000"/>
          <w:sz w:val="20"/>
          <w:szCs w:val="20"/>
        </w:rPr>
        <w:t xml:space="preserve"> </w:t>
      </w:r>
    </w:p>
    <w:p w:rsidR="0073673D" w:rsidRPr="00742123" w:rsidRDefault="0073673D" w:rsidP="0073673D">
      <w:pPr>
        <w:ind w:right="-28" w:hanging="252"/>
        <w:rPr>
          <w:rFonts w:ascii="Verdana" w:hAnsi="Verdana"/>
          <w:sz w:val="20"/>
          <w:szCs w:val="20"/>
        </w:rPr>
      </w:pPr>
      <w:r w:rsidRPr="00742123">
        <w:rPr>
          <w:rFonts w:ascii="Verdana" w:hAnsi="Verdana"/>
          <w:sz w:val="20"/>
          <w:szCs w:val="20"/>
        </w:rPr>
        <w:tab/>
      </w:r>
      <w:r w:rsidRPr="00742123">
        <w:rPr>
          <w:rFonts w:ascii="Verdana" w:hAnsi="Verdana"/>
          <w:sz w:val="20"/>
          <w:szCs w:val="20"/>
        </w:rPr>
        <w:tab/>
      </w:r>
      <w:r w:rsidRPr="00742123">
        <w:rPr>
          <w:rFonts w:ascii="Verdana" w:hAnsi="Verdana"/>
          <w:sz w:val="20"/>
          <w:szCs w:val="20"/>
        </w:rPr>
        <w:tab/>
      </w:r>
      <w:r w:rsidRPr="00742123">
        <w:rPr>
          <w:rFonts w:ascii="Verdana" w:hAnsi="Verdana"/>
          <w:sz w:val="20"/>
          <w:szCs w:val="20"/>
        </w:rPr>
        <w:tab/>
      </w:r>
      <w:r w:rsidRPr="00742123">
        <w:rPr>
          <w:rFonts w:ascii="Verdana" w:hAnsi="Verdana"/>
          <w:sz w:val="20"/>
          <w:szCs w:val="20"/>
        </w:rPr>
        <w:tab/>
      </w:r>
      <w:r w:rsidRPr="00742123">
        <w:rPr>
          <w:rFonts w:ascii="Verdana" w:hAnsi="Verdana"/>
          <w:sz w:val="20"/>
          <w:szCs w:val="20"/>
        </w:rPr>
        <w:tab/>
      </w:r>
    </w:p>
    <w:p w:rsidR="001462F0" w:rsidRPr="00742123" w:rsidRDefault="001462F0" w:rsidP="00E91C71">
      <w:pPr>
        <w:pStyle w:val="Balk2"/>
        <w:ind w:left="0" w:right="-28" w:firstLine="0"/>
        <w:rPr>
          <w:rFonts w:ascii="Verdana" w:hAnsi="Verdana"/>
          <w:color w:val="000000"/>
          <w:sz w:val="20"/>
        </w:rPr>
      </w:pPr>
      <w:r w:rsidRPr="00742123">
        <w:rPr>
          <w:rFonts w:ascii="Verdana" w:hAnsi="Verdana"/>
          <w:color w:val="000000"/>
          <w:sz w:val="20"/>
        </w:rPr>
        <w:t>GÜNDEM MADDELERİ</w:t>
      </w:r>
      <w:r w:rsidR="007F2C1A" w:rsidRPr="00742123">
        <w:rPr>
          <w:rFonts w:ascii="Verdana" w:hAnsi="Verdana"/>
          <w:color w:val="000000"/>
          <w:sz w:val="20"/>
        </w:rPr>
        <w:t>:</w:t>
      </w:r>
    </w:p>
    <w:p w:rsidR="007F2C1A" w:rsidRPr="00742123" w:rsidRDefault="007F2C1A" w:rsidP="00E91C71">
      <w:pPr>
        <w:ind w:right="-28"/>
        <w:rPr>
          <w:rFonts w:ascii="Verdana" w:hAnsi="Verdana"/>
          <w:color w:val="000000"/>
          <w:sz w:val="20"/>
          <w:szCs w:val="20"/>
        </w:rPr>
      </w:pPr>
    </w:p>
    <w:p w:rsidR="00082ACD" w:rsidRPr="00742123" w:rsidRDefault="005C46BA" w:rsidP="00ED2F1E">
      <w:pPr>
        <w:rPr>
          <w:rFonts w:ascii="Verdana" w:hAnsi="Verdana"/>
          <w:sz w:val="20"/>
          <w:szCs w:val="20"/>
        </w:rPr>
      </w:pPr>
      <w:r w:rsidRPr="00742123">
        <w:rPr>
          <w:rFonts w:ascii="Verdana" w:hAnsi="Verdana"/>
          <w:sz w:val="20"/>
          <w:szCs w:val="20"/>
        </w:rPr>
        <w:t>1</w:t>
      </w:r>
      <w:r w:rsidR="00ED2F1E">
        <w:rPr>
          <w:rFonts w:ascii="Verdana" w:hAnsi="Verdana"/>
          <w:sz w:val="20"/>
          <w:szCs w:val="20"/>
        </w:rPr>
        <w:t>-</w:t>
      </w:r>
      <w:r w:rsidR="000D7910" w:rsidRPr="00742123">
        <w:rPr>
          <w:rFonts w:ascii="Verdana" w:hAnsi="Verdana"/>
          <w:sz w:val="20"/>
          <w:szCs w:val="20"/>
        </w:rPr>
        <w:t>Açılış</w:t>
      </w:r>
      <w:r w:rsidR="00E634B7">
        <w:rPr>
          <w:rFonts w:ascii="Verdana" w:hAnsi="Verdana"/>
          <w:sz w:val="20"/>
          <w:szCs w:val="20"/>
        </w:rPr>
        <w:t xml:space="preserve"> ve Yoklama</w:t>
      </w:r>
    </w:p>
    <w:p w:rsidR="001462F0" w:rsidRPr="00742123" w:rsidRDefault="003A2283" w:rsidP="00ED2F1E">
      <w:pPr>
        <w:rPr>
          <w:rFonts w:ascii="Verdana" w:hAnsi="Verdana"/>
          <w:sz w:val="20"/>
          <w:szCs w:val="20"/>
        </w:rPr>
      </w:pPr>
      <w:r w:rsidRPr="00742123">
        <w:rPr>
          <w:rFonts w:ascii="Verdana" w:hAnsi="Verdana"/>
          <w:sz w:val="20"/>
          <w:szCs w:val="20"/>
        </w:rPr>
        <w:t>2</w:t>
      </w:r>
      <w:r w:rsidR="001462F0" w:rsidRPr="00742123">
        <w:rPr>
          <w:rFonts w:ascii="Verdana" w:hAnsi="Verdana"/>
          <w:sz w:val="20"/>
          <w:szCs w:val="20"/>
        </w:rPr>
        <w:t>-</w:t>
      </w:r>
      <w:r w:rsidR="00ED2F1E">
        <w:rPr>
          <w:rFonts w:ascii="Verdana" w:hAnsi="Verdana"/>
          <w:sz w:val="20"/>
          <w:szCs w:val="20"/>
        </w:rPr>
        <w:t xml:space="preserve"> </w:t>
      </w:r>
      <w:r w:rsidR="00E634B7">
        <w:rPr>
          <w:rFonts w:ascii="Verdana" w:hAnsi="Verdana"/>
          <w:sz w:val="20"/>
          <w:szCs w:val="20"/>
        </w:rPr>
        <w:t>Bir önceki toplantıya ait zümre kararlarının uygulama sonuçlarının değerlendirilmesi ve uygulamaya yönelik yeni kararların alınması</w:t>
      </w:r>
    </w:p>
    <w:p w:rsidR="00ED2F1E" w:rsidRDefault="003A2283" w:rsidP="00ED2F1E">
      <w:pPr>
        <w:ind w:left="705" w:hanging="705"/>
        <w:rPr>
          <w:rFonts w:ascii="Verdana" w:hAnsi="Verdana"/>
          <w:sz w:val="20"/>
          <w:szCs w:val="20"/>
        </w:rPr>
      </w:pPr>
      <w:r w:rsidRPr="00742123">
        <w:rPr>
          <w:rFonts w:ascii="Verdana" w:hAnsi="Verdana"/>
          <w:sz w:val="20"/>
          <w:szCs w:val="20"/>
        </w:rPr>
        <w:t>3</w:t>
      </w:r>
      <w:r w:rsidR="001462F0" w:rsidRPr="00742123">
        <w:rPr>
          <w:rFonts w:ascii="Verdana" w:hAnsi="Verdana"/>
          <w:sz w:val="20"/>
          <w:szCs w:val="20"/>
        </w:rPr>
        <w:t>-</w:t>
      </w:r>
      <w:r w:rsidR="00ED2F1E">
        <w:rPr>
          <w:rFonts w:ascii="Verdana" w:hAnsi="Verdana"/>
          <w:sz w:val="20"/>
          <w:szCs w:val="20"/>
        </w:rPr>
        <w:t xml:space="preserve"> </w:t>
      </w:r>
      <w:r w:rsidR="00E634B7">
        <w:rPr>
          <w:rFonts w:ascii="Verdana" w:hAnsi="Verdana"/>
          <w:sz w:val="20"/>
          <w:szCs w:val="20"/>
        </w:rPr>
        <w:t>Eğitim ve öğretimle ilgili mevzuat, Türk milli eğitiminin genel am</w:t>
      </w:r>
      <w:r w:rsidR="00ED2F1E">
        <w:rPr>
          <w:rFonts w:ascii="Verdana" w:hAnsi="Verdana"/>
          <w:sz w:val="20"/>
          <w:szCs w:val="20"/>
        </w:rPr>
        <w:t xml:space="preserve">açları, okulun kuruluş amacı ve </w:t>
      </w:r>
    </w:p>
    <w:p w:rsidR="005F6533" w:rsidRDefault="00ED2F1E" w:rsidP="00ED2F1E">
      <w:pPr>
        <w:ind w:left="705" w:hanging="705"/>
        <w:rPr>
          <w:rFonts w:ascii="Verdana" w:hAnsi="Verdana"/>
          <w:sz w:val="20"/>
          <w:szCs w:val="20"/>
        </w:rPr>
      </w:pPr>
      <w:r>
        <w:rPr>
          <w:rFonts w:ascii="Verdana" w:hAnsi="Verdana"/>
          <w:sz w:val="20"/>
          <w:szCs w:val="20"/>
        </w:rPr>
        <w:t xml:space="preserve">ilgili dersin programında belirtilen amaç ve açıklamaların okunarak  planlamanın bu  doğrultuda </w:t>
      </w:r>
    </w:p>
    <w:p w:rsidR="00ED2F1E" w:rsidRPr="00742123" w:rsidRDefault="00ED2F1E" w:rsidP="00ED2F1E">
      <w:pPr>
        <w:ind w:left="705" w:hanging="705"/>
        <w:rPr>
          <w:rFonts w:ascii="Verdana" w:hAnsi="Verdana"/>
          <w:sz w:val="20"/>
          <w:szCs w:val="20"/>
        </w:rPr>
      </w:pPr>
      <w:r>
        <w:rPr>
          <w:rFonts w:ascii="Verdana" w:hAnsi="Verdana"/>
          <w:sz w:val="20"/>
          <w:szCs w:val="20"/>
        </w:rPr>
        <w:t>yapılması</w:t>
      </w:r>
    </w:p>
    <w:p w:rsidR="0013448E" w:rsidRPr="00742123" w:rsidRDefault="00611BC7" w:rsidP="00ED2F1E">
      <w:pPr>
        <w:rPr>
          <w:rFonts w:ascii="Verdana" w:hAnsi="Verdana"/>
          <w:sz w:val="20"/>
          <w:szCs w:val="20"/>
        </w:rPr>
      </w:pPr>
      <w:r w:rsidRPr="00742123">
        <w:rPr>
          <w:rFonts w:ascii="Verdana" w:hAnsi="Verdana"/>
          <w:sz w:val="20"/>
          <w:szCs w:val="20"/>
        </w:rPr>
        <w:t>4</w:t>
      </w:r>
      <w:r w:rsidR="001462F0" w:rsidRPr="00742123">
        <w:rPr>
          <w:rFonts w:ascii="Verdana" w:hAnsi="Verdana"/>
          <w:sz w:val="20"/>
          <w:szCs w:val="20"/>
        </w:rPr>
        <w:t>-</w:t>
      </w:r>
      <w:r w:rsidR="00ED2F1E">
        <w:rPr>
          <w:rFonts w:ascii="Verdana" w:hAnsi="Verdana"/>
          <w:sz w:val="20"/>
          <w:szCs w:val="20"/>
        </w:rPr>
        <w:t xml:space="preserve"> </w:t>
      </w:r>
      <w:r w:rsidR="00AC7D5B">
        <w:rPr>
          <w:rFonts w:ascii="Verdana" w:hAnsi="Verdana"/>
          <w:sz w:val="20"/>
          <w:szCs w:val="20"/>
        </w:rPr>
        <w:t>Öğretim programında yer alması gereken Atatürkçülükle ilgili konular üzerinde durularak çalışmaların buna göre planlanması</w:t>
      </w:r>
    </w:p>
    <w:p w:rsidR="00A24CCB" w:rsidRPr="00742123" w:rsidRDefault="00A24CCB" w:rsidP="00ED2F1E">
      <w:pPr>
        <w:rPr>
          <w:rFonts w:ascii="Verdana" w:hAnsi="Verdana"/>
          <w:sz w:val="20"/>
          <w:szCs w:val="20"/>
        </w:rPr>
      </w:pPr>
      <w:r w:rsidRPr="00742123">
        <w:rPr>
          <w:rFonts w:ascii="Verdana" w:hAnsi="Verdana"/>
          <w:sz w:val="20"/>
          <w:szCs w:val="20"/>
        </w:rPr>
        <w:t>5</w:t>
      </w:r>
      <w:r w:rsidR="00ED2F1E">
        <w:rPr>
          <w:rFonts w:ascii="Verdana" w:hAnsi="Verdana"/>
          <w:sz w:val="20"/>
          <w:szCs w:val="20"/>
        </w:rPr>
        <w:t>-</w:t>
      </w:r>
      <w:r w:rsidR="00AC7D5B">
        <w:rPr>
          <w:rFonts w:ascii="Verdana" w:hAnsi="Verdana"/>
          <w:sz w:val="20"/>
          <w:szCs w:val="20"/>
        </w:rPr>
        <w:t>Öğretim programında belirtilen kazanım ve davranışlar dikkate alınarak derslerin işlenişinde uygulanacak öğretim yöntem ve teknikleriyle bunların uygulama şeklinin belirlenmesi</w:t>
      </w:r>
    </w:p>
    <w:p w:rsidR="00A82C94" w:rsidRPr="00742123" w:rsidRDefault="00A24CCB" w:rsidP="00ED2F1E">
      <w:pPr>
        <w:rPr>
          <w:rFonts w:ascii="Verdana" w:hAnsi="Verdana"/>
          <w:sz w:val="20"/>
          <w:szCs w:val="20"/>
        </w:rPr>
      </w:pPr>
      <w:r w:rsidRPr="00742123">
        <w:rPr>
          <w:rFonts w:ascii="Verdana" w:hAnsi="Verdana"/>
          <w:sz w:val="20"/>
          <w:szCs w:val="20"/>
        </w:rPr>
        <w:t>6</w:t>
      </w:r>
      <w:r w:rsidR="00ED2F1E">
        <w:rPr>
          <w:rFonts w:ascii="Verdana" w:hAnsi="Verdana"/>
          <w:sz w:val="20"/>
          <w:szCs w:val="20"/>
        </w:rPr>
        <w:t>-</w:t>
      </w:r>
      <w:r w:rsidR="00E7048E">
        <w:rPr>
          <w:rFonts w:ascii="Verdana" w:hAnsi="Verdana"/>
          <w:sz w:val="20"/>
          <w:szCs w:val="20"/>
        </w:rPr>
        <w:t xml:space="preserve">Ünite ve konu ağırlıklarına göre zamanlama </w:t>
      </w:r>
      <w:proofErr w:type="spellStart"/>
      <w:r w:rsidR="00E7048E">
        <w:rPr>
          <w:rFonts w:ascii="Verdana" w:hAnsi="Verdana"/>
          <w:sz w:val="20"/>
          <w:szCs w:val="20"/>
        </w:rPr>
        <w:t>yapılması,ünitelendirilmiş</w:t>
      </w:r>
      <w:proofErr w:type="spellEnd"/>
      <w:r w:rsidR="00E7048E">
        <w:rPr>
          <w:rFonts w:ascii="Verdana" w:hAnsi="Verdana"/>
          <w:sz w:val="20"/>
          <w:szCs w:val="20"/>
        </w:rPr>
        <w:t xml:space="preserve"> yıllık planlar ve ders planlarının hazırlanması, uygulanması ve değerlendirilmesine ilişkin hususların görüşülmesi</w:t>
      </w:r>
    </w:p>
    <w:p w:rsidR="00FE1539" w:rsidRPr="00742123" w:rsidRDefault="00742123" w:rsidP="00ED2F1E">
      <w:pPr>
        <w:rPr>
          <w:rFonts w:ascii="Verdana" w:hAnsi="Verdana"/>
          <w:sz w:val="20"/>
          <w:szCs w:val="20"/>
        </w:rPr>
      </w:pPr>
      <w:r>
        <w:rPr>
          <w:rFonts w:ascii="Verdana" w:hAnsi="Verdana"/>
          <w:sz w:val="20"/>
          <w:szCs w:val="20"/>
        </w:rPr>
        <w:t>7</w:t>
      </w:r>
      <w:r w:rsidR="00ED2F1E">
        <w:rPr>
          <w:rFonts w:ascii="Verdana" w:hAnsi="Verdana"/>
          <w:sz w:val="20"/>
          <w:szCs w:val="20"/>
        </w:rPr>
        <w:t xml:space="preserve">- </w:t>
      </w:r>
      <w:r w:rsidR="00E7048E">
        <w:rPr>
          <w:rFonts w:ascii="Verdana" w:hAnsi="Verdana"/>
          <w:sz w:val="20"/>
          <w:szCs w:val="20"/>
        </w:rPr>
        <w:t>Bilim ve teknolojideki gelişmelerin derslere yansıtılmasını sağlayıcı kararların alınması</w:t>
      </w:r>
    </w:p>
    <w:p w:rsidR="000E5F39" w:rsidRDefault="003A2283" w:rsidP="00ED2F1E">
      <w:pPr>
        <w:ind w:left="705" w:hanging="705"/>
        <w:rPr>
          <w:rFonts w:ascii="Verdana" w:hAnsi="Verdana"/>
          <w:sz w:val="20"/>
          <w:szCs w:val="20"/>
        </w:rPr>
      </w:pPr>
      <w:r w:rsidRPr="00742123">
        <w:rPr>
          <w:rFonts w:ascii="Verdana" w:hAnsi="Verdana"/>
          <w:sz w:val="20"/>
          <w:szCs w:val="20"/>
        </w:rPr>
        <w:t>8</w:t>
      </w:r>
      <w:r w:rsidR="00ED2F1E">
        <w:rPr>
          <w:rFonts w:ascii="Verdana" w:hAnsi="Verdana"/>
          <w:sz w:val="20"/>
          <w:szCs w:val="20"/>
        </w:rPr>
        <w:t>-</w:t>
      </w:r>
      <w:r w:rsidR="005B4EC2">
        <w:rPr>
          <w:rFonts w:ascii="Verdana" w:hAnsi="Verdana"/>
          <w:sz w:val="20"/>
          <w:szCs w:val="20"/>
        </w:rPr>
        <w:t>Derslerin daha verimli işlenebilmesi için ihtiyaç duyulan kita</w:t>
      </w:r>
      <w:r w:rsidR="00ED2F1E">
        <w:rPr>
          <w:rFonts w:ascii="Verdana" w:hAnsi="Verdana"/>
          <w:sz w:val="20"/>
          <w:szCs w:val="20"/>
        </w:rPr>
        <w:t xml:space="preserve">p, araç-gereç </w:t>
      </w:r>
      <w:r w:rsidR="007E3834">
        <w:rPr>
          <w:rFonts w:ascii="Verdana" w:hAnsi="Verdana"/>
          <w:sz w:val="20"/>
          <w:szCs w:val="20"/>
        </w:rPr>
        <w:t>v</w:t>
      </w:r>
      <w:r w:rsidR="00ED2F1E">
        <w:rPr>
          <w:rFonts w:ascii="Verdana" w:hAnsi="Verdana"/>
          <w:sz w:val="20"/>
          <w:szCs w:val="20"/>
        </w:rPr>
        <w:t xml:space="preserve">e benzeri öğretim </w:t>
      </w:r>
    </w:p>
    <w:p w:rsidR="000E5F39" w:rsidRDefault="000E5F39" w:rsidP="00ED2F1E">
      <w:pPr>
        <w:ind w:left="705" w:hanging="705"/>
        <w:rPr>
          <w:rFonts w:ascii="Verdana" w:hAnsi="Verdana"/>
          <w:sz w:val="20"/>
          <w:szCs w:val="20"/>
        </w:rPr>
      </w:pPr>
      <w:r>
        <w:rPr>
          <w:rFonts w:ascii="Verdana" w:hAnsi="Verdana"/>
          <w:sz w:val="20"/>
          <w:szCs w:val="20"/>
        </w:rPr>
        <w:t>materyallerinin belirlenmesi</w:t>
      </w:r>
    </w:p>
    <w:p w:rsidR="00C12A7B" w:rsidRDefault="003A2283" w:rsidP="00ED2F1E">
      <w:pPr>
        <w:ind w:left="705" w:hanging="705"/>
        <w:rPr>
          <w:rFonts w:ascii="Verdana" w:hAnsi="Verdana"/>
          <w:sz w:val="20"/>
          <w:szCs w:val="20"/>
        </w:rPr>
      </w:pPr>
      <w:r w:rsidRPr="00742123">
        <w:rPr>
          <w:rFonts w:ascii="Verdana" w:hAnsi="Verdana"/>
          <w:sz w:val="20"/>
          <w:szCs w:val="20"/>
        </w:rPr>
        <w:t>9</w:t>
      </w:r>
      <w:r w:rsidR="00ED2F1E">
        <w:rPr>
          <w:rFonts w:ascii="Verdana" w:hAnsi="Verdana"/>
          <w:sz w:val="20"/>
          <w:szCs w:val="20"/>
        </w:rPr>
        <w:t>-</w:t>
      </w:r>
      <w:r w:rsidR="005B4EC2">
        <w:rPr>
          <w:rFonts w:ascii="Verdana" w:hAnsi="Verdana"/>
          <w:sz w:val="20"/>
          <w:szCs w:val="20"/>
        </w:rPr>
        <w:t xml:space="preserve">Okul ve çevre imkanlarının değerlendirilerek yapılacak </w:t>
      </w:r>
      <w:r w:rsidR="00ED2F1E">
        <w:rPr>
          <w:rFonts w:ascii="Verdana" w:hAnsi="Verdana"/>
          <w:sz w:val="20"/>
          <w:szCs w:val="20"/>
        </w:rPr>
        <w:t xml:space="preserve">deney,proje,gezi ve gözlemlerin </w:t>
      </w:r>
    </w:p>
    <w:p w:rsidR="000E5F39" w:rsidRPr="00742123" w:rsidRDefault="000E5F39" w:rsidP="00ED2F1E">
      <w:pPr>
        <w:ind w:left="705" w:hanging="705"/>
        <w:rPr>
          <w:rFonts w:ascii="Verdana" w:hAnsi="Verdana"/>
          <w:sz w:val="20"/>
          <w:szCs w:val="20"/>
        </w:rPr>
      </w:pPr>
      <w:r>
        <w:rPr>
          <w:rFonts w:ascii="Verdana" w:hAnsi="Verdana"/>
          <w:sz w:val="20"/>
          <w:szCs w:val="20"/>
        </w:rPr>
        <w:t>planlanması</w:t>
      </w:r>
    </w:p>
    <w:p w:rsidR="00C00EEB" w:rsidRPr="00742123" w:rsidRDefault="00FE1539" w:rsidP="00ED2F1E">
      <w:pPr>
        <w:rPr>
          <w:rFonts w:ascii="Verdana" w:hAnsi="Verdana"/>
          <w:sz w:val="20"/>
          <w:szCs w:val="20"/>
        </w:rPr>
      </w:pPr>
      <w:r w:rsidRPr="00742123">
        <w:rPr>
          <w:rFonts w:ascii="Verdana" w:hAnsi="Verdana"/>
          <w:sz w:val="20"/>
          <w:szCs w:val="20"/>
        </w:rPr>
        <w:t>1</w:t>
      </w:r>
      <w:r w:rsidR="003A2283" w:rsidRPr="00742123">
        <w:rPr>
          <w:rFonts w:ascii="Verdana" w:hAnsi="Verdana"/>
          <w:sz w:val="20"/>
          <w:szCs w:val="20"/>
        </w:rPr>
        <w:t>0</w:t>
      </w:r>
      <w:r w:rsidR="001462F0" w:rsidRPr="00742123">
        <w:rPr>
          <w:rFonts w:ascii="Verdana" w:hAnsi="Verdana"/>
          <w:sz w:val="20"/>
          <w:szCs w:val="20"/>
        </w:rPr>
        <w:t>-</w:t>
      </w:r>
      <w:r w:rsidR="00ED2F1E">
        <w:rPr>
          <w:rFonts w:ascii="Verdana" w:hAnsi="Verdana"/>
          <w:sz w:val="20"/>
          <w:szCs w:val="20"/>
        </w:rPr>
        <w:t xml:space="preserve"> </w:t>
      </w:r>
      <w:r w:rsidR="005B4EC2">
        <w:rPr>
          <w:rFonts w:ascii="Verdana" w:hAnsi="Verdana"/>
          <w:sz w:val="20"/>
          <w:szCs w:val="20"/>
        </w:rPr>
        <w:t>Öğrencilere verilecek proje ve ödev konularının seçiminde; öğretim programlarıyla okul ve çevre şartlarının göz önünde bulundurulması</w:t>
      </w:r>
    </w:p>
    <w:p w:rsidR="00C00EEB" w:rsidRPr="00742123" w:rsidRDefault="00903290" w:rsidP="00ED2F1E">
      <w:pPr>
        <w:ind w:right="-28"/>
        <w:rPr>
          <w:rFonts w:ascii="Verdana" w:hAnsi="Verdana"/>
          <w:color w:val="000000"/>
          <w:sz w:val="20"/>
          <w:szCs w:val="20"/>
        </w:rPr>
      </w:pPr>
      <w:r w:rsidRPr="00742123">
        <w:rPr>
          <w:rFonts w:ascii="Verdana" w:hAnsi="Verdana"/>
          <w:color w:val="000000"/>
          <w:sz w:val="20"/>
          <w:szCs w:val="20"/>
        </w:rPr>
        <w:t>1</w:t>
      </w:r>
      <w:r w:rsidR="003A2283" w:rsidRPr="00742123">
        <w:rPr>
          <w:rFonts w:ascii="Verdana" w:hAnsi="Verdana"/>
          <w:color w:val="000000"/>
          <w:sz w:val="20"/>
          <w:szCs w:val="20"/>
        </w:rPr>
        <w:t>1</w:t>
      </w:r>
      <w:r w:rsidRPr="00742123">
        <w:rPr>
          <w:rFonts w:ascii="Verdana" w:hAnsi="Verdana"/>
          <w:b/>
          <w:color w:val="000000"/>
          <w:sz w:val="20"/>
          <w:szCs w:val="20"/>
        </w:rPr>
        <w:t>-</w:t>
      </w:r>
      <w:r w:rsidR="00ED2F1E">
        <w:rPr>
          <w:rFonts w:ascii="Verdana" w:hAnsi="Verdana"/>
          <w:color w:val="000000"/>
          <w:sz w:val="20"/>
          <w:szCs w:val="20"/>
        </w:rPr>
        <w:t xml:space="preserve"> </w:t>
      </w:r>
      <w:r w:rsidR="005B4EC2">
        <w:rPr>
          <w:rFonts w:ascii="Verdana" w:hAnsi="Verdana"/>
          <w:color w:val="000000"/>
          <w:sz w:val="20"/>
          <w:szCs w:val="20"/>
        </w:rPr>
        <w:t>Dilek ve temenniler</w:t>
      </w:r>
    </w:p>
    <w:p w:rsidR="00C00EEB" w:rsidRPr="00742123" w:rsidRDefault="00C00EEB" w:rsidP="00ED2F1E">
      <w:pPr>
        <w:rPr>
          <w:rFonts w:ascii="Verdana" w:hAnsi="Verdana"/>
          <w:sz w:val="20"/>
          <w:szCs w:val="20"/>
        </w:rPr>
      </w:pPr>
      <w:r w:rsidRPr="00742123">
        <w:rPr>
          <w:rFonts w:ascii="Verdana" w:hAnsi="Verdana"/>
          <w:sz w:val="20"/>
          <w:szCs w:val="20"/>
        </w:rPr>
        <w:t>12</w:t>
      </w:r>
      <w:r w:rsidR="001462F0" w:rsidRPr="00742123">
        <w:rPr>
          <w:rFonts w:ascii="Verdana" w:hAnsi="Verdana"/>
          <w:sz w:val="20"/>
          <w:szCs w:val="20"/>
        </w:rPr>
        <w:t>-</w:t>
      </w:r>
      <w:r w:rsidR="005B4EC2">
        <w:rPr>
          <w:rFonts w:ascii="Verdana" w:hAnsi="Verdana"/>
          <w:sz w:val="20"/>
          <w:szCs w:val="20"/>
        </w:rPr>
        <w:t>Kapanış</w:t>
      </w:r>
    </w:p>
    <w:p w:rsidR="001462F0" w:rsidRPr="00742123" w:rsidRDefault="001462F0" w:rsidP="009B1828">
      <w:pPr>
        <w:jc w:val="both"/>
        <w:rPr>
          <w:rFonts w:ascii="Verdana" w:hAnsi="Verdana"/>
          <w:sz w:val="20"/>
          <w:szCs w:val="20"/>
        </w:rPr>
      </w:pPr>
    </w:p>
    <w:p w:rsidR="000D7910" w:rsidRPr="00742123" w:rsidRDefault="000D7910" w:rsidP="00FE1539">
      <w:pPr>
        <w:rPr>
          <w:rFonts w:ascii="Verdana" w:hAnsi="Verdana"/>
          <w:color w:val="000000"/>
          <w:sz w:val="20"/>
          <w:szCs w:val="20"/>
        </w:rPr>
      </w:pPr>
    </w:p>
    <w:p w:rsidR="001462F0" w:rsidRPr="00742123" w:rsidRDefault="001462F0" w:rsidP="00FE1539">
      <w:pPr>
        <w:rPr>
          <w:rFonts w:ascii="Verdana" w:hAnsi="Verdana"/>
          <w:b/>
          <w:color w:val="000000"/>
          <w:sz w:val="20"/>
          <w:szCs w:val="20"/>
        </w:rPr>
      </w:pPr>
      <w:r w:rsidRPr="00742123">
        <w:rPr>
          <w:rFonts w:ascii="Verdana" w:hAnsi="Verdana"/>
          <w:b/>
          <w:bCs/>
          <w:color w:val="000000"/>
          <w:sz w:val="20"/>
          <w:szCs w:val="20"/>
        </w:rPr>
        <w:t>GÜNDEM MADDELERİN GÖRÜŞÜLMESİ:</w:t>
      </w:r>
    </w:p>
    <w:p w:rsidR="001462F0" w:rsidRPr="00742123" w:rsidRDefault="001462F0" w:rsidP="00AC690D">
      <w:pPr>
        <w:jc w:val="both"/>
        <w:rPr>
          <w:rFonts w:ascii="Verdana" w:hAnsi="Verdana"/>
          <w:bCs/>
          <w:iCs/>
          <w:color w:val="000000"/>
          <w:sz w:val="20"/>
          <w:szCs w:val="20"/>
        </w:rPr>
      </w:pPr>
    </w:p>
    <w:p w:rsidR="0091335E" w:rsidRPr="00742123" w:rsidRDefault="0091335E" w:rsidP="00611BC7">
      <w:pPr>
        <w:ind w:left="705" w:right="-28" w:hanging="705"/>
        <w:jc w:val="both"/>
        <w:rPr>
          <w:rFonts w:ascii="Verdana" w:hAnsi="Verdana"/>
          <w:color w:val="000000"/>
          <w:sz w:val="20"/>
          <w:szCs w:val="20"/>
        </w:rPr>
      </w:pPr>
      <w:r w:rsidRPr="00742123">
        <w:rPr>
          <w:rFonts w:ascii="Verdana" w:hAnsi="Verdana"/>
          <w:b/>
          <w:bCs/>
          <w:iCs/>
          <w:color w:val="000000"/>
          <w:sz w:val="20"/>
          <w:szCs w:val="20"/>
        </w:rPr>
        <w:t>1-</w:t>
      </w:r>
      <w:r w:rsidRPr="00742123">
        <w:rPr>
          <w:rFonts w:ascii="Verdana" w:hAnsi="Verdana"/>
          <w:b/>
          <w:bCs/>
          <w:iCs/>
          <w:color w:val="000000"/>
          <w:sz w:val="20"/>
          <w:szCs w:val="20"/>
        </w:rPr>
        <w:tab/>
      </w:r>
      <w:r w:rsidR="0011093C">
        <w:rPr>
          <w:rFonts w:ascii="Verdana" w:hAnsi="Verdana"/>
          <w:bCs/>
          <w:iCs/>
          <w:color w:val="000000"/>
          <w:sz w:val="20"/>
          <w:szCs w:val="20"/>
        </w:rPr>
        <w:t>2023-2024</w:t>
      </w:r>
      <w:r w:rsidR="009F149B">
        <w:rPr>
          <w:rFonts w:ascii="Verdana" w:hAnsi="Verdana"/>
          <w:bCs/>
          <w:iCs/>
          <w:color w:val="000000"/>
          <w:sz w:val="20"/>
          <w:szCs w:val="20"/>
        </w:rPr>
        <w:t xml:space="preserve"> Eğitim-Öğretim Y</w:t>
      </w:r>
      <w:r w:rsidRPr="00742123">
        <w:rPr>
          <w:rFonts w:ascii="Verdana" w:hAnsi="Verdana"/>
          <w:bCs/>
          <w:iCs/>
          <w:color w:val="000000"/>
          <w:sz w:val="20"/>
          <w:szCs w:val="20"/>
        </w:rPr>
        <w:t xml:space="preserve">ılı </w:t>
      </w:r>
      <w:r w:rsidR="00B10828">
        <w:rPr>
          <w:rFonts w:ascii="Verdana" w:hAnsi="Verdana"/>
          <w:bCs/>
          <w:iCs/>
          <w:color w:val="000000"/>
          <w:sz w:val="20"/>
          <w:szCs w:val="20"/>
        </w:rPr>
        <w:t>.........</w:t>
      </w:r>
      <w:r w:rsidR="00D334B8" w:rsidRPr="00742123">
        <w:rPr>
          <w:rFonts w:ascii="Verdana" w:hAnsi="Verdana"/>
          <w:bCs/>
          <w:iCs/>
          <w:color w:val="000000"/>
          <w:sz w:val="20"/>
          <w:szCs w:val="20"/>
        </w:rPr>
        <w:t xml:space="preserve"> </w:t>
      </w:r>
      <w:r w:rsidR="00EA4ED9" w:rsidRPr="00742123">
        <w:rPr>
          <w:rFonts w:ascii="Verdana" w:hAnsi="Verdana"/>
          <w:bCs/>
          <w:iCs/>
          <w:color w:val="000000"/>
          <w:sz w:val="20"/>
          <w:szCs w:val="20"/>
        </w:rPr>
        <w:t xml:space="preserve">Ortaokulu </w:t>
      </w:r>
      <w:r w:rsidRPr="00742123">
        <w:rPr>
          <w:rFonts w:ascii="Verdana" w:hAnsi="Verdana"/>
          <w:sz w:val="20"/>
          <w:szCs w:val="20"/>
        </w:rPr>
        <w:t>Fen</w:t>
      </w:r>
      <w:r w:rsidR="003C768A">
        <w:rPr>
          <w:rFonts w:ascii="Verdana" w:hAnsi="Verdana"/>
          <w:sz w:val="20"/>
          <w:szCs w:val="20"/>
        </w:rPr>
        <w:t xml:space="preserve"> B</w:t>
      </w:r>
      <w:r w:rsidR="00557F20">
        <w:rPr>
          <w:rFonts w:ascii="Verdana" w:hAnsi="Verdana"/>
          <w:sz w:val="20"/>
          <w:szCs w:val="20"/>
        </w:rPr>
        <w:t>ilimleri Dersi 2</w:t>
      </w:r>
      <w:r w:rsidR="009F149B">
        <w:rPr>
          <w:rFonts w:ascii="Verdana" w:hAnsi="Verdana"/>
          <w:sz w:val="20"/>
          <w:szCs w:val="20"/>
        </w:rPr>
        <w:t>.D</w:t>
      </w:r>
      <w:r w:rsidR="00362EBB">
        <w:rPr>
          <w:rFonts w:ascii="Verdana" w:hAnsi="Verdana"/>
          <w:sz w:val="20"/>
          <w:szCs w:val="20"/>
        </w:rPr>
        <w:t>önem</w:t>
      </w:r>
      <w:r w:rsidR="009F149B">
        <w:rPr>
          <w:rFonts w:ascii="Verdana" w:hAnsi="Verdana"/>
          <w:sz w:val="20"/>
          <w:szCs w:val="20"/>
        </w:rPr>
        <w:t xml:space="preserve"> Z</w:t>
      </w:r>
      <w:r w:rsidRPr="00742123">
        <w:rPr>
          <w:rFonts w:ascii="Verdana" w:hAnsi="Verdana"/>
          <w:sz w:val="20"/>
          <w:szCs w:val="20"/>
        </w:rPr>
        <w:t>ümre</w:t>
      </w:r>
      <w:r w:rsidR="009F149B">
        <w:rPr>
          <w:rFonts w:ascii="Verdana" w:hAnsi="Verdana"/>
          <w:sz w:val="20"/>
          <w:szCs w:val="20"/>
        </w:rPr>
        <w:t xml:space="preserve"> Öğretmenler Kurulu</w:t>
      </w:r>
      <w:r w:rsidR="000D7910" w:rsidRPr="00742123">
        <w:rPr>
          <w:rFonts w:ascii="Verdana" w:hAnsi="Verdana"/>
          <w:sz w:val="20"/>
          <w:szCs w:val="20"/>
        </w:rPr>
        <w:t xml:space="preserve"> </w:t>
      </w:r>
      <w:r w:rsidR="009F149B">
        <w:rPr>
          <w:rFonts w:ascii="Verdana" w:hAnsi="Verdana"/>
          <w:sz w:val="20"/>
          <w:szCs w:val="20"/>
        </w:rPr>
        <w:t>T</w:t>
      </w:r>
      <w:r w:rsidR="005C46BA" w:rsidRPr="00742123">
        <w:rPr>
          <w:rFonts w:ascii="Verdana" w:hAnsi="Verdana"/>
          <w:sz w:val="20"/>
          <w:szCs w:val="20"/>
        </w:rPr>
        <w:t>oplantısı</w:t>
      </w:r>
      <w:r w:rsidRPr="00742123">
        <w:rPr>
          <w:rFonts w:ascii="Verdana" w:hAnsi="Verdana"/>
          <w:sz w:val="20"/>
          <w:szCs w:val="20"/>
        </w:rPr>
        <w:t xml:space="preserve"> </w:t>
      </w:r>
      <w:r w:rsidR="0011093C">
        <w:rPr>
          <w:rFonts w:ascii="Verdana" w:hAnsi="Verdana"/>
          <w:color w:val="000000"/>
          <w:sz w:val="20"/>
          <w:szCs w:val="20"/>
        </w:rPr>
        <w:t>..</w:t>
      </w:r>
      <w:r w:rsidR="00AF57B0" w:rsidRPr="00742123">
        <w:rPr>
          <w:rFonts w:ascii="Verdana" w:hAnsi="Verdana"/>
          <w:color w:val="000000"/>
          <w:sz w:val="20"/>
          <w:szCs w:val="20"/>
        </w:rPr>
        <w:t xml:space="preserve"> </w:t>
      </w:r>
      <w:r w:rsidR="00557F20">
        <w:rPr>
          <w:rFonts w:ascii="Verdana" w:hAnsi="Verdana"/>
          <w:color w:val="000000"/>
          <w:sz w:val="20"/>
          <w:szCs w:val="20"/>
        </w:rPr>
        <w:t>Şubat</w:t>
      </w:r>
      <w:r w:rsidR="00614ACB" w:rsidRPr="00742123">
        <w:rPr>
          <w:rFonts w:ascii="Verdana" w:hAnsi="Verdana"/>
          <w:color w:val="000000"/>
          <w:sz w:val="20"/>
          <w:szCs w:val="20"/>
        </w:rPr>
        <w:t xml:space="preserve"> </w:t>
      </w:r>
      <w:r w:rsidR="0011093C" w:rsidRPr="00350A5D">
        <w:rPr>
          <w:iCs/>
          <w:sz w:val="22"/>
          <w:szCs w:val="22"/>
        </w:rPr>
        <w:t>2024</w:t>
      </w:r>
      <w:r w:rsidR="00AF57B0" w:rsidRPr="00742123">
        <w:rPr>
          <w:rFonts w:ascii="Verdana" w:hAnsi="Verdana"/>
          <w:color w:val="000000"/>
          <w:sz w:val="20"/>
          <w:szCs w:val="20"/>
        </w:rPr>
        <w:t xml:space="preserve">tarihinde saat </w:t>
      </w:r>
      <w:r w:rsidR="009F149B">
        <w:rPr>
          <w:rFonts w:ascii="Verdana" w:hAnsi="Verdana"/>
          <w:color w:val="000000"/>
          <w:sz w:val="20"/>
          <w:szCs w:val="20"/>
        </w:rPr>
        <w:t>13</w:t>
      </w:r>
      <w:r w:rsidR="00AF57B0" w:rsidRPr="00742123">
        <w:rPr>
          <w:rFonts w:ascii="Verdana" w:hAnsi="Verdana"/>
          <w:color w:val="000000"/>
          <w:sz w:val="20"/>
          <w:szCs w:val="20"/>
        </w:rPr>
        <w:t>.00</w:t>
      </w:r>
      <w:r w:rsidR="000D7910" w:rsidRPr="00742123">
        <w:rPr>
          <w:rFonts w:ascii="Verdana" w:hAnsi="Verdana"/>
          <w:color w:val="000000"/>
          <w:sz w:val="20"/>
          <w:szCs w:val="20"/>
        </w:rPr>
        <w:t>’</w:t>
      </w:r>
      <w:r w:rsidR="00557F20">
        <w:rPr>
          <w:rFonts w:ascii="Verdana" w:hAnsi="Verdana"/>
          <w:color w:val="000000"/>
          <w:sz w:val="20"/>
          <w:szCs w:val="20"/>
        </w:rPr>
        <w:t>de okulun Öğretmenler O</w:t>
      </w:r>
      <w:r w:rsidR="009F149B">
        <w:rPr>
          <w:rFonts w:ascii="Verdana" w:hAnsi="Verdana"/>
          <w:color w:val="000000"/>
          <w:sz w:val="20"/>
          <w:szCs w:val="20"/>
        </w:rPr>
        <w:t>dası</w:t>
      </w:r>
      <w:r w:rsidR="00557F20">
        <w:rPr>
          <w:rFonts w:ascii="Verdana" w:hAnsi="Verdana"/>
          <w:color w:val="000000"/>
          <w:sz w:val="20"/>
          <w:szCs w:val="20"/>
        </w:rPr>
        <w:t xml:space="preserve">nda Müdür Yardımcısı </w:t>
      </w:r>
      <w:r w:rsidR="00B10828">
        <w:rPr>
          <w:rFonts w:ascii="Verdana" w:hAnsi="Verdana"/>
          <w:bCs/>
          <w:iCs/>
          <w:color w:val="000000"/>
          <w:sz w:val="20"/>
          <w:szCs w:val="20"/>
        </w:rPr>
        <w:t>.........</w:t>
      </w:r>
      <w:r w:rsidR="009F149B">
        <w:rPr>
          <w:rFonts w:ascii="Verdana" w:hAnsi="Verdana"/>
          <w:color w:val="000000"/>
          <w:sz w:val="20"/>
          <w:szCs w:val="20"/>
        </w:rPr>
        <w:t>tarafından açıldı.</w:t>
      </w:r>
      <w:r w:rsidR="00DF788F">
        <w:rPr>
          <w:rFonts w:ascii="Verdana" w:hAnsi="Verdana"/>
          <w:color w:val="000000"/>
          <w:sz w:val="20"/>
          <w:szCs w:val="20"/>
        </w:rPr>
        <w:t xml:space="preserve"> Toplantıya katılacak kişilerin toplantıda hazır bulunduğu görüldü.</w:t>
      </w:r>
      <w:r w:rsidR="009F149B">
        <w:rPr>
          <w:rFonts w:ascii="Verdana" w:hAnsi="Verdana"/>
          <w:color w:val="000000"/>
          <w:sz w:val="20"/>
          <w:szCs w:val="20"/>
        </w:rPr>
        <w:t xml:space="preserve"> Saygı duruşu yapılarak İstiklal Marşı okundu.</w:t>
      </w:r>
      <w:r w:rsidR="00AF57B0" w:rsidRPr="00742123">
        <w:rPr>
          <w:rFonts w:ascii="Verdana" w:hAnsi="Verdana"/>
          <w:color w:val="000000"/>
          <w:sz w:val="20"/>
          <w:szCs w:val="20"/>
        </w:rPr>
        <w:t xml:space="preserve"> </w:t>
      </w:r>
      <w:r w:rsidR="009F149B">
        <w:rPr>
          <w:rFonts w:ascii="Verdana" w:hAnsi="Verdana"/>
          <w:color w:val="000000"/>
          <w:sz w:val="20"/>
          <w:szCs w:val="20"/>
        </w:rPr>
        <w:t xml:space="preserve"> Gündem maddeleri okunarak gündemin görüşülmesine geçildi.</w:t>
      </w:r>
      <w:r w:rsidR="005C46BA" w:rsidRPr="00742123">
        <w:rPr>
          <w:rFonts w:ascii="Verdana" w:hAnsi="Verdana"/>
          <w:color w:val="000000"/>
          <w:sz w:val="20"/>
          <w:szCs w:val="20"/>
        </w:rPr>
        <w:t xml:space="preserve"> </w:t>
      </w:r>
    </w:p>
    <w:p w:rsidR="00611BC7" w:rsidRPr="00742123" w:rsidRDefault="00611BC7" w:rsidP="00611BC7">
      <w:pPr>
        <w:ind w:left="705" w:right="-28" w:hanging="705"/>
        <w:jc w:val="both"/>
        <w:rPr>
          <w:rFonts w:ascii="Verdana" w:hAnsi="Verdana"/>
          <w:bCs/>
          <w:iCs/>
          <w:color w:val="000000"/>
          <w:sz w:val="20"/>
          <w:szCs w:val="20"/>
        </w:rPr>
      </w:pPr>
    </w:p>
    <w:p w:rsidR="001462F0" w:rsidRPr="00742123" w:rsidRDefault="003A2283" w:rsidP="00AC690D">
      <w:pPr>
        <w:ind w:left="705" w:right="-28" w:hanging="705"/>
        <w:jc w:val="both"/>
        <w:rPr>
          <w:rFonts w:ascii="Verdana" w:hAnsi="Verdana"/>
          <w:color w:val="000000"/>
          <w:sz w:val="20"/>
          <w:szCs w:val="20"/>
        </w:rPr>
      </w:pPr>
      <w:r w:rsidRPr="00742123">
        <w:rPr>
          <w:rFonts w:ascii="Verdana" w:hAnsi="Verdana"/>
          <w:b/>
          <w:color w:val="000000"/>
          <w:sz w:val="20"/>
          <w:szCs w:val="20"/>
        </w:rPr>
        <w:t>2</w:t>
      </w:r>
      <w:r w:rsidR="001462F0" w:rsidRPr="00742123">
        <w:rPr>
          <w:rFonts w:ascii="Verdana" w:hAnsi="Verdana"/>
          <w:color w:val="000000"/>
          <w:sz w:val="20"/>
          <w:szCs w:val="20"/>
        </w:rPr>
        <w:t>-</w:t>
      </w:r>
      <w:r w:rsidR="000A765C" w:rsidRPr="00742123">
        <w:rPr>
          <w:rFonts w:ascii="Verdana" w:hAnsi="Verdana"/>
          <w:color w:val="000000"/>
          <w:sz w:val="20"/>
          <w:szCs w:val="20"/>
        </w:rPr>
        <w:tab/>
      </w:r>
      <w:r w:rsidR="0011093C">
        <w:rPr>
          <w:rFonts w:ascii="Verdana" w:hAnsi="Verdana"/>
          <w:color w:val="000000"/>
          <w:sz w:val="20"/>
          <w:szCs w:val="20"/>
        </w:rPr>
        <w:t>2023-2024</w:t>
      </w:r>
      <w:r w:rsidR="00A57345">
        <w:rPr>
          <w:rFonts w:ascii="Verdana" w:hAnsi="Verdana"/>
          <w:color w:val="000000"/>
          <w:sz w:val="20"/>
          <w:szCs w:val="20"/>
        </w:rPr>
        <w:t xml:space="preserve"> Eğitim-Öğretim Yılı 1.dönemine ait Fen Bilimleri Zümre Öğretmenler Kurulu</w:t>
      </w:r>
      <w:r w:rsidR="001528B3">
        <w:rPr>
          <w:rFonts w:ascii="Verdana" w:hAnsi="Verdana"/>
          <w:color w:val="000000"/>
          <w:sz w:val="20"/>
          <w:szCs w:val="20"/>
        </w:rPr>
        <w:t xml:space="preserve"> toplantı gündemi</w:t>
      </w:r>
      <w:r w:rsidR="00A57345">
        <w:rPr>
          <w:rFonts w:ascii="Verdana" w:hAnsi="Verdana"/>
          <w:color w:val="000000"/>
          <w:sz w:val="20"/>
          <w:szCs w:val="20"/>
        </w:rPr>
        <w:t xml:space="preserve"> ve alınan kararlar okunarak incelendi. Fen Bilimleri Öğretmeni </w:t>
      </w:r>
      <w:r w:rsidR="00B10828">
        <w:rPr>
          <w:rFonts w:ascii="Verdana" w:hAnsi="Verdana"/>
          <w:bCs/>
          <w:iCs/>
          <w:color w:val="000000"/>
          <w:sz w:val="20"/>
          <w:szCs w:val="20"/>
        </w:rPr>
        <w:t>.........</w:t>
      </w:r>
      <w:r w:rsidR="00A57345">
        <w:rPr>
          <w:rFonts w:ascii="Verdana" w:hAnsi="Verdana"/>
          <w:color w:val="000000"/>
          <w:sz w:val="20"/>
          <w:szCs w:val="20"/>
        </w:rPr>
        <w:t>alınan kararlara</w:t>
      </w:r>
      <w:r w:rsidR="0030450B">
        <w:rPr>
          <w:rFonts w:ascii="Verdana" w:hAnsi="Verdana"/>
          <w:color w:val="000000"/>
          <w:sz w:val="20"/>
          <w:szCs w:val="20"/>
        </w:rPr>
        <w:t xml:space="preserve"> </w:t>
      </w:r>
      <w:r w:rsidR="00A57345">
        <w:rPr>
          <w:rFonts w:ascii="Verdana" w:hAnsi="Verdana"/>
          <w:color w:val="000000"/>
          <w:sz w:val="20"/>
          <w:szCs w:val="20"/>
        </w:rPr>
        <w:t xml:space="preserve"> uyulduğunu belirtti.</w:t>
      </w:r>
    </w:p>
    <w:p w:rsidR="00B52485" w:rsidRPr="00742123" w:rsidRDefault="00B52485" w:rsidP="00E91C71">
      <w:pPr>
        <w:ind w:right="-28"/>
        <w:jc w:val="both"/>
        <w:rPr>
          <w:rFonts w:ascii="Verdana" w:hAnsi="Verdana"/>
          <w:color w:val="000000"/>
          <w:sz w:val="20"/>
          <w:szCs w:val="20"/>
        </w:rPr>
      </w:pPr>
    </w:p>
    <w:p w:rsidR="0048684D" w:rsidRDefault="003A2283" w:rsidP="00611574">
      <w:pPr>
        <w:ind w:left="705" w:right="-28" w:hanging="705"/>
        <w:jc w:val="both"/>
        <w:rPr>
          <w:rFonts w:ascii="Verdana" w:hAnsi="Verdana"/>
          <w:sz w:val="20"/>
          <w:szCs w:val="20"/>
        </w:rPr>
      </w:pPr>
      <w:r w:rsidRPr="00742123">
        <w:rPr>
          <w:rFonts w:ascii="Verdana" w:hAnsi="Verdana"/>
          <w:b/>
          <w:color w:val="000000"/>
          <w:sz w:val="20"/>
          <w:szCs w:val="20"/>
        </w:rPr>
        <w:t>3</w:t>
      </w:r>
      <w:r w:rsidR="001462F0" w:rsidRPr="00742123">
        <w:rPr>
          <w:rFonts w:ascii="Verdana" w:hAnsi="Verdana"/>
          <w:color w:val="000000"/>
          <w:sz w:val="20"/>
          <w:szCs w:val="20"/>
        </w:rPr>
        <w:t>-</w:t>
      </w:r>
      <w:r w:rsidR="000A765C" w:rsidRPr="00742123">
        <w:rPr>
          <w:rFonts w:ascii="Verdana" w:hAnsi="Verdana"/>
          <w:color w:val="000000"/>
          <w:sz w:val="20"/>
          <w:szCs w:val="20"/>
        </w:rPr>
        <w:tab/>
      </w:r>
      <w:r w:rsidR="00611574">
        <w:rPr>
          <w:rFonts w:ascii="Verdana" w:hAnsi="Verdana"/>
          <w:sz w:val="20"/>
          <w:szCs w:val="20"/>
        </w:rPr>
        <w:t xml:space="preserve">Fen Bilimleri </w:t>
      </w:r>
      <w:r w:rsidR="00B10828">
        <w:rPr>
          <w:rFonts w:ascii="Verdana" w:hAnsi="Verdana"/>
          <w:bCs/>
          <w:iCs/>
          <w:color w:val="000000"/>
          <w:sz w:val="20"/>
          <w:szCs w:val="20"/>
        </w:rPr>
        <w:t>.........</w:t>
      </w:r>
      <w:r w:rsidR="00611574">
        <w:rPr>
          <w:rFonts w:ascii="Verdana" w:hAnsi="Verdana"/>
          <w:sz w:val="20"/>
          <w:szCs w:val="20"/>
        </w:rPr>
        <w:t xml:space="preserve">tarafından Okul Öncesi Eğitim ve İlköğretim Kurumları Yönetmeliğinde yapılan değişikler, Türk milli eğitiminin genel amaçları, okulun kuruluş </w:t>
      </w:r>
      <w:r w:rsidR="002D20E5">
        <w:rPr>
          <w:rFonts w:ascii="Verdana" w:hAnsi="Verdana"/>
          <w:sz w:val="20"/>
          <w:szCs w:val="20"/>
        </w:rPr>
        <w:t>amacı ve Fen Bilimleri Öğretim P</w:t>
      </w:r>
      <w:r w:rsidR="00611574">
        <w:rPr>
          <w:rFonts w:ascii="Verdana" w:hAnsi="Verdana"/>
          <w:sz w:val="20"/>
          <w:szCs w:val="20"/>
        </w:rPr>
        <w:t xml:space="preserve">rogramında belirtilen amaç ve ilkeler okundu.  </w:t>
      </w:r>
    </w:p>
    <w:p w:rsidR="0048684D" w:rsidRDefault="0048684D" w:rsidP="00611574">
      <w:pPr>
        <w:ind w:left="705" w:right="-28" w:hanging="705"/>
        <w:jc w:val="both"/>
        <w:rPr>
          <w:rFonts w:ascii="Verdana" w:hAnsi="Verdana"/>
          <w:sz w:val="20"/>
          <w:szCs w:val="20"/>
        </w:rPr>
      </w:pPr>
      <w:r>
        <w:rPr>
          <w:rFonts w:ascii="Verdana" w:hAnsi="Verdana"/>
          <w:sz w:val="20"/>
          <w:szCs w:val="20"/>
        </w:rPr>
        <w:t xml:space="preserve">         </w:t>
      </w:r>
    </w:p>
    <w:p w:rsidR="00611574" w:rsidRPr="0048684D" w:rsidRDefault="0048684D" w:rsidP="00611574">
      <w:pPr>
        <w:ind w:left="705" w:right="-28" w:hanging="705"/>
        <w:jc w:val="both"/>
        <w:rPr>
          <w:rFonts w:ascii="Verdana" w:hAnsi="Verdana"/>
          <w:b/>
          <w:color w:val="000000"/>
          <w:sz w:val="20"/>
          <w:szCs w:val="20"/>
        </w:rPr>
      </w:pPr>
      <w:r>
        <w:rPr>
          <w:rFonts w:ascii="Verdana" w:hAnsi="Verdana"/>
          <w:sz w:val="20"/>
          <w:szCs w:val="20"/>
        </w:rPr>
        <w:t xml:space="preserve">         </w:t>
      </w:r>
      <w:r w:rsidR="00611574" w:rsidRPr="0048684D">
        <w:rPr>
          <w:rFonts w:ascii="Verdana" w:hAnsi="Verdana"/>
          <w:b/>
          <w:sz w:val="20"/>
          <w:szCs w:val="20"/>
        </w:rPr>
        <w:t>2.dönem Fen Bilimleri dersi için yapılacak tüm planlamaların Okul Öncesi Eğitim ve İlköğretim Kurumları Yönetmeliğinde yapılan değişiklere, Türk milli eğitiminin genel amaçlarına, okulun kuruluş amacına ve Fen Bilimleri Öğretim Programında belirtilen amaç ve ilkelere uygun şekilde yapılması kararlaştırıldı.</w:t>
      </w:r>
    </w:p>
    <w:p w:rsidR="00611574" w:rsidRDefault="00611574" w:rsidP="00611574">
      <w:pPr>
        <w:ind w:left="705" w:hanging="705"/>
        <w:rPr>
          <w:rFonts w:ascii="Verdana" w:hAnsi="Verdana"/>
          <w:sz w:val="20"/>
          <w:szCs w:val="20"/>
        </w:rPr>
      </w:pPr>
    </w:p>
    <w:p w:rsidR="00822804" w:rsidRDefault="00822804" w:rsidP="005C46BA">
      <w:pPr>
        <w:ind w:left="705" w:right="-28" w:hanging="705"/>
        <w:jc w:val="both"/>
        <w:rPr>
          <w:rFonts w:ascii="Verdana" w:hAnsi="Verdana"/>
          <w:color w:val="000000"/>
          <w:sz w:val="20"/>
          <w:szCs w:val="20"/>
        </w:rPr>
      </w:pPr>
    </w:p>
    <w:p w:rsidR="0011093C" w:rsidRDefault="0011093C" w:rsidP="005C46BA">
      <w:pPr>
        <w:ind w:left="705" w:right="-28" w:hanging="705"/>
        <w:jc w:val="both"/>
        <w:rPr>
          <w:rFonts w:ascii="Verdana" w:hAnsi="Verdana"/>
          <w:color w:val="000000"/>
          <w:sz w:val="20"/>
          <w:szCs w:val="20"/>
        </w:rPr>
      </w:pPr>
    </w:p>
    <w:p w:rsidR="0011093C" w:rsidRDefault="0011093C" w:rsidP="005C46BA">
      <w:pPr>
        <w:ind w:left="705" w:right="-28" w:hanging="705"/>
        <w:jc w:val="both"/>
        <w:rPr>
          <w:rFonts w:ascii="Verdana" w:hAnsi="Verdana"/>
          <w:color w:val="000000"/>
          <w:sz w:val="20"/>
          <w:szCs w:val="20"/>
        </w:rPr>
      </w:pPr>
    </w:p>
    <w:p w:rsidR="0048684D" w:rsidRDefault="0048684D" w:rsidP="00492744">
      <w:pPr>
        <w:rPr>
          <w:rFonts w:ascii="Verdana" w:hAnsi="Verdana"/>
          <w:b/>
          <w:color w:val="000000"/>
          <w:sz w:val="20"/>
          <w:szCs w:val="20"/>
        </w:rPr>
      </w:pPr>
    </w:p>
    <w:p w:rsidR="00492744" w:rsidRDefault="00822804" w:rsidP="00492744">
      <w:pPr>
        <w:rPr>
          <w:rFonts w:ascii="Verdana" w:hAnsi="Verdana"/>
          <w:sz w:val="20"/>
          <w:szCs w:val="20"/>
        </w:rPr>
      </w:pPr>
      <w:r w:rsidRPr="00822804">
        <w:rPr>
          <w:rFonts w:ascii="Verdana" w:hAnsi="Verdana"/>
          <w:b/>
          <w:color w:val="000000"/>
          <w:sz w:val="20"/>
          <w:szCs w:val="20"/>
        </w:rPr>
        <w:lastRenderedPageBreak/>
        <w:t>4-</w:t>
      </w:r>
      <w:r>
        <w:rPr>
          <w:rFonts w:ascii="Verdana" w:hAnsi="Verdana"/>
          <w:b/>
          <w:color w:val="000000"/>
          <w:sz w:val="20"/>
          <w:szCs w:val="20"/>
        </w:rPr>
        <w:t xml:space="preserve">       </w:t>
      </w:r>
      <w:r w:rsidR="00492744">
        <w:rPr>
          <w:rFonts w:ascii="Verdana" w:hAnsi="Verdana"/>
          <w:sz w:val="20"/>
          <w:szCs w:val="20"/>
        </w:rPr>
        <w:t xml:space="preserve">Müdür Yardımcısı </w:t>
      </w:r>
      <w:r w:rsidR="00B10828">
        <w:rPr>
          <w:rFonts w:ascii="Verdana" w:hAnsi="Verdana"/>
          <w:bCs/>
          <w:iCs/>
          <w:color w:val="000000"/>
          <w:sz w:val="20"/>
          <w:szCs w:val="20"/>
        </w:rPr>
        <w:t>.........</w:t>
      </w:r>
      <w:r w:rsidR="00492744">
        <w:rPr>
          <w:rFonts w:ascii="Verdana" w:hAnsi="Verdana"/>
          <w:sz w:val="20"/>
          <w:szCs w:val="20"/>
        </w:rPr>
        <w:t xml:space="preserve">Fen Bilimleri Öğretim Programında yer alan </w:t>
      </w:r>
    </w:p>
    <w:p w:rsidR="0048684D" w:rsidRDefault="0048684D" w:rsidP="0048684D">
      <w:pPr>
        <w:rPr>
          <w:rFonts w:ascii="Verdana" w:hAnsi="Verdana"/>
          <w:sz w:val="20"/>
          <w:szCs w:val="20"/>
        </w:rPr>
      </w:pPr>
      <w:r>
        <w:rPr>
          <w:rFonts w:ascii="Verdana" w:hAnsi="Verdana"/>
          <w:sz w:val="20"/>
          <w:szCs w:val="20"/>
        </w:rPr>
        <w:t xml:space="preserve">          Atatürkçülükle ilgili konuların derslerde uygun zamanlarda işlenmesi gerektiğini belirtti.</w:t>
      </w:r>
    </w:p>
    <w:p w:rsidR="0048684D" w:rsidRDefault="0048684D" w:rsidP="0048684D">
      <w:pPr>
        <w:rPr>
          <w:rFonts w:ascii="Verdana" w:hAnsi="Verdana"/>
          <w:sz w:val="20"/>
          <w:szCs w:val="20"/>
        </w:rPr>
      </w:pPr>
    </w:p>
    <w:p w:rsidR="0048684D" w:rsidRDefault="0048684D" w:rsidP="00492744">
      <w:pPr>
        <w:rPr>
          <w:rFonts w:ascii="Verdana" w:hAnsi="Verdana"/>
          <w:sz w:val="20"/>
          <w:szCs w:val="20"/>
        </w:rPr>
      </w:pPr>
    </w:p>
    <w:p w:rsidR="0048684D" w:rsidRDefault="0048684D" w:rsidP="00492744">
      <w:pPr>
        <w:rPr>
          <w:rFonts w:ascii="Verdana" w:hAnsi="Verdana"/>
          <w:sz w:val="20"/>
          <w:szCs w:val="20"/>
        </w:rPr>
      </w:pPr>
      <w:r>
        <w:rPr>
          <w:rFonts w:ascii="Verdana" w:hAnsi="Verdana"/>
          <w:sz w:val="20"/>
          <w:szCs w:val="20"/>
        </w:rPr>
        <w:t xml:space="preserve"> </w:t>
      </w:r>
    </w:p>
    <w:p w:rsidR="00492744" w:rsidRDefault="00492744" w:rsidP="00492744">
      <w:pPr>
        <w:rPr>
          <w:rFonts w:ascii="Verdana" w:hAnsi="Verdana"/>
          <w:b/>
          <w:sz w:val="20"/>
          <w:szCs w:val="20"/>
        </w:rPr>
      </w:pPr>
      <w:r w:rsidRPr="00BF0EB4">
        <w:rPr>
          <w:rFonts w:ascii="Verdana" w:hAnsi="Verdana"/>
          <w:b/>
          <w:sz w:val="20"/>
          <w:szCs w:val="20"/>
        </w:rPr>
        <w:t xml:space="preserve">      </w:t>
      </w:r>
      <w:r w:rsidR="0048684D">
        <w:rPr>
          <w:rFonts w:ascii="Verdana" w:hAnsi="Verdana"/>
          <w:b/>
          <w:sz w:val="20"/>
          <w:szCs w:val="20"/>
        </w:rPr>
        <w:t xml:space="preserve">   </w:t>
      </w:r>
      <w:r w:rsidRPr="00BF0EB4">
        <w:rPr>
          <w:rFonts w:ascii="Verdana" w:hAnsi="Verdana"/>
          <w:b/>
          <w:sz w:val="20"/>
          <w:szCs w:val="20"/>
        </w:rPr>
        <w:t xml:space="preserve">Fen Bilimleri dersinde Atatürkçülükle ilgili konuların </w:t>
      </w:r>
      <w:proofErr w:type="spellStart"/>
      <w:r w:rsidRPr="00BF0EB4">
        <w:rPr>
          <w:rFonts w:ascii="Verdana" w:hAnsi="Verdana"/>
          <w:b/>
          <w:sz w:val="20"/>
          <w:szCs w:val="20"/>
        </w:rPr>
        <w:t>ünitelendirilmiş</w:t>
      </w:r>
      <w:proofErr w:type="spellEnd"/>
      <w:r w:rsidRPr="00BF0EB4">
        <w:rPr>
          <w:rFonts w:ascii="Verdana" w:hAnsi="Verdana"/>
          <w:b/>
          <w:sz w:val="20"/>
          <w:szCs w:val="20"/>
        </w:rPr>
        <w:t xml:space="preserve"> yıllık plan ve </w:t>
      </w:r>
      <w:r w:rsidR="00BF0EB4">
        <w:rPr>
          <w:rFonts w:ascii="Verdana" w:hAnsi="Verdana"/>
          <w:b/>
          <w:sz w:val="20"/>
          <w:szCs w:val="20"/>
        </w:rPr>
        <w:t xml:space="preserve"> </w:t>
      </w:r>
    </w:p>
    <w:p w:rsidR="00BF0EB4" w:rsidRPr="00BF0EB4" w:rsidRDefault="00BF0EB4" w:rsidP="00BF0EB4">
      <w:pPr>
        <w:rPr>
          <w:rFonts w:ascii="Verdana" w:hAnsi="Verdana"/>
          <w:b/>
          <w:sz w:val="20"/>
          <w:szCs w:val="20"/>
        </w:rPr>
      </w:pPr>
      <w:r>
        <w:rPr>
          <w:rFonts w:ascii="Verdana" w:hAnsi="Verdana"/>
          <w:b/>
          <w:sz w:val="20"/>
          <w:szCs w:val="20"/>
        </w:rPr>
        <w:t xml:space="preserve">      </w:t>
      </w:r>
      <w:r w:rsidR="0048684D">
        <w:rPr>
          <w:rFonts w:ascii="Verdana" w:hAnsi="Verdana"/>
          <w:b/>
          <w:sz w:val="20"/>
          <w:szCs w:val="20"/>
        </w:rPr>
        <w:t xml:space="preserve">    </w:t>
      </w:r>
      <w:r w:rsidRPr="00BF0EB4">
        <w:rPr>
          <w:rFonts w:ascii="Verdana" w:hAnsi="Verdana"/>
          <w:b/>
          <w:sz w:val="20"/>
          <w:szCs w:val="20"/>
        </w:rPr>
        <w:t>ders planları doğrultusunda uygun zamanlarda işlenmesi kararlaştırıldı.</w:t>
      </w:r>
    </w:p>
    <w:p w:rsidR="00BF0EB4" w:rsidRPr="00BF0EB4" w:rsidRDefault="00BF0EB4" w:rsidP="00492744">
      <w:pPr>
        <w:rPr>
          <w:rFonts w:ascii="Verdana" w:hAnsi="Verdana"/>
          <w:b/>
          <w:sz w:val="20"/>
          <w:szCs w:val="20"/>
        </w:rPr>
      </w:pPr>
    </w:p>
    <w:p w:rsidR="00492744" w:rsidRPr="00492744" w:rsidRDefault="00492744" w:rsidP="00492744">
      <w:pPr>
        <w:rPr>
          <w:rFonts w:ascii="Verdana" w:hAnsi="Verdana"/>
          <w:sz w:val="20"/>
          <w:szCs w:val="20"/>
        </w:rPr>
      </w:pPr>
      <w:r>
        <w:rPr>
          <w:rFonts w:ascii="Verdana" w:hAnsi="Verdana"/>
          <w:sz w:val="20"/>
          <w:szCs w:val="20"/>
        </w:rPr>
        <w:t xml:space="preserve">       </w:t>
      </w:r>
    </w:p>
    <w:p w:rsidR="00611BC7" w:rsidRPr="00742123" w:rsidRDefault="00E012AA" w:rsidP="000A765C">
      <w:pPr>
        <w:ind w:left="705" w:right="-28" w:hanging="705"/>
        <w:jc w:val="both"/>
        <w:rPr>
          <w:rFonts w:ascii="Verdana" w:hAnsi="Verdana"/>
          <w:color w:val="000000"/>
          <w:sz w:val="20"/>
          <w:szCs w:val="20"/>
        </w:rPr>
      </w:pPr>
      <w:r w:rsidRPr="00742123">
        <w:rPr>
          <w:rFonts w:ascii="Verdana" w:hAnsi="Verdana"/>
          <w:color w:val="000000"/>
          <w:sz w:val="20"/>
          <w:szCs w:val="20"/>
        </w:rPr>
        <w:t xml:space="preserve">               </w:t>
      </w:r>
    </w:p>
    <w:p w:rsidR="00D72AB3" w:rsidRPr="00BF0EB4" w:rsidRDefault="00362EBB" w:rsidP="00BF0EB4">
      <w:pPr>
        <w:ind w:left="705" w:right="-28" w:hanging="705"/>
        <w:jc w:val="both"/>
        <w:rPr>
          <w:rFonts w:ascii="Verdana" w:hAnsi="Verdana"/>
          <w:b/>
          <w:color w:val="000000"/>
          <w:sz w:val="20"/>
          <w:szCs w:val="20"/>
        </w:rPr>
      </w:pPr>
      <w:r w:rsidRPr="004E2737">
        <w:rPr>
          <w:rFonts w:ascii="Verdana" w:hAnsi="Verdana"/>
          <w:color w:val="000000"/>
          <w:sz w:val="20"/>
          <w:szCs w:val="20"/>
        </w:rPr>
        <w:t xml:space="preserve">       </w:t>
      </w:r>
    </w:p>
    <w:p w:rsidR="000E7A39" w:rsidRDefault="00EC2FE9" w:rsidP="007C0528">
      <w:pPr>
        <w:ind w:left="708" w:right="-28" w:hanging="750"/>
        <w:jc w:val="both"/>
        <w:rPr>
          <w:rFonts w:ascii="Verdana" w:hAnsi="Verdana"/>
          <w:color w:val="000000"/>
          <w:sz w:val="20"/>
          <w:szCs w:val="20"/>
        </w:rPr>
      </w:pPr>
      <w:r>
        <w:rPr>
          <w:rFonts w:ascii="Verdana" w:hAnsi="Verdana"/>
          <w:b/>
          <w:color w:val="000000"/>
          <w:sz w:val="20"/>
          <w:szCs w:val="20"/>
        </w:rPr>
        <w:t>5</w:t>
      </w:r>
      <w:r w:rsidR="00D72AB3" w:rsidRPr="00742123">
        <w:rPr>
          <w:rFonts w:ascii="Verdana" w:hAnsi="Verdana"/>
          <w:b/>
          <w:color w:val="000000"/>
          <w:sz w:val="20"/>
          <w:szCs w:val="20"/>
        </w:rPr>
        <w:t>-</w:t>
      </w:r>
      <w:r w:rsidR="00D72AB3" w:rsidRPr="00742123">
        <w:rPr>
          <w:rFonts w:ascii="Verdana" w:hAnsi="Verdana"/>
          <w:b/>
          <w:color w:val="000000"/>
          <w:sz w:val="20"/>
          <w:szCs w:val="20"/>
        </w:rPr>
        <w:tab/>
      </w:r>
      <w:r w:rsidR="007C0528">
        <w:rPr>
          <w:rFonts w:ascii="Verdana" w:hAnsi="Verdana"/>
          <w:color w:val="000000"/>
          <w:sz w:val="20"/>
          <w:szCs w:val="20"/>
        </w:rPr>
        <w:t xml:space="preserve">Fen Bilimleri Öğretmeni </w:t>
      </w:r>
      <w:r w:rsidR="00B10828">
        <w:rPr>
          <w:rFonts w:ascii="Verdana" w:hAnsi="Verdana"/>
          <w:bCs/>
          <w:iCs/>
          <w:color w:val="000000"/>
          <w:sz w:val="20"/>
          <w:szCs w:val="20"/>
        </w:rPr>
        <w:t>.........</w:t>
      </w:r>
      <w:r w:rsidR="007C0528">
        <w:rPr>
          <w:rFonts w:ascii="Verdana" w:hAnsi="Verdana"/>
          <w:color w:val="000000"/>
          <w:sz w:val="20"/>
          <w:szCs w:val="20"/>
        </w:rPr>
        <w:t>Fen Bilimleri Öğretim Programında yer alan kazanım ve davranışların dikkate alınarak derslerin öğrenci merkezli ve yaparak-yaşayarak öğrenme temelli işlendiğini, derslerde okul ve çevre şartları dikkate alınarak deneyler ve etkinlikler gerçekleştirildiğini, bu sayede öğrencilerin konuları daha iyi kav</w:t>
      </w:r>
      <w:r w:rsidR="002D20E5">
        <w:rPr>
          <w:rFonts w:ascii="Verdana" w:hAnsi="Verdana"/>
          <w:color w:val="000000"/>
          <w:sz w:val="20"/>
          <w:szCs w:val="20"/>
        </w:rPr>
        <w:t>rayabildiklerini belirtti.Soru-</w:t>
      </w:r>
      <w:r w:rsidR="007C0528">
        <w:rPr>
          <w:rFonts w:ascii="Verdana" w:hAnsi="Verdana"/>
          <w:color w:val="000000"/>
          <w:sz w:val="20"/>
          <w:szCs w:val="20"/>
        </w:rPr>
        <w:t>cevap yöntemi ile öğrencilerde merak duygusu uyandırıldığını, görsel ve işitsel materyaller kullanılarak öğrencilerin kalıcı öğrenmelerinin sağlandığını söyledi.</w:t>
      </w:r>
    </w:p>
    <w:p w:rsidR="007C0528" w:rsidRDefault="007C0528" w:rsidP="007C0528">
      <w:pPr>
        <w:ind w:left="708" w:right="-28" w:hanging="750"/>
        <w:jc w:val="both"/>
        <w:rPr>
          <w:rFonts w:ascii="Verdana" w:hAnsi="Verdana"/>
          <w:color w:val="000000"/>
          <w:sz w:val="20"/>
          <w:szCs w:val="20"/>
        </w:rPr>
      </w:pPr>
    </w:p>
    <w:p w:rsidR="007C0528" w:rsidRPr="00BF0EB4" w:rsidRDefault="007C0528" w:rsidP="007C0528">
      <w:pPr>
        <w:ind w:left="708" w:right="-28" w:hanging="750"/>
        <w:jc w:val="both"/>
        <w:rPr>
          <w:rFonts w:ascii="Verdana" w:hAnsi="Verdana"/>
          <w:b/>
          <w:color w:val="000000"/>
          <w:sz w:val="20"/>
          <w:szCs w:val="20"/>
        </w:rPr>
      </w:pPr>
      <w:r w:rsidRPr="00BF0EB4">
        <w:rPr>
          <w:rFonts w:ascii="Verdana" w:hAnsi="Verdana"/>
          <w:b/>
          <w:color w:val="000000"/>
          <w:sz w:val="20"/>
          <w:szCs w:val="20"/>
        </w:rPr>
        <w:t xml:space="preserve">          </w:t>
      </w:r>
      <w:r w:rsidR="00BF0EB4">
        <w:rPr>
          <w:rFonts w:ascii="Verdana" w:hAnsi="Verdana"/>
          <w:b/>
          <w:color w:val="000000"/>
          <w:sz w:val="20"/>
          <w:szCs w:val="20"/>
        </w:rPr>
        <w:t xml:space="preserve">  </w:t>
      </w:r>
      <w:r w:rsidRPr="00BF0EB4">
        <w:rPr>
          <w:rFonts w:ascii="Verdana" w:hAnsi="Verdana"/>
          <w:b/>
          <w:color w:val="000000"/>
          <w:sz w:val="20"/>
          <w:szCs w:val="20"/>
        </w:rPr>
        <w:t>Fen Bilimleri ders kazanımlarının deney ve etkinlik ağırlıklı işlenmesi, öğrenciyi merkeze alan ve yaparak yaşayarak öğrenmeyi sağlayan öğretim yöntem ve tekniklerinin okul ve çevre şartları da dikkate alınarak daha çok kullanılması kararlaştırıldı.</w:t>
      </w:r>
    </w:p>
    <w:p w:rsidR="00FC67C7" w:rsidRPr="00742123" w:rsidRDefault="000E7A39" w:rsidP="00FC67C7">
      <w:pPr>
        <w:ind w:left="706" w:right="-28" w:hanging="720"/>
        <w:jc w:val="both"/>
        <w:rPr>
          <w:rFonts w:ascii="Verdana" w:hAnsi="Verdana"/>
          <w:color w:val="000000"/>
          <w:sz w:val="20"/>
          <w:szCs w:val="20"/>
        </w:rPr>
      </w:pPr>
      <w:r w:rsidRPr="00742123">
        <w:rPr>
          <w:rFonts w:ascii="Verdana" w:hAnsi="Verdana"/>
          <w:color w:val="000000"/>
          <w:sz w:val="20"/>
          <w:szCs w:val="20"/>
        </w:rPr>
        <w:t xml:space="preserve">               </w:t>
      </w:r>
    </w:p>
    <w:p w:rsidR="002318A3" w:rsidRPr="004E2737" w:rsidRDefault="004C0E55" w:rsidP="004E2737">
      <w:pPr>
        <w:ind w:left="706" w:right="-28"/>
        <w:jc w:val="both"/>
        <w:rPr>
          <w:rFonts w:ascii="Verdana" w:hAnsi="Verdana"/>
          <w:color w:val="000000"/>
          <w:sz w:val="20"/>
          <w:szCs w:val="20"/>
        </w:rPr>
      </w:pPr>
      <w:r w:rsidRPr="00742123">
        <w:rPr>
          <w:rFonts w:ascii="Verdana" w:hAnsi="Verdana"/>
          <w:color w:val="000000"/>
          <w:sz w:val="20"/>
          <w:szCs w:val="20"/>
        </w:rPr>
        <w:tab/>
      </w:r>
    </w:p>
    <w:p w:rsidR="007B3ECB" w:rsidRPr="0048684D" w:rsidRDefault="00A24CCB" w:rsidP="0048684D">
      <w:pPr>
        <w:ind w:left="705" w:hanging="705"/>
        <w:jc w:val="both"/>
        <w:rPr>
          <w:rFonts w:ascii="Verdana" w:hAnsi="Verdana"/>
          <w:color w:val="000000"/>
          <w:sz w:val="20"/>
          <w:szCs w:val="20"/>
        </w:rPr>
      </w:pPr>
      <w:r w:rsidRPr="00742123">
        <w:rPr>
          <w:rFonts w:ascii="Verdana" w:hAnsi="Verdana"/>
          <w:b/>
          <w:sz w:val="20"/>
          <w:szCs w:val="20"/>
        </w:rPr>
        <w:t>6</w:t>
      </w:r>
      <w:r w:rsidR="00980542" w:rsidRPr="00742123">
        <w:rPr>
          <w:rFonts w:ascii="Verdana" w:hAnsi="Verdana"/>
          <w:b/>
          <w:sz w:val="20"/>
          <w:szCs w:val="20"/>
        </w:rPr>
        <w:t>-</w:t>
      </w:r>
      <w:r w:rsidR="00980542" w:rsidRPr="00742123">
        <w:rPr>
          <w:rFonts w:ascii="Verdana" w:hAnsi="Verdana"/>
          <w:sz w:val="20"/>
          <w:szCs w:val="20"/>
        </w:rPr>
        <w:tab/>
      </w:r>
      <w:r w:rsidR="00BF0EB4">
        <w:rPr>
          <w:rFonts w:ascii="Verdana" w:hAnsi="Verdana"/>
          <w:color w:val="000000"/>
          <w:sz w:val="20"/>
          <w:szCs w:val="20"/>
        </w:rPr>
        <w:t xml:space="preserve">Fen Bilimleri Öğretmeni </w:t>
      </w:r>
      <w:r w:rsidR="00B10828">
        <w:rPr>
          <w:rFonts w:ascii="Verdana" w:hAnsi="Verdana"/>
          <w:bCs/>
          <w:iCs/>
          <w:color w:val="000000"/>
          <w:sz w:val="20"/>
          <w:szCs w:val="20"/>
        </w:rPr>
        <w:t>.........</w:t>
      </w:r>
      <w:r w:rsidR="00BF0EB4">
        <w:rPr>
          <w:rFonts w:ascii="Verdana" w:hAnsi="Verdana"/>
          <w:color w:val="000000"/>
          <w:sz w:val="20"/>
          <w:szCs w:val="20"/>
        </w:rPr>
        <w:t xml:space="preserve">Fen Bilimleri dersi için </w:t>
      </w:r>
      <w:proofErr w:type="spellStart"/>
      <w:r w:rsidR="00BF0EB4">
        <w:rPr>
          <w:rFonts w:ascii="Verdana" w:hAnsi="Verdana"/>
          <w:color w:val="000000"/>
          <w:sz w:val="20"/>
          <w:szCs w:val="20"/>
        </w:rPr>
        <w:t>ünitelendirilmiş</w:t>
      </w:r>
      <w:proofErr w:type="spellEnd"/>
      <w:r w:rsidR="00BF0EB4">
        <w:rPr>
          <w:rFonts w:ascii="Verdana" w:hAnsi="Verdana"/>
          <w:color w:val="000000"/>
          <w:sz w:val="20"/>
          <w:szCs w:val="20"/>
        </w:rPr>
        <w:t xml:space="preserve"> yıllık planların ve ders planlarının hazırlandığını, derslerin bu planlamalar doğrultusunda işlendiğini, </w:t>
      </w:r>
      <w:proofErr w:type="spellStart"/>
      <w:r w:rsidR="00BF0EB4">
        <w:rPr>
          <w:rFonts w:ascii="Verdana" w:hAnsi="Verdana"/>
          <w:color w:val="000000"/>
          <w:sz w:val="20"/>
          <w:szCs w:val="20"/>
        </w:rPr>
        <w:t>ünitelendirilmiş</w:t>
      </w:r>
      <w:proofErr w:type="spellEnd"/>
      <w:r w:rsidR="00BF0EB4">
        <w:rPr>
          <w:rFonts w:ascii="Verdana" w:hAnsi="Verdana"/>
          <w:color w:val="000000"/>
          <w:sz w:val="20"/>
          <w:szCs w:val="20"/>
        </w:rPr>
        <w:t xml:space="preserve"> yıllık plan ve ders planları ile uyumlu ilerlendiğini belirtti.</w:t>
      </w:r>
      <w:r w:rsidR="004E2737">
        <w:rPr>
          <w:rFonts w:ascii="Verdana" w:hAnsi="Verdana"/>
          <w:color w:val="000000"/>
          <w:sz w:val="20"/>
          <w:szCs w:val="20"/>
        </w:rPr>
        <w:t xml:space="preserve"> </w:t>
      </w:r>
    </w:p>
    <w:p w:rsidR="007B3ECB" w:rsidRDefault="007B3ECB" w:rsidP="00C21D92">
      <w:pPr>
        <w:ind w:left="706" w:right="-28" w:hanging="720"/>
        <w:jc w:val="both"/>
        <w:rPr>
          <w:rFonts w:ascii="Verdana" w:hAnsi="Verdana"/>
          <w:b/>
          <w:color w:val="000000"/>
          <w:sz w:val="20"/>
          <w:szCs w:val="20"/>
        </w:rPr>
      </w:pPr>
    </w:p>
    <w:p w:rsidR="00C21D92" w:rsidRDefault="00A82C94" w:rsidP="00C21D92">
      <w:pPr>
        <w:ind w:left="706" w:right="-28" w:hanging="720"/>
        <w:jc w:val="both"/>
        <w:rPr>
          <w:rFonts w:ascii="Verdana" w:hAnsi="Verdana"/>
          <w:color w:val="000000"/>
          <w:sz w:val="20"/>
          <w:szCs w:val="20"/>
        </w:rPr>
      </w:pPr>
      <w:r w:rsidRPr="00742123">
        <w:rPr>
          <w:rFonts w:ascii="Verdana" w:hAnsi="Verdana"/>
          <w:b/>
          <w:color w:val="000000"/>
          <w:sz w:val="20"/>
          <w:szCs w:val="20"/>
        </w:rPr>
        <w:t>7</w:t>
      </w:r>
      <w:r w:rsidR="00C91BF1" w:rsidRPr="00742123">
        <w:rPr>
          <w:rFonts w:ascii="Verdana" w:hAnsi="Verdana"/>
          <w:b/>
          <w:color w:val="000000"/>
          <w:sz w:val="20"/>
          <w:szCs w:val="20"/>
        </w:rPr>
        <w:t>-</w:t>
      </w:r>
      <w:r w:rsidR="000A765C" w:rsidRPr="00742123">
        <w:rPr>
          <w:rFonts w:ascii="Verdana" w:hAnsi="Verdana"/>
          <w:color w:val="000000"/>
          <w:sz w:val="20"/>
          <w:szCs w:val="20"/>
        </w:rPr>
        <w:tab/>
      </w:r>
      <w:r w:rsidR="0048684D">
        <w:rPr>
          <w:rFonts w:ascii="Verdana" w:hAnsi="Verdana"/>
          <w:color w:val="000000"/>
          <w:sz w:val="20"/>
          <w:szCs w:val="20"/>
        </w:rPr>
        <w:t xml:space="preserve">Müdür Yardımcısı </w:t>
      </w:r>
      <w:r w:rsidR="00B10828">
        <w:rPr>
          <w:rFonts w:ascii="Verdana" w:hAnsi="Verdana"/>
          <w:bCs/>
          <w:iCs/>
          <w:color w:val="000000"/>
          <w:sz w:val="20"/>
          <w:szCs w:val="20"/>
        </w:rPr>
        <w:t>.........</w:t>
      </w:r>
      <w:r w:rsidR="0048684D">
        <w:rPr>
          <w:rFonts w:ascii="Verdana" w:hAnsi="Verdana"/>
          <w:color w:val="000000"/>
          <w:sz w:val="20"/>
          <w:szCs w:val="20"/>
        </w:rPr>
        <w:t>bilim ve teknolojinin her geçen gün ilerlediğini, içinde bulunduğumuz çağın bilim ve teknoloji çağı olduğunu, Fen Bilimleri dersinde de bilimsel ve teknolojik gelişmelerin öğrencilerin ilgisini çekeceğini belirtti.</w:t>
      </w:r>
    </w:p>
    <w:p w:rsidR="0048684D" w:rsidRDefault="0048684D" w:rsidP="00C21D92">
      <w:pPr>
        <w:ind w:left="706" w:right="-28" w:hanging="720"/>
        <w:jc w:val="both"/>
        <w:rPr>
          <w:rFonts w:ascii="Verdana" w:hAnsi="Verdana"/>
          <w:color w:val="000000"/>
          <w:sz w:val="20"/>
          <w:szCs w:val="20"/>
        </w:rPr>
      </w:pPr>
    </w:p>
    <w:p w:rsidR="0048684D" w:rsidRPr="00FB41DD" w:rsidRDefault="0048684D" w:rsidP="00C21D92">
      <w:pPr>
        <w:ind w:left="706" w:right="-28" w:hanging="720"/>
        <w:jc w:val="both"/>
        <w:rPr>
          <w:rFonts w:ascii="Verdana" w:hAnsi="Verdana"/>
          <w:b/>
          <w:color w:val="000000"/>
          <w:sz w:val="20"/>
          <w:szCs w:val="20"/>
        </w:rPr>
      </w:pPr>
      <w:r>
        <w:rPr>
          <w:rFonts w:ascii="Verdana" w:hAnsi="Verdana"/>
          <w:color w:val="000000"/>
          <w:sz w:val="20"/>
          <w:szCs w:val="20"/>
        </w:rPr>
        <w:t xml:space="preserve">         </w:t>
      </w:r>
      <w:r w:rsidRPr="00FB41DD">
        <w:rPr>
          <w:rFonts w:ascii="Verdana" w:hAnsi="Verdana"/>
          <w:b/>
          <w:color w:val="000000"/>
          <w:sz w:val="20"/>
          <w:szCs w:val="20"/>
        </w:rPr>
        <w:t xml:space="preserve"> Bilimsel ve teknolojik gelişmelerin Fe</w:t>
      </w:r>
      <w:r w:rsidR="00FB41DD">
        <w:rPr>
          <w:rFonts w:ascii="Verdana" w:hAnsi="Verdana"/>
          <w:b/>
          <w:color w:val="000000"/>
          <w:sz w:val="20"/>
          <w:szCs w:val="20"/>
        </w:rPr>
        <w:t>n Bilimleri dersine yansıtılması amacıyla</w:t>
      </w:r>
      <w:r w:rsidRPr="00FB41DD">
        <w:rPr>
          <w:rFonts w:ascii="Verdana" w:hAnsi="Verdana"/>
          <w:b/>
          <w:color w:val="000000"/>
          <w:sz w:val="20"/>
          <w:szCs w:val="20"/>
        </w:rPr>
        <w:t xml:space="preserve"> dersl</w:t>
      </w:r>
      <w:r w:rsidR="00FB41DD" w:rsidRPr="00FB41DD">
        <w:rPr>
          <w:rFonts w:ascii="Verdana" w:hAnsi="Verdana"/>
          <w:b/>
          <w:color w:val="000000"/>
          <w:sz w:val="20"/>
          <w:szCs w:val="20"/>
        </w:rPr>
        <w:t>erde görsel ve işitsel araçlar</w:t>
      </w:r>
      <w:r w:rsidR="00FB41DD">
        <w:rPr>
          <w:rFonts w:ascii="Verdana" w:hAnsi="Verdana"/>
          <w:b/>
          <w:color w:val="000000"/>
          <w:sz w:val="20"/>
          <w:szCs w:val="20"/>
        </w:rPr>
        <w:t>, sınıf panoları kullanılarak</w:t>
      </w:r>
      <w:r w:rsidRPr="00FB41DD">
        <w:rPr>
          <w:rFonts w:ascii="Verdana" w:hAnsi="Verdana"/>
          <w:b/>
          <w:color w:val="000000"/>
          <w:sz w:val="20"/>
          <w:szCs w:val="20"/>
        </w:rPr>
        <w:t xml:space="preserve"> </w:t>
      </w:r>
      <w:r w:rsidR="00FB41DD" w:rsidRPr="00FB41DD">
        <w:rPr>
          <w:rFonts w:ascii="Verdana" w:hAnsi="Verdana"/>
          <w:b/>
          <w:color w:val="000000"/>
          <w:sz w:val="20"/>
          <w:szCs w:val="20"/>
        </w:rPr>
        <w:t>bilim ve teknolojideki ilgi çekici gelişmelerin öğrencilere kazandırılması kararlaştırıldı.</w:t>
      </w:r>
    </w:p>
    <w:p w:rsidR="00C21D92" w:rsidRPr="00742123" w:rsidRDefault="00C21D92" w:rsidP="00C21D92">
      <w:pPr>
        <w:ind w:left="706" w:right="-28" w:hanging="720"/>
        <w:jc w:val="both"/>
        <w:rPr>
          <w:rFonts w:ascii="Verdana" w:hAnsi="Verdana"/>
          <w:b/>
          <w:color w:val="000000"/>
          <w:sz w:val="20"/>
          <w:szCs w:val="20"/>
        </w:rPr>
      </w:pPr>
    </w:p>
    <w:p w:rsidR="00CC7940" w:rsidRDefault="00A82C94" w:rsidP="00DB3B94">
      <w:pPr>
        <w:ind w:left="706" w:right="-28" w:hanging="720"/>
        <w:jc w:val="both"/>
        <w:rPr>
          <w:rFonts w:ascii="Verdana" w:hAnsi="Verdana"/>
          <w:color w:val="000000"/>
          <w:sz w:val="20"/>
          <w:szCs w:val="20"/>
        </w:rPr>
      </w:pPr>
      <w:r w:rsidRPr="00742123">
        <w:rPr>
          <w:rFonts w:ascii="Verdana" w:hAnsi="Verdana"/>
          <w:b/>
          <w:color w:val="000000"/>
          <w:sz w:val="20"/>
          <w:szCs w:val="20"/>
        </w:rPr>
        <w:t>8</w:t>
      </w:r>
      <w:r w:rsidR="008C6DD5" w:rsidRPr="00742123">
        <w:rPr>
          <w:rFonts w:ascii="Verdana" w:hAnsi="Verdana"/>
          <w:b/>
          <w:color w:val="000000"/>
          <w:sz w:val="20"/>
          <w:szCs w:val="20"/>
        </w:rPr>
        <w:t>-</w:t>
      </w:r>
      <w:r w:rsidR="008C6DD5" w:rsidRPr="00742123">
        <w:rPr>
          <w:rFonts w:ascii="Verdana" w:hAnsi="Verdana"/>
          <w:b/>
          <w:color w:val="000000"/>
          <w:sz w:val="20"/>
          <w:szCs w:val="20"/>
        </w:rPr>
        <w:tab/>
      </w:r>
      <w:r w:rsidR="00FB41DD">
        <w:rPr>
          <w:rFonts w:ascii="Verdana" w:hAnsi="Verdana"/>
          <w:color w:val="000000"/>
          <w:sz w:val="20"/>
          <w:szCs w:val="20"/>
        </w:rPr>
        <w:t xml:space="preserve">Müdür Yardımcısı </w:t>
      </w:r>
      <w:r w:rsidR="00B10828">
        <w:rPr>
          <w:rFonts w:ascii="Verdana" w:hAnsi="Verdana"/>
          <w:bCs/>
          <w:iCs/>
          <w:color w:val="000000"/>
          <w:sz w:val="20"/>
          <w:szCs w:val="20"/>
        </w:rPr>
        <w:t>.........</w:t>
      </w:r>
      <w:r w:rsidR="006745A9">
        <w:rPr>
          <w:rFonts w:ascii="Verdana" w:hAnsi="Verdana"/>
          <w:color w:val="000000"/>
          <w:sz w:val="20"/>
          <w:szCs w:val="20"/>
        </w:rPr>
        <w:t>,</w:t>
      </w:r>
      <w:r w:rsidR="007A158A">
        <w:rPr>
          <w:rFonts w:ascii="Verdana" w:hAnsi="Verdana"/>
          <w:color w:val="000000"/>
          <w:sz w:val="20"/>
          <w:szCs w:val="20"/>
        </w:rPr>
        <w:t xml:space="preserve"> Fen Bilimleri dersi araç ve gereçlerinin</w:t>
      </w:r>
      <w:r w:rsidR="008C6DD5" w:rsidRPr="00742123">
        <w:rPr>
          <w:rFonts w:ascii="Verdana" w:hAnsi="Verdana"/>
          <w:color w:val="000000"/>
          <w:sz w:val="20"/>
          <w:szCs w:val="20"/>
        </w:rPr>
        <w:t xml:space="preserve"> öğrenciler tarafında</w:t>
      </w:r>
      <w:r w:rsidR="007A158A">
        <w:rPr>
          <w:rFonts w:ascii="Verdana" w:hAnsi="Verdana"/>
          <w:color w:val="000000"/>
          <w:sz w:val="20"/>
          <w:szCs w:val="20"/>
        </w:rPr>
        <w:t>n</w:t>
      </w:r>
      <w:r w:rsidR="008C6DD5" w:rsidRPr="00742123">
        <w:rPr>
          <w:rFonts w:ascii="Verdana" w:hAnsi="Verdana"/>
          <w:color w:val="000000"/>
          <w:sz w:val="20"/>
          <w:szCs w:val="20"/>
        </w:rPr>
        <w:t xml:space="preserve"> bilinçli bir şekilde kullanılması gerektiğini, malzemelerin </w:t>
      </w:r>
      <w:r w:rsidR="007A158A">
        <w:rPr>
          <w:rFonts w:ascii="Verdana" w:hAnsi="Verdana"/>
          <w:color w:val="000000"/>
          <w:sz w:val="20"/>
          <w:szCs w:val="20"/>
        </w:rPr>
        <w:t>öğrencilere tanıtılarak Fen Bilimleri Sınıfında</w:t>
      </w:r>
      <w:r w:rsidR="008C6DD5" w:rsidRPr="00742123">
        <w:rPr>
          <w:rFonts w:ascii="Verdana" w:hAnsi="Verdana"/>
          <w:color w:val="000000"/>
          <w:sz w:val="20"/>
          <w:szCs w:val="20"/>
        </w:rPr>
        <w:t xml:space="preserve"> uyulması gereken kurallar hakkında bilgi verilmesi gerektiğini belirtti. </w:t>
      </w:r>
      <w:r w:rsidR="00DB3B94" w:rsidRPr="006745A9">
        <w:rPr>
          <w:rFonts w:ascii="Verdana" w:hAnsi="Verdana"/>
          <w:color w:val="000000"/>
          <w:sz w:val="20"/>
          <w:szCs w:val="20"/>
        </w:rPr>
        <w:t>İ</w:t>
      </w:r>
      <w:r w:rsidR="00DB3B94" w:rsidRPr="00742123">
        <w:rPr>
          <w:rFonts w:ascii="Verdana" w:hAnsi="Verdana"/>
          <w:color w:val="000000"/>
          <w:sz w:val="20"/>
          <w:szCs w:val="20"/>
        </w:rPr>
        <w:t>ş sağlığı ve güvenliği ile</w:t>
      </w:r>
      <w:r w:rsidR="007A158A">
        <w:rPr>
          <w:rFonts w:ascii="Verdana" w:hAnsi="Verdana"/>
          <w:color w:val="000000"/>
          <w:sz w:val="20"/>
          <w:szCs w:val="20"/>
        </w:rPr>
        <w:t xml:space="preserve"> ilgili olarak sınıf</w:t>
      </w:r>
      <w:r w:rsidR="00DB3B94" w:rsidRPr="00742123">
        <w:rPr>
          <w:rFonts w:ascii="Verdana" w:hAnsi="Verdana"/>
          <w:color w:val="000000"/>
          <w:sz w:val="20"/>
          <w:szCs w:val="20"/>
        </w:rPr>
        <w:t xml:space="preserve"> ortamında yapılacak deneylerde </w:t>
      </w:r>
      <w:r w:rsidR="00FB41DD">
        <w:rPr>
          <w:rFonts w:ascii="Verdana" w:hAnsi="Verdana"/>
          <w:color w:val="000000"/>
          <w:sz w:val="20"/>
          <w:szCs w:val="20"/>
        </w:rPr>
        <w:t>gerekli güvenlik önlemlerinin alınmasının;önlük,</w:t>
      </w:r>
      <w:r w:rsidR="00DB3B94" w:rsidRPr="00742123">
        <w:rPr>
          <w:rFonts w:ascii="Verdana" w:hAnsi="Verdana"/>
          <w:color w:val="000000"/>
          <w:sz w:val="20"/>
          <w:szCs w:val="20"/>
        </w:rPr>
        <w:t>eldiven vb.</w:t>
      </w:r>
      <w:r w:rsidR="00FB41DD">
        <w:rPr>
          <w:rFonts w:ascii="Verdana" w:hAnsi="Verdana"/>
          <w:color w:val="000000"/>
          <w:sz w:val="20"/>
          <w:szCs w:val="20"/>
        </w:rPr>
        <w:t xml:space="preserve"> koruyucu malzemelerin</w:t>
      </w:r>
      <w:r w:rsidR="00DB3B94" w:rsidRPr="00742123">
        <w:rPr>
          <w:rFonts w:ascii="Verdana" w:hAnsi="Verdana"/>
          <w:color w:val="000000"/>
          <w:sz w:val="20"/>
          <w:szCs w:val="20"/>
        </w:rPr>
        <w:t xml:space="preserve"> kullanılması</w:t>
      </w:r>
      <w:r w:rsidR="00FB41DD">
        <w:rPr>
          <w:rFonts w:ascii="Verdana" w:hAnsi="Verdana"/>
          <w:color w:val="000000"/>
          <w:sz w:val="20"/>
          <w:szCs w:val="20"/>
        </w:rPr>
        <w:t xml:space="preserve">nın </w:t>
      </w:r>
      <w:r w:rsidR="00DB3B94" w:rsidRPr="00742123">
        <w:rPr>
          <w:rFonts w:ascii="Verdana" w:hAnsi="Verdana"/>
          <w:color w:val="000000"/>
          <w:sz w:val="20"/>
          <w:szCs w:val="20"/>
        </w:rPr>
        <w:t>önemi vurgulandı.</w:t>
      </w:r>
      <w:r w:rsidR="008002CA" w:rsidRPr="00742123">
        <w:rPr>
          <w:rFonts w:ascii="Verdana" w:hAnsi="Verdana"/>
          <w:sz w:val="20"/>
          <w:szCs w:val="20"/>
        </w:rPr>
        <w:t xml:space="preserve"> </w:t>
      </w:r>
      <w:r w:rsidR="007A158A">
        <w:rPr>
          <w:rFonts w:ascii="Verdana" w:hAnsi="Verdana"/>
          <w:color w:val="000000"/>
          <w:sz w:val="20"/>
          <w:szCs w:val="20"/>
        </w:rPr>
        <w:t>Ders malzemelerinin kullanımına dikkat edilmesi</w:t>
      </w:r>
      <w:r w:rsidR="008002CA" w:rsidRPr="00742123">
        <w:rPr>
          <w:rFonts w:ascii="Verdana" w:hAnsi="Verdana"/>
          <w:color w:val="000000"/>
          <w:sz w:val="20"/>
          <w:szCs w:val="20"/>
        </w:rPr>
        <w:t xml:space="preserve"> , her dersten sonra temizliğin</w:t>
      </w:r>
      <w:r w:rsidR="007A158A">
        <w:rPr>
          <w:rFonts w:ascii="Verdana" w:hAnsi="Verdana"/>
          <w:color w:val="000000"/>
          <w:sz w:val="20"/>
          <w:szCs w:val="20"/>
        </w:rPr>
        <w:t>in yapılması</w:t>
      </w:r>
      <w:r w:rsidR="008002CA" w:rsidRPr="00742123">
        <w:rPr>
          <w:rFonts w:ascii="Verdana" w:hAnsi="Verdana"/>
          <w:color w:val="000000"/>
          <w:sz w:val="20"/>
          <w:szCs w:val="20"/>
        </w:rPr>
        <w:t>, araçların kullanıldıktan sonra ye</w:t>
      </w:r>
      <w:r w:rsidR="007A158A">
        <w:rPr>
          <w:rFonts w:ascii="Verdana" w:hAnsi="Verdana"/>
          <w:color w:val="000000"/>
          <w:sz w:val="20"/>
          <w:szCs w:val="20"/>
        </w:rPr>
        <w:t>rlerine yerleştirilmesi konusunda fikir birliğine varıldı.</w:t>
      </w:r>
      <w:r w:rsidR="00FB41DD">
        <w:rPr>
          <w:rFonts w:ascii="Verdana" w:hAnsi="Verdana"/>
          <w:color w:val="000000"/>
          <w:sz w:val="20"/>
          <w:szCs w:val="20"/>
        </w:rPr>
        <w:t xml:space="preserve"> Fen Bilimleri Öğretmeni </w:t>
      </w:r>
      <w:r w:rsidR="00A8424A">
        <w:rPr>
          <w:rFonts w:ascii="Verdana" w:hAnsi="Verdana"/>
          <w:bCs/>
          <w:iCs/>
          <w:color w:val="000000"/>
          <w:sz w:val="20"/>
          <w:szCs w:val="20"/>
        </w:rPr>
        <w:t>.........</w:t>
      </w:r>
      <w:r w:rsidR="00FB41DD">
        <w:rPr>
          <w:rFonts w:ascii="Verdana" w:hAnsi="Verdana"/>
          <w:color w:val="000000"/>
          <w:sz w:val="20"/>
          <w:szCs w:val="20"/>
        </w:rPr>
        <w:t xml:space="preserve">deneysel çalışmalarda okul ve çevre şartları el verdiği ölçüde deney malzemeleri kullanıldığını, derslerde kalıcı öğrenmeler </w:t>
      </w:r>
      <w:r w:rsidR="00CC7940">
        <w:rPr>
          <w:rFonts w:ascii="Verdana" w:hAnsi="Verdana"/>
          <w:color w:val="000000"/>
          <w:sz w:val="20"/>
          <w:szCs w:val="20"/>
        </w:rPr>
        <w:t>sağlamak amacıyla bilgisayar,</w:t>
      </w:r>
      <w:r w:rsidR="00FB41DD">
        <w:rPr>
          <w:rFonts w:ascii="Verdana" w:hAnsi="Verdana"/>
          <w:color w:val="000000"/>
          <w:sz w:val="20"/>
          <w:szCs w:val="20"/>
        </w:rPr>
        <w:t>projeksiyon</w:t>
      </w:r>
      <w:r w:rsidR="00CC7940">
        <w:rPr>
          <w:rFonts w:ascii="Verdana" w:hAnsi="Verdana"/>
          <w:color w:val="000000"/>
          <w:sz w:val="20"/>
          <w:szCs w:val="20"/>
        </w:rPr>
        <w:t>, hoparlör gibi görsel ve işitsel araçların kullanıldığını belirtti.</w:t>
      </w:r>
    </w:p>
    <w:p w:rsidR="00CC7940" w:rsidRDefault="00CC7940" w:rsidP="00DB3B94">
      <w:pPr>
        <w:ind w:left="706" w:right="-28" w:hanging="720"/>
        <w:jc w:val="both"/>
        <w:rPr>
          <w:rFonts w:ascii="Verdana" w:hAnsi="Verdana"/>
          <w:color w:val="000000"/>
          <w:sz w:val="20"/>
          <w:szCs w:val="20"/>
        </w:rPr>
      </w:pPr>
    </w:p>
    <w:p w:rsidR="00DB3B94" w:rsidRPr="00CC7940" w:rsidRDefault="00CC7940" w:rsidP="00DB3B94">
      <w:pPr>
        <w:ind w:left="706" w:right="-28" w:hanging="720"/>
        <w:jc w:val="both"/>
        <w:rPr>
          <w:rFonts w:ascii="Verdana" w:hAnsi="Verdana"/>
          <w:b/>
          <w:color w:val="000000"/>
          <w:sz w:val="20"/>
          <w:szCs w:val="20"/>
        </w:rPr>
      </w:pPr>
      <w:r w:rsidRPr="00CC7940">
        <w:rPr>
          <w:rFonts w:ascii="Verdana" w:hAnsi="Verdana"/>
          <w:b/>
          <w:color w:val="000000"/>
          <w:sz w:val="20"/>
          <w:szCs w:val="20"/>
        </w:rPr>
        <w:t xml:space="preserve">         </w:t>
      </w:r>
      <w:r>
        <w:rPr>
          <w:rFonts w:ascii="Verdana" w:hAnsi="Verdana"/>
          <w:b/>
          <w:color w:val="000000"/>
          <w:sz w:val="20"/>
          <w:szCs w:val="20"/>
        </w:rPr>
        <w:t xml:space="preserve">  </w:t>
      </w:r>
      <w:r w:rsidRPr="00CC7940">
        <w:rPr>
          <w:rFonts w:ascii="Verdana" w:hAnsi="Verdana"/>
          <w:b/>
          <w:color w:val="000000"/>
          <w:sz w:val="20"/>
          <w:szCs w:val="20"/>
        </w:rPr>
        <w:t xml:space="preserve"> Derslerin daha verimli işlenmesi amacıyla deney malzemeleri ile görsel ve işitsel araçların ders kazanımları ve konular dikkate alınarak uygun zamanlarda kullanımına</w:t>
      </w:r>
      <w:r w:rsidR="00CF1570">
        <w:rPr>
          <w:rFonts w:ascii="Verdana" w:hAnsi="Verdana"/>
          <w:b/>
          <w:color w:val="000000"/>
          <w:sz w:val="20"/>
          <w:szCs w:val="20"/>
        </w:rPr>
        <w:t xml:space="preserve"> devam edilmesi kararlaştırıldı.</w:t>
      </w:r>
      <w:r w:rsidR="00FB41DD" w:rsidRPr="00CC7940">
        <w:rPr>
          <w:rFonts w:ascii="Verdana" w:hAnsi="Verdana"/>
          <w:b/>
          <w:color w:val="000000"/>
          <w:sz w:val="20"/>
          <w:szCs w:val="20"/>
        </w:rPr>
        <w:t xml:space="preserve"> </w:t>
      </w:r>
    </w:p>
    <w:p w:rsidR="008C6DD5" w:rsidRPr="00742123" w:rsidRDefault="008C6DD5" w:rsidP="008C6DD5">
      <w:pPr>
        <w:ind w:left="706" w:right="-28" w:hanging="720"/>
        <w:jc w:val="both"/>
        <w:rPr>
          <w:rFonts w:ascii="Verdana" w:hAnsi="Verdana"/>
          <w:color w:val="000000"/>
          <w:sz w:val="20"/>
          <w:szCs w:val="20"/>
        </w:rPr>
      </w:pPr>
    </w:p>
    <w:p w:rsidR="008C6DD5" w:rsidRPr="00742123" w:rsidRDefault="008C6DD5" w:rsidP="008C6DD5">
      <w:pPr>
        <w:ind w:left="-14" w:right="-28"/>
        <w:jc w:val="both"/>
        <w:rPr>
          <w:rFonts w:ascii="Verdana" w:hAnsi="Verdana"/>
          <w:color w:val="000000"/>
          <w:sz w:val="20"/>
          <w:szCs w:val="20"/>
        </w:rPr>
      </w:pPr>
    </w:p>
    <w:p w:rsidR="00DD5733" w:rsidRPr="00CF1570" w:rsidRDefault="00A82C94" w:rsidP="00A82C94">
      <w:pPr>
        <w:ind w:left="705" w:right="-28" w:hanging="705"/>
        <w:jc w:val="both"/>
        <w:rPr>
          <w:rFonts w:ascii="Verdana" w:hAnsi="Verdana"/>
          <w:b/>
          <w:color w:val="000000"/>
          <w:sz w:val="20"/>
          <w:szCs w:val="20"/>
        </w:rPr>
      </w:pPr>
      <w:r w:rsidRPr="00742123">
        <w:rPr>
          <w:rFonts w:ascii="Verdana" w:hAnsi="Verdana"/>
          <w:b/>
          <w:color w:val="000000"/>
          <w:sz w:val="20"/>
          <w:szCs w:val="20"/>
        </w:rPr>
        <w:t>9</w:t>
      </w:r>
      <w:r w:rsidR="00007665" w:rsidRPr="00742123">
        <w:rPr>
          <w:rFonts w:ascii="Verdana" w:hAnsi="Verdana"/>
          <w:b/>
          <w:color w:val="000000"/>
          <w:sz w:val="20"/>
          <w:szCs w:val="20"/>
        </w:rPr>
        <w:t>-</w:t>
      </w:r>
      <w:r w:rsidR="00007665" w:rsidRPr="00742123">
        <w:rPr>
          <w:rFonts w:ascii="Verdana" w:hAnsi="Verdana"/>
          <w:b/>
          <w:color w:val="000000"/>
          <w:sz w:val="20"/>
          <w:szCs w:val="20"/>
        </w:rPr>
        <w:tab/>
      </w:r>
      <w:r w:rsidR="000E0A96" w:rsidRPr="00CF1570">
        <w:rPr>
          <w:rFonts w:ascii="Verdana" w:hAnsi="Verdana"/>
          <w:b/>
          <w:color w:val="000000"/>
          <w:sz w:val="20"/>
          <w:szCs w:val="20"/>
        </w:rPr>
        <w:t>2.dönem Fen Bilimleri dersinde yapılacak deney,proje ve gözlem çalışmalarında okul ve çevre imkanlarının dikkate alınması kararlaştırıldı.</w:t>
      </w:r>
    </w:p>
    <w:p w:rsidR="00C02008" w:rsidRPr="00742123" w:rsidRDefault="00C02008" w:rsidP="000A765C">
      <w:pPr>
        <w:ind w:left="705" w:right="-28" w:hanging="705"/>
        <w:jc w:val="both"/>
        <w:rPr>
          <w:rFonts w:ascii="Verdana" w:hAnsi="Verdana"/>
          <w:b/>
          <w:color w:val="000000"/>
          <w:sz w:val="20"/>
          <w:szCs w:val="20"/>
        </w:rPr>
      </w:pPr>
    </w:p>
    <w:p w:rsidR="00707EF6" w:rsidRDefault="00DB3B94" w:rsidP="00707EF6">
      <w:pPr>
        <w:rPr>
          <w:rFonts w:ascii="Verdana" w:hAnsi="Verdana"/>
          <w:color w:val="000000"/>
          <w:sz w:val="20"/>
          <w:szCs w:val="20"/>
        </w:rPr>
      </w:pPr>
      <w:r w:rsidRPr="00742123">
        <w:rPr>
          <w:rFonts w:ascii="Verdana" w:hAnsi="Verdana"/>
          <w:b/>
          <w:color w:val="000000"/>
          <w:sz w:val="20"/>
          <w:szCs w:val="20"/>
        </w:rPr>
        <w:t>10</w:t>
      </w:r>
      <w:r w:rsidR="0001328D" w:rsidRPr="00742123">
        <w:rPr>
          <w:rFonts w:ascii="Verdana" w:hAnsi="Verdana"/>
          <w:color w:val="000000"/>
          <w:sz w:val="20"/>
          <w:szCs w:val="20"/>
        </w:rPr>
        <w:t>-</w:t>
      </w:r>
      <w:r w:rsidR="000A765C" w:rsidRPr="00742123">
        <w:rPr>
          <w:rFonts w:ascii="Verdana" w:hAnsi="Verdana"/>
          <w:color w:val="000000"/>
          <w:sz w:val="20"/>
          <w:szCs w:val="20"/>
        </w:rPr>
        <w:tab/>
      </w:r>
      <w:r w:rsidR="00C00EEB" w:rsidRPr="00742123">
        <w:rPr>
          <w:rFonts w:ascii="Verdana" w:hAnsi="Verdana"/>
          <w:color w:val="000000"/>
          <w:sz w:val="20"/>
          <w:szCs w:val="20"/>
        </w:rPr>
        <w:t xml:space="preserve"> </w:t>
      </w:r>
      <w:r w:rsidR="00707EF6">
        <w:rPr>
          <w:rFonts w:ascii="Verdana" w:hAnsi="Verdana"/>
          <w:color w:val="000000"/>
          <w:sz w:val="20"/>
          <w:szCs w:val="20"/>
        </w:rPr>
        <w:t>2.dönem Fen Bilimleri dersi için verilecek proje konuları</w:t>
      </w:r>
      <w:r w:rsidR="00707EF6" w:rsidRPr="00707EF6">
        <w:rPr>
          <w:rFonts w:ascii="Verdana" w:hAnsi="Verdana"/>
          <w:color w:val="000000"/>
          <w:sz w:val="20"/>
          <w:szCs w:val="20"/>
        </w:rPr>
        <w:t xml:space="preserve"> belirlenirken öğrencileri aşırı</w:t>
      </w:r>
    </w:p>
    <w:p w:rsidR="00707EF6" w:rsidRDefault="00707EF6" w:rsidP="00707EF6">
      <w:pPr>
        <w:rPr>
          <w:rFonts w:ascii="Verdana" w:hAnsi="Verdana"/>
          <w:color w:val="000000"/>
          <w:sz w:val="20"/>
          <w:szCs w:val="20"/>
        </w:rPr>
      </w:pPr>
      <w:r>
        <w:rPr>
          <w:rFonts w:ascii="Verdana" w:hAnsi="Verdana"/>
          <w:color w:val="000000"/>
          <w:sz w:val="20"/>
          <w:szCs w:val="20"/>
        </w:rPr>
        <w:t xml:space="preserve">           </w:t>
      </w:r>
      <w:r w:rsidRPr="00707EF6">
        <w:rPr>
          <w:rFonts w:ascii="Verdana" w:hAnsi="Verdana"/>
          <w:color w:val="000000"/>
          <w:sz w:val="20"/>
          <w:szCs w:val="20"/>
        </w:rPr>
        <w:t>zorlamayacak</w:t>
      </w:r>
      <w:r>
        <w:rPr>
          <w:rFonts w:ascii="Verdana" w:hAnsi="Verdana"/>
          <w:color w:val="000000"/>
          <w:sz w:val="20"/>
          <w:szCs w:val="20"/>
        </w:rPr>
        <w:t>,</w:t>
      </w:r>
      <w:r w:rsidRPr="00707EF6">
        <w:rPr>
          <w:rFonts w:ascii="Verdana" w:hAnsi="Verdana"/>
          <w:color w:val="000000"/>
          <w:sz w:val="20"/>
          <w:szCs w:val="20"/>
        </w:rPr>
        <w:t xml:space="preserve"> maliyeti fazla olmayan çalışmalar yaptırılması temel prensip olarak kabul</w:t>
      </w:r>
    </w:p>
    <w:p w:rsidR="00707EF6" w:rsidRDefault="00707EF6" w:rsidP="00707EF6">
      <w:pPr>
        <w:rPr>
          <w:rFonts w:ascii="Verdana" w:hAnsi="Verdana"/>
          <w:color w:val="000000"/>
          <w:sz w:val="20"/>
          <w:szCs w:val="20"/>
        </w:rPr>
      </w:pPr>
      <w:r>
        <w:rPr>
          <w:rFonts w:ascii="Verdana" w:hAnsi="Verdana"/>
          <w:color w:val="000000"/>
          <w:sz w:val="20"/>
          <w:szCs w:val="20"/>
        </w:rPr>
        <w:t xml:space="preserve">           </w:t>
      </w:r>
      <w:r w:rsidRPr="00707EF6">
        <w:rPr>
          <w:rFonts w:ascii="Verdana" w:hAnsi="Verdana"/>
          <w:color w:val="000000"/>
          <w:sz w:val="20"/>
          <w:szCs w:val="20"/>
        </w:rPr>
        <w:t>edildi.</w:t>
      </w:r>
      <w:r>
        <w:rPr>
          <w:rFonts w:ascii="Verdana" w:hAnsi="Verdana"/>
          <w:color w:val="000000"/>
          <w:sz w:val="20"/>
          <w:szCs w:val="20"/>
        </w:rPr>
        <w:t xml:space="preserve">Fen Bilimleri Öğretmeni </w:t>
      </w:r>
      <w:r w:rsidR="00B10828">
        <w:rPr>
          <w:rFonts w:ascii="Verdana" w:hAnsi="Verdana"/>
          <w:bCs/>
          <w:iCs/>
          <w:color w:val="000000"/>
          <w:sz w:val="20"/>
          <w:szCs w:val="20"/>
        </w:rPr>
        <w:t>.........</w:t>
      </w:r>
      <w:r>
        <w:rPr>
          <w:rFonts w:ascii="Verdana" w:hAnsi="Verdana"/>
          <w:color w:val="000000"/>
          <w:sz w:val="20"/>
          <w:szCs w:val="20"/>
        </w:rPr>
        <w:t>5.,6.,7. ve 8.sınıflara  göre proje konularının</w:t>
      </w:r>
    </w:p>
    <w:p w:rsidR="00707EF6" w:rsidRDefault="00707EF6" w:rsidP="00707EF6">
      <w:pPr>
        <w:rPr>
          <w:rFonts w:ascii="Verdana" w:hAnsi="Verdana"/>
          <w:color w:val="000000"/>
          <w:sz w:val="20"/>
          <w:szCs w:val="20"/>
        </w:rPr>
      </w:pPr>
      <w:r>
        <w:rPr>
          <w:rFonts w:ascii="Verdana" w:hAnsi="Verdana"/>
          <w:color w:val="000000"/>
          <w:sz w:val="20"/>
          <w:szCs w:val="20"/>
        </w:rPr>
        <w:t xml:space="preserve">           </w:t>
      </w:r>
      <w:r w:rsidRPr="00707EF6">
        <w:rPr>
          <w:rFonts w:ascii="Verdana" w:hAnsi="Verdana"/>
          <w:color w:val="000000"/>
          <w:sz w:val="20"/>
          <w:szCs w:val="20"/>
        </w:rPr>
        <w:t>birinci dönemde yapılan züm</w:t>
      </w:r>
      <w:r>
        <w:rPr>
          <w:rFonts w:ascii="Verdana" w:hAnsi="Verdana"/>
          <w:color w:val="000000"/>
          <w:sz w:val="20"/>
          <w:szCs w:val="20"/>
        </w:rPr>
        <w:t>re toplantısında belirlendiğini, ayrıca bu konuların</w:t>
      </w:r>
      <w:r w:rsidRPr="00707EF6">
        <w:rPr>
          <w:rFonts w:ascii="Verdana" w:hAnsi="Verdana"/>
          <w:color w:val="000000"/>
          <w:sz w:val="20"/>
          <w:szCs w:val="20"/>
        </w:rPr>
        <w:t xml:space="preserve"> dı</w:t>
      </w:r>
      <w:r>
        <w:rPr>
          <w:rFonts w:ascii="Verdana" w:hAnsi="Verdana"/>
          <w:color w:val="000000"/>
          <w:sz w:val="20"/>
          <w:szCs w:val="20"/>
        </w:rPr>
        <w:t xml:space="preserve">şında </w:t>
      </w:r>
    </w:p>
    <w:p w:rsidR="00707EF6" w:rsidRDefault="00707EF6" w:rsidP="00707EF6">
      <w:pPr>
        <w:rPr>
          <w:rFonts w:ascii="Verdana" w:hAnsi="Verdana"/>
          <w:color w:val="000000"/>
          <w:sz w:val="20"/>
          <w:szCs w:val="20"/>
        </w:rPr>
      </w:pPr>
      <w:r>
        <w:rPr>
          <w:rFonts w:ascii="Verdana" w:hAnsi="Verdana"/>
          <w:color w:val="000000"/>
          <w:sz w:val="20"/>
          <w:szCs w:val="20"/>
        </w:rPr>
        <w:t xml:space="preserve">           farklı</w:t>
      </w:r>
      <w:r w:rsidRPr="00707EF6">
        <w:rPr>
          <w:rFonts w:ascii="Verdana" w:hAnsi="Verdana"/>
          <w:color w:val="000000"/>
          <w:sz w:val="20"/>
          <w:szCs w:val="20"/>
        </w:rPr>
        <w:t xml:space="preserve"> </w:t>
      </w:r>
      <w:r>
        <w:rPr>
          <w:rFonts w:ascii="Verdana" w:hAnsi="Verdana"/>
          <w:color w:val="000000"/>
          <w:sz w:val="20"/>
          <w:szCs w:val="20"/>
        </w:rPr>
        <w:t>konuların da</w:t>
      </w:r>
      <w:r w:rsidRPr="00707EF6">
        <w:rPr>
          <w:rFonts w:ascii="Verdana" w:hAnsi="Verdana"/>
          <w:color w:val="000000"/>
          <w:sz w:val="20"/>
          <w:szCs w:val="20"/>
        </w:rPr>
        <w:t xml:space="preserve"> ver</w:t>
      </w:r>
      <w:r>
        <w:rPr>
          <w:rFonts w:ascii="Verdana" w:hAnsi="Verdana"/>
          <w:color w:val="000000"/>
          <w:sz w:val="20"/>
          <w:szCs w:val="20"/>
        </w:rPr>
        <w:t>ilebileceğini belirtti.</w:t>
      </w:r>
    </w:p>
    <w:p w:rsidR="00707EF6" w:rsidRPr="00707EF6" w:rsidRDefault="00707EF6" w:rsidP="00707EF6">
      <w:pPr>
        <w:rPr>
          <w:rFonts w:ascii="Verdana" w:hAnsi="Verdana"/>
          <w:color w:val="000000"/>
          <w:sz w:val="20"/>
          <w:szCs w:val="20"/>
        </w:rPr>
      </w:pPr>
    </w:p>
    <w:p w:rsidR="00C00EEB" w:rsidRPr="009E5287" w:rsidRDefault="009E5287" w:rsidP="006745A9">
      <w:pPr>
        <w:ind w:left="705" w:right="-28" w:hanging="702"/>
        <w:jc w:val="both"/>
        <w:rPr>
          <w:rFonts w:ascii="Verdana" w:hAnsi="Verdana"/>
          <w:b/>
          <w:color w:val="000000"/>
          <w:sz w:val="20"/>
          <w:szCs w:val="20"/>
        </w:rPr>
      </w:pPr>
      <w:r>
        <w:rPr>
          <w:rFonts w:ascii="Verdana" w:hAnsi="Verdana"/>
          <w:color w:val="000000"/>
          <w:sz w:val="20"/>
          <w:szCs w:val="20"/>
        </w:rPr>
        <w:lastRenderedPageBreak/>
        <w:t xml:space="preserve">         </w:t>
      </w:r>
      <w:r w:rsidRPr="009E5287">
        <w:rPr>
          <w:rFonts w:ascii="Verdana" w:hAnsi="Verdana"/>
          <w:b/>
          <w:color w:val="000000"/>
          <w:sz w:val="20"/>
          <w:szCs w:val="20"/>
        </w:rPr>
        <w:t>Proje konularının okul ve çevre şartları dikkate alınarak öğrencilere dağıtılması, proje çalışmalarının Mayıs ayı içerisinde teslim edilmesi kararlaştırıldı.</w:t>
      </w:r>
    </w:p>
    <w:p w:rsidR="00C00EEB" w:rsidRPr="00742123" w:rsidRDefault="00C00EEB" w:rsidP="00C00EEB">
      <w:pPr>
        <w:ind w:left="705" w:right="-28" w:hanging="702"/>
        <w:jc w:val="both"/>
        <w:rPr>
          <w:rFonts w:ascii="Verdana" w:hAnsi="Verdana"/>
          <w:b/>
          <w:color w:val="000000"/>
          <w:sz w:val="20"/>
          <w:szCs w:val="20"/>
        </w:rPr>
      </w:pPr>
    </w:p>
    <w:p w:rsidR="00BD6C94" w:rsidRDefault="00C00EEB" w:rsidP="000B5AB2">
      <w:pPr>
        <w:ind w:left="705" w:right="-28" w:hanging="702"/>
        <w:rPr>
          <w:rFonts w:ascii="Verdana" w:hAnsi="Verdana"/>
          <w:color w:val="000000"/>
          <w:sz w:val="20"/>
          <w:szCs w:val="20"/>
        </w:rPr>
      </w:pPr>
      <w:r w:rsidRPr="00742123">
        <w:rPr>
          <w:rFonts w:ascii="Verdana" w:hAnsi="Verdana"/>
          <w:b/>
          <w:color w:val="000000"/>
          <w:sz w:val="20"/>
          <w:szCs w:val="20"/>
        </w:rPr>
        <w:t>11-</w:t>
      </w:r>
      <w:r w:rsidR="00742123" w:rsidRPr="00742123">
        <w:rPr>
          <w:rFonts w:ascii="Verdana" w:hAnsi="Verdana"/>
          <w:b/>
          <w:color w:val="000000"/>
          <w:sz w:val="20"/>
          <w:szCs w:val="20"/>
        </w:rPr>
        <w:t xml:space="preserve"> </w:t>
      </w:r>
      <w:r w:rsidR="00C97B50">
        <w:rPr>
          <w:rFonts w:ascii="Verdana" w:hAnsi="Verdana"/>
          <w:b/>
          <w:color w:val="000000"/>
          <w:sz w:val="20"/>
          <w:szCs w:val="20"/>
        </w:rPr>
        <w:t xml:space="preserve">  </w:t>
      </w:r>
      <w:r w:rsidR="00C97B50">
        <w:rPr>
          <w:rFonts w:ascii="Verdana" w:hAnsi="Verdana"/>
          <w:color w:val="000000"/>
          <w:sz w:val="20"/>
          <w:szCs w:val="20"/>
        </w:rPr>
        <w:t xml:space="preserve"> </w:t>
      </w:r>
      <w:r w:rsidR="00DD0C5C">
        <w:rPr>
          <w:rFonts w:ascii="Verdana" w:hAnsi="Verdana"/>
          <w:color w:val="000000"/>
          <w:sz w:val="20"/>
          <w:szCs w:val="20"/>
        </w:rPr>
        <w:t xml:space="preserve"> </w:t>
      </w:r>
      <w:r w:rsidR="000B5AB2">
        <w:rPr>
          <w:rFonts w:ascii="Verdana" w:hAnsi="Verdana"/>
          <w:color w:val="000000"/>
          <w:sz w:val="20"/>
          <w:szCs w:val="20"/>
        </w:rPr>
        <w:t xml:space="preserve">Müdür Yardımcısı </w:t>
      </w:r>
      <w:r w:rsidR="00B10828">
        <w:rPr>
          <w:rFonts w:ascii="Verdana" w:hAnsi="Verdana"/>
          <w:bCs/>
          <w:iCs/>
          <w:color w:val="000000"/>
          <w:sz w:val="20"/>
          <w:szCs w:val="20"/>
        </w:rPr>
        <w:t>.........</w:t>
      </w:r>
      <w:r w:rsidR="000B5AB2">
        <w:rPr>
          <w:rFonts w:ascii="Verdana" w:hAnsi="Verdana"/>
          <w:color w:val="000000"/>
          <w:sz w:val="20"/>
          <w:szCs w:val="20"/>
        </w:rPr>
        <w:t>2.dönemin tüm öğretmen ve öğrencilerimiz için başarılı ve verimli bir eğitim-öğretim dönemi olması temennisini belirtti.</w:t>
      </w:r>
    </w:p>
    <w:p w:rsidR="00742E93" w:rsidRDefault="00742E93" w:rsidP="00BD6C94">
      <w:pPr>
        <w:ind w:right="-28"/>
        <w:jc w:val="both"/>
        <w:rPr>
          <w:rFonts w:ascii="Verdana" w:hAnsi="Verdana"/>
          <w:color w:val="000000"/>
          <w:sz w:val="20"/>
          <w:szCs w:val="20"/>
        </w:rPr>
      </w:pPr>
    </w:p>
    <w:p w:rsidR="00742E93" w:rsidRDefault="00742E93" w:rsidP="00BD6C94">
      <w:pPr>
        <w:ind w:right="-28"/>
        <w:jc w:val="both"/>
        <w:rPr>
          <w:rFonts w:ascii="Verdana" w:hAnsi="Verdana"/>
          <w:color w:val="000000"/>
          <w:sz w:val="20"/>
          <w:szCs w:val="20"/>
        </w:rPr>
      </w:pPr>
    </w:p>
    <w:p w:rsidR="00742E93" w:rsidRPr="00D86438" w:rsidRDefault="00742E93" w:rsidP="00BD6C94">
      <w:pPr>
        <w:ind w:right="-28"/>
        <w:jc w:val="both"/>
        <w:rPr>
          <w:rFonts w:ascii="Verdana" w:hAnsi="Verdana"/>
          <w:color w:val="000000"/>
          <w:sz w:val="20"/>
          <w:szCs w:val="20"/>
        </w:rPr>
      </w:pPr>
      <w:r w:rsidRPr="00742E93">
        <w:rPr>
          <w:rFonts w:ascii="Verdana" w:hAnsi="Verdana"/>
          <w:b/>
          <w:color w:val="000000"/>
          <w:sz w:val="20"/>
          <w:szCs w:val="20"/>
        </w:rPr>
        <w:t>13-</w:t>
      </w:r>
      <w:r w:rsidR="00D86438">
        <w:rPr>
          <w:rFonts w:ascii="Verdana" w:hAnsi="Verdana"/>
          <w:b/>
          <w:color w:val="000000"/>
          <w:sz w:val="20"/>
          <w:szCs w:val="20"/>
        </w:rPr>
        <w:t xml:space="preserve"> </w:t>
      </w:r>
      <w:r w:rsidR="00D86438" w:rsidRPr="00D86438">
        <w:rPr>
          <w:rFonts w:ascii="Verdana" w:hAnsi="Verdana"/>
          <w:color w:val="000000"/>
          <w:sz w:val="20"/>
          <w:szCs w:val="20"/>
        </w:rPr>
        <w:t>İyi dilek ve temenniler ile topla</w:t>
      </w:r>
      <w:r w:rsidR="000B5AB2">
        <w:rPr>
          <w:rFonts w:ascii="Verdana" w:hAnsi="Verdana"/>
          <w:color w:val="000000"/>
          <w:sz w:val="20"/>
          <w:szCs w:val="20"/>
        </w:rPr>
        <w:t xml:space="preserve">ntı  Müdür Yardımcısı </w:t>
      </w:r>
      <w:r w:rsidR="00B10828">
        <w:rPr>
          <w:rFonts w:ascii="Verdana" w:hAnsi="Verdana"/>
          <w:bCs/>
          <w:iCs/>
          <w:color w:val="000000"/>
          <w:sz w:val="20"/>
          <w:szCs w:val="20"/>
        </w:rPr>
        <w:t>.........</w:t>
      </w:r>
      <w:r w:rsidR="00D86438" w:rsidRPr="00D86438">
        <w:rPr>
          <w:rFonts w:ascii="Verdana" w:hAnsi="Verdana"/>
          <w:color w:val="000000"/>
          <w:sz w:val="20"/>
          <w:szCs w:val="20"/>
        </w:rPr>
        <w:t>tarafından sonlandırıldı.</w:t>
      </w:r>
    </w:p>
    <w:p w:rsidR="00C00EEB" w:rsidRPr="00742123" w:rsidRDefault="00BD6C94" w:rsidP="00742E93">
      <w:pPr>
        <w:ind w:right="-28"/>
        <w:jc w:val="both"/>
        <w:rPr>
          <w:rFonts w:ascii="Verdana" w:hAnsi="Verdana"/>
          <w:color w:val="000000"/>
          <w:sz w:val="20"/>
          <w:szCs w:val="20"/>
        </w:rPr>
      </w:pPr>
      <w:r>
        <w:rPr>
          <w:rFonts w:ascii="Verdana" w:hAnsi="Verdana"/>
          <w:color w:val="000000"/>
          <w:sz w:val="20"/>
          <w:szCs w:val="20"/>
        </w:rPr>
        <w:t xml:space="preserve">         </w:t>
      </w:r>
    </w:p>
    <w:p w:rsidR="008002CA" w:rsidRPr="00742123" w:rsidRDefault="008002CA" w:rsidP="00C00EEB">
      <w:pPr>
        <w:ind w:left="705" w:right="-28" w:hanging="702"/>
        <w:jc w:val="both"/>
        <w:rPr>
          <w:rFonts w:ascii="Verdana" w:hAnsi="Verdana"/>
          <w:b/>
          <w:color w:val="000000"/>
          <w:sz w:val="20"/>
          <w:szCs w:val="20"/>
        </w:rPr>
      </w:pPr>
    </w:p>
    <w:p w:rsidR="006745A9" w:rsidRDefault="006745A9" w:rsidP="00C00EEB">
      <w:pPr>
        <w:ind w:left="705" w:right="-28" w:hanging="702"/>
        <w:jc w:val="both"/>
        <w:rPr>
          <w:rFonts w:ascii="Verdana" w:hAnsi="Verdana"/>
          <w:b/>
          <w:color w:val="000000"/>
          <w:sz w:val="20"/>
          <w:szCs w:val="20"/>
        </w:rPr>
      </w:pPr>
    </w:p>
    <w:p w:rsidR="006745A9" w:rsidRDefault="006745A9" w:rsidP="00C00EEB">
      <w:pPr>
        <w:ind w:left="705" w:right="-28" w:hanging="702"/>
        <w:jc w:val="both"/>
        <w:rPr>
          <w:rFonts w:ascii="Verdana" w:hAnsi="Verdana"/>
          <w:b/>
          <w:color w:val="000000"/>
          <w:sz w:val="20"/>
          <w:szCs w:val="20"/>
        </w:rPr>
      </w:pPr>
    </w:p>
    <w:p w:rsidR="006745A9" w:rsidRDefault="006745A9" w:rsidP="00C00EEB">
      <w:pPr>
        <w:ind w:left="705" w:right="-28" w:hanging="702"/>
        <w:jc w:val="both"/>
        <w:rPr>
          <w:rFonts w:ascii="Verdana" w:hAnsi="Verdana"/>
          <w:b/>
          <w:color w:val="000000"/>
          <w:sz w:val="20"/>
          <w:szCs w:val="20"/>
        </w:rPr>
      </w:pPr>
    </w:p>
    <w:p w:rsidR="006745A9" w:rsidRDefault="006745A9" w:rsidP="00C00EEB">
      <w:pPr>
        <w:ind w:left="705" w:right="-28" w:hanging="702"/>
        <w:jc w:val="both"/>
        <w:rPr>
          <w:rFonts w:ascii="Verdana" w:hAnsi="Verdana"/>
          <w:b/>
          <w:color w:val="000000"/>
          <w:sz w:val="20"/>
          <w:szCs w:val="20"/>
        </w:rPr>
      </w:pPr>
    </w:p>
    <w:p w:rsidR="006745A9" w:rsidRDefault="006745A9" w:rsidP="00C00EEB">
      <w:pPr>
        <w:ind w:left="705" w:right="-28" w:hanging="702"/>
        <w:jc w:val="both"/>
        <w:rPr>
          <w:rFonts w:ascii="Verdana" w:hAnsi="Verdana"/>
          <w:b/>
          <w:color w:val="000000"/>
          <w:sz w:val="20"/>
          <w:szCs w:val="20"/>
        </w:rPr>
      </w:pPr>
    </w:p>
    <w:p w:rsidR="001462B9" w:rsidRDefault="001462B9" w:rsidP="00C00EEB">
      <w:pPr>
        <w:ind w:left="705" w:right="-28" w:hanging="702"/>
        <w:jc w:val="both"/>
        <w:rPr>
          <w:rFonts w:ascii="Verdana" w:hAnsi="Verdana"/>
          <w:b/>
          <w:color w:val="000000"/>
          <w:sz w:val="20"/>
          <w:szCs w:val="20"/>
        </w:rPr>
      </w:pPr>
      <w:r>
        <w:rPr>
          <w:rFonts w:ascii="Verdana" w:hAnsi="Verdana"/>
          <w:b/>
          <w:color w:val="000000"/>
          <w:sz w:val="20"/>
          <w:szCs w:val="20"/>
        </w:rPr>
        <w:t xml:space="preserve">                                                                                                             </w:t>
      </w:r>
    </w:p>
    <w:p w:rsidR="006745A9" w:rsidRDefault="001462B9" w:rsidP="00C00EEB">
      <w:pPr>
        <w:ind w:left="705" w:right="-28" w:hanging="702"/>
        <w:jc w:val="both"/>
        <w:rPr>
          <w:rFonts w:ascii="Verdana" w:hAnsi="Verdana"/>
          <w:b/>
          <w:color w:val="000000"/>
          <w:sz w:val="20"/>
          <w:szCs w:val="20"/>
        </w:rPr>
      </w:pPr>
      <w:r>
        <w:rPr>
          <w:rFonts w:ascii="Verdana" w:hAnsi="Verdana"/>
          <w:b/>
          <w:color w:val="000000"/>
          <w:sz w:val="20"/>
          <w:szCs w:val="20"/>
        </w:rPr>
        <w:t xml:space="preserve">                                                                                     </w:t>
      </w:r>
      <w:r w:rsidR="00213605">
        <w:rPr>
          <w:rFonts w:ascii="Verdana" w:hAnsi="Verdana"/>
          <w:b/>
          <w:color w:val="000000"/>
          <w:sz w:val="20"/>
          <w:szCs w:val="20"/>
        </w:rPr>
        <w:t xml:space="preserve">                        </w:t>
      </w:r>
    </w:p>
    <w:p w:rsidR="006745A9" w:rsidRDefault="00B10828" w:rsidP="00C00EEB">
      <w:pPr>
        <w:ind w:left="705" w:right="-28" w:hanging="702"/>
        <w:jc w:val="both"/>
        <w:rPr>
          <w:rFonts w:ascii="Verdana" w:hAnsi="Verdana"/>
          <w:b/>
          <w:color w:val="000000"/>
          <w:sz w:val="20"/>
          <w:szCs w:val="20"/>
        </w:rPr>
      </w:pPr>
      <w:r>
        <w:rPr>
          <w:rFonts w:ascii="Verdana" w:hAnsi="Verdana"/>
          <w:bCs/>
          <w:iCs/>
          <w:color w:val="000000"/>
          <w:sz w:val="20"/>
          <w:szCs w:val="20"/>
        </w:rPr>
        <w:t>.........</w:t>
      </w:r>
      <w:r w:rsidR="001462B9">
        <w:rPr>
          <w:rFonts w:ascii="Verdana" w:hAnsi="Verdana"/>
          <w:b/>
          <w:color w:val="000000"/>
          <w:sz w:val="20"/>
          <w:szCs w:val="20"/>
        </w:rPr>
        <w:t xml:space="preserve">                                                   </w:t>
      </w:r>
      <w:r w:rsidR="00213605">
        <w:rPr>
          <w:rFonts w:ascii="Verdana" w:hAnsi="Verdana"/>
          <w:b/>
          <w:color w:val="000000"/>
          <w:sz w:val="20"/>
          <w:szCs w:val="20"/>
        </w:rPr>
        <w:t xml:space="preserve">                           </w:t>
      </w:r>
      <w:r>
        <w:rPr>
          <w:rFonts w:ascii="Verdana" w:hAnsi="Verdana"/>
          <w:b/>
          <w:color w:val="000000"/>
          <w:sz w:val="20"/>
          <w:szCs w:val="20"/>
        </w:rPr>
        <w:t xml:space="preserve">            </w:t>
      </w:r>
      <w:r w:rsidR="00213605">
        <w:rPr>
          <w:rFonts w:ascii="Verdana" w:hAnsi="Verdana"/>
          <w:b/>
          <w:color w:val="000000"/>
          <w:sz w:val="20"/>
          <w:szCs w:val="20"/>
        </w:rPr>
        <w:t xml:space="preserve"> </w:t>
      </w:r>
      <w:r>
        <w:rPr>
          <w:rFonts w:ascii="Verdana" w:hAnsi="Verdana"/>
          <w:bCs/>
          <w:iCs/>
          <w:color w:val="000000"/>
          <w:sz w:val="20"/>
          <w:szCs w:val="20"/>
        </w:rPr>
        <w:t>.........</w:t>
      </w:r>
    </w:p>
    <w:p w:rsidR="001462B9" w:rsidRDefault="001462B9" w:rsidP="00C00EEB">
      <w:pPr>
        <w:ind w:left="705" w:right="-28" w:hanging="702"/>
        <w:jc w:val="both"/>
        <w:rPr>
          <w:rFonts w:ascii="Verdana" w:hAnsi="Verdana"/>
          <w:b/>
          <w:color w:val="000000"/>
          <w:sz w:val="20"/>
          <w:szCs w:val="20"/>
        </w:rPr>
      </w:pPr>
      <w:r>
        <w:rPr>
          <w:rFonts w:ascii="Verdana" w:hAnsi="Verdana"/>
          <w:b/>
          <w:color w:val="000000"/>
          <w:sz w:val="20"/>
          <w:szCs w:val="20"/>
        </w:rPr>
        <w:t xml:space="preserve">                                                                                          </w:t>
      </w:r>
      <w:r w:rsidR="00213605">
        <w:rPr>
          <w:rFonts w:ascii="Verdana" w:hAnsi="Verdana"/>
          <w:b/>
          <w:color w:val="000000"/>
          <w:sz w:val="20"/>
          <w:szCs w:val="20"/>
        </w:rPr>
        <w:t xml:space="preserve">        </w:t>
      </w:r>
      <w:r>
        <w:rPr>
          <w:rFonts w:ascii="Verdana" w:hAnsi="Verdana"/>
          <w:b/>
          <w:color w:val="000000"/>
          <w:sz w:val="20"/>
          <w:szCs w:val="20"/>
        </w:rPr>
        <w:t xml:space="preserve">                   </w:t>
      </w:r>
    </w:p>
    <w:p w:rsidR="001462B9" w:rsidRDefault="001462B9" w:rsidP="00C00EEB">
      <w:pPr>
        <w:ind w:left="705" w:right="-28" w:hanging="702"/>
        <w:jc w:val="both"/>
        <w:rPr>
          <w:rFonts w:ascii="Verdana" w:hAnsi="Verdana"/>
          <w:b/>
          <w:color w:val="000000"/>
          <w:sz w:val="20"/>
          <w:szCs w:val="20"/>
        </w:rPr>
      </w:pPr>
      <w:r>
        <w:rPr>
          <w:rFonts w:ascii="Verdana" w:hAnsi="Verdana"/>
          <w:b/>
          <w:color w:val="000000"/>
          <w:sz w:val="20"/>
          <w:szCs w:val="20"/>
        </w:rPr>
        <w:t xml:space="preserve">Fen Bilimleri Öğretmeni   </w:t>
      </w:r>
      <w:r w:rsidR="00213605">
        <w:rPr>
          <w:rFonts w:ascii="Verdana" w:hAnsi="Verdana"/>
          <w:b/>
          <w:color w:val="000000"/>
          <w:sz w:val="20"/>
          <w:szCs w:val="20"/>
        </w:rPr>
        <w:t xml:space="preserve">                                                     Müdür Yardımcısı</w:t>
      </w:r>
      <w:r>
        <w:rPr>
          <w:rFonts w:ascii="Verdana" w:hAnsi="Verdana"/>
          <w:b/>
          <w:color w:val="000000"/>
          <w:sz w:val="20"/>
          <w:szCs w:val="20"/>
        </w:rPr>
        <w:t xml:space="preserve">                                             </w:t>
      </w:r>
      <w:r w:rsidR="00213605">
        <w:rPr>
          <w:rFonts w:ascii="Verdana" w:hAnsi="Verdana"/>
          <w:b/>
          <w:color w:val="000000"/>
          <w:sz w:val="20"/>
          <w:szCs w:val="20"/>
        </w:rPr>
        <w:t xml:space="preserve">                      </w:t>
      </w:r>
    </w:p>
    <w:p w:rsidR="006745A9" w:rsidRDefault="001462B9" w:rsidP="00C00EEB">
      <w:pPr>
        <w:ind w:left="705" w:right="-28" w:hanging="702"/>
        <w:jc w:val="both"/>
        <w:rPr>
          <w:rFonts w:ascii="Verdana" w:hAnsi="Verdana"/>
          <w:b/>
          <w:color w:val="000000"/>
          <w:sz w:val="20"/>
          <w:szCs w:val="20"/>
        </w:rPr>
      </w:pPr>
      <w:r>
        <w:rPr>
          <w:rFonts w:ascii="Verdana" w:hAnsi="Verdana"/>
          <w:b/>
          <w:color w:val="000000"/>
          <w:sz w:val="20"/>
          <w:szCs w:val="20"/>
        </w:rPr>
        <w:t xml:space="preserve">                                                          </w:t>
      </w:r>
      <w:r w:rsidR="00213605">
        <w:rPr>
          <w:rFonts w:ascii="Verdana" w:hAnsi="Verdana"/>
          <w:b/>
          <w:color w:val="000000"/>
          <w:sz w:val="20"/>
          <w:szCs w:val="20"/>
        </w:rPr>
        <w:t xml:space="preserve">            </w:t>
      </w:r>
      <w:r>
        <w:rPr>
          <w:rFonts w:ascii="Verdana" w:hAnsi="Verdana"/>
          <w:b/>
          <w:color w:val="000000"/>
          <w:sz w:val="20"/>
          <w:szCs w:val="20"/>
        </w:rPr>
        <w:t xml:space="preserve">                              </w:t>
      </w:r>
      <w:r w:rsidR="00213605">
        <w:rPr>
          <w:rFonts w:ascii="Verdana" w:hAnsi="Verdana"/>
          <w:b/>
          <w:color w:val="000000"/>
          <w:sz w:val="20"/>
          <w:szCs w:val="20"/>
        </w:rPr>
        <w:t xml:space="preserve">          </w:t>
      </w:r>
      <w:r>
        <w:rPr>
          <w:rFonts w:ascii="Verdana" w:hAnsi="Verdana"/>
          <w:b/>
          <w:color w:val="000000"/>
          <w:sz w:val="20"/>
          <w:szCs w:val="20"/>
        </w:rPr>
        <w:t xml:space="preserve">                                                                                            </w:t>
      </w:r>
    </w:p>
    <w:p w:rsidR="006745A9" w:rsidRDefault="006745A9" w:rsidP="00C00EEB">
      <w:pPr>
        <w:ind w:left="705" w:right="-28" w:hanging="702"/>
        <w:jc w:val="both"/>
        <w:rPr>
          <w:rFonts w:ascii="Verdana" w:hAnsi="Verdana"/>
          <w:b/>
          <w:color w:val="000000"/>
          <w:sz w:val="20"/>
          <w:szCs w:val="20"/>
        </w:rPr>
      </w:pPr>
    </w:p>
    <w:p w:rsidR="006745A9" w:rsidRDefault="006745A9" w:rsidP="00C00EEB">
      <w:pPr>
        <w:ind w:left="705" w:right="-28" w:hanging="702"/>
        <w:jc w:val="both"/>
        <w:rPr>
          <w:rFonts w:ascii="Verdana" w:hAnsi="Verdana"/>
          <w:b/>
          <w:color w:val="000000"/>
          <w:sz w:val="20"/>
          <w:szCs w:val="20"/>
        </w:rPr>
      </w:pPr>
    </w:p>
    <w:p w:rsidR="006745A9" w:rsidRDefault="001462B9" w:rsidP="00C00EEB">
      <w:pPr>
        <w:ind w:left="705" w:right="-28" w:hanging="702"/>
        <w:jc w:val="both"/>
        <w:rPr>
          <w:rFonts w:ascii="Verdana" w:hAnsi="Verdana"/>
          <w:b/>
          <w:color w:val="000000"/>
          <w:sz w:val="20"/>
          <w:szCs w:val="20"/>
        </w:rPr>
      </w:pPr>
      <w:r>
        <w:rPr>
          <w:rFonts w:ascii="Verdana" w:hAnsi="Verdana"/>
          <w:b/>
          <w:color w:val="000000"/>
          <w:sz w:val="20"/>
          <w:szCs w:val="20"/>
        </w:rPr>
        <w:t xml:space="preserve">                                                                                         </w:t>
      </w:r>
    </w:p>
    <w:p w:rsidR="006745A9" w:rsidRDefault="006745A9" w:rsidP="00C00EEB">
      <w:pPr>
        <w:ind w:left="705" w:right="-28" w:hanging="702"/>
        <w:jc w:val="both"/>
        <w:rPr>
          <w:rFonts w:ascii="Verdana" w:hAnsi="Verdana"/>
          <w:b/>
          <w:color w:val="000000"/>
          <w:sz w:val="20"/>
          <w:szCs w:val="20"/>
        </w:rPr>
      </w:pPr>
    </w:p>
    <w:p w:rsidR="006745A9" w:rsidRDefault="006745A9" w:rsidP="00C00EEB">
      <w:pPr>
        <w:ind w:left="705" w:right="-28" w:hanging="702"/>
        <w:jc w:val="both"/>
        <w:rPr>
          <w:rFonts w:ascii="Verdana" w:hAnsi="Verdana"/>
          <w:b/>
          <w:color w:val="000000"/>
          <w:sz w:val="20"/>
          <w:szCs w:val="20"/>
        </w:rPr>
      </w:pPr>
    </w:p>
    <w:p w:rsidR="006745A9" w:rsidRDefault="006745A9" w:rsidP="00C00EEB">
      <w:pPr>
        <w:ind w:left="705" w:right="-28" w:hanging="702"/>
        <w:jc w:val="both"/>
        <w:rPr>
          <w:rFonts w:ascii="Verdana" w:hAnsi="Verdana"/>
          <w:b/>
          <w:color w:val="000000"/>
          <w:sz w:val="20"/>
          <w:szCs w:val="20"/>
        </w:rPr>
      </w:pPr>
    </w:p>
    <w:p w:rsidR="00AB56A8" w:rsidRPr="00742123" w:rsidRDefault="00AB56A8" w:rsidP="00620AE4">
      <w:pPr>
        <w:ind w:firstLine="705"/>
        <w:rPr>
          <w:rFonts w:ascii="Verdana" w:hAnsi="Verdana"/>
          <w:b/>
          <w:sz w:val="20"/>
          <w:szCs w:val="20"/>
        </w:rPr>
      </w:pPr>
    </w:p>
    <w:p w:rsidR="006745A9" w:rsidRDefault="006745A9" w:rsidP="008002CA">
      <w:pPr>
        <w:rPr>
          <w:rFonts w:ascii="Verdana" w:hAnsi="Verdana"/>
          <w:b/>
          <w:sz w:val="20"/>
          <w:szCs w:val="20"/>
        </w:rPr>
      </w:pPr>
    </w:p>
    <w:p w:rsidR="006745A9" w:rsidRDefault="006745A9" w:rsidP="008002CA">
      <w:pPr>
        <w:rPr>
          <w:rFonts w:ascii="Verdana" w:hAnsi="Verdana"/>
          <w:b/>
          <w:sz w:val="20"/>
          <w:szCs w:val="20"/>
        </w:rPr>
      </w:pPr>
    </w:p>
    <w:p w:rsidR="006745A9" w:rsidRDefault="006745A9" w:rsidP="008002CA">
      <w:pPr>
        <w:rPr>
          <w:rFonts w:ascii="Verdana" w:hAnsi="Verdana"/>
          <w:b/>
          <w:sz w:val="20"/>
          <w:szCs w:val="20"/>
        </w:rPr>
      </w:pPr>
    </w:p>
    <w:p w:rsidR="006745A9" w:rsidRDefault="006745A9" w:rsidP="008002CA">
      <w:pPr>
        <w:rPr>
          <w:rFonts w:ascii="Verdana" w:hAnsi="Verdana"/>
          <w:b/>
          <w:sz w:val="20"/>
          <w:szCs w:val="20"/>
        </w:rPr>
      </w:pPr>
    </w:p>
    <w:p w:rsidR="006745A9" w:rsidRDefault="006745A9" w:rsidP="008002CA">
      <w:pPr>
        <w:rPr>
          <w:rFonts w:ascii="Verdana" w:hAnsi="Verdana"/>
          <w:b/>
          <w:sz w:val="20"/>
          <w:szCs w:val="20"/>
        </w:rPr>
      </w:pPr>
    </w:p>
    <w:p w:rsidR="006745A9" w:rsidRDefault="006745A9" w:rsidP="008002CA">
      <w:pPr>
        <w:rPr>
          <w:rFonts w:ascii="Verdana" w:hAnsi="Verdana"/>
          <w:b/>
          <w:sz w:val="20"/>
          <w:szCs w:val="20"/>
        </w:rPr>
      </w:pPr>
    </w:p>
    <w:p w:rsidR="006745A9" w:rsidRDefault="006745A9" w:rsidP="008002CA">
      <w:pPr>
        <w:rPr>
          <w:rFonts w:ascii="Verdana" w:hAnsi="Verdana"/>
          <w:b/>
          <w:sz w:val="20"/>
          <w:szCs w:val="20"/>
        </w:rPr>
      </w:pPr>
    </w:p>
    <w:p w:rsidR="006745A9" w:rsidRDefault="006745A9" w:rsidP="008002CA">
      <w:pPr>
        <w:rPr>
          <w:rFonts w:ascii="Verdana" w:hAnsi="Verdana"/>
          <w:b/>
          <w:sz w:val="20"/>
          <w:szCs w:val="20"/>
        </w:rPr>
      </w:pPr>
    </w:p>
    <w:p w:rsidR="006745A9" w:rsidRDefault="006745A9" w:rsidP="008002CA">
      <w:pPr>
        <w:rPr>
          <w:rFonts w:ascii="Verdana" w:hAnsi="Verdana"/>
          <w:b/>
          <w:sz w:val="20"/>
          <w:szCs w:val="20"/>
        </w:rPr>
      </w:pPr>
    </w:p>
    <w:p w:rsidR="00213605" w:rsidRDefault="00213605" w:rsidP="008002CA">
      <w:pPr>
        <w:rPr>
          <w:rFonts w:ascii="Verdana" w:hAnsi="Verdana"/>
          <w:b/>
          <w:sz w:val="20"/>
          <w:szCs w:val="20"/>
        </w:rPr>
      </w:pPr>
    </w:p>
    <w:p w:rsidR="00213605" w:rsidRDefault="00213605" w:rsidP="008002CA">
      <w:pPr>
        <w:rPr>
          <w:rFonts w:ascii="Verdana" w:hAnsi="Verdana"/>
          <w:b/>
          <w:sz w:val="20"/>
          <w:szCs w:val="20"/>
        </w:rPr>
      </w:pPr>
    </w:p>
    <w:p w:rsidR="00213605" w:rsidRDefault="00213605" w:rsidP="008002CA">
      <w:pPr>
        <w:rPr>
          <w:rFonts w:ascii="Verdana" w:hAnsi="Verdana"/>
          <w:b/>
          <w:sz w:val="20"/>
          <w:szCs w:val="20"/>
        </w:rPr>
      </w:pPr>
    </w:p>
    <w:p w:rsidR="00213605" w:rsidRDefault="00213605" w:rsidP="008002CA">
      <w:pPr>
        <w:rPr>
          <w:rFonts w:ascii="Verdana" w:hAnsi="Verdana"/>
          <w:b/>
          <w:sz w:val="20"/>
          <w:szCs w:val="20"/>
        </w:rPr>
      </w:pPr>
    </w:p>
    <w:p w:rsidR="00213605" w:rsidRDefault="00213605" w:rsidP="008002CA">
      <w:pPr>
        <w:rPr>
          <w:rFonts w:ascii="Verdana" w:hAnsi="Verdana"/>
          <w:b/>
          <w:sz w:val="20"/>
          <w:szCs w:val="20"/>
        </w:rPr>
      </w:pPr>
    </w:p>
    <w:p w:rsidR="00213605" w:rsidRDefault="00213605" w:rsidP="008002CA">
      <w:pPr>
        <w:rPr>
          <w:rFonts w:ascii="Verdana" w:hAnsi="Verdana"/>
          <w:b/>
          <w:sz w:val="20"/>
          <w:szCs w:val="20"/>
        </w:rPr>
      </w:pPr>
    </w:p>
    <w:p w:rsidR="00213605" w:rsidRDefault="00213605" w:rsidP="008002CA">
      <w:pPr>
        <w:rPr>
          <w:rFonts w:ascii="Verdana" w:hAnsi="Verdana"/>
          <w:b/>
          <w:sz w:val="20"/>
          <w:szCs w:val="20"/>
        </w:rPr>
      </w:pPr>
    </w:p>
    <w:p w:rsidR="00213605" w:rsidRDefault="00213605" w:rsidP="008002CA">
      <w:pPr>
        <w:rPr>
          <w:rFonts w:ascii="Verdana" w:hAnsi="Verdana"/>
          <w:b/>
          <w:sz w:val="20"/>
          <w:szCs w:val="20"/>
        </w:rPr>
      </w:pPr>
    </w:p>
    <w:p w:rsidR="00213605" w:rsidRDefault="00213605" w:rsidP="008002CA">
      <w:pPr>
        <w:rPr>
          <w:rFonts w:ascii="Verdana" w:hAnsi="Verdana"/>
          <w:b/>
          <w:sz w:val="20"/>
          <w:szCs w:val="20"/>
        </w:rPr>
      </w:pPr>
    </w:p>
    <w:p w:rsidR="00213605" w:rsidRDefault="00213605" w:rsidP="008002CA">
      <w:pPr>
        <w:rPr>
          <w:rFonts w:ascii="Verdana" w:hAnsi="Verdana"/>
          <w:b/>
          <w:sz w:val="20"/>
          <w:szCs w:val="20"/>
        </w:rPr>
      </w:pPr>
    </w:p>
    <w:p w:rsidR="00213605" w:rsidRDefault="00213605" w:rsidP="008002CA">
      <w:pPr>
        <w:rPr>
          <w:rFonts w:ascii="Verdana" w:hAnsi="Verdana"/>
          <w:b/>
          <w:sz w:val="20"/>
          <w:szCs w:val="20"/>
        </w:rPr>
      </w:pPr>
    </w:p>
    <w:p w:rsidR="00213605" w:rsidRDefault="00213605" w:rsidP="008002CA">
      <w:pPr>
        <w:rPr>
          <w:rFonts w:ascii="Verdana" w:hAnsi="Verdana"/>
          <w:b/>
          <w:sz w:val="20"/>
          <w:szCs w:val="20"/>
        </w:rPr>
      </w:pPr>
    </w:p>
    <w:p w:rsidR="00213605" w:rsidRDefault="00213605" w:rsidP="008002CA">
      <w:pPr>
        <w:rPr>
          <w:rFonts w:ascii="Verdana" w:hAnsi="Verdana"/>
          <w:b/>
          <w:sz w:val="20"/>
          <w:szCs w:val="20"/>
        </w:rPr>
      </w:pPr>
    </w:p>
    <w:p w:rsidR="00213605" w:rsidRDefault="00213605" w:rsidP="008002CA">
      <w:pPr>
        <w:rPr>
          <w:rFonts w:ascii="Verdana" w:hAnsi="Verdana"/>
          <w:b/>
          <w:sz w:val="20"/>
          <w:szCs w:val="20"/>
        </w:rPr>
      </w:pPr>
    </w:p>
    <w:p w:rsidR="00213605" w:rsidRDefault="00213605" w:rsidP="008002CA">
      <w:pPr>
        <w:rPr>
          <w:rFonts w:ascii="Verdana" w:hAnsi="Verdana"/>
          <w:b/>
          <w:sz w:val="20"/>
          <w:szCs w:val="20"/>
        </w:rPr>
      </w:pPr>
    </w:p>
    <w:p w:rsidR="00213605" w:rsidRDefault="00213605" w:rsidP="008002CA">
      <w:pPr>
        <w:rPr>
          <w:rFonts w:ascii="Verdana" w:hAnsi="Verdana"/>
          <w:b/>
          <w:sz w:val="20"/>
          <w:szCs w:val="20"/>
        </w:rPr>
      </w:pPr>
    </w:p>
    <w:p w:rsidR="00213605" w:rsidRDefault="00213605" w:rsidP="008002CA">
      <w:pPr>
        <w:rPr>
          <w:rFonts w:ascii="Verdana" w:hAnsi="Verdana"/>
          <w:b/>
          <w:sz w:val="20"/>
          <w:szCs w:val="20"/>
        </w:rPr>
      </w:pPr>
    </w:p>
    <w:p w:rsidR="00213605" w:rsidRDefault="00213605" w:rsidP="008002CA">
      <w:pPr>
        <w:rPr>
          <w:rFonts w:ascii="Verdana" w:hAnsi="Verdana"/>
          <w:b/>
          <w:sz w:val="20"/>
          <w:szCs w:val="20"/>
        </w:rPr>
      </w:pPr>
    </w:p>
    <w:p w:rsidR="0007516E" w:rsidRDefault="0007516E" w:rsidP="008002CA">
      <w:pPr>
        <w:rPr>
          <w:rFonts w:ascii="Verdana" w:hAnsi="Verdana"/>
          <w:b/>
          <w:sz w:val="20"/>
          <w:szCs w:val="20"/>
        </w:rPr>
      </w:pPr>
    </w:p>
    <w:p w:rsidR="0007516E" w:rsidRDefault="0007516E" w:rsidP="008002CA">
      <w:pPr>
        <w:rPr>
          <w:rFonts w:ascii="Verdana" w:hAnsi="Verdana"/>
          <w:b/>
          <w:sz w:val="20"/>
          <w:szCs w:val="20"/>
        </w:rPr>
      </w:pPr>
    </w:p>
    <w:p w:rsidR="0007516E" w:rsidRDefault="0007516E" w:rsidP="008002CA">
      <w:pPr>
        <w:rPr>
          <w:rFonts w:ascii="Verdana" w:hAnsi="Verdana"/>
          <w:b/>
          <w:sz w:val="20"/>
          <w:szCs w:val="20"/>
        </w:rPr>
      </w:pPr>
    </w:p>
    <w:p w:rsidR="0007516E" w:rsidRDefault="0007516E" w:rsidP="008002CA">
      <w:pPr>
        <w:rPr>
          <w:rFonts w:ascii="Verdana" w:hAnsi="Verdana"/>
          <w:b/>
          <w:sz w:val="20"/>
          <w:szCs w:val="20"/>
        </w:rPr>
      </w:pPr>
    </w:p>
    <w:p w:rsidR="00213605" w:rsidRDefault="00213605" w:rsidP="008002CA">
      <w:pPr>
        <w:rPr>
          <w:rFonts w:ascii="Verdana" w:hAnsi="Verdana"/>
          <w:b/>
          <w:sz w:val="20"/>
          <w:szCs w:val="20"/>
        </w:rPr>
      </w:pPr>
    </w:p>
    <w:p w:rsidR="00213605" w:rsidRDefault="00213605" w:rsidP="008A0F53">
      <w:pPr>
        <w:ind w:right="-14"/>
        <w:jc w:val="center"/>
        <w:outlineLvl w:val="0"/>
        <w:rPr>
          <w:rFonts w:ascii="Verdana" w:hAnsi="Verdana"/>
          <w:b/>
          <w:bCs/>
          <w:color w:val="000000"/>
          <w:sz w:val="20"/>
          <w:szCs w:val="20"/>
        </w:rPr>
      </w:pPr>
    </w:p>
    <w:p w:rsidR="00213605" w:rsidRDefault="00213605" w:rsidP="008A0F53">
      <w:pPr>
        <w:ind w:right="-14"/>
        <w:jc w:val="center"/>
        <w:outlineLvl w:val="0"/>
        <w:rPr>
          <w:rFonts w:ascii="Verdana" w:hAnsi="Verdana"/>
          <w:b/>
          <w:bCs/>
          <w:color w:val="000000"/>
          <w:sz w:val="20"/>
          <w:szCs w:val="20"/>
        </w:rPr>
      </w:pPr>
    </w:p>
    <w:p w:rsidR="00B10828" w:rsidRDefault="00B10828" w:rsidP="00213605">
      <w:pPr>
        <w:ind w:right="-14"/>
        <w:jc w:val="center"/>
        <w:outlineLvl w:val="0"/>
        <w:rPr>
          <w:rFonts w:ascii="Verdana" w:hAnsi="Verdana"/>
          <w:b/>
          <w:bCs/>
          <w:color w:val="000000"/>
          <w:sz w:val="18"/>
          <w:szCs w:val="18"/>
        </w:rPr>
      </w:pPr>
    </w:p>
    <w:p w:rsidR="00B10828" w:rsidRDefault="00B10828" w:rsidP="00213605">
      <w:pPr>
        <w:ind w:right="-14"/>
        <w:jc w:val="center"/>
        <w:outlineLvl w:val="0"/>
        <w:rPr>
          <w:rFonts w:ascii="Verdana" w:hAnsi="Verdana"/>
          <w:b/>
          <w:bCs/>
          <w:color w:val="000000"/>
          <w:sz w:val="18"/>
          <w:szCs w:val="18"/>
        </w:rPr>
      </w:pPr>
    </w:p>
    <w:p w:rsidR="00213605" w:rsidRPr="00263170" w:rsidRDefault="00213605" w:rsidP="00213605">
      <w:pPr>
        <w:ind w:right="-14"/>
        <w:jc w:val="center"/>
        <w:outlineLvl w:val="0"/>
        <w:rPr>
          <w:rFonts w:ascii="Verdana" w:hAnsi="Verdana"/>
          <w:b/>
          <w:bCs/>
          <w:color w:val="000000"/>
          <w:sz w:val="18"/>
          <w:szCs w:val="18"/>
        </w:rPr>
      </w:pPr>
      <w:r w:rsidRPr="00263170">
        <w:rPr>
          <w:rFonts w:ascii="Verdana" w:hAnsi="Verdana"/>
          <w:b/>
          <w:bCs/>
          <w:color w:val="000000"/>
          <w:sz w:val="18"/>
          <w:szCs w:val="18"/>
        </w:rPr>
        <w:t>T.C.</w:t>
      </w:r>
    </w:p>
    <w:p w:rsidR="00213605" w:rsidRPr="00263170" w:rsidRDefault="00213605" w:rsidP="00213605">
      <w:pPr>
        <w:ind w:right="-14"/>
        <w:jc w:val="center"/>
        <w:outlineLvl w:val="0"/>
        <w:rPr>
          <w:rFonts w:ascii="Verdana" w:hAnsi="Verdana"/>
          <w:b/>
          <w:bCs/>
          <w:color w:val="000000"/>
          <w:sz w:val="18"/>
          <w:szCs w:val="18"/>
        </w:rPr>
      </w:pPr>
      <w:r w:rsidRPr="00263170">
        <w:rPr>
          <w:rFonts w:ascii="Verdana" w:hAnsi="Verdana"/>
          <w:b/>
          <w:bCs/>
          <w:color w:val="000000"/>
          <w:sz w:val="18"/>
          <w:szCs w:val="18"/>
        </w:rPr>
        <w:t>MİLLİ EĞİTİM BAKANLIĞI</w:t>
      </w:r>
    </w:p>
    <w:p w:rsidR="00213605" w:rsidRPr="00263170" w:rsidRDefault="00B10828" w:rsidP="00213605">
      <w:pPr>
        <w:ind w:right="-14"/>
        <w:jc w:val="center"/>
        <w:outlineLvl w:val="0"/>
        <w:rPr>
          <w:rFonts w:ascii="Verdana" w:hAnsi="Verdana"/>
          <w:b/>
          <w:bCs/>
          <w:color w:val="000000"/>
          <w:sz w:val="18"/>
          <w:szCs w:val="18"/>
        </w:rPr>
      </w:pPr>
      <w:r>
        <w:rPr>
          <w:rFonts w:ascii="Verdana" w:hAnsi="Verdana"/>
          <w:bCs/>
          <w:iCs/>
          <w:color w:val="000000"/>
          <w:sz w:val="20"/>
          <w:szCs w:val="20"/>
        </w:rPr>
        <w:t>.........</w:t>
      </w:r>
      <w:r w:rsidR="00213605" w:rsidRPr="00263170">
        <w:rPr>
          <w:rFonts w:ascii="Verdana" w:hAnsi="Verdana"/>
          <w:b/>
          <w:bCs/>
          <w:color w:val="000000"/>
          <w:sz w:val="18"/>
          <w:szCs w:val="18"/>
        </w:rPr>
        <w:t xml:space="preserve">  ORTAOKULU </w:t>
      </w:r>
      <w:r w:rsidR="0011093C">
        <w:rPr>
          <w:rFonts w:ascii="Verdana" w:hAnsi="Verdana"/>
          <w:b/>
          <w:bCs/>
          <w:color w:val="000000"/>
          <w:sz w:val="18"/>
          <w:szCs w:val="18"/>
        </w:rPr>
        <w:t>2023-2024</w:t>
      </w:r>
      <w:r w:rsidR="00213605" w:rsidRPr="00263170">
        <w:rPr>
          <w:rFonts w:ascii="Verdana" w:hAnsi="Verdana"/>
          <w:b/>
          <w:bCs/>
          <w:color w:val="000000"/>
          <w:sz w:val="18"/>
          <w:szCs w:val="18"/>
        </w:rPr>
        <w:t xml:space="preserve"> EĞİTİM ÖĞRETİM YILI FEN BİLİMLERİ DERSİ 2.DÖNEM ZÜMRE ÖĞRETMENLER KURULU TOPLANTI KARAR TUTANAĞIDIR</w:t>
      </w:r>
    </w:p>
    <w:p w:rsidR="008A0F53" w:rsidRPr="00263170" w:rsidRDefault="008A0F53" w:rsidP="008A0F53">
      <w:pPr>
        <w:ind w:right="-14"/>
        <w:jc w:val="center"/>
        <w:outlineLvl w:val="0"/>
        <w:rPr>
          <w:rFonts w:ascii="Verdana" w:hAnsi="Verdana"/>
          <w:b/>
          <w:bCs/>
          <w:color w:val="000000"/>
          <w:sz w:val="18"/>
          <w:szCs w:val="18"/>
        </w:rPr>
      </w:pPr>
    </w:p>
    <w:p w:rsidR="00213605" w:rsidRPr="00263170" w:rsidRDefault="00197CAA" w:rsidP="00213605">
      <w:pPr>
        <w:ind w:left="-252" w:right="-28"/>
        <w:rPr>
          <w:rFonts w:ascii="Verdana" w:hAnsi="Verdana"/>
          <w:color w:val="000000"/>
          <w:sz w:val="18"/>
          <w:szCs w:val="18"/>
        </w:rPr>
      </w:pPr>
      <w:r>
        <w:rPr>
          <w:rFonts w:ascii="Verdana" w:hAnsi="Verdana"/>
          <w:color w:val="000000"/>
          <w:sz w:val="18"/>
          <w:szCs w:val="18"/>
        </w:rPr>
        <w:t xml:space="preserve">               </w:t>
      </w:r>
      <w:r w:rsidR="00213605" w:rsidRPr="00263170">
        <w:rPr>
          <w:rFonts w:ascii="Verdana" w:hAnsi="Verdana"/>
          <w:color w:val="000000"/>
          <w:sz w:val="18"/>
          <w:szCs w:val="18"/>
        </w:rPr>
        <w:t>Toplantı Tarihi</w:t>
      </w:r>
      <w:r w:rsidR="00213605" w:rsidRPr="00263170">
        <w:rPr>
          <w:rFonts w:ascii="Verdana" w:hAnsi="Verdana"/>
          <w:color w:val="000000"/>
          <w:sz w:val="18"/>
          <w:szCs w:val="18"/>
        </w:rPr>
        <w:tab/>
      </w:r>
      <w:r>
        <w:rPr>
          <w:rFonts w:ascii="Verdana" w:hAnsi="Verdana"/>
          <w:color w:val="000000"/>
          <w:sz w:val="18"/>
          <w:szCs w:val="18"/>
        </w:rPr>
        <w:t xml:space="preserve">           </w:t>
      </w:r>
      <w:r w:rsidR="0007516E">
        <w:rPr>
          <w:rFonts w:ascii="Verdana" w:hAnsi="Verdana"/>
          <w:color w:val="000000"/>
          <w:sz w:val="18"/>
          <w:szCs w:val="18"/>
        </w:rPr>
        <w:t xml:space="preserve">: </w:t>
      </w:r>
      <w:r w:rsidR="0007516E">
        <w:rPr>
          <w:rFonts w:ascii="Verdana" w:hAnsi="Verdana"/>
          <w:color w:val="000000"/>
          <w:sz w:val="18"/>
          <w:szCs w:val="18"/>
        </w:rPr>
        <w:tab/>
      </w:r>
      <w:r w:rsidR="0047659D">
        <w:rPr>
          <w:rFonts w:ascii="Verdana" w:hAnsi="Verdana"/>
          <w:color w:val="000000"/>
          <w:sz w:val="18"/>
          <w:szCs w:val="18"/>
        </w:rPr>
        <w:t>..</w:t>
      </w:r>
      <w:r w:rsidR="0007516E">
        <w:rPr>
          <w:rFonts w:ascii="Verdana" w:hAnsi="Verdana"/>
          <w:color w:val="000000"/>
          <w:sz w:val="18"/>
          <w:szCs w:val="18"/>
        </w:rPr>
        <w:t>.02.</w:t>
      </w:r>
      <w:r w:rsidR="0011093C" w:rsidRPr="0011093C">
        <w:rPr>
          <w:iCs/>
          <w:sz w:val="22"/>
          <w:szCs w:val="22"/>
        </w:rPr>
        <w:t xml:space="preserve"> </w:t>
      </w:r>
      <w:r w:rsidR="0011093C" w:rsidRPr="00350A5D">
        <w:rPr>
          <w:iCs/>
          <w:sz w:val="22"/>
          <w:szCs w:val="22"/>
        </w:rPr>
        <w:t>2024</w:t>
      </w:r>
    </w:p>
    <w:p w:rsidR="00213605" w:rsidRPr="00263170" w:rsidRDefault="00213605" w:rsidP="00213605">
      <w:pPr>
        <w:ind w:left="-252" w:right="-28"/>
        <w:rPr>
          <w:rFonts w:ascii="Verdana" w:hAnsi="Verdana"/>
          <w:color w:val="000000"/>
          <w:sz w:val="18"/>
          <w:szCs w:val="18"/>
        </w:rPr>
      </w:pPr>
      <w:r w:rsidRPr="00263170">
        <w:rPr>
          <w:rFonts w:ascii="Verdana" w:hAnsi="Verdana"/>
          <w:color w:val="000000"/>
          <w:sz w:val="18"/>
          <w:szCs w:val="18"/>
        </w:rPr>
        <w:tab/>
      </w:r>
      <w:r w:rsidRPr="00263170">
        <w:rPr>
          <w:rFonts w:ascii="Verdana" w:hAnsi="Verdana"/>
          <w:color w:val="000000"/>
          <w:sz w:val="18"/>
          <w:szCs w:val="18"/>
        </w:rPr>
        <w:tab/>
        <w:t>Toplantı Yeri</w:t>
      </w:r>
      <w:r w:rsidRPr="00263170">
        <w:rPr>
          <w:rFonts w:ascii="Verdana" w:hAnsi="Verdana"/>
          <w:color w:val="000000"/>
          <w:sz w:val="18"/>
          <w:szCs w:val="18"/>
        </w:rPr>
        <w:tab/>
      </w:r>
      <w:r w:rsidRPr="00263170">
        <w:rPr>
          <w:rFonts w:ascii="Verdana" w:hAnsi="Verdana"/>
          <w:color w:val="000000"/>
          <w:sz w:val="18"/>
          <w:szCs w:val="18"/>
        </w:rPr>
        <w:tab/>
        <w:t xml:space="preserve">: </w:t>
      </w:r>
      <w:r w:rsidRPr="00263170">
        <w:rPr>
          <w:rFonts w:ascii="Verdana" w:hAnsi="Verdana"/>
          <w:color w:val="000000"/>
          <w:sz w:val="18"/>
          <w:szCs w:val="18"/>
        </w:rPr>
        <w:tab/>
        <w:t>Öğretmen Odası</w:t>
      </w:r>
    </w:p>
    <w:p w:rsidR="00213605" w:rsidRPr="00263170" w:rsidRDefault="00213605" w:rsidP="00213605">
      <w:pPr>
        <w:ind w:left="-252" w:right="-28"/>
        <w:rPr>
          <w:rFonts w:ascii="Verdana" w:hAnsi="Verdana"/>
          <w:color w:val="000000"/>
          <w:sz w:val="18"/>
          <w:szCs w:val="18"/>
        </w:rPr>
      </w:pPr>
      <w:r w:rsidRPr="00263170">
        <w:rPr>
          <w:rFonts w:ascii="Verdana" w:hAnsi="Verdana"/>
          <w:color w:val="000000"/>
          <w:sz w:val="18"/>
          <w:szCs w:val="18"/>
        </w:rPr>
        <w:tab/>
      </w:r>
      <w:r w:rsidRPr="00263170">
        <w:rPr>
          <w:rFonts w:ascii="Verdana" w:hAnsi="Verdana"/>
          <w:color w:val="000000"/>
          <w:sz w:val="18"/>
          <w:szCs w:val="18"/>
        </w:rPr>
        <w:tab/>
        <w:t xml:space="preserve">Toplantı Numarası </w:t>
      </w:r>
      <w:r w:rsidRPr="00263170">
        <w:rPr>
          <w:rFonts w:ascii="Verdana" w:hAnsi="Verdana"/>
          <w:color w:val="000000"/>
          <w:sz w:val="18"/>
          <w:szCs w:val="18"/>
        </w:rPr>
        <w:tab/>
        <w:t xml:space="preserve">: </w:t>
      </w:r>
      <w:r w:rsidRPr="00263170">
        <w:rPr>
          <w:rFonts w:ascii="Verdana" w:hAnsi="Verdana"/>
          <w:color w:val="000000"/>
          <w:sz w:val="18"/>
          <w:szCs w:val="18"/>
        </w:rPr>
        <w:tab/>
        <w:t>2</w:t>
      </w:r>
    </w:p>
    <w:p w:rsidR="00213605" w:rsidRPr="00263170" w:rsidRDefault="00213605" w:rsidP="00213605">
      <w:pPr>
        <w:ind w:left="-252" w:right="-28"/>
        <w:rPr>
          <w:rFonts w:ascii="Verdana" w:hAnsi="Verdana"/>
          <w:color w:val="000000"/>
          <w:sz w:val="18"/>
          <w:szCs w:val="18"/>
        </w:rPr>
      </w:pPr>
      <w:r w:rsidRPr="00263170">
        <w:rPr>
          <w:rFonts w:ascii="Verdana" w:hAnsi="Verdana"/>
          <w:color w:val="000000"/>
          <w:sz w:val="18"/>
          <w:szCs w:val="18"/>
        </w:rPr>
        <w:tab/>
      </w:r>
      <w:r w:rsidRPr="00263170">
        <w:rPr>
          <w:rFonts w:ascii="Verdana" w:hAnsi="Verdana"/>
          <w:color w:val="000000"/>
          <w:sz w:val="18"/>
          <w:szCs w:val="18"/>
        </w:rPr>
        <w:tab/>
        <w:t>Toplantı Saati</w:t>
      </w:r>
      <w:r w:rsidRPr="00263170">
        <w:rPr>
          <w:rFonts w:ascii="Verdana" w:hAnsi="Verdana"/>
          <w:color w:val="000000"/>
          <w:sz w:val="18"/>
          <w:szCs w:val="18"/>
        </w:rPr>
        <w:tab/>
      </w:r>
      <w:r w:rsidRPr="00263170">
        <w:rPr>
          <w:rFonts w:ascii="Verdana" w:hAnsi="Verdana"/>
          <w:color w:val="000000"/>
          <w:sz w:val="18"/>
          <w:szCs w:val="18"/>
        </w:rPr>
        <w:tab/>
        <w:t>:</w:t>
      </w:r>
      <w:r w:rsidRPr="00263170">
        <w:rPr>
          <w:rFonts w:ascii="Verdana" w:hAnsi="Verdana"/>
          <w:color w:val="000000"/>
          <w:sz w:val="18"/>
          <w:szCs w:val="18"/>
        </w:rPr>
        <w:tab/>
        <w:t>13.00</w:t>
      </w:r>
    </w:p>
    <w:p w:rsidR="00213605" w:rsidRPr="00263170" w:rsidRDefault="00213605" w:rsidP="00213605">
      <w:pPr>
        <w:ind w:right="-28" w:hanging="252"/>
        <w:rPr>
          <w:rFonts w:ascii="Verdana" w:hAnsi="Verdana"/>
          <w:color w:val="000000"/>
          <w:sz w:val="18"/>
          <w:szCs w:val="18"/>
        </w:rPr>
      </w:pPr>
      <w:r w:rsidRPr="00263170">
        <w:rPr>
          <w:rFonts w:ascii="Verdana" w:hAnsi="Verdana"/>
          <w:color w:val="000000"/>
          <w:sz w:val="18"/>
          <w:szCs w:val="18"/>
        </w:rPr>
        <w:tab/>
      </w:r>
      <w:r w:rsidRPr="00263170">
        <w:rPr>
          <w:rFonts w:ascii="Verdana" w:hAnsi="Verdana"/>
          <w:color w:val="000000"/>
          <w:sz w:val="18"/>
          <w:szCs w:val="18"/>
        </w:rPr>
        <w:tab/>
        <w:t>Toplantıya Katılanlar</w:t>
      </w:r>
      <w:r w:rsidRPr="00263170">
        <w:rPr>
          <w:rFonts w:ascii="Verdana" w:hAnsi="Verdana"/>
          <w:color w:val="000000"/>
          <w:sz w:val="18"/>
          <w:szCs w:val="18"/>
        </w:rPr>
        <w:tab/>
        <w:t>:</w:t>
      </w:r>
      <w:r w:rsidRPr="00263170">
        <w:rPr>
          <w:rFonts w:ascii="Verdana" w:hAnsi="Verdana"/>
          <w:color w:val="000000"/>
          <w:sz w:val="18"/>
          <w:szCs w:val="18"/>
        </w:rPr>
        <w:tab/>
      </w:r>
      <w:r w:rsidR="00B10828">
        <w:rPr>
          <w:rFonts w:ascii="Verdana" w:hAnsi="Verdana"/>
          <w:bCs/>
          <w:iCs/>
          <w:color w:val="000000"/>
          <w:sz w:val="20"/>
          <w:szCs w:val="20"/>
        </w:rPr>
        <w:t>.........</w:t>
      </w:r>
      <w:r w:rsidR="00B10828" w:rsidRPr="00263170">
        <w:rPr>
          <w:rFonts w:ascii="Verdana" w:hAnsi="Verdana"/>
          <w:color w:val="000000"/>
          <w:sz w:val="18"/>
          <w:szCs w:val="18"/>
        </w:rPr>
        <w:t xml:space="preserve"> </w:t>
      </w:r>
      <w:r w:rsidRPr="00263170">
        <w:rPr>
          <w:rFonts w:ascii="Verdana" w:hAnsi="Verdana"/>
          <w:color w:val="000000"/>
          <w:sz w:val="18"/>
          <w:szCs w:val="18"/>
        </w:rPr>
        <w:t xml:space="preserve">( Müdür Yardımcısı ) </w:t>
      </w:r>
    </w:p>
    <w:p w:rsidR="00213605" w:rsidRPr="00263170" w:rsidRDefault="00213605" w:rsidP="00213605">
      <w:pPr>
        <w:ind w:right="-28" w:hanging="252"/>
        <w:rPr>
          <w:rFonts w:ascii="Verdana" w:hAnsi="Verdana"/>
          <w:color w:val="000000"/>
          <w:sz w:val="18"/>
          <w:szCs w:val="18"/>
        </w:rPr>
      </w:pPr>
      <w:r w:rsidRPr="00263170">
        <w:rPr>
          <w:rFonts w:ascii="Verdana" w:hAnsi="Verdana"/>
          <w:color w:val="000000"/>
          <w:sz w:val="18"/>
          <w:szCs w:val="18"/>
        </w:rPr>
        <w:t xml:space="preserve">                                                      </w:t>
      </w:r>
      <w:r w:rsidR="00620412">
        <w:rPr>
          <w:rFonts w:ascii="Verdana" w:hAnsi="Verdana"/>
          <w:color w:val="000000"/>
          <w:sz w:val="18"/>
          <w:szCs w:val="18"/>
        </w:rPr>
        <w:t xml:space="preserve">      </w:t>
      </w:r>
      <w:r w:rsidR="00B10828">
        <w:rPr>
          <w:rFonts w:ascii="Verdana" w:hAnsi="Verdana"/>
          <w:bCs/>
          <w:iCs/>
          <w:color w:val="000000"/>
          <w:sz w:val="20"/>
          <w:szCs w:val="20"/>
        </w:rPr>
        <w:t>.........</w:t>
      </w:r>
      <w:r w:rsidR="00B10828" w:rsidRPr="00263170">
        <w:rPr>
          <w:rFonts w:ascii="Verdana" w:hAnsi="Verdana"/>
          <w:color w:val="000000"/>
          <w:sz w:val="18"/>
          <w:szCs w:val="18"/>
        </w:rPr>
        <w:t xml:space="preserve"> </w:t>
      </w:r>
      <w:r w:rsidRPr="00263170">
        <w:rPr>
          <w:rFonts w:ascii="Verdana" w:hAnsi="Verdana"/>
          <w:color w:val="000000"/>
          <w:sz w:val="18"/>
          <w:szCs w:val="18"/>
        </w:rPr>
        <w:t xml:space="preserve">( Fen Bilimleri Öğretmeni) </w:t>
      </w:r>
    </w:p>
    <w:p w:rsidR="00213605" w:rsidRPr="00263170" w:rsidRDefault="00213605" w:rsidP="00213605">
      <w:pPr>
        <w:ind w:right="-28" w:hanging="252"/>
        <w:rPr>
          <w:rFonts w:ascii="Verdana" w:hAnsi="Verdana"/>
          <w:sz w:val="18"/>
          <w:szCs w:val="18"/>
        </w:rPr>
      </w:pPr>
      <w:r w:rsidRPr="00263170">
        <w:rPr>
          <w:rFonts w:ascii="Verdana" w:hAnsi="Verdana"/>
          <w:sz w:val="18"/>
          <w:szCs w:val="18"/>
        </w:rPr>
        <w:tab/>
      </w:r>
      <w:r w:rsidRPr="00263170">
        <w:rPr>
          <w:rFonts w:ascii="Verdana" w:hAnsi="Verdana"/>
          <w:sz w:val="18"/>
          <w:szCs w:val="18"/>
        </w:rPr>
        <w:tab/>
      </w:r>
      <w:r w:rsidRPr="00263170">
        <w:rPr>
          <w:rFonts w:ascii="Verdana" w:hAnsi="Verdana"/>
          <w:sz w:val="18"/>
          <w:szCs w:val="18"/>
        </w:rPr>
        <w:tab/>
      </w:r>
      <w:r w:rsidRPr="00263170">
        <w:rPr>
          <w:rFonts w:ascii="Verdana" w:hAnsi="Verdana"/>
          <w:sz w:val="18"/>
          <w:szCs w:val="18"/>
        </w:rPr>
        <w:tab/>
      </w:r>
      <w:r w:rsidRPr="00263170">
        <w:rPr>
          <w:rFonts w:ascii="Verdana" w:hAnsi="Verdana"/>
          <w:sz w:val="18"/>
          <w:szCs w:val="18"/>
        </w:rPr>
        <w:tab/>
      </w:r>
      <w:r w:rsidRPr="00263170">
        <w:rPr>
          <w:rFonts w:ascii="Verdana" w:hAnsi="Verdana"/>
          <w:sz w:val="18"/>
          <w:szCs w:val="18"/>
        </w:rPr>
        <w:tab/>
      </w:r>
    </w:p>
    <w:p w:rsidR="00213605" w:rsidRPr="00263170" w:rsidRDefault="00213605" w:rsidP="00213605">
      <w:pPr>
        <w:pStyle w:val="Balk2"/>
        <w:ind w:left="0" w:right="-28" w:firstLine="0"/>
        <w:rPr>
          <w:rFonts w:ascii="Verdana" w:hAnsi="Verdana"/>
          <w:color w:val="000000"/>
          <w:sz w:val="18"/>
          <w:szCs w:val="18"/>
        </w:rPr>
      </w:pPr>
      <w:r w:rsidRPr="00263170">
        <w:rPr>
          <w:rFonts w:ascii="Verdana" w:hAnsi="Verdana"/>
          <w:color w:val="000000"/>
          <w:sz w:val="18"/>
          <w:szCs w:val="18"/>
        </w:rPr>
        <w:t>GÜNDEM MADDELERİ:</w:t>
      </w:r>
    </w:p>
    <w:p w:rsidR="00213605" w:rsidRPr="00263170" w:rsidRDefault="00213605" w:rsidP="00213605">
      <w:pPr>
        <w:rPr>
          <w:rFonts w:ascii="Verdana" w:hAnsi="Verdana"/>
          <w:sz w:val="18"/>
          <w:szCs w:val="18"/>
        </w:rPr>
      </w:pPr>
      <w:r w:rsidRPr="00263170">
        <w:rPr>
          <w:rFonts w:ascii="Verdana" w:hAnsi="Verdana"/>
          <w:sz w:val="18"/>
          <w:szCs w:val="18"/>
        </w:rPr>
        <w:t>1-Açılış ve Yoklama</w:t>
      </w:r>
    </w:p>
    <w:p w:rsidR="00213605" w:rsidRPr="00263170" w:rsidRDefault="00213605" w:rsidP="00213605">
      <w:pPr>
        <w:rPr>
          <w:rFonts w:ascii="Verdana" w:hAnsi="Verdana"/>
          <w:sz w:val="18"/>
          <w:szCs w:val="18"/>
        </w:rPr>
      </w:pPr>
      <w:r w:rsidRPr="00263170">
        <w:rPr>
          <w:rFonts w:ascii="Verdana" w:hAnsi="Verdana"/>
          <w:sz w:val="18"/>
          <w:szCs w:val="18"/>
        </w:rPr>
        <w:t>2- Bir önceki toplantıya ait zümre kararlarının uygulama sonuçlarının değerlendirilmesi ve uygulamaya yönelik yeni kararların alınması</w:t>
      </w:r>
    </w:p>
    <w:p w:rsidR="00213605" w:rsidRPr="00263170" w:rsidRDefault="00213605" w:rsidP="00213605">
      <w:pPr>
        <w:ind w:left="705" w:hanging="705"/>
        <w:rPr>
          <w:rFonts w:ascii="Verdana" w:hAnsi="Verdana"/>
          <w:sz w:val="18"/>
          <w:szCs w:val="18"/>
        </w:rPr>
      </w:pPr>
      <w:r w:rsidRPr="00263170">
        <w:rPr>
          <w:rFonts w:ascii="Verdana" w:hAnsi="Verdana"/>
          <w:sz w:val="18"/>
          <w:szCs w:val="18"/>
        </w:rPr>
        <w:t xml:space="preserve">3- Eğitim ve öğretimle ilgili mevzuat, Türk milli eğitiminin genel amaçları, okulun kuruluş amacı ve </w:t>
      </w:r>
    </w:p>
    <w:p w:rsidR="00213605" w:rsidRPr="00263170" w:rsidRDefault="00213605" w:rsidP="00213605">
      <w:pPr>
        <w:ind w:left="705" w:hanging="705"/>
        <w:rPr>
          <w:rFonts w:ascii="Verdana" w:hAnsi="Verdana"/>
          <w:sz w:val="18"/>
          <w:szCs w:val="18"/>
        </w:rPr>
      </w:pPr>
      <w:r w:rsidRPr="00263170">
        <w:rPr>
          <w:rFonts w:ascii="Verdana" w:hAnsi="Verdana"/>
          <w:sz w:val="18"/>
          <w:szCs w:val="18"/>
        </w:rPr>
        <w:t xml:space="preserve">ilgili dersin programında belirtilen amaç ve açıklamaların okunarak  planlamanın bu  doğrultuda </w:t>
      </w:r>
    </w:p>
    <w:p w:rsidR="00213605" w:rsidRPr="00263170" w:rsidRDefault="00213605" w:rsidP="00213605">
      <w:pPr>
        <w:ind w:left="705" w:hanging="705"/>
        <w:rPr>
          <w:rFonts w:ascii="Verdana" w:hAnsi="Verdana"/>
          <w:sz w:val="18"/>
          <w:szCs w:val="18"/>
        </w:rPr>
      </w:pPr>
      <w:r w:rsidRPr="00263170">
        <w:rPr>
          <w:rFonts w:ascii="Verdana" w:hAnsi="Verdana"/>
          <w:sz w:val="18"/>
          <w:szCs w:val="18"/>
        </w:rPr>
        <w:t>yapılması</w:t>
      </w:r>
    </w:p>
    <w:p w:rsidR="00213605" w:rsidRPr="00263170" w:rsidRDefault="00213605" w:rsidP="00213605">
      <w:pPr>
        <w:rPr>
          <w:rFonts w:ascii="Verdana" w:hAnsi="Verdana"/>
          <w:sz w:val="18"/>
          <w:szCs w:val="18"/>
        </w:rPr>
      </w:pPr>
      <w:r w:rsidRPr="00263170">
        <w:rPr>
          <w:rFonts w:ascii="Verdana" w:hAnsi="Verdana"/>
          <w:sz w:val="18"/>
          <w:szCs w:val="18"/>
        </w:rPr>
        <w:t>4- Öğretim programında yer alması gereken Atatürkçülükle ilgili konular üzerinde durularak çalışmaların buna göre planlanması</w:t>
      </w:r>
    </w:p>
    <w:p w:rsidR="00213605" w:rsidRPr="00263170" w:rsidRDefault="00213605" w:rsidP="00213605">
      <w:pPr>
        <w:rPr>
          <w:rFonts w:ascii="Verdana" w:hAnsi="Verdana"/>
          <w:sz w:val="18"/>
          <w:szCs w:val="18"/>
        </w:rPr>
      </w:pPr>
      <w:r w:rsidRPr="00263170">
        <w:rPr>
          <w:rFonts w:ascii="Verdana" w:hAnsi="Verdana"/>
          <w:sz w:val="18"/>
          <w:szCs w:val="18"/>
        </w:rPr>
        <w:t>5-Öğretim programında belirtilen kazanım ve davranışlar dikkate alınarak derslerin işlenişinde uygulanacak öğretim yöntem ve teknikleriyle bunların uygulama şeklinin belirlenmesi</w:t>
      </w:r>
    </w:p>
    <w:p w:rsidR="00213605" w:rsidRPr="00263170" w:rsidRDefault="00213605" w:rsidP="00213605">
      <w:pPr>
        <w:rPr>
          <w:rFonts w:ascii="Verdana" w:hAnsi="Verdana"/>
          <w:sz w:val="18"/>
          <w:szCs w:val="18"/>
        </w:rPr>
      </w:pPr>
      <w:r w:rsidRPr="00263170">
        <w:rPr>
          <w:rFonts w:ascii="Verdana" w:hAnsi="Verdana"/>
          <w:sz w:val="18"/>
          <w:szCs w:val="18"/>
        </w:rPr>
        <w:t xml:space="preserve">6-Ünite ve konu ağırlıklarına göre zamanlama </w:t>
      </w:r>
      <w:proofErr w:type="spellStart"/>
      <w:r w:rsidRPr="00263170">
        <w:rPr>
          <w:rFonts w:ascii="Verdana" w:hAnsi="Verdana"/>
          <w:sz w:val="18"/>
          <w:szCs w:val="18"/>
        </w:rPr>
        <w:t>yapılması,ünitelendirilmiş</w:t>
      </w:r>
      <w:proofErr w:type="spellEnd"/>
      <w:r w:rsidRPr="00263170">
        <w:rPr>
          <w:rFonts w:ascii="Verdana" w:hAnsi="Verdana"/>
          <w:sz w:val="18"/>
          <w:szCs w:val="18"/>
        </w:rPr>
        <w:t xml:space="preserve"> yıllık planlar ve ders planlarının hazırlanması, uygulanması ve değerlendirilmesine ilişkin hususların görüşülmesi</w:t>
      </w:r>
    </w:p>
    <w:p w:rsidR="00213605" w:rsidRPr="00263170" w:rsidRDefault="00213605" w:rsidP="00213605">
      <w:pPr>
        <w:rPr>
          <w:rFonts w:ascii="Verdana" w:hAnsi="Verdana"/>
          <w:sz w:val="18"/>
          <w:szCs w:val="18"/>
        </w:rPr>
      </w:pPr>
      <w:r w:rsidRPr="00263170">
        <w:rPr>
          <w:rFonts w:ascii="Verdana" w:hAnsi="Verdana"/>
          <w:sz w:val="18"/>
          <w:szCs w:val="18"/>
        </w:rPr>
        <w:t>7- Bilim ve teknolojideki gelişmelerin derslere yansıtılmasını sağlayıcı kararların alınması</w:t>
      </w:r>
    </w:p>
    <w:p w:rsidR="00213605" w:rsidRPr="00263170" w:rsidRDefault="00213605" w:rsidP="00213605">
      <w:pPr>
        <w:ind w:left="705" w:hanging="705"/>
        <w:rPr>
          <w:rFonts w:ascii="Verdana" w:hAnsi="Verdana"/>
          <w:sz w:val="18"/>
          <w:szCs w:val="18"/>
        </w:rPr>
      </w:pPr>
      <w:r w:rsidRPr="00263170">
        <w:rPr>
          <w:rFonts w:ascii="Verdana" w:hAnsi="Verdana"/>
          <w:sz w:val="18"/>
          <w:szCs w:val="18"/>
        </w:rPr>
        <w:t xml:space="preserve">8-Derslerin daha verimli işlenebilmesi için ihtiyaç duyulan kitap, araç-gereç </w:t>
      </w:r>
      <w:r w:rsidR="007F4C63">
        <w:rPr>
          <w:rFonts w:ascii="Verdana" w:hAnsi="Verdana"/>
          <w:sz w:val="18"/>
          <w:szCs w:val="18"/>
        </w:rPr>
        <w:t>v</w:t>
      </w:r>
      <w:r w:rsidRPr="00263170">
        <w:rPr>
          <w:rFonts w:ascii="Verdana" w:hAnsi="Verdana"/>
          <w:sz w:val="18"/>
          <w:szCs w:val="18"/>
        </w:rPr>
        <w:t xml:space="preserve">e benzeri öğretim </w:t>
      </w:r>
    </w:p>
    <w:p w:rsidR="00213605" w:rsidRPr="00263170" w:rsidRDefault="00213605" w:rsidP="00213605">
      <w:pPr>
        <w:ind w:left="705" w:hanging="705"/>
        <w:rPr>
          <w:rFonts w:ascii="Verdana" w:hAnsi="Verdana"/>
          <w:sz w:val="18"/>
          <w:szCs w:val="18"/>
        </w:rPr>
      </w:pPr>
      <w:r w:rsidRPr="00263170">
        <w:rPr>
          <w:rFonts w:ascii="Verdana" w:hAnsi="Verdana"/>
          <w:sz w:val="18"/>
          <w:szCs w:val="18"/>
        </w:rPr>
        <w:t>materyallerinin belirlenmesi</w:t>
      </w:r>
    </w:p>
    <w:p w:rsidR="00213605" w:rsidRPr="00263170" w:rsidRDefault="00213605" w:rsidP="00213605">
      <w:pPr>
        <w:ind w:left="705" w:hanging="705"/>
        <w:rPr>
          <w:rFonts w:ascii="Verdana" w:hAnsi="Verdana"/>
          <w:sz w:val="18"/>
          <w:szCs w:val="18"/>
        </w:rPr>
      </w:pPr>
      <w:r w:rsidRPr="00263170">
        <w:rPr>
          <w:rFonts w:ascii="Verdana" w:hAnsi="Verdana"/>
          <w:sz w:val="18"/>
          <w:szCs w:val="18"/>
        </w:rPr>
        <w:t xml:space="preserve">9-Okul ve çevre imkanlarının değerlendirilerek yapılacak deney,proje,gezi ve gözlemlerin </w:t>
      </w:r>
    </w:p>
    <w:p w:rsidR="00213605" w:rsidRPr="00263170" w:rsidRDefault="00213605" w:rsidP="00213605">
      <w:pPr>
        <w:ind w:left="705" w:hanging="705"/>
        <w:rPr>
          <w:rFonts w:ascii="Verdana" w:hAnsi="Verdana"/>
          <w:sz w:val="18"/>
          <w:szCs w:val="18"/>
        </w:rPr>
      </w:pPr>
      <w:r w:rsidRPr="00263170">
        <w:rPr>
          <w:rFonts w:ascii="Verdana" w:hAnsi="Verdana"/>
          <w:sz w:val="18"/>
          <w:szCs w:val="18"/>
        </w:rPr>
        <w:t>planlanması</w:t>
      </w:r>
    </w:p>
    <w:p w:rsidR="00213605" w:rsidRPr="00263170" w:rsidRDefault="00213605" w:rsidP="00213605">
      <w:pPr>
        <w:rPr>
          <w:rFonts w:ascii="Verdana" w:hAnsi="Verdana"/>
          <w:sz w:val="18"/>
          <w:szCs w:val="18"/>
        </w:rPr>
      </w:pPr>
      <w:r w:rsidRPr="00263170">
        <w:rPr>
          <w:rFonts w:ascii="Verdana" w:hAnsi="Verdana"/>
          <w:sz w:val="18"/>
          <w:szCs w:val="18"/>
        </w:rPr>
        <w:t>10- Öğrencilere verilecek proje ve ödev konularının seçiminde; öğretim programlarıyla okul ve çevre şartlarının göz önünde bulundurulması</w:t>
      </w:r>
    </w:p>
    <w:p w:rsidR="00213605" w:rsidRPr="00263170" w:rsidRDefault="00213605" w:rsidP="00213605">
      <w:pPr>
        <w:ind w:right="-28"/>
        <w:rPr>
          <w:rFonts w:ascii="Verdana" w:hAnsi="Verdana"/>
          <w:color w:val="000000"/>
          <w:sz w:val="18"/>
          <w:szCs w:val="18"/>
        </w:rPr>
      </w:pPr>
      <w:r w:rsidRPr="00263170">
        <w:rPr>
          <w:rFonts w:ascii="Verdana" w:hAnsi="Verdana"/>
          <w:color w:val="000000"/>
          <w:sz w:val="18"/>
          <w:szCs w:val="18"/>
        </w:rPr>
        <w:t>11</w:t>
      </w:r>
      <w:r w:rsidRPr="00263170">
        <w:rPr>
          <w:rFonts w:ascii="Verdana" w:hAnsi="Verdana"/>
          <w:b/>
          <w:color w:val="000000"/>
          <w:sz w:val="18"/>
          <w:szCs w:val="18"/>
        </w:rPr>
        <w:t>-</w:t>
      </w:r>
      <w:r w:rsidRPr="00263170">
        <w:rPr>
          <w:rFonts w:ascii="Verdana" w:hAnsi="Verdana"/>
          <w:color w:val="000000"/>
          <w:sz w:val="18"/>
          <w:szCs w:val="18"/>
        </w:rPr>
        <w:t xml:space="preserve"> Dilek ve temenniler</w:t>
      </w:r>
    </w:p>
    <w:p w:rsidR="00213605" w:rsidRPr="00263170" w:rsidRDefault="00213605" w:rsidP="00213605">
      <w:pPr>
        <w:rPr>
          <w:rFonts w:ascii="Verdana" w:hAnsi="Verdana"/>
          <w:sz w:val="18"/>
          <w:szCs w:val="18"/>
        </w:rPr>
      </w:pPr>
      <w:r w:rsidRPr="00263170">
        <w:rPr>
          <w:rFonts w:ascii="Verdana" w:hAnsi="Verdana"/>
          <w:sz w:val="18"/>
          <w:szCs w:val="18"/>
        </w:rPr>
        <w:t>12-Kapanış</w:t>
      </w:r>
    </w:p>
    <w:p w:rsidR="006745A9" w:rsidRPr="00263170" w:rsidRDefault="006745A9" w:rsidP="008002CA">
      <w:pPr>
        <w:rPr>
          <w:rFonts w:ascii="Verdana" w:hAnsi="Verdana"/>
          <w:b/>
          <w:sz w:val="18"/>
          <w:szCs w:val="18"/>
        </w:rPr>
      </w:pPr>
    </w:p>
    <w:p w:rsidR="008002CA" w:rsidRPr="00263170" w:rsidRDefault="008002CA" w:rsidP="008002CA">
      <w:pPr>
        <w:rPr>
          <w:rFonts w:ascii="Verdana" w:hAnsi="Verdana"/>
          <w:b/>
          <w:sz w:val="18"/>
          <w:szCs w:val="18"/>
        </w:rPr>
      </w:pPr>
      <w:r w:rsidRPr="00263170">
        <w:rPr>
          <w:rFonts w:ascii="Verdana" w:hAnsi="Verdana"/>
          <w:b/>
          <w:sz w:val="18"/>
          <w:szCs w:val="18"/>
        </w:rPr>
        <w:t>ALINAN KARARLAR :</w:t>
      </w:r>
    </w:p>
    <w:p w:rsidR="008002CA" w:rsidRPr="00263170" w:rsidRDefault="008002CA" w:rsidP="008002CA">
      <w:pPr>
        <w:rPr>
          <w:rFonts w:ascii="Verdana" w:hAnsi="Verdana"/>
          <w:b/>
          <w:sz w:val="18"/>
          <w:szCs w:val="18"/>
        </w:rPr>
      </w:pPr>
    </w:p>
    <w:p w:rsidR="008002CA" w:rsidRPr="00263170" w:rsidRDefault="00374FD4" w:rsidP="00176712">
      <w:pPr>
        <w:rPr>
          <w:rFonts w:ascii="Verdana" w:hAnsi="Verdana"/>
          <w:sz w:val="18"/>
          <w:szCs w:val="18"/>
        </w:rPr>
      </w:pPr>
      <w:r w:rsidRPr="00263170">
        <w:rPr>
          <w:rFonts w:ascii="Verdana" w:hAnsi="Verdana"/>
          <w:sz w:val="18"/>
          <w:szCs w:val="18"/>
        </w:rPr>
        <w:t>1.</w:t>
      </w:r>
      <w:r w:rsidR="00263170" w:rsidRPr="00263170">
        <w:rPr>
          <w:rFonts w:ascii="Verdana" w:hAnsi="Verdana"/>
          <w:b/>
          <w:sz w:val="18"/>
          <w:szCs w:val="18"/>
        </w:rPr>
        <w:t xml:space="preserve"> </w:t>
      </w:r>
      <w:r w:rsidR="00263170" w:rsidRPr="00263170">
        <w:rPr>
          <w:rFonts w:ascii="Verdana" w:hAnsi="Verdana"/>
          <w:sz w:val="18"/>
          <w:szCs w:val="18"/>
        </w:rPr>
        <w:t>2.dönem Fen Bilimleri dersi için yapılacak tüm planlamaların Okul Öncesi Eğitim ve İlköğretim Kurumları Yönetmeliğinde yapılan değişiklere, Türk milli eğitiminin genel amaçlarına, okulun kuruluş amacına ve Fen Bilimleri Öğretim Programında belirtilen amaç ve ilkelere uygun şekilde yapılmasına,</w:t>
      </w:r>
    </w:p>
    <w:p w:rsidR="00263170" w:rsidRPr="00263170" w:rsidRDefault="00263170" w:rsidP="00263170">
      <w:pPr>
        <w:rPr>
          <w:rFonts w:ascii="Verdana" w:hAnsi="Verdana"/>
          <w:sz w:val="18"/>
          <w:szCs w:val="18"/>
        </w:rPr>
      </w:pPr>
      <w:r w:rsidRPr="00263170">
        <w:rPr>
          <w:rFonts w:ascii="Verdana" w:hAnsi="Verdana"/>
          <w:sz w:val="18"/>
          <w:szCs w:val="18"/>
        </w:rPr>
        <w:t>2.</w:t>
      </w:r>
      <w:r w:rsidRPr="00263170">
        <w:rPr>
          <w:rFonts w:ascii="Verdana" w:hAnsi="Verdana"/>
          <w:b/>
          <w:sz w:val="18"/>
          <w:szCs w:val="18"/>
        </w:rPr>
        <w:t xml:space="preserve"> </w:t>
      </w:r>
      <w:r w:rsidRPr="00263170">
        <w:rPr>
          <w:rFonts w:ascii="Verdana" w:hAnsi="Verdana"/>
          <w:sz w:val="18"/>
          <w:szCs w:val="18"/>
        </w:rPr>
        <w:t xml:space="preserve">Fen Bilimleri dersinde Atatürkçülükle ilgili konuların </w:t>
      </w:r>
      <w:proofErr w:type="spellStart"/>
      <w:r w:rsidRPr="00263170">
        <w:rPr>
          <w:rFonts w:ascii="Verdana" w:hAnsi="Verdana"/>
          <w:sz w:val="18"/>
          <w:szCs w:val="18"/>
        </w:rPr>
        <w:t>ünitelendirilmiş</w:t>
      </w:r>
      <w:proofErr w:type="spellEnd"/>
      <w:r w:rsidRPr="00263170">
        <w:rPr>
          <w:rFonts w:ascii="Verdana" w:hAnsi="Verdana"/>
          <w:sz w:val="18"/>
          <w:szCs w:val="18"/>
        </w:rPr>
        <w:t xml:space="preserve"> yıllık plan ve  ders planları doğrultusunda uygun zamanlarda işlenmesine,</w:t>
      </w:r>
    </w:p>
    <w:p w:rsidR="00263170" w:rsidRPr="00263170" w:rsidRDefault="00263170" w:rsidP="00263170">
      <w:pPr>
        <w:rPr>
          <w:rFonts w:ascii="Verdana" w:hAnsi="Verdana"/>
          <w:color w:val="000000"/>
          <w:sz w:val="18"/>
          <w:szCs w:val="18"/>
        </w:rPr>
      </w:pPr>
      <w:r w:rsidRPr="00263170">
        <w:rPr>
          <w:rFonts w:ascii="Verdana" w:hAnsi="Verdana"/>
          <w:sz w:val="18"/>
          <w:szCs w:val="18"/>
        </w:rPr>
        <w:t>3.</w:t>
      </w:r>
      <w:r w:rsidRPr="00263170">
        <w:rPr>
          <w:rFonts w:ascii="Verdana" w:hAnsi="Verdana"/>
          <w:color w:val="000000"/>
          <w:sz w:val="18"/>
          <w:szCs w:val="18"/>
        </w:rPr>
        <w:t xml:space="preserve"> Fen Bilimleri ders kazanımlarının deney ve etkinlik ağırlıklı işlenmesi, öğrenciyi merkeze alan ve yaparak yaşayarak öğrenmeyi sağlayan öğretim yöntem ve tekniklerinin okul ve çevre şartları da dikkate alınarak daha çok kullanılmasına,</w:t>
      </w:r>
    </w:p>
    <w:p w:rsidR="00263170" w:rsidRPr="00263170" w:rsidRDefault="00263170" w:rsidP="00263170">
      <w:pPr>
        <w:rPr>
          <w:rFonts w:ascii="Verdana" w:hAnsi="Verdana"/>
          <w:color w:val="000000"/>
          <w:sz w:val="18"/>
          <w:szCs w:val="18"/>
        </w:rPr>
      </w:pPr>
      <w:r w:rsidRPr="00263170">
        <w:rPr>
          <w:rFonts w:ascii="Verdana" w:hAnsi="Verdana"/>
          <w:color w:val="000000"/>
          <w:sz w:val="18"/>
          <w:szCs w:val="18"/>
        </w:rPr>
        <w:t>4.</w:t>
      </w:r>
      <w:r w:rsidRPr="00263170">
        <w:rPr>
          <w:rFonts w:ascii="Verdana" w:hAnsi="Verdana"/>
          <w:b/>
          <w:color w:val="000000"/>
          <w:sz w:val="18"/>
          <w:szCs w:val="18"/>
        </w:rPr>
        <w:t xml:space="preserve"> </w:t>
      </w:r>
      <w:r w:rsidRPr="00263170">
        <w:rPr>
          <w:rFonts w:ascii="Verdana" w:hAnsi="Verdana"/>
          <w:color w:val="000000"/>
          <w:sz w:val="18"/>
          <w:szCs w:val="18"/>
        </w:rPr>
        <w:t>Bilimsel ve teknolojik gelişmelerin Fen Bilimleri dersine yansıtılması amacıyla derslerde görsel ve işitsel araçlar, sınıf panoları kullanılarak bilim ve teknolojideki ilgi çekici gelişmelerin öğrencilere kazandırılmasına,</w:t>
      </w:r>
    </w:p>
    <w:p w:rsidR="00263170" w:rsidRPr="00263170" w:rsidRDefault="00263170" w:rsidP="00263170">
      <w:pPr>
        <w:rPr>
          <w:rFonts w:ascii="Verdana" w:hAnsi="Verdana"/>
          <w:color w:val="000000"/>
          <w:sz w:val="18"/>
          <w:szCs w:val="18"/>
        </w:rPr>
      </w:pPr>
      <w:r w:rsidRPr="00263170">
        <w:rPr>
          <w:rFonts w:ascii="Verdana" w:hAnsi="Verdana"/>
          <w:color w:val="000000"/>
          <w:sz w:val="18"/>
          <w:szCs w:val="18"/>
        </w:rPr>
        <w:t>5.</w:t>
      </w:r>
      <w:r w:rsidRPr="00263170">
        <w:rPr>
          <w:rFonts w:ascii="Verdana" w:hAnsi="Verdana"/>
          <w:b/>
          <w:color w:val="000000"/>
          <w:sz w:val="18"/>
          <w:szCs w:val="18"/>
        </w:rPr>
        <w:t xml:space="preserve"> </w:t>
      </w:r>
      <w:r w:rsidRPr="00263170">
        <w:rPr>
          <w:rFonts w:ascii="Verdana" w:hAnsi="Verdana"/>
          <w:color w:val="000000"/>
          <w:sz w:val="18"/>
          <w:szCs w:val="18"/>
        </w:rPr>
        <w:t>Derslerin daha verimli işlenmesi amacıyla deney malzemeleri ile görsel ve işitsel araçların ders kazanımları ve konular dikkate alınarak uygun zamanlarda kullanımına devam edilmesine,</w:t>
      </w:r>
    </w:p>
    <w:p w:rsidR="00263170" w:rsidRPr="00263170" w:rsidRDefault="00263170" w:rsidP="00263170">
      <w:pPr>
        <w:rPr>
          <w:rFonts w:ascii="Verdana" w:hAnsi="Verdana"/>
          <w:color w:val="000000"/>
          <w:sz w:val="18"/>
          <w:szCs w:val="18"/>
        </w:rPr>
      </w:pPr>
      <w:r w:rsidRPr="00263170">
        <w:rPr>
          <w:rFonts w:ascii="Verdana" w:hAnsi="Verdana"/>
          <w:color w:val="000000"/>
          <w:sz w:val="18"/>
          <w:szCs w:val="18"/>
        </w:rPr>
        <w:t>6.</w:t>
      </w:r>
      <w:r w:rsidRPr="00263170">
        <w:rPr>
          <w:rFonts w:ascii="Verdana" w:hAnsi="Verdana"/>
          <w:b/>
          <w:color w:val="000000"/>
          <w:sz w:val="18"/>
          <w:szCs w:val="18"/>
        </w:rPr>
        <w:t xml:space="preserve"> </w:t>
      </w:r>
      <w:r w:rsidRPr="00263170">
        <w:rPr>
          <w:rFonts w:ascii="Verdana" w:hAnsi="Verdana"/>
          <w:color w:val="000000"/>
          <w:sz w:val="18"/>
          <w:szCs w:val="18"/>
        </w:rPr>
        <w:t>2.dönem Fen Bilimleri dersinde yapılacak deney,proje ve gözlem çalışmalarında okul ve çevre imkanlarının dikkate alınmasına,</w:t>
      </w:r>
    </w:p>
    <w:p w:rsidR="00263170" w:rsidRPr="00263170" w:rsidRDefault="00263170" w:rsidP="00263170">
      <w:pPr>
        <w:rPr>
          <w:rFonts w:ascii="Verdana" w:hAnsi="Verdana"/>
          <w:sz w:val="18"/>
          <w:szCs w:val="18"/>
        </w:rPr>
      </w:pPr>
      <w:r w:rsidRPr="00263170">
        <w:rPr>
          <w:rFonts w:ascii="Verdana" w:hAnsi="Verdana"/>
          <w:color w:val="000000"/>
          <w:sz w:val="18"/>
          <w:szCs w:val="18"/>
        </w:rPr>
        <w:t>7.</w:t>
      </w:r>
      <w:r w:rsidRPr="00263170">
        <w:rPr>
          <w:rFonts w:ascii="Verdana" w:hAnsi="Verdana"/>
          <w:b/>
          <w:color w:val="000000"/>
          <w:sz w:val="18"/>
          <w:szCs w:val="18"/>
        </w:rPr>
        <w:t xml:space="preserve"> </w:t>
      </w:r>
      <w:r w:rsidRPr="00263170">
        <w:rPr>
          <w:rFonts w:ascii="Verdana" w:hAnsi="Verdana"/>
          <w:color w:val="000000"/>
          <w:sz w:val="18"/>
          <w:szCs w:val="18"/>
        </w:rPr>
        <w:t>Proje konularının okul ve çevre şartları dikkate alınarak öğrencilere dağıtılması, proje çalışmalarının Mayıs ayı içerisinde teslim edilmesine karar verildi.</w:t>
      </w:r>
    </w:p>
    <w:p w:rsidR="00263170" w:rsidRPr="00263170" w:rsidRDefault="00263170" w:rsidP="00263170">
      <w:pPr>
        <w:rPr>
          <w:rFonts w:ascii="Verdana" w:hAnsi="Verdana"/>
          <w:sz w:val="18"/>
          <w:szCs w:val="18"/>
        </w:rPr>
      </w:pPr>
      <w:r w:rsidRPr="00263170">
        <w:rPr>
          <w:rFonts w:ascii="Verdana" w:hAnsi="Verdana"/>
          <w:sz w:val="18"/>
          <w:szCs w:val="18"/>
        </w:rPr>
        <w:t xml:space="preserve">         </w:t>
      </w:r>
    </w:p>
    <w:p w:rsidR="005019B1" w:rsidRPr="00263170" w:rsidRDefault="005019B1" w:rsidP="00632437">
      <w:pPr>
        <w:jc w:val="center"/>
        <w:rPr>
          <w:rFonts w:ascii="Verdana" w:hAnsi="Verdana"/>
          <w:sz w:val="18"/>
          <w:szCs w:val="18"/>
        </w:rPr>
      </w:pPr>
    </w:p>
    <w:p w:rsidR="005019B1" w:rsidRPr="00DD77FD" w:rsidRDefault="00DD77FD" w:rsidP="005019B1">
      <w:pPr>
        <w:rPr>
          <w:rFonts w:ascii="Verdana" w:hAnsi="Verdana"/>
          <w:b/>
          <w:color w:val="FFFFFF"/>
          <w:sz w:val="18"/>
          <w:szCs w:val="18"/>
        </w:rPr>
      </w:pPr>
      <w:hyperlink r:id="rId8" w:history="1">
        <w:r w:rsidRPr="00DD77FD">
          <w:rPr>
            <w:rStyle w:val="Kpr"/>
            <w:color w:val="FFFFFF"/>
          </w:rPr>
          <w:t>https://www.sorubak.com</w:t>
        </w:r>
      </w:hyperlink>
      <w:r w:rsidRPr="00DD77FD">
        <w:rPr>
          <w:color w:val="FFFFFF"/>
        </w:rPr>
        <w:t xml:space="preserve"> </w:t>
      </w:r>
    </w:p>
    <w:p w:rsidR="00632437" w:rsidRPr="00263170" w:rsidRDefault="00952707" w:rsidP="00952707">
      <w:pPr>
        <w:ind w:left="705" w:right="-28" w:hanging="702"/>
        <w:jc w:val="both"/>
        <w:rPr>
          <w:rFonts w:ascii="Verdana" w:hAnsi="Verdana"/>
          <w:b/>
          <w:color w:val="000000"/>
          <w:sz w:val="18"/>
          <w:szCs w:val="18"/>
        </w:rPr>
      </w:pPr>
      <w:r w:rsidRPr="00263170">
        <w:rPr>
          <w:rFonts w:ascii="Verdana" w:hAnsi="Verdana"/>
          <w:b/>
          <w:color w:val="000000"/>
          <w:sz w:val="18"/>
          <w:szCs w:val="18"/>
        </w:rPr>
        <w:t xml:space="preserve">                                                                                                   </w:t>
      </w:r>
      <w:r w:rsidR="00632437" w:rsidRPr="00263170">
        <w:rPr>
          <w:rFonts w:ascii="Verdana" w:hAnsi="Verdana"/>
          <w:b/>
          <w:color w:val="000000"/>
          <w:sz w:val="18"/>
          <w:szCs w:val="18"/>
        </w:rPr>
        <w:t xml:space="preserve">                                                                                                         </w:t>
      </w:r>
    </w:p>
    <w:p w:rsidR="00952707" w:rsidRPr="00263170" w:rsidRDefault="00B10828" w:rsidP="00952707">
      <w:pPr>
        <w:ind w:left="705" w:right="-28" w:hanging="702"/>
        <w:jc w:val="both"/>
        <w:rPr>
          <w:rFonts w:ascii="Verdana" w:hAnsi="Verdana"/>
          <w:b/>
          <w:color w:val="000000"/>
          <w:sz w:val="18"/>
          <w:szCs w:val="18"/>
        </w:rPr>
      </w:pPr>
      <w:r>
        <w:rPr>
          <w:rFonts w:ascii="Verdana" w:hAnsi="Verdana"/>
          <w:bCs/>
          <w:iCs/>
          <w:color w:val="000000"/>
          <w:sz w:val="20"/>
          <w:szCs w:val="20"/>
        </w:rPr>
        <w:t>.........</w:t>
      </w:r>
      <w:r w:rsidR="00952707" w:rsidRPr="00263170">
        <w:rPr>
          <w:rFonts w:ascii="Verdana" w:hAnsi="Verdana"/>
          <w:b/>
          <w:color w:val="000000"/>
          <w:sz w:val="18"/>
          <w:szCs w:val="18"/>
        </w:rPr>
        <w:t xml:space="preserve">                                       </w:t>
      </w:r>
      <w:r>
        <w:rPr>
          <w:rFonts w:ascii="Verdana" w:hAnsi="Verdana"/>
          <w:b/>
          <w:color w:val="000000"/>
          <w:sz w:val="18"/>
          <w:szCs w:val="18"/>
        </w:rPr>
        <w:t xml:space="preserve">              </w:t>
      </w:r>
      <w:r w:rsidR="00952707" w:rsidRPr="00263170">
        <w:rPr>
          <w:rFonts w:ascii="Verdana" w:hAnsi="Verdana"/>
          <w:b/>
          <w:color w:val="000000"/>
          <w:sz w:val="18"/>
          <w:szCs w:val="18"/>
        </w:rPr>
        <w:t xml:space="preserve"> </w:t>
      </w:r>
      <w:r>
        <w:rPr>
          <w:rFonts w:ascii="Verdana" w:hAnsi="Verdana"/>
          <w:bCs/>
          <w:iCs/>
          <w:color w:val="000000"/>
          <w:sz w:val="20"/>
          <w:szCs w:val="20"/>
        </w:rPr>
        <w:t>.........</w:t>
      </w:r>
      <w:r w:rsidR="00952707" w:rsidRPr="00263170">
        <w:rPr>
          <w:rFonts w:ascii="Verdana" w:hAnsi="Verdana"/>
          <w:b/>
          <w:color w:val="000000"/>
          <w:sz w:val="18"/>
          <w:szCs w:val="18"/>
        </w:rPr>
        <w:t xml:space="preserve">                   </w:t>
      </w:r>
      <w:r w:rsidR="00436D54">
        <w:rPr>
          <w:rFonts w:ascii="Verdana" w:hAnsi="Verdana"/>
          <w:b/>
          <w:color w:val="000000"/>
          <w:sz w:val="18"/>
          <w:szCs w:val="18"/>
        </w:rPr>
        <w:t xml:space="preserve">                            </w:t>
      </w:r>
      <w:r>
        <w:rPr>
          <w:rFonts w:ascii="Verdana" w:hAnsi="Verdana"/>
          <w:b/>
          <w:color w:val="000000"/>
          <w:sz w:val="18"/>
          <w:szCs w:val="18"/>
        </w:rPr>
        <w:t xml:space="preserve">     </w:t>
      </w:r>
      <w:r w:rsidR="00632437" w:rsidRPr="00263170">
        <w:rPr>
          <w:rFonts w:ascii="Verdana" w:hAnsi="Verdana"/>
          <w:b/>
          <w:color w:val="000000"/>
          <w:sz w:val="18"/>
          <w:szCs w:val="18"/>
        </w:rPr>
        <w:t>Uygundur</w:t>
      </w:r>
    </w:p>
    <w:p w:rsidR="00952707" w:rsidRPr="00263170" w:rsidRDefault="00952707" w:rsidP="00952707">
      <w:pPr>
        <w:ind w:left="705" w:right="-28" w:hanging="702"/>
        <w:jc w:val="both"/>
        <w:rPr>
          <w:rFonts w:ascii="Verdana" w:hAnsi="Verdana"/>
          <w:b/>
          <w:color w:val="000000"/>
          <w:sz w:val="18"/>
          <w:szCs w:val="18"/>
        </w:rPr>
      </w:pPr>
      <w:r w:rsidRPr="00263170">
        <w:rPr>
          <w:rFonts w:ascii="Verdana" w:hAnsi="Verdana"/>
          <w:b/>
          <w:color w:val="000000"/>
          <w:sz w:val="18"/>
          <w:szCs w:val="18"/>
        </w:rPr>
        <w:t xml:space="preserve">                                                                               </w:t>
      </w:r>
      <w:r w:rsidR="00263170">
        <w:rPr>
          <w:rFonts w:ascii="Verdana" w:hAnsi="Verdana"/>
          <w:b/>
          <w:color w:val="000000"/>
          <w:sz w:val="18"/>
          <w:szCs w:val="18"/>
        </w:rPr>
        <w:t xml:space="preserve">                             </w:t>
      </w:r>
      <w:r w:rsidR="00436D54">
        <w:rPr>
          <w:rFonts w:ascii="Verdana" w:hAnsi="Verdana"/>
          <w:b/>
          <w:color w:val="000000"/>
          <w:sz w:val="18"/>
          <w:szCs w:val="18"/>
        </w:rPr>
        <w:t xml:space="preserve">                  </w:t>
      </w:r>
      <w:r w:rsidR="00DD77FD">
        <w:rPr>
          <w:rFonts w:ascii="Verdana" w:hAnsi="Verdana"/>
          <w:b/>
          <w:color w:val="000000"/>
          <w:sz w:val="18"/>
          <w:szCs w:val="18"/>
        </w:rPr>
        <w:t xml:space="preserve"> </w:t>
      </w:r>
      <w:r w:rsidR="0047659D">
        <w:rPr>
          <w:rFonts w:ascii="Verdana" w:hAnsi="Verdana"/>
          <w:b/>
          <w:color w:val="000000"/>
          <w:sz w:val="18"/>
          <w:szCs w:val="18"/>
        </w:rPr>
        <w:t>…</w:t>
      </w:r>
      <w:r w:rsidR="00DD77FD">
        <w:rPr>
          <w:rFonts w:ascii="Verdana" w:hAnsi="Verdana"/>
          <w:b/>
          <w:color w:val="000000"/>
          <w:sz w:val="18"/>
          <w:szCs w:val="18"/>
        </w:rPr>
        <w:t>.02.</w:t>
      </w:r>
      <w:r w:rsidR="0011093C" w:rsidRPr="0011093C">
        <w:rPr>
          <w:iCs/>
          <w:sz w:val="22"/>
          <w:szCs w:val="22"/>
        </w:rPr>
        <w:t xml:space="preserve"> </w:t>
      </w:r>
      <w:r w:rsidR="0011093C" w:rsidRPr="00350A5D">
        <w:rPr>
          <w:iCs/>
          <w:sz w:val="22"/>
          <w:szCs w:val="22"/>
        </w:rPr>
        <w:t>2024</w:t>
      </w:r>
    </w:p>
    <w:p w:rsidR="00952707" w:rsidRPr="00263170" w:rsidRDefault="00952707" w:rsidP="00952707">
      <w:pPr>
        <w:ind w:left="705" w:right="-28" w:hanging="702"/>
        <w:jc w:val="both"/>
        <w:rPr>
          <w:rFonts w:ascii="Verdana" w:hAnsi="Verdana"/>
          <w:b/>
          <w:color w:val="000000"/>
          <w:sz w:val="18"/>
          <w:szCs w:val="18"/>
        </w:rPr>
      </w:pPr>
      <w:r w:rsidRPr="00263170">
        <w:rPr>
          <w:rFonts w:ascii="Verdana" w:hAnsi="Verdana"/>
          <w:b/>
          <w:color w:val="000000"/>
          <w:sz w:val="18"/>
          <w:szCs w:val="18"/>
        </w:rPr>
        <w:t xml:space="preserve">Fen Bilimleri Öğretmeni            </w:t>
      </w:r>
      <w:r w:rsidR="00436D54">
        <w:rPr>
          <w:rFonts w:ascii="Verdana" w:hAnsi="Verdana"/>
          <w:b/>
          <w:color w:val="000000"/>
          <w:sz w:val="18"/>
          <w:szCs w:val="18"/>
        </w:rPr>
        <w:t xml:space="preserve">      Müdür</w:t>
      </w:r>
      <w:r w:rsidRPr="00263170">
        <w:rPr>
          <w:rFonts w:ascii="Verdana" w:hAnsi="Verdana"/>
          <w:b/>
          <w:color w:val="000000"/>
          <w:sz w:val="18"/>
          <w:szCs w:val="18"/>
        </w:rPr>
        <w:t xml:space="preserve"> </w:t>
      </w:r>
      <w:r w:rsidR="00436D54">
        <w:rPr>
          <w:rFonts w:ascii="Verdana" w:hAnsi="Verdana"/>
          <w:b/>
          <w:color w:val="000000"/>
          <w:sz w:val="18"/>
          <w:szCs w:val="18"/>
        </w:rPr>
        <w:t>Yardımcısı</w:t>
      </w:r>
      <w:r w:rsidRPr="00263170">
        <w:rPr>
          <w:rFonts w:ascii="Verdana" w:hAnsi="Verdana"/>
          <w:b/>
          <w:color w:val="000000"/>
          <w:sz w:val="18"/>
          <w:szCs w:val="18"/>
        </w:rPr>
        <w:t xml:space="preserve">   </w:t>
      </w:r>
      <w:r w:rsidR="00436D54">
        <w:rPr>
          <w:rFonts w:ascii="Verdana" w:hAnsi="Verdana"/>
          <w:b/>
          <w:color w:val="000000"/>
          <w:sz w:val="18"/>
          <w:szCs w:val="18"/>
        </w:rPr>
        <w:t xml:space="preserve">                                    </w:t>
      </w:r>
      <w:r w:rsidR="00B10828">
        <w:rPr>
          <w:rFonts w:ascii="Verdana" w:hAnsi="Verdana"/>
          <w:b/>
          <w:color w:val="000000"/>
          <w:sz w:val="18"/>
          <w:szCs w:val="18"/>
        </w:rPr>
        <w:t xml:space="preserve">      </w:t>
      </w:r>
      <w:r w:rsidR="00B10828">
        <w:rPr>
          <w:rFonts w:ascii="Verdana" w:hAnsi="Verdana"/>
          <w:bCs/>
          <w:iCs/>
          <w:color w:val="000000"/>
          <w:sz w:val="20"/>
          <w:szCs w:val="20"/>
        </w:rPr>
        <w:t>.........</w:t>
      </w:r>
    </w:p>
    <w:p w:rsidR="006745A9" w:rsidRPr="00263170" w:rsidRDefault="00952707" w:rsidP="00F5009C">
      <w:pPr>
        <w:ind w:left="705" w:right="-28" w:hanging="702"/>
        <w:jc w:val="both"/>
        <w:rPr>
          <w:rFonts w:ascii="Verdana" w:hAnsi="Verdana"/>
          <w:b/>
          <w:color w:val="000000"/>
          <w:sz w:val="18"/>
          <w:szCs w:val="18"/>
        </w:rPr>
      </w:pPr>
      <w:r w:rsidRPr="00263170">
        <w:rPr>
          <w:rFonts w:ascii="Verdana" w:hAnsi="Verdana"/>
          <w:b/>
          <w:color w:val="000000"/>
          <w:sz w:val="18"/>
          <w:szCs w:val="18"/>
        </w:rPr>
        <w:t xml:space="preserve">                                                                                                           </w:t>
      </w:r>
      <w:r w:rsidR="00263170">
        <w:rPr>
          <w:rFonts w:ascii="Verdana" w:hAnsi="Verdana"/>
          <w:b/>
          <w:color w:val="000000"/>
          <w:sz w:val="18"/>
          <w:szCs w:val="18"/>
        </w:rPr>
        <w:t xml:space="preserve">   </w:t>
      </w:r>
      <w:r w:rsidR="00436D54">
        <w:rPr>
          <w:rFonts w:ascii="Verdana" w:hAnsi="Verdana"/>
          <w:b/>
          <w:color w:val="000000"/>
          <w:sz w:val="18"/>
          <w:szCs w:val="18"/>
        </w:rPr>
        <w:t xml:space="preserve">                </w:t>
      </w:r>
      <w:r w:rsidR="00263170">
        <w:rPr>
          <w:rFonts w:ascii="Verdana" w:hAnsi="Verdana"/>
          <w:b/>
          <w:color w:val="000000"/>
          <w:sz w:val="18"/>
          <w:szCs w:val="18"/>
        </w:rPr>
        <w:t>Okul Müdürü</w:t>
      </w:r>
      <w:r w:rsidRPr="00263170">
        <w:rPr>
          <w:rFonts w:ascii="Verdana" w:hAnsi="Verdana"/>
          <w:b/>
          <w:color w:val="000000"/>
          <w:sz w:val="18"/>
          <w:szCs w:val="18"/>
        </w:rPr>
        <w:t xml:space="preserve">                                                            </w:t>
      </w:r>
      <w:r w:rsidR="00F5009C" w:rsidRPr="00263170">
        <w:rPr>
          <w:rFonts w:ascii="Verdana" w:hAnsi="Verdana"/>
          <w:b/>
          <w:color w:val="000000"/>
          <w:sz w:val="18"/>
          <w:szCs w:val="18"/>
        </w:rPr>
        <w:t xml:space="preserve">                               </w:t>
      </w:r>
    </w:p>
    <w:p w:rsidR="006745A9" w:rsidRDefault="006745A9" w:rsidP="005019B1">
      <w:pPr>
        <w:rPr>
          <w:rFonts w:ascii="Verdana" w:hAnsi="Verdana"/>
          <w:b/>
          <w:sz w:val="20"/>
          <w:szCs w:val="20"/>
        </w:rPr>
      </w:pPr>
    </w:p>
    <w:p w:rsidR="006745A9" w:rsidRDefault="006745A9" w:rsidP="005019B1">
      <w:pPr>
        <w:rPr>
          <w:rFonts w:ascii="Verdana" w:hAnsi="Verdana"/>
          <w:b/>
          <w:sz w:val="20"/>
          <w:szCs w:val="20"/>
        </w:rPr>
      </w:pPr>
    </w:p>
    <w:p w:rsidR="00A81C2A" w:rsidRDefault="00A81C2A" w:rsidP="005019B1">
      <w:pPr>
        <w:rPr>
          <w:rFonts w:ascii="Verdana" w:hAnsi="Verdana"/>
          <w:b/>
          <w:sz w:val="20"/>
          <w:szCs w:val="20"/>
        </w:rPr>
      </w:pPr>
    </w:p>
    <w:p w:rsidR="00AB56A8" w:rsidRDefault="00AB56A8" w:rsidP="005019B1">
      <w:pPr>
        <w:rPr>
          <w:rFonts w:ascii="Verdana" w:hAnsi="Verdana"/>
          <w:b/>
          <w:sz w:val="20"/>
          <w:szCs w:val="20"/>
        </w:rPr>
      </w:pPr>
    </w:p>
    <w:p w:rsidR="002E49BC" w:rsidRPr="00742123" w:rsidRDefault="002E49BC" w:rsidP="005019B1">
      <w:pPr>
        <w:rPr>
          <w:rFonts w:ascii="Verdana" w:hAnsi="Verdana"/>
          <w:b/>
          <w:sz w:val="20"/>
          <w:szCs w:val="20"/>
        </w:rPr>
      </w:pPr>
    </w:p>
    <w:sectPr w:rsidR="002E49BC" w:rsidRPr="00742123" w:rsidSect="00D56A80">
      <w:footerReference w:type="even" r:id="rId9"/>
      <w:footerReference w:type="default" r:id="rId10"/>
      <w:pgSz w:w="11906" w:h="16838"/>
      <w:pgMar w:top="719" w:right="861" w:bottom="709" w:left="1092"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56A80" w:rsidRDefault="00D56A80">
      <w:r>
        <w:separator/>
      </w:r>
    </w:p>
  </w:endnote>
  <w:endnote w:type="continuationSeparator" w:id="0">
    <w:p w:rsidR="00D56A80" w:rsidRDefault="00D56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A4ED9" w:rsidRDefault="00EA4ED9" w:rsidP="00197F4B">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EA4ED9" w:rsidRDefault="00EA4ED9" w:rsidP="00AC690D">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A4ED9" w:rsidRDefault="00EA4ED9" w:rsidP="00862C85">
    <w:pPr>
      <w:pStyle w:val="Altbilgi"/>
      <w:ind w:right="360"/>
      <w:jc w:val="right"/>
      <w:rPr>
        <w:rStyle w:val="SayfaNumaras"/>
      </w:rPr>
    </w:pPr>
  </w:p>
  <w:p w:rsidR="00EA4ED9" w:rsidRDefault="00EA4ED9" w:rsidP="00AC690D">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56A80" w:rsidRDefault="00D56A80">
      <w:r>
        <w:separator/>
      </w:r>
    </w:p>
  </w:footnote>
  <w:footnote w:type="continuationSeparator" w:id="0">
    <w:p w:rsidR="00D56A80" w:rsidRDefault="00D56A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4CD2"/>
    <w:multiLevelType w:val="singleLevel"/>
    <w:tmpl w:val="041F000F"/>
    <w:lvl w:ilvl="0">
      <w:start w:val="1"/>
      <w:numFmt w:val="decimal"/>
      <w:lvlText w:val="%1."/>
      <w:lvlJc w:val="left"/>
      <w:pPr>
        <w:tabs>
          <w:tab w:val="num" w:pos="720"/>
        </w:tabs>
        <w:ind w:left="720" w:hanging="360"/>
      </w:pPr>
    </w:lvl>
  </w:abstractNum>
  <w:abstractNum w:abstractNumId="1" w15:restartNumberingAfterBreak="0">
    <w:nsid w:val="0AF62E6D"/>
    <w:multiLevelType w:val="singleLevel"/>
    <w:tmpl w:val="041F0013"/>
    <w:lvl w:ilvl="0">
      <w:start w:val="1"/>
      <w:numFmt w:val="upperRoman"/>
      <w:lvlText w:val="%1."/>
      <w:lvlJc w:val="left"/>
      <w:pPr>
        <w:tabs>
          <w:tab w:val="num" w:pos="720"/>
        </w:tabs>
        <w:ind w:left="720" w:hanging="720"/>
      </w:pPr>
    </w:lvl>
  </w:abstractNum>
  <w:abstractNum w:abstractNumId="2" w15:restartNumberingAfterBreak="0">
    <w:nsid w:val="0D3149AC"/>
    <w:multiLevelType w:val="hybridMultilevel"/>
    <w:tmpl w:val="151ACF4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D7181F"/>
    <w:multiLevelType w:val="singleLevel"/>
    <w:tmpl w:val="31A013CE"/>
    <w:lvl w:ilvl="0">
      <w:start w:val="1"/>
      <w:numFmt w:val="decimal"/>
      <w:lvlText w:val="%1."/>
      <w:lvlJc w:val="left"/>
      <w:pPr>
        <w:tabs>
          <w:tab w:val="num" w:pos="1069"/>
        </w:tabs>
        <w:ind w:left="1069" w:hanging="360"/>
      </w:pPr>
      <w:rPr>
        <w:rFonts w:hint="default"/>
      </w:rPr>
    </w:lvl>
  </w:abstractNum>
  <w:abstractNum w:abstractNumId="4" w15:restartNumberingAfterBreak="0">
    <w:nsid w:val="1F745672"/>
    <w:multiLevelType w:val="hybridMultilevel"/>
    <w:tmpl w:val="E242B3E0"/>
    <w:lvl w:ilvl="0" w:tplc="2BA48698">
      <w:start w:val="1"/>
      <w:numFmt w:val="decimal"/>
      <w:lvlText w:val="%1-"/>
      <w:lvlJc w:val="left"/>
      <w:pPr>
        <w:tabs>
          <w:tab w:val="num" w:pos="1069"/>
        </w:tabs>
        <w:ind w:left="1069"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31F369F4"/>
    <w:multiLevelType w:val="singleLevel"/>
    <w:tmpl w:val="97CCF26A"/>
    <w:lvl w:ilvl="0">
      <w:start w:val="1"/>
      <w:numFmt w:val="decimal"/>
      <w:lvlText w:val="%1."/>
      <w:lvlJc w:val="left"/>
      <w:pPr>
        <w:tabs>
          <w:tab w:val="num" w:pos="360"/>
        </w:tabs>
        <w:ind w:left="340" w:hanging="340"/>
      </w:pPr>
      <w:rPr>
        <w:rFonts w:hint="default"/>
      </w:rPr>
    </w:lvl>
  </w:abstractNum>
  <w:abstractNum w:abstractNumId="6" w15:restartNumberingAfterBreak="0">
    <w:nsid w:val="330502C2"/>
    <w:multiLevelType w:val="singleLevel"/>
    <w:tmpl w:val="041F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6F5764"/>
    <w:multiLevelType w:val="hybridMultilevel"/>
    <w:tmpl w:val="645212F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952722"/>
    <w:multiLevelType w:val="hybridMultilevel"/>
    <w:tmpl w:val="97A66174"/>
    <w:lvl w:ilvl="0" w:tplc="A1A84A1C">
      <w:start w:val="1"/>
      <w:numFmt w:val="decimal"/>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9" w15:restartNumberingAfterBreak="0">
    <w:nsid w:val="339D49B7"/>
    <w:multiLevelType w:val="hybridMultilevel"/>
    <w:tmpl w:val="770691F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9E27DC"/>
    <w:multiLevelType w:val="hybridMultilevel"/>
    <w:tmpl w:val="B6DCC21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1" w15:restartNumberingAfterBreak="0">
    <w:nsid w:val="3C751DEA"/>
    <w:multiLevelType w:val="singleLevel"/>
    <w:tmpl w:val="93F00258"/>
    <w:lvl w:ilvl="0">
      <w:start w:val="1"/>
      <w:numFmt w:val="lowerLetter"/>
      <w:lvlText w:val="%1)"/>
      <w:lvlJc w:val="left"/>
      <w:pPr>
        <w:tabs>
          <w:tab w:val="num" w:pos="1776"/>
        </w:tabs>
        <w:ind w:left="1776" w:hanging="360"/>
      </w:pPr>
      <w:rPr>
        <w:rFonts w:hint="default"/>
      </w:rPr>
    </w:lvl>
  </w:abstractNum>
  <w:abstractNum w:abstractNumId="12" w15:restartNumberingAfterBreak="0">
    <w:nsid w:val="572146BF"/>
    <w:multiLevelType w:val="hybridMultilevel"/>
    <w:tmpl w:val="B6E02A12"/>
    <w:lvl w:ilvl="0" w:tplc="D5747B54">
      <w:start w:val="1"/>
      <w:numFmt w:val="lowerLetter"/>
      <w:lvlText w:val="%1)"/>
      <w:lvlJc w:val="left"/>
      <w:pPr>
        <w:tabs>
          <w:tab w:val="num" w:pos="360"/>
        </w:tabs>
        <w:ind w:left="340" w:hanging="340"/>
      </w:pPr>
      <w:rPr>
        <w:rFonts w:hint="default"/>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B5F27BB"/>
    <w:multiLevelType w:val="hybridMultilevel"/>
    <w:tmpl w:val="9894CFDE"/>
    <w:lvl w:ilvl="0" w:tplc="4ECECC34">
      <w:start w:val="1"/>
      <w:numFmt w:val="lowerLetter"/>
      <w:lvlText w:val="%1)"/>
      <w:lvlJc w:val="left"/>
      <w:pPr>
        <w:tabs>
          <w:tab w:val="num" w:pos="360"/>
        </w:tabs>
        <w:ind w:left="340" w:hanging="340"/>
      </w:pPr>
      <w:rPr>
        <w:rFonts w:hint="default"/>
      </w:rPr>
    </w:lvl>
    <w:lvl w:ilvl="1" w:tplc="DF321358">
      <w:start w:val="1"/>
      <w:numFmt w:val="lowerLetter"/>
      <w:lvlText w:val="%2)"/>
      <w:lvlJc w:val="left"/>
      <w:pPr>
        <w:tabs>
          <w:tab w:val="num" w:pos="360"/>
        </w:tabs>
        <w:ind w:left="340" w:hanging="340"/>
      </w:pPr>
      <w:rPr>
        <w:rFonts w:hint="default"/>
      </w:rPr>
    </w:lvl>
    <w:lvl w:ilvl="2" w:tplc="041F001B" w:tentative="1">
      <w:start w:val="1"/>
      <w:numFmt w:val="lowerRoman"/>
      <w:lvlText w:val="%3."/>
      <w:lvlJc w:val="right"/>
      <w:pPr>
        <w:tabs>
          <w:tab w:val="num" w:pos="1233"/>
        </w:tabs>
        <w:ind w:left="1233" w:hanging="180"/>
      </w:pPr>
    </w:lvl>
    <w:lvl w:ilvl="3" w:tplc="041F000F" w:tentative="1">
      <w:start w:val="1"/>
      <w:numFmt w:val="decimal"/>
      <w:lvlText w:val="%4."/>
      <w:lvlJc w:val="left"/>
      <w:pPr>
        <w:tabs>
          <w:tab w:val="num" w:pos="1953"/>
        </w:tabs>
        <w:ind w:left="1953" w:hanging="360"/>
      </w:pPr>
    </w:lvl>
    <w:lvl w:ilvl="4" w:tplc="041F0019" w:tentative="1">
      <w:start w:val="1"/>
      <w:numFmt w:val="lowerLetter"/>
      <w:lvlText w:val="%5."/>
      <w:lvlJc w:val="left"/>
      <w:pPr>
        <w:tabs>
          <w:tab w:val="num" w:pos="2673"/>
        </w:tabs>
        <w:ind w:left="2673" w:hanging="360"/>
      </w:pPr>
    </w:lvl>
    <w:lvl w:ilvl="5" w:tplc="041F001B" w:tentative="1">
      <w:start w:val="1"/>
      <w:numFmt w:val="lowerRoman"/>
      <w:lvlText w:val="%6."/>
      <w:lvlJc w:val="right"/>
      <w:pPr>
        <w:tabs>
          <w:tab w:val="num" w:pos="3393"/>
        </w:tabs>
        <w:ind w:left="3393" w:hanging="180"/>
      </w:pPr>
    </w:lvl>
    <w:lvl w:ilvl="6" w:tplc="041F000F" w:tentative="1">
      <w:start w:val="1"/>
      <w:numFmt w:val="decimal"/>
      <w:lvlText w:val="%7."/>
      <w:lvlJc w:val="left"/>
      <w:pPr>
        <w:tabs>
          <w:tab w:val="num" w:pos="4113"/>
        </w:tabs>
        <w:ind w:left="4113" w:hanging="360"/>
      </w:pPr>
    </w:lvl>
    <w:lvl w:ilvl="7" w:tplc="041F0019" w:tentative="1">
      <w:start w:val="1"/>
      <w:numFmt w:val="lowerLetter"/>
      <w:lvlText w:val="%8."/>
      <w:lvlJc w:val="left"/>
      <w:pPr>
        <w:tabs>
          <w:tab w:val="num" w:pos="4833"/>
        </w:tabs>
        <w:ind w:left="4833" w:hanging="360"/>
      </w:pPr>
    </w:lvl>
    <w:lvl w:ilvl="8" w:tplc="041F001B" w:tentative="1">
      <w:start w:val="1"/>
      <w:numFmt w:val="lowerRoman"/>
      <w:lvlText w:val="%9."/>
      <w:lvlJc w:val="right"/>
      <w:pPr>
        <w:tabs>
          <w:tab w:val="num" w:pos="5553"/>
        </w:tabs>
        <w:ind w:left="5553" w:hanging="180"/>
      </w:pPr>
    </w:lvl>
  </w:abstractNum>
  <w:abstractNum w:abstractNumId="14" w15:restartNumberingAfterBreak="0">
    <w:nsid w:val="5FC00E96"/>
    <w:multiLevelType w:val="hybridMultilevel"/>
    <w:tmpl w:val="6812E47E"/>
    <w:lvl w:ilvl="0" w:tplc="04325F8A">
      <w:start w:val="1"/>
      <w:numFmt w:val="bullet"/>
      <w:lvlText w:val=""/>
      <w:lvlJc w:val="left"/>
      <w:pPr>
        <w:tabs>
          <w:tab w:val="num" w:pos="1105"/>
        </w:tabs>
        <w:ind w:left="1105" w:hanging="397"/>
      </w:pPr>
      <w:rPr>
        <w:rFonts w:ascii="Symbol" w:hAnsi="Symbol" w:hint="default"/>
      </w:rPr>
    </w:lvl>
    <w:lvl w:ilvl="1" w:tplc="F1A27AFA">
      <w:start w:val="1"/>
      <w:numFmt w:val="upperRoman"/>
      <w:lvlText w:val="%2."/>
      <w:lvlJc w:val="left"/>
      <w:pPr>
        <w:tabs>
          <w:tab w:val="num" w:pos="2148"/>
        </w:tabs>
        <w:ind w:left="2148" w:hanging="720"/>
      </w:pPr>
      <w:rPr>
        <w:rFonts w:hint="default"/>
      </w:rPr>
    </w:lvl>
    <w:lvl w:ilvl="2" w:tplc="4F9A4EA2">
      <w:start w:val="5"/>
      <w:numFmt w:val="lowerLetter"/>
      <w:lvlText w:val="%3."/>
      <w:lvlJc w:val="left"/>
      <w:pPr>
        <w:tabs>
          <w:tab w:val="num" w:pos="2688"/>
        </w:tabs>
        <w:ind w:left="2688" w:hanging="360"/>
      </w:pPr>
      <w:rPr>
        <w:rFonts w:hint="default"/>
      </w:r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15" w15:restartNumberingAfterBreak="0">
    <w:nsid w:val="6348165C"/>
    <w:multiLevelType w:val="hybridMultilevel"/>
    <w:tmpl w:val="F928F9E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F430BD"/>
    <w:multiLevelType w:val="hybridMultilevel"/>
    <w:tmpl w:val="E014F0B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0A0373"/>
    <w:multiLevelType w:val="singleLevel"/>
    <w:tmpl w:val="F6FA69D8"/>
    <w:lvl w:ilvl="0">
      <w:start w:val="1"/>
      <w:numFmt w:val="decimal"/>
      <w:lvlText w:val="%1."/>
      <w:lvlJc w:val="left"/>
      <w:pPr>
        <w:tabs>
          <w:tab w:val="num" w:pos="720"/>
        </w:tabs>
        <w:ind w:left="720" w:hanging="360"/>
      </w:pPr>
      <w:rPr>
        <w:rFonts w:hint="default"/>
      </w:rPr>
    </w:lvl>
  </w:abstractNum>
  <w:abstractNum w:abstractNumId="18" w15:restartNumberingAfterBreak="0">
    <w:nsid w:val="78EC404F"/>
    <w:multiLevelType w:val="singleLevel"/>
    <w:tmpl w:val="CDBA1608"/>
    <w:lvl w:ilvl="0">
      <w:start w:val="1"/>
      <w:numFmt w:val="decimal"/>
      <w:lvlText w:val="%1."/>
      <w:lvlJc w:val="left"/>
      <w:pPr>
        <w:tabs>
          <w:tab w:val="num" w:pos="1117"/>
        </w:tabs>
        <w:ind w:left="1117" w:hanging="408"/>
      </w:pPr>
      <w:rPr>
        <w:rFonts w:hint="default"/>
      </w:rPr>
    </w:lvl>
  </w:abstractNum>
  <w:abstractNum w:abstractNumId="19" w15:restartNumberingAfterBreak="0">
    <w:nsid w:val="7C801FAC"/>
    <w:multiLevelType w:val="singleLevel"/>
    <w:tmpl w:val="6CCC2E46"/>
    <w:lvl w:ilvl="0">
      <w:start w:val="1"/>
      <w:numFmt w:val="lowerLetter"/>
      <w:lvlText w:val="%1)"/>
      <w:lvlJc w:val="left"/>
      <w:pPr>
        <w:tabs>
          <w:tab w:val="num" w:pos="1776"/>
        </w:tabs>
        <w:ind w:left="1776" w:hanging="360"/>
      </w:pPr>
      <w:rPr>
        <w:rFonts w:hint="default"/>
      </w:rPr>
    </w:lvl>
  </w:abstractNum>
  <w:num w:numId="1" w16cid:durableId="1602226405">
    <w:abstractNumId w:val="18"/>
  </w:num>
  <w:num w:numId="2" w16cid:durableId="1905988087">
    <w:abstractNumId w:val="3"/>
  </w:num>
  <w:num w:numId="3" w16cid:durableId="1537962788">
    <w:abstractNumId w:val="17"/>
  </w:num>
  <w:num w:numId="4" w16cid:durableId="1931230043">
    <w:abstractNumId w:val="12"/>
  </w:num>
  <w:num w:numId="5" w16cid:durableId="1156604869">
    <w:abstractNumId w:val="13"/>
  </w:num>
  <w:num w:numId="6" w16cid:durableId="1337535302">
    <w:abstractNumId w:val="19"/>
  </w:num>
  <w:num w:numId="7" w16cid:durableId="1588269813">
    <w:abstractNumId w:val="1"/>
  </w:num>
  <w:num w:numId="8" w16cid:durableId="1826235802">
    <w:abstractNumId w:val="11"/>
  </w:num>
  <w:num w:numId="9" w16cid:durableId="1336226460">
    <w:abstractNumId w:val="5"/>
  </w:num>
  <w:num w:numId="10" w16cid:durableId="957569335">
    <w:abstractNumId w:val="6"/>
  </w:num>
  <w:num w:numId="11" w16cid:durableId="1487043682">
    <w:abstractNumId w:val="0"/>
  </w:num>
  <w:num w:numId="12" w16cid:durableId="179319181">
    <w:abstractNumId w:val="14"/>
  </w:num>
  <w:num w:numId="13" w16cid:durableId="448010059">
    <w:abstractNumId w:val="7"/>
  </w:num>
  <w:num w:numId="14" w16cid:durableId="1078480593">
    <w:abstractNumId w:val="9"/>
  </w:num>
  <w:num w:numId="15" w16cid:durableId="1868442878">
    <w:abstractNumId w:val="15"/>
  </w:num>
  <w:num w:numId="16" w16cid:durableId="1265767094">
    <w:abstractNumId w:val="16"/>
  </w:num>
  <w:num w:numId="17" w16cid:durableId="132137618">
    <w:abstractNumId w:val="2"/>
  </w:num>
  <w:num w:numId="18" w16cid:durableId="169568361">
    <w:abstractNumId w:val="8"/>
  </w:num>
  <w:num w:numId="19" w16cid:durableId="16130485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962381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03040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4C3"/>
    <w:rsid w:val="00007665"/>
    <w:rsid w:val="0001259A"/>
    <w:rsid w:val="0001328D"/>
    <w:rsid w:val="00026A8C"/>
    <w:rsid w:val="00062654"/>
    <w:rsid w:val="0007516E"/>
    <w:rsid w:val="00082281"/>
    <w:rsid w:val="00082ACD"/>
    <w:rsid w:val="000832E0"/>
    <w:rsid w:val="00085CDA"/>
    <w:rsid w:val="00093E6E"/>
    <w:rsid w:val="000A765C"/>
    <w:rsid w:val="000B5AB2"/>
    <w:rsid w:val="000B74C9"/>
    <w:rsid w:val="000C2AEA"/>
    <w:rsid w:val="000C4D00"/>
    <w:rsid w:val="000D7910"/>
    <w:rsid w:val="000E0A96"/>
    <w:rsid w:val="000E0D6A"/>
    <w:rsid w:val="000E26B5"/>
    <w:rsid w:val="000E596C"/>
    <w:rsid w:val="000E5F39"/>
    <w:rsid w:val="000E7A39"/>
    <w:rsid w:val="000F212E"/>
    <w:rsid w:val="000F595D"/>
    <w:rsid w:val="00106501"/>
    <w:rsid w:val="0011093C"/>
    <w:rsid w:val="001114E0"/>
    <w:rsid w:val="00115B0C"/>
    <w:rsid w:val="00120056"/>
    <w:rsid w:val="00121AE2"/>
    <w:rsid w:val="00130D3F"/>
    <w:rsid w:val="0013230D"/>
    <w:rsid w:val="0013448E"/>
    <w:rsid w:val="0014168F"/>
    <w:rsid w:val="001462B9"/>
    <w:rsid w:val="001462F0"/>
    <w:rsid w:val="001528B3"/>
    <w:rsid w:val="00155838"/>
    <w:rsid w:val="00171E5A"/>
    <w:rsid w:val="001721D8"/>
    <w:rsid w:val="00176712"/>
    <w:rsid w:val="0018102A"/>
    <w:rsid w:val="001827B5"/>
    <w:rsid w:val="00187E54"/>
    <w:rsid w:val="00197CAA"/>
    <w:rsid w:val="00197F4B"/>
    <w:rsid w:val="001A315E"/>
    <w:rsid w:val="001B1BD5"/>
    <w:rsid w:val="001D0EDA"/>
    <w:rsid w:val="001E0B18"/>
    <w:rsid w:val="001E4082"/>
    <w:rsid w:val="002025FA"/>
    <w:rsid w:val="002066B5"/>
    <w:rsid w:val="00207310"/>
    <w:rsid w:val="00213605"/>
    <w:rsid w:val="00215141"/>
    <w:rsid w:val="002219CF"/>
    <w:rsid w:val="0022724E"/>
    <w:rsid w:val="002318A3"/>
    <w:rsid w:val="0023238B"/>
    <w:rsid w:val="002345C4"/>
    <w:rsid w:val="00241829"/>
    <w:rsid w:val="0025514D"/>
    <w:rsid w:val="00260B95"/>
    <w:rsid w:val="00263170"/>
    <w:rsid w:val="00272077"/>
    <w:rsid w:val="002747B4"/>
    <w:rsid w:val="0028137C"/>
    <w:rsid w:val="00291351"/>
    <w:rsid w:val="00291756"/>
    <w:rsid w:val="00291DAA"/>
    <w:rsid w:val="002A0AF7"/>
    <w:rsid w:val="002A623B"/>
    <w:rsid w:val="002B0D04"/>
    <w:rsid w:val="002B4102"/>
    <w:rsid w:val="002C43D2"/>
    <w:rsid w:val="002D20E5"/>
    <w:rsid w:val="002D6176"/>
    <w:rsid w:val="002E49BC"/>
    <w:rsid w:val="002E68B9"/>
    <w:rsid w:val="002E7663"/>
    <w:rsid w:val="002F158B"/>
    <w:rsid w:val="002F1D82"/>
    <w:rsid w:val="002F7F8E"/>
    <w:rsid w:val="0030450B"/>
    <w:rsid w:val="00311661"/>
    <w:rsid w:val="003451A2"/>
    <w:rsid w:val="00345FD6"/>
    <w:rsid w:val="0035305E"/>
    <w:rsid w:val="00360A4A"/>
    <w:rsid w:val="00362EBB"/>
    <w:rsid w:val="00374740"/>
    <w:rsid w:val="00374FD4"/>
    <w:rsid w:val="00376330"/>
    <w:rsid w:val="003A2283"/>
    <w:rsid w:val="003A476A"/>
    <w:rsid w:val="003B6F19"/>
    <w:rsid w:val="003C3974"/>
    <w:rsid w:val="003C768A"/>
    <w:rsid w:val="003D6450"/>
    <w:rsid w:val="003F36D3"/>
    <w:rsid w:val="003F3E45"/>
    <w:rsid w:val="003F5642"/>
    <w:rsid w:val="003F5B77"/>
    <w:rsid w:val="004010DB"/>
    <w:rsid w:val="00403367"/>
    <w:rsid w:val="00420BFB"/>
    <w:rsid w:val="00430875"/>
    <w:rsid w:val="00434EDB"/>
    <w:rsid w:val="00436D54"/>
    <w:rsid w:val="00444A55"/>
    <w:rsid w:val="00445393"/>
    <w:rsid w:val="00446FF9"/>
    <w:rsid w:val="004569AB"/>
    <w:rsid w:val="0046013E"/>
    <w:rsid w:val="0047659D"/>
    <w:rsid w:val="004808B3"/>
    <w:rsid w:val="00482D98"/>
    <w:rsid w:val="0048684D"/>
    <w:rsid w:val="00490FF3"/>
    <w:rsid w:val="00492744"/>
    <w:rsid w:val="00493DE6"/>
    <w:rsid w:val="004B5FA9"/>
    <w:rsid w:val="004C0E55"/>
    <w:rsid w:val="004C12BB"/>
    <w:rsid w:val="004C1CCB"/>
    <w:rsid w:val="004C356A"/>
    <w:rsid w:val="004E2737"/>
    <w:rsid w:val="004F4A6B"/>
    <w:rsid w:val="005019B1"/>
    <w:rsid w:val="00501D72"/>
    <w:rsid w:val="00505C2B"/>
    <w:rsid w:val="00510366"/>
    <w:rsid w:val="0051036D"/>
    <w:rsid w:val="005161F2"/>
    <w:rsid w:val="00531978"/>
    <w:rsid w:val="005366BD"/>
    <w:rsid w:val="005373C0"/>
    <w:rsid w:val="00541689"/>
    <w:rsid w:val="00553D15"/>
    <w:rsid w:val="00557F20"/>
    <w:rsid w:val="00560401"/>
    <w:rsid w:val="00564461"/>
    <w:rsid w:val="00595AB9"/>
    <w:rsid w:val="005A291D"/>
    <w:rsid w:val="005B42E8"/>
    <w:rsid w:val="005B4EC2"/>
    <w:rsid w:val="005B72D4"/>
    <w:rsid w:val="005C46BA"/>
    <w:rsid w:val="005C59F0"/>
    <w:rsid w:val="005D04DC"/>
    <w:rsid w:val="005D633D"/>
    <w:rsid w:val="005E0B70"/>
    <w:rsid w:val="005E1C09"/>
    <w:rsid w:val="005F22CE"/>
    <w:rsid w:val="005F6533"/>
    <w:rsid w:val="00611574"/>
    <w:rsid w:val="00611BC7"/>
    <w:rsid w:val="00614ACB"/>
    <w:rsid w:val="00620412"/>
    <w:rsid w:val="00620AE4"/>
    <w:rsid w:val="00632437"/>
    <w:rsid w:val="00667E10"/>
    <w:rsid w:val="006745A9"/>
    <w:rsid w:val="0068617C"/>
    <w:rsid w:val="00692ADB"/>
    <w:rsid w:val="00692F4D"/>
    <w:rsid w:val="006A2EB6"/>
    <w:rsid w:val="006A65A6"/>
    <w:rsid w:val="006B1B53"/>
    <w:rsid w:val="006C3BE7"/>
    <w:rsid w:val="006E2516"/>
    <w:rsid w:val="006F22D7"/>
    <w:rsid w:val="00707EF6"/>
    <w:rsid w:val="0073673D"/>
    <w:rsid w:val="00737C2C"/>
    <w:rsid w:val="00742123"/>
    <w:rsid w:val="00742A0E"/>
    <w:rsid w:val="00742E93"/>
    <w:rsid w:val="00743319"/>
    <w:rsid w:val="0074563C"/>
    <w:rsid w:val="00767C68"/>
    <w:rsid w:val="0077636E"/>
    <w:rsid w:val="00785B79"/>
    <w:rsid w:val="00786483"/>
    <w:rsid w:val="007A158A"/>
    <w:rsid w:val="007A75A4"/>
    <w:rsid w:val="007B3ECB"/>
    <w:rsid w:val="007B7E28"/>
    <w:rsid w:val="007B7F6A"/>
    <w:rsid w:val="007C02F5"/>
    <w:rsid w:val="007C0528"/>
    <w:rsid w:val="007E3834"/>
    <w:rsid w:val="007F04CA"/>
    <w:rsid w:val="007F2C1A"/>
    <w:rsid w:val="007F4C63"/>
    <w:rsid w:val="008002CA"/>
    <w:rsid w:val="00804BFD"/>
    <w:rsid w:val="00813E96"/>
    <w:rsid w:val="00820FDF"/>
    <w:rsid w:val="00822804"/>
    <w:rsid w:val="00830A94"/>
    <w:rsid w:val="0083750A"/>
    <w:rsid w:val="00862C85"/>
    <w:rsid w:val="00881329"/>
    <w:rsid w:val="008927DA"/>
    <w:rsid w:val="00893B28"/>
    <w:rsid w:val="00893B43"/>
    <w:rsid w:val="00895F9F"/>
    <w:rsid w:val="008A0F53"/>
    <w:rsid w:val="008A7B21"/>
    <w:rsid w:val="008B08B6"/>
    <w:rsid w:val="008B45C1"/>
    <w:rsid w:val="008B5FA5"/>
    <w:rsid w:val="008B6F07"/>
    <w:rsid w:val="008C02BE"/>
    <w:rsid w:val="008C6DD5"/>
    <w:rsid w:val="008D04E0"/>
    <w:rsid w:val="008D7D78"/>
    <w:rsid w:val="008E43B4"/>
    <w:rsid w:val="008F1AD1"/>
    <w:rsid w:val="00903290"/>
    <w:rsid w:val="009061E6"/>
    <w:rsid w:val="009069AB"/>
    <w:rsid w:val="0091335E"/>
    <w:rsid w:val="009376AC"/>
    <w:rsid w:val="00952707"/>
    <w:rsid w:val="00956FEA"/>
    <w:rsid w:val="00957DB1"/>
    <w:rsid w:val="00957E4D"/>
    <w:rsid w:val="00980542"/>
    <w:rsid w:val="00993351"/>
    <w:rsid w:val="009960C5"/>
    <w:rsid w:val="00997558"/>
    <w:rsid w:val="009A1603"/>
    <w:rsid w:val="009B1828"/>
    <w:rsid w:val="009C5345"/>
    <w:rsid w:val="009C53D5"/>
    <w:rsid w:val="009D238F"/>
    <w:rsid w:val="009E0051"/>
    <w:rsid w:val="009E51DA"/>
    <w:rsid w:val="009E5287"/>
    <w:rsid w:val="009E5FA7"/>
    <w:rsid w:val="009F0ABD"/>
    <w:rsid w:val="009F149B"/>
    <w:rsid w:val="009F45F9"/>
    <w:rsid w:val="009F5E86"/>
    <w:rsid w:val="00A00D0D"/>
    <w:rsid w:val="00A05A5B"/>
    <w:rsid w:val="00A216F6"/>
    <w:rsid w:val="00A2410E"/>
    <w:rsid w:val="00A24CCB"/>
    <w:rsid w:val="00A31DED"/>
    <w:rsid w:val="00A546C5"/>
    <w:rsid w:val="00A57345"/>
    <w:rsid w:val="00A61D9B"/>
    <w:rsid w:val="00A66520"/>
    <w:rsid w:val="00A71E6E"/>
    <w:rsid w:val="00A72737"/>
    <w:rsid w:val="00A742B6"/>
    <w:rsid w:val="00A7441D"/>
    <w:rsid w:val="00A75F5E"/>
    <w:rsid w:val="00A762B5"/>
    <w:rsid w:val="00A81C2A"/>
    <w:rsid w:val="00A82C94"/>
    <w:rsid w:val="00A8339A"/>
    <w:rsid w:val="00A8424A"/>
    <w:rsid w:val="00A87DF6"/>
    <w:rsid w:val="00A92DF0"/>
    <w:rsid w:val="00AA7BCC"/>
    <w:rsid w:val="00AB56A8"/>
    <w:rsid w:val="00AC24C3"/>
    <w:rsid w:val="00AC690D"/>
    <w:rsid w:val="00AC7D5B"/>
    <w:rsid w:val="00AD157A"/>
    <w:rsid w:val="00AD3202"/>
    <w:rsid w:val="00AD3A20"/>
    <w:rsid w:val="00AD40DC"/>
    <w:rsid w:val="00AF4A75"/>
    <w:rsid w:val="00AF57B0"/>
    <w:rsid w:val="00B02C01"/>
    <w:rsid w:val="00B10828"/>
    <w:rsid w:val="00B16120"/>
    <w:rsid w:val="00B262A9"/>
    <w:rsid w:val="00B276DB"/>
    <w:rsid w:val="00B277B3"/>
    <w:rsid w:val="00B27E90"/>
    <w:rsid w:val="00B42338"/>
    <w:rsid w:val="00B43283"/>
    <w:rsid w:val="00B43F3E"/>
    <w:rsid w:val="00B50D41"/>
    <w:rsid w:val="00B52485"/>
    <w:rsid w:val="00B5471E"/>
    <w:rsid w:val="00B762D7"/>
    <w:rsid w:val="00B80058"/>
    <w:rsid w:val="00B82129"/>
    <w:rsid w:val="00B94A4A"/>
    <w:rsid w:val="00B95B8B"/>
    <w:rsid w:val="00BB14FB"/>
    <w:rsid w:val="00BC2F96"/>
    <w:rsid w:val="00BC6E7F"/>
    <w:rsid w:val="00BD0757"/>
    <w:rsid w:val="00BD6C94"/>
    <w:rsid w:val="00BE19D2"/>
    <w:rsid w:val="00BE1FBF"/>
    <w:rsid w:val="00BE3823"/>
    <w:rsid w:val="00BE44AF"/>
    <w:rsid w:val="00BE66CA"/>
    <w:rsid w:val="00BE735E"/>
    <w:rsid w:val="00BF0EB4"/>
    <w:rsid w:val="00BF1B36"/>
    <w:rsid w:val="00BF1D82"/>
    <w:rsid w:val="00BF21A5"/>
    <w:rsid w:val="00BF23E0"/>
    <w:rsid w:val="00BF2E25"/>
    <w:rsid w:val="00BF6CCE"/>
    <w:rsid w:val="00C00EEB"/>
    <w:rsid w:val="00C01590"/>
    <w:rsid w:val="00C02008"/>
    <w:rsid w:val="00C10CC9"/>
    <w:rsid w:val="00C12A7B"/>
    <w:rsid w:val="00C1362A"/>
    <w:rsid w:val="00C14DB6"/>
    <w:rsid w:val="00C16B79"/>
    <w:rsid w:val="00C21D92"/>
    <w:rsid w:val="00C240A3"/>
    <w:rsid w:val="00C2794A"/>
    <w:rsid w:val="00C3172D"/>
    <w:rsid w:val="00C464B2"/>
    <w:rsid w:val="00C516C6"/>
    <w:rsid w:val="00C54AF7"/>
    <w:rsid w:val="00C57AD9"/>
    <w:rsid w:val="00C91BF1"/>
    <w:rsid w:val="00C92215"/>
    <w:rsid w:val="00C92EB5"/>
    <w:rsid w:val="00C97B50"/>
    <w:rsid w:val="00CA4C25"/>
    <w:rsid w:val="00CB03EB"/>
    <w:rsid w:val="00CB3345"/>
    <w:rsid w:val="00CB3AC3"/>
    <w:rsid w:val="00CC7940"/>
    <w:rsid w:val="00CD099F"/>
    <w:rsid w:val="00CD4D46"/>
    <w:rsid w:val="00CD7F79"/>
    <w:rsid w:val="00CE07C7"/>
    <w:rsid w:val="00CE1CD3"/>
    <w:rsid w:val="00CF0106"/>
    <w:rsid w:val="00CF1570"/>
    <w:rsid w:val="00CF2E5B"/>
    <w:rsid w:val="00D0220D"/>
    <w:rsid w:val="00D0421B"/>
    <w:rsid w:val="00D1669D"/>
    <w:rsid w:val="00D2359A"/>
    <w:rsid w:val="00D241E7"/>
    <w:rsid w:val="00D24B82"/>
    <w:rsid w:val="00D334B8"/>
    <w:rsid w:val="00D409D7"/>
    <w:rsid w:val="00D47B34"/>
    <w:rsid w:val="00D56A80"/>
    <w:rsid w:val="00D57BAF"/>
    <w:rsid w:val="00D665F5"/>
    <w:rsid w:val="00D71D14"/>
    <w:rsid w:val="00D72AB3"/>
    <w:rsid w:val="00D86438"/>
    <w:rsid w:val="00D9344D"/>
    <w:rsid w:val="00D97430"/>
    <w:rsid w:val="00DB3B94"/>
    <w:rsid w:val="00DC251F"/>
    <w:rsid w:val="00DC5C16"/>
    <w:rsid w:val="00DD0C5C"/>
    <w:rsid w:val="00DD5733"/>
    <w:rsid w:val="00DD77FD"/>
    <w:rsid w:val="00DE35AC"/>
    <w:rsid w:val="00DE6756"/>
    <w:rsid w:val="00DF788F"/>
    <w:rsid w:val="00E012AA"/>
    <w:rsid w:val="00E018FA"/>
    <w:rsid w:val="00E313CE"/>
    <w:rsid w:val="00E42221"/>
    <w:rsid w:val="00E44231"/>
    <w:rsid w:val="00E634B7"/>
    <w:rsid w:val="00E7048E"/>
    <w:rsid w:val="00E7645D"/>
    <w:rsid w:val="00E84DB4"/>
    <w:rsid w:val="00E85135"/>
    <w:rsid w:val="00E86943"/>
    <w:rsid w:val="00E91320"/>
    <w:rsid w:val="00E91C71"/>
    <w:rsid w:val="00E944BF"/>
    <w:rsid w:val="00EA4ED9"/>
    <w:rsid w:val="00EB4199"/>
    <w:rsid w:val="00EC2FE9"/>
    <w:rsid w:val="00ED2F1E"/>
    <w:rsid w:val="00ED6597"/>
    <w:rsid w:val="00ED6CA4"/>
    <w:rsid w:val="00EE44E4"/>
    <w:rsid w:val="00EF23CF"/>
    <w:rsid w:val="00F01426"/>
    <w:rsid w:val="00F15D4B"/>
    <w:rsid w:val="00F33CC3"/>
    <w:rsid w:val="00F47CA5"/>
    <w:rsid w:val="00F5009C"/>
    <w:rsid w:val="00F51357"/>
    <w:rsid w:val="00F54B81"/>
    <w:rsid w:val="00F66631"/>
    <w:rsid w:val="00F66A17"/>
    <w:rsid w:val="00F74E60"/>
    <w:rsid w:val="00F75905"/>
    <w:rsid w:val="00F86236"/>
    <w:rsid w:val="00F97C68"/>
    <w:rsid w:val="00FA02A0"/>
    <w:rsid w:val="00FA34FD"/>
    <w:rsid w:val="00FA4399"/>
    <w:rsid w:val="00FB41DD"/>
    <w:rsid w:val="00FC24F7"/>
    <w:rsid w:val="00FC4505"/>
    <w:rsid w:val="00FC67C7"/>
    <w:rsid w:val="00FC6B35"/>
    <w:rsid w:val="00FD10A8"/>
    <w:rsid w:val="00FE1539"/>
    <w:rsid w:val="00FE54FA"/>
    <w:rsid w:val="00FE6BA0"/>
    <w:rsid w:val="00FF71A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7144719"/>
  <w15:chartTrackingRefBased/>
  <w15:docId w15:val="{0FB19C06-0E47-1940-9AD4-332280EB3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62F0"/>
    <w:rPr>
      <w:sz w:val="24"/>
      <w:szCs w:val="24"/>
    </w:rPr>
  </w:style>
  <w:style w:type="paragraph" w:styleId="Balk1">
    <w:name w:val="heading 1"/>
    <w:basedOn w:val="Normal"/>
    <w:next w:val="Normal"/>
    <w:qFormat/>
    <w:rsid w:val="006F22D7"/>
    <w:pPr>
      <w:keepNext/>
      <w:ind w:left="113" w:right="113"/>
      <w:jc w:val="center"/>
      <w:outlineLvl w:val="0"/>
    </w:pPr>
    <w:rPr>
      <w:b/>
      <w:bCs/>
      <w:sz w:val="22"/>
    </w:rPr>
  </w:style>
  <w:style w:type="paragraph" w:styleId="Balk2">
    <w:name w:val="heading 2"/>
    <w:basedOn w:val="Normal"/>
    <w:next w:val="Normal"/>
    <w:qFormat/>
    <w:rsid w:val="001462F0"/>
    <w:pPr>
      <w:keepNext/>
      <w:ind w:left="708" w:firstLine="708"/>
      <w:outlineLvl w:val="1"/>
    </w:pPr>
    <w:rPr>
      <w:b/>
      <w:bCs/>
      <w:sz w:val="28"/>
      <w:szCs w:val="20"/>
    </w:rPr>
  </w:style>
  <w:style w:type="paragraph" w:styleId="Balk3">
    <w:name w:val="heading 3"/>
    <w:basedOn w:val="Normal"/>
    <w:next w:val="Normal"/>
    <w:qFormat/>
    <w:rsid w:val="006F22D7"/>
    <w:pPr>
      <w:keepNext/>
      <w:outlineLvl w:val="2"/>
    </w:pPr>
    <w:rPr>
      <w:b/>
      <w:bCs/>
    </w:rPr>
  </w:style>
  <w:style w:type="paragraph" w:styleId="Balk4">
    <w:name w:val="heading 4"/>
    <w:basedOn w:val="Normal"/>
    <w:next w:val="Normal"/>
    <w:qFormat/>
    <w:rsid w:val="008D04E0"/>
    <w:pPr>
      <w:keepNext/>
      <w:spacing w:line="360" w:lineRule="auto"/>
      <w:jc w:val="center"/>
      <w:outlineLvl w:val="3"/>
    </w:pPr>
    <w:rPr>
      <w:rFonts w:ascii="Arial" w:hAnsi="Arial" w:cs="Arial"/>
      <w:b/>
      <w:bCs/>
      <w:sz w:val="40"/>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Girintisi2">
    <w:name w:val="Body Text Indent 2"/>
    <w:basedOn w:val="Normal"/>
    <w:rsid w:val="00B276DB"/>
    <w:pPr>
      <w:spacing w:after="120" w:line="480" w:lineRule="auto"/>
      <w:ind w:left="283"/>
    </w:pPr>
  </w:style>
  <w:style w:type="paragraph" w:styleId="GvdeMetni2">
    <w:name w:val="Body Text 2"/>
    <w:basedOn w:val="Normal"/>
    <w:rsid w:val="00FE1539"/>
    <w:pPr>
      <w:spacing w:after="120" w:line="480" w:lineRule="auto"/>
    </w:pPr>
  </w:style>
  <w:style w:type="paragraph" w:customStyle="1" w:styleId="x-paragrafChar">
    <w:name w:val="x-paragraf Char"/>
    <w:basedOn w:val="Normal"/>
    <w:rsid w:val="00B16120"/>
    <w:pPr>
      <w:autoSpaceDE w:val="0"/>
      <w:autoSpaceDN w:val="0"/>
      <w:adjustRightInd w:val="0"/>
      <w:spacing w:before="120" w:after="120" w:line="360" w:lineRule="auto"/>
      <w:ind w:firstLine="720"/>
      <w:jc w:val="both"/>
    </w:pPr>
    <w:rPr>
      <w:color w:val="292526"/>
    </w:rPr>
  </w:style>
  <w:style w:type="paragraph" w:styleId="BalonMetni">
    <w:name w:val="Balloon Text"/>
    <w:basedOn w:val="Normal"/>
    <w:semiHidden/>
    <w:rsid w:val="00B16120"/>
    <w:rPr>
      <w:rFonts w:ascii="Tahoma" w:hAnsi="Tahoma" w:cs="Tahoma"/>
      <w:sz w:val="16"/>
      <w:szCs w:val="16"/>
    </w:rPr>
  </w:style>
  <w:style w:type="paragraph" w:styleId="Altbilgi">
    <w:name w:val="Altbilgi"/>
    <w:basedOn w:val="Normal"/>
    <w:rsid w:val="00AC690D"/>
    <w:pPr>
      <w:tabs>
        <w:tab w:val="center" w:pos="4536"/>
        <w:tab w:val="right" w:pos="9072"/>
      </w:tabs>
    </w:pPr>
  </w:style>
  <w:style w:type="character" w:styleId="SayfaNumaras">
    <w:name w:val="page number"/>
    <w:basedOn w:val="VarsaylanParagrafYazTipi"/>
    <w:rsid w:val="00AC690D"/>
  </w:style>
  <w:style w:type="paragraph" w:customStyle="1" w:styleId="x-paragraf">
    <w:name w:val="x-paragraf"/>
    <w:basedOn w:val="Normal"/>
    <w:rsid w:val="00434EDB"/>
    <w:pPr>
      <w:autoSpaceDE w:val="0"/>
      <w:autoSpaceDN w:val="0"/>
      <w:adjustRightInd w:val="0"/>
      <w:spacing w:before="240" w:after="240" w:line="360" w:lineRule="auto"/>
      <w:ind w:firstLine="720"/>
      <w:jc w:val="both"/>
    </w:pPr>
    <w:rPr>
      <w:rFonts w:ascii="Arial" w:hAnsi="Arial" w:cs="Arial"/>
      <w:color w:val="292526"/>
    </w:rPr>
  </w:style>
  <w:style w:type="paragraph" w:styleId="DipnotMetni">
    <w:name w:val="footnote text"/>
    <w:basedOn w:val="Normal"/>
    <w:semiHidden/>
    <w:rsid w:val="00434EDB"/>
    <w:rPr>
      <w:sz w:val="20"/>
      <w:szCs w:val="20"/>
    </w:rPr>
  </w:style>
  <w:style w:type="character" w:styleId="Gl">
    <w:name w:val="Strong"/>
    <w:qFormat/>
    <w:rsid w:val="00BE19D2"/>
    <w:rPr>
      <w:b/>
      <w:bCs/>
    </w:rPr>
  </w:style>
  <w:style w:type="paragraph" w:customStyle="1" w:styleId="paraf">
    <w:name w:val="paraf"/>
    <w:basedOn w:val="Normal"/>
    <w:rsid w:val="00BE19D2"/>
    <w:pPr>
      <w:spacing w:before="100" w:beforeAutospacing="1" w:after="100" w:afterAutospacing="1"/>
      <w:ind w:firstLine="600"/>
      <w:jc w:val="both"/>
    </w:pPr>
    <w:rPr>
      <w:rFonts w:ascii="Verdana" w:hAnsi="Verdana"/>
      <w:sz w:val="16"/>
      <w:szCs w:val="16"/>
    </w:rPr>
  </w:style>
  <w:style w:type="character" w:customStyle="1" w:styleId="baslk1">
    <w:name w:val="baslık1"/>
    <w:rsid w:val="00862C85"/>
    <w:rPr>
      <w:rFonts w:ascii="Verdana" w:hAnsi="Verdana" w:hint="default"/>
      <w:b/>
      <w:bCs/>
      <w:i w:val="0"/>
      <w:iCs w:val="0"/>
      <w:caps/>
      <w:sz w:val="16"/>
      <w:szCs w:val="16"/>
    </w:rPr>
  </w:style>
  <w:style w:type="character" w:customStyle="1" w:styleId="style12">
    <w:name w:val="style12"/>
    <w:basedOn w:val="VarsaylanParagrafYazTipi"/>
    <w:rsid w:val="00862C85"/>
  </w:style>
  <w:style w:type="paragraph" w:styleId="stbilgi">
    <w:name w:val="Üstbilgi"/>
    <w:basedOn w:val="Normal"/>
    <w:rsid w:val="00862C85"/>
    <w:pPr>
      <w:tabs>
        <w:tab w:val="center" w:pos="4536"/>
        <w:tab w:val="right" w:pos="9072"/>
      </w:tabs>
    </w:pPr>
  </w:style>
  <w:style w:type="paragraph" w:styleId="GvdeMetni">
    <w:name w:val="Body Text"/>
    <w:basedOn w:val="Normal"/>
    <w:rsid w:val="00D24B82"/>
    <w:pPr>
      <w:spacing w:after="120"/>
    </w:pPr>
  </w:style>
  <w:style w:type="paragraph" w:styleId="KonuBal">
    <w:name w:val="Title"/>
    <w:basedOn w:val="Normal"/>
    <w:qFormat/>
    <w:rsid w:val="00620AE4"/>
    <w:pPr>
      <w:jc w:val="center"/>
    </w:pPr>
    <w:rPr>
      <w:b/>
      <w:bCs/>
      <w:sz w:val="28"/>
    </w:rPr>
  </w:style>
  <w:style w:type="character" w:styleId="Vurgu">
    <w:name w:val="Emphasis"/>
    <w:qFormat/>
    <w:rsid w:val="00B50D41"/>
    <w:rPr>
      <w:i/>
      <w:iCs/>
    </w:rPr>
  </w:style>
  <w:style w:type="paragraph" w:styleId="BelgeBalantlar">
    <w:name w:val="Document Map"/>
    <w:basedOn w:val="Normal"/>
    <w:link w:val="BelgeBalantlarChar"/>
    <w:rsid w:val="00E018FA"/>
    <w:rPr>
      <w:rFonts w:ascii="Tahoma" w:hAnsi="Tahoma"/>
      <w:sz w:val="16"/>
      <w:szCs w:val="16"/>
      <w:lang w:val="x-none" w:eastAsia="x-none"/>
    </w:rPr>
  </w:style>
  <w:style w:type="character" w:customStyle="1" w:styleId="BelgeBalantlarChar">
    <w:name w:val="Belge Bağlantıları Char"/>
    <w:link w:val="BelgeBalantlar"/>
    <w:rsid w:val="00E018FA"/>
    <w:rPr>
      <w:rFonts w:ascii="Tahoma" w:hAnsi="Tahoma" w:cs="Tahoma"/>
      <w:sz w:val="16"/>
      <w:szCs w:val="16"/>
    </w:rPr>
  </w:style>
  <w:style w:type="character" w:styleId="Kpr">
    <w:name w:val="Hyperlink"/>
    <w:rsid w:val="007A75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footer" Target="footer2.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CD4E75-462A-4D4A-A391-F00CDD6D0FEE}">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1200</Words>
  <Characters>11071</Characters>
  <Application>Microsoft Office Word</Application>
  <DocSecurity>0</DocSecurity>
  <Lines>92</Lines>
  <Paragraphs>24</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12247</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2017-09-11T01:54:00Z</cp:lastPrinted>
  <dcterms:created xsi:type="dcterms:W3CDTF">2024-02-06T18:03:00Z</dcterms:created>
  <dcterms:modified xsi:type="dcterms:W3CDTF">2024-02-06T18:03:00Z</dcterms:modified>
  <cp:category>https://www.sorubak.com</cp:category>
</cp:coreProperties>
</file>