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0E4F" w:rsidRDefault="00600E4F" w:rsidP="00F231C1">
      <w:pPr>
        <w:pStyle w:val="AralkYok"/>
        <w:jc w:val="center"/>
        <w:rPr>
          <w:rFonts w:ascii="Arial" w:hAnsi="Arial" w:cs="Arial"/>
          <w:b/>
        </w:rPr>
      </w:pPr>
    </w:p>
    <w:p w:rsidR="00600E4F" w:rsidRDefault="00600E4F" w:rsidP="00F231C1">
      <w:pPr>
        <w:pStyle w:val="AralkYok"/>
        <w:jc w:val="center"/>
        <w:rPr>
          <w:rFonts w:ascii="Arial" w:hAnsi="Arial" w:cs="Arial"/>
          <w:b/>
        </w:rPr>
      </w:pPr>
    </w:p>
    <w:p w:rsidR="002806A7" w:rsidRPr="00B857C1" w:rsidRDefault="00600E4F" w:rsidP="00F231C1">
      <w:pPr>
        <w:pStyle w:val="AralkYok"/>
        <w:jc w:val="center"/>
        <w:rPr>
          <w:rFonts w:ascii="Times New Roman" w:hAnsi="Times New Roman"/>
          <w:b/>
          <w:sz w:val="24"/>
        </w:rPr>
      </w:pPr>
      <w:r w:rsidRPr="00B857C1">
        <w:rPr>
          <w:rFonts w:ascii="Times New Roman" w:hAnsi="Times New Roman"/>
          <w:b/>
          <w:sz w:val="24"/>
        </w:rPr>
        <w:t>KURTULUŞ İLKOKULU</w:t>
      </w:r>
      <w:r w:rsidR="002806A7" w:rsidRPr="00B857C1">
        <w:rPr>
          <w:rFonts w:ascii="Times New Roman" w:hAnsi="Times New Roman"/>
          <w:b/>
          <w:sz w:val="24"/>
        </w:rPr>
        <w:t xml:space="preserve"> MÜDÜRLÜĞÜNE</w:t>
      </w:r>
    </w:p>
    <w:p w:rsidR="002806A7" w:rsidRPr="00B857C1" w:rsidRDefault="00F231C1" w:rsidP="00F231C1">
      <w:pPr>
        <w:pStyle w:val="AralkYok"/>
        <w:jc w:val="center"/>
        <w:rPr>
          <w:rFonts w:ascii="Times New Roman" w:hAnsi="Times New Roman"/>
          <w:b/>
          <w:sz w:val="24"/>
        </w:rPr>
      </w:pPr>
      <w:r w:rsidRPr="00B857C1">
        <w:rPr>
          <w:rFonts w:ascii="Times New Roman" w:hAnsi="Times New Roman"/>
          <w:b/>
          <w:sz w:val="24"/>
        </w:rPr>
        <w:t xml:space="preserve">                                                                              </w:t>
      </w:r>
      <w:r w:rsidR="00855CF9" w:rsidRPr="00B857C1">
        <w:rPr>
          <w:rFonts w:ascii="Times New Roman" w:hAnsi="Times New Roman"/>
          <w:b/>
          <w:sz w:val="24"/>
        </w:rPr>
        <w:t xml:space="preserve"> </w:t>
      </w:r>
      <w:r w:rsidR="00600E4F" w:rsidRPr="00B857C1">
        <w:rPr>
          <w:rFonts w:ascii="Times New Roman" w:hAnsi="Times New Roman"/>
          <w:b/>
          <w:sz w:val="24"/>
        </w:rPr>
        <w:t>IĞDIR</w:t>
      </w:r>
    </w:p>
    <w:p w:rsidR="002806A7" w:rsidRPr="00B857C1" w:rsidRDefault="002806A7" w:rsidP="00F231C1">
      <w:pPr>
        <w:pStyle w:val="AralkYok"/>
        <w:rPr>
          <w:rFonts w:ascii="Times New Roman" w:hAnsi="Times New Roman"/>
          <w:sz w:val="24"/>
        </w:rPr>
      </w:pPr>
    </w:p>
    <w:p w:rsidR="002806A7" w:rsidRPr="00B857C1" w:rsidRDefault="00515798" w:rsidP="008368C8">
      <w:pPr>
        <w:pStyle w:val="AralkYok"/>
        <w:ind w:firstLine="567"/>
        <w:jc w:val="both"/>
        <w:rPr>
          <w:rFonts w:ascii="Times New Roman" w:hAnsi="Times New Roman"/>
          <w:sz w:val="24"/>
        </w:rPr>
      </w:pPr>
      <w:r>
        <w:rPr>
          <w:rFonts w:ascii="Times New Roman" w:hAnsi="Times New Roman"/>
          <w:sz w:val="24"/>
        </w:rPr>
        <w:t xml:space="preserve">       2023</w:t>
      </w:r>
      <w:r w:rsidR="00B857C1" w:rsidRPr="00B857C1">
        <w:rPr>
          <w:rFonts w:ascii="Times New Roman" w:hAnsi="Times New Roman"/>
          <w:sz w:val="24"/>
        </w:rPr>
        <w:t xml:space="preserve"> </w:t>
      </w:r>
      <w:r w:rsidR="008368C8" w:rsidRPr="00B857C1">
        <w:rPr>
          <w:rFonts w:ascii="Times New Roman" w:hAnsi="Times New Roman"/>
          <w:sz w:val="24"/>
        </w:rPr>
        <w:t>/</w:t>
      </w:r>
      <w:r w:rsidR="00B857C1" w:rsidRPr="00B857C1">
        <w:rPr>
          <w:rFonts w:ascii="Times New Roman" w:hAnsi="Times New Roman"/>
          <w:sz w:val="24"/>
        </w:rPr>
        <w:t xml:space="preserve"> </w:t>
      </w:r>
      <w:r w:rsidR="00B64477" w:rsidRPr="00B857C1">
        <w:rPr>
          <w:rFonts w:ascii="Times New Roman" w:hAnsi="Times New Roman"/>
          <w:sz w:val="24"/>
        </w:rPr>
        <w:t>20</w:t>
      </w:r>
      <w:r>
        <w:rPr>
          <w:rFonts w:ascii="Times New Roman" w:hAnsi="Times New Roman"/>
          <w:sz w:val="24"/>
        </w:rPr>
        <w:t xml:space="preserve">24 </w:t>
      </w:r>
      <w:r w:rsidR="002806A7" w:rsidRPr="00B857C1">
        <w:rPr>
          <w:rFonts w:ascii="Times New Roman" w:hAnsi="Times New Roman"/>
          <w:sz w:val="24"/>
        </w:rPr>
        <w:t xml:space="preserve">Eğitim - </w:t>
      </w:r>
      <w:r w:rsidR="008368C8" w:rsidRPr="00B857C1">
        <w:rPr>
          <w:rFonts w:ascii="Times New Roman" w:hAnsi="Times New Roman"/>
          <w:sz w:val="24"/>
        </w:rPr>
        <w:t>Ö</w:t>
      </w:r>
      <w:r w:rsidR="002806A7" w:rsidRPr="00B857C1">
        <w:rPr>
          <w:rFonts w:ascii="Times New Roman" w:hAnsi="Times New Roman"/>
          <w:sz w:val="24"/>
        </w:rPr>
        <w:t>ğretim y</w:t>
      </w:r>
      <w:r w:rsidR="008368C8" w:rsidRPr="00B857C1">
        <w:rPr>
          <w:rFonts w:ascii="Times New Roman" w:hAnsi="Times New Roman"/>
          <w:sz w:val="24"/>
        </w:rPr>
        <w:t>ılı Özel E</w:t>
      </w:r>
      <w:r w:rsidR="0051124B" w:rsidRPr="00B857C1">
        <w:rPr>
          <w:rFonts w:ascii="Times New Roman" w:hAnsi="Times New Roman"/>
          <w:sz w:val="24"/>
        </w:rPr>
        <w:t>ğitim</w:t>
      </w:r>
      <w:r w:rsidR="008368C8" w:rsidRPr="00B857C1">
        <w:rPr>
          <w:rFonts w:ascii="Times New Roman" w:hAnsi="Times New Roman"/>
          <w:sz w:val="24"/>
        </w:rPr>
        <w:t xml:space="preserve"> S</w:t>
      </w:r>
      <w:r w:rsidR="00B857C1">
        <w:rPr>
          <w:rFonts w:ascii="Times New Roman" w:hAnsi="Times New Roman"/>
          <w:sz w:val="24"/>
        </w:rPr>
        <w:t>ınıfı</w:t>
      </w:r>
      <w:r w:rsidR="00600E4F" w:rsidRPr="00B857C1">
        <w:rPr>
          <w:rFonts w:ascii="Times New Roman" w:hAnsi="Times New Roman"/>
          <w:sz w:val="24"/>
        </w:rPr>
        <w:t xml:space="preserve"> II</w:t>
      </w:r>
      <w:r w:rsidR="00B857C1">
        <w:rPr>
          <w:rFonts w:ascii="Times New Roman" w:hAnsi="Times New Roman"/>
          <w:sz w:val="24"/>
        </w:rPr>
        <w:t xml:space="preserve">. </w:t>
      </w:r>
      <w:r w:rsidR="005649BC" w:rsidRPr="00B857C1">
        <w:rPr>
          <w:rFonts w:ascii="Times New Roman" w:hAnsi="Times New Roman"/>
          <w:sz w:val="24"/>
        </w:rPr>
        <w:t>dönem zümre ö</w:t>
      </w:r>
      <w:r w:rsidR="002806A7" w:rsidRPr="00B857C1">
        <w:rPr>
          <w:rFonts w:ascii="Times New Roman" w:hAnsi="Times New Roman"/>
          <w:sz w:val="24"/>
        </w:rPr>
        <w:t>ğretmenler kurulu toplantısını a</w:t>
      </w:r>
      <w:r w:rsidR="00F231C1" w:rsidRPr="00B857C1">
        <w:rPr>
          <w:rFonts w:ascii="Times New Roman" w:hAnsi="Times New Roman"/>
          <w:sz w:val="24"/>
        </w:rPr>
        <w:t xml:space="preserve">şağıdaki gündem maddelerini değerlendirmek üzere </w:t>
      </w:r>
      <w:r w:rsidR="002806A7" w:rsidRPr="00B857C1">
        <w:rPr>
          <w:rFonts w:ascii="Times New Roman" w:hAnsi="Times New Roman"/>
          <w:sz w:val="24"/>
        </w:rPr>
        <w:t xml:space="preserve">belirtilen yer ve saatte gerçekleştirmek istiyoruz.                                                                         </w:t>
      </w:r>
    </w:p>
    <w:p w:rsidR="002806A7" w:rsidRPr="00B857C1" w:rsidRDefault="00F231C1" w:rsidP="008368C8">
      <w:pPr>
        <w:pStyle w:val="AralkYok"/>
        <w:jc w:val="both"/>
        <w:rPr>
          <w:rFonts w:ascii="Times New Roman" w:hAnsi="Times New Roman"/>
          <w:sz w:val="24"/>
        </w:rPr>
      </w:pPr>
      <w:r w:rsidRPr="00B857C1">
        <w:rPr>
          <w:rFonts w:ascii="Times New Roman" w:hAnsi="Times New Roman"/>
          <w:sz w:val="24"/>
        </w:rPr>
        <w:t xml:space="preserve">                                                                                         </w:t>
      </w:r>
      <w:r w:rsidR="00855CF9" w:rsidRPr="00B857C1">
        <w:rPr>
          <w:rFonts w:ascii="Times New Roman" w:hAnsi="Times New Roman"/>
          <w:sz w:val="24"/>
        </w:rPr>
        <w:t xml:space="preserve">           </w:t>
      </w:r>
      <w:r w:rsidRPr="00B857C1">
        <w:rPr>
          <w:rFonts w:ascii="Times New Roman" w:hAnsi="Times New Roman"/>
          <w:sz w:val="24"/>
        </w:rPr>
        <w:t xml:space="preserve">     Gereğini bilgilerinize arz ederim.</w:t>
      </w:r>
    </w:p>
    <w:p w:rsidR="00600E4F" w:rsidRPr="00B857C1" w:rsidRDefault="00600E4F" w:rsidP="00F231C1">
      <w:pPr>
        <w:pStyle w:val="AralkYok"/>
        <w:rPr>
          <w:rFonts w:ascii="Times New Roman" w:hAnsi="Times New Roman"/>
          <w:sz w:val="24"/>
        </w:rPr>
      </w:pPr>
    </w:p>
    <w:p w:rsidR="002806A7" w:rsidRPr="00B857C1" w:rsidRDefault="002806A7" w:rsidP="00F231C1">
      <w:pPr>
        <w:pStyle w:val="AralkYok"/>
        <w:rPr>
          <w:rFonts w:ascii="Times New Roman" w:hAnsi="Times New Roman"/>
          <w:sz w:val="24"/>
        </w:rPr>
      </w:pPr>
    </w:p>
    <w:p w:rsidR="00F231C1" w:rsidRPr="00B857C1" w:rsidRDefault="00855CF9" w:rsidP="00F231C1">
      <w:pPr>
        <w:pStyle w:val="AralkYok"/>
        <w:rPr>
          <w:rFonts w:ascii="Times New Roman" w:hAnsi="Times New Roman"/>
          <w:sz w:val="24"/>
        </w:rPr>
      </w:pPr>
      <w:r w:rsidRPr="00B857C1">
        <w:rPr>
          <w:rFonts w:ascii="Times New Roman" w:hAnsi="Times New Roman"/>
          <w:sz w:val="24"/>
        </w:rPr>
        <w:t xml:space="preserve">Toplantı No             </w:t>
      </w:r>
      <w:r w:rsidR="002806A7" w:rsidRPr="00B857C1">
        <w:rPr>
          <w:rFonts w:ascii="Times New Roman" w:hAnsi="Times New Roman"/>
          <w:sz w:val="24"/>
        </w:rPr>
        <w:t xml:space="preserve"> :    2</w:t>
      </w:r>
    </w:p>
    <w:p w:rsidR="002806A7" w:rsidRPr="00B857C1" w:rsidRDefault="00855CF9" w:rsidP="00F231C1">
      <w:pPr>
        <w:pStyle w:val="AralkYok"/>
        <w:rPr>
          <w:rFonts w:ascii="Times New Roman" w:hAnsi="Times New Roman"/>
          <w:sz w:val="24"/>
        </w:rPr>
      </w:pPr>
      <w:r w:rsidRPr="00B857C1">
        <w:rPr>
          <w:rFonts w:ascii="Times New Roman" w:hAnsi="Times New Roman"/>
          <w:sz w:val="24"/>
        </w:rPr>
        <w:t xml:space="preserve">Toplantı Tarihi        </w:t>
      </w:r>
      <w:r w:rsidR="00515798">
        <w:rPr>
          <w:rFonts w:ascii="Times New Roman" w:hAnsi="Times New Roman"/>
          <w:sz w:val="24"/>
        </w:rPr>
        <w:t xml:space="preserve"> :    06</w:t>
      </w:r>
      <w:r w:rsidR="00B64477" w:rsidRPr="00B857C1">
        <w:rPr>
          <w:rFonts w:ascii="Times New Roman" w:hAnsi="Times New Roman"/>
          <w:sz w:val="24"/>
        </w:rPr>
        <w:t>.02.20</w:t>
      </w:r>
      <w:r w:rsidR="00515798">
        <w:rPr>
          <w:rFonts w:ascii="Times New Roman" w:hAnsi="Times New Roman"/>
          <w:sz w:val="24"/>
        </w:rPr>
        <w:t>24</w:t>
      </w:r>
    </w:p>
    <w:p w:rsidR="002806A7" w:rsidRPr="00B857C1" w:rsidRDefault="002806A7" w:rsidP="00F231C1">
      <w:pPr>
        <w:pStyle w:val="AralkYok"/>
        <w:rPr>
          <w:rFonts w:ascii="Times New Roman" w:hAnsi="Times New Roman"/>
          <w:sz w:val="24"/>
        </w:rPr>
      </w:pPr>
      <w:r w:rsidRPr="00B857C1">
        <w:rPr>
          <w:rFonts w:ascii="Times New Roman" w:hAnsi="Times New Roman"/>
          <w:sz w:val="24"/>
        </w:rPr>
        <w:t>Toplantı</w:t>
      </w:r>
      <w:r w:rsidR="0051124B" w:rsidRPr="00B857C1">
        <w:rPr>
          <w:rFonts w:ascii="Times New Roman" w:hAnsi="Times New Roman"/>
          <w:sz w:val="24"/>
        </w:rPr>
        <w:t xml:space="preserve"> Yeri            :    Özel Eğitim Sınıfı</w:t>
      </w:r>
    </w:p>
    <w:p w:rsidR="002806A7" w:rsidRPr="00B857C1" w:rsidRDefault="005649BC" w:rsidP="00F231C1">
      <w:pPr>
        <w:pStyle w:val="AralkYok"/>
        <w:rPr>
          <w:rFonts w:ascii="Times New Roman" w:hAnsi="Times New Roman"/>
          <w:sz w:val="24"/>
        </w:rPr>
      </w:pPr>
      <w:r w:rsidRPr="00B857C1">
        <w:rPr>
          <w:rFonts w:ascii="Times New Roman" w:hAnsi="Times New Roman"/>
          <w:sz w:val="24"/>
        </w:rPr>
        <w:t xml:space="preserve">Toplantı Saati          :  </w:t>
      </w:r>
      <w:r w:rsidR="00515798">
        <w:rPr>
          <w:rFonts w:ascii="Times New Roman" w:hAnsi="Times New Roman"/>
          <w:sz w:val="24"/>
        </w:rPr>
        <w:t xml:space="preserve">  15:0</w:t>
      </w:r>
      <w:r w:rsidR="00B64477" w:rsidRPr="00B857C1">
        <w:rPr>
          <w:rFonts w:ascii="Times New Roman" w:hAnsi="Times New Roman"/>
          <w:sz w:val="24"/>
        </w:rPr>
        <w:t>0</w:t>
      </w:r>
    </w:p>
    <w:p w:rsidR="00600E4F" w:rsidRPr="00B857C1" w:rsidRDefault="00600E4F" w:rsidP="00F231C1">
      <w:pPr>
        <w:pStyle w:val="AralkYok"/>
        <w:rPr>
          <w:rFonts w:ascii="Times New Roman" w:hAnsi="Times New Roman"/>
          <w:sz w:val="24"/>
        </w:rPr>
      </w:pPr>
    </w:p>
    <w:p w:rsidR="00600E4F" w:rsidRPr="00B857C1" w:rsidRDefault="00600E4F" w:rsidP="00F231C1">
      <w:pPr>
        <w:pStyle w:val="AralkYok"/>
        <w:rPr>
          <w:rFonts w:ascii="Times New Roman" w:hAnsi="Times New Roman"/>
          <w:sz w:val="24"/>
        </w:rPr>
      </w:pPr>
    </w:p>
    <w:p w:rsidR="003E31FD" w:rsidRPr="00B857C1" w:rsidRDefault="003E31FD" w:rsidP="00855CF9">
      <w:pPr>
        <w:pStyle w:val="AralkYok"/>
        <w:jc w:val="right"/>
        <w:rPr>
          <w:rFonts w:ascii="Times New Roman" w:hAnsi="Times New Roman"/>
          <w:sz w:val="24"/>
        </w:rPr>
      </w:pPr>
      <w:r w:rsidRPr="00B857C1">
        <w:rPr>
          <w:rFonts w:ascii="Times New Roman" w:hAnsi="Times New Roman"/>
          <w:sz w:val="24"/>
        </w:rPr>
        <w:t xml:space="preserve">                                                                                                       </w:t>
      </w:r>
      <w:r w:rsidR="002806A7" w:rsidRPr="00B857C1">
        <w:rPr>
          <w:rFonts w:ascii="Times New Roman" w:hAnsi="Times New Roman"/>
          <w:sz w:val="24"/>
        </w:rPr>
        <w:t xml:space="preserve"> </w:t>
      </w:r>
      <w:r w:rsidR="00B857C1" w:rsidRPr="00B857C1">
        <w:rPr>
          <w:rFonts w:ascii="Times New Roman" w:hAnsi="Times New Roman"/>
          <w:sz w:val="24"/>
        </w:rPr>
        <w:t xml:space="preserve">                     </w:t>
      </w:r>
      <w:r w:rsidR="00515798">
        <w:rPr>
          <w:rFonts w:ascii="Times New Roman" w:hAnsi="Times New Roman"/>
          <w:sz w:val="24"/>
        </w:rPr>
        <w:t>06.02.2024</w:t>
      </w:r>
      <w:r w:rsidRPr="00B857C1">
        <w:rPr>
          <w:rFonts w:ascii="Times New Roman" w:hAnsi="Times New Roman"/>
          <w:sz w:val="24"/>
        </w:rPr>
        <w:t xml:space="preserve">                                 </w:t>
      </w:r>
    </w:p>
    <w:p w:rsidR="003E31FD" w:rsidRPr="00ED54FA" w:rsidRDefault="003E31FD" w:rsidP="00855CF9">
      <w:pPr>
        <w:pStyle w:val="AralkYok"/>
        <w:jc w:val="right"/>
        <w:rPr>
          <w:rFonts w:ascii="Times New Roman" w:hAnsi="Times New Roman"/>
          <w:sz w:val="24"/>
        </w:rPr>
      </w:pPr>
      <w:r w:rsidRPr="00ED54FA">
        <w:rPr>
          <w:rFonts w:ascii="Times New Roman" w:hAnsi="Times New Roman"/>
          <w:sz w:val="24"/>
        </w:rPr>
        <w:t xml:space="preserve">                                                                                        </w:t>
      </w:r>
      <w:r w:rsidR="00075930" w:rsidRPr="00ED54FA">
        <w:rPr>
          <w:rFonts w:ascii="Times New Roman" w:hAnsi="Times New Roman"/>
          <w:sz w:val="24"/>
        </w:rPr>
        <w:t xml:space="preserve">   </w:t>
      </w:r>
      <w:r w:rsidR="00B80D39" w:rsidRPr="00ED54FA">
        <w:rPr>
          <w:rFonts w:ascii="Times New Roman" w:hAnsi="Times New Roman"/>
          <w:sz w:val="24"/>
        </w:rPr>
        <w:t xml:space="preserve">  </w:t>
      </w:r>
      <w:r w:rsidR="00EB5ECF" w:rsidRPr="00ED54FA">
        <w:rPr>
          <w:rFonts w:ascii="Times New Roman" w:hAnsi="Times New Roman"/>
          <w:sz w:val="24"/>
        </w:rPr>
        <w:t xml:space="preserve">                         </w:t>
      </w:r>
      <w:r w:rsidR="00B80D39" w:rsidRPr="00ED54FA">
        <w:rPr>
          <w:rFonts w:ascii="Times New Roman" w:hAnsi="Times New Roman"/>
          <w:sz w:val="24"/>
        </w:rPr>
        <w:t xml:space="preserve"> </w:t>
      </w:r>
      <w:r w:rsidR="00855CF9" w:rsidRPr="00ED54FA">
        <w:rPr>
          <w:rFonts w:ascii="Times New Roman" w:hAnsi="Times New Roman"/>
          <w:sz w:val="24"/>
        </w:rPr>
        <w:t xml:space="preserve"> </w:t>
      </w:r>
      <w:r w:rsidR="00600E4F" w:rsidRPr="00ED54FA">
        <w:rPr>
          <w:rFonts w:ascii="Times New Roman" w:hAnsi="Times New Roman"/>
          <w:sz w:val="24"/>
        </w:rPr>
        <w:t>Azer Melek KUMTEPE</w:t>
      </w:r>
    </w:p>
    <w:p w:rsidR="003E31FD" w:rsidRPr="00ED54FA" w:rsidRDefault="003E31FD" w:rsidP="00855CF9">
      <w:pPr>
        <w:pStyle w:val="AralkYok"/>
        <w:jc w:val="right"/>
        <w:rPr>
          <w:rFonts w:ascii="Times New Roman" w:hAnsi="Times New Roman"/>
          <w:sz w:val="24"/>
        </w:rPr>
      </w:pPr>
      <w:r w:rsidRPr="00ED54FA">
        <w:rPr>
          <w:rFonts w:ascii="Times New Roman" w:hAnsi="Times New Roman"/>
          <w:sz w:val="24"/>
        </w:rPr>
        <w:t xml:space="preserve">                                                                                         </w:t>
      </w:r>
      <w:r w:rsidR="00EB5ECF" w:rsidRPr="00ED54FA">
        <w:rPr>
          <w:rFonts w:ascii="Times New Roman" w:hAnsi="Times New Roman"/>
          <w:sz w:val="24"/>
        </w:rPr>
        <w:t xml:space="preserve">                         </w:t>
      </w:r>
      <w:r w:rsidR="0051124B" w:rsidRPr="00ED54FA">
        <w:rPr>
          <w:rFonts w:ascii="Times New Roman" w:hAnsi="Times New Roman"/>
          <w:sz w:val="24"/>
        </w:rPr>
        <w:t xml:space="preserve"> Özel Eğitim </w:t>
      </w:r>
      <w:r w:rsidRPr="00ED54FA">
        <w:rPr>
          <w:rFonts w:ascii="Times New Roman" w:hAnsi="Times New Roman"/>
          <w:sz w:val="24"/>
        </w:rPr>
        <w:t>Zümre Başkanı</w:t>
      </w:r>
    </w:p>
    <w:p w:rsidR="003E31FD" w:rsidRPr="00ED54FA" w:rsidRDefault="003E31FD" w:rsidP="00F231C1">
      <w:pPr>
        <w:pStyle w:val="AralkYok"/>
        <w:rPr>
          <w:rFonts w:ascii="Arial" w:hAnsi="Arial" w:cs="Arial"/>
        </w:rPr>
      </w:pPr>
    </w:p>
    <w:p w:rsidR="003E31FD" w:rsidRPr="00ED54FA" w:rsidRDefault="003E31FD" w:rsidP="00F231C1">
      <w:pPr>
        <w:pStyle w:val="AralkYok"/>
        <w:rPr>
          <w:rFonts w:ascii="Arial" w:hAnsi="Arial" w:cs="Arial"/>
        </w:rPr>
      </w:pPr>
    </w:p>
    <w:p w:rsidR="000F1E79" w:rsidRPr="00ED54FA" w:rsidRDefault="000F1E79" w:rsidP="00F231C1">
      <w:pPr>
        <w:pStyle w:val="AralkYok"/>
        <w:rPr>
          <w:rFonts w:ascii="Arial" w:hAnsi="Arial" w:cs="Arial"/>
          <w:b/>
        </w:rPr>
      </w:pPr>
    </w:p>
    <w:p w:rsidR="003E31FD" w:rsidRPr="00ED54FA" w:rsidRDefault="003E31FD" w:rsidP="00F231C1">
      <w:pPr>
        <w:pStyle w:val="AralkYok"/>
        <w:rPr>
          <w:rFonts w:ascii="Arial" w:hAnsi="Arial" w:cs="Arial"/>
          <w:b/>
        </w:rPr>
      </w:pPr>
      <w:r w:rsidRPr="00ED54FA">
        <w:rPr>
          <w:rFonts w:ascii="Arial" w:hAnsi="Arial" w:cs="Arial"/>
          <w:b/>
        </w:rPr>
        <w:t>GÜNDEM MADDELERİ</w:t>
      </w:r>
    </w:p>
    <w:p w:rsidR="005649BC" w:rsidRPr="00ED54FA" w:rsidRDefault="005649BC" w:rsidP="00F231C1">
      <w:pPr>
        <w:pStyle w:val="AralkYok"/>
        <w:rPr>
          <w:rFonts w:ascii="Arial" w:hAnsi="Arial" w:cs="Arial"/>
        </w:rPr>
      </w:pPr>
    </w:p>
    <w:p w:rsidR="003E31FD" w:rsidRPr="00ED54FA" w:rsidRDefault="003E31FD" w:rsidP="00B857C1">
      <w:pPr>
        <w:pStyle w:val="AralkYok"/>
        <w:numPr>
          <w:ilvl w:val="0"/>
          <w:numId w:val="7"/>
        </w:numPr>
        <w:ind w:left="714" w:hanging="357"/>
        <w:contextualSpacing/>
        <w:rPr>
          <w:rFonts w:ascii="Times New Roman" w:hAnsi="Times New Roman"/>
          <w:sz w:val="24"/>
          <w:szCs w:val="24"/>
        </w:rPr>
      </w:pPr>
      <w:r w:rsidRPr="00ED54FA">
        <w:rPr>
          <w:rFonts w:ascii="Times New Roman" w:hAnsi="Times New Roman"/>
          <w:sz w:val="24"/>
          <w:szCs w:val="24"/>
        </w:rPr>
        <w:t>Açılış ve yoklama.</w:t>
      </w:r>
    </w:p>
    <w:p w:rsidR="008858F2" w:rsidRPr="00ED54FA" w:rsidRDefault="00ED54FA" w:rsidP="00B857C1">
      <w:pPr>
        <w:pStyle w:val="AralkYok"/>
        <w:numPr>
          <w:ilvl w:val="0"/>
          <w:numId w:val="7"/>
        </w:numPr>
        <w:ind w:left="714" w:hanging="357"/>
        <w:contextualSpacing/>
        <w:rPr>
          <w:rStyle w:val="Kpr"/>
          <w:rFonts w:ascii="Times New Roman" w:hAnsi="Times New Roman"/>
          <w:color w:val="auto"/>
          <w:sz w:val="24"/>
          <w:szCs w:val="24"/>
          <w:u w:val="none"/>
        </w:rPr>
      </w:pPr>
      <w:r w:rsidRPr="00ED54FA">
        <w:rPr>
          <w:rFonts w:ascii="Times New Roman" w:hAnsi="Times New Roman"/>
          <w:sz w:val="24"/>
          <w:szCs w:val="24"/>
        </w:rPr>
        <w:fldChar w:fldCharType="begin"/>
      </w:r>
      <w:r w:rsidRPr="00ED54FA">
        <w:rPr>
          <w:rFonts w:ascii="Times New Roman" w:hAnsi="Times New Roman"/>
          <w:sz w:val="24"/>
          <w:szCs w:val="24"/>
        </w:rPr>
        <w:instrText xml:space="preserve"> HYPERLINK "http://www.egitimhane.com" </w:instrText>
      </w:r>
      <w:r w:rsidRPr="00ED54FA">
        <w:rPr>
          <w:rFonts w:ascii="Times New Roman" w:hAnsi="Times New Roman"/>
          <w:sz w:val="24"/>
          <w:szCs w:val="24"/>
        </w:rPr>
      </w:r>
      <w:r w:rsidRPr="00ED54FA">
        <w:rPr>
          <w:rFonts w:ascii="Times New Roman" w:hAnsi="Times New Roman"/>
          <w:sz w:val="24"/>
          <w:szCs w:val="24"/>
        </w:rPr>
        <w:fldChar w:fldCharType="separate"/>
      </w:r>
      <w:r w:rsidR="00600E4F" w:rsidRPr="00ED54FA">
        <w:rPr>
          <w:rStyle w:val="Kpr"/>
          <w:rFonts w:ascii="Times New Roman" w:hAnsi="Times New Roman"/>
          <w:color w:val="auto"/>
          <w:sz w:val="24"/>
          <w:szCs w:val="24"/>
          <w:u w:val="none"/>
        </w:rPr>
        <w:t>I</w:t>
      </w:r>
      <w:r w:rsidR="008858F2" w:rsidRPr="00ED54FA">
        <w:rPr>
          <w:rStyle w:val="Kpr"/>
          <w:rFonts w:ascii="Times New Roman" w:hAnsi="Times New Roman"/>
          <w:color w:val="auto"/>
          <w:sz w:val="24"/>
          <w:szCs w:val="24"/>
          <w:u w:val="none"/>
        </w:rPr>
        <w:t>.</w:t>
      </w:r>
      <w:r w:rsidR="00FA10A7" w:rsidRPr="00ED54FA">
        <w:rPr>
          <w:rStyle w:val="Kpr"/>
          <w:rFonts w:ascii="Times New Roman" w:hAnsi="Times New Roman"/>
          <w:color w:val="auto"/>
          <w:sz w:val="24"/>
          <w:szCs w:val="24"/>
          <w:u w:val="none"/>
        </w:rPr>
        <w:t xml:space="preserve"> </w:t>
      </w:r>
      <w:r w:rsidR="00515798">
        <w:rPr>
          <w:rStyle w:val="Kpr"/>
          <w:rFonts w:ascii="Times New Roman" w:hAnsi="Times New Roman"/>
          <w:color w:val="auto"/>
          <w:sz w:val="24"/>
          <w:szCs w:val="24"/>
          <w:u w:val="none"/>
        </w:rPr>
        <w:t xml:space="preserve">Dönem yapılan </w:t>
      </w:r>
      <w:r w:rsidR="005649BC" w:rsidRPr="00ED54FA">
        <w:rPr>
          <w:rStyle w:val="Kpr"/>
          <w:rFonts w:ascii="Times New Roman" w:hAnsi="Times New Roman"/>
          <w:color w:val="auto"/>
          <w:sz w:val="24"/>
          <w:szCs w:val="24"/>
          <w:u w:val="none"/>
        </w:rPr>
        <w:t>Z</w:t>
      </w:r>
      <w:r w:rsidR="008858F2" w:rsidRPr="00ED54FA">
        <w:rPr>
          <w:rStyle w:val="Kpr"/>
          <w:rFonts w:ascii="Times New Roman" w:hAnsi="Times New Roman"/>
          <w:color w:val="auto"/>
          <w:sz w:val="24"/>
          <w:szCs w:val="24"/>
          <w:u w:val="none"/>
        </w:rPr>
        <w:t>ümre Öğretmenler Kurulu toplantıs</w:t>
      </w:r>
      <w:r w:rsidR="00F231C1" w:rsidRPr="00ED54FA">
        <w:rPr>
          <w:rStyle w:val="Kpr"/>
          <w:rFonts w:ascii="Times New Roman" w:hAnsi="Times New Roman"/>
          <w:color w:val="auto"/>
          <w:sz w:val="24"/>
          <w:szCs w:val="24"/>
          <w:u w:val="none"/>
        </w:rPr>
        <w:t>ında alınan kararların okunması.</w:t>
      </w:r>
    </w:p>
    <w:p w:rsidR="008858F2" w:rsidRPr="00ED54FA" w:rsidRDefault="00600E4F" w:rsidP="00B857C1">
      <w:pPr>
        <w:pStyle w:val="AralkYok"/>
        <w:numPr>
          <w:ilvl w:val="0"/>
          <w:numId w:val="7"/>
        </w:numPr>
        <w:ind w:left="714" w:hanging="357"/>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I</w:t>
      </w:r>
      <w:r w:rsidR="005649BC" w:rsidRPr="00ED54FA">
        <w:rPr>
          <w:rStyle w:val="Kpr"/>
          <w:rFonts w:ascii="Times New Roman" w:hAnsi="Times New Roman"/>
          <w:color w:val="auto"/>
          <w:sz w:val="24"/>
          <w:szCs w:val="24"/>
          <w:u w:val="none"/>
        </w:rPr>
        <w:t>. D</w:t>
      </w:r>
      <w:r w:rsidR="00855CF9" w:rsidRPr="00ED54FA">
        <w:rPr>
          <w:rStyle w:val="Kpr"/>
          <w:rFonts w:ascii="Times New Roman" w:hAnsi="Times New Roman"/>
          <w:color w:val="auto"/>
          <w:sz w:val="24"/>
          <w:szCs w:val="24"/>
          <w:u w:val="none"/>
        </w:rPr>
        <w:t>önemin</w:t>
      </w:r>
      <w:r w:rsidR="00142E79" w:rsidRPr="00ED54FA">
        <w:rPr>
          <w:rStyle w:val="Kpr"/>
          <w:rFonts w:ascii="Times New Roman" w:hAnsi="Times New Roman"/>
          <w:color w:val="auto"/>
          <w:sz w:val="24"/>
          <w:szCs w:val="24"/>
          <w:u w:val="none"/>
        </w:rPr>
        <w:t xml:space="preserve"> değerlendirilmesi.</w:t>
      </w:r>
    </w:p>
    <w:p w:rsidR="00B857C1" w:rsidRPr="00ED54FA" w:rsidRDefault="002806A7" w:rsidP="00B857C1">
      <w:pPr>
        <w:pStyle w:val="AralkYok"/>
        <w:numPr>
          <w:ilvl w:val="0"/>
          <w:numId w:val="7"/>
        </w:numPr>
        <w:ind w:left="714" w:hanging="357"/>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Eğitim–öğretim uygulamalarında birinci dönem karşılaşılan güçlükler ve bunların çözüm yollarının aranması.</w:t>
      </w:r>
    </w:p>
    <w:p w:rsidR="00B857C1" w:rsidRPr="00ED54FA" w:rsidRDefault="00B857C1" w:rsidP="00B857C1">
      <w:pPr>
        <w:pStyle w:val="AralkYok"/>
        <w:numPr>
          <w:ilvl w:val="0"/>
          <w:numId w:val="7"/>
        </w:numPr>
        <w:ind w:left="714" w:hanging="357"/>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Veli-okul işbirliğinin artırılması için alınacak önlemlerin tespiti.</w:t>
      </w:r>
    </w:p>
    <w:p w:rsidR="00B857C1" w:rsidRPr="00ED54FA" w:rsidRDefault="00B857C1" w:rsidP="00B857C1">
      <w:pPr>
        <w:pStyle w:val="AralkYok"/>
        <w:numPr>
          <w:ilvl w:val="0"/>
          <w:numId w:val="7"/>
        </w:numPr>
        <w:ind w:left="714" w:hanging="357"/>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Derslerde uygulanacak yöntem ve teknikler.</w:t>
      </w:r>
    </w:p>
    <w:p w:rsidR="00B857C1" w:rsidRPr="00ED54FA" w:rsidRDefault="00B857C1" w:rsidP="00B857C1">
      <w:pPr>
        <w:pStyle w:val="AralkYok"/>
        <w:numPr>
          <w:ilvl w:val="0"/>
          <w:numId w:val="7"/>
        </w:numPr>
        <w:ind w:left="714" w:hanging="357"/>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Başarıyı artırmada alınacak önlemler.</w:t>
      </w:r>
    </w:p>
    <w:p w:rsidR="00515798" w:rsidRDefault="00B857C1" w:rsidP="00515798">
      <w:pPr>
        <w:pStyle w:val="AralkYok"/>
        <w:numPr>
          <w:ilvl w:val="0"/>
          <w:numId w:val="7"/>
        </w:numPr>
        <w:ind w:left="714" w:hanging="357"/>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Öğrencilerin temizlik, sağlık, beslenme, kılık k</w:t>
      </w:r>
      <w:r w:rsidR="00515798">
        <w:rPr>
          <w:rStyle w:val="Kpr"/>
          <w:rFonts w:ascii="Times New Roman" w:hAnsi="Times New Roman"/>
          <w:color w:val="auto"/>
          <w:sz w:val="24"/>
          <w:szCs w:val="24"/>
          <w:u w:val="none"/>
        </w:rPr>
        <w:t>ıyafet durumlarının görüşülmesi.</w:t>
      </w:r>
    </w:p>
    <w:p w:rsidR="00B857C1" w:rsidRPr="00515798" w:rsidRDefault="00F231C1" w:rsidP="00515798">
      <w:pPr>
        <w:pStyle w:val="AralkYok"/>
        <w:numPr>
          <w:ilvl w:val="0"/>
          <w:numId w:val="7"/>
        </w:numPr>
        <w:ind w:left="714" w:hanging="357"/>
        <w:contextualSpacing/>
        <w:rPr>
          <w:rStyle w:val="Kpr"/>
          <w:rFonts w:ascii="Times New Roman" w:hAnsi="Times New Roman"/>
          <w:color w:val="auto"/>
          <w:sz w:val="24"/>
          <w:szCs w:val="24"/>
          <w:u w:val="none"/>
        </w:rPr>
      </w:pPr>
      <w:r w:rsidRPr="00515798">
        <w:rPr>
          <w:rStyle w:val="Kpr"/>
          <w:rFonts w:ascii="Times New Roman" w:hAnsi="Times New Roman"/>
          <w:color w:val="auto"/>
          <w:sz w:val="24"/>
          <w:szCs w:val="24"/>
          <w:u w:val="none"/>
        </w:rPr>
        <w:t>Okula devam – devamsızlık durumları</w:t>
      </w:r>
      <w:r w:rsidR="00855CF9" w:rsidRPr="00515798">
        <w:rPr>
          <w:rStyle w:val="Kpr"/>
          <w:rFonts w:ascii="Times New Roman" w:hAnsi="Times New Roman"/>
          <w:color w:val="auto"/>
          <w:sz w:val="24"/>
          <w:szCs w:val="24"/>
          <w:u w:val="none"/>
        </w:rPr>
        <w:t>.</w:t>
      </w:r>
    </w:p>
    <w:p w:rsidR="00B857C1" w:rsidRPr="00ED54FA" w:rsidRDefault="00515798" w:rsidP="00B857C1">
      <w:pPr>
        <w:pStyle w:val="AralkYok"/>
        <w:numPr>
          <w:ilvl w:val="0"/>
          <w:numId w:val="7"/>
        </w:numPr>
        <w:ind w:left="714" w:hanging="357"/>
        <w:contextualSpacing/>
        <w:rPr>
          <w:rStyle w:val="Kpr"/>
          <w:rFonts w:ascii="Times New Roman" w:hAnsi="Times New Roman"/>
          <w:color w:val="auto"/>
          <w:sz w:val="24"/>
          <w:szCs w:val="24"/>
          <w:u w:val="none"/>
        </w:rPr>
      </w:pPr>
      <w:r>
        <w:rPr>
          <w:rStyle w:val="Kpr"/>
          <w:rFonts w:ascii="Times New Roman" w:hAnsi="Times New Roman"/>
          <w:color w:val="auto"/>
          <w:sz w:val="24"/>
          <w:szCs w:val="24"/>
          <w:u w:val="none"/>
        </w:rPr>
        <w:t>E- okul uygulamaları ve EBA uygulamaları.</w:t>
      </w:r>
    </w:p>
    <w:p w:rsidR="00F231C1" w:rsidRPr="00ED54FA" w:rsidRDefault="00855CF9" w:rsidP="00B857C1">
      <w:pPr>
        <w:pStyle w:val="AralkYok"/>
        <w:numPr>
          <w:ilvl w:val="0"/>
          <w:numId w:val="7"/>
        </w:numPr>
        <w:ind w:left="714" w:hanging="357"/>
        <w:contextualSpacing/>
        <w:rPr>
          <w:rFonts w:ascii="Times New Roman" w:hAnsi="Times New Roman"/>
          <w:sz w:val="24"/>
          <w:szCs w:val="24"/>
        </w:rPr>
      </w:pPr>
      <w:r w:rsidRPr="00ED54FA">
        <w:rPr>
          <w:rStyle w:val="Kpr"/>
          <w:rFonts w:ascii="Times New Roman" w:hAnsi="Times New Roman"/>
          <w:color w:val="auto"/>
          <w:sz w:val="24"/>
          <w:szCs w:val="24"/>
          <w:u w:val="none"/>
        </w:rPr>
        <w:t xml:space="preserve">Kutlanacak </w:t>
      </w:r>
      <w:r w:rsidR="00F231C1" w:rsidRPr="00ED54FA">
        <w:rPr>
          <w:rStyle w:val="Kpr"/>
          <w:rFonts w:ascii="Times New Roman" w:hAnsi="Times New Roman"/>
          <w:color w:val="auto"/>
          <w:sz w:val="24"/>
          <w:szCs w:val="24"/>
          <w:u w:val="none"/>
        </w:rPr>
        <w:t>bayram ve törenler</w:t>
      </w:r>
      <w:r w:rsidRPr="00ED54FA">
        <w:rPr>
          <w:rStyle w:val="Kpr"/>
          <w:rFonts w:ascii="Times New Roman" w:hAnsi="Times New Roman"/>
          <w:color w:val="auto"/>
          <w:sz w:val="24"/>
          <w:szCs w:val="24"/>
          <w:u w:val="none"/>
        </w:rPr>
        <w:t>.</w:t>
      </w:r>
      <w:r w:rsidR="00ED54FA" w:rsidRPr="00ED54FA">
        <w:rPr>
          <w:rFonts w:ascii="Times New Roman" w:hAnsi="Times New Roman"/>
          <w:sz w:val="24"/>
          <w:szCs w:val="24"/>
        </w:rPr>
        <w:fldChar w:fldCharType="end"/>
      </w:r>
    </w:p>
    <w:p w:rsidR="00F231C1" w:rsidRPr="00ED54FA" w:rsidRDefault="00F231C1" w:rsidP="00B857C1">
      <w:pPr>
        <w:pStyle w:val="AralkYok"/>
        <w:numPr>
          <w:ilvl w:val="0"/>
          <w:numId w:val="7"/>
        </w:numPr>
        <w:ind w:left="714" w:hanging="357"/>
        <w:contextualSpacing/>
        <w:rPr>
          <w:rFonts w:ascii="Times New Roman" w:hAnsi="Times New Roman"/>
          <w:sz w:val="24"/>
          <w:szCs w:val="24"/>
        </w:rPr>
      </w:pPr>
      <w:r w:rsidRPr="00ED54FA">
        <w:rPr>
          <w:rFonts w:ascii="Times New Roman" w:hAnsi="Times New Roman"/>
          <w:sz w:val="24"/>
          <w:szCs w:val="24"/>
        </w:rPr>
        <w:t>Dilek ve temenniler.</w:t>
      </w:r>
    </w:p>
    <w:p w:rsidR="002B1A4B" w:rsidRPr="00ED54FA" w:rsidRDefault="00F231C1" w:rsidP="00B857C1">
      <w:pPr>
        <w:pStyle w:val="AralkYok"/>
        <w:numPr>
          <w:ilvl w:val="0"/>
          <w:numId w:val="7"/>
        </w:numPr>
        <w:ind w:left="714" w:hanging="357"/>
        <w:contextualSpacing/>
        <w:rPr>
          <w:rFonts w:ascii="Times New Roman" w:hAnsi="Times New Roman"/>
          <w:sz w:val="24"/>
          <w:szCs w:val="24"/>
        </w:rPr>
      </w:pPr>
      <w:r w:rsidRPr="00ED54FA">
        <w:rPr>
          <w:rFonts w:ascii="Times New Roman" w:hAnsi="Times New Roman"/>
          <w:sz w:val="24"/>
          <w:szCs w:val="24"/>
        </w:rPr>
        <w:t>Kapanış</w:t>
      </w:r>
      <w:r w:rsidR="00855CF9" w:rsidRPr="00ED54FA">
        <w:rPr>
          <w:rFonts w:ascii="Times New Roman" w:hAnsi="Times New Roman"/>
          <w:sz w:val="24"/>
          <w:szCs w:val="24"/>
        </w:rPr>
        <w:t>.</w:t>
      </w:r>
    </w:p>
    <w:p w:rsidR="005649BC" w:rsidRPr="00ED54FA" w:rsidRDefault="005649BC" w:rsidP="00F231C1">
      <w:pPr>
        <w:pStyle w:val="AralkYok"/>
        <w:rPr>
          <w:rFonts w:ascii="Arial" w:hAnsi="Arial" w:cs="Arial"/>
        </w:rPr>
      </w:pPr>
    </w:p>
    <w:p w:rsidR="00BF113C" w:rsidRPr="00ED54FA" w:rsidRDefault="00BF113C" w:rsidP="00F231C1">
      <w:pPr>
        <w:pStyle w:val="AralkYok"/>
        <w:rPr>
          <w:rFonts w:ascii="Arial" w:hAnsi="Arial" w:cs="Arial"/>
        </w:rPr>
      </w:pPr>
    </w:p>
    <w:p w:rsidR="00D86C13" w:rsidRPr="00ED54FA" w:rsidRDefault="00D86C13" w:rsidP="00B857C1">
      <w:pPr>
        <w:pStyle w:val="AralkYok"/>
        <w:rPr>
          <w:rFonts w:ascii="Arial" w:hAnsi="Arial" w:cs="Arial"/>
        </w:rPr>
      </w:pPr>
    </w:p>
    <w:p w:rsidR="00D86C13" w:rsidRDefault="00D86C13" w:rsidP="00855CF9">
      <w:pPr>
        <w:pStyle w:val="AralkYok"/>
        <w:jc w:val="center"/>
        <w:rPr>
          <w:rFonts w:ascii="Arial" w:hAnsi="Arial" w:cs="Arial"/>
        </w:rPr>
      </w:pPr>
    </w:p>
    <w:p w:rsidR="00515798" w:rsidRPr="00ED54FA" w:rsidRDefault="00515798" w:rsidP="00855CF9">
      <w:pPr>
        <w:pStyle w:val="AralkYok"/>
        <w:jc w:val="center"/>
        <w:rPr>
          <w:rFonts w:ascii="Arial" w:hAnsi="Arial" w:cs="Arial"/>
        </w:rPr>
      </w:pPr>
    </w:p>
    <w:p w:rsidR="00D86C13" w:rsidRPr="00ED54FA" w:rsidRDefault="00D86C13" w:rsidP="00855CF9">
      <w:pPr>
        <w:pStyle w:val="AralkYok"/>
        <w:jc w:val="center"/>
        <w:rPr>
          <w:rFonts w:ascii="Arial" w:hAnsi="Arial" w:cs="Arial"/>
        </w:rPr>
      </w:pPr>
    </w:p>
    <w:p w:rsidR="003E31FD" w:rsidRPr="00ED54FA" w:rsidRDefault="003E31FD" w:rsidP="00855CF9">
      <w:pPr>
        <w:pStyle w:val="AralkYok"/>
        <w:jc w:val="center"/>
        <w:rPr>
          <w:rFonts w:ascii="Arial" w:hAnsi="Arial" w:cs="Arial"/>
        </w:rPr>
      </w:pPr>
      <w:r w:rsidRPr="00ED54FA">
        <w:rPr>
          <w:rFonts w:ascii="Arial" w:hAnsi="Arial" w:cs="Arial"/>
        </w:rPr>
        <w:t>U Y G U N D U R</w:t>
      </w:r>
    </w:p>
    <w:p w:rsidR="004B712C" w:rsidRPr="00ED54FA" w:rsidRDefault="00515798" w:rsidP="00855CF9">
      <w:pPr>
        <w:pStyle w:val="AralkYok"/>
        <w:jc w:val="center"/>
        <w:rPr>
          <w:rFonts w:ascii="Arial" w:hAnsi="Arial" w:cs="Arial"/>
        </w:rPr>
      </w:pPr>
      <w:r>
        <w:rPr>
          <w:rFonts w:ascii="Arial" w:hAnsi="Arial" w:cs="Arial"/>
        </w:rPr>
        <w:t>06/02/2024</w:t>
      </w:r>
    </w:p>
    <w:p w:rsidR="00600E4F" w:rsidRPr="00ED54FA" w:rsidRDefault="00600E4F" w:rsidP="00855CF9">
      <w:pPr>
        <w:pStyle w:val="AralkYok"/>
        <w:jc w:val="center"/>
        <w:rPr>
          <w:rFonts w:ascii="Arial" w:hAnsi="Arial" w:cs="Arial"/>
        </w:rPr>
      </w:pPr>
    </w:p>
    <w:p w:rsidR="00D86C13" w:rsidRPr="00ED54FA" w:rsidRDefault="00600E4F" w:rsidP="00832040">
      <w:pPr>
        <w:pStyle w:val="AralkYok"/>
        <w:jc w:val="center"/>
        <w:rPr>
          <w:rFonts w:ascii="Arial" w:hAnsi="Arial" w:cs="Arial"/>
        </w:rPr>
      </w:pPr>
      <w:r w:rsidRPr="00ED54FA">
        <w:rPr>
          <w:rFonts w:ascii="Arial" w:hAnsi="Arial" w:cs="Arial"/>
        </w:rPr>
        <w:t>Salih PALA</w:t>
      </w:r>
    </w:p>
    <w:p w:rsidR="00B857C1" w:rsidRPr="00ED54FA" w:rsidRDefault="003E31FD" w:rsidP="00B857C1">
      <w:pPr>
        <w:pStyle w:val="AralkYok"/>
        <w:jc w:val="center"/>
        <w:rPr>
          <w:rFonts w:ascii="Arial" w:hAnsi="Arial" w:cs="Arial"/>
        </w:rPr>
      </w:pPr>
      <w:r w:rsidRPr="00ED54FA">
        <w:rPr>
          <w:rFonts w:ascii="Arial" w:hAnsi="Arial" w:cs="Arial"/>
        </w:rPr>
        <w:t>Okul Müdürü</w:t>
      </w:r>
    </w:p>
    <w:p w:rsidR="00B857C1" w:rsidRPr="00ED54FA" w:rsidRDefault="00B857C1" w:rsidP="00BF113C">
      <w:pPr>
        <w:pStyle w:val="AralkYok"/>
        <w:spacing w:line="360" w:lineRule="auto"/>
        <w:jc w:val="center"/>
        <w:rPr>
          <w:rFonts w:ascii="Arial" w:hAnsi="Arial" w:cs="Arial"/>
          <w:b/>
        </w:rPr>
      </w:pPr>
    </w:p>
    <w:p w:rsidR="00BF113C" w:rsidRPr="00ED54FA" w:rsidRDefault="00515798" w:rsidP="00BF113C">
      <w:pPr>
        <w:pStyle w:val="AralkYok"/>
        <w:spacing w:line="360" w:lineRule="auto"/>
        <w:jc w:val="center"/>
        <w:rPr>
          <w:rFonts w:ascii="Times New Roman" w:hAnsi="Times New Roman"/>
          <w:b/>
          <w:sz w:val="24"/>
          <w:szCs w:val="24"/>
        </w:rPr>
      </w:pPr>
      <w:r>
        <w:rPr>
          <w:rFonts w:ascii="Times New Roman" w:hAnsi="Times New Roman"/>
          <w:b/>
          <w:sz w:val="24"/>
          <w:szCs w:val="24"/>
        </w:rPr>
        <w:t>2023-2024</w:t>
      </w:r>
      <w:r w:rsidR="00832040" w:rsidRPr="00ED54FA">
        <w:rPr>
          <w:rFonts w:ascii="Times New Roman" w:hAnsi="Times New Roman"/>
          <w:b/>
          <w:sz w:val="24"/>
          <w:szCs w:val="24"/>
        </w:rPr>
        <w:t xml:space="preserve"> EĞİTİM-ÖĞRETİM YILI</w:t>
      </w:r>
      <w:r w:rsidR="00BF113C" w:rsidRPr="00ED54FA">
        <w:rPr>
          <w:rFonts w:ascii="Times New Roman" w:hAnsi="Times New Roman"/>
          <w:b/>
          <w:sz w:val="24"/>
          <w:szCs w:val="24"/>
        </w:rPr>
        <w:t xml:space="preserve"> </w:t>
      </w:r>
    </w:p>
    <w:p w:rsidR="00BF113C" w:rsidRPr="00ED54FA" w:rsidRDefault="00600E4F" w:rsidP="00BF113C">
      <w:pPr>
        <w:pStyle w:val="AralkYok"/>
        <w:spacing w:line="360" w:lineRule="auto"/>
        <w:jc w:val="center"/>
        <w:rPr>
          <w:rFonts w:ascii="Times New Roman" w:hAnsi="Times New Roman"/>
          <w:b/>
          <w:sz w:val="24"/>
          <w:szCs w:val="24"/>
        </w:rPr>
      </w:pPr>
      <w:r w:rsidRPr="00ED54FA">
        <w:rPr>
          <w:rFonts w:ascii="Times New Roman" w:hAnsi="Times New Roman"/>
          <w:b/>
          <w:sz w:val="24"/>
          <w:szCs w:val="24"/>
        </w:rPr>
        <w:lastRenderedPageBreak/>
        <w:t>KURTULUŞ İLKOKULU</w:t>
      </w:r>
      <w:r w:rsidR="00BF113C" w:rsidRPr="00ED54FA">
        <w:rPr>
          <w:rFonts w:ascii="Times New Roman" w:hAnsi="Times New Roman"/>
          <w:b/>
          <w:sz w:val="24"/>
          <w:szCs w:val="24"/>
        </w:rPr>
        <w:t xml:space="preserve">  </w:t>
      </w:r>
      <w:r w:rsidR="00D86C13" w:rsidRPr="00ED54FA">
        <w:rPr>
          <w:rFonts w:ascii="Times New Roman" w:hAnsi="Times New Roman"/>
          <w:b/>
          <w:sz w:val="24"/>
          <w:szCs w:val="24"/>
        </w:rPr>
        <w:t xml:space="preserve">ÖZEL EĞİTİM </w:t>
      </w:r>
      <w:r w:rsidRPr="00ED54FA">
        <w:rPr>
          <w:rFonts w:ascii="Times New Roman" w:hAnsi="Times New Roman"/>
          <w:b/>
          <w:sz w:val="24"/>
          <w:szCs w:val="24"/>
        </w:rPr>
        <w:t xml:space="preserve"> SINIF</w:t>
      </w:r>
      <w:r w:rsidR="00D86C13" w:rsidRPr="00ED54FA">
        <w:rPr>
          <w:rFonts w:ascii="Times New Roman" w:hAnsi="Times New Roman"/>
          <w:b/>
          <w:sz w:val="24"/>
          <w:szCs w:val="24"/>
        </w:rPr>
        <w:t xml:space="preserve">I </w:t>
      </w:r>
    </w:p>
    <w:p w:rsidR="00832040" w:rsidRPr="00ED54FA" w:rsidRDefault="00832040" w:rsidP="00BF113C">
      <w:pPr>
        <w:pStyle w:val="AralkYok"/>
        <w:spacing w:line="360" w:lineRule="auto"/>
        <w:jc w:val="center"/>
        <w:rPr>
          <w:rFonts w:ascii="Times New Roman" w:hAnsi="Times New Roman"/>
          <w:b/>
          <w:sz w:val="24"/>
          <w:szCs w:val="24"/>
        </w:rPr>
      </w:pPr>
      <w:r w:rsidRPr="00ED54FA">
        <w:rPr>
          <w:rFonts w:ascii="Arial" w:hAnsi="Arial" w:cs="Arial"/>
          <w:b/>
        </w:rPr>
        <w:t xml:space="preserve"> </w:t>
      </w:r>
      <w:r w:rsidR="00600E4F" w:rsidRPr="00ED54FA">
        <w:rPr>
          <w:rFonts w:ascii="Times New Roman" w:hAnsi="Times New Roman"/>
          <w:b/>
          <w:sz w:val="24"/>
          <w:szCs w:val="24"/>
        </w:rPr>
        <w:t>II</w:t>
      </w:r>
      <w:r w:rsidR="00D86C13" w:rsidRPr="00ED54FA">
        <w:rPr>
          <w:rFonts w:ascii="Times New Roman" w:hAnsi="Times New Roman"/>
          <w:b/>
          <w:sz w:val="24"/>
          <w:szCs w:val="24"/>
        </w:rPr>
        <w:t>. DÖNEM</w:t>
      </w:r>
      <w:r w:rsidR="00BF113C" w:rsidRPr="00ED54FA">
        <w:rPr>
          <w:rFonts w:ascii="Times New Roman" w:hAnsi="Times New Roman"/>
          <w:b/>
          <w:sz w:val="24"/>
          <w:szCs w:val="24"/>
        </w:rPr>
        <w:t xml:space="preserve"> </w:t>
      </w:r>
      <w:r w:rsidRPr="00ED54FA">
        <w:rPr>
          <w:rFonts w:ascii="Times New Roman" w:hAnsi="Times New Roman"/>
          <w:b/>
          <w:sz w:val="24"/>
          <w:szCs w:val="24"/>
        </w:rPr>
        <w:t>ZÜMRE ÖĞRETMENLERİ KURULU TOPLANTI TUTANAĞI</w:t>
      </w:r>
    </w:p>
    <w:p w:rsidR="00BF113C" w:rsidRPr="00ED54FA" w:rsidRDefault="00BF113C" w:rsidP="00BF113C">
      <w:pPr>
        <w:pStyle w:val="AralkYok"/>
        <w:spacing w:line="360" w:lineRule="auto"/>
        <w:jc w:val="center"/>
        <w:rPr>
          <w:rFonts w:ascii="Arial" w:hAnsi="Arial" w:cs="Arial"/>
        </w:rPr>
      </w:pPr>
    </w:p>
    <w:p w:rsidR="00832040" w:rsidRPr="00ED54FA" w:rsidRDefault="00832040" w:rsidP="00832040">
      <w:pPr>
        <w:pStyle w:val="AralkYok"/>
        <w:rPr>
          <w:rFonts w:ascii="Arial" w:hAnsi="Arial" w:cs="Arial"/>
        </w:rPr>
      </w:pPr>
      <w:r w:rsidRPr="00ED54FA">
        <w:rPr>
          <w:rFonts w:ascii="Arial" w:hAnsi="Arial" w:cs="Arial"/>
        </w:rPr>
        <w:t>Toplantı No              :    2</w:t>
      </w:r>
    </w:p>
    <w:p w:rsidR="00832040" w:rsidRPr="00ED54FA" w:rsidRDefault="00832040" w:rsidP="00832040">
      <w:pPr>
        <w:pStyle w:val="AralkYok"/>
        <w:rPr>
          <w:rFonts w:ascii="Arial" w:hAnsi="Arial" w:cs="Arial"/>
        </w:rPr>
      </w:pPr>
      <w:r w:rsidRPr="00ED54FA">
        <w:rPr>
          <w:rFonts w:ascii="Arial" w:hAnsi="Arial" w:cs="Arial"/>
        </w:rPr>
        <w:t>Toplant</w:t>
      </w:r>
      <w:r w:rsidR="00600E4F" w:rsidRPr="00ED54FA">
        <w:rPr>
          <w:rFonts w:ascii="Arial" w:hAnsi="Arial" w:cs="Arial"/>
        </w:rPr>
        <w:t xml:space="preserve">ı Tarihi  </w:t>
      </w:r>
      <w:r w:rsidR="00B857C1" w:rsidRPr="00ED54FA">
        <w:rPr>
          <w:rFonts w:ascii="Arial" w:hAnsi="Arial" w:cs="Arial"/>
        </w:rPr>
        <w:t xml:space="preserve">       :    </w:t>
      </w:r>
      <w:r w:rsidR="00515798">
        <w:rPr>
          <w:rFonts w:ascii="Arial" w:hAnsi="Arial" w:cs="Arial"/>
        </w:rPr>
        <w:t>06</w:t>
      </w:r>
      <w:r w:rsidR="00B857C1" w:rsidRPr="00ED54FA">
        <w:rPr>
          <w:rFonts w:ascii="Arial" w:hAnsi="Arial" w:cs="Arial"/>
        </w:rPr>
        <w:t>.02.2023</w:t>
      </w:r>
    </w:p>
    <w:p w:rsidR="00832040" w:rsidRPr="00ED54FA" w:rsidRDefault="00832040" w:rsidP="00832040">
      <w:pPr>
        <w:pStyle w:val="AralkYok"/>
        <w:rPr>
          <w:rFonts w:ascii="Arial" w:hAnsi="Arial" w:cs="Arial"/>
        </w:rPr>
      </w:pPr>
      <w:r w:rsidRPr="00ED54FA">
        <w:rPr>
          <w:rFonts w:ascii="Arial" w:hAnsi="Arial" w:cs="Arial"/>
        </w:rPr>
        <w:t>Toplant</w:t>
      </w:r>
      <w:r w:rsidR="00D86C13" w:rsidRPr="00ED54FA">
        <w:rPr>
          <w:rFonts w:ascii="Arial" w:hAnsi="Arial" w:cs="Arial"/>
        </w:rPr>
        <w:t>ı Yeri            :    Özel Eğitim Sınıfı</w:t>
      </w:r>
    </w:p>
    <w:p w:rsidR="00832040" w:rsidRPr="00ED54FA" w:rsidRDefault="00D86C13" w:rsidP="00832040">
      <w:pPr>
        <w:pStyle w:val="AralkYok"/>
        <w:rPr>
          <w:rFonts w:ascii="Arial" w:hAnsi="Arial" w:cs="Arial"/>
        </w:rPr>
      </w:pPr>
      <w:r w:rsidRPr="00ED54FA">
        <w:rPr>
          <w:rFonts w:ascii="Arial" w:hAnsi="Arial" w:cs="Arial"/>
        </w:rPr>
        <w:t>T</w:t>
      </w:r>
      <w:r w:rsidR="00515798">
        <w:rPr>
          <w:rFonts w:ascii="Arial" w:hAnsi="Arial" w:cs="Arial"/>
        </w:rPr>
        <w:t>oplantı Saati          :    15:0</w:t>
      </w:r>
      <w:r w:rsidR="00B64477" w:rsidRPr="00ED54FA">
        <w:rPr>
          <w:rFonts w:ascii="Arial" w:hAnsi="Arial" w:cs="Arial"/>
        </w:rPr>
        <w:t>0</w:t>
      </w:r>
    </w:p>
    <w:p w:rsidR="00503B82" w:rsidRPr="00ED54FA" w:rsidRDefault="00832040" w:rsidP="00503B82">
      <w:pPr>
        <w:pStyle w:val="AralkYok"/>
        <w:rPr>
          <w:rFonts w:ascii="Arial" w:hAnsi="Arial" w:cs="Arial"/>
        </w:rPr>
      </w:pPr>
      <w:r w:rsidRPr="00ED54FA">
        <w:rPr>
          <w:rFonts w:ascii="Arial" w:hAnsi="Arial" w:cs="Arial"/>
        </w:rPr>
        <w:t xml:space="preserve">Toplantıya Katılanlar: </w:t>
      </w:r>
      <w:r w:rsidR="00600E4F" w:rsidRPr="00ED54FA">
        <w:rPr>
          <w:rFonts w:ascii="Arial" w:hAnsi="Arial" w:cs="Arial"/>
        </w:rPr>
        <w:t>Azer Melek KUMTEPE,</w:t>
      </w:r>
      <w:r w:rsidR="00515798">
        <w:rPr>
          <w:rFonts w:ascii="Arial" w:hAnsi="Arial" w:cs="Arial"/>
        </w:rPr>
        <w:t xml:space="preserve"> Zeynel ÖZBALIK,</w:t>
      </w:r>
      <w:r w:rsidR="00600E4F" w:rsidRPr="00ED54FA">
        <w:rPr>
          <w:rFonts w:ascii="Arial" w:hAnsi="Arial" w:cs="Arial"/>
        </w:rPr>
        <w:t xml:space="preserve"> Batur KOŞİK</w:t>
      </w:r>
    </w:p>
    <w:p w:rsidR="00D86C13" w:rsidRPr="00ED54FA" w:rsidRDefault="00D86C13" w:rsidP="00503B82">
      <w:pPr>
        <w:pStyle w:val="AralkYok"/>
        <w:rPr>
          <w:rFonts w:ascii="Arial" w:hAnsi="Arial" w:cs="Arial"/>
          <w:b/>
        </w:rPr>
      </w:pPr>
    </w:p>
    <w:p w:rsidR="00D86C13" w:rsidRPr="00ED54FA" w:rsidRDefault="00D86C13" w:rsidP="00503B82">
      <w:pPr>
        <w:pStyle w:val="AralkYok"/>
        <w:rPr>
          <w:rFonts w:ascii="Arial" w:hAnsi="Arial" w:cs="Arial"/>
          <w:b/>
        </w:rPr>
      </w:pPr>
    </w:p>
    <w:p w:rsidR="00FA10A7" w:rsidRPr="00ED54FA" w:rsidRDefault="00FA10A7" w:rsidP="00503B82">
      <w:pPr>
        <w:pStyle w:val="AralkYok"/>
        <w:rPr>
          <w:rFonts w:ascii="Arial" w:hAnsi="Arial" w:cs="Arial"/>
          <w:b/>
        </w:rPr>
      </w:pPr>
    </w:p>
    <w:p w:rsidR="00D86C13" w:rsidRPr="00ED54FA" w:rsidRDefault="00D86C13" w:rsidP="00503B82">
      <w:pPr>
        <w:pStyle w:val="AralkYok"/>
        <w:rPr>
          <w:rFonts w:ascii="Arial" w:hAnsi="Arial" w:cs="Arial"/>
          <w:b/>
        </w:rPr>
      </w:pPr>
    </w:p>
    <w:p w:rsidR="00D86C13" w:rsidRPr="00ED54FA" w:rsidRDefault="00D86C13" w:rsidP="00D86C13">
      <w:pPr>
        <w:pStyle w:val="AralkYok"/>
        <w:rPr>
          <w:rFonts w:ascii="Arial" w:hAnsi="Arial" w:cs="Arial"/>
          <w:b/>
        </w:rPr>
      </w:pPr>
      <w:r w:rsidRPr="00ED54FA">
        <w:rPr>
          <w:rFonts w:ascii="Arial" w:hAnsi="Arial" w:cs="Arial"/>
          <w:b/>
        </w:rPr>
        <w:t>GÜNDEM MADDELERİ</w:t>
      </w:r>
    </w:p>
    <w:p w:rsidR="00D86C13" w:rsidRPr="00ED54FA" w:rsidRDefault="00D86C13" w:rsidP="00D86C13">
      <w:pPr>
        <w:pStyle w:val="AralkYok"/>
        <w:rPr>
          <w:rFonts w:ascii="Arial" w:hAnsi="Arial" w:cs="Arial"/>
        </w:rPr>
      </w:pPr>
    </w:p>
    <w:p w:rsidR="00FA10A7" w:rsidRPr="00ED54FA" w:rsidRDefault="00B857C1" w:rsidP="00FA10A7">
      <w:pPr>
        <w:pStyle w:val="AralkYok"/>
        <w:numPr>
          <w:ilvl w:val="0"/>
          <w:numId w:val="25"/>
        </w:numPr>
        <w:contextualSpacing/>
        <w:rPr>
          <w:rFonts w:ascii="Times New Roman" w:hAnsi="Times New Roman"/>
          <w:sz w:val="24"/>
          <w:szCs w:val="24"/>
        </w:rPr>
      </w:pPr>
      <w:r w:rsidRPr="00ED54FA">
        <w:rPr>
          <w:rFonts w:ascii="Times New Roman" w:hAnsi="Times New Roman"/>
          <w:sz w:val="24"/>
          <w:szCs w:val="24"/>
        </w:rPr>
        <w:t>Açılış ve yoklama.</w:t>
      </w:r>
    </w:p>
    <w:p w:rsidR="00FA10A7" w:rsidRPr="00ED54FA" w:rsidRDefault="00ED54FA" w:rsidP="00FA10A7">
      <w:pPr>
        <w:pStyle w:val="AralkYok"/>
        <w:numPr>
          <w:ilvl w:val="0"/>
          <w:numId w:val="25"/>
        </w:numPr>
        <w:contextualSpacing/>
        <w:rPr>
          <w:rStyle w:val="Kpr"/>
          <w:rFonts w:ascii="Times New Roman" w:hAnsi="Times New Roman"/>
          <w:color w:val="auto"/>
          <w:sz w:val="24"/>
          <w:szCs w:val="24"/>
          <w:u w:val="none"/>
        </w:rPr>
      </w:pPr>
      <w:r w:rsidRPr="00ED54FA">
        <w:rPr>
          <w:rFonts w:ascii="Times New Roman" w:hAnsi="Times New Roman"/>
          <w:sz w:val="24"/>
          <w:szCs w:val="24"/>
        </w:rPr>
        <w:fldChar w:fldCharType="begin"/>
      </w:r>
      <w:r w:rsidRPr="00ED54FA">
        <w:rPr>
          <w:rFonts w:ascii="Times New Roman" w:hAnsi="Times New Roman"/>
          <w:sz w:val="24"/>
          <w:szCs w:val="24"/>
        </w:rPr>
        <w:instrText xml:space="preserve"> HYPERLINK "http://www.egitimhane.com" </w:instrText>
      </w:r>
      <w:r w:rsidRPr="00ED54FA">
        <w:rPr>
          <w:rFonts w:ascii="Times New Roman" w:hAnsi="Times New Roman"/>
          <w:sz w:val="24"/>
          <w:szCs w:val="24"/>
        </w:rPr>
      </w:r>
      <w:r w:rsidRPr="00ED54FA">
        <w:rPr>
          <w:rFonts w:ascii="Times New Roman" w:hAnsi="Times New Roman"/>
          <w:sz w:val="24"/>
          <w:szCs w:val="24"/>
        </w:rPr>
        <w:fldChar w:fldCharType="separate"/>
      </w:r>
      <w:r w:rsidR="00B857C1" w:rsidRPr="00ED54FA">
        <w:rPr>
          <w:rStyle w:val="Kpr"/>
          <w:rFonts w:ascii="Times New Roman" w:hAnsi="Times New Roman"/>
          <w:color w:val="auto"/>
          <w:sz w:val="24"/>
          <w:szCs w:val="24"/>
          <w:u w:val="none"/>
        </w:rPr>
        <w:t>I.</w:t>
      </w:r>
      <w:r w:rsidR="00FA10A7" w:rsidRPr="00ED54FA">
        <w:rPr>
          <w:rStyle w:val="Kpr"/>
          <w:rFonts w:ascii="Times New Roman" w:hAnsi="Times New Roman"/>
          <w:color w:val="auto"/>
          <w:sz w:val="24"/>
          <w:szCs w:val="24"/>
          <w:u w:val="none"/>
        </w:rPr>
        <w:t xml:space="preserve"> </w:t>
      </w:r>
      <w:r w:rsidR="00515798">
        <w:rPr>
          <w:rStyle w:val="Kpr"/>
          <w:rFonts w:ascii="Times New Roman" w:hAnsi="Times New Roman"/>
          <w:color w:val="auto"/>
          <w:sz w:val="24"/>
          <w:szCs w:val="24"/>
          <w:u w:val="none"/>
        </w:rPr>
        <w:t>Dönem yapılan</w:t>
      </w:r>
      <w:r w:rsidR="00B857C1" w:rsidRPr="00ED54FA">
        <w:rPr>
          <w:rStyle w:val="Kpr"/>
          <w:rFonts w:ascii="Times New Roman" w:hAnsi="Times New Roman"/>
          <w:color w:val="auto"/>
          <w:sz w:val="24"/>
          <w:szCs w:val="24"/>
          <w:u w:val="none"/>
        </w:rPr>
        <w:t xml:space="preserve"> Zümre Öğretmenler Kurulu toplantısında alınan kararların okunması.</w:t>
      </w:r>
    </w:p>
    <w:p w:rsidR="00FA10A7" w:rsidRPr="00ED54FA" w:rsidRDefault="00B857C1" w:rsidP="00FA10A7">
      <w:pPr>
        <w:pStyle w:val="AralkYok"/>
        <w:numPr>
          <w:ilvl w:val="0"/>
          <w:numId w:val="25"/>
        </w:numPr>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I. Dönemin değerlendirilmesi.</w:t>
      </w:r>
    </w:p>
    <w:p w:rsidR="00FA10A7" w:rsidRPr="00ED54FA" w:rsidRDefault="00B857C1" w:rsidP="00FA10A7">
      <w:pPr>
        <w:pStyle w:val="AralkYok"/>
        <w:numPr>
          <w:ilvl w:val="0"/>
          <w:numId w:val="25"/>
        </w:numPr>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Eğitim–öğretim uygulamalarında birinci dönem karşılaşılan güçlükler ve bunların çözüm yollarının aranması.</w:t>
      </w:r>
    </w:p>
    <w:p w:rsidR="00FA10A7" w:rsidRPr="00ED54FA" w:rsidRDefault="00FA10A7" w:rsidP="00FA10A7">
      <w:pPr>
        <w:pStyle w:val="AralkYok"/>
        <w:numPr>
          <w:ilvl w:val="0"/>
          <w:numId w:val="25"/>
        </w:numPr>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Veli-okul işbir</w:t>
      </w:r>
      <w:r w:rsidR="00B857C1" w:rsidRPr="00ED54FA">
        <w:rPr>
          <w:rStyle w:val="Kpr"/>
          <w:rFonts w:ascii="Times New Roman" w:hAnsi="Times New Roman"/>
          <w:color w:val="auto"/>
          <w:sz w:val="24"/>
          <w:szCs w:val="24"/>
          <w:u w:val="none"/>
        </w:rPr>
        <w:t>liğinin artırılması için alınacak önlemlerin tespiti.</w:t>
      </w:r>
    </w:p>
    <w:p w:rsidR="00FA10A7" w:rsidRPr="00ED54FA" w:rsidRDefault="00B857C1" w:rsidP="00FA10A7">
      <w:pPr>
        <w:pStyle w:val="AralkYok"/>
        <w:numPr>
          <w:ilvl w:val="0"/>
          <w:numId w:val="25"/>
        </w:numPr>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Derslerde uygulanacak yöntem ve teknikler.</w:t>
      </w:r>
    </w:p>
    <w:p w:rsidR="00FA10A7" w:rsidRPr="00ED54FA" w:rsidRDefault="00B857C1" w:rsidP="00FA10A7">
      <w:pPr>
        <w:pStyle w:val="AralkYok"/>
        <w:numPr>
          <w:ilvl w:val="0"/>
          <w:numId w:val="25"/>
        </w:numPr>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Başarıyı artırmada alınacak önlemler.</w:t>
      </w:r>
    </w:p>
    <w:p w:rsidR="00515798" w:rsidRDefault="00B857C1" w:rsidP="00515798">
      <w:pPr>
        <w:pStyle w:val="AralkYok"/>
        <w:numPr>
          <w:ilvl w:val="0"/>
          <w:numId w:val="25"/>
        </w:numPr>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Öğrencilerin temizlik, sağlık, beslenme, kılık k</w:t>
      </w:r>
      <w:r w:rsidR="00515798">
        <w:rPr>
          <w:rStyle w:val="Kpr"/>
          <w:rFonts w:ascii="Times New Roman" w:hAnsi="Times New Roman"/>
          <w:color w:val="auto"/>
          <w:sz w:val="24"/>
          <w:szCs w:val="24"/>
          <w:u w:val="none"/>
        </w:rPr>
        <w:t>ıyafet durumlarının görüşülmesi.</w:t>
      </w:r>
    </w:p>
    <w:p w:rsidR="00FA10A7" w:rsidRPr="00515798" w:rsidRDefault="00B857C1" w:rsidP="00515798">
      <w:pPr>
        <w:pStyle w:val="AralkYok"/>
        <w:numPr>
          <w:ilvl w:val="0"/>
          <w:numId w:val="25"/>
        </w:numPr>
        <w:contextualSpacing/>
        <w:rPr>
          <w:rStyle w:val="Kpr"/>
          <w:rFonts w:ascii="Times New Roman" w:hAnsi="Times New Roman"/>
          <w:color w:val="auto"/>
          <w:sz w:val="24"/>
          <w:szCs w:val="24"/>
          <w:u w:val="none"/>
        </w:rPr>
      </w:pPr>
      <w:r w:rsidRPr="00515798">
        <w:rPr>
          <w:rStyle w:val="Kpr"/>
          <w:rFonts w:ascii="Times New Roman" w:hAnsi="Times New Roman"/>
          <w:color w:val="auto"/>
          <w:sz w:val="24"/>
          <w:szCs w:val="24"/>
          <w:u w:val="none"/>
        </w:rPr>
        <w:t>Okula devam – devamsızlık durumları.</w:t>
      </w:r>
    </w:p>
    <w:p w:rsidR="00FA10A7" w:rsidRPr="00ED54FA" w:rsidRDefault="00B857C1" w:rsidP="00FA10A7">
      <w:pPr>
        <w:pStyle w:val="AralkYok"/>
        <w:numPr>
          <w:ilvl w:val="0"/>
          <w:numId w:val="25"/>
        </w:numPr>
        <w:contextualSpacing/>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E- okul</w:t>
      </w:r>
      <w:r w:rsidR="00515798">
        <w:rPr>
          <w:rStyle w:val="Kpr"/>
          <w:rFonts w:ascii="Times New Roman" w:hAnsi="Times New Roman"/>
          <w:color w:val="auto"/>
          <w:sz w:val="24"/>
          <w:szCs w:val="24"/>
          <w:u w:val="none"/>
        </w:rPr>
        <w:t xml:space="preserve"> uygulamaları ve</w:t>
      </w:r>
      <w:r w:rsidR="00FB0509" w:rsidRPr="00ED54FA">
        <w:rPr>
          <w:rStyle w:val="Kpr"/>
          <w:rFonts w:ascii="Times New Roman" w:hAnsi="Times New Roman"/>
          <w:color w:val="auto"/>
          <w:sz w:val="24"/>
          <w:szCs w:val="24"/>
          <w:u w:val="none"/>
        </w:rPr>
        <w:t xml:space="preserve"> EBA uygulamaları.</w:t>
      </w:r>
      <w:r w:rsidRPr="00ED54FA">
        <w:rPr>
          <w:rStyle w:val="Kpr"/>
          <w:rFonts w:ascii="Times New Roman" w:hAnsi="Times New Roman"/>
          <w:color w:val="auto"/>
          <w:sz w:val="24"/>
          <w:szCs w:val="24"/>
          <w:u w:val="none"/>
        </w:rPr>
        <w:t xml:space="preserve"> </w:t>
      </w:r>
    </w:p>
    <w:p w:rsidR="00FA10A7" w:rsidRPr="00ED54FA" w:rsidRDefault="00B857C1" w:rsidP="00FA10A7">
      <w:pPr>
        <w:pStyle w:val="AralkYok"/>
        <w:numPr>
          <w:ilvl w:val="0"/>
          <w:numId w:val="25"/>
        </w:numPr>
        <w:contextualSpacing/>
        <w:rPr>
          <w:rFonts w:ascii="Times New Roman" w:hAnsi="Times New Roman"/>
          <w:sz w:val="24"/>
          <w:szCs w:val="24"/>
        </w:rPr>
      </w:pPr>
      <w:r w:rsidRPr="00ED54FA">
        <w:rPr>
          <w:rStyle w:val="Kpr"/>
          <w:rFonts w:ascii="Times New Roman" w:hAnsi="Times New Roman"/>
          <w:color w:val="auto"/>
          <w:sz w:val="24"/>
          <w:szCs w:val="24"/>
          <w:u w:val="none"/>
        </w:rPr>
        <w:t>Kutlanacak bayram ve törenler.</w:t>
      </w:r>
      <w:r w:rsidR="00ED54FA" w:rsidRPr="00ED54FA">
        <w:rPr>
          <w:rFonts w:ascii="Times New Roman" w:hAnsi="Times New Roman"/>
          <w:sz w:val="24"/>
          <w:szCs w:val="24"/>
        </w:rPr>
        <w:fldChar w:fldCharType="end"/>
      </w:r>
    </w:p>
    <w:p w:rsidR="00FA10A7" w:rsidRPr="00ED54FA" w:rsidRDefault="00B857C1" w:rsidP="00FA10A7">
      <w:pPr>
        <w:pStyle w:val="AralkYok"/>
        <w:numPr>
          <w:ilvl w:val="0"/>
          <w:numId w:val="25"/>
        </w:numPr>
        <w:contextualSpacing/>
        <w:rPr>
          <w:rFonts w:ascii="Times New Roman" w:hAnsi="Times New Roman"/>
          <w:sz w:val="24"/>
          <w:szCs w:val="24"/>
        </w:rPr>
      </w:pPr>
      <w:r w:rsidRPr="00ED54FA">
        <w:rPr>
          <w:rFonts w:ascii="Times New Roman" w:hAnsi="Times New Roman"/>
          <w:sz w:val="24"/>
          <w:szCs w:val="24"/>
        </w:rPr>
        <w:t>Dilek ve temenniler.</w:t>
      </w:r>
    </w:p>
    <w:p w:rsidR="00B857C1" w:rsidRPr="00ED54FA" w:rsidRDefault="00B857C1" w:rsidP="00FA10A7">
      <w:pPr>
        <w:pStyle w:val="AralkYok"/>
        <w:numPr>
          <w:ilvl w:val="0"/>
          <w:numId w:val="25"/>
        </w:numPr>
        <w:contextualSpacing/>
        <w:rPr>
          <w:rFonts w:ascii="Times New Roman" w:hAnsi="Times New Roman"/>
          <w:sz w:val="24"/>
          <w:szCs w:val="24"/>
        </w:rPr>
      </w:pPr>
      <w:r w:rsidRPr="00ED54FA">
        <w:rPr>
          <w:rFonts w:ascii="Times New Roman" w:hAnsi="Times New Roman"/>
          <w:sz w:val="24"/>
          <w:szCs w:val="24"/>
        </w:rPr>
        <w:t>Kapanış.</w:t>
      </w:r>
    </w:p>
    <w:p w:rsidR="00D86C13" w:rsidRPr="00ED54FA" w:rsidRDefault="00D86C13" w:rsidP="00D86C13">
      <w:pPr>
        <w:pStyle w:val="AralkYok"/>
        <w:rPr>
          <w:rFonts w:ascii="Times New Roman" w:hAnsi="Times New Roman"/>
          <w:sz w:val="24"/>
          <w:szCs w:val="24"/>
        </w:rPr>
      </w:pPr>
    </w:p>
    <w:p w:rsidR="00D86C13" w:rsidRDefault="00D86C13" w:rsidP="00D86C13">
      <w:pPr>
        <w:pStyle w:val="AralkYok"/>
        <w:rPr>
          <w:rFonts w:ascii="Times New Roman" w:hAnsi="Times New Roman"/>
          <w:sz w:val="24"/>
          <w:szCs w:val="24"/>
        </w:rPr>
      </w:pPr>
    </w:p>
    <w:p w:rsidR="00515798" w:rsidRDefault="00515798" w:rsidP="00D86C13">
      <w:pPr>
        <w:pStyle w:val="AralkYok"/>
        <w:rPr>
          <w:rFonts w:ascii="Times New Roman" w:hAnsi="Times New Roman"/>
          <w:sz w:val="24"/>
          <w:szCs w:val="24"/>
        </w:rPr>
      </w:pPr>
    </w:p>
    <w:p w:rsidR="00515798" w:rsidRDefault="00515798" w:rsidP="00D86C13">
      <w:pPr>
        <w:pStyle w:val="AralkYok"/>
        <w:rPr>
          <w:rFonts w:ascii="Times New Roman" w:hAnsi="Times New Roman"/>
          <w:sz w:val="24"/>
          <w:szCs w:val="24"/>
        </w:rPr>
      </w:pPr>
    </w:p>
    <w:p w:rsidR="00515798" w:rsidRDefault="00515798" w:rsidP="00D86C13">
      <w:pPr>
        <w:pStyle w:val="AralkYok"/>
        <w:rPr>
          <w:rFonts w:ascii="Times New Roman" w:hAnsi="Times New Roman"/>
          <w:sz w:val="24"/>
          <w:szCs w:val="24"/>
        </w:rPr>
      </w:pPr>
    </w:p>
    <w:p w:rsidR="00515798" w:rsidRDefault="00515798" w:rsidP="00D86C13">
      <w:pPr>
        <w:pStyle w:val="AralkYok"/>
        <w:rPr>
          <w:rFonts w:ascii="Times New Roman" w:hAnsi="Times New Roman"/>
          <w:sz w:val="24"/>
          <w:szCs w:val="24"/>
        </w:rPr>
      </w:pPr>
    </w:p>
    <w:p w:rsidR="00515798" w:rsidRDefault="00515798" w:rsidP="00D86C13">
      <w:pPr>
        <w:pStyle w:val="AralkYok"/>
        <w:rPr>
          <w:rFonts w:ascii="Times New Roman" w:hAnsi="Times New Roman"/>
          <w:sz w:val="24"/>
          <w:szCs w:val="24"/>
        </w:rPr>
      </w:pPr>
    </w:p>
    <w:p w:rsidR="00515798" w:rsidRPr="00ED54FA" w:rsidRDefault="00515798" w:rsidP="00D86C13">
      <w:pPr>
        <w:pStyle w:val="AralkYok"/>
        <w:rPr>
          <w:rFonts w:ascii="Times New Roman" w:hAnsi="Times New Roman"/>
          <w:sz w:val="24"/>
          <w:szCs w:val="24"/>
        </w:rPr>
      </w:pPr>
    </w:p>
    <w:p w:rsidR="00D40E13" w:rsidRPr="00ED54FA" w:rsidRDefault="00D40E13" w:rsidP="00D40E13">
      <w:pPr>
        <w:pStyle w:val="AralkYok"/>
        <w:ind w:left="720"/>
        <w:rPr>
          <w:rFonts w:ascii="Times New Roman" w:hAnsi="Times New Roman"/>
          <w:sz w:val="24"/>
          <w:szCs w:val="24"/>
        </w:rPr>
      </w:pPr>
    </w:p>
    <w:p w:rsidR="00832040" w:rsidRPr="00ED54FA" w:rsidRDefault="00832040" w:rsidP="00832040">
      <w:pPr>
        <w:rPr>
          <w:rFonts w:ascii="Times New Roman" w:hAnsi="Times New Roman"/>
          <w:b/>
          <w:sz w:val="24"/>
          <w:szCs w:val="24"/>
        </w:rPr>
      </w:pPr>
      <w:r w:rsidRPr="00ED54FA">
        <w:rPr>
          <w:rFonts w:ascii="Times New Roman" w:hAnsi="Times New Roman"/>
          <w:b/>
          <w:sz w:val="24"/>
          <w:szCs w:val="24"/>
        </w:rPr>
        <w:t xml:space="preserve">GÜNDEM MADDELERİNİN </w:t>
      </w:r>
      <w:r w:rsidR="00515798">
        <w:rPr>
          <w:rFonts w:ascii="Times New Roman" w:hAnsi="Times New Roman"/>
          <w:b/>
          <w:sz w:val="24"/>
          <w:szCs w:val="24"/>
        </w:rPr>
        <w:t>GÖRÜŞÜ</w:t>
      </w:r>
      <w:r w:rsidR="00FA10A7" w:rsidRPr="00ED54FA">
        <w:rPr>
          <w:rFonts w:ascii="Times New Roman" w:hAnsi="Times New Roman"/>
          <w:b/>
          <w:sz w:val="24"/>
          <w:szCs w:val="24"/>
        </w:rPr>
        <w:t>LMESİ</w:t>
      </w:r>
      <w:r w:rsidRPr="00ED54FA">
        <w:rPr>
          <w:rFonts w:ascii="Times New Roman" w:hAnsi="Times New Roman"/>
          <w:b/>
          <w:sz w:val="24"/>
          <w:szCs w:val="24"/>
        </w:rPr>
        <w:t>:</w:t>
      </w:r>
    </w:p>
    <w:p w:rsidR="00FA10A7" w:rsidRPr="00ED54FA" w:rsidRDefault="00FA10A7" w:rsidP="00FA10A7">
      <w:pPr>
        <w:numPr>
          <w:ilvl w:val="0"/>
          <w:numId w:val="24"/>
        </w:numPr>
        <w:jc w:val="both"/>
        <w:rPr>
          <w:rFonts w:ascii="Times New Roman" w:hAnsi="Times New Roman"/>
          <w:sz w:val="24"/>
          <w:szCs w:val="24"/>
        </w:rPr>
      </w:pPr>
      <w:r w:rsidRPr="00ED54FA">
        <w:rPr>
          <w:rFonts w:ascii="Times New Roman" w:hAnsi="Times New Roman"/>
          <w:b/>
          <w:sz w:val="24"/>
          <w:szCs w:val="24"/>
        </w:rPr>
        <w:t>Açılış ve Yoklama</w:t>
      </w:r>
    </w:p>
    <w:p w:rsidR="0076271E" w:rsidRPr="00ED54FA" w:rsidRDefault="00832040" w:rsidP="00FA10A7">
      <w:pPr>
        <w:jc w:val="both"/>
        <w:rPr>
          <w:rFonts w:ascii="Times New Roman" w:hAnsi="Times New Roman"/>
          <w:sz w:val="24"/>
          <w:szCs w:val="24"/>
        </w:rPr>
      </w:pPr>
      <w:r w:rsidRPr="00ED54FA">
        <w:rPr>
          <w:rFonts w:ascii="Times New Roman" w:hAnsi="Times New Roman"/>
          <w:sz w:val="24"/>
          <w:szCs w:val="24"/>
        </w:rPr>
        <w:t xml:space="preserve"> </w:t>
      </w:r>
      <w:r w:rsidR="00FB0509" w:rsidRPr="00ED54FA">
        <w:rPr>
          <w:rFonts w:ascii="Times New Roman" w:hAnsi="Times New Roman"/>
          <w:sz w:val="24"/>
          <w:szCs w:val="24"/>
        </w:rPr>
        <w:t xml:space="preserve">            </w:t>
      </w:r>
      <w:r w:rsidRPr="00ED54FA">
        <w:rPr>
          <w:rFonts w:ascii="Times New Roman" w:hAnsi="Times New Roman"/>
          <w:sz w:val="24"/>
          <w:szCs w:val="24"/>
        </w:rPr>
        <w:t xml:space="preserve">Zümre öğretmenleri kurulu toplantısı zümre başkanı </w:t>
      </w:r>
      <w:r w:rsidR="00BF113C" w:rsidRPr="00ED54FA">
        <w:rPr>
          <w:rFonts w:ascii="Times New Roman" w:hAnsi="Times New Roman"/>
          <w:sz w:val="24"/>
          <w:szCs w:val="24"/>
        </w:rPr>
        <w:t>Azer Melek KUMTEPE ‘</w:t>
      </w:r>
      <w:proofErr w:type="spellStart"/>
      <w:r w:rsidR="00BF113C" w:rsidRPr="00ED54FA">
        <w:rPr>
          <w:rFonts w:ascii="Times New Roman" w:hAnsi="Times New Roman"/>
          <w:sz w:val="24"/>
          <w:szCs w:val="24"/>
        </w:rPr>
        <w:t>nin</w:t>
      </w:r>
      <w:proofErr w:type="spellEnd"/>
      <w:r w:rsidR="00BF113C" w:rsidRPr="00ED54FA">
        <w:rPr>
          <w:rFonts w:ascii="Times New Roman" w:hAnsi="Times New Roman"/>
          <w:sz w:val="24"/>
          <w:szCs w:val="24"/>
        </w:rPr>
        <w:t xml:space="preserve"> gündem maddelerini </w:t>
      </w:r>
      <w:r w:rsidRPr="00ED54FA">
        <w:rPr>
          <w:rFonts w:ascii="Times New Roman" w:hAnsi="Times New Roman"/>
          <w:sz w:val="24"/>
          <w:szCs w:val="24"/>
        </w:rPr>
        <w:t>sunması ve maddelerin kabulüyle başlatıldı.</w:t>
      </w:r>
      <w:r w:rsidR="000E74A7">
        <w:rPr>
          <w:rFonts w:ascii="Times New Roman" w:hAnsi="Times New Roman"/>
          <w:sz w:val="24"/>
          <w:szCs w:val="24"/>
        </w:rPr>
        <w:t xml:space="preserve"> </w:t>
      </w:r>
      <w:r w:rsidRPr="00ED54FA">
        <w:rPr>
          <w:rFonts w:ascii="Times New Roman" w:hAnsi="Times New Roman"/>
          <w:sz w:val="24"/>
          <w:szCs w:val="24"/>
        </w:rPr>
        <w:t>Toplantıya katılanların yoklaması alındı.</w:t>
      </w:r>
    </w:p>
    <w:p w:rsidR="00FA10A7" w:rsidRPr="00ED54FA" w:rsidRDefault="00FA10A7" w:rsidP="00FA10A7">
      <w:pPr>
        <w:pStyle w:val="AralkYok"/>
        <w:numPr>
          <w:ilvl w:val="0"/>
          <w:numId w:val="24"/>
        </w:numPr>
        <w:contextualSpacing/>
        <w:rPr>
          <w:rFonts w:ascii="Times New Roman" w:hAnsi="Times New Roman"/>
          <w:b/>
          <w:sz w:val="24"/>
          <w:szCs w:val="24"/>
        </w:rPr>
      </w:pPr>
      <w:r w:rsidRPr="00ED54FA">
        <w:rPr>
          <w:rFonts w:ascii="Times New Roman" w:hAnsi="Times New Roman"/>
          <w:b/>
          <w:sz w:val="24"/>
          <w:szCs w:val="24"/>
        </w:rPr>
        <w:t>I. Dönem yapılan  Zümre Öğretmenler Kurulu toplantısında alınan kararların okunması.</w:t>
      </w:r>
    </w:p>
    <w:p w:rsidR="00FA10A7" w:rsidRPr="00ED54FA" w:rsidRDefault="00FA10A7" w:rsidP="00FA10A7">
      <w:pPr>
        <w:pStyle w:val="AralkYok"/>
        <w:ind w:left="720"/>
        <w:contextualSpacing/>
        <w:rPr>
          <w:rFonts w:ascii="Times New Roman" w:hAnsi="Times New Roman"/>
          <w:sz w:val="24"/>
          <w:szCs w:val="24"/>
        </w:rPr>
      </w:pPr>
    </w:p>
    <w:p w:rsidR="003E56B4" w:rsidRPr="00ED54FA" w:rsidRDefault="00832040" w:rsidP="002A67F1">
      <w:pPr>
        <w:jc w:val="both"/>
        <w:rPr>
          <w:rFonts w:ascii="Times New Roman" w:hAnsi="Times New Roman"/>
          <w:sz w:val="24"/>
          <w:szCs w:val="24"/>
        </w:rPr>
      </w:pPr>
      <w:r w:rsidRPr="00ED54FA">
        <w:rPr>
          <w:rFonts w:ascii="Times New Roman" w:hAnsi="Times New Roman"/>
          <w:sz w:val="24"/>
          <w:szCs w:val="24"/>
        </w:rPr>
        <w:t xml:space="preserve"> </w:t>
      </w:r>
      <w:r w:rsidR="00FB0509" w:rsidRPr="00ED54FA">
        <w:rPr>
          <w:rFonts w:ascii="Times New Roman" w:hAnsi="Times New Roman"/>
          <w:sz w:val="24"/>
          <w:szCs w:val="24"/>
        </w:rPr>
        <w:t xml:space="preserve">            </w:t>
      </w:r>
      <w:r w:rsidR="0076271E" w:rsidRPr="00ED54FA">
        <w:rPr>
          <w:rFonts w:ascii="Times New Roman" w:hAnsi="Times New Roman"/>
          <w:sz w:val="24"/>
          <w:szCs w:val="24"/>
        </w:rPr>
        <w:t xml:space="preserve">Birinci dönem zümre toplantı tutanağında alınan </w:t>
      </w:r>
      <w:r w:rsidR="0076271E" w:rsidRPr="00515798">
        <w:rPr>
          <w:rFonts w:ascii="Times New Roman" w:hAnsi="Times New Roman"/>
          <w:sz w:val="24"/>
          <w:szCs w:val="24"/>
        </w:rPr>
        <w:t xml:space="preserve">kararlar </w:t>
      </w:r>
      <w:r w:rsidR="00515798" w:rsidRPr="00515798">
        <w:rPr>
          <w:rFonts w:ascii="Times New Roman" w:hAnsi="Times New Roman"/>
          <w:sz w:val="24"/>
          <w:szCs w:val="24"/>
        </w:rPr>
        <w:t>Zeynel ÖZBALIK</w:t>
      </w:r>
      <w:r w:rsidR="00515798" w:rsidRPr="00ED54FA">
        <w:rPr>
          <w:rFonts w:ascii="Times New Roman" w:hAnsi="Times New Roman"/>
          <w:sz w:val="24"/>
          <w:szCs w:val="24"/>
        </w:rPr>
        <w:t xml:space="preserve"> </w:t>
      </w:r>
      <w:r w:rsidR="0076271E" w:rsidRPr="00ED54FA">
        <w:rPr>
          <w:rFonts w:ascii="Times New Roman" w:hAnsi="Times New Roman"/>
          <w:sz w:val="24"/>
          <w:szCs w:val="24"/>
        </w:rPr>
        <w:t>tarafından okundu. Alınan kararlara uygun hareket edildiği tespit edildi.</w:t>
      </w:r>
    </w:p>
    <w:p w:rsidR="00FA10A7" w:rsidRPr="00ED54FA" w:rsidRDefault="00FA10A7" w:rsidP="00FA10A7">
      <w:pPr>
        <w:pStyle w:val="AralkYok"/>
        <w:numPr>
          <w:ilvl w:val="0"/>
          <w:numId w:val="24"/>
        </w:numPr>
        <w:contextualSpacing/>
        <w:rPr>
          <w:rFonts w:ascii="Times New Roman" w:hAnsi="Times New Roman"/>
          <w:b/>
          <w:sz w:val="24"/>
          <w:szCs w:val="24"/>
        </w:rPr>
      </w:pPr>
      <w:r w:rsidRPr="00ED54FA">
        <w:rPr>
          <w:rFonts w:ascii="Times New Roman" w:hAnsi="Times New Roman"/>
          <w:b/>
          <w:sz w:val="24"/>
          <w:szCs w:val="24"/>
        </w:rPr>
        <w:t>I. Dönemin değerlendirilmesi.</w:t>
      </w:r>
    </w:p>
    <w:p w:rsidR="00FA10A7" w:rsidRPr="00ED54FA" w:rsidRDefault="00FA10A7" w:rsidP="00FA10A7">
      <w:pPr>
        <w:pStyle w:val="AralkYok"/>
        <w:ind w:left="720"/>
        <w:contextualSpacing/>
        <w:rPr>
          <w:rFonts w:ascii="Times New Roman" w:hAnsi="Times New Roman"/>
          <w:b/>
          <w:sz w:val="24"/>
          <w:szCs w:val="24"/>
        </w:rPr>
      </w:pPr>
    </w:p>
    <w:p w:rsidR="00230AF6" w:rsidRPr="00ED54FA" w:rsidRDefault="003E56B4" w:rsidP="002A67F1">
      <w:pPr>
        <w:jc w:val="both"/>
        <w:rPr>
          <w:rFonts w:ascii="Times New Roman" w:eastAsia="Times New Roman" w:hAnsi="Times New Roman"/>
          <w:sz w:val="24"/>
          <w:szCs w:val="24"/>
        </w:rPr>
      </w:pPr>
      <w:r w:rsidRPr="00ED54FA">
        <w:rPr>
          <w:rFonts w:ascii="Times New Roman" w:hAnsi="Times New Roman"/>
          <w:i/>
          <w:sz w:val="24"/>
          <w:szCs w:val="24"/>
        </w:rPr>
        <w:lastRenderedPageBreak/>
        <w:t xml:space="preserve"> </w:t>
      </w:r>
      <w:r w:rsidR="00FB0509" w:rsidRPr="00ED54FA">
        <w:rPr>
          <w:rFonts w:ascii="Times New Roman" w:hAnsi="Times New Roman"/>
          <w:i/>
          <w:sz w:val="24"/>
          <w:szCs w:val="24"/>
        </w:rPr>
        <w:t xml:space="preserve">              </w:t>
      </w:r>
      <w:r w:rsidR="0076271E" w:rsidRPr="00ED54FA">
        <w:rPr>
          <w:rFonts w:ascii="Times New Roman" w:hAnsi="Times New Roman"/>
          <w:sz w:val="24"/>
          <w:szCs w:val="24"/>
        </w:rPr>
        <w:t xml:space="preserve">Birinci dönemin değerlendirilmesi sonucunda </w:t>
      </w:r>
      <w:r w:rsidR="00D86C13" w:rsidRPr="00ED54FA">
        <w:rPr>
          <w:rFonts w:ascii="Times New Roman" w:hAnsi="Times New Roman"/>
          <w:sz w:val="24"/>
          <w:szCs w:val="24"/>
        </w:rPr>
        <w:t>b</w:t>
      </w:r>
      <w:r w:rsidR="0076271E" w:rsidRPr="00ED54FA">
        <w:rPr>
          <w:rFonts w:ascii="Times New Roman" w:hAnsi="Times New Roman"/>
          <w:sz w:val="24"/>
          <w:szCs w:val="24"/>
        </w:rPr>
        <w:t>aşarının artırılması için velilerle daha fazla işbirliğ</w:t>
      </w:r>
      <w:r w:rsidR="008E5900" w:rsidRPr="00ED54FA">
        <w:rPr>
          <w:rFonts w:ascii="Times New Roman" w:hAnsi="Times New Roman"/>
          <w:sz w:val="24"/>
          <w:szCs w:val="24"/>
        </w:rPr>
        <w:t>ine gidilmesi; e</w:t>
      </w:r>
      <w:r w:rsidR="0076271E" w:rsidRPr="00ED54FA">
        <w:rPr>
          <w:rFonts w:ascii="Times New Roman" w:hAnsi="Times New Roman"/>
          <w:sz w:val="24"/>
          <w:szCs w:val="24"/>
        </w:rPr>
        <w:t xml:space="preserve">ksikliği görülen konuların tekrar yoluyla pekiştirilmesine; </w:t>
      </w:r>
      <w:r w:rsidR="00D86C13" w:rsidRPr="00ED54FA">
        <w:rPr>
          <w:rFonts w:ascii="Times New Roman" w:hAnsi="Times New Roman"/>
          <w:sz w:val="24"/>
          <w:szCs w:val="24"/>
        </w:rPr>
        <w:t xml:space="preserve">öğrencilerin </w:t>
      </w:r>
      <w:r w:rsidR="0076271E" w:rsidRPr="00ED54FA">
        <w:rPr>
          <w:rFonts w:ascii="Times New Roman" w:hAnsi="Times New Roman"/>
          <w:sz w:val="24"/>
          <w:szCs w:val="24"/>
        </w:rPr>
        <w:t>kavrama ve muhakeme yeteneklerinin geliştirilmesi yönünde çalışmalar yapılmasına karar verildi</w:t>
      </w:r>
      <w:r w:rsidR="0076271E" w:rsidRPr="00ED54FA">
        <w:rPr>
          <w:rFonts w:ascii="Times New Roman" w:eastAsia="Times New Roman" w:hAnsi="Times New Roman"/>
          <w:sz w:val="24"/>
          <w:szCs w:val="24"/>
        </w:rPr>
        <w:t>.</w:t>
      </w:r>
      <w:r w:rsidR="008368C8" w:rsidRPr="00ED54FA">
        <w:rPr>
          <w:rFonts w:ascii="Times New Roman" w:eastAsia="Times New Roman" w:hAnsi="Times New Roman"/>
          <w:sz w:val="24"/>
          <w:szCs w:val="24"/>
        </w:rPr>
        <w:t xml:space="preserve"> </w:t>
      </w:r>
    </w:p>
    <w:p w:rsidR="00344D72" w:rsidRPr="00ED54FA" w:rsidRDefault="00FB0509" w:rsidP="002A67F1">
      <w:pPr>
        <w:jc w:val="both"/>
        <w:rPr>
          <w:rStyle w:val="Kpr"/>
          <w:rFonts w:ascii="Times New Roman" w:hAnsi="Times New Roman"/>
          <w:color w:val="auto"/>
          <w:sz w:val="24"/>
          <w:szCs w:val="24"/>
          <w:u w:val="none"/>
        </w:rPr>
      </w:pPr>
      <w:r w:rsidRPr="00ED54FA">
        <w:rPr>
          <w:rFonts w:ascii="Times New Roman" w:hAnsi="Times New Roman"/>
          <w:sz w:val="24"/>
          <w:szCs w:val="24"/>
        </w:rPr>
        <w:t xml:space="preserve">        </w:t>
      </w:r>
      <w:r w:rsidR="00ED54FA" w:rsidRPr="00ED54FA">
        <w:rPr>
          <w:rFonts w:ascii="Times New Roman" w:hAnsi="Times New Roman"/>
          <w:sz w:val="24"/>
          <w:szCs w:val="24"/>
        </w:rPr>
        <w:fldChar w:fldCharType="begin"/>
      </w:r>
      <w:r w:rsidR="00ED54FA" w:rsidRPr="00ED54FA">
        <w:rPr>
          <w:rFonts w:ascii="Times New Roman" w:hAnsi="Times New Roman"/>
          <w:sz w:val="24"/>
          <w:szCs w:val="24"/>
        </w:rPr>
        <w:instrText xml:space="preserve"> HYPERLINK "http://www.egitimhane.com" </w:instrText>
      </w:r>
      <w:r w:rsidR="00ED54FA" w:rsidRPr="00ED54FA">
        <w:rPr>
          <w:rFonts w:ascii="Times New Roman" w:hAnsi="Times New Roman"/>
          <w:sz w:val="24"/>
          <w:szCs w:val="24"/>
        </w:rPr>
      </w:r>
      <w:r w:rsidR="00ED54FA" w:rsidRPr="00ED54FA">
        <w:rPr>
          <w:rFonts w:ascii="Times New Roman" w:hAnsi="Times New Roman"/>
          <w:sz w:val="24"/>
          <w:szCs w:val="24"/>
        </w:rPr>
        <w:fldChar w:fldCharType="separate"/>
      </w:r>
      <w:r w:rsidRPr="00ED54FA">
        <w:rPr>
          <w:rStyle w:val="Kpr"/>
          <w:rFonts w:ascii="Times New Roman" w:hAnsi="Times New Roman"/>
          <w:color w:val="auto"/>
          <w:sz w:val="24"/>
          <w:szCs w:val="24"/>
          <w:u w:val="none"/>
        </w:rPr>
        <w:t xml:space="preserve">       </w:t>
      </w:r>
      <w:r w:rsidR="00344D72" w:rsidRPr="00ED54FA">
        <w:rPr>
          <w:rStyle w:val="Kpr"/>
          <w:rFonts w:ascii="Times New Roman" w:hAnsi="Times New Roman"/>
          <w:color w:val="auto"/>
          <w:sz w:val="24"/>
          <w:szCs w:val="24"/>
          <w:u w:val="none"/>
        </w:rPr>
        <w:t xml:space="preserve">Özel eğitim öğretmeni </w:t>
      </w:r>
      <w:r w:rsidR="00BF113C" w:rsidRPr="00ED54FA">
        <w:rPr>
          <w:rStyle w:val="Kpr"/>
          <w:rFonts w:ascii="Times New Roman" w:hAnsi="Times New Roman"/>
          <w:color w:val="auto"/>
          <w:sz w:val="24"/>
          <w:szCs w:val="24"/>
          <w:u w:val="none"/>
        </w:rPr>
        <w:t xml:space="preserve">Azer Melek KUMTEPE </w:t>
      </w:r>
      <w:r w:rsidR="00344D72" w:rsidRPr="00ED54FA">
        <w:rPr>
          <w:rStyle w:val="Kpr"/>
          <w:rFonts w:ascii="Times New Roman" w:hAnsi="Times New Roman"/>
          <w:color w:val="auto"/>
          <w:sz w:val="24"/>
          <w:szCs w:val="24"/>
          <w:u w:val="none"/>
        </w:rPr>
        <w:t xml:space="preserve">birinci dönemin akademik ve sosyal açıdan başarılı geçtiğini belirtti. Bununla birlikte yapılan bireyselleştirilmiş eğitim planları (BEP) amaçlarının tamamının dönem içinde işlendiğini ve bu konuda sorun yaşanmadığını belirtti. </w:t>
      </w:r>
    </w:p>
    <w:p w:rsidR="00344D72" w:rsidRPr="00ED54FA" w:rsidRDefault="00FB0509" w:rsidP="002A67F1">
      <w:pPr>
        <w:jc w:val="both"/>
        <w:rPr>
          <w:rStyle w:val="Kpr"/>
          <w:rFonts w:ascii="Times New Roman" w:hAnsi="Times New Roman"/>
          <w:color w:val="auto"/>
          <w:sz w:val="24"/>
          <w:szCs w:val="24"/>
          <w:u w:val="none"/>
        </w:rPr>
      </w:pPr>
      <w:r w:rsidRPr="00ED54FA">
        <w:rPr>
          <w:rStyle w:val="Kpr"/>
          <w:rFonts w:ascii="Times New Roman" w:hAnsi="Times New Roman"/>
          <w:color w:val="auto"/>
          <w:sz w:val="24"/>
          <w:szCs w:val="24"/>
          <w:u w:val="none"/>
        </w:rPr>
        <w:t xml:space="preserve">               </w:t>
      </w:r>
      <w:r w:rsidR="00344D72" w:rsidRPr="00ED54FA">
        <w:rPr>
          <w:rStyle w:val="Kpr"/>
          <w:rFonts w:ascii="Times New Roman" w:hAnsi="Times New Roman"/>
          <w:color w:val="auto"/>
          <w:sz w:val="24"/>
          <w:szCs w:val="24"/>
          <w:u w:val="none"/>
        </w:rPr>
        <w:t>Özel eğitim öğretme</w:t>
      </w:r>
      <w:r w:rsidR="00344D72" w:rsidRPr="00515798">
        <w:rPr>
          <w:rStyle w:val="Kpr"/>
          <w:rFonts w:ascii="Times New Roman" w:hAnsi="Times New Roman"/>
          <w:color w:val="auto"/>
          <w:sz w:val="24"/>
          <w:szCs w:val="24"/>
          <w:u w:val="none"/>
        </w:rPr>
        <w:t xml:space="preserve">ni </w:t>
      </w:r>
      <w:r w:rsidR="00515798" w:rsidRPr="00515798">
        <w:rPr>
          <w:rFonts w:ascii="Times New Roman" w:hAnsi="Times New Roman"/>
          <w:sz w:val="24"/>
          <w:szCs w:val="24"/>
        </w:rPr>
        <w:t>Zeynel ÖZBALIK</w:t>
      </w:r>
      <w:r w:rsidR="00BF113C" w:rsidRPr="00515798">
        <w:rPr>
          <w:rStyle w:val="Kpr"/>
          <w:rFonts w:ascii="Times New Roman" w:hAnsi="Times New Roman"/>
          <w:color w:val="auto"/>
          <w:sz w:val="24"/>
          <w:szCs w:val="24"/>
          <w:u w:val="none"/>
        </w:rPr>
        <w:t>,</w:t>
      </w:r>
      <w:r w:rsidR="00BF113C" w:rsidRPr="00ED54FA">
        <w:rPr>
          <w:rStyle w:val="Kpr"/>
          <w:rFonts w:ascii="Times New Roman" w:hAnsi="Times New Roman"/>
          <w:color w:val="auto"/>
          <w:sz w:val="24"/>
          <w:szCs w:val="24"/>
          <w:u w:val="none"/>
        </w:rPr>
        <w:t xml:space="preserve"> </w:t>
      </w:r>
      <w:r w:rsidR="00344D72" w:rsidRPr="00ED54FA">
        <w:rPr>
          <w:rStyle w:val="Kpr"/>
          <w:rFonts w:ascii="Times New Roman" w:hAnsi="Times New Roman"/>
          <w:color w:val="auto"/>
          <w:sz w:val="24"/>
          <w:szCs w:val="24"/>
          <w:u w:val="none"/>
        </w:rPr>
        <w:t xml:space="preserve">birinci dönemde gerçekleştirilen amaçların kalıcılığının sağlanabilmesi için ilk dönem ulaşılan amaçlara ikinci öğretim döneminde de yer verilmesi gerektiğini söyleyerek, öğrencinin günlük yaşam ve öz bakım becerilerine ilişkin öğrenmelerinin tekrarlarla devamlılığının sağlanmasını önerdi. </w:t>
      </w:r>
    </w:p>
    <w:p w:rsidR="00FB0509" w:rsidRPr="00ED54FA" w:rsidRDefault="00FB0509" w:rsidP="00DF794C">
      <w:pPr>
        <w:jc w:val="both"/>
        <w:rPr>
          <w:rFonts w:ascii="Times New Roman" w:hAnsi="Times New Roman"/>
          <w:sz w:val="24"/>
          <w:szCs w:val="24"/>
        </w:rPr>
      </w:pPr>
      <w:r w:rsidRPr="00ED54FA">
        <w:rPr>
          <w:rStyle w:val="Kpr"/>
          <w:rFonts w:ascii="Times New Roman" w:hAnsi="Times New Roman"/>
          <w:color w:val="auto"/>
          <w:sz w:val="24"/>
          <w:szCs w:val="24"/>
          <w:u w:val="none"/>
        </w:rPr>
        <w:t xml:space="preserve">              </w:t>
      </w:r>
      <w:r w:rsidR="00344D72" w:rsidRPr="00ED54FA">
        <w:rPr>
          <w:rStyle w:val="Kpr"/>
          <w:rFonts w:ascii="Times New Roman" w:hAnsi="Times New Roman"/>
          <w:color w:val="auto"/>
          <w:sz w:val="24"/>
          <w:szCs w:val="24"/>
          <w:u w:val="none"/>
        </w:rPr>
        <w:t xml:space="preserve">Özel eğitim öğretmeni </w:t>
      </w:r>
      <w:r w:rsidR="00FA10A7" w:rsidRPr="00ED54FA">
        <w:rPr>
          <w:rStyle w:val="Kpr"/>
          <w:rFonts w:ascii="Times New Roman" w:hAnsi="Times New Roman"/>
          <w:color w:val="auto"/>
          <w:sz w:val="24"/>
          <w:szCs w:val="24"/>
          <w:u w:val="none"/>
        </w:rPr>
        <w:t>Azer Melek KUMTEPE</w:t>
      </w:r>
      <w:r w:rsidR="00BF113C" w:rsidRPr="00ED54FA">
        <w:rPr>
          <w:rStyle w:val="Kpr"/>
          <w:rFonts w:ascii="Times New Roman" w:hAnsi="Times New Roman"/>
          <w:color w:val="auto"/>
          <w:sz w:val="24"/>
          <w:szCs w:val="24"/>
          <w:u w:val="none"/>
        </w:rPr>
        <w:t xml:space="preserve">, </w:t>
      </w:r>
      <w:r w:rsidR="00344D72" w:rsidRPr="00ED54FA">
        <w:rPr>
          <w:rStyle w:val="Kpr"/>
          <w:rFonts w:ascii="Times New Roman" w:hAnsi="Times New Roman"/>
          <w:color w:val="auto"/>
          <w:sz w:val="24"/>
          <w:szCs w:val="24"/>
          <w:u w:val="none"/>
        </w:rPr>
        <w:t>el göz koordinasyonunun gelişimini destekleyen etkinliklere yer verilmelidir dedi. Parmak  ve makas kullanarak kağıt kesme, boncuk dizme, delikli plastik levha ve çivilerle yapılan etkinlikler, plastik hamurla yapılan çalışmalar, boyama çalışmaları ile renklerin ve sayıların öğretimi gibi çalışmalarının bu döne</w:t>
      </w:r>
      <w:r w:rsidR="00DF794C" w:rsidRPr="00ED54FA">
        <w:rPr>
          <w:rStyle w:val="Kpr"/>
          <w:rFonts w:ascii="Times New Roman" w:hAnsi="Times New Roman"/>
          <w:color w:val="auto"/>
          <w:sz w:val="24"/>
          <w:szCs w:val="24"/>
          <w:u w:val="none"/>
        </w:rPr>
        <w:t>mde de devam edeceğini söyledi.</w:t>
      </w:r>
      <w:r w:rsidR="00ED54FA" w:rsidRPr="00ED54FA">
        <w:rPr>
          <w:rFonts w:ascii="Times New Roman" w:hAnsi="Times New Roman"/>
          <w:sz w:val="24"/>
          <w:szCs w:val="24"/>
        </w:rPr>
        <w:fldChar w:fldCharType="end"/>
      </w:r>
    </w:p>
    <w:p w:rsidR="00DF794C" w:rsidRPr="00ED54FA" w:rsidRDefault="00DF794C" w:rsidP="00DF794C">
      <w:pPr>
        <w:numPr>
          <w:ilvl w:val="0"/>
          <w:numId w:val="24"/>
        </w:numPr>
        <w:jc w:val="both"/>
        <w:rPr>
          <w:rFonts w:ascii="Times New Roman" w:hAnsi="Times New Roman"/>
          <w:sz w:val="24"/>
          <w:szCs w:val="24"/>
        </w:rPr>
      </w:pPr>
      <w:r w:rsidRPr="00ED54FA">
        <w:rPr>
          <w:rFonts w:ascii="Times New Roman" w:hAnsi="Times New Roman"/>
          <w:b/>
          <w:sz w:val="24"/>
          <w:szCs w:val="24"/>
        </w:rPr>
        <w:t>Eğitim–öğretim uygulamalarında birinci dönem karşılaşılan güçlükler ve bunların çözüm yollarının aranması.</w:t>
      </w:r>
    </w:p>
    <w:p w:rsidR="00FB0509" w:rsidRPr="00ED54FA" w:rsidRDefault="00832040" w:rsidP="00FB0509">
      <w:pPr>
        <w:tabs>
          <w:tab w:val="right" w:pos="9072"/>
        </w:tabs>
        <w:jc w:val="both"/>
        <w:rPr>
          <w:rFonts w:ascii="Times New Roman" w:hAnsi="Times New Roman"/>
          <w:sz w:val="24"/>
          <w:szCs w:val="24"/>
        </w:rPr>
      </w:pPr>
      <w:r w:rsidRPr="00ED54FA">
        <w:rPr>
          <w:rFonts w:ascii="Times New Roman" w:hAnsi="Times New Roman"/>
          <w:b/>
          <w:sz w:val="24"/>
          <w:szCs w:val="24"/>
        </w:rPr>
        <w:t xml:space="preserve"> </w:t>
      </w:r>
      <w:r w:rsidR="00FB0509" w:rsidRPr="00ED54FA">
        <w:rPr>
          <w:rFonts w:ascii="Times New Roman" w:hAnsi="Times New Roman"/>
          <w:b/>
          <w:sz w:val="24"/>
          <w:szCs w:val="24"/>
        </w:rPr>
        <w:t xml:space="preserve">             </w:t>
      </w:r>
      <w:r w:rsidR="00AD0DF7" w:rsidRPr="00ED54FA">
        <w:rPr>
          <w:rFonts w:ascii="Times New Roman" w:hAnsi="Times New Roman"/>
          <w:sz w:val="24"/>
          <w:szCs w:val="24"/>
        </w:rPr>
        <w:t xml:space="preserve">Özel eğitim </w:t>
      </w:r>
      <w:r w:rsidR="00F251F3" w:rsidRPr="00ED54FA">
        <w:rPr>
          <w:rFonts w:ascii="Times New Roman" w:hAnsi="Times New Roman"/>
          <w:sz w:val="24"/>
          <w:szCs w:val="24"/>
        </w:rPr>
        <w:t xml:space="preserve">öğretmeni </w:t>
      </w:r>
      <w:r w:rsidR="00515798" w:rsidRPr="00515798">
        <w:rPr>
          <w:rFonts w:ascii="Times New Roman" w:hAnsi="Times New Roman"/>
          <w:sz w:val="24"/>
          <w:szCs w:val="24"/>
        </w:rPr>
        <w:t>Zeynel ÖZBALIK</w:t>
      </w:r>
      <w:r w:rsidR="00BF113C" w:rsidRPr="00ED54FA">
        <w:rPr>
          <w:rFonts w:ascii="Times New Roman" w:hAnsi="Times New Roman"/>
          <w:sz w:val="24"/>
          <w:szCs w:val="24"/>
        </w:rPr>
        <w:t xml:space="preserve">, </w:t>
      </w:r>
      <w:r w:rsidR="00AD0DF7" w:rsidRPr="00ED54FA">
        <w:rPr>
          <w:rFonts w:ascii="Times New Roman" w:hAnsi="Times New Roman"/>
          <w:sz w:val="24"/>
          <w:szCs w:val="24"/>
        </w:rPr>
        <w:t>dil ve konuşma çalışmalarının okuma yazmayı desteklediği,</w:t>
      </w:r>
      <w:r w:rsidR="002A67F1" w:rsidRPr="00ED54FA">
        <w:rPr>
          <w:rFonts w:ascii="Times New Roman" w:hAnsi="Times New Roman"/>
          <w:sz w:val="24"/>
          <w:szCs w:val="24"/>
        </w:rPr>
        <w:t xml:space="preserve"> </w:t>
      </w:r>
      <w:r w:rsidR="00AD0DF7" w:rsidRPr="00ED54FA">
        <w:rPr>
          <w:rFonts w:ascii="Times New Roman" w:hAnsi="Times New Roman"/>
          <w:sz w:val="24"/>
          <w:szCs w:val="24"/>
        </w:rPr>
        <w:t>b</w:t>
      </w:r>
      <w:r w:rsidR="00F251F3" w:rsidRPr="00ED54FA">
        <w:rPr>
          <w:rFonts w:ascii="Times New Roman" w:hAnsi="Times New Roman"/>
          <w:sz w:val="24"/>
          <w:szCs w:val="24"/>
        </w:rPr>
        <w:t>unun için öğrencilere şiir, tekerleme, şarkı, ninni öğretilmesinin yararlı olacağı söylendi.</w:t>
      </w:r>
    </w:p>
    <w:p w:rsidR="00DF794C" w:rsidRPr="00ED54FA" w:rsidRDefault="00DF794C" w:rsidP="00DF794C">
      <w:pPr>
        <w:pStyle w:val="AralkYok"/>
        <w:numPr>
          <w:ilvl w:val="0"/>
          <w:numId w:val="24"/>
        </w:numPr>
        <w:contextualSpacing/>
        <w:rPr>
          <w:rFonts w:ascii="Times New Roman" w:hAnsi="Times New Roman"/>
          <w:b/>
          <w:sz w:val="24"/>
          <w:szCs w:val="24"/>
        </w:rPr>
      </w:pPr>
      <w:r w:rsidRPr="00ED54FA">
        <w:rPr>
          <w:rFonts w:ascii="Times New Roman" w:hAnsi="Times New Roman"/>
          <w:b/>
          <w:sz w:val="24"/>
          <w:szCs w:val="24"/>
        </w:rPr>
        <w:t>Veli-okul işbirliğinin artırılması için alınacak önlemlerin tespiti.</w:t>
      </w:r>
    </w:p>
    <w:p w:rsidR="00DF794C" w:rsidRPr="00ED54FA" w:rsidRDefault="00DF794C" w:rsidP="00DF794C">
      <w:pPr>
        <w:pStyle w:val="AralkYok"/>
        <w:contextualSpacing/>
        <w:rPr>
          <w:rFonts w:ascii="Times New Roman" w:hAnsi="Times New Roman"/>
          <w:sz w:val="24"/>
          <w:szCs w:val="24"/>
        </w:rPr>
      </w:pPr>
    </w:p>
    <w:p w:rsidR="00DF794C" w:rsidRPr="00ED54FA" w:rsidRDefault="00DF794C" w:rsidP="00DF794C">
      <w:pPr>
        <w:spacing w:after="0"/>
        <w:ind w:left="142" w:firstLine="566"/>
        <w:jc w:val="both"/>
        <w:rPr>
          <w:rStyle w:val="Gl"/>
          <w:b w:val="0"/>
          <w:bCs/>
          <w:sz w:val="24"/>
          <w:szCs w:val="24"/>
        </w:rPr>
      </w:pPr>
      <w:r w:rsidRPr="00ED54FA">
        <w:rPr>
          <w:rStyle w:val="Gl"/>
          <w:b w:val="0"/>
          <w:bCs/>
          <w:sz w:val="24"/>
          <w:szCs w:val="24"/>
        </w:rPr>
        <w:t>Zümre başkanı Azer Melek KUMTEPE veli-öğretmen işbirliğinin öğrenci başarısında çok önemli olduğu dile getirildi.</w:t>
      </w:r>
      <w:r w:rsidRPr="00ED54FA">
        <w:rPr>
          <w:rFonts w:ascii="Times New Roman" w:hAnsi="Times New Roman"/>
          <w:b/>
          <w:sz w:val="24"/>
          <w:szCs w:val="24"/>
        </w:rPr>
        <w:t xml:space="preserve"> </w:t>
      </w:r>
      <w:r w:rsidRPr="00ED54FA">
        <w:rPr>
          <w:rFonts w:ascii="Times New Roman" w:hAnsi="Times New Roman"/>
          <w:sz w:val="24"/>
          <w:szCs w:val="24"/>
        </w:rPr>
        <w:t>Ö</w:t>
      </w:r>
      <w:r w:rsidRPr="00ED54FA">
        <w:rPr>
          <w:rStyle w:val="Gl"/>
          <w:b w:val="0"/>
          <w:bCs/>
          <w:sz w:val="24"/>
          <w:szCs w:val="24"/>
        </w:rPr>
        <w:t>zellikle bazı öğrencilerin davranışlarında ve başarılarında öğretmenle velinin ortak davranış içinde olması ve işbirliği yapması gerektiğini söyledi. Eğitimde başarının öğretmen ile velinin ortak hareket etmesi ile daha kolay yakalanacağını önemle vurguladı. Eğitimde okul-aile işbirliğinin önemine dikkat çekilerek, ikinci dönem yapılacak çalışmaları planlanmada, verilecek ödevlerin yapılış şekillerinde, etkili ve verimli bir eğitim-öğretim geçirmede velilerle görüş alış-verişi yapmanın öğrenci başarısındaki katkısını vurgulandı. Bu nedenle velilerle sıkı bir diyalog içinde olunması gerektiğini söyledi.</w:t>
      </w:r>
    </w:p>
    <w:p w:rsidR="00DF794C" w:rsidRPr="00ED54FA" w:rsidRDefault="00DF794C" w:rsidP="00DF794C">
      <w:pPr>
        <w:spacing w:after="0"/>
        <w:ind w:left="142" w:firstLine="566"/>
        <w:jc w:val="both"/>
        <w:rPr>
          <w:rStyle w:val="Gl"/>
          <w:b w:val="0"/>
          <w:bCs/>
          <w:sz w:val="24"/>
          <w:szCs w:val="24"/>
        </w:rPr>
      </w:pPr>
    </w:p>
    <w:p w:rsidR="00DF794C" w:rsidRPr="00ED54FA" w:rsidRDefault="00DF794C" w:rsidP="008E68A7">
      <w:pPr>
        <w:pStyle w:val="AralkYok"/>
        <w:numPr>
          <w:ilvl w:val="0"/>
          <w:numId w:val="24"/>
        </w:numPr>
        <w:contextualSpacing/>
        <w:rPr>
          <w:rFonts w:ascii="Times New Roman" w:hAnsi="Times New Roman"/>
          <w:b/>
          <w:sz w:val="24"/>
          <w:szCs w:val="24"/>
        </w:rPr>
      </w:pPr>
      <w:r w:rsidRPr="00ED54FA">
        <w:rPr>
          <w:rFonts w:ascii="Times New Roman" w:hAnsi="Times New Roman"/>
          <w:b/>
          <w:sz w:val="24"/>
          <w:szCs w:val="24"/>
        </w:rPr>
        <w:t>Derslerde uygulanacak yöntem ve teknikler.</w:t>
      </w:r>
    </w:p>
    <w:p w:rsidR="008E68A7" w:rsidRPr="00ED54FA" w:rsidRDefault="008E68A7" w:rsidP="008E68A7">
      <w:pPr>
        <w:pStyle w:val="AralkYok"/>
        <w:ind w:left="720"/>
        <w:contextualSpacing/>
        <w:rPr>
          <w:rFonts w:ascii="Times New Roman" w:hAnsi="Times New Roman"/>
          <w:b/>
          <w:sz w:val="24"/>
          <w:szCs w:val="24"/>
        </w:rPr>
      </w:pPr>
    </w:p>
    <w:p w:rsidR="008E68A7" w:rsidRPr="00ED54FA" w:rsidRDefault="008E68A7" w:rsidP="008E68A7">
      <w:pPr>
        <w:spacing w:after="0"/>
        <w:ind w:left="142" w:firstLine="566"/>
        <w:jc w:val="both"/>
        <w:rPr>
          <w:rStyle w:val="Gl"/>
          <w:b w:val="0"/>
          <w:bCs/>
          <w:sz w:val="24"/>
          <w:szCs w:val="24"/>
        </w:rPr>
      </w:pPr>
      <w:r w:rsidRPr="00ED54FA">
        <w:rPr>
          <w:rStyle w:val="Gl"/>
          <w:b w:val="0"/>
          <w:bCs/>
          <w:sz w:val="24"/>
          <w:szCs w:val="24"/>
        </w:rPr>
        <w:t xml:space="preserve">Özel Eğitim Öğretmeni </w:t>
      </w:r>
      <w:r w:rsidR="00515798" w:rsidRPr="00515798">
        <w:rPr>
          <w:rStyle w:val="Gl"/>
          <w:b w:val="0"/>
          <w:bCs/>
          <w:sz w:val="24"/>
          <w:szCs w:val="24"/>
        </w:rPr>
        <w:t xml:space="preserve">Zeynel ÖZBALIK </w:t>
      </w:r>
      <w:r w:rsidRPr="00ED54FA">
        <w:rPr>
          <w:rStyle w:val="Gl"/>
          <w:b w:val="0"/>
          <w:bCs/>
          <w:sz w:val="24"/>
          <w:szCs w:val="24"/>
        </w:rPr>
        <w:t xml:space="preserve">genel olarak öğrencilerin bilgi düzeylerinin iyi olduğu fakat sahip olunan bilgilerin ifade edilmesi konusunda yetersiz kalındığı bu durumu iyileştirici çalışmaların yapılması gerektiğini belirtti. Derslerde sürekli öğrencilerin aktif olması gerektiğini, öğretmenin öğrencilere rehberlik yapması gerektiğini,  dersler işlenirken özellikle görsel materyallere ağırlık verilmesi, akıllı tahta vb. cihazlarının amaca uygun bir şekilde kullanılması için işbirliği içinde olunmasını, Ayrıca gazete, dergi vb. basılı araçların da uygun konularda kullanılmasını gerektiğini vurguladı.  </w:t>
      </w:r>
    </w:p>
    <w:p w:rsidR="008E68A7" w:rsidRPr="00ED54FA" w:rsidRDefault="008E68A7" w:rsidP="008E68A7">
      <w:pPr>
        <w:spacing w:after="0"/>
        <w:ind w:left="142" w:firstLine="566"/>
        <w:jc w:val="both"/>
        <w:rPr>
          <w:rStyle w:val="Gl"/>
          <w:b w:val="0"/>
          <w:bCs/>
          <w:sz w:val="24"/>
          <w:szCs w:val="24"/>
        </w:rPr>
      </w:pPr>
      <w:r w:rsidRPr="00ED54FA">
        <w:rPr>
          <w:rStyle w:val="Gl"/>
          <w:b w:val="0"/>
          <w:bCs/>
          <w:sz w:val="24"/>
          <w:szCs w:val="24"/>
        </w:rPr>
        <w:t>Zümre Başkanı Azer Melek KUMTEPE derslerde bireysel öğrenmelerin önemini vurgulayarak yanlışsız öğretim yöntemleri, doğrudan öğretim yöntemi, basamaklandırılmış öğretim, nokta belirleme tekniği gibi yöntemleri kullanarak hem öğrencilerin bireysel olarak öğrenmelerini kolaylaştırdıklarını hem de konuları somutlaştırarak öğrencilerin daha kolay öğrenmelerine katkı sağladıklarını söyledi.</w:t>
      </w:r>
    </w:p>
    <w:p w:rsidR="00DF794C" w:rsidRPr="00ED54FA" w:rsidRDefault="00DF794C" w:rsidP="00DF794C">
      <w:pPr>
        <w:pStyle w:val="AralkYok"/>
        <w:contextualSpacing/>
        <w:rPr>
          <w:rStyle w:val="Gl"/>
          <w:bCs/>
          <w:sz w:val="24"/>
          <w:szCs w:val="24"/>
        </w:rPr>
      </w:pPr>
    </w:p>
    <w:p w:rsidR="008E68A7" w:rsidRPr="00ED54FA" w:rsidRDefault="008E68A7" w:rsidP="008E68A7">
      <w:pPr>
        <w:pStyle w:val="AralkYok"/>
        <w:numPr>
          <w:ilvl w:val="0"/>
          <w:numId w:val="24"/>
        </w:numPr>
        <w:contextualSpacing/>
        <w:rPr>
          <w:rFonts w:ascii="Times New Roman" w:hAnsi="Times New Roman"/>
          <w:b/>
          <w:sz w:val="24"/>
          <w:szCs w:val="24"/>
        </w:rPr>
      </w:pPr>
      <w:r w:rsidRPr="00ED54FA">
        <w:rPr>
          <w:rFonts w:ascii="Times New Roman" w:hAnsi="Times New Roman"/>
          <w:b/>
          <w:sz w:val="24"/>
          <w:szCs w:val="24"/>
        </w:rPr>
        <w:t>Başarıyı artırmada alınacak önlemler.</w:t>
      </w:r>
    </w:p>
    <w:p w:rsidR="008E68A7" w:rsidRPr="00ED54FA" w:rsidRDefault="008E68A7" w:rsidP="008E68A7">
      <w:pPr>
        <w:pStyle w:val="AralkYok"/>
        <w:contextualSpacing/>
        <w:rPr>
          <w:rFonts w:ascii="Times New Roman" w:hAnsi="Times New Roman"/>
          <w:b/>
          <w:sz w:val="24"/>
          <w:szCs w:val="24"/>
        </w:rPr>
      </w:pPr>
    </w:p>
    <w:p w:rsidR="008E68A7" w:rsidRPr="00ED54FA" w:rsidRDefault="00ED54FA" w:rsidP="008E68A7">
      <w:pPr>
        <w:spacing w:after="0" w:line="240" w:lineRule="auto"/>
        <w:ind w:left="142" w:firstLine="566"/>
        <w:jc w:val="both"/>
        <w:rPr>
          <w:rStyle w:val="Gl"/>
          <w:b w:val="0"/>
          <w:bCs/>
          <w:sz w:val="24"/>
          <w:szCs w:val="24"/>
        </w:rPr>
      </w:pPr>
      <w:hyperlink r:id="rId7" w:history="1">
        <w:r w:rsidR="00062CFE" w:rsidRPr="00ED54FA">
          <w:rPr>
            <w:rStyle w:val="Kpr"/>
            <w:rFonts w:ascii="Times New Roman" w:hAnsi="Times New Roman"/>
            <w:bCs/>
            <w:color w:val="auto"/>
            <w:sz w:val="24"/>
            <w:szCs w:val="24"/>
            <w:u w:val="none"/>
          </w:rPr>
          <w:t xml:space="preserve">Özel Eğitim Öğretmeni </w:t>
        </w:r>
        <w:r w:rsidR="00515798" w:rsidRPr="00515798">
          <w:rPr>
            <w:rStyle w:val="Kpr"/>
            <w:rFonts w:ascii="Times New Roman" w:hAnsi="Times New Roman"/>
            <w:bCs/>
            <w:color w:val="auto"/>
            <w:sz w:val="24"/>
            <w:szCs w:val="24"/>
            <w:u w:val="none"/>
          </w:rPr>
          <w:t>Zeynel ÖZBALIK</w:t>
        </w:r>
        <w:r w:rsidR="00062CFE" w:rsidRPr="00ED54FA">
          <w:rPr>
            <w:rStyle w:val="Kpr"/>
            <w:rFonts w:ascii="Times New Roman" w:hAnsi="Times New Roman"/>
            <w:bCs/>
            <w:color w:val="auto"/>
            <w:sz w:val="24"/>
            <w:szCs w:val="24"/>
            <w:u w:val="none"/>
          </w:rPr>
          <w:t xml:space="preserve"> b</w:t>
        </w:r>
        <w:r w:rsidR="008E68A7" w:rsidRPr="00ED54FA">
          <w:rPr>
            <w:rStyle w:val="Kpr"/>
            <w:rFonts w:ascii="Times New Roman" w:hAnsi="Times New Roman"/>
            <w:bCs/>
            <w:color w:val="auto"/>
            <w:sz w:val="24"/>
            <w:szCs w:val="24"/>
            <w:u w:val="none"/>
          </w:rPr>
          <w:t>aşarıyı artırmak için velilerle sık sık görüşülmesini,  öğrencilerin derslere ilgilerinin çekilmesi; ders araç ve gereçlerinin zamanında hazırlanmasını ve kullanılmasını,  sınıf disiplininin sağlanması ve öğrencilerle yakın ilgi kurulması gerektiği önemle vurgulandı.</w:t>
        </w:r>
        <w:r w:rsidR="00062CFE" w:rsidRPr="00ED54FA">
          <w:rPr>
            <w:rStyle w:val="Kpr"/>
            <w:rFonts w:ascii="Times New Roman" w:hAnsi="Times New Roman"/>
            <w:bCs/>
            <w:color w:val="auto"/>
            <w:sz w:val="24"/>
            <w:szCs w:val="24"/>
            <w:u w:val="none"/>
          </w:rPr>
          <w:t xml:space="preserve"> Öğrenciler için önem arz eden teknolojiyi verimli bir şekilde kullanabilmek adına konularla ilgili dijital içerikler oluşturularak velilerle paylaşılmasını ve evde de tekrarlar yapılarak konuların pekiştirilmesinin başarıyı arttırmada büyük paya sahip olacağını söyledi. </w:t>
        </w:r>
        <w:r w:rsidR="008E68A7" w:rsidRPr="00ED54FA">
          <w:rPr>
            <w:rStyle w:val="Kpr"/>
            <w:rFonts w:ascii="Times New Roman" w:hAnsi="Times New Roman"/>
            <w:bCs/>
            <w:color w:val="auto"/>
            <w:sz w:val="24"/>
            <w:szCs w:val="24"/>
            <w:u w:val="none"/>
          </w:rPr>
          <w:t xml:space="preserve"> Ayrıca derslerin işlenişi </w:t>
        </w:r>
        <w:r w:rsidR="00062CFE" w:rsidRPr="00ED54FA">
          <w:rPr>
            <w:rStyle w:val="Kpr"/>
            <w:rFonts w:ascii="Times New Roman" w:hAnsi="Times New Roman"/>
            <w:bCs/>
            <w:color w:val="auto"/>
            <w:sz w:val="24"/>
            <w:szCs w:val="24"/>
            <w:u w:val="none"/>
          </w:rPr>
          <w:t>BEP</w:t>
        </w:r>
        <w:r w:rsidR="008E68A7" w:rsidRPr="00ED54FA">
          <w:rPr>
            <w:rStyle w:val="Kpr"/>
            <w:rFonts w:ascii="Times New Roman" w:hAnsi="Times New Roman"/>
            <w:bCs/>
            <w:color w:val="auto"/>
            <w:sz w:val="24"/>
            <w:szCs w:val="24"/>
            <w:u w:val="none"/>
          </w:rPr>
          <w:t xml:space="preserve"> doğrultusunda zamanında ve plana uygun yapılmasına, konular işlenirken öğrenci başarılarını arttırıcı, okul, sınıf ve çevre koşullarına göre her türlü araç gereç, ilke ve yöntemlerin kullanılması gerektiğini vurguladı.</w:t>
        </w:r>
        <w:r w:rsidR="008E68A7" w:rsidRPr="00ED54FA">
          <w:rPr>
            <w:rStyle w:val="Kpr"/>
            <w:rFonts w:ascii="Times New Roman" w:hAnsi="Times New Roman"/>
            <w:bCs/>
            <w:color w:val="auto"/>
            <w:szCs w:val="24"/>
            <w:u w:val="none"/>
          </w:rPr>
          <w:t xml:space="preserve"> </w:t>
        </w:r>
      </w:hyperlink>
      <w:r w:rsidR="008E68A7" w:rsidRPr="00ED54FA">
        <w:rPr>
          <w:rStyle w:val="Gl"/>
          <w:bCs/>
          <w:szCs w:val="24"/>
        </w:rPr>
        <w:t xml:space="preserve"> </w:t>
      </w:r>
    </w:p>
    <w:p w:rsidR="008E68A7" w:rsidRPr="00ED54FA" w:rsidRDefault="008E68A7" w:rsidP="00DF794C">
      <w:pPr>
        <w:pStyle w:val="AralkYok"/>
        <w:contextualSpacing/>
        <w:rPr>
          <w:rFonts w:ascii="Times New Roman" w:hAnsi="Times New Roman"/>
          <w:sz w:val="24"/>
          <w:szCs w:val="24"/>
        </w:rPr>
      </w:pPr>
    </w:p>
    <w:p w:rsidR="00062CFE" w:rsidRPr="00ED54FA" w:rsidRDefault="00062CFE" w:rsidP="00062CFE">
      <w:pPr>
        <w:pStyle w:val="AralkYok"/>
        <w:numPr>
          <w:ilvl w:val="0"/>
          <w:numId w:val="24"/>
        </w:numPr>
        <w:contextualSpacing/>
        <w:rPr>
          <w:rFonts w:ascii="Times New Roman" w:hAnsi="Times New Roman"/>
          <w:b/>
          <w:sz w:val="24"/>
          <w:szCs w:val="24"/>
        </w:rPr>
      </w:pPr>
      <w:r w:rsidRPr="00ED54FA">
        <w:rPr>
          <w:rFonts w:ascii="Times New Roman" w:hAnsi="Times New Roman"/>
          <w:b/>
          <w:sz w:val="24"/>
          <w:szCs w:val="24"/>
        </w:rPr>
        <w:t>Öğrencilerin temizlik, sağlık, beslenme, kılık kıyafet durumlarının görüşülmesi.</w:t>
      </w:r>
    </w:p>
    <w:p w:rsidR="00062CFE" w:rsidRPr="00ED54FA" w:rsidRDefault="00062CFE" w:rsidP="00062CFE">
      <w:pPr>
        <w:pStyle w:val="AralkYok"/>
        <w:contextualSpacing/>
        <w:rPr>
          <w:rFonts w:ascii="Times New Roman" w:hAnsi="Times New Roman"/>
          <w:sz w:val="24"/>
          <w:szCs w:val="24"/>
        </w:rPr>
      </w:pPr>
    </w:p>
    <w:p w:rsidR="00062CFE" w:rsidRPr="00ED54FA" w:rsidRDefault="00062CFE" w:rsidP="00062CFE">
      <w:pPr>
        <w:spacing w:after="0"/>
        <w:ind w:left="142" w:firstLine="566"/>
        <w:jc w:val="both"/>
        <w:rPr>
          <w:rStyle w:val="Gl"/>
          <w:bCs/>
          <w:sz w:val="24"/>
          <w:szCs w:val="24"/>
        </w:rPr>
      </w:pPr>
      <w:r w:rsidRPr="00ED54FA">
        <w:rPr>
          <w:rStyle w:val="Gl"/>
          <w:b w:val="0"/>
          <w:bCs/>
          <w:sz w:val="24"/>
          <w:szCs w:val="24"/>
        </w:rPr>
        <w:t xml:space="preserve">Özel Eğitim Öğretmeni Azer Melek KUMTEPE </w:t>
      </w:r>
      <w:r w:rsidRPr="00ED54FA">
        <w:rPr>
          <w:rFonts w:ascii="Times New Roman" w:hAnsi="Times New Roman"/>
          <w:sz w:val="24"/>
          <w:szCs w:val="24"/>
        </w:rPr>
        <w:t xml:space="preserve">sınıfın ve okulun temiz tutulması için temizlik kurallarının tekrar öğrencilere hatırlatılmasının gerekliliği, öğrenci kılık kıyafetlerinin temiz, sade ve düzenli olması konusunda velilerle işbirliğinin önemi belirtildi. </w:t>
      </w:r>
    </w:p>
    <w:p w:rsidR="00DF794C" w:rsidRPr="00ED54FA" w:rsidRDefault="00062CFE" w:rsidP="00062CFE">
      <w:pPr>
        <w:spacing w:after="0"/>
        <w:ind w:left="142" w:firstLine="566"/>
        <w:jc w:val="both"/>
        <w:rPr>
          <w:sz w:val="24"/>
          <w:szCs w:val="24"/>
        </w:rPr>
      </w:pPr>
      <w:r w:rsidRPr="00ED54FA">
        <w:rPr>
          <w:rFonts w:ascii="Times New Roman" w:hAnsi="Times New Roman"/>
          <w:sz w:val="24"/>
          <w:szCs w:val="24"/>
        </w:rPr>
        <w:t xml:space="preserve">Dengeli beslenmenin her veli görüşmesinde gündeme alınmasına, ağız ve diş sağlığının çocuklar için taşıdığı önemin mutlaka anlatılmasına karar verildi. </w:t>
      </w:r>
    </w:p>
    <w:p w:rsidR="00062CFE" w:rsidRPr="00ED54FA" w:rsidRDefault="00062CFE" w:rsidP="00062CFE">
      <w:pPr>
        <w:spacing w:after="0"/>
        <w:ind w:left="142" w:firstLine="566"/>
        <w:jc w:val="both"/>
        <w:rPr>
          <w:sz w:val="24"/>
          <w:szCs w:val="24"/>
        </w:rPr>
      </w:pPr>
    </w:p>
    <w:p w:rsidR="00062CFE" w:rsidRDefault="00062CFE" w:rsidP="00062CFE">
      <w:pPr>
        <w:pStyle w:val="AralkYok"/>
        <w:numPr>
          <w:ilvl w:val="0"/>
          <w:numId w:val="24"/>
        </w:numPr>
        <w:contextualSpacing/>
        <w:rPr>
          <w:rFonts w:ascii="Times New Roman" w:hAnsi="Times New Roman"/>
          <w:b/>
          <w:sz w:val="24"/>
          <w:szCs w:val="24"/>
        </w:rPr>
      </w:pPr>
      <w:r w:rsidRPr="00062CFE">
        <w:rPr>
          <w:rFonts w:ascii="Times New Roman" w:hAnsi="Times New Roman"/>
          <w:b/>
          <w:sz w:val="24"/>
          <w:szCs w:val="24"/>
        </w:rPr>
        <w:t>Okula devam – devamsızlık durumları.</w:t>
      </w:r>
    </w:p>
    <w:p w:rsidR="00062CFE" w:rsidRPr="00062CFE" w:rsidRDefault="00062CFE" w:rsidP="00062CFE">
      <w:pPr>
        <w:pStyle w:val="AralkYok"/>
        <w:ind w:left="720"/>
        <w:contextualSpacing/>
        <w:rPr>
          <w:rFonts w:ascii="Times New Roman" w:hAnsi="Times New Roman"/>
          <w:b/>
          <w:sz w:val="24"/>
          <w:szCs w:val="24"/>
        </w:rPr>
      </w:pPr>
    </w:p>
    <w:p w:rsidR="00062CFE" w:rsidRDefault="00FB0509" w:rsidP="002A67F1">
      <w:pPr>
        <w:jc w:val="both"/>
        <w:rPr>
          <w:rStyle w:val="Gl"/>
          <w:b w:val="0"/>
          <w:bCs/>
          <w:sz w:val="24"/>
          <w:szCs w:val="24"/>
        </w:rPr>
      </w:pPr>
      <w:r>
        <w:rPr>
          <w:rStyle w:val="Gl"/>
          <w:b w:val="0"/>
          <w:bCs/>
          <w:sz w:val="24"/>
          <w:szCs w:val="24"/>
        </w:rPr>
        <w:t xml:space="preserve">           </w:t>
      </w:r>
      <w:r w:rsidR="00062CFE">
        <w:rPr>
          <w:rStyle w:val="Gl"/>
          <w:b w:val="0"/>
          <w:bCs/>
          <w:sz w:val="24"/>
          <w:szCs w:val="24"/>
        </w:rPr>
        <w:t xml:space="preserve">Özel Eğitim Öğretmeni </w:t>
      </w:r>
      <w:r w:rsidR="00515798" w:rsidRPr="00515798">
        <w:rPr>
          <w:rStyle w:val="Gl"/>
          <w:b w:val="0"/>
          <w:bCs/>
          <w:sz w:val="24"/>
          <w:szCs w:val="24"/>
        </w:rPr>
        <w:t xml:space="preserve">Zeynel ÖZBALIK </w:t>
      </w:r>
      <w:r w:rsidR="00062CFE">
        <w:rPr>
          <w:rStyle w:val="Gl"/>
          <w:b w:val="0"/>
          <w:bCs/>
          <w:sz w:val="24"/>
          <w:szCs w:val="24"/>
        </w:rPr>
        <w:t>öğrencilerin hastalık ve özel durumlar dışında devamsızlık yapmamalarını ve bunun öğrenci başarısı üzerindeki olumsuz etkisinin vel</w:t>
      </w:r>
      <w:r w:rsidR="000D2FE7">
        <w:rPr>
          <w:rStyle w:val="Gl"/>
          <w:b w:val="0"/>
          <w:bCs/>
          <w:sz w:val="24"/>
          <w:szCs w:val="24"/>
        </w:rPr>
        <w:t>ilerle de görüşülerek bu hususa</w:t>
      </w:r>
      <w:r w:rsidR="00062CFE">
        <w:rPr>
          <w:rStyle w:val="Gl"/>
          <w:b w:val="0"/>
          <w:bCs/>
          <w:sz w:val="24"/>
          <w:szCs w:val="24"/>
        </w:rPr>
        <w:t xml:space="preserve"> dikkat</w:t>
      </w:r>
      <w:r w:rsidR="000D2FE7">
        <w:rPr>
          <w:rStyle w:val="Gl"/>
          <w:b w:val="0"/>
          <w:bCs/>
          <w:sz w:val="24"/>
          <w:szCs w:val="24"/>
        </w:rPr>
        <w:t xml:space="preserve"> etmelerinin gerekliliğinin belirtilmesinin faydalı olacağını söyledi.</w:t>
      </w:r>
    </w:p>
    <w:p w:rsidR="00FB0509" w:rsidRDefault="00FB0509" w:rsidP="00FB0509">
      <w:pPr>
        <w:pStyle w:val="AralkYok"/>
        <w:numPr>
          <w:ilvl w:val="0"/>
          <w:numId w:val="24"/>
        </w:numPr>
        <w:contextualSpacing/>
        <w:rPr>
          <w:rFonts w:ascii="Times New Roman" w:hAnsi="Times New Roman"/>
          <w:b/>
          <w:sz w:val="24"/>
          <w:szCs w:val="24"/>
        </w:rPr>
      </w:pPr>
      <w:r w:rsidRPr="00FB0509">
        <w:rPr>
          <w:rFonts w:ascii="Times New Roman" w:hAnsi="Times New Roman"/>
          <w:b/>
          <w:sz w:val="24"/>
          <w:szCs w:val="24"/>
        </w:rPr>
        <w:t xml:space="preserve">E- okul uygulamaları, EBA uygulamaları. </w:t>
      </w:r>
    </w:p>
    <w:p w:rsidR="00FB0509" w:rsidRDefault="00FB0509" w:rsidP="00FB0509">
      <w:pPr>
        <w:pStyle w:val="AralkYok"/>
        <w:ind w:left="720"/>
        <w:contextualSpacing/>
        <w:rPr>
          <w:rFonts w:ascii="Times New Roman" w:hAnsi="Times New Roman"/>
          <w:b/>
          <w:sz w:val="24"/>
          <w:szCs w:val="24"/>
        </w:rPr>
      </w:pPr>
    </w:p>
    <w:p w:rsidR="00FB0509" w:rsidRPr="00FB0509" w:rsidRDefault="00FB0509" w:rsidP="00515798">
      <w:pPr>
        <w:pStyle w:val="ListeParagraf"/>
        <w:ind w:left="142" w:firstLine="566"/>
        <w:jc w:val="both"/>
        <w:rPr>
          <w:rFonts w:ascii="Times New Roman" w:hAnsi="Times New Roman"/>
          <w:bCs/>
          <w:sz w:val="24"/>
          <w:szCs w:val="24"/>
        </w:rPr>
      </w:pPr>
      <w:r>
        <w:rPr>
          <w:rStyle w:val="Gl"/>
          <w:b w:val="0"/>
          <w:bCs/>
          <w:sz w:val="24"/>
          <w:szCs w:val="24"/>
        </w:rPr>
        <w:t xml:space="preserve">Özel Eğitim Öğretmeni Azer Melek KUMTEPE </w:t>
      </w:r>
      <w:r w:rsidRPr="00FB0509">
        <w:rPr>
          <w:rStyle w:val="Gl"/>
          <w:b w:val="0"/>
          <w:sz w:val="24"/>
          <w:szCs w:val="24"/>
        </w:rPr>
        <w:t>E-</w:t>
      </w:r>
      <w:r>
        <w:rPr>
          <w:rStyle w:val="Gl"/>
          <w:b w:val="0"/>
          <w:sz w:val="24"/>
          <w:szCs w:val="24"/>
        </w:rPr>
        <w:t>okul</w:t>
      </w:r>
      <w:r w:rsidRPr="00FB0509">
        <w:rPr>
          <w:rStyle w:val="Gl"/>
          <w:b w:val="0"/>
          <w:bCs/>
          <w:sz w:val="24"/>
          <w:szCs w:val="24"/>
        </w:rPr>
        <w:t xml:space="preserve"> </w:t>
      </w:r>
      <w:r w:rsidRPr="00FB0509">
        <w:rPr>
          <w:rStyle w:val="Gl"/>
          <w:b w:val="0"/>
          <w:sz w:val="24"/>
          <w:szCs w:val="24"/>
        </w:rPr>
        <w:t>bilgilerinde</w:t>
      </w:r>
      <w:r w:rsidRPr="00FB0509">
        <w:rPr>
          <w:rStyle w:val="Gl"/>
          <w:b w:val="0"/>
          <w:bCs/>
          <w:sz w:val="24"/>
          <w:szCs w:val="24"/>
        </w:rPr>
        <w:t xml:space="preserve"> eksiği bulunan öğrencilerin bilgilerinin tamamlanması, günlük devamsızlık bilgilerin girilmesi gerektiğini hatırlattı. Ayrıca </w:t>
      </w:r>
      <w:r w:rsidRPr="00FB0509">
        <w:rPr>
          <w:rStyle w:val="Gl"/>
          <w:bCs/>
          <w:sz w:val="24"/>
          <w:szCs w:val="24"/>
        </w:rPr>
        <w:t>s</w:t>
      </w:r>
      <w:r w:rsidRPr="00FB0509">
        <w:rPr>
          <w:rFonts w:ascii="Times New Roman" w:hAnsi="Times New Roman"/>
          <w:sz w:val="24"/>
          <w:szCs w:val="24"/>
        </w:rPr>
        <w:t>ınav tarihlerinin en az bir hafta önceden öğrencilere duyurulmasını ve e-okula girilmesi gerektiğini sınav sonuçlarının da belirtilen tarihten en geç 7 gün içinde e-okula işlenmesi gerektiği belirtti. Sene sonunda e-okulun yoğunluktan dolayı kilitlendiği notların son günlere bırakılmaması gerektiğini hatırlattı.</w:t>
      </w:r>
      <w:r w:rsidRPr="00FB0509">
        <w:rPr>
          <w:rFonts w:ascii="Times New Roman" w:hAnsi="Times New Roman"/>
          <w:b/>
          <w:sz w:val="24"/>
          <w:szCs w:val="24"/>
        </w:rPr>
        <w:t xml:space="preserve">  </w:t>
      </w:r>
      <w:r w:rsidRPr="00FB0509">
        <w:rPr>
          <w:rStyle w:val="Gl"/>
          <w:b w:val="0"/>
          <w:sz w:val="24"/>
          <w:szCs w:val="24"/>
        </w:rPr>
        <w:t>EBA sisteminin</w:t>
      </w:r>
      <w:r w:rsidRPr="00FB0509">
        <w:rPr>
          <w:rStyle w:val="Gl"/>
          <w:b w:val="0"/>
          <w:bCs/>
          <w:sz w:val="24"/>
          <w:szCs w:val="24"/>
        </w:rPr>
        <w:t xml:space="preserve"> öğretmen ve öğrenciler tarafından daha etkin kullanılması gerektiğini</w:t>
      </w:r>
      <w:r>
        <w:rPr>
          <w:rStyle w:val="Gl"/>
          <w:b w:val="0"/>
          <w:bCs/>
          <w:sz w:val="24"/>
          <w:szCs w:val="24"/>
        </w:rPr>
        <w:t xml:space="preserve"> söyledi</w:t>
      </w:r>
      <w:r w:rsidRPr="00FB0509">
        <w:rPr>
          <w:rStyle w:val="Gl"/>
          <w:b w:val="0"/>
          <w:bCs/>
          <w:sz w:val="24"/>
          <w:szCs w:val="24"/>
        </w:rPr>
        <w:t>.</w:t>
      </w:r>
    </w:p>
    <w:p w:rsidR="00DF794C" w:rsidRDefault="00DF794C" w:rsidP="00FB0509">
      <w:pPr>
        <w:pStyle w:val="AralkYok"/>
        <w:numPr>
          <w:ilvl w:val="0"/>
          <w:numId w:val="24"/>
        </w:numPr>
        <w:contextualSpacing/>
        <w:rPr>
          <w:rFonts w:ascii="Times New Roman" w:hAnsi="Times New Roman"/>
          <w:b/>
          <w:sz w:val="24"/>
          <w:szCs w:val="24"/>
        </w:rPr>
      </w:pPr>
      <w:r w:rsidRPr="00DF794C">
        <w:rPr>
          <w:rFonts w:ascii="Times New Roman" w:hAnsi="Times New Roman"/>
          <w:b/>
          <w:sz w:val="24"/>
          <w:szCs w:val="24"/>
        </w:rPr>
        <w:t>Kutlanacak bayram ve törenler.</w:t>
      </w:r>
    </w:p>
    <w:p w:rsidR="00FB0509" w:rsidRPr="00FB0509" w:rsidRDefault="00FB0509" w:rsidP="00FB0509">
      <w:pPr>
        <w:pStyle w:val="AralkYok"/>
        <w:ind w:left="720"/>
        <w:contextualSpacing/>
        <w:rPr>
          <w:rFonts w:ascii="Times New Roman" w:hAnsi="Times New Roman"/>
          <w:b/>
          <w:sz w:val="24"/>
          <w:szCs w:val="24"/>
        </w:rPr>
      </w:pPr>
    </w:p>
    <w:p w:rsidR="00515798" w:rsidRDefault="00832040" w:rsidP="002A67F1">
      <w:pPr>
        <w:widowControl w:val="0"/>
        <w:autoSpaceDE w:val="0"/>
        <w:autoSpaceDN w:val="0"/>
        <w:adjustRightInd w:val="0"/>
        <w:jc w:val="both"/>
        <w:rPr>
          <w:rFonts w:ascii="Times New Roman" w:hAnsi="Times New Roman"/>
          <w:color w:val="000000"/>
          <w:sz w:val="24"/>
          <w:szCs w:val="24"/>
        </w:rPr>
      </w:pPr>
      <w:r w:rsidRPr="00DF794C">
        <w:rPr>
          <w:rFonts w:ascii="Times New Roman" w:hAnsi="Times New Roman"/>
          <w:color w:val="000000"/>
          <w:sz w:val="24"/>
          <w:szCs w:val="24"/>
        </w:rPr>
        <w:t xml:space="preserve"> </w:t>
      </w:r>
      <w:r w:rsidR="00FB0509">
        <w:rPr>
          <w:rFonts w:ascii="Times New Roman" w:hAnsi="Times New Roman"/>
          <w:color w:val="000000"/>
          <w:sz w:val="24"/>
          <w:szCs w:val="24"/>
        </w:rPr>
        <w:t xml:space="preserve">           </w:t>
      </w:r>
      <w:r w:rsidR="002F1F5A" w:rsidRPr="00DF794C">
        <w:rPr>
          <w:rFonts w:ascii="Times New Roman" w:hAnsi="Times New Roman"/>
          <w:color w:val="000000"/>
          <w:sz w:val="24"/>
          <w:szCs w:val="24"/>
        </w:rPr>
        <w:t>Yıl içinde kutlanması gereken belirli gün ve ha</w:t>
      </w:r>
      <w:r w:rsidR="000C783D" w:rsidRPr="00DF794C">
        <w:rPr>
          <w:rFonts w:ascii="Times New Roman" w:hAnsi="Times New Roman"/>
          <w:color w:val="000000"/>
          <w:sz w:val="24"/>
          <w:szCs w:val="24"/>
        </w:rPr>
        <w:t>ftaların kutlandığı,</w:t>
      </w:r>
      <w:r w:rsidR="00DE00D6" w:rsidRPr="00DF794C">
        <w:rPr>
          <w:rFonts w:ascii="Times New Roman" w:hAnsi="Times New Roman"/>
          <w:color w:val="000000"/>
          <w:sz w:val="24"/>
          <w:szCs w:val="24"/>
        </w:rPr>
        <w:t xml:space="preserve"> </w:t>
      </w:r>
      <w:r w:rsidR="00CB389D" w:rsidRPr="00DF794C">
        <w:rPr>
          <w:rFonts w:ascii="Times New Roman" w:hAnsi="Times New Roman"/>
          <w:color w:val="000000"/>
          <w:sz w:val="24"/>
          <w:szCs w:val="24"/>
        </w:rPr>
        <w:t>özel eğitim</w:t>
      </w:r>
      <w:r w:rsidR="000C783D" w:rsidRPr="00DF794C">
        <w:rPr>
          <w:rFonts w:ascii="Times New Roman" w:hAnsi="Times New Roman"/>
          <w:color w:val="000000"/>
          <w:sz w:val="24"/>
          <w:szCs w:val="24"/>
        </w:rPr>
        <w:t xml:space="preserve"> </w:t>
      </w:r>
      <w:r w:rsidR="00CB389D" w:rsidRPr="00DF794C">
        <w:rPr>
          <w:rFonts w:ascii="Times New Roman" w:hAnsi="Times New Roman"/>
          <w:color w:val="000000"/>
          <w:sz w:val="24"/>
          <w:szCs w:val="24"/>
        </w:rPr>
        <w:t xml:space="preserve"> sı</w:t>
      </w:r>
      <w:r w:rsidR="002F1F5A" w:rsidRPr="00DF794C">
        <w:rPr>
          <w:rFonts w:ascii="Times New Roman" w:hAnsi="Times New Roman"/>
          <w:color w:val="000000"/>
          <w:sz w:val="24"/>
          <w:szCs w:val="24"/>
        </w:rPr>
        <w:t>nıf</w:t>
      </w:r>
      <w:r w:rsidR="00CB389D" w:rsidRPr="00DF794C">
        <w:rPr>
          <w:rFonts w:ascii="Times New Roman" w:hAnsi="Times New Roman"/>
          <w:color w:val="000000"/>
          <w:sz w:val="24"/>
          <w:szCs w:val="24"/>
        </w:rPr>
        <w:t>ı</w:t>
      </w:r>
      <w:r w:rsidR="002F1F5A" w:rsidRPr="00DF794C">
        <w:rPr>
          <w:rFonts w:ascii="Times New Roman" w:hAnsi="Times New Roman"/>
          <w:color w:val="000000"/>
          <w:sz w:val="24"/>
          <w:szCs w:val="24"/>
        </w:rPr>
        <w:t xml:space="preserve"> öğrencilerinin bir çoğunun bu kutlama</w:t>
      </w:r>
      <w:r w:rsidR="000C783D" w:rsidRPr="00DF794C">
        <w:rPr>
          <w:rFonts w:ascii="Times New Roman" w:hAnsi="Times New Roman"/>
          <w:color w:val="000000"/>
          <w:sz w:val="24"/>
          <w:szCs w:val="24"/>
        </w:rPr>
        <w:t>larda görev aldığı,</w:t>
      </w:r>
      <w:r w:rsidR="00DE00D6" w:rsidRPr="00DF794C">
        <w:rPr>
          <w:rFonts w:ascii="Times New Roman" w:hAnsi="Times New Roman"/>
          <w:color w:val="000000"/>
          <w:sz w:val="24"/>
          <w:szCs w:val="24"/>
        </w:rPr>
        <w:t xml:space="preserve"> </w:t>
      </w:r>
      <w:r w:rsidR="000C783D" w:rsidRPr="00DF794C">
        <w:rPr>
          <w:rFonts w:ascii="Times New Roman" w:hAnsi="Times New Roman"/>
          <w:color w:val="000000"/>
          <w:sz w:val="24"/>
          <w:szCs w:val="24"/>
        </w:rPr>
        <w:t>bunun dışında kutlanması gereken diğer önemli günlerde de öğrencilerimizi motive ederek görev almaların</w:t>
      </w:r>
      <w:r w:rsidR="00FB0509">
        <w:rPr>
          <w:rFonts w:ascii="Times New Roman" w:hAnsi="Times New Roman"/>
          <w:color w:val="000000"/>
          <w:sz w:val="24"/>
          <w:szCs w:val="24"/>
        </w:rPr>
        <w:t>ın teşvik edileceği belirtildi.</w:t>
      </w:r>
    </w:p>
    <w:p w:rsidR="000E74A7" w:rsidRPr="00FB0509" w:rsidRDefault="000E74A7" w:rsidP="002A67F1">
      <w:pPr>
        <w:widowControl w:val="0"/>
        <w:autoSpaceDE w:val="0"/>
        <w:autoSpaceDN w:val="0"/>
        <w:adjustRightInd w:val="0"/>
        <w:jc w:val="both"/>
        <w:rPr>
          <w:rFonts w:ascii="Times New Roman" w:hAnsi="Times New Roman"/>
          <w:color w:val="000000"/>
          <w:sz w:val="24"/>
          <w:szCs w:val="24"/>
        </w:rPr>
      </w:pPr>
    </w:p>
    <w:p w:rsidR="00DF794C" w:rsidRPr="00DF794C" w:rsidRDefault="00DF794C" w:rsidP="00FB0509">
      <w:pPr>
        <w:pStyle w:val="AralkYok"/>
        <w:numPr>
          <w:ilvl w:val="0"/>
          <w:numId w:val="24"/>
        </w:numPr>
        <w:contextualSpacing/>
        <w:rPr>
          <w:rFonts w:ascii="Times New Roman" w:hAnsi="Times New Roman"/>
          <w:sz w:val="24"/>
          <w:szCs w:val="24"/>
        </w:rPr>
      </w:pPr>
      <w:r w:rsidRPr="00DF794C">
        <w:rPr>
          <w:rFonts w:ascii="Times New Roman" w:hAnsi="Times New Roman"/>
          <w:b/>
          <w:sz w:val="24"/>
          <w:szCs w:val="24"/>
        </w:rPr>
        <w:t>Dilek ve temenniler.</w:t>
      </w:r>
    </w:p>
    <w:p w:rsidR="00DF794C" w:rsidRPr="00DF794C" w:rsidRDefault="00DF794C" w:rsidP="00DF794C">
      <w:pPr>
        <w:pStyle w:val="AralkYok"/>
        <w:ind w:left="720"/>
        <w:contextualSpacing/>
        <w:rPr>
          <w:rFonts w:ascii="Times New Roman" w:hAnsi="Times New Roman"/>
          <w:sz w:val="24"/>
          <w:szCs w:val="24"/>
        </w:rPr>
      </w:pPr>
    </w:p>
    <w:p w:rsidR="005D4FB1" w:rsidRPr="00DF794C" w:rsidRDefault="00561640" w:rsidP="002A67F1">
      <w:pPr>
        <w:jc w:val="both"/>
        <w:rPr>
          <w:rFonts w:ascii="Times New Roman" w:hAnsi="Times New Roman"/>
          <w:color w:val="000000"/>
          <w:sz w:val="24"/>
          <w:szCs w:val="24"/>
        </w:rPr>
      </w:pPr>
      <w:r w:rsidRPr="00DF794C">
        <w:rPr>
          <w:rFonts w:ascii="Times New Roman" w:hAnsi="Times New Roman"/>
          <w:b/>
          <w:color w:val="000000"/>
          <w:sz w:val="24"/>
          <w:szCs w:val="24"/>
        </w:rPr>
        <w:t xml:space="preserve"> </w:t>
      </w:r>
      <w:r w:rsidR="00FB0509">
        <w:rPr>
          <w:rFonts w:ascii="Times New Roman" w:hAnsi="Times New Roman"/>
          <w:b/>
          <w:color w:val="000000"/>
          <w:sz w:val="24"/>
          <w:szCs w:val="24"/>
        </w:rPr>
        <w:t xml:space="preserve">            </w:t>
      </w:r>
      <w:r w:rsidR="00515798">
        <w:rPr>
          <w:rFonts w:ascii="Times New Roman" w:hAnsi="Times New Roman"/>
          <w:color w:val="000000"/>
          <w:sz w:val="24"/>
          <w:szCs w:val="24"/>
        </w:rPr>
        <w:t>2023</w:t>
      </w:r>
      <w:r w:rsidR="005D4FB1" w:rsidRPr="00DF794C">
        <w:rPr>
          <w:rFonts w:ascii="Times New Roman" w:hAnsi="Times New Roman"/>
          <w:color w:val="000000"/>
          <w:sz w:val="24"/>
          <w:szCs w:val="24"/>
        </w:rPr>
        <w:t>-</w:t>
      </w:r>
      <w:r w:rsidR="00515798">
        <w:rPr>
          <w:rFonts w:ascii="Times New Roman" w:hAnsi="Times New Roman"/>
          <w:color w:val="000000"/>
          <w:sz w:val="24"/>
          <w:szCs w:val="24"/>
        </w:rPr>
        <w:t>2024</w:t>
      </w:r>
      <w:r w:rsidRPr="00DF794C">
        <w:rPr>
          <w:rFonts w:ascii="Times New Roman" w:hAnsi="Times New Roman"/>
          <w:color w:val="000000"/>
          <w:sz w:val="24"/>
          <w:szCs w:val="24"/>
        </w:rPr>
        <w:t xml:space="preserve"> Eğitim-ö</w:t>
      </w:r>
      <w:r w:rsidR="005D4FB1" w:rsidRPr="00DF794C">
        <w:rPr>
          <w:rFonts w:ascii="Times New Roman" w:hAnsi="Times New Roman"/>
          <w:color w:val="000000"/>
          <w:sz w:val="24"/>
          <w:szCs w:val="24"/>
        </w:rPr>
        <w:t>ğretim yılının ikinci döneminde tüm çalışmaların istenilen ölçüde gerçekleştirilmesi temennilerinde bulunularak,</w:t>
      </w:r>
      <w:r w:rsidRPr="00DF794C">
        <w:rPr>
          <w:rFonts w:ascii="Times New Roman" w:hAnsi="Times New Roman"/>
          <w:color w:val="000000"/>
          <w:sz w:val="24"/>
          <w:szCs w:val="24"/>
        </w:rPr>
        <w:t xml:space="preserve"> </w:t>
      </w:r>
      <w:r w:rsidR="005D4FB1" w:rsidRPr="00DF794C">
        <w:rPr>
          <w:rFonts w:ascii="Times New Roman" w:hAnsi="Times New Roman"/>
          <w:color w:val="000000"/>
          <w:sz w:val="24"/>
          <w:szCs w:val="24"/>
        </w:rPr>
        <w:t>tüm zümre öğretmenleri başarı dileklerini sunarak toplantı sonlandırılmıştır.</w:t>
      </w:r>
    </w:p>
    <w:p w:rsidR="009F6902" w:rsidRPr="00F874A9" w:rsidRDefault="009F6902" w:rsidP="002A67F1">
      <w:pPr>
        <w:contextualSpacing/>
        <w:jc w:val="center"/>
        <w:rPr>
          <w:rFonts w:ascii="Arial" w:hAnsi="Arial" w:cs="Arial"/>
          <w:color w:val="000000"/>
        </w:rPr>
      </w:pPr>
    </w:p>
    <w:p w:rsidR="00E6086A" w:rsidRDefault="00706143" w:rsidP="00706143">
      <w:pPr>
        <w:rPr>
          <w:rFonts w:ascii="Arial" w:hAnsi="Arial" w:cs="Arial"/>
          <w:b/>
          <w:color w:val="000000"/>
        </w:rPr>
      </w:pPr>
      <w:r>
        <w:rPr>
          <w:rFonts w:ascii="Arial" w:hAnsi="Arial" w:cs="Arial"/>
          <w:b/>
          <w:color w:val="000000"/>
        </w:rPr>
        <w:t xml:space="preserve">                                                                   </w:t>
      </w:r>
    </w:p>
    <w:p w:rsidR="00E6086A" w:rsidRDefault="00E6086A" w:rsidP="00706143">
      <w:pPr>
        <w:rPr>
          <w:rFonts w:ascii="Arial" w:hAnsi="Arial" w:cs="Arial"/>
          <w:b/>
          <w:color w:val="000000"/>
        </w:rPr>
      </w:pPr>
    </w:p>
    <w:p w:rsidR="006431E8" w:rsidRDefault="006431E8" w:rsidP="00706143"/>
    <w:p w:rsidR="00515798" w:rsidRDefault="00515798" w:rsidP="00706143"/>
    <w:p w:rsidR="00515798" w:rsidRDefault="00515798" w:rsidP="00706143"/>
    <w:p w:rsidR="00515798" w:rsidRDefault="00515798" w:rsidP="00706143"/>
    <w:p w:rsidR="00515798" w:rsidRDefault="00515798" w:rsidP="00706143"/>
    <w:p w:rsidR="00515798" w:rsidRDefault="00515798" w:rsidP="00706143"/>
    <w:p w:rsidR="00515798" w:rsidRDefault="00515798" w:rsidP="00706143"/>
    <w:p w:rsidR="00515798" w:rsidRDefault="00515798"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0E74A7" w:rsidRDefault="000E74A7" w:rsidP="00706143">
      <w:pPr>
        <w:rPr>
          <w:rFonts w:ascii="Arial" w:hAnsi="Arial" w:cs="Arial"/>
          <w:b/>
          <w:color w:val="000000"/>
        </w:rPr>
      </w:pPr>
    </w:p>
    <w:p w:rsidR="00E6086A" w:rsidRDefault="00E6086A" w:rsidP="00706143">
      <w:pPr>
        <w:rPr>
          <w:rFonts w:ascii="Arial" w:hAnsi="Arial" w:cs="Arial"/>
          <w:b/>
          <w:color w:val="000000"/>
        </w:rPr>
      </w:pPr>
    </w:p>
    <w:p w:rsidR="005D4FB1" w:rsidRPr="00E06BF9" w:rsidRDefault="00E6086A" w:rsidP="00EF4CBE">
      <w:pPr>
        <w:rPr>
          <w:rFonts w:ascii="Times New Roman" w:hAnsi="Times New Roman"/>
          <w:b/>
          <w:color w:val="000000"/>
          <w:sz w:val="24"/>
          <w:szCs w:val="24"/>
        </w:rPr>
      </w:pPr>
      <w:r>
        <w:rPr>
          <w:rFonts w:ascii="Arial" w:hAnsi="Arial" w:cs="Arial"/>
          <w:b/>
          <w:color w:val="000000"/>
        </w:rPr>
        <w:t xml:space="preserve">                                              </w:t>
      </w:r>
      <w:r w:rsidR="005D4FB1" w:rsidRPr="00E06BF9">
        <w:rPr>
          <w:rFonts w:ascii="Times New Roman" w:hAnsi="Times New Roman"/>
          <w:b/>
          <w:color w:val="000000"/>
          <w:sz w:val="24"/>
          <w:szCs w:val="24"/>
        </w:rPr>
        <w:t>ALINAN KARARLAR</w:t>
      </w:r>
    </w:p>
    <w:p w:rsidR="00FB0509" w:rsidRPr="00E06BF9" w:rsidRDefault="00A210CF" w:rsidP="00FB0509">
      <w:pPr>
        <w:numPr>
          <w:ilvl w:val="0"/>
          <w:numId w:val="12"/>
        </w:numPr>
        <w:spacing w:after="120"/>
        <w:jc w:val="both"/>
        <w:rPr>
          <w:rStyle w:val="Kpr"/>
          <w:rFonts w:ascii="Times New Roman" w:hAnsi="Times New Roman"/>
          <w:color w:val="auto"/>
          <w:sz w:val="24"/>
          <w:szCs w:val="24"/>
          <w:u w:val="none"/>
        </w:rPr>
      </w:pPr>
      <w:r w:rsidRPr="00E06BF9">
        <w:rPr>
          <w:rFonts w:ascii="Times New Roman" w:hAnsi="Times New Roman"/>
          <w:sz w:val="24"/>
          <w:szCs w:val="24"/>
        </w:rPr>
        <w:fldChar w:fldCharType="begin"/>
      </w:r>
      <w:r w:rsidRPr="00E06BF9">
        <w:rPr>
          <w:rFonts w:ascii="Times New Roman" w:hAnsi="Times New Roman"/>
          <w:sz w:val="24"/>
          <w:szCs w:val="24"/>
        </w:rPr>
        <w:instrText xml:space="preserve"> HYPERLINK "http://www.egitimhane.com/" </w:instrText>
      </w:r>
      <w:r w:rsidRPr="00E06BF9">
        <w:rPr>
          <w:rFonts w:ascii="Times New Roman" w:hAnsi="Times New Roman"/>
          <w:sz w:val="24"/>
          <w:szCs w:val="24"/>
        </w:rPr>
      </w:r>
      <w:r w:rsidRPr="00E06BF9">
        <w:rPr>
          <w:rFonts w:ascii="Times New Roman" w:hAnsi="Times New Roman"/>
          <w:sz w:val="24"/>
          <w:szCs w:val="24"/>
        </w:rPr>
        <w:fldChar w:fldCharType="separate"/>
      </w:r>
      <w:r w:rsidR="008E5900" w:rsidRPr="00E06BF9">
        <w:rPr>
          <w:rStyle w:val="Kpr"/>
          <w:rFonts w:ascii="Times New Roman" w:hAnsi="Times New Roman"/>
          <w:color w:val="auto"/>
          <w:sz w:val="24"/>
          <w:szCs w:val="24"/>
          <w:u w:val="none"/>
        </w:rPr>
        <w:t>Başarının artırılması için velilerle daha fazla işbirliğine gidilmesi; eksikliği görülen konuların tekrar yoluyl</w:t>
      </w:r>
      <w:r w:rsidR="009F6902" w:rsidRPr="00E06BF9">
        <w:rPr>
          <w:rStyle w:val="Kpr"/>
          <w:rFonts w:ascii="Times New Roman" w:hAnsi="Times New Roman"/>
          <w:color w:val="auto"/>
          <w:sz w:val="24"/>
          <w:szCs w:val="24"/>
          <w:u w:val="none"/>
        </w:rPr>
        <w:t>a pekiştirilmesi</w:t>
      </w:r>
      <w:r w:rsidR="008E5900" w:rsidRPr="00E06BF9">
        <w:rPr>
          <w:rStyle w:val="Kpr"/>
          <w:rFonts w:ascii="Times New Roman" w:hAnsi="Times New Roman"/>
          <w:color w:val="auto"/>
          <w:sz w:val="24"/>
          <w:szCs w:val="24"/>
          <w:u w:val="none"/>
        </w:rPr>
        <w:t>; öğrencilerin serbest zamanlarını kitap okuyarak değerlendirmeleri yanında kavrama ve muhakeme yeteneklerinin geliştirilmes</w:t>
      </w:r>
      <w:r w:rsidR="009F6902" w:rsidRPr="00E06BF9">
        <w:rPr>
          <w:rStyle w:val="Kpr"/>
          <w:rFonts w:ascii="Times New Roman" w:hAnsi="Times New Roman"/>
          <w:color w:val="auto"/>
          <w:sz w:val="24"/>
          <w:szCs w:val="24"/>
          <w:u w:val="none"/>
        </w:rPr>
        <w:t>i yönünde çalışmalar yapılması</w:t>
      </w:r>
      <w:r w:rsidR="008E5900" w:rsidRPr="00E06BF9">
        <w:rPr>
          <w:rStyle w:val="Kpr"/>
          <w:rFonts w:ascii="Times New Roman" w:hAnsi="Times New Roman"/>
          <w:color w:val="auto"/>
          <w:sz w:val="24"/>
          <w:szCs w:val="24"/>
          <w:u w:val="none"/>
        </w:rPr>
        <w:t>,</w:t>
      </w:r>
    </w:p>
    <w:p w:rsidR="008B6F5D" w:rsidRPr="00E06BF9" w:rsidRDefault="00344D72" w:rsidP="00E06BF9">
      <w:pPr>
        <w:numPr>
          <w:ilvl w:val="0"/>
          <w:numId w:val="12"/>
        </w:numPr>
        <w:spacing w:after="120"/>
        <w:jc w:val="both"/>
        <w:rPr>
          <w:rFonts w:ascii="Times New Roman" w:hAnsi="Times New Roman"/>
          <w:sz w:val="24"/>
          <w:szCs w:val="24"/>
        </w:rPr>
      </w:pPr>
      <w:r w:rsidRPr="00E06BF9">
        <w:rPr>
          <w:rStyle w:val="Kpr"/>
          <w:rFonts w:ascii="Times New Roman" w:hAnsi="Times New Roman"/>
          <w:color w:val="auto"/>
          <w:sz w:val="24"/>
          <w:szCs w:val="24"/>
          <w:u w:val="none"/>
        </w:rPr>
        <w:lastRenderedPageBreak/>
        <w:t>İkinci döne</w:t>
      </w:r>
      <w:r w:rsidR="006431E8" w:rsidRPr="00E06BF9">
        <w:rPr>
          <w:rStyle w:val="Kpr"/>
          <w:rFonts w:ascii="Times New Roman" w:hAnsi="Times New Roman"/>
          <w:color w:val="auto"/>
          <w:sz w:val="24"/>
          <w:szCs w:val="24"/>
          <w:u w:val="none"/>
        </w:rPr>
        <w:t>m süresi</w:t>
      </w:r>
      <w:r w:rsidR="000E74A7">
        <w:rPr>
          <w:rStyle w:val="Kpr"/>
          <w:rFonts w:ascii="Times New Roman" w:hAnsi="Times New Roman"/>
          <w:color w:val="auto"/>
          <w:sz w:val="24"/>
          <w:szCs w:val="24"/>
          <w:u w:val="none"/>
        </w:rPr>
        <w:t>nc</w:t>
      </w:r>
      <w:r w:rsidR="006431E8" w:rsidRPr="00E06BF9">
        <w:rPr>
          <w:rStyle w:val="Kpr"/>
          <w:rFonts w:ascii="Times New Roman" w:hAnsi="Times New Roman"/>
          <w:color w:val="auto"/>
          <w:sz w:val="24"/>
          <w:szCs w:val="24"/>
          <w:u w:val="none"/>
        </w:rPr>
        <w:t>e Bireyselleştirilmiş Eğitim Planlarında</w:t>
      </w:r>
      <w:r w:rsidRPr="00E06BF9">
        <w:rPr>
          <w:rStyle w:val="Kpr"/>
          <w:rFonts w:ascii="Times New Roman" w:hAnsi="Times New Roman"/>
          <w:color w:val="auto"/>
          <w:sz w:val="24"/>
          <w:szCs w:val="24"/>
          <w:u w:val="none"/>
        </w:rPr>
        <w:t xml:space="preserve"> belirtilen amaçların öğretimine devam edilmesine,</w:t>
      </w:r>
      <w:r w:rsidR="003F2515">
        <w:rPr>
          <w:rStyle w:val="Kpr"/>
          <w:rFonts w:ascii="Times New Roman" w:hAnsi="Times New Roman"/>
          <w:color w:val="auto"/>
          <w:sz w:val="24"/>
          <w:szCs w:val="24"/>
          <w:u w:val="none"/>
        </w:rPr>
        <w:t xml:space="preserve"> </w:t>
      </w:r>
      <w:r w:rsidR="00706143" w:rsidRPr="00E06BF9">
        <w:rPr>
          <w:rStyle w:val="Kpr"/>
          <w:rFonts w:ascii="Times New Roman" w:hAnsi="Times New Roman"/>
          <w:color w:val="auto"/>
          <w:sz w:val="24"/>
          <w:szCs w:val="24"/>
          <w:u w:val="none"/>
        </w:rPr>
        <w:t>ö</w:t>
      </w:r>
      <w:r w:rsidRPr="00E06BF9">
        <w:rPr>
          <w:rStyle w:val="Kpr"/>
          <w:rFonts w:ascii="Times New Roman" w:hAnsi="Times New Roman"/>
          <w:color w:val="auto"/>
          <w:sz w:val="24"/>
          <w:szCs w:val="24"/>
          <w:u w:val="none"/>
        </w:rPr>
        <w:t>ğrencilerin kişisel bakım yeterliğini kazanabilmeleri için öz bakım ve günlük yaşam becerilerinden giyinme, yemek yeme, temizlik ve basit araçları kullanma gibi becerilerin</w:t>
      </w:r>
      <w:r w:rsidR="00177179">
        <w:rPr>
          <w:rStyle w:val="Kpr"/>
          <w:rFonts w:ascii="Times New Roman" w:hAnsi="Times New Roman"/>
          <w:color w:val="auto"/>
          <w:sz w:val="24"/>
          <w:szCs w:val="24"/>
          <w:u w:val="none"/>
        </w:rPr>
        <w:t xml:space="preserve"> öğretimine ağırlık verilmesi</w:t>
      </w:r>
      <w:r w:rsidR="00706143" w:rsidRPr="00E06BF9">
        <w:rPr>
          <w:rStyle w:val="Kpr"/>
          <w:rFonts w:ascii="Times New Roman" w:hAnsi="Times New Roman"/>
          <w:color w:val="auto"/>
          <w:sz w:val="24"/>
          <w:szCs w:val="24"/>
          <w:u w:val="none"/>
        </w:rPr>
        <w:t>,</w:t>
      </w:r>
      <w:r w:rsidR="00201E6B" w:rsidRPr="00E06BF9">
        <w:rPr>
          <w:rFonts w:ascii="Times New Roman" w:hAnsi="Times New Roman"/>
          <w:b/>
          <w:sz w:val="24"/>
          <w:szCs w:val="24"/>
        </w:rPr>
        <w:t xml:space="preserve"> </w:t>
      </w:r>
    </w:p>
    <w:p w:rsidR="00E06BF9" w:rsidRPr="00E06BF9" w:rsidRDefault="00E06BF9" w:rsidP="00E06BF9">
      <w:pPr>
        <w:numPr>
          <w:ilvl w:val="0"/>
          <w:numId w:val="12"/>
        </w:numPr>
        <w:spacing w:after="120"/>
        <w:jc w:val="both"/>
        <w:rPr>
          <w:rStyle w:val="Kpr"/>
          <w:rFonts w:ascii="Times New Roman" w:hAnsi="Times New Roman"/>
          <w:color w:val="auto"/>
          <w:sz w:val="24"/>
          <w:szCs w:val="24"/>
          <w:u w:val="none"/>
        </w:rPr>
      </w:pPr>
      <w:r w:rsidRPr="00E06BF9">
        <w:rPr>
          <w:rStyle w:val="Kpr"/>
          <w:rFonts w:ascii="Times New Roman" w:hAnsi="Times New Roman"/>
          <w:color w:val="auto"/>
          <w:sz w:val="24"/>
          <w:szCs w:val="24"/>
          <w:u w:val="none"/>
        </w:rPr>
        <w:t>Öğrenci kıyafetlerinin</w:t>
      </w:r>
      <w:r w:rsidR="003F2515">
        <w:rPr>
          <w:rStyle w:val="Kpr"/>
          <w:rFonts w:ascii="Times New Roman" w:hAnsi="Times New Roman"/>
          <w:color w:val="auto"/>
          <w:sz w:val="24"/>
          <w:szCs w:val="24"/>
          <w:u w:val="none"/>
        </w:rPr>
        <w:t xml:space="preserve"> </w:t>
      </w:r>
      <w:r w:rsidRPr="00E06BF9">
        <w:rPr>
          <w:rStyle w:val="Kpr"/>
          <w:rFonts w:ascii="Times New Roman" w:hAnsi="Times New Roman"/>
          <w:color w:val="auto"/>
          <w:sz w:val="24"/>
          <w:szCs w:val="24"/>
          <w:u w:val="none"/>
        </w:rPr>
        <w:t xml:space="preserve">temiz, sade ve düzenli olması konusunda velilerle işbirliğinin önemi belirtildi. Kılık kıyafet konusunda gereken temizliğe dikkat edilmesine ve öğrencilerimizin okul formalarını giyerek </w:t>
      </w:r>
      <w:r w:rsidR="003F2515">
        <w:rPr>
          <w:rStyle w:val="Kpr"/>
          <w:rFonts w:ascii="Times New Roman" w:hAnsi="Times New Roman"/>
          <w:color w:val="auto"/>
          <w:sz w:val="24"/>
          <w:szCs w:val="24"/>
          <w:u w:val="none"/>
        </w:rPr>
        <w:t>okula gelmelerinin sağlanmasına ve d</w:t>
      </w:r>
      <w:r w:rsidRPr="00E06BF9">
        <w:rPr>
          <w:rStyle w:val="Kpr"/>
          <w:rFonts w:ascii="Times New Roman" w:hAnsi="Times New Roman"/>
          <w:color w:val="auto"/>
          <w:sz w:val="24"/>
          <w:szCs w:val="24"/>
          <w:u w:val="none"/>
        </w:rPr>
        <w:t>engeli beslenmenin her veli görüşmesinde gündeme alınmasına, ağız ve diş sağlığının çocuklar için taşıd</w:t>
      </w:r>
      <w:r w:rsidR="00177179">
        <w:rPr>
          <w:rStyle w:val="Kpr"/>
          <w:rFonts w:ascii="Times New Roman" w:hAnsi="Times New Roman"/>
          <w:color w:val="auto"/>
          <w:sz w:val="24"/>
          <w:szCs w:val="24"/>
          <w:u w:val="none"/>
        </w:rPr>
        <w:t>ığı önemin mutlaka anlatılması</w:t>
      </w:r>
      <w:r w:rsidR="003F2515">
        <w:rPr>
          <w:rStyle w:val="Kpr"/>
          <w:rFonts w:ascii="Times New Roman" w:hAnsi="Times New Roman"/>
          <w:color w:val="auto"/>
          <w:sz w:val="24"/>
          <w:szCs w:val="24"/>
          <w:u w:val="none"/>
        </w:rPr>
        <w:t>,</w:t>
      </w:r>
      <w:r w:rsidRPr="00E06BF9">
        <w:rPr>
          <w:rStyle w:val="Kpr"/>
          <w:rFonts w:ascii="Times New Roman" w:hAnsi="Times New Roman"/>
          <w:color w:val="auto"/>
          <w:sz w:val="24"/>
          <w:szCs w:val="24"/>
          <w:u w:val="none"/>
        </w:rPr>
        <w:t xml:space="preserve"> </w:t>
      </w:r>
    </w:p>
    <w:p w:rsidR="000940C5" w:rsidRPr="00E06BF9" w:rsidRDefault="000940C5" w:rsidP="00E06BF9">
      <w:pPr>
        <w:numPr>
          <w:ilvl w:val="0"/>
          <w:numId w:val="12"/>
        </w:numPr>
        <w:spacing w:after="120"/>
        <w:jc w:val="both"/>
        <w:rPr>
          <w:rStyle w:val="Kpr"/>
          <w:rFonts w:ascii="Times New Roman" w:hAnsi="Times New Roman"/>
          <w:color w:val="auto"/>
          <w:sz w:val="24"/>
          <w:szCs w:val="24"/>
          <w:u w:val="none"/>
        </w:rPr>
      </w:pPr>
      <w:r w:rsidRPr="00E06BF9">
        <w:rPr>
          <w:rStyle w:val="Kpr"/>
          <w:rFonts w:ascii="Times New Roman" w:hAnsi="Times New Roman"/>
          <w:color w:val="auto"/>
          <w:sz w:val="24"/>
          <w:szCs w:val="24"/>
          <w:u w:val="none"/>
        </w:rPr>
        <w:t>Sınavların yukarıda tabloda belirlenen tarihlerde yap</w:t>
      </w:r>
      <w:r w:rsidR="00177179">
        <w:rPr>
          <w:rStyle w:val="Kpr"/>
          <w:rFonts w:ascii="Times New Roman" w:hAnsi="Times New Roman"/>
          <w:color w:val="auto"/>
          <w:sz w:val="24"/>
          <w:szCs w:val="24"/>
          <w:u w:val="none"/>
        </w:rPr>
        <w:t>ılması</w:t>
      </w:r>
      <w:r w:rsidRPr="00E06BF9">
        <w:rPr>
          <w:rStyle w:val="Kpr"/>
          <w:rFonts w:ascii="Times New Roman" w:hAnsi="Times New Roman"/>
          <w:color w:val="auto"/>
          <w:sz w:val="24"/>
          <w:szCs w:val="24"/>
          <w:u w:val="none"/>
        </w:rPr>
        <w:t>,</w:t>
      </w:r>
    </w:p>
    <w:p w:rsidR="005D4FB1" w:rsidRPr="00E06BF9" w:rsidRDefault="005D4FB1" w:rsidP="00FB0509">
      <w:pPr>
        <w:numPr>
          <w:ilvl w:val="0"/>
          <w:numId w:val="12"/>
        </w:numPr>
        <w:spacing w:after="120"/>
        <w:jc w:val="both"/>
        <w:rPr>
          <w:rStyle w:val="Kpr"/>
          <w:rFonts w:ascii="Times New Roman" w:hAnsi="Times New Roman"/>
          <w:color w:val="auto"/>
          <w:sz w:val="24"/>
          <w:szCs w:val="24"/>
          <w:u w:val="none"/>
        </w:rPr>
      </w:pPr>
      <w:r w:rsidRPr="00E06BF9">
        <w:rPr>
          <w:rStyle w:val="Kpr"/>
          <w:rFonts w:ascii="Times New Roman" w:hAnsi="Times New Roman"/>
          <w:color w:val="auto"/>
          <w:sz w:val="24"/>
          <w:szCs w:val="24"/>
          <w:u w:val="none"/>
        </w:rPr>
        <w:t>Bütün derslerde</w:t>
      </w:r>
      <w:r w:rsidR="008E5900" w:rsidRPr="00E06BF9">
        <w:rPr>
          <w:rStyle w:val="Kpr"/>
          <w:rFonts w:ascii="Times New Roman" w:hAnsi="Times New Roman"/>
          <w:color w:val="auto"/>
          <w:sz w:val="24"/>
          <w:szCs w:val="24"/>
          <w:u w:val="none"/>
        </w:rPr>
        <w:t xml:space="preserve"> öğrenci merkezli, </w:t>
      </w:r>
      <w:r w:rsidRPr="00E06BF9">
        <w:rPr>
          <w:rStyle w:val="Kpr"/>
          <w:rFonts w:ascii="Times New Roman" w:hAnsi="Times New Roman"/>
          <w:color w:val="auto"/>
          <w:sz w:val="24"/>
          <w:szCs w:val="24"/>
          <w:u w:val="none"/>
        </w:rPr>
        <w:t>çoklu zeka kuramına uygun yöntem ve teknikler uygulanması,</w:t>
      </w:r>
    </w:p>
    <w:p w:rsidR="005D4FB1" w:rsidRPr="00E06BF9" w:rsidRDefault="005D4FB1" w:rsidP="00FB0509">
      <w:pPr>
        <w:numPr>
          <w:ilvl w:val="0"/>
          <w:numId w:val="12"/>
        </w:numPr>
        <w:spacing w:after="120"/>
        <w:jc w:val="both"/>
        <w:rPr>
          <w:rFonts w:ascii="Times New Roman" w:hAnsi="Times New Roman"/>
          <w:sz w:val="24"/>
          <w:szCs w:val="24"/>
        </w:rPr>
      </w:pPr>
      <w:r w:rsidRPr="00E06BF9">
        <w:rPr>
          <w:rStyle w:val="Kpr"/>
          <w:rFonts w:ascii="Times New Roman" w:hAnsi="Times New Roman"/>
          <w:color w:val="auto"/>
          <w:sz w:val="24"/>
          <w:szCs w:val="24"/>
          <w:u w:val="none"/>
        </w:rPr>
        <w:t>Kutlanacak belirli gün ve haftalar için öğretmenlerin gerekli hazırlıkları yapması, bu gün ve haftaların öneminin öğrenciler tarafından kavranmasına çalışılması,</w:t>
      </w:r>
      <w:r w:rsidR="00A210CF" w:rsidRPr="00E06BF9">
        <w:rPr>
          <w:rFonts w:ascii="Times New Roman" w:hAnsi="Times New Roman"/>
          <w:sz w:val="24"/>
          <w:szCs w:val="24"/>
        </w:rPr>
        <w:fldChar w:fldCharType="end"/>
      </w:r>
    </w:p>
    <w:p w:rsidR="00AA7967" w:rsidRPr="00177179" w:rsidRDefault="00177179" w:rsidP="00177179">
      <w:pPr>
        <w:numPr>
          <w:ilvl w:val="0"/>
          <w:numId w:val="12"/>
        </w:numPr>
        <w:spacing w:after="0"/>
        <w:contextualSpacing/>
        <w:jc w:val="both"/>
        <w:rPr>
          <w:rFonts w:ascii="Times New Roman" w:eastAsia="Times New Roman" w:hAnsi="Times New Roman"/>
          <w:bCs/>
          <w:sz w:val="24"/>
          <w:szCs w:val="24"/>
        </w:rPr>
      </w:pPr>
      <w:r w:rsidRPr="00177179">
        <w:rPr>
          <w:rFonts w:ascii="Times New Roman" w:eastAsia="Times New Roman" w:hAnsi="Times New Roman"/>
          <w:bCs/>
          <w:sz w:val="24"/>
          <w:szCs w:val="24"/>
        </w:rPr>
        <w:t>İkinci dönemde EBA sisteminin de</w:t>
      </w:r>
      <w:r>
        <w:rPr>
          <w:rFonts w:ascii="Times New Roman" w:eastAsia="Times New Roman" w:hAnsi="Times New Roman"/>
          <w:bCs/>
          <w:sz w:val="24"/>
          <w:szCs w:val="24"/>
        </w:rPr>
        <w:t xml:space="preserve">rslerde daha etkin kullanılması </w:t>
      </w:r>
      <w:r w:rsidR="003B70E4" w:rsidRPr="00177179">
        <w:rPr>
          <w:rFonts w:ascii="Times New Roman" w:hAnsi="Times New Roman"/>
          <w:color w:val="000000"/>
          <w:sz w:val="24"/>
          <w:szCs w:val="24"/>
        </w:rPr>
        <w:t>kararları alınmıştır.</w:t>
      </w:r>
    </w:p>
    <w:p w:rsidR="006431E8" w:rsidRPr="00E06BF9" w:rsidRDefault="006431E8" w:rsidP="00832040">
      <w:pPr>
        <w:rPr>
          <w:rFonts w:ascii="Times New Roman" w:hAnsi="Times New Roman"/>
          <w:color w:val="000000"/>
          <w:sz w:val="24"/>
          <w:szCs w:val="24"/>
        </w:rPr>
      </w:pPr>
    </w:p>
    <w:p w:rsidR="006431E8" w:rsidRPr="00270A90" w:rsidRDefault="006431E8" w:rsidP="00832040">
      <w:pPr>
        <w:rPr>
          <w:rFonts w:ascii="Times New Roman" w:hAnsi="Times New Roman"/>
          <w:color w:val="000000"/>
          <w:sz w:val="24"/>
          <w:szCs w:val="24"/>
        </w:rPr>
      </w:pPr>
    </w:p>
    <w:p w:rsidR="000E74A7" w:rsidRDefault="000E74A7" w:rsidP="000E74A7">
      <w:pPr>
        <w:pStyle w:val="ListeParagraf"/>
        <w:jc w:val="center"/>
        <w:rPr>
          <w:rFonts w:ascii="Times New Roman" w:hAnsi="Times New Roman"/>
          <w:sz w:val="24"/>
          <w:szCs w:val="24"/>
        </w:rPr>
      </w:pPr>
      <w:r w:rsidRPr="000E74A7">
        <w:rPr>
          <w:rFonts w:ascii="Times New Roman" w:hAnsi="Times New Roman"/>
          <w:sz w:val="24"/>
          <w:szCs w:val="24"/>
        </w:rPr>
        <w:t>Zeynel ÖZBALIK</w:t>
      </w:r>
      <w:r>
        <w:rPr>
          <w:rFonts w:ascii="Times New Roman" w:hAnsi="Times New Roman"/>
          <w:sz w:val="24"/>
          <w:szCs w:val="24"/>
        </w:rPr>
        <w:t xml:space="preserve">                                                    </w:t>
      </w:r>
      <w:r w:rsidRPr="00270A90">
        <w:rPr>
          <w:rFonts w:ascii="Times New Roman" w:hAnsi="Times New Roman"/>
          <w:sz w:val="24"/>
          <w:szCs w:val="24"/>
        </w:rPr>
        <w:t xml:space="preserve">   </w:t>
      </w:r>
      <w:r>
        <w:rPr>
          <w:rFonts w:ascii="Times New Roman" w:hAnsi="Times New Roman"/>
          <w:sz w:val="24"/>
          <w:szCs w:val="24"/>
        </w:rPr>
        <w:t xml:space="preserve">                  </w:t>
      </w:r>
      <w:r w:rsidR="006431E8" w:rsidRPr="00270A90">
        <w:rPr>
          <w:rFonts w:ascii="Times New Roman" w:hAnsi="Times New Roman"/>
          <w:sz w:val="24"/>
          <w:szCs w:val="24"/>
        </w:rPr>
        <w:t>Azer Melek KUMTEPE</w:t>
      </w:r>
    </w:p>
    <w:p w:rsidR="00177179" w:rsidRPr="00177179" w:rsidRDefault="000E74A7" w:rsidP="000E74A7">
      <w:pPr>
        <w:pStyle w:val="ListeParagraf"/>
        <w:ind w:left="0"/>
        <w:rPr>
          <w:rFonts w:ascii="Times New Roman" w:hAnsi="Times New Roman"/>
          <w:sz w:val="24"/>
          <w:szCs w:val="24"/>
        </w:rPr>
      </w:pPr>
      <w:r>
        <w:rPr>
          <w:rFonts w:ascii="Times New Roman" w:hAnsi="Times New Roman"/>
          <w:sz w:val="24"/>
          <w:szCs w:val="24"/>
        </w:rPr>
        <w:t xml:space="preserve">            </w:t>
      </w:r>
      <w:r w:rsidR="006431E8" w:rsidRPr="00270A90">
        <w:rPr>
          <w:rFonts w:ascii="Times New Roman" w:hAnsi="Times New Roman"/>
          <w:sz w:val="24"/>
          <w:szCs w:val="24"/>
        </w:rPr>
        <w:t xml:space="preserve"> </w:t>
      </w:r>
      <w:r>
        <w:rPr>
          <w:rFonts w:ascii="Times New Roman" w:hAnsi="Times New Roman"/>
          <w:b/>
          <w:sz w:val="24"/>
          <w:szCs w:val="24"/>
        </w:rPr>
        <w:t xml:space="preserve">Özel </w:t>
      </w:r>
      <w:r w:rsidR="00F874A9" w:rsidRPr="000940C5">
        <w:rPr>
          <w:rFonts w:ascii="Times New Roman" w:hAnsi="Times New Roman"/>
          <w:b/>
          <w:sz w:val="24"/>
          <w:szCs w:val="24"/>
        </w:rPr>
        <w:t>Eğitim Öğretmeni</w:t>
      </w:r>
      <w:r>
        <w:rPr>
          <w:rFonts w:ascii="Times New Roman" w:hAnsi="Times New Roman"/>
          <w:b/>
          <w:sz w:val="24"/>
          <w:szCs w:val="24"/>
        </w:rPr>
        <w:t xml:space="preserve">           </w:t>
      </w:r>
      <w:r w:rsidR="00F874A9" w:rsidRPr="000940C5">
        <w:rPr>
          <w:rFonts w:ascii="Times New Roman" w:hAnsi="Times New Roman"/>
          <w:b/>
          <w:sz w:val="24"/>
          <w:szCs w:val="24"/>
        </w:rPr>
        <w:tab/>
      </w:r>
      <w:r>
        <w:rPr>
          <w:rFonts w:ascii="Times New Roman" w:hAnsi="Times New Roman"/>
          <w:b/>
          <w:sz w:val="24"/>
          <w:szCs w:val="24"/>
        </w:rPr>
        <w:t xml:space="preserve">                                                     </w:t>
      </w:r>
      <w:r w:rsidRPr="000940C5">
        <w:rPr>
          <w:rFonts w:ascii="Times New Roman" w:hAnsi="Times New Roman"/>
          <w:b/>
          <w:sz w:val="24"/>
          <w:szCs w:val="24"/>
        </w:rPr>
        <w:t>Özel Eğitim Öğretmeni</w:t>
      </w:r>
    </w:p>
    <w:p w:rsidR="00F874A9" w:rsidRPr="00270A90" w:rsidRDefault="00177179" w:rsidP="00177179">
      <w:pPr>
        <w:pStyle w:val="ListeParagraf"/>
        <w:ind w:left="0"/>
        <w:rPr>
          <w:rFonts w:ascii="Times New Roman" w:hAnsi="Times New Roman"/>
          <w:sz w:val="24"/>
          <w:szCs w:val="24"/>
        </w:rPr>
      </w:pPr>
      <w:r>
        <w:rPr>
          <w:rFonts w:ascii="Times New Roman" w:hAnsi="Times New Roman"/>
          <w:sz w:val="24"/>
          <w:szCs w:val="24"/>
        </w:rPr>
        <w:t xml:space="preserve">              </w:t>
      </w:r>
      <w:r w:rsidR="000E74A7">
        <w:rPr>
          <w:rFonts w:ascii="Times New Roman" w:hAnsi="Times New Roman"/>
          <w:sz w:val="24"/>
          <w:szCs w:val="24"/>
        </w:rPr>
        <w:t xml:space="preserve">                                                                                                                  </w:t>
      </w:r>
      <w:r w:rsidR="006431E8" w:rsidRPr="00270A90">
        <w:rPr>
          <w:rFonts w:ascii="Times New Roman" w:hAnsi="Times New Roman"/>
          <w:sz w:val="24"/>
          <w:szCs w:val="24"/>
        </w:rPr>
        <w:t xml:space="preserve"> </w:t>
      </w:r>
      <w:r w:rsidR="00F874A9" w:rsidRPr="00270A90">
        <w:rPr>
          <w:rFonts w:ascii="Times New Roman" w:hAnsi="Times New Roman"/>
          <w:sz w:val="24"/>
          <w:szCs w:val="24"/>
        </w:rPr>
        <w:t>(Zümre Başkanı)</w:t>
      </w:r>
      <w:r w:rsidR="006431E8" w:rsidRPr="00270A90">
        <w:rPr>
          <w:rFonts w:ascii="Times New Roman" w:hAnsi="Times New Roman"/>
          <w:sz w:val="24"/>
          <w:szCs w:val="24"/>
        </w:rPr>
        <w:t xml:space="preserve">                  </w:t>
      </w:r>
    </w:p>
    <w:p w:rsidR="00F874A9" w:rsidRPr="00270A90" w:rsidRDefault="00F874A9" w:rsidP="006431E8">
      <w:pPr>
        <w:pStyle w:val="ListeParagraf"/>
        <w:jc w:val="center"/>
        <w:rPr>
          <w:rFonts w:ascii="Times New Roman" w:hAnsi="Times New Roman"/>
          <w:sz w:val="24"/>
          <w:szCs w:val="24"/>
        </w:rPr>
      </w:pPr>
    </w:p>
    <w:p w:rsidR="00F874A9" w:rsidRPr="00270A90" w:rsidRDefault="00F874A9" w:rsidP="006431E8">
      <w:pPr>
        <w:pStyle w:val="ListeParagraf"/>
        <w:jc w:val="center"/>
        <w:rPr>
          <w:rFonts w:ascii="Times New Roman" w:hAnsi="Times New Roman"/>
          <w:sz w:val="24"/>
          <w:szCs w:val="24"/>
        </w:rPr>
      </w:pPr>
    </w:p>
    <w:p w:rsidR="00F874A9" w:rsidRPr="00F874A9" w:rsidRDefault="00F874A9" w:rsidP="00177179">
      <w:pPr>
        <w:pStyle w:val="ListeParagraf"/>
        <w:ind w:left="0"/>
        <w:rPr>
          <w:rFonts w:ascii="Arial" w:hAnsi="Arial" w:cs="Arial"/>
          <w:sz w:val="18"/>
          <w:szCs w:val="18"/>
        </w:rPr>
      </w:pPr>
    </w:p>
    <w:p w:rsidR="00F874A9" w:rsidRPr="00F874A9" w:rsidRDefault="00F874A9" w:rsidP="00F874A9">
      <w:pPr>
        <w:pStyle w:val="ListeParagraf"/>
        <w:rPr>
          <w:rFonts w:ascii="Arial" w:hAnsi="Arial" w:cs="Arial"/>
          <w:sz w:val="18"/>
          <w:szCs w:val="18"/>
        </w:rPr>
      </w:pPr>
    </w:p>
    <w:p w:rsidR="003B70E4" w:rsidRPr="00177179" w:rsidRDefault="00F874A9" w:rsidP="00177179">
      <w:pPr>
        <w:pStyle w:val="ListeParagraf"/>
        <w:rPr>
          <w:rFonts w:ascii="Arial" w:hAnsi="Arial" w:cs="Arial"/>
          <w:sz w:val="18"/>
          <w:szCs w:val="18"/>
        </w:rPr>
      </w:pPr>
      <w:r w:rsidRPr="00F874A9">
        <w:rPr>
          <w:rFonts w:ascii="Arial" w:hAnsi="Arial" w:cs="Arial"/>
          <w:sz w:val="18"/>
          <w:szCs w:val="18"/>
        </w:rPr>
        <w:t xml:space="preserve">                                                 </w:t>
      </w:r>
      <w:r w:rsidR="00177179">
        <w:rPr>
          <w:rFonts w:ascii="Arial" w:hAnsi="Arial" w:cs="Arial"/>
          <w:sz w:val="18"/>
          <w:szCs w:val="18"/>
        </w:rPr>
        <w:t xml:space="preserve">               </w:t>
      </w:r>
    </w:p>
    <w:p w:rsidR="00B278C2" w:rsidRPr="00270A90" w:rsidRDefault="000E74A7" w:rsidP="000E74A7">
      <w:pPr>
        <w:jc w:val="center"/>
        <w:rPr>
          <w:rFonts w:ascii="Times New Roman" w:hAnsi="Times New Roman"/>
          <w:b/>
          <w:color w:val="000000"/>
          <w:sz w:val="24"/>
          <w:szCs w:val="24"/>
        </w:rPr>
      </w:pPr>
      <w:r>
        <w:rPr>
          <w:rFonts w:ascii="Times New Roman" w:hAnsi="Times New Roman"/>
          <w:b/>
          <w:color w:val="000000"/>
          <w:sz w:val="24"/>
          <w:szCs w:val="24"/>
        </w:rPr>
        <w:t xml:space="preserve">           </w:t>
      </w:r>
      <w:r w:rsidR="00B278C2" w:rsidRPr="00270A90">
        <w:rPr>
          <w:rFonts w:ascii="Times New Roman" w:hAnsi="Times New Roman"/>
          <w:b/>
          <w:color w:val="000000"/>
          <w:sz w:val="24"/>
          <w:szCs w:val="24"/>
        </w:rPr>
        <w:t>UYGUNDUR</w:t>
      </w:r>
    </w:p>
    <w:p w:rsidR="000E74A7" w:rsidRDefault="000E74A7" w:rsidP="000E74A7">
      <w:pPr>
        <w:pStyle w:val="ListeParagraf"/>
        <w:jc w:val="center"/>
        <w:rPr>
          <w:rFonts w:ascii="Times New Roman" w:hAnsi="Times New Roman"/>
          <w:sz w:val="24"/>
          <w:szCs w:val="24"/>
        </w:rPr>
      </w:pPr>
      <w:r w:rsidRPr="00270A90">
        <w:rPr>
          <w:rFonts w:ascii="Times New Roman" w:hAnsi="Times New Roman"/>
          <w:sz w:val="24"/>
          <w:szCs w:val="24"/>
        </w:rPr>
        <w:t>Batur KOŞİK</w:t>
      </w:r>
    </w:p>
    <w:p w:rsidR="000E74A7" w:rsidRPr="00177179" w:rsidRDefault="000E74A7" w:rsidP="000E74A7">
      <w:pPr>
        <w:pStyle w:val="ListeParagraf"/>
        <w:jc w:val="center"/>
        <w:rPr>
          <w:rFonts w:ascii="Times New Roman" w:hAnsi="Times New Roman"/>
          <w:sz w:val="24"/>
          <w:szCs w:val="24"/>
        </w:rPr>
      </w:pPr>
      <w:r w:rsidRPr="000940C5">
        <w:rPr>
          <w:rFonts w:ascii="Times New Roman" w:hAnsi="Times New Roman"/>
          <w:b/>
          <w:sz w:val="24"/>
          <w:szCs w:val="24"/>
        </w:rPr>
        <w:t>Müdür Yardımcısı</w:t>
      </w:r>
    </w:p>
    <w:p w:rsidR="00F91606" w:rsidRPr="000940C5" w:rsidRDefault="00F91606" w:rsidP="000E74A7">
      <w:pPr>
        <w:jc w:val="center"/>
        <w:rPr>
          <w:rFonts w:ascii="Times New Roman" w:hAnsi="Times New Roman"/>
          <w:b/>
          <w:color w:val="000000"/>
          <w:sz w:val="24"/>
          <w:szCs w:val="24"/>
        </w:rPr>
      </w:pPr>
    </w:p>
    <w:sectPr w:rsidR="00F91606" w:rsidRPr="000940C5" w:rsidSect="002B1A4B">
      <w:footerReference w:type="default" r:id="rId8"/>
      <w:pgSz w:w="11906" w:h="16838"/>
      <w:pgMar w:top="1135" w:right="849"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5F15" w:rsidRDefault="00335F15">
      <w:pPr>
        <w:spacing w:after="0" w:line="240" w:lineRule="auto"/>
      </w:pPr>
      <w:r>
        <w:separator/>
      </w:r>
    </w:p>
  </w:endnote>
  <w:endnote w:type="continuationSeparator" w:id="0">
    <w:p w:rsidR="00335F15" w:rsidRDefault="00335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ヒラギノ明朝 Pro W3">
    <w:altName w:val="Times New Roman"/>
    <w:charset w:val="00"/>
    <w:family w:val="auto"/>
    <w:pitch w:val="default"/>
  </w:font>
  <w:font w:name="Times">
    <w:charset w:val="A2"/>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31FD" w:rsidRPr="00855CF9" w:rsidRDefault="003E31FD">
    <w:pPr>
      <w:pStyle w:val="Altbilgi"/>
      <w:jc w:val="right"/>
      <w:rPr>
        <w:b/>
        <w:i/>
        <w:lang w:val="tr-TR"/>
      </w:rPr>
    </w:pPr>
  </w:p>
  <w:p w:rsidR="003E31FD" w:rsidRDefault="003E31F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5F15" w:rsidRDefault="00335F15">
      <w:pPr>
        <w:spacing w:after="0" w:line="240" w:lineRule="auto"/>
      </w:pPr>
      <w:r>
        <w:separator/>
      </w:r>
    </w:p>
  </w:footnote>
  <w:footnote w:type="continuationSeparator" w:id="0">
    <w:p w:rsidR="00335F15" w:rsidRDefault="00335F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8091E"/>
    <w:multiLevelType w:val="hybridMultilevel"/>
    <w:tmpl w:val="EB64176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F962A84"/>
    <w:multiLevelType w:val="hybridMultilevel"/>
    <w:tmpl w:val="9412F0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07A412F"/>
    <w:multiLevelType w:val="hybridMultilevel"/>
    <w:tmpl w:val="22A6ABB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0F375ED"/>
    <w:multiLevelType w:val="hybridMultilevel"/>
    <w:tmpl w:val="0C3CADFA"/>
    <w:lvl w:ilvl="0" w:tplc="51F0D4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9967D2"/>
    <w:multiLevelType w:val="hybridMultilevel"/>
    <w:tmpl w:val="80A25A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64A5528"/>
    <w:multiLevelType w:val="hybridMultilevel"/>
    <w:tmpl w:val="4E66293E"/>
    <w:lvl w:ilvl="0" w:tplc="0748A8F4">
      <w:start w:val="1"/>
      <w:numFmt w:val="decimal"/>
      <w:lvlText w:val="%1."/>
      <w:lvlJc w:val="left"/>
      <w:pPr>
        <w:ind w:left="1287" w:hanging="360"/>
      </w:pPr>
      <w:rPr>
        <w:rFonts w:hint="default"/>
        <w:b/>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6" w15:restartNumberingAfterBreak="0">
    <w:nsid w:val="192E394C"/>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C6244"/>
    <w:multiLevelType w:val="hybridMultilevel"/>
    <w:tmpl w:val="581698D6"/>
    <w:lvl w:ilvl="0" w:tplc="51F0D4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5D432D"/>
    <w:multiLevelType w:val="hybridMultilevel"/>
    <w:tmpl w:val="9A867E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D250C5"/>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524DF5"/>
    <w:multiLevelType w:val="hybridMultilevel"/>
    <w:tmpl w:val="6436CEC8"/>
    <w:lvl w:ilvl="0" w:tplc="913078DE">
      <w:start w:val="1"/>
      <w:numFmt w:val="decimal"/>
      <w:lvlText w:val="%1."/>
      <w:lvlJc w:val="left"/>
      <w:pPr>
        <w:ind w:left="360" w:hanging="360"/>
      </w:pPr>
      <w:rPr>
        <w:rFonts w:hint="default"/>
        <w:b/>
      </w:rPr>
    </w:lvl>
    <w:lvl w:ilvl="1" w:tplc="041F0019" w:tentative="1">
      <w:start w:val="1"/>
      <w:numFmt w:val="lowerLetter"/>
      <w:lvlText w:val="%2."/>
      <w:lvlJc w:val="left"/>
      <w:pPr>
        <w:ind w:left="8998" w:hanging="360"/>
      </w:pPr>
    </w:lvl>
    <w:lvl w:ilvl="2" w:tplc="041F001B" w:tentative="1">
      <w:start w:val="1"/>
      <w:numFmt w:val="lowerRoman"/>
      <w:lvlText w:val="%3."/>
      <w:lvlJc w:val="right"/>
      <w:pPr>
        <w:ind w:left="9718" w:hanging="180"/>
      </w:pPr>
    </w:lvl>
    <w:lvl w:ilvl="3" w:tplc="041F000F" w:tentative="1">
      <w:start w:val="1"/>
      <w:numFmt w:val="decimal"/>
      <w:lvlText w:val="%4."/>
      <w:lvlJc w:val="left"/>
      <w:pPr>
        <w:ind w:left="10438" w:hanging="360"/>
      </w:pPr>
    </w:lvl>
    <w:lvl w:ilvl="4" w:tplc="041F0019" w:tentative="1">
      <w:start w:val="1"/>
      <w:numFmt w:val="lowerLetter"/>
      <w:lvlText w:val="%5."/>
      <w:lvlJc w:val="left"/>
      <w:pPr>
        <w:ind w:left="11158" w:hanging="360"/>
      </w:pPr>
    </w:lvl>
    <w:lvl w:ilvl="5" w:tplc="041F001B" w:tentative="1">
      <w:start w:val="1"/>
      <w:numFmt w:val="lowerRoman"/>
      <w:lvlText w:val="%6."/>
      <w:lvlJc w:val="right"/>
      <w:pPr>
        <w:ind w:left="11878" w:hanging="180"/>
      </w:pPr>
    </w:lvl>
    <w:lvl w:ilvl="6" w:tplc="041F000F" w:tentative="1">
      <w:start w:val="1"/>
      <w:numFmt w:val="decimal"/>
      <w:lvlText w:val="%7."/>
      <w:lvlJc w:val="left"/>
      <w:pPr>
        <w:ind w:left="12598" w:hanging="360"/>
      </w:pPr>
    </w:lvl>
    <w:lvl w:ilvl="7" w:tplc="041F0019" w:tentative="1">
      <w:start w:val="1"/>
      <w:numFmt w:val="lowerLetter"/>
      <w:lvlText w:val="%8."/>
      <w:lvlJc w:val="left"/>
      <w:pPr>
        <w:ind w:left="13318" w:hanging="360"/>
      </w:pPr>
    </w:lvl>
    <w:lvl w:ilvl="8" w:tplc="041F001B" w:tentative="1">
      <w:start w:val="1"/>
      <w:numFmt w:val="lowerRoman"/>
      <w:lvlText w:val="%9."/>
      <w:lvlJc w:val="right"/>
      <w:pPr>
        <w:ind w:left="14038" w:hanging="180"/>
      </w:pPr>
    </w:lvl>
  </w:abstractNum>
  <w:abstractNum w:abstractNumId="11" w15:restartNumberingAfterBreak="0">
    <w:nsid w:val="30AF65C3"/>
    <w:multiLevelType w:val="hybridMultilevel"/>
    <w:tmpl w:val="94783B12"/>
    <w:lvl w:ilvl="0" w:tplc="AD2E6E90">
      <w:start w:val="1"/>
      <w:numFmt w:val="decimal"/>
      <w:lvlText w:val="%1."/>
      <w:lvlJc w:val="left"/>
      <w:pPr>
        <w:ind w:left="720" w:hanging="360"/>
      </w:pPr>
      <w:rPr>
        <w:rFonts w:ascii="Times New Roman" w:hAnsi="Times New Roman" w:cs="Times New Roman"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1246A11"/>
    <w:multiLevelType w:val="hybridMultilevel"/>
    <w:tmpl w:val="790C42EC"/>
    <w:lvl w:ilvl="0" w:tplc="51F0D4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1EE357B"/>
    <w:multiLevelType w:val="hybridMultilevel"/>
    <w:tmpl w:val="68B8E424"/>
    <w:lvl w:ilvl="0" w:tplc="51F0D4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2A7EAE"/>
    <w:multiLevelType w:val="hybridMultilevel"/>
    <w:tmpl w:val="82CA0818"/>
    <w:lvl w:ilvl="0" w:tplc="51F0D4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5681DF9"/>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6CF51A4"/>
    <w:multiLevelType w:val="hybridMultilevel"/>
    <w:tmpl w:val="2A02F46A"/>
    <w:lvl w:ilvl="0" w:tplc="041F0011">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7C71740"/>
    <w:multiLevelType w:val="hybridMultilevel"/>
    <w:tmpl w:val="9948C8E6"/>
    <w:lvl w:ilvl="0" w:tplc="85E4E37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9610387"/>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250374C"/>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1A43DD"/>
    <w:multiLevelType w:val="hybridMultilevel"/>
    <w:tmpl w:val="E38E784E"/>
    <w:lvl w:ilvl="0" w:tplc="67E0722E">
      <w:start w:val="1"/>
      <w:numFmt w:val="decimal"/>
      <w:lvlText w:val="%1-"/>
      <w:lvlJc w:val="left"/>
      <w:pPr>
        <w:ind w:left="1068" w:hanging="360"/>
      </w:pPr>
      <w:rPr>
        <w:rFonts w:hint="default"/>
        <w:color w:val="auto"/>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1" w15:restartNumberingAfterBreak="0">
    <w:nsid w:val="60E16BCC"/>
    <w:multiLevelType w:val="hybridMultilevel"/>
    <w:tmpl w:val="D5D6F628"/>
    <w:lvl w:ilvl="0" w:tplc="E51E70B0">
      <w:start w:val="1"/>
      <w:numFmt w:val="decimal"/>
      <w:lvlText w:val="%1."/>
      <w:lvlJc w:val="left"/>
      <w:pPr>
        <w:tabs>
          <w:tab w:val="num" w:pos="502"/>
        </w:tabs>
        <w:ind w:left="502" w:hanging="360"/>
      </w:pPr>
      <w:rPr>
        <w:rFonts w:hint="default"/>
        <w:b/>
        <w:sz w:val="22"/>
        <w:szCs w:val="22"/>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22" w15:restartNumberingAfterBreak="0">
    <w:nsid w:val="62615C14"/>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29377C2"/>
    <w:multiLevelType w:val="hybridMultilevel"/>
    <w:tmpl w:val="D158AA76"/>
    <w:lvl w:ilvl="0" w:tplc="F38AA0BC">
      <w:start w:val="1"/>
      <w:numFmt w:val="decimal"/>
      <w:lvlText w:val="%1."/>
      <w:lvlJc w:val="left"/>
      <w:pPr>
        <w:ind w:left="360" w:hanging="360"/>
      </w:pPr>
      <w:rPr>
        <w:b/>
        <w:i/>
      </w:rPr>
    </w:lvl>
    <w:lvl w:ilvl="1" w:tplc="73A4D8F6">
      <w:start w:val="1"/>
      <w:numFmt w:val="upperRoman"/>
      <w:lvlText w:val="%2."/>
      <w:lvlJc w:val="left"/>
      <w:pPr>
        <w:ind w:left="2160" w:hanging="720"/>
      </w:pPr>
      <w:rPr>
        <w:rFonts w:hint="default"/>
      </w:r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15:restartNumberingAfterBreak="0">
    <w:nsid w:val="62EE0017"/>
    <w:multiLevelType w:val="hybridMultilevel"/>
    <w:tmpl w:val="2FDA1D76"/>
    <w:lvl w:ilvl="0" w:tplc="C1BA8D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86121CC"/>
    <w:multiLevelType w:val="hybridMultilevel"/>
    <w:tmpl w:val="844E2ECA"/>
    <w:lvl w:ilvl="0" w:tplc="A4F6E860">
      <w:start w:val="1"/>
      <w:numFmt w:val="decimal"/>
      <w:lvlText w:val="%1 .)"/>
      <w:lvlJc w:val="left"/>
      <w:pPr>
        <w:ind w:left="502" w:hanging="360"/>
      </w:pPr>
      <w:rPr>
        <w:b/>
      </w:rPr>
    </w:lvl>
    <w:lvl w:ilvl="1" w:tplc="041F0019">
      <w:start w:val="1"/>
      <w:numFmt w:val="lowerLetter"/>
      <w:lvlText w:val="%2."/>
      <w:lvlJc w:val="left"/>
      <w:pPr>
        <w:ind w:left="1605" w:hanging="360"/>
      </w:pPr>
      <w:rPr>
        <w:rFonts w:cs="Times New Roman"/>
      </w:rPr>
    </w:lvl>
    <w:lvl w:ilvl="2" w:tplc="041F001B">
      <w:start w:val="1"/>
      <w:numFmt w:val="lowerRoman"/>
      <w:lvlText w:val="%3."/>
      <w:lvlJc w:val="right"/>
      <w:pPr>
        <w:ind w:left="2325" w:hanging="180"/>
      </w:pPr>
      <w:rPr>
        <w:rFonts w:cs="Times New Roman"/>
      </w:rPr>
    </w:lvl>
    <w:lvl w:ilvl="3" w:tplc="041F000F">
      <w:start w:val="1"/>
      <w:numFmt w:val="decimal"/>
      <w:lvlText w:val="%4."/>
      <w:lvlJc w:val="left"/>
      <w:pPr>
        <w:ind w:left="3045" w:hanging="360"/>
      </w:pPr>
      <w:rPr>
        <w:rFonts w:cs="Times New Roman"/>
      </w:rPr>
    </w:lvl>
    <w:lvl w:ilvl="4" w:tplc="041F0019">
      <w:start w:val="1"/>
      <w:numFmt w:val="lowerLetter"/>
      <w:lvlText w:val="%5."/>
      <w:lvlJc w:val="left"/>
      <w:pPr>
        <w:ind w:left="3765" w:hanging="360"/>
      </w:pPr>
      <w:rPr>
        <w:rFonts w:cs="Times New Roman"/>
      </w:rPr>
    </w:lvl>
    <w:lvl w:ilvl="5" w:tplc="041F001B">
      <w:start w:val="1"/>
      <w:numFmt w:val="lowerRoman"/>
      <w:lvlText w:val="%6."/>
      <w:lvlJc w:val="right"/>
      <w:pPr>
        <w:ind w:left="4485" w:hanging="180"/>
      </w:pPr>
      <w:rPr>
        <w:rFonts w:cs="Times New Roman"/>
      </w:rPr>
    </w:lvl>
    <w:lvl w:ilvl="6" w:tplc="041F000F">
      <w:start w:val="1"/>
      <w:numFmt w:val="decimal"/>
      <w:lvlText w:val="%7."/>
      <w:lvlJc w:val="left"/>
      <w:pPr>
        <w:ind w:left="5205" w:hanging="360"/>
      </w:pPr>
      <w:rPr>
        <w:rFonts w:cs="Times New Roman"/>
      </w:rPr>
    </w:lvl>
    <w:lvl w:ilvl="7" w:tplc="041F0019">
      <w:start w:val="1"/>
      <w:numFmt w:val="lowerLetter"/>
      <w:lvlText w:val="%8."/>
      <w:lvlJc w:val="left"/>
      <w:pPr>
        <w:ind w:left="5925" w:hanging="360"/>
      </w:pPr>
      <w:rPr>
        <w:rFonts w:cs="Times New Roman"/>
      </w:rPr>
    </w:lvl>
    <w:lvl w:ilvl="8" w:tplc="041F001B">
      <w:start w:val="1"/>
      <w:numFmt w:val="lowerRoman"/>
      <w:lvlText w:val="%9."/>
      <w:lvlJc w:val="right"/>
      <w:pPr>
        <w:ind w:left="6645" w:hanging="180"/>
      </w:pPr>
      <w:rPr>
        <w:rFonts w:cs="Times New Roman"/>
      </w:rPr>
    </w:lvl>
  </w:abstractNum>
  <w:abstractNum w:abstractNumId="26" w15:restartNumberingAfterBreak="0">
    <w:nsid w:val="70443294"/>
    <w:multiLevelType w:val="hybridMultilevel"/>
    <w:tmpl w:val="3F3A0FE2"/>
    <w:lvl w:ilvl="0" w:tplc="51F0D4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0E67B31"/>
    <w:multiLevelType w:val="hybridMultilevel"/>
    <w:tmpl w:val="53182476"/>
    <w:lvl w:ilvl="0" w:tplc="51F0D4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2F20467"/>
    <w:multiLevelType w:val="hybridMultilevel"/>
    <w:tmpl w:val="12080EE8"/>
    <w:lvl w:ilvl="0" w:tplc="51F0D4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73D24D4"/>
    <w:multiLevelType w:val="hybridMultilevel"/>
    <w:tmpl w:val="A3D0EFFA"/>
    <w:lvl w:ilvl="0" w:tplc="0DF601B4">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7A424DE"/>
    <w:multiLevelType w:val="hybridMultilevel"/>
    <w:tmpl w:val="08C01ED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BE31197"/>
    <w:multiLevelType w:val="hybridMultilevel"/>
    <w:tmpl w:val="EBC69A12"/>
    <w:lvl w:ilvl="0" w:tplc="51F0D4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E637B3C"/>
    <w:multiLevelType w:val="hybridMultilevel"/>
    <w:tmpl w:val="B8508CE4"/>
    <w:lvl w:ilvl="0" w:tplc="7B1449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86019300">
    <w:abstractNumId w:val="29"/>
  </w:num>
  <w:num w:numId="2" w16cid:durableId="433087321">
    <w:abstractNumId w:val="4"/>
  </w:num>
  <w:num w:numId="3" w16cid:durableId="270403053">
    <w:abstractNumId w:val="23"/>
  </w:num>
  <w:num w:numId="4" w16cid:durableId="396780804">
    <w:abstractNumId w:val="2"/>
  </w:num>
  <w:num w:numId="5" w16cid:durableId="159540028">
    <w:abstractNumId w:val="10"/>
  </w:num>
  <w:num w:numId="6" w16cid:durableId="1395858063">
    <w:abstractNumId w:val="21"/>
  </w:num>
  <w:num w:numId="7" w16cid:durableId="181864097">
    <w:abstractNumId w:val="16"/>
  </w:num>
  <w:num w:numId="8" w16cid:durableId="2038119878">
    <w:abstractNumId w:val="24"/>
  </w:num>
  <w:num w:numId="9" w16cid:durableId="529034974">
    <w:abstractNumId w:val="0"/>
  </w:num>
  <w:num w:numId="10" w16cid:durableId="2041929297">
    <w:abstractNumId w:val="5"/>
  </w:num>
  <w:num w:numId="11" w16cid:durableId="211159500">
    <w:abstractNumId w:val="30"/>
  </w:num>
  <w:num w:numId="12" w16cid:durableId="251553570">
    <w:abstractNumId w:val="11"/>
  </w:num>
  <w:num w:numId="13" w16cid:durableId="1050811597">
    <w:abstractNumId w:val="9"/>
  </w:num>
  <w:num w:numId="14" w16cid:durableId="182209034">
    <w:abstractNumId w:val="8"/>
  </w:num>
  <w:num w:numId="15" w16cid:durableId="476337988">
    <w:abstractNumId w:val="20"/>
  </w:num>
  <w:num w:numId="16" w16cid:durableId="582960192">
    <w:abstractNumId w:val="15"/>
  </w:num>
  <w:num w:numId="17" w16cid:durableId="293218271">
    <w:abstractNumId w:val="6"/>
  </w:num>
  <w:num w:numId="18" w16cid:durableId="1067191935">
    <w:abstractNumId w:val="32"/>
  </w:num>
  <w:num w:numId="19" w16cid:durableId="1510868536">
    <w:abstractNumId w:val="19"/>
  </w:num>
  <w:num w:numId="20" w16cid:durableId="1015689292">
    <w:abstractNumId w:val="1"/>
  </w:num>
  <w:num w:numId="21" w16cid:durableId="487208842">
    <w:abstractNumId w:val="18"/>
  </w:num>
  <w:num w:numId="22" w16cid:durableId="19335835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1097975">
    <w:abstractNumId w:val="22"/>
  </w:num>
  <w:num w:numId="24" w16cid:durableId="2050108391">
    <w:abstractNumId w:val="17"/>
  </w:num>
  <w:num w:numId="25" w16cid:durableId="1982048">
    <w:abstractNumId w:val="26"/>
  </w:num>
  <w:num w:numId="26" w16cid:durableId="512572051">
    <w:abstractNumId w:val="31"/>
  </w:num>
  <w:num w:numId="27" w16cid:durableId="1807701546">
    <w:abstractNumId w:val="13"/>
  </w:num>
  <w:num w:numId="28" w16cid:durableId="1520972408">
    <w:abstractNumId w:val="14"/>
  </w:num>
  <w:num w:numId="29" w16cid:durableId="1601335604">
    <w:abstractNumId w:val="28"/>
  </w:num>
  <w:num w:numId="30" w16cid:durableId="818309826">
    <w:abstractNumId w:val="12"/>
  </w:num>
  <w:num w:numId="31" w16cid:durableId="1765032591">
    <w:abstractNumId w:val="27"/>
  </w:num>
  <w:num w:numId="32" w16cid:durableId="638995107">
    <w:abstractNumId w:val="7"/>
  </w:num>
  <w:num w:numId="33" w16cid:durableId="384765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1FD"/>
    <w:rsid w:val="000008C8"/>
    <w:rsid w:val="00010ABD"/>
    <w:rsid w:val="00056B34"/>
    <w:rsid w:val="00062CFE"/>
    <w:rsid w:val="00073833"/>
    <w:rsid w:val="00075930"/>
    <w:rsid w:val="000940C5"/>
    <w:rsid w:val="000C783D"/>
    <w:rsid w:val="000D163D"/>
    <w:rsid w:val="000D2FE7"/>
    <w:rsid w:val="000E74A7"/>
    <w:rsid w:val="000F1E79"/>
    <w:rsid w:val="00127256"/>
    <w:rsid w:val="00142E79"/>
    <w:rsid w:val="00177179"/>
    <w:rsid w:val="00185E98"/>
    <w:rsid w:val="00197304"/>
    <w:rsid w:val="00201E6B"/>
    <w:rsid w:val="00214CFF"/>
    <w:rsid w:val="002206AC"/>
    <w:rsid w:val="00230AF6"/>
    <w:rsid w:val="00250604"/>
    <w:rsid w:val="00253D03"/>
    <w:rsid w:val="00265DE4"/>
    <w:rsid w:val="00270A90"/>
    <w:rsid w:val="00273FD3"/>
    <w:rsid w:val="002806A7"/>
    <w:rsid w:val="002852F0"/>
    <w:rsid w:val="002A67F1"/>
    <w:rsid w:val="002B1A4B"/>
    <w:rsid w:val="002E19AD"/>
    <w:rsid w:val="002F1F5A"/>
    <w:rsid w:val="00316D09"/>
    <w:rsid w:val="00335F15"/>
    <w:rsid w:val="00344D72"/>
    <w:rsid w:val="00350F34"/>
    <w:rsid w:val="003A0C2D"/>
    <w:rsid w:val="003B1E7E"/>
    <w:rsid w:val="003B70E4"/>
    <w:rsid w:val="003C0906"/>
    <w:rsid w:val="003E31FD"/>
    <w:rsid w:val="003E56B4"/>
    <w:rsid w:val="003F2515"/>
    <w:rsid w:val="004043D7"/>
    <w:rsid w:val="004074B3"/>
    <w:rsid w:val="004156E6"/>
    <w:rsid w:val="0043038D"/>
    <w:rsid w:val="00484754"/>
    <w:rsid w:val="004A0B0F"/>
    <w:rsid w:val="004A6392"/>
    <w:rsid w:val="004A7ED2"/>
    <w:rsid w:val="004B712C"/>
    <w:rsid w:val="00503B82"/>
    <w:rsid w:val="0051124B"/>
    <w:rsid w:val="00515798"/>
    <w:rsid w:val="00542A82"/>
    <w:rsid w:val="00561640"/>
    <w:rsid w:val="005649BC"/>
    <w:rsid w:val="00590EF5"/>
    <w:rsid w:val="005C2977"/>
    <w:rsid w:val="005D4FB1"/>
    <w:rsid w:val="005F6A31"/>
    <w:rsid w:val="00600E4F"/>
    <w:rsid w:val="0063320C"/>
    <w:rsid w:val="006431E8"/>
    <w:rsid w:val="00643AB2"/>
    <w:rsid w:val="006B59CE"/>
    <w:rsid w:val="006C1395"/>
    <w:rsid w:val="006C4A87"/>
    <w:rsid w:val="006F2BD7"/>
    <w:rsid w:val="00706143"/>
    <w:rsid w:val="00745E5B"/>
    <w:rsid w:val="0076271E"/>
    <w:rsid w:val="0079545F"/>
    <w:rsid w:val="007A1A26"/>
    <w:rsid w:val="007C4351"/>
    <w:rsid w:val="007D0DE2"/>
    <w:rsid w:val="007D62B3"/>
    <w:rsid w:val="007E181C"/>
    <w:rsid w:val="007F778F"/>
    <w:rsid w:val="00832040"/>
    <w:rsid w:val="008368C8"/>
    <w:rsid w:val="00855CF9"/>
    <w:rsid w:val="0087738E"/>
    <w:rsid w:val="008807BD"/>
    <w:rsid w:val="008858F2"/>
    <w:rsid w:val="00891CD3"/>
    <w:rsid w:val="008B6F5D"/>
    <w:rsid w:val="008B742C"/>
    <w:rsid w:val="008C52CB"/>
    <w:rsid w:val="008E5900"/>
    <w:rsid w:val="008E68A7"/>
    <w:rsid w:val="008F1192"/>
    <w:rsid w:val="0090051A"/>
    <w:rsid w:val="00925B17"/>
    <w:rsid w:val="00931D42"/>
    <w:rsid w:val="00963096"/>
    <w:rsid w:val="009E469E"/>
    <w:rsid w:val="009F6902"/>
    <w:rsid w:val="00A0234A"/>
    <w:rsid w:val="00A1039E"/>
    <w:rsid w:val="00A210CF"/>
    <w:rsid w:val="00A22E8A"/>
    <w:rsid w:val="00A32E58"/>
    <w:rsid w:val="00A40AE0"/>
    <w:rsid w:val="00AA4803"/>
    <w:rsid w:val="00AA7967"/>
    <w:rsid w:val="00AC604D"/>
    <w:rsid w:val="00AD0DF7"/>
    <w:rsid w:val="00AE046A"/>
    <w:rsid w:val="00B05548"/>
    <w:rsid w:val="00B278C2"/>
    <w:rsid w:val="00B64477"/>
    <w:rsid w:val="00B6500D"/>
    <w:rsid w:val="00B74540"/>
    <w:rsid w:val="00B80D39"/>
    <w:rsid w:val="00B857C1"/>
    <w:rsid w:val="00B924B0"/>
    <w:rsid w:val="00B93903"/>
    <w:rsid w:val="00BB3EA7"/>
    <w:rsid w:val="00BC189B"/>
    <w:rsid w:val="00BC7AE1"/>
    <w:rsid w:val="00BD60E9"/>
    <w:rsid w:val="00BF113C"/>
    <w:rsid w:val="00C10E7B"/>
    <w:rsid w:val="00C32C51"/>
    <w:rsid w:val="00C41043"/>
    <w:rsid w:val="00C60553"/>
    <w:rsid w:val="00C66530"/>
    <w:rsid w:val="00C9095B"/>
    <w:rsid w:val="00CA5E4A"/>
    <w:rsid w:val="00CA65EE"/>
    <w:rsid w:val="00CB20E4"/>
    <w:rsid w:val="00CB389D"/>
    <w:rsid w:val="00CE2E64"/>
    <w:rsid w:val="00CF218C"/>
    <w:rsid w:val="00CF2EAD"/>
    <w:rsid w:val="00D40E13"/>
    <w:rsid w:val="00D64383"/>
    <w:rsid w:val="00D86C13"/>
    <w:rsid w:val="00D9263D"/>
    <w:rsid w:val="00DA5EAD"/>
    <w:rsid w:val="00DE00D6"/>
    <w:rsid w:val="00DF794C"/>
    <w:rsid w:val="00E02196"/>
    <w:rsid w:val="00E06BF9"/>
    <w:rsid w:val="00E31A0F"/>
    <w:rsid w:val="00E6086A"/>
    <w:rsid w:val="00E74311"/>
    <w:rsid w:val="00E82B4F"/>
    <w:rsid w:val="00E96021"/>
    <w:rsid w:val="00EA790A"/>
    <w:rsid w:val="00EB5ECF"/>
    <w:rsid w:val="00EC5480"/>
    <w:rsid w:val="00ED2985"/>
    <w:rsid w:val="00ED54FA"/>
    <w:rsid w:val="00EF4CBE"/>
    <w:rsid w:val="00F2095F"/>
    <w:rsid w:val="00F231C1"/>
    <w:rsid w:val="00F24BA9"/>
    <w:rsid w:val="00F251F3"/>
    <w:rsid w:val="00F26A13"/>
    <w:rsid w:val="00F42B96"/>
    <w:rsid w:val="00F45D7B"/>
    <w:rsid w:val="00F55325"/>
    <w:rsid w:val="00F72782"/>
    <w:rsid w:val="00F80FA8"/>
    <w:rsid w:val="00F874A9"/>
    <w:rsid w:val="00F91606"/>
    <w:rsid w:val="00FA10A7"/>
    <w:rsid w:val="00FB0509"/>
    <w:rsid w:val="00FD4F2A"/>
    <w:rsid w:val="00FE740D"/>
    <w:rsid w:val="00FE78DF"/>
    <w:rsid w:val="00FF63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633987"/>
  <w15:chartTrackingRefBased/>
  <w15:docId w15:val="{3DC34B85-A847-D74A-A453-56769CBA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1FD"/>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3E31FD"/>
    <w:rPr>
      <w:sz w:val="22"/>
      <w:szCs w:val="22"/>
      <w:lang w:eastAsia="en-US"/>
    </w:rPr>
  </w:style>
  <w:style w:type="paragraph" w:styleId="ListeParagraf">
    <w:name w:val="List Paragraph"/>
    <w:basedOn w:val="Normal"/>
    <w:uiPriority w:val="34"/>
    <w:qFormat/>
    <w:rsid w:val="003E31FD"/>
    <w:pPr>
      <w:ind w:left="720"/>
      <w:contextualSpacing/>
    </w:pPr>
  </w:style>
  <w:style w:type="paragraph" w:styleId="Altbilgi">
    <w:name w:val="Altbilgi"/>
    <w:basedOn w:val="Normal"/>
    <w:link w:val="AltbilgiChar"/>
    <w:uiPriority w:val="99"/>
    <w:unhideWhenUsed/>
    <w:rsid w:val="003E31FD"/>
    <w:pPr>
      <w:tabs>
        <w:tab w:val="center" w:pos="4536"/>
        <w:tab w:val="right" w:pos="9072"/>
      </w:tabs>
    </w:pPr>
    <w:rPr>
      <w:sz w:val="20"/>
      <w:szCs w:val="20"/>
      <w:lang w:val="x-none" w:eastAsia="x-none"/>
    </w:rPr>
  </w:style>
  <w:style w:type="character" w:customStyle="1" w:styleId="AltbilgiChar">
    <w:name w:val="Altbilgi Char"/>
    <w:link w:val="Altbilgi"/>
    <w:uiPriority w:val="99"/>
    <w:rsid w:val="003E31FD"/>
    <w:rPr>
      <w:rFonts w:ascii="Calibri" w:eastAsia="Calibri" w:hAnsi="Calibri" w:cs="Times New Roman"/>
    </w:rPr>
  </w:style>
  <w:style w:type="paragraph" w:styleId="BalonMetni">
    <w:name w:val="Balloon Text"/>
    <w:basedOn w:val="Normal"/>
    <w:link w:val="BalonMetniChar"/>
    <w:uiPriority w:val="99"/>
    <w:semiHidden/>
    <w:unhideWhenUsed/>
    <w:rsid w:val="0087738E"/>
    <w:pPr>
      <w:spacing w:after="0" w:line="240" w:lineRule="auto"/>
    </w:pPr>
    <w:rPr>
      <w:rFonts w:ascii="Segoe UI" w:hAnsi="Segoe UI"/>
      <w:sz w:val="18"/>
      <w:szCs w:val="18"/>
      <w:lang w:val="x-none"/>
    </w:rPr>
  </w:style>
  <w:style w:type="character" w:customStyle="1" w:styleId="BalonMetniChar">
    <w:name w:val="Balon Metni Char"/>
    <w:link w:val="BalonMetni"/>
    <w:uiPriority w:val="99"/>
    <w:semiHidden/>
    <w:rsid w:val="0087738E"/>
    <w:rPr>
      <w:rFonts w:ascii="Segoe UI" w:hAnsi="Segoe UI" w:cs="Segoe UI"/>
      <w:sz w:val="18"/>
      <w:szCs w:val="18"/>
      <w:lang w:eastAsia="en-US"/>
    </w:rPr>
  </w:style>
  <w:style w:type="character" w:styleId="Kpr">
    <w:name w:val="Hyperlink"/>
    <w:uiPriority w:val="99"/>
    <w:unhideWhenUsed/>
    <w:rsid w:val="00F80FA8"/>
    <w:rPr>
      <w:color w:val="0000FF"/>
      <w:u w:val="single"/>
    </w:rPr>
  </w:style>
  <w:style w:type="paragraph" w:styleId="stbilgi">
    <w:name w:val="Üstbilgi"/>
    <w:basedOn w:val="Normal"/>
    <w:link w:val="stbilgiChar"/>
    <w:uiPriority w:val="99"/>
    <w:semiHidden/>
    <w:unhideWhenUsed/>
    <w:rsid w:val="00250604"/>
    <w:pPr>
      <w:tabs>
        <w:tab w:val="center" w:pos="4536"/>
        <w:tab w:val="right" w:pos="9072"/>
      </w:tabs>
    </w:pPr>
    <w:rPr>
      <w:lang w:val="x-none"/>
    </w:rPr>
  </w:style>
  <w:style w:type="character" w:customStyle="1" w:styleId="stbilgiChar">
    <w:name w:val="Üstbilgi Char"/>
    <w:link w:val="stbilgi"/>
    <w:uiPriority w:val="99"/>
    <w:semiHidden/>
    <w:rsid w:val="00250604"/>
    <w:rPr>
      <w:sz w:val="22"/>
      <w:szCs w:val="22"/>
      <w:lang w:eastAsia="en-US"/>
    </w:rPr>
  </w:style>
  <w:style w:type="character" w:customStyle="1" w:styleId="AralkYokChar">
    <w:name w:val="Aralık Yok Char"/>
    <w:link w:val="AralkYok"/>
    <w:uiPriority w:val="1"/>
    <w:locked/>
    <w:rsid w:val="00265DE4"/>
    <w:rPr>
      <w:sz w:val="22"/>
      <w:szCs w:val="22"/>
      <w:lang w:val="tr-TR" w:eastAsia="en-US" w:bidi="ar-SA"/>
    </w:rPr>
  </w:style>
  <w:style w:type="table" w:styleId="TabloKlavuzu">
    <w:name w:val="Table Grid"/>
    <w:basedOn w:val="NormalTablo"/>
    <w:uiPriority w:val="59"/>
    <w:rsid w:val="008320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tabalkbold">
    <w:name w:val="ortabalkbold"/>
    <w:basedOn w:val="Normal"/>
    <w:rsid w:val="0083204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metin">
    <w:name w:val="metin"/>
    <w:basedOn w:val="Normal"/>
    <w:rsid w:val="00832040"/>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converted-space">
    <w:name w:val="apple-converted-space"/>
    <w:basedOn w:val="VarsaylanParagrafYazTipi"/>
    <w:rsid w:val="00832040"/>
  </w:style>
  <w:style w:type="paragraph" w:customStyle="1" w:styleId="3-NormalYaz">
    <w:name w:val="3-Normal Yazı"/>
    <w:rsid w:val="00ED2985"/>
    <w:pPr>
      <w:tabs>
        <w:tab w:val="left" w:pos="566"/>
      </w:tabs>
      <w:jc w:val="both"/>
    </w:pPr>
    <w:rPr>
      <w:rFonts w:ascii="Times New Roman" w:eastAsia="ヒラギノ明朝 Pro W3" w:hAnsi="Times"/>
      <w:sz w:val="19"/>
      <w:lang w:eastAsia="en-US"/>
    </w:rPr>
  </w:style>
  <w:style w:type="paragraph" w:styleId="GvdeMetni3">
    <w:name w:val="Body Text 3"/>
    <w:basedOn w:val="Normal"/>
    <w:link w:val="GvdeMetni3Char"/>
    <w:uiPriority w:val="99"/>
    <w:semiHidden/>
    <w:unhideWhenUsed/>
    <w:rsid w:val="005D4FB1"/>
    <w:pPr>
      <w:spacing w:after="120" w:line="240" w:lineRule="auto"/>
    </w:pPr>
    <w:rPr>
      <w:rFonts w:ascii="Times New Roman" w:eastAsia="Times New Roman" w:hAnsi="Times New Roman"/>
      <w:sz w:val="16"/>
      <w:szCs w:val="16"/>
      <w:lang w:val="x-none" w:eastAsia="x-none"/>
    </w:rPr>
  </w:style>
  <w:style w:type="character" w:customStyle="1" w:styleId="GvdeMetni3Char">
    <w:name w:val="Gövde Metni 3 Char"/>
    <w:link w:val="GvdeMetni3"/>
    <w:uiPriority w:val="99"/>
    <w:semiHidden/>
    <w:rsid w:val="005D4FB1"/>
    <w:rPr>
      <w:rFonts w:ascii="Times New Roman" w:eastAsia="Times New Roman" w:hAnsi="Times New Roman"/>
      <w:sz w:val="16"/>
      <w:szCs w:val="16"/>
      <w:lang w:val="x-none"/>
    </w:rPr>
  </w:style>
  <w:style w:type="character" w:styleId="Gl">
    <w:name w:val="Strong"/>
    <w:uiPriority w:val="99"/>
    <w:qFormat/>
    <w:rsid w:val="00DF794C"/>
    <w:rPr>
      <w:rFonts w:ascii="Times New Roman" w:hAnsi="Times New Roman" w:cs="Times New Roman" w:hint="default"/>
      <w:b/>
      <w:bCs w:val="0"/>
    </w:rPr>
  </w:style>
  <w:style w:type="character" w:styleId="zlenenKpr">
    <w:name w:val="FollowedHyperlink"/>
    <w:uiPriority w:val="99"/>
    <w:semiHidden/>
    <w:unhideWhenUsed/>
    <w:rsid w:val="00FB050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2507">
      <w:bodyDiv w:val="1"/>
      <w:marLeft w:val="0"/>
      <w:marRight w:val="0"/>
      <w:marTop w:val="0"/>
      <w:marBottom w:val="0"/>
      <w:divBdr>
        <w:top w:val="none" w:sz="0" w:space="0" w:color="auto"/>
        <w:left w:val="none" w:sz="0" w:space="0" w:color="auto"/>
        <w:bottom w:val="none" w:sz="0" w:space="0" w:color="auto"/>
        <w:right w:val="none" w:sz="0" w:space="0" w:color="auto"/>
      </w:divBdr>
    </w:div>
    <w:div w:id="157576299">
      <w:bodyDiv w:val="1"/>
      <w:marLeft w:val="0"/>
      <w:marRight w:val="0"/>
      <w:marTop w:val="0"/>
      <w:marBottom w:val="0"/>
      <w:divBdr>
        <w:top w:val="none" w:sz="0" w:space="0" w:color="auto"/>
        <w:left w:val="none" w:sz="0" w:space="0" w:color="auto"/>
        <w:bottom w:val="none" w:sz="0" w:space="0" w:color="auto"/>
        <w:right w:val="none" w:sz="0" w:space="0" w:color="auto"/>
      </w:divBdr>
    </w:div>
    <w:div w:id="284970173">
      <w:bodyDiv w:val="1"/>
      <w:marLeft w:val="0"/>
      <w:marRight w:val="0"/>
      <w:marTop w:val="0"/>
      <w:marBottom w:val="0"/>
      <w:divBdr>
        <w:top w:val="none" w:sz="0" w:space="0" w:color="auto"/>
        <w:left w:val="none" w:sz="0" w:space="0" w:color="auto"/>
        <w:bottom w:val="none" w:sz="0" w:space="0" w:color="auto"/>
        <w:right w:val="none" w:sz="0" w:space="0" w:color="auto"/>
      </w:divBdr>
    </w:div>
    <w:div w:id="296036720">
      <w:bodyDiv w:val="1"/>
      <w:marLeft w:val="0"/>
      <w:marRight w:val="0"/>
      <w:marTop w:val="0"/>
      <w:marBottom w:val="0"/>
      <w:divBdr>
        <w:top w:val="none" w:sz="0" w:space="0" w:color="auto"/>
        <w:left w:val="none" w:sz="0" w:space="0" w:color="auto"/>
        <w:bottom w:val="none" w:sz="0" w:space="0" w:color="auto"/>
        <w:right w:val="none" w:sz="0" w:space="0" w:color="auto"/>
      </w:divBdr>
    </w:div>
    <w:div w:id="541016623">
      <w:bodyDiv w:val="1"/>
      <w:marLeft w:val="0"/>
      <w:marRight w:val="0"/>
      <w:marTop w:val="0"/>
      <w:marBottom w:val="0"/>
      <w:divBdr>
        <w:top w:val="none" w:sz="0" w:space="0" w:color="auto"/>
        <w:left w:val="none" w:sz="0" w:space="0" w:color="auto"/>
        <w:bottom w:val="none" w:sz="0" w:space="0" w:color="auto"/>
        <w:right w:val="none" w:sz="0" w:space="0" w:color="auto"/>
      </w:divBdr>
    </w:div>
    <w:div w:id="738207809">
      <w:bodyDiv w:val="1"/>
      <w:marLeft w:val="0"/>
      <w:marRight w:val="0"/>
      <w:marTop w:val="0"/>
      <w:marBottom w:val="0"/>
      <w:divBdr>
        <w:top w:val="none" w:sz="0" w:space="0" w:color="auto"/>
        <w:left w:val="none" w:sz="0" w:space="0" w:color="auto"/>
        <w:bottom w:val="none" w:sz="0" w:space="0" w:color="auto"/>
        <w:right w:val="none" w:sz="0" w:space="0" w:color="auto"/>
      </w:divBdr>
    </w:div>
    <w:div w:id="885678542">
      <w:bodyDiv w:val="1"/>
      <w:marLeft w:val="0"/>
      <w:marRight w:val="0"/>
      <w:marTop w:val="0"/>
      <w:marBottom w:val="0"/>
      <w:divBdr>
        <w:top w:val="none" w:sz="0" w:space="0" w:color="auto"/>
        <w:left w:val="none" w:sz="0" w:space="0" w:color="auto"/>
        <w:bottom w:val="none" w:sz="0" w:space="0" w:color="auto"/>
        <w:right w:val="none" w:sz="0" w:space="0" w:color="auto"/>
      </w:divBdr>
    </w:div>
    <w:div w:id="1272515206">
      <w:bodyDiv w:val="1"/>
      <w:marLeft w:val="0"/>
      <w:marRight w:val="0"/>
      <w:marTop w:val="0"/>
      <w:marBottom w:val="0"/>
      <w:divBdr>
        <w:top w:val="none" w:sz="0" w:space="0" w:color="auto"/>
        <w:left w:val="none" w:sz="0" w:space="0" w:color="auto"/>
        <w:bottom w:val="none" w:sz="0" w:space="0" w:color="auto"/>
        <w:right w:val="none" w:sz="0" w:space="0" w:color="auto"/>
      </w:divBdr>
    </w:div>
    <w:div w:id="1312710942">
      <w:bodyDiv w:val="1"/>
      <w:marLeft w:val="0"/>
      <w:marRight w:val="0"/>
      <w:marTop w:val="0"/>
      <w:marBottom w:val="0"/>
      <w:divBdr>
        <w:top w:val="none" w:sz="0" w:space="0" w:color="auto"/>
        <w:left w:val="none" w:sz="0" w:space="0" w:color="auto"/>
        <w:bottom w:val="none" w:sz="0" w:space="0" w:color="auto"/>
        <w:right w:val="none" w:sz="0" w:space="0" w:color="auto"/>
      </w:divBdr>
    </w:div>
    <w:div w:id="1464035963">
      <w:bodyDiv w:val="1"/>
      <w:marLeft w:val="0"/>
      <w:marRight w:val="0"/>
      <w:marTop w:val="0"/>
      <w:marBottom w:val="0"/>
      <w:divBdr>
        <w:top w:val="none" w:sz="0" w:space="0" w:color="auto"/>
        <w:left w:val="none" w:sz="0" w:space="0" w:color="auto"/>
        <w:bottom w:val="none" w:sz="0" w:space="0" w:color="auto"/>
        <w:right w:val="none" w:sz="0" w:space="0" w:color="auto"/>
      </w:divBdr>
    </w:div>
    <w:div w:id="1605065810">
      <w:bodyDiv w:val="1"/>
      <w:marLeft w:val="0"/>
      <w:marRight w:val="0"/>
      <w:marTop w:val="0"/>
      <w:marBottom w:val="0"/>
      <w:divBdr>
        <w:top w:val="none" w:sz="0" w:space="0" w:color="auto"/>
        <w:left w:val="none" w:sz="0" w:space="0" w:color="auto"/>
        <w:bottom w:val="none" w:sz="0" w:space="0" w:color="auto"/>
        <w:right w:val="none" w:sz="0" w:space="0" w:color="auto"/>
      </w:divBdr>
    </w:div>
    <w:div w:id="1790202108">
      <w:bodyDiv w:val="1"/>
      <w:marLeft w:val="0"/>
      <w:marRight w:val="0"/>
      <w:marTop w:val="0"/>
      <w:marBottom w:val="0"/>
      <w:divBdr>
        <w:top w:val="none" w:sz="0" w:space="0" w:color="auto"/>
        <w:left w:val="none" w:sz="0" w:space="0" w:color="auto"/>
        <w:bottom w:val="none" w:sz="0" w:space="0" w:color="auto"/>
        <w:right w:val="none" w:sz="0" w:space="0" w:color="auto"/>
      </w:divBdr>
    </w:div>
    <w:div w:id="1806922317">
      <w:bodyDiv w:val="1"/>
      <w:marLeft w:val="0"/>
      <w:marRight w:val="0"/>
      <w:marTop w:val="0"/>
      <w:marBottom w:val="0"/>
      <w:divBdr>
        <w:top w:val="none" w:sz="0" w:space="0" w:color="auto"/>
        <w:left w:val="none" w:sz="0" w:space="0" w:color="auto"/>
        <w:bottom w:val="none" w:sz="0" w:space="0" w:color="auto"/>
        <w:right w:val="none" w:sz="0" w:space="0" w:color="auto"/>
      </w:divBdr>
    </w:div>
    <w:div w:id="1811628002">
      <w:bodyDiv w:val="1"/>
      <w:marLeft w:val="0"/>
      <w:marRight w:val="0"/>
      <w:marTop w:val="0"/>
      <w:marBottom w:val="0"/>
      <w:divBdr>
        <w:top w:val="none" w:sz="0" w:space="0" w:color="auto"/>
        <w:left w:val="none" w:sz="0" w:space="0" w:color="auto"/>
        <w:bottom w:val="none" w:sz="0" w:space="0" w:color="auto"/>
        <w:right w:val="none" w:sz="0" w:space="0" w:color="auto"/>
      </w:divBdr>
    </w:div>
    <w:div w:id="2007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www.egitimhane.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1792</Words>
  <Characters>10221</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www.egitimhane.com</Company>
  <LinksUpToDate>false</LinksUpToDate>
  <CharactersWithSpaces>11990</CharactersWithSpaces>
  <SharedDoc>false</SharedDoc>
  <HLinks>
    <vt:vector size="30" baseType="variant">
      <vt:variant>
        <vt:i4>2490404</vt:i4>
      </vt:variant>
      <vt:variant>
        <vt:i4>12</vt:i4>
      </vt:variant>
      <vt:variant>
        <vt:i4>0</vt:i4>
      </vt:variant>
      <vt:variant>
        <vt:i4>5</vt:i4>
      </vt:variant>
      <vt:variant>
        <vt:lpwstr>http://www.egitimhane.com/</vt:lpwstr>
      </vt:variant>
      <vt:variant>
        <vt:lpwstr/>
      </vt: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www.egitimhane.com</dc:description>
  <cp:lastModifiedBy>Hasan Ayık</cp:lastModifiedBy>
  <cp:revision>3</cp:revision>
  <cp:lastPrinted>2022-02-09T15:58:00Z</cp:lastPrinted>
  <dcterms:created xsi:type="dcterms:W3CDTF">2024-02-10T13:19:00Z</dcterms:created>
  <dcterms:modified xsi:type="dcterms:W3CDTF">2024-02-10T13:19:00Z</dcterms:modified>
</cp:coreProperties>
</file>