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28F" w:rsidRDefault="002C2DB9">
      <w:pPr>
        <w:tabs>
          <w:tab w:val="left" w:pos="3150"/>
          <w:tab w:val="left" w:pos="9361"/>
        </w:tabs>
        <w:ind w:left="107"/>
        <w:rPr>
          <w:sz w:val="20"/>
        </w:rPr>
      </w:pPr>
      <w:r>
        <w:rPr>
          <w:noProof/>
          <w:position w:val="41"/>
          <w:sz w:val="20"/>
          <w:lang w:eastAsia="tr-TR"/>
        </w:rPr>
        <w:drawing>
          <wp:inline distT="0" distB="0" distL="0" distR="0">
            <wp:extent cx="953743" cy="905255"/>
            <wp:effectExtent l="0" t="0" r="0" b="0"/>
            <wp:docPr id="1" name="Image 1" descr="D:\ÖDM\Meb_Logo_YeniTRans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:\ÖDM\Meb_Logo_YeniTRans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743" cy="9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1"/>
          <w:sz w:val="20"/>
        </w:rPr>
        <w:tab/>
      </w:r>
      <w:r>
        <w:rPr>
          <w:noProof/>
          <w:sz w:val="20"/>
          <w:lang w:eastAsia="tr-TR"/>
        </w:rPr>
        <mc:AlternateContent>
          <mc:Choice Requires="wps">
            <w:drawing>
              <wp:inline distT="0" distB="0" distL="0" distR="0">
                <wp:extent cx="2995930" cy="697865"/>
                <wp:effectExtent l="0" t="0" r="0" b="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95930" cy="697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17"/>
                            </w:tblGrid>
                            <w:tr w:rsidR="0044328F">
                              <w:trPr>
                                <w:trHeight w:val="270"/>
                              </w:trPr>
                              <w:tc>
                                <w:tcPr>
                                  <w:tcW w:w="4717" w:type="dxa"/>
                                </w:tcPr>
                                <w:p w:rsidR="0044328F" w:rsidRDefault="002C2DB9">
                                  <w:pPr>
                                    <w:pStyle w:val="TableParagraph"/>
                                    <w:spacing w:line="251" w:lineRule="exact"/>
                                    <w:ind w:left="15"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T.C.</w:t>
                                  </w:r>
                                </w:p>
                              </w:tc>
                            </w:tr>
                            <w:tr w:rsidR="0044328F">
                              <w:trPr>
                                <w:trHeight w:val="827"/>
                              </w:trPr>
                              <w:tc>
                                <w:tcPr>
                                  <w:tcW w:w="4717" w:type="dxa"/>
                                </w:tcPr>
                                <w:p w:rsidR="0044328F" w:rsidRDefault="00DB747A">
                                  <w:pPr>
                                    <w:pStyle w:val="TableParagraph"/>
                                    <w:spacing w:line="271" w:lineRule="exact"/>
                                    <w:ind w:left="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SİLİVRİ KAYMAKAMLIĞI</w:t>
                                  </w:r>
                                </w:p>
                                <w:p w:rsidR="0044328F" w:rsidRDefault="002C2DB9">
                                  <w:pPr>
                                    <w:pStyle w:val="TableParagraph"/>
                                    <w:ind w:left="15"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İL</w:t>
                                  </w:r>
                                  <w:r w:rsidR="00DB747A">
                                    <w:rPr>
                                      <w:sz w:val="24"/>
                                    </w:rPr>
                                    <w:t>ÇE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MİLLİ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EĞİTİM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MÜDÜRLÜĞÜ</w:t>
                                  </w:r>
                                </w:p>
                                <w:p w:rsidR="0044328F" w:rsidRDefault="0044328F" w:rsidP="00DB747A">
                                  <w:pPr>
                                    <w:pStyle w:val="TableParagraph"/>
                                    <w:spacing w:before="5" w:line="256" w:lineRule="exact"/>
                                    <w:ind w:left="15" w:right="15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4328F" w:rsidRDefault="0044328F">
                            <w:pPr>
                              <w:pStyle w:val="GvdeMetni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235.9pt;height:5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17"/>
                      </w:tblGrid>
                      <w:tr w:rsidR="0044328F">
                        <w:trPr>
                          <w:trHeight w:val="270"/>
                        </w:trPr>
                        <w:tc>
                          <w:tcPr>
                            <w:tcW w:w="4717" w:type="dxa"/>
                          </w:tcPr>
                          <w:p w:rsidR="0044328F" w:rsidRDefault="002C2DB9">
                            <w:pPr>
                              <w:pStyle w:val="TableParagraph"/>
                              <w:spacing w:line="251" w:lineRule="exact"/>
                              <w:ind w:left="15"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T.C.</w:t>
                            </w:r>
                          </w:p>
                        </w:tc>
                      </w:tr>
                      <w:tr w:rsidR="0044328F">
                        <w:trPr>
                          <w:trHeight w:val="827"/>
                        </w:trPr>
                        <w:tc>
                          <w:tcPr>
                            <w:tcW w:w="4717" w:type="dxa"/>
                          </w:tcPr>
                          <w:p w:rsidR="0044328F" w:rsidRDefault="00DB747A">
                            <w:pPr>
                              <w:pStyle w:val="TableParagraph"/>
                              <w:spacing w:line="271" w:lineRule="exact"/>
                              <w:ind w:left="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SİLİVRİ KAYMAKAMLIĞI</w:t>
                            </w:r>
                          </w:p>
                          <w:p w:rsidR="0044328F" w:rsidRDefault="002C2DB9">
                            <w:pPr>
                              <w:pStyle w:val="TableParagraph"/>
                              <w:ind w:left="15"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İL</w:t>
                            </w:r>
                            <w:r w:rsidR="00DB747A">
                              <w:rPr>
                                <w:sz w:val="24"/>
                              </w:rPr>
                              <w:t>ÇE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MİLLİ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EĞİTİM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MÜDÜRLÜĞÜ</w:t>
                            </w:r>
                          </w:p>
                          <w:p w:rsidR="0044328F" w:rsidRDefault="0044328F" w:rsidP="00DB747A">
                            <w:pPr>
                              <w:pStyle w:val="TableParagraph"/>
                              <w:spacing w:before="5" w:line="256" w:lineRule="exact"/>
                              <w:ind w:left="15" w:right="15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44328F" w:rsidRDefault="0044328F">
                      <w:pPr>
                        <w:pStyle w:val="GvdeMetni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</w:p>
    <w:p w:rsidR="0044328F" w:rsidRDefault="002C2DB9">
      <w:pPr>
        <w:pStyle w:val="GvdeMetni"/>
        <w:spacing w:before="24"/>
        <w:rPr>
          <w:sz w:val="20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766572</wp:posOffset>
                </wp:positionH>
                <wp:positionV relativeFrom="paragraph">
                  <wp:posOffset>177031</wp:posOffset>
                </wp:positionV>
                <wp:extent cx="6118860" cy="86868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8860" cy="868680"/>
                          <a:chOff x="0" y="0"/>
                          <a:chExt cx="6118860" cy="86868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2390" y="110115"/>
                            <a:ext cx="1917787" cy="28346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3047" y="3047"/>
                            <a:ext cx="6113145" cy="86296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44328F" w:rsidRDefault="0044328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44328F" w:rsidRDefault="0044328F">
                              <w:pPr>
                                <w:spacing w:before="263"/>
                                <w:rPr>
                                  <w:sz w:val="24"/>
                                </w:rPr>
                              </w:pPr>
                            </w:p>
                            <w:p w:rsidR="0044328F" w:rsidRDefault="002C2DB9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TUTANAK</w:t>
                              </w:r>
                              <w:r>
                                <w:rPr>
                                  <w:b/>
                                  <w:color w:val="FFFFFF"/>
                                  <w:spacing w:val="-5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NO: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1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(Okul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Sınav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Komisyonu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  <w:highlight w:val="black"/>
                                </w:rPr>
                                <w:t>Oluşumu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4"/>
                                  <w:highlight w:val="bla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  <w:highlight w:val="black"/>
                                </w:rPr>
                                <w:t>Tutanağı)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60.35pt;margin-top:13.95pt;width:481.8pt;height:68.4pt;z-index:-15728640;mso-wrap-distance-left:0;mso-wrap-distance-right:0;mso-position-horizontal-relative:page;mso-position-vertical-relative:text" coordsize="61188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20523;top:1101;width:19178;height:28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EO8/DAAAA2gAAAA8AAABkcnMvZG93bnJldi54bWxEj0FrAjEUhO8F/0N4Qm81a0ErW6OIYLGV&#10;Hoxtwdtj89xd3LwsSbqu/94UCh6HmfmGmS9724iOfKgdKxiPMhDEhTM1lwq+DpunGYgQkQ02jknB&#10;lQIsF4OHOebGXXhPnY6lSBAOOSqoYmxzKUNRkcUwci1x8k7OW4xJ+lIaj5cEt418zrKptFhzWqiw&#10;pXVFxVn/WgW7n/eP7js7og6bmenfvH7pPrVSj8N+9QoiUh/v4f/21iiYwN+VdAPk4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MQ7z8MAAADaAAAADwAAAAAAAAAAAAAAAACf&#10;AgAAZHJzL2Rvd25yZXYueG1sUEsFBgAAAAAEAAQA9wAAAI8DAAAAAA==&#10;">
                  <v:imagedata r:id="rId6" o:title=""/>
                </v:shape>
                <v:shape id="Textbox 6" o:spid="_x0000_s1029" type="#_x0000_t202" style="position:absolute;left:30;top:30;width:61131;height:8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sf70A&#10;AADaAAAADwAAAGRycy9kb3ducmV2LnhtbESPwQrCMBBE74L/EFbwpqlCRapRRBTEg1D1A5ZmbavN&#10;pjTR1r83guBxmJk3zHLdmUq8qHGlZQWTcQSCOLO65FzB9bIfzUE4j6yxskwK3uRgver3lpho23JK&#10;r7PPRYCwS1BB4X2dSOmyggy6sa2Jg3ezjUEfZJNL3WAb4KaS0yiaSYMlh4UCa9oWlD3OT6OA0ntp&#10;7X7eprXPr0e3i+PdKVZqOOg2CxCeOv8P/9oHrWAG3yvhBs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gLsf70AAADaAAAADwAAAAAAAAAAAAAAAACYAgAAZHJzL2Rvd25yZXYu&#10;eG1sUEsFBgAAAAAEAAQA9QAAAIIDAAAAAA==&#10;" filled="f" strokeweight=".48pt">
                  <v:textbox inset="0,0,0,0">
                    <w:txbxContent>
                      <w:p w:rsidR="0044328F" w:rsidRDefault="0044328F">
                        <w:pPr>
                          <w:rPr>
                            <w:sz w:val="24"/>
                          </w:rPr>
                        </w:pPr>
                      </w:p>
                      <w:p w:rsidR="0044328F" w:rsidRDefault="0044328F">
                        <w:pPr>
                          <w:spacing w:before="263"/>
                          <w:rPr>
                            <w:sz w:val="24"/>
                          </w:rPr>
                        </w:pPr>
                      </w:p>
                      <w:p w:rsidR="0044328F" w:rsidRDefault="002C2DB9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TUTANAK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NO: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1</w:t>
                        </w:r>
                        <w:bookmarkStart w:id="1" w:name="_GoBack"/>
                        <w:bookmarkEnd w:id="1"/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-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(Okul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Sınav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Komisyonu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  <w:highlight w:val="black"/>
                          </w:rPr>
                          <w:t>Oluşumu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  <w:highlight w:val="black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  <w:highlight w:val="black"/>
                          </w:rPr>
                          <w:t>Tutanağı)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4328F" w:rsidRDefault="002C2DB9">
      <w:pPr>
        <w:pStyle w:val="GvdeMetni"/>
        <w:spacing w:before="248"/>
        <w:ind w:left="351" w:right="140" w:firstLine="708"/>
        <w:jc w:val="both"/>
      </w:pPr>
      <w:r>
        <w:t xml:space="preserve">İlimiz genelindeki resmi ve özel öğretim kurumlarımızda öğrenim gören öğrencilere yönelik olarak, İl Milli Eğitim Müdürlüğümüz tarafından </w:t>
      </w:r>
      <w:proofErr w:type="gramStart"/>
      <w:r w:rsidR="00DB747A">
        <w:t>01/11/2023</w:t>
      </w:r>
      <w:proofErr w:type="gramEnd"/>
      <w:r>
        <w:t xml:space="preserve"> tarihinde yapılacak “</w:t>
      </w:r>
      <w:r w:rsidR="00DB747A">
        <w:t>ORTAK YAZILI</w:t>
      </w:r>
      <w:r>
        <w:t xml:space="preserve"> UYGULAMASI”</w:t>
      </w:r>
      <w:r>
        <w:rPr>
          <w:spacing w:val="-5"/>
        </w:rPr>
        <w:t xml:space="preserve"> </w:t>
      </w:r>
      <w:r>
        <w:t>ile</w:t>
      </w:r>
      <w:r>
        <w:rPr>
          <w:spacing w:val="-5"/>
        </w:rPr>
        <w:t xml:space="preserve"> </w:t>
      </w:r>
      <w:r>
        <w:t>ilgili</w:t>
      </w:r>
      <w:r>
        <w:rPr>
          <w:spacing w:val="-6"/>
        </w:rPr>
        <w:t xml:space="preserve"> </w:t>
      </w:r>
      <w:r>
        <w:t>iş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işlemlerin</w:t>
      </w:r>
      <w:r>
        <w:rPr>
          <w:spacing w:val="-5"/>
        </w:rPr>
        <w:t xml:space="preserve"> </w:t>
      </w:r>
      <w:r>
        <w:t>gerçekleştirilmesi</w:t>
      </w:r>
      <w:r>
        <w:rPr>
          <w:spacing w:val="-5"/>
        </w:rPr>
        <w:t xml:space="preserve"> </w:t>
      </w:r>
      <w:r>
        <w:t>ama</w:t>
      </w:r>
      <w:r>
        <w:t>cıyla</w:t>
      </w:r>
      <w:r>
        <w:rPr>
          <w:spacing w:val="-5"/>
        </w:rPr>
        <w:t xml:space="preserve"> </w:t>
      </w:r>
      <w:r>
        <w:t>okul</w:t>
      </w:r>
      <w:r>
        <w:rPr>
          <w:spacing w:val="-5"/>
        </w:rPr>
        <w:t xml:space="preserve"> </w:t>
      </w:r>
      <w:r>
        <w:t>sınav</w:t>
      </w:r>
      <w:r>
        <w:rPr>
          <w:spacing w:val="-7"/>
        </w:rPr>
        <w:t xml:space="preserve"> </w:t>
      </w:r>
      <w:r>
        <w:t>komisyonunun</w:t>
      </w:r>
      <w:r>
        <w:rPr>
          <w:spacing w:val="-5"/>
        </w:rPr>
        <w:t xml:space="preserve"> </w:t>
      </w:r>
      <w:r>
        <w:t>oluşturulmasına</w:t>
      </w:r>
      <w:r>
        <w:rPr>
          <w:spacing w:val="-5"/>
        </w:rPr>
        <w:t xml:space="preserve"> </w:t>
      </w:r>
      <w:r>
        <w:t>dair iş bu tutanak iki nüsha düzenlenerek birlikte imza altına alınmıştır.</w:t>
      </w:r>
    </w:p>
    <w:p w:rsidR="0044328F" w:rsidRDefault="0044328F">
      <w:pPr>
        <w:pStyle w:val="GvdeMetni"/>
        <w:spacing w:before="9"/>
        <w:rPr>
          <w:sz w:val="18"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1027"/>
        <w:gridCol w:w="2966"/>
        <w:gridCol w:w="2154"/>
        <w:gridCol w:w="2547"/>
      </w:tblGrid>
      <w:tr w:rsidR="0044328F">
        <w:trPr>
          <w:trHeight w:val="361"/>
        </w:trPr>
        <w:tc>
          <w:tcPr>
            <w:tcW w:w="1027" w:type="dxa"/>
          </w:tcPr>
          <w:p w:rsidR="0044328F" w:rsidRDefault="002C2DB9">
            <w:pPr>
              <w:pStyle w:val="TableParagraph"/>
              <w:spacing w:before="41"/>
              <w:ind w:left="50"/>
              <w:rPr>
                <w:b/>
              </w:rPr>
            </w:pPr>
            <w:r>
              <w:rPr>
                <w:b/>
                <w:spacing w:val="-4"/>
              </w:rPr>
              <w:t>İLÇE</w:t>
            </w:r>
          </w:p>
        </w:tc>
        <w:tc>
          <w:tcPr>
            <w:tcW w:w="2966" w:type="dxa"/>
          </w:tcPr>
          <w:p w:rsidR="0044328F" w:rsidRDefault="002C2DB9" w:rsidP="00DB747A">
            <w:pPr>
              <w:pStyle w:val="TableParagraph"/>
              <w:spacing w:before="41"/>
              <w:ind w:left="439"/>
              <w:rPr>
                <w:b/>
              </w:rPr>
            </w:pPr>
            <w:r>
              <w:rPr>
                <w:b/>
              </w:rPr>
              <w:t>:</w:t>
            </w:r>
            <w:r>
              <w:rPr>
                <w:b/>
                <w:spacing w:val="-1"/>
              </w:rPr>
              <w:t xml:space="preserve"> </w:t>
            </w:r>
            <w:r w:rsidR="00DB747A">
              <w:rPr>
                <w:b/>
                <w:spacing w:val="-2"/>
              </w:rPr>
              <w:t>SİLİVRİ</w:t>
            </w:r>
          </w:p>
        </w:tc>
        <w:tc>
          <w:tcPr>
            <w:tcW w:w="2154" w:type="dxa"/>
          </w:tcPr>
          <w:p w:rsidR="0044328F" w:rsidRDefault="002C2DB9">
            <w:pPr>
              <w:pStyle w:val="TableParagraph"/>
              <w:spacing w:before="41"/>
              <w:ind w:left="305"/>
              <w:rPr>
                <w:b/>
              </w:rPr>
            </w:pPr>
            <w:r>
              <w:rPr>
                <w:b/>
              </w:rPr>
              <w:t>K</w:t>
            </w:r>
            <w:r>
              <w:rPr>
                <w:b/>
              </w:rPr>
              <w:t>URUM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KODU</w:t>
            </w:r>
          </w:p>
        </w:tc>
        <w:tc>
          <w:tcPr>
            <w:tcW w:w="2547" w:type="dxa"/>
          </w:tcPr>
          <w:p w:rsidR="0044328F" w:rsidRDefault="002C2DB9" w:rsidP="00DB747A">
            <w:pPr>
              <w:pStyle w:val="TableParagraph"/>
              <w:spacing w:before="41"/>
              <w:ind w:right="49"/>
              <w:rPr>
                <w:b/>
              </w:rPr>
            </w:pPr>
            <w:r>
              <w:rPr>
                <w:b/>
              </w:rPr>
              <w:t>:</w:t>
            </w:r>
            <w:r w:rsidR="00DB747A">
              <w:rPr>
                <w:b/>
                <w:spacing w:val="-1"/>
              </w:rPr>
              <w:t>738944</w:t>
            </w:r>
          </w:p>
        </w:tc>
      </w:tr>
      <w:tr w:rsidR="0044328F">
        <w:trPr>
          <w:trHeight w:val="361"/>
        </w:trPr>
        <w:tc>
          <w:tcPr>
            <w:tcW w:w="1027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2966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2154" w:type="dxa"/>
          </w:tcPr>
          <w:p w:rsidR="0044328F" w:rsidRDefault="002C2DB9">
            <w:pPr>
              <w:pStyle w:val="TableParagraph"/>
              <w:spacing w:before="58"/>
              <w:ind w:left="305"/>
              <w:rPr>
                <w:b/>
              </w:rPr>
            </w:pPr>
            <w:r>
              <w:rPr>
                <w:b/>
              </w:rPr>
              <w:t>KURUM</w:t>
            </w:r>
            <w:r>
              <w:rPr>
                <w:b/>
                <w:spacing w:val="-5"/>
              </w:rPr>
              <w:t xml:space="preserve"> ADI</w:t>
            </w:r>
          </w:p>
        </w:tc>
        <w:tc>
          <w:tcPr>
            <w:tcW w:w="2547" w:type="dxa"/>
          </w:tcPr>
          <w:p w:rsidR="0044328F" w:rsidRDefault="002C2DB9" w:rsidP="00DB747A">
            <w:pPr>
              <w:pStyle w:val="TableParagraph"/>
              <w:spacing w:before="58"/>
              <w:ind w:right="49"/>
              <w:rPr>
                <w:b/>
              </w:rPr>
            </w:pPr>
            <w:r>
              <w:rPr>
                <w:b/>
              </w:rPr>
              <w:t>:</w:t>
            </w:r>
            <w:r w:rsidR="00DB747A">
              <w:rPr>
                <w:b/>
              </w:rPr>
              <w:t>ALİPAŞA FETHİ ERKOÇ ORTAOKULU</w:t>
            </w:r>
          </w:p>
        </w:tc>
      </w:tr>
    </w:tbl>
    <w:p w:rsidR="0044328F" w:rsidRDefault="0044328F">
      <w:pPr>
        <w:pStyle w:val="GvdeMetni"/>
        <w:spacing w:before="10"/>
        <w:rPr>
          <w:sz w:val="16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712"/>
        <w:gridCol w:w="770"/>
        <w:gridCol w:w="768"/>
        <w:gridCol w:w="770"/>
        <w:gridCol w:w="770"/>
        <w:gridCol w:w="770"/>
        <w:gridCol w:w="768"/>
        <w:gridCol w:w="770"/>
        <w:gridCol w:w="770"/>
      </w:tblGrid>
      <w:tr w:rsidR="0044328F">
        <w:trPr>
          <w:trHeight w:val="376"/>
        </w:trPr>
        <w:tc>
          <w:tcPr>
            <w:tcW w:w="446" w:type="dxa"/>
            <w:vMerge w:val="restart"/>
            <w:shd w:val="clear" w:color="auto" w:fill="DADADA"/>
          </w:tcPr>
          <w:p w:rsidR="0044328F" w:rsidRDefault="0044328F">
            <w:pPr>
              <w:pStyle w:val="TableParagraph"/>
              <w:rPr>
                <w:sz w:val="20"/>
              </w:rPr>
            </w:pPr>
          </w:p>
          <w:p w:rsidR="0044328F" w:rsidRDefault="0044328F">
            <w:pPr>
              <w:pStyle w:val="TableParagraph"/>
              <w:spacing w:before="41"/>
              <w:rPr>
                <w:sz w:val="20"/>
              </w:rPr>
            </w:pPr>
          </w:p>
          <w:p w:rsidR="0044328F" w:rsidRDefault="002C2DB9">
            <w:pPr>
              <w:pStyle w:val="TableParagraph"/>
              <w:spacing w:before="1"/>
              <w:ind w:left="95"/>
              <w:rPr>
                <w:b/>
                <w:sz w:val="20"/>
              </w:rPr>
            </w:pPr>
            <w:proofErr w:type="spellStart"/>
            <w:r>
              <w:rPr>
                <w:b/>
                <w:spacing w:val="-5"/>
                <w:sz w:val="20"/>
              </w:rPr>
              <w:t>Sr</w:t>
            </w:r>
            <w:proofErr w:type="spellEnd"/>
            <w:r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3712" w:type="dxa"/>
            <w:vMerge w:val="restart"/>
            <w:shd w:val="clear" w:color="auto" w:fill="DADADA"/>
          </w:tcPr>
          <w:p w:rsidR="0044328F" w:rsidRDefault="0044328F">
            <w:pPr>
              <w:pStyle w:val="TableParagraph"/>
              <w:rPr>
                <w:sz w:val="20"/>
              </w:rPr>
            </w:pPr>
          </w:p>
          <w:p w:rsidR="0044328F" w:rsidRDefault="0044328F">
            <w:pPr>
              <w:pStyle w:val="TableParagraph"/>
              <w:spacing w:before="41"/>
              <w:rPr>
                <w:sz w:val="20"/>
              </w:rPr>
            </w:pPr>
          </w:p>
          <w:p w:rsidR="0044328F" w:rsidRDefault="002C2DB9">
            <w:pPr>
              <w:pStyle w:val="TableParagraph"/>
              <w:spacing w:before="1"/>
              <w:ind w:left="8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UYGULAMANIN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ADI</w:t>
            </w:r>
          </w:p>
        </w:tc>
        <w:tc>
          <w:tcPr>
            <w:tcW w:w="3078" w:type="dxa"/>
            <w:gridSpan w:val="4"/>
            <w:shd w:val="clear" w:color="auto" w:fill="DADADA"/>
          </w:tcPr>
          <w:p w:rsidR="0044328F" w:rsidRDefault="002C2DB9">
            <w:pPr>
              <w:pStyle w:val="TableParagraph"/>
              <w:spacing w:before="72"/>
              <w:ind w:left="9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ORTAOKUL</w:t>
            </w:r>
          </w:p>
        </w:tc>
        <w:tc>
          <w:tcPr>
            <w:tcW w:w="3078" w:type="dxa"/>
            <w:gridSpan w:val="4"/>
            <w:shd w:val="clear" w:color="auto" w:fill="DADADA"/>
          </w:tcPr>
          <w:p w:rsidR="0044328F" w:rsidRDefault="002C2DB9">
            <w:pPr>
              <w:pStyle w:val="TableParagraph"/>
              <w:spacing w:before="72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LİSE</w:t>
            </w:r>
          </w:p>
        </w:tc>
      </w:tr>
      <w:tr w:rsidR="0044328F">
        <w:trPr>
          <w:trHeight w:val="849"/>
        </w:trPr>
        <w:tc>
          <w:tcPr>
            <w:tcW w:w="446" w:type="dxa"/>
            <w:vMerge/>
            <w:tcBorders>
              <w:top w:val="nil"/>
            </w:tcBorders>
            <w:shd w:val="clear" w:color="auto" w:fill="DADADA"/>
          </w:tcPr>
          <w:p w:rsidR="0044328F" w:rsidRDefault="0044328F">
            <w:pPr>
              <w:rPr>
                <w:sz w:val="2"/>
                <w:szCs w:val="2"/>
              </w:rPr>
            </w:pPr>
          </w:p>
        </w:tc>
        <w:tc>
          <w:tcPr>
            <w:tcW w:w="3712" w:type="dxa"/>
            <w:vMerge/>
            <w:tcBorders>
              <w:top w:val="nil"/>
            </w:tcBorders>
            <w:shd w:val="clear" w:color="auto" w:fill="DADADA"/>
          </w:tcPr>
          <w:p w:rsidR="0044328F" w:rsidRDefault="0044328F">
            <w:pPr>
              <w:rPr>
                <w:sz w:val="2"/>
                <w:szCs w:val="2"/>
              </w:rPr>
            </w:pPr>
          </w:p>
        </w:tc>
        <w:tc>
          <w:tcPr>
            <w:tcW w:w="770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7"/>
              <w:rPr>
                <w:sz w:val="20"/>
              </w:rPr>
            </w:pPr>
          </w:p>
          <w:p w:rsidR="0044328F" w:rsidRDefault="002C2DB9">
            <w:pPr>
              <w:pStyle w:val="TableParagraph"/>
              <w:spacing w:before="1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68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8"/>
              <w:rPr>
                <w:sz w:val="20"/>
              </w:rPr>
            </w:pPr>
          </w:p>
          <w:p w:rsidR="0044328F" w:rsidRDefault="002C2DB9">
            <w:pPr>
              <w:pStyle w:val="TableParagraph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6.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70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8"/>
              <w:rPr>
                <w:sz w:val="20"/>
              </w:rPr>
            </w:pPr>
          </w:p>
          <w:p w:rsidR="0044328F" w:rsidRDefault="002C2DB9">
            <w:pPr>
              <w:pStyle w:val="TableParagraph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7.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70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8"/>
              <w:rPr>
                <w:sz w:val="20"/>
              </w:rPr>
            </w:pPr>
          </w:p>
          <w:p w:rsidR="0044328F" w:rsidRDefault="002C2DB9">
            <w:pPr>
              <w:pStyle w:val="TableParagraph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8.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70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9"/>
              <w:rPr>
                <w:sz w:val="20"/>
              </w:rPr>
            </w:pPr>
          </w:p>
          <w:p w:rsidR="0044328F" w:rsidRDefault="002C2DB9">
            <w:pPr>
              <w:pStyle w:val="TableParagraph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9.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68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7"/>
              <w:rPr>
                <w:sz w:val="20"/>
              </w:rPr>
            </w:pPr>
          </w:p>
          <w:p w:rsidR="0044328F" w:rsidRDefault="002C2DB9"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10.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70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9"/>
              <w:rPr>
                <w:sz w:val="20"/>
              </w:rPr>
            </w:pPr>
          </w:p>
          <w:p w:rsidR="0044328F" w:rsidRDefault="002C2DB9">
            <w:pPr>
              <w:pStyle w:val="TableParagraph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11.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  <w:tc>
          <w:tcPr>
            <w:tcW w:w="770" w:type="dxa"/>
            <w:shd w:val="clear" w:color="auto" w:fill="DADADA"/>
            <w:textDirection w:val="btLr"/>
          </w:tcPr>
          <w:p w:rsidR="0044328F" w:rsidRDefault="0044328F">
            <w:pPr>
              <w:pStyle w:val="TableParagraph"/>
              <w:spacing w:before="39"/>
              <w:rPr>
                <w:sz w:val="20"/>
              </w:rPr>
            </w:pPr>
          </w:p>
          <w:p w:rsidR="0044328F" w:rsidRDefault="002C2DB9">
            <w:pPr>
              <w:pStyle w:val="TableParagraph"/>
              <w:spacing w:before="1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12. </w:t>
            </w:r>
            <w:r>
              <w:rPr>
                <w:b/>
                <w:spacing w:val="-2"/>
                <w:sz w:val="20"/>
              </w:rPr>
              <w:t>Sınıf</w:t>
            </w:r>
          </w:p>
        </w:tc>
      </w:tr>
      <w:tr w:rsidR="0044328F">
        <w:trPr>
          <w:trHeight w:val="551"/>
        </w:trPr>
        <w:tc>
          <w:tcPr>
            <w:tcW w:w="446" w:type="dxa"/>
            <w:shd w:val="clear" w:color="auto" w:fill="DADADA"/>
          </w:tcPr>
          <w:p w:rsidR="0044328F" w:rsidRDefault="002C2DB9">
            <w:pPr>
              <w:pStyle w:val="TableParagraph"/>
              <w:spacing w:before="181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3712" w:type="dxa"/>
          </w:tcPr>
          <w:p w:rsidR="0044328F" w:rsidRPr="00DB747A" w:rsidRDefault="00DB747A" w:rsidP="00DB747A">
            <w:pPr>
              <w:pStyle w:val="TableParagraph"/>
              <w:spacing w:line="168" w:lineRule="exact"/>
              <w:ind w:left="67"/>
              <w:jc w:val="center"/>
              <w:rPr>
                <w:b/>
                <w:sz w:val="20"/>
              </w:rPr>
            </w:pPr>
            <w:r w:rsidRPr="00DB747A">
              <w:rPr>
                <w:b/>
                <w:sz w:val="20"/>
              </w:rPr>
              <w:t>İSTANBUL GENELİ ORTAK YAZILI SINAVI UYGULAMASI</w:t>
            </w:r>
          </w:p>
        </w:tc>
        <w:tc>
          <w:tcPr>
            <w:tcW w:w="770" w:type="dxa"/>
          </w:tcPr>
          <w:p w:rsidR="0044328F" w:rsidRPr="00DB747A" w:rsidRDefault="0044328F" w:rsidP="00DB747A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768" w:type="dxa"/>
          </w:tcPr>
          <w:p w:rsidR="0044328F" w:rsidRPr="00DB747A" w:rsidRDefault="0044328F" w:rsidP="00DB747A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770" w:type="dxa"/>
          </w:tcPr>
          <w:p w:rsidR="0044328F" w:rsidRPr="00DB747A" w:rsidRDefault="00DB747A" w:rsidP="00DB747A">
            <w:pPr>
              <w:pStyle w:val="TableParagraph"/>
              <w:jc w:val="center"/>
              <w:rPr>
                <w:b/>
                <w:sz w:val="20"/>
              </w:rPr>
            </w:pPr>
            <w:r w:rsidRPr="00DB747A">
              <w:rPr>
                <w:b/>
                <w:sz w:val="28"/>
              </w:rPr>
              <w:t>X</w:t>
            </w: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</w:tr>
      <w:tr w:rsidR="0044328F">
        <w:trPr>
          <w:trHeight w:val="280"/>
        </w:trPr>
        <w:tc>
          <w:tcPr>
            <w:tcW w:w="446" w:type="dxa"/>
            <w:shd w:val="clear" w:color="auto" w:fill="DADADA"/>
          </w:tcPr>
          <w:p w:rsidR="0044328F" w:rsidRDefault="002C2DB9">
            <w:pPr>
              <w:pStyle w:val="TableParagraph"/>
              <w:spacing w:before="47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712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</w:tr>
      <w:tr w:rsidR="0044328F">
        <w:trPr>
          <w:trHeight w:val="282"/>
        </w:trPr>
        <w:tc>
          <w:tcPr>
            <w:tcW w:w="446" w:type="dxa"/>
            <w:shd w:val="clear" w:color="auto" w:fill="DADADA"/>
          </w:tcPr>
          <w:p w:rsidR="0044328F" w:rsidRDefault="002C2DB9">
            <w:pPr>
              <w:pStyle w:val="TableParagraph"/>
              <w:spacing w:before="47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3712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</w:tr>
      <w:tr w:rsidR="0044328F">
        <w:trPr>
          <w:trHeight w:val="280"/>
        </w:trPr>
        <w:tc>
          <w:tcPr>
            <w:tcW w:w="446" w:type="dxa"/>
            <w:shd w:val="clear" w:color="auto" w:fill="DADADA"/>
          </w:tcPr>
          <w:p w:rsidR="0044328F" w:rsidRDefault="002C2DB9">
            <w:pPr>
              <w:pStyle w:val="TableParagraph"/>
              <w:spacing w:before="4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3712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</w:tr>
      <w:tr w:rsidR="0044328F">
        <w:trPr>
          <w:trHeight w:val="280"/>
        </w:trPr>
        <w:tc>
          <w:tcPr>
            <w:tcW w:w="446" w:type="dxa"/>
            <w:shd w:val="clear" w:color="auto" w:fill="DADADA"/>
          </w:tcPr>
          <w:p w:rsidR="0044328F" w:rsidRDefault="002C2DB9">
            <w:pPr>
              <w:pStyle w:val="TableParagraph"/>
              <w:spacing w:before="4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3712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</w:tr>
      <w:tr w:rsidR="0044328F">
        <w:trPr>
          <w:trHeight w:val="282"/>
        </w:trPr>
        <w:tc>
          <w:tcPr>
            <w:tcW w:w="446" w:type="dxa"/>
            <w:shd w:val="clear" w:color="auto" w:fill="DADADA"/>
          </w:tcPr>
          <w:p w:rsidR="0044328F" w:rsidRDefault="002C2DB9">
            <w:pPr>
              <w:pStyle w:val="TableParagraph"/>
              <w:spacing w:before="47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3712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68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  <w:tc>
          <w:tcPr>
            <w:tcW w:w="770" w:type="dxa"/>
          </w:tcPr>
          <w:p w:rsidR="0044328F" w:rsidRDefault="0044328F">
            <w:pPr>
              <w:pStyle w:val="TableParagraph"/>
              <w:rPr>
                <w:sz w:val="18"/>
              </w:rPr>
            </w:pPr>
          </w:p>
        </w:tc>
      </w:tr>
    </w:tbl>
    <w:p w:rsidR="0044328F" w:rsidRDefault="002C2DB9">
      <w:pPr>
        <w:tabs>
          <w:tab w:val="left" w:pos="1059"/>
        </w:tabs>
        <w:spacing w:before="114" w:line="207" w:lineRule="exact"/>
        <w:ind w:left="352"/>
        <w:rPr>
          <w:sz w:val="18"/>
        </w:rPr>
      </w:pPr>
      <w:r>
        <w:rPr>
          <w:b/>
          <w:spacing w:val="-4"/>
          <w:sz w:val="18"/>
          <w:u w:val="single"/>
        </w:rPr>
        <w:t>Not:</w:t>
      </w:r>
      <w:r>
        <w:rPr>
          <w:b/>
          <w:sz w:val="18"/>
        </w:rPr>
        <w:tab/>
      </w:r>
      <w:r>
        <w:rPr>
          <w:sz w:val="18"/>
        </w:rPr>
        <w:t>1</w:t>
      </w:r>
      <w:proofErr w:type="gramStart"/>
      <w:r>
        <w:rPr>
          <w:sz w:val="18"/>
        </w:rPr>
        <w:t>)</w:t>
      </w:r>
      <w:proofErr w:type="gramEnd"/>
      <w:r>
        <w:rPr>
          <w:spacing w:val="-3"/>
          <w:sz w:val="18"/>
        </w:rPr>
        <w:t xml:space="preserve"> </w:t>
      </w:r>
      <w:r>
        <w:rPr>
          <w:sz w:val="18"/>
        </w:rPr>
        <w:t>Uygulama</w:t>
      </w:r>
      <w:r>
        <w:rPr>
          <w:spacing w:val="-2"/>
          <w:sz w:val="18"/>
        </w:rPr>
        <w:t xml:space="preserve"> </w:t>
      </w:r>
      <w:r>
        <w:rPr>
          <w:sz w:val="18"/>
        </w:rPr>
        <w:t>adı</w:t>
      </w:r>
      <w:r>
        <w:rPr>
          <w:spacing w:val="-2"/>
          <w:sz w:val="18"/>
        </w:rPr>
        <w:t xml:space="preserve"> </w:t>
      </w:r>
      <w:r>
        <w:rPr>
          <w:sz w:val="18"/>
        </w:rPr>
        <w:t>kısmında</w:t>
      </w:r>
      <w:r>
        <w:rPr>
          <w:spacing w:val="-3"/>
          <w:sz w:val="18"/>
        </w:rPr>
        <w:t xml:space="preserve"> </w:t>
      </w:r>
      <w:r>
        <w:rPr>
          <w:sz w:val="18"/>
        </w:rPr>
        <w:t>“sınavın</w:t>
      </w:r>
      <w:r>
        <w:rPr>
          <w:spacing w:val="-1"/>
          <w:sz w:val="18"/>
        </w:rPr>
        <w:t xml:space="preserve"> </w:t>
      </w:r>
      <w:r>
        <w:rPr>
          <w:sz w:val="18"/>
        </w:rPr>
        <w:t>adı</w:t>
      </w:r>
      <w:r>
        <w:rPr>
          <w:spacing w:val="-4"/>
          <w:sz w:val="18"/>
        </w:rPr>
        <w:t xml:space="preserve"> </w:t>
      </w:r>
      <w:r>
        <w:rPr>
          <w:sz w:val="18"/>
        </w:rPr>
        <w:t>ve</w:t>
      </w:r>
      <w:r>
        <w:rPr>
          <w:spacing w:val="-3"/>
          <w:sz w:val="18"/>
        </w:rPr>
        <w:t xml:space="preserve"> </w:t>
      </w:r>
      <w:r>
        <w:rPr>
          <w:sz w:val="18"/>
        </w:rPr>
        <w:t>niteliği”</w:t>
      </w:r>
      <w:r>
        <w:rPr>
          <w:spacing w:val="-2"/>
          <w:sz w:val="18"/>
        </w:rPr>
        <w:t xml:space="preserve"> belirtilmelidir.</w:t>
      </w:r>
    </w:p>
    <w:p w:rsidR="0044328F" w:rsidRDefault="002C2DB9">
      <w:pPr>
        <w:spacing w:line="207" w:lineRule="exact"/>
        <w:ind w:left="1059"/>
        <w:rPr>
          <w:sz w:val="18"/>
        </w:rPr>
      </w:pPr>
      <w:r>
        <w:rPr>
          <w:sz w:val="18"/>
        </w:rPr>
        <w:t>2)</w:t>
      </w:r>
      <w:r>
        <w:rPr>
          <w:spacing w:val="-5"/>
          <w:sz w:val="18"/>
        </w:rPr>
        <w:t xml:space="preserve"> </w:t>
      </w:r>
      <w:r>
        <w:rPr>
          <w:sz w:val="18"/>
        </w:rPr>
        <w:t>Hangi</w:t>
      </w:r>
      <w:r>
        <w:rPr>
          <w:spacing w:val="-1"/>
          <w:sz w:val="18"/>
        </w:rPr>
        <w:t xml:space="preserve"> </w:t>
      </w:r>
      <w:r>
        <w:rPr>
          <w:sz w:val="18"/>
        </w:rPr>
        <w:t>sınıf</w:t>
      </w:r>
      <w:r>
        <w:rPr>
          <w:spacing w:val="-4"/>
          <w:sz w:val="18"/>
        </w:rPr>
        <w:t xml:space="preserve"> </w:t>
      </w:r>
      <w:r>
        <w:rPr>
          <w:sz w:val="18"/>
        </w:rPr>
        <w:t>düzeyinde</w:t>
      </w:r>
      <w:r>
        <w:rPr>
          <w:spacing w:val="-4"/>
          <w:sz w:val="18"/>
        </w:rPr>
        <w:t xml:space="preserve"> </w:t>
      </w:r>
      <w:r>
        <w:rPr>
          <w:sz w:val="18"/>
        </w:rPr>
        <w:t>uygulama yapılacaksa</w:t>
      </w:r>
      <w:r>
        <w:rPr>
          <w:spacing w:val="-4"/>
          <w:sz w:val="18"/>
        </w:rPr>
        <w:t xml:space="preserve"> </w:t>
      </w:r>
      <w:r>
        <w:rPr>
          <w:sz w:val="18"/>
        </w:rPr>
        <w:t>uygulama</w:t>
      </w:r>
      <w:r>
        <w:rPr>
          <w:spacing w:val="-3"/>
          <w:sz w:val="18"/>
        </w:rPr>
        <w:t xml:space="preserve"> </w:t>
      </w:r>
      <w:r>
        <w:rPr>
          <w:sz w:val="18"/>
        </w:rPr>
        <w:t>adının</w:t>
      </w:r>
      <w:r>
        <w:rPr>
          <w:spacing w:val="-3"/>
          <w:sz w:val="18"/>
        </w:rPr>
        <w:t xml:space="preserve"> </w:t>
      </w:r>
      <w:r>
        <w:rPr>
          <w:sz w:val="18"/>
        </w:rPr>
        <w:t>ait</w:t>
      </w:r>
      <w:r>
        <w:rPr>
          <w:spacing w:val="-2"/>
          <w:sz w:val="18"/>
        </w:rPr>
        <w:t xml:space="preserve"> </w:t>
      </w:r>
      <w:r>
        <w:rPr>
          <w:sz w:val="18"/>
        </w:rPr>
        <w:t>olduğu</w:t>
      </w:r>
      <w:r>
        <w:rPr>
          <w:spacing w:val="-1"/>
          <w:sz w:val="18"/>
        </w:rPr>
        <w:t xml:space="preserve"> </w:t>
      </w:r>
      <w:r>
        <w:rPr>
          <w:sz w:val="18"/>
        </w:rPr>
        <w:t>satıra</w:t>
      </w:r>
      <w:r>
        <w:rPr>
          <w:spacing w:val="-3"/>
          <w:sz w:val="18"/>
        </w:rPr>
        <w:t xml:space="preserve"> </w:t>
      </w:r>
      <w:r>
        <w:rPr>
          <w:sz w:val="18"/>
        </w:rPr>
        <w:t>gelecek</w:t>
      </w:r>
      <w:r>
        <w:rPr>
          <w:spacing w:val="-4"/>
          <w:sz w:val="18"/>
        </w:rPr>
        <w:t xml:space="preserve"> </w:t>
      </w:r>
      <w:r>
        <w:rPr>
          <w:sz w:val="18"/>
        </w:rPr>
        <w:t>şekilde</w:t>
      </w:r>
      <w:r>
        <w:rPr>
          <w:spacing w:val="-3"/>
          <w:sz w:val="18"/>
        </w:rPr>
        <w:t xml:space="preserve"> </w:t>
      </w:r>
      <w:r w:rsidR="00DB747A">
        <w:rPr>
          <w:sz w:val="18"/>
        </w:rPr>
        <w:t>“X</w:t>
      </w:r>
      <w:r>
        <w:rPr>
          <w:sz w:val="18"/>
        </w:rPr>
        <w:t>”</w:t>
      </w:r>
      <w:r>
        <w:rPr>
          <w:spacing w:val="-3"/>
          <w:sz w:val="18"/>
        </w:rPr>
        <w:t xml:space="preserve"> </w:t>
      </w:r>
      <w:r>
        <w:rPr>
          <w:sz w:val="18"/>
        </w:rPr>
        <w:t>işareti</w:t>
      </w:r>
      <w:r>
        <w:rPr>
          <w:spacing w:val="-2"/>
          <w:sz w:val="18"/>
        </w:rPr>
        <w:t xml:space="preserve"> koyunuz.</w:t>
      </w:r>
    </w:p>
    <w:p w:rsidR="0044328F" w:rsidRDefault="0044328F">
      <w:pPr>
        <w:pStyle w:val="GvdeMetni"/>
        <w:spacing w:before="181"/>
      </w:pPr>
    </w:p>
    <w:p w:rsidR="0044328F" w:rsidRDefault="002C2DB9">
      <w:pPr>
        <w:pStyle w:val="KonuBal"/>
      </w:pPr>
      <w:r>
        <w:t>OKUL</w:t>
      </w:r>
      <w:r>
        <w:rPr>
          <w:spacing w:val="-4"/>
        </w:rPr>
        <w:t xml:space="preserve"> </w:t>
      </w:r>
      <w:r>
        <w:t>SINAV</w:t>
      </w:r>
      <w:r>
        <w:rPr>
          <w:spacing w:val="-6"/>
        </w:rPr>
        <w:t xml:space="preserve"> </w:t>
      </w:r>
      <w:r>
        <w:rPr>
          <w:spacing w:val="-2"/>
        </w:rPr>
        <w:t>KOMİSYONU</w:t>
      </w:r>
    </w:p>
    <w:p w:rsidR="0044328F" w:rsidRDefault="002C2DB9">
      <w:pPr>
        <w:spacing w:before="176"/>
        <w:ind w:left="351"/>
      </w:pPr>
      <w:proofErr w:type="gramStart"/>
      <w:r>
        <w:rPr>
          <w:b/>
        </w:rPr>
        <w:t>Tarih</w:t>
      </w:r>
      <w:r>
        <w:rPr>
          <w:b/>
          <w:spacing w:val="25"/>
        </w:rPr>
        <w:t xml:space="preserve">  </w:t>
      </w:r>
      <w:r>
        <w:rPr>
          <w:b/>
        </w:rPr>
        <w:t>:</w:t>
      </w:r>
      <w:r>
        <w:rPr>
          <w:b/>
          <w:spacing w:val="2"/>
        </w:rPr>
        <w:t xml:space="preserve"> </w:t>
      </w:r>
      <w:r w:rsidR="00DB747A">
        <w:t>01</w:t>
      </w:r>
      <w:proofErr w:type="gramEnd"/>
      <w:r w:rsidR="00DB747A">
        <w:t>/11/2023</w:t>
      </w:r>
    </w:p>
    <w:p w:rsidR="0044328F" w:rsidRDefault="002C2DB9">
      <w:pPr>
        <w:tabs>
          <w:tab w:val="left" w:pos="1059"/>
        </w:tabs>
        <w:spacing w:before="179"/>
        <w:ind w:left="352"/>
      </w:pPr>
      <w:r>
        <w:rPr>
          <w:b/>
          <w:spacing w:val="-4"/>
        </w:rPr>
        <w:t>Saat</w:t>
      </w:r>
      <w:r>
        <w:rPr>
          <w:b/>
        </w:rPr>
        <w:tab/>
        <w:t>:</w:t>
      </w:r>
      <w:r>
        <w:rPr>
          <w:b/>
          <w:spacing w:val="-1"/>
        </w:rPr>
        <w:t xml:space="preserve"> </w:t>
      </w:r>
      <w:proofErr w:type="gramStart"/>
      <w:r w:rsidR="00DB747A">
        <w:rPr>
          <w:b/>
          <w:spacing w:val="-1"/>
        </w:rPr>
        <w:t>11 : 00</w:t>
      </w:r>
      <w:proofErr w:type="gramEnd"/>
    </w:p>
    <w:p w:rsidR="0044328F" w:rsidRDefault="0044328F">
      <w:pPr>
        <w:pStyle w:val="GvdeMetni"/>
        <w:rPr>
          <w:sz w:val="20"/>
        </w:rPr>
      </w:pPr>
    </w:p>
    <w:p w:rsidR="0044328F" w:rsidRDefault="0044328F">
      <w:pPr>
        <w:pStyle w:val="GvdeMetni"/>
        <w:spacing w:before="200" w:after="1"/>
        <w:rPr>
          <w:sz w:val="20"/>
        </w:rPr>
      </w:pPr>
    </w:p>
    <w:tbl>
      <w:tblPr>
        <w:tblStyle w:val="TableNormal"/>
        <w:tblW w:w="0" w:type="auto"/>
        <w:tblInd w:w="674" w:type="dxa"/>
        <w:tblLayout w:type="fixed"/>
        <w:tblLook w:val="01E0" w:firstRow="1" w:lastRow="1" w:firstColumn="1" w:lastColumn="1" w:noHBand="0" w:noVBand="0"/>
      </w:tblPr>
      <w:tblGrid>
        <w:gridCol w:w="2347"/>
        <w:gridCol w:w="2523"/>
        <w:gridCol w:w="2547"/>
        <w:gridCol w:w="2251"/>
      </w:tblGrid>
      <w:tr w:rsidR="0044328F">
        <w:trPr>
          <w:trHeight w:val="473"/>
        </w:trPr>
        <w:tc>
          <w:tcPr>
            <w:tcW w:w="2347" w:type="dxa"/>
          </w:tcPr>
          <w:p w:rsidR="0044328F" w:rsidRDefault="002C2DB9">
            <w:pPr>
              <w:pStyle w:val="TableParagraph"/>
              <w:spacing w:line="244" w:lineRule="exact"/>
              <w:ind w:left="736"/>
              <w:rPr>
                <w:b/>
              </w:rPr>
            </w:pPr>
            <w:r>
              <w:rPr>
                <w:b/>
                <w:spacing w:val="-2"/>
                <w:u w:val="thick"/>
              </w:rPr>
              <w:t>Başkan</w:t>
            </w:r>
          </w:p>
        </w:tc>
        <w:tc>
          <w:tcPr>
            <w:tcW w:w="2523" w:type="dxa"/>
          </w:tcPr>
          <w:p w:rsidR="0044328F" w:rsidRDefault="002C2DB9">
            <w:pPr>
              <w:pStyle w:val="TableParagraph"/>
              <w:spacing w:line="244" w:lineRule="exact"/>
              <w:ind w:right="1"/>
              <w:jc w:val="center"/>
              <w:rPr>
                <w:b/>
              </w:rPr>
            </w:pPr>
            <w:r>
              <w:rPr>
                <w:b/>
                <w:spacing w:val="-5"/>
                <w:u w:val="single"/>
              </w:rPr>
              <w:t>Üye</w:t>
            </w:r>
          </w:p>
        </w:tc>
        <w:tc>
          <w:tcPr>
            <w:tcW w:w="2547" w:type="dxa"/>
          </w:tcPr>
          <w:p w:rsidR="0044328F" w:rsidRDefault="002C2DB9">
            <w:pPr>
              <w:pStyle w:val="TableParagraph"/>
              <w:spacing w:line="244" w:lineRule="exact"/>
              <w:ind w:right="24"/>
              <w:jc w:val="center"/>
              <w:rPr>
                <w:b/>
              </w:rPr>
            </w:pPr>
            <w:r>
              <w:rPr>
                <w:b/>
                <w:spacing w:val="-5"/>
                <w:u w:val="single"/>
              </w:rPr>
              <w:t>Üye</w:t>
            </w:r>
          </w:p>
        </w:tc>
        <w:tc>
          <w:tcPr>
            <w:tcW w:w="2251" w:type="dxa"/>
          </w:tcPr>
          <w:p w:rsidR="0044328F" w:rsidRDefault="002C2DB9">
            <w:pPr>
              <w:pStyle w:val="TableParagraph"/>
              <w:spacing w:line="244" w:lineRule="exact"/>
              <w:ind w:left="196"/>
              <w:jc w:val="center"/>
              <w:rPr>
                <w:b/>
              </w:rPr>
            </w:pPr>
            <w:r>
              <w:rPr>
                <w:b/>
                <w:spacing w:val="-5"/>
                <w:u w:val="single"/>
              </w:rPr>
              <w:t>Üye</w:t>
            </w:r>
          </w:p>
        </w:tc>
      </w:tr>
      <w:tr w:rsidR="0044328F">
        <w:trPr>
          <w:trHeight w:val="752"/>
        </w:trPr>
        <w:tc>
          <w:tcPr>
            <w:tcW w:w="2347" w:type="dxa"/>
          </w:tcPr>
          <w:p w:rsidR="0044328F" w:rsidRDefault="0044328F">
            <w:pPr>
              <w:pStyle w:val="TableParagraph"/>
              <w:spacing w:before="85"/>
              <w:rPr>
                <w:sz w:val="12"/>
              </w:rPr>
            </w:pPr>
          </w:p>
          <w:p w:rsidR="0044328F" w:rsidRDefault="002C2DB9">
            <w:pPr>
              <w:pStyle w:val="TableParagraph"/>
              <w:ind w:left="50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…………………………….………………</w:t>
            </w:r>
            <w:proofErr w:type="gramEnd"/>
          </w:p>
          <w:p w:rsidR="0044328F" w:rsidRDefault="0044328F">
            <w:pPr>
              <w:pStyle w:val="TableParagraph"/>
              <w:spacing w:before="115"/>
              <w:rPr>
                <w:sz w:val="12"/>
              </w:rPr>
            </w:pPr>
          </w:p>
          <w:p w:rsidR="0044328F" w:rsidRDefault="002C2DB9">
            <w:pPr>
              <w:pStyle w:val="TableParagraph"/>
              <w:spacing w:line="118" w:lineRule="exact"/>
              <w:ind w:left="50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…………………………….………………</w:t>
            </w:r>
            <w:proofErr w:type="gramEnd"/>
          </w:p>
        </w:tc>
        <w:tc>
          <w:tcPr>
            <w:tcW w:w="2523" w:type="dxa"/>
          </w:tcPr>
          <w:p w:rsidR="0044328F" w:rsidRDefault="0044328F">
            <w:pPr>
              <w:pStyle w:val="TableParagraph"/>
              <w:spacing w:before="85"/>
              <w:rPr>
                <w:sz w:val="12"/>
              </w:rPr>
            </w:pPr>
          </w:p>
          <w:p w:rsidR="0044328F" w:rsidRDefault="002C2DB9">
            <w:pPr>
              <w:pStyle w:val="TableParagraph"/>
              <w:ind w:left="225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…………………………….………………</w:t>
            </w:r>
            <w:proofErr w:type="gramEnd"/>
          </w:p>
          <w:p w:rsidR="0044328F" w:rsidRDefault="0044328F">
            <w:pPr>
              <w:pStyle w:val="TableParagraph"/>
              <w:spacing w:before="115"/>
              <w:rPr>
                <w:sz w:val="12"/>
              </w:rPr>
            </w:pPr>
          </w:p>
          <w:p w:rsidR="0044328F" w:rsidRDefault="002C2DB9">
            <w:pPr>
              <w:pStyle w:val="TableParagraph"/>
              <w:spacing w:line="118" w:lineRule="exact"/>
              <w:ind w:left="225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…………………………….………………</w:t>
            </w:r>
            <w:proofErr w:type="gramEnd"/>
          </w:p>
        </w:tc>
        <w:tc>
          <w:tcPr>
            <w:tcW w:w="2547" w:type="dxa"/>
          </w:tcPr>
          <w:p w:rsidR="0044328F" w:rsidRDefault="0044328F">
            <w:pPr>
              <w:pStyle w:val="TableParagraph"/>
              <w:spacing w:before="85"/>
              <w:rPr>
                <w:sz w:val="12"/>
              </w:rPr>
            </w:pPr>
          </w:p>
          <w:p w:rsidR="0044328F" w:rsidRDefault="002C2DB9">
            <w:pPr>
              <w:pStyle w:val="TableParagraph"/>
              <w:ind w:left="284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………………………….………………</w:t>
            </w:r>
            <w:proofErr w:type="gramEnd"/>
          </w:p>
          <w:p w:rsidR="0044328F" w:rsidRDefault="0044328F">
            <w:pPr>
              <w:pStyle w:val="TableParagraph"/>
              <w:spacing w:before="115"/>
              <w:rPr>
                <w:sz w:val="12"/>
              </w:rPr>
            </w:pPr>
          </w:p>
          <w:p w:rsidR="0044328F" w:rsidRDefault="002C2DB9">
            <w:pPr>
              <w:pStyle w:val="TableParagraph"/>
              <w:spacing w:line="118" w:lineRule="exact"/>
              <w:ind w:left="224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…………………………….………………</w:t>
            </w:r>
            <w:proofErr w:type="gramEnd"/>
          </w:p>
        </w:tc>
        <w:tc>
          <w:tcPr>
            <w:tcW w:w="2251" w:type="dxa"/>
          </w:tcPr>
          <w:p w:rsidR="0044328F" w:rsidRDefault="0044328F">
            <w:pPr>
              <w:pStyle w:val="TableParagraph"/>
              <w:spacing w:before="85"/>
              <w:rPr>
                <w:sz w:val="12"/>
              </w:rPr>
            </w:pPr>
          </w:p>
          <w:p w:rsidR="0044328F" w:rsidRDefault="002C2DB9">
            <w:pPr>
              <w:pStyle w:val="TableParagraph"/>
              <w:ind w:left="248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</w:t>
            </w:r>
            <w:proofErr w:type="gramEnd"/>
          </w:p>
          <w:p w:rsidR="0044328F" w:rsidRDefault="0044328F">
            <w:pPr>
              <w:pStyle w:val="TableParagraph"/>
              <w:spacing w:before="115"/>
              <w:rPr>
                <w:sz w:val="12"/>
              </w:rPr>
            </w:pPr>
          </w:p>
          <w:p w:rsidR="0044328F" w:rsidRDefault="002C2DB9">
            <w:pPr>
              <w:pStyle w:val="TableParagraph"/>
              <w:spacing w:line="118" w:lineRule="exact"/>
              <w:ind w:left="248"/>
              <w:rPr>
                <w:sz w:val="12"/>
              </w:rPr>
            </w:pPr>
            <w:proofErr w:type="gramStart"/>
            <w:r>
              <w:rPr>
                <w:spacing w:val="-2"/>
                <w:sz w:val="12"/>
              </w:rPr>
              <w:t>…………………………….……………</w:t>
            </w:r>
            <w:proofErr w:type="gramEnd"/>
          </w:p>
        </w:tc>
      </w:tr>
    </w:tbl>
    <w:p w:rsidR="0044328F" w:rsidRDefault="0044328F">
      <w:pPr>
        <w:pStyle w:val="GvdeMetni"/>
        <w:rPr>
          <w:sz w:val="20"/>
        </w:rPr>
      </w:pPr>
    </w:p>
    <w:p w:rsidR="0044328F" w:rsidRDefault="0044328F">
      <w:pPr>
        <w:pStyle w:val="GvdeMetni"/>
        <w:rPr>
          <w:sz w:val="20"/>
        </w:rPr>
      </w:pPr>
    </w:p>
    <w:p w:rsidR="0044328F" w:rsidRDefault="0044328F">
      <w:pPr>
        <w:pStyle w:val="GvdeMetni"/>
        <w:spacing w:before="103"/>
        <w:rPr>
          <w:sz w:val="20"/>
        </w:rPr>
      </w:pPr>
    </w:p>
    <w:p w:rsidR="0044328F" w:rsidRDefault="0044328F">
      <w:pPr>
        <w:spacing w:before="1"/>
        <w:ind w:left="209"/>
        <w:jc w:val="center"/>
        <w:rPr>
          <w:sz w:val="16"/>
        </w:rPr>
      </w:pPr>
    </w:p>
    <w:sectPr w:rsidR="0044328F">
      <w:type w:val="continuous"/>
      <w:pgSz w:w="11910" w:h="16840"/>
      <w:pgMar w:top="540" w:right="560" w:bottom="280" w:left="500" w:header="708" w:footer="708" w:gutter="0"/>
      <w:pgBorders w:offsetFrom="page">
        <w:top w:val="dashSmallGap" w:sz="4" w:space="24" w:color="000000"/>
        <w:left w:val="dashSmallGap" w:sz="4" w:space="24" w:color="000000"/>
        <w:bottom w:val="dashSmallGap" w:sz="4" w:space="24" w:color="000000"/>
        <w:right w:val="dashSmallGap" w:sz="4" w:space="24" w:color="000000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8F"/>
    <w:rsid w:val="002C2DB9"/>
    <w:rsid w:val="0044328F"/>
    <w:rsid w:val="00DB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8ACD0-518C-4C9A-A1F4-D732A173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KonuBal">
    <w:name w:val="Title"/>
    <w:basedOn w:val="Normal"/>
    <w:uiPriority w:val="1"/>
    <w:qFormat/>
    <w:pPr>
      <w:spacing w:before="1"/>
      <w:ind w:left="209" w:right="6"/>
      <w:jc w:val="center"/>
    </w:pPr>
    <w:rPr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VOLKAN UÇAR</dc:creator>
  <dc:description/>
  <cp:lastModifiedBy>Microsoft hesabı</cp:lastModifiedBy>
  <cp:revision>3</cp:revision>
  <dcterms:created xsi:type="dcterms:W3CDTF">2023-10-31T10:26:00Z</dcterms:created>
  <dcterms:modified xsi:type="dcterms:W3CDTF">2023-10-31T10:26:00Z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için Acrobat PDFMaker 15</vt:lpwstr>
  </property>
  <property fmtid="{D5CDD505-2E9C-101B-9397-08002B2CF9AE}" pid="4" name="LastSaved">
    <vt:filetime>2023-10-31T00:00:00Z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D:20191108124204</vt:lpwstr>
  </property>
</Properties>
</file>