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48CCD" w14:textId="77777777" w:rsidR="00D55AAA" w:rsidRDefault="00D55AAA" w:rsidP="008F5C01">
      <w:pPr>
        <w:pStyle w:val="Balk2"/>
        <w:rPr>
          <w:noProof/>
        </w:rPr>
      </w:pPr>
    </w:p>
    <w:p w14:paraId="595A6D90" w14:textId="77777777" w:rsidR="00D55AAA" w:rsidRDefault="00D55AAA" w:rsidP="00D23882">
      <w:pPr>
        <w:pStyle w:val="GvdeMetni3"/>
        <w:rPr>
          <w:sz w:val="22"/>
          <w:szCs w:val="22"/>
        </w:rPr>
      </w:pPr>
    </w:p>
    <w:p w14:paraId="7D2A0606" w14:textId="77777777" w:rsidR="00D23882" w:rsidRPr="00680AA3" w:rsidRDefault="00131B77" w:rsidP="00D23882">
      <w:pPr>
        <w:pStyle w:val="GvdeMetni3"/>
        <w:rPr>
          <w:sz w:val="22"/>
          <w:szCs w:val="22"/>
        </w:rPr>
      </w:pPr>
      <w:r>
        <w:rPr>
          <w:sz w:val="22"/>
          <w:szCs w:val="22"/>
        </w:rPr>
        <w:t>………</w:t>
      </w:r>
      <w:r w:rsidR="00D55AAA" w:rsidRPr="00680AA3">
        <w:rPr>
          <w:sz w:val="22"/>
          <w:szCs w:val="22"/>
        </w:rPr>
        <w:t xml:space="preserve"> </w:t>
      </w:r>
      <w:r>
        <w:rPr>
          <w:sz w:val="22"/>
          <w:szCs w:val="22"/>
        </w:rPr>
        <w:t>……….</w:t>
      </w:r>
      <w:r w:rsidR="00D55AAA" w:rsidRPr="00680AA3">
        <w:rPr>
          <w:sz w:val="22"/>
          <w:szCs w:val="22"/>
        </w:rPr>
        <w:t xml:space="preserve"> </w:t>
      </w:r>
      <w:r w:rsidR="00D23882" w:rsidRPr="00680AA3">
        <w:rPr>
          <w:sz w:val="22"/>
          <w:szCs w:val="22"/>
        </w:rPr>
        <w:t>ANADOLU LİSESİ</w:t>
      </w:r>
    </w:p>
    <w:p w14:paraId="503616C7" w14:textId="77777777" w:rsidR="005427BC" w:rsidRPr="00680AA3" w:rsidRDefault="001523FB" w:rsidP="00D23882">
      <w:pPr>
        <w:pStyle w:val="GvdeMetni3"/>
        <w:rPr>
          <w:sz w:val="22"/>
          <w:szCs w:val="22"/>
        </w:rPr>
      </w:pPr>
      <w:r>
        <w:rPr>
          <w:sz w:val="22"/>
          <w:szCs w:val="22"/>
        </w:rPr>
        <w:t>202</w:t>
      </w:r>
      <w:r w:rsidR="005361B9">
        <w:rPr>
          <w:sz w:val="22"/>
          <w:szCs w:val="22"/>
        </w:rPr>
        <w:t>2</w:t>
      </w:r>
      <w:r w:rsidR="005427BC" w:rsidRPr="00680AA3">
        <w:rPr>
          <w:sz w:val="22"/>
          <w:szCs w:val="22"/>
        </w:rPr>
        <w:t>–202</w:t>
      </w:r>
      <w:r w:rsidR="005361B9">
        <w:rPr>
          <w:sz w:val="22"/>
          <w:szCs w:val="22"/>
        </w:rPr>
        <w:t>3</w:t>
      </w:r>
      <w:r w:rsidR="00D23882" w:rsidRPr="00680AA3">
        <w:rPr>
          <w:sz w:val="22"/>
          <w:szCs w:val="22"/>
        </w:rPr>
        <w:t xml:space="preserve"> EĞİTİM VE ÖĞRETİM YILI SENE BAŞI GÖRSEL SANATLAR DERSİ</w:t>
      </w:r>
    </w:p>
    <w:p w14:paraId="4614C136" w14:textId="77777777" w:rsidR="00D23882" w:rsidRPr="00680AA3" w:rsidRDefault="00D23882" w:rsidP="00D23882">
      <w:pPr>
        <w:pStyle w:val="GvdeMetni3"/>
        <w:rPr>
          <w:sz w:val="22"/>
          <w:szCs w:val="22"/>
        </w:rPr>
      </w:pPr>
      <w:r w:rsidRPr="00680AA3">
        <w:rPr>
          <w:sz w:val="22"/>
          <w:szCs w:val="22"/>
        </w:rPr>
        <w:t>ZÜMRE TOPLANTISI TUTANAĞI</w:t>
      </w:r>
    </w:p>
    <w:tbl>
      <w:tblPr>
        <w:tblpPr w:leftFromText="141" w:rightFromText="141" w:vertAnchor="text" w:horzAnchor="margin" w:tblpY="51"/>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6520"/>
      </w:tblGrid>
      <w:tr w:rsidR="00D55AAA" w:rsidRPr="00680AA3" w14:paraId="23559CB8" w14:textId="77777777" w:rsidTr="00EF17DE">
        <w:trPr>
          <w:trHeight w:val="351"/>
        </w:trPr>
        <w:tc>
          <w:tcPr>
            <w:tcW w:w="2764" w:type="dxa"/>
            <w:vAlign w:val="center"/>
          </w:tcPr>
          <w:p w14:paraId="25450431" w14:textId="77777777" w:rsidR="00D55AAA" w:rsidRPr="00680AA3" w:rsidRDefault="00D55AAA" w:rsidP="00D55AAA">
            <w:pPr>
              <w:keepNext/>
              <w:outlineLvl w:val="0"/>
              <w:rPr>
                <w:b/>
                <w:sz w:val="22"/>
                <w:szCs w:val="22"/>
              </w:rPr>
            </w:pPr>
            <w:r w:rsidRPr="00680AA3">
              <w:rPr>
                <w:b/>
                <w:sz w:val="22"/>
                <w:szCs w:val="22"/>
              </w:rPr>
              <w:t>Toplantı No</w:t>
            </w:r>
          </w:p>
        </w:tc>
        <w:tc>
          <w:tcPr>
            <w:tcW w:w="6520" w:type="dxa"/>
            <w:vAlign w:val="center"/>
          </w:tcPr>
          <w:p w14:paraId="63BEA1E4" w14:textId="77777777" w:rsidR="00D55AAA" w:rsidRPr="00680AA3" w:rsidRDefault="00D55AAA" w:rsidP="00595EC0">
            <w:pPr>
              <w:rPr>
                <w:b/>
                <w:sz w:val="22"/>
                <w:szCs w:val="22"/>
              </w:rPr>
            </w:pPr>
            <w:r w:rsidRPr="00680AA3">
              <w:rPr>
                <w:b/>
                <w:sz w:val="22"/>
                <w:szCs w:val="22"/>
              </w:rPr>
              <w:t xml:space="preserve"> 1</w:t>
            </w:r>
            <w:r w:rsidR="00680AA3" w:rsidRPr="00680AA3">
              <w:rPr>
                <w:b/>
                <w:sz w:val="22"/>
                <w:szCs w:val="22"/>
              </w:rPr>
              <w:t xml:space="preserve"> </w:t>
            </w:r>
            <w:r w:rsidR="00595EC0" w:rsidRPr="00680AA3">
              <w:rPr>
                <w:b/>
                <w:sz w:val="22"/>
                <w:szCs w:val="22"/>
              </w:rPr>
              <w:t xml:space="preserve"> </w:t>
            </w:r>
          </w:p>
        </w:tc>
      </w:tr>
      <w:tr w:rsidR="00D55AAA" w:rsidRPr="00680AA3" w14:paraId="5EB47523" w14:textId="77777777" w:rsidTr="00EF17DE">
        <w:trPr>
          <w:trHeight w:val="351"/>
        </w:trPr>
        <w:tc>
          <w:tcPr>
            <w:tcW w:w="2764" w:type="dxa"/>
            <w:vAlign w:val="center"/>
          </w:tcPr>
          <w:p w14:paraId="266A001C" w14:textId="77777777" w:rsidR="00D55AAA" w:rsidRPr="00680AA3" w:rsidRDefault="00D55AAA" w:rsidP="00D55AAA">
            <w:pPr>
              <w:keepNext/>
              <w:outlineLvl w:val="0"/>
              <w:rPr>
                <w:b/>
                <w:sz w:val="22"/>
                <w:szCs w:val="22"/>
              </w:rPr>
            </w:pPr>
            <w:r w:rsidRPr="00680AA3">
              <w:rPr>
                <w:b/>
                <w:sz w:val="22"/>
                <w:szCs w:val="22"/>
              </w:rPr>
              <w:t>Toplantı Tarihi ve Saati</w:t>
            </w:r>
          </w:p>
        </w:tc>
        <w:tc>
          <w:tcPr>
            <w:tcW w:w="6520" w:type="dxa"/>
            <w:vAlign w:val="center"/>
          </w:tcPr>
          <w:p w14:paraId="4B92EDAA" w14:textId="5749DAA5" w:rsidR="00D55AAA" w:rsidRPr="00680AA3" w:rsidRDefault="008F5C01" w:rsidP="005361B9">
            <w:pPr>
              <w:rPr>
                <w:b/>
                <w:sz w:val="22"/>
                <w:szCs w:val="22"/>
              </w:rPr>
            </w:pPr>
            <w:r>
              <w:rPr>
                <w:b/>
                <w:sz w:val="22"/>
                <w:szCs w:val="22"/>
              </w:rPr>
              <w:t>..</w:t>
            </w:r>
            <w:r w:rsidR="00D55AAA" w:rsidRPr="00680AA3">
              <w:rPr>
                <w:b/>
                <w:sz w:val="22"/>
                <w:szCs w:val="22"/>
              </w:rPr>
              <w:t>/0</w:t>
            </w:r>
            <w:r w:rsidR="001523FB">
              <w:rPr>
                <w:b/>
                <w:sz w:val="22"/>
                <w:szCs w:val="22"/>
              </w:rPr>
              <w:t>9</w:t>
            </w:r>
            <w:r w:rsidR="00D55AAA" w:rsidRPr="00680AA3">
              <w:rPr>
                <w:b/>
                <w:sz w:val="22"/>
                <w:szCs w:val="22"/>
              </w:rPr>
              <w:t>/202</w:t>
            </w:r>
            <w:r>
              <w:rPr>
                <w:b/>
                <w:sz w:val="22"/>
                <w:szCs w:val="22"/>
              </w:rPr>
              <w:t>3</w:t>
            </w:r>
            <w:r w:rsidR="00D55AAA" w:rsidRPr="00680AA3">
              <w:rPr>
                <w:b/>
                <w:sz w:val="22"/>
                <w:szCs w:val="22"/>
              </w:rPr>
              <w:t xml:space="preserve"> – </w:t>
            </w:r>
            <w:r w:rsidR="005361B9">
              <w:rPr>
                <w:b/>
                <w:sz w:val="22"/>
                <w:szCs w:val="22"/>
              </w:rPr>
              <w:t>12:30</w:t>
            </w:r>
          </w:p>
        </w:tc>
      </w:tr>
      <w:tr w:rsidR="00D55AAA" w:rsidRPr="00680AA3" w14:paraId="4AA199B4" w14:textId="77777777" w:rsidTr="00EF17DE">
        <w:trPr>
          <w:trHeight w:val="377"/>
        </w:trPr>
        <w:tc>
          <w:tcPr>
            <w:tcW w:w="2764" w:type="dxa"/>
            <w:vAlign w:val="center"/>
          </w:tcPr>
          <w:p w14:paraId="4BFEAC83" w14:textId="77777777" w:rsidR="00D55AAA" w:rsidRPr="00680AA3" w:rsidRDefault="00D55AAA" w:rsidP="00D55AAA">
            <w:pPr>
              <w:rPr>
                <w:b/>
                <w:sz w:val="22"/>
                <w:szCs w:val="22"/>
              </w:rPr>
            </w:pPr>
            <w:r w:rsidRPr="00680AA3">
              <w:rPr>
                <w:b/>
                <w:sz w:val="22"/>
                <w:szCs w:val="22"/>
              </w:rPr>
              <w:t>Toplantının yapıldığı yer</w:t>
            </w:r>
          </w:p>
        </w:tc>
        <w:tc>
          <w:tcPr>
            <w:tcW w:w="6520" w:type="dxa"/>
            <w:vAlign w:val="center"/>
          </w:tcPr>
          <w:p w14:paraId="042CED8B" w14:textId="77777777" w:rsidR="00D55AAA" w:rsidRPr="00680AA3" w:rsidRDefault="00E84525" w:rsidP="00D55AAA">
            <w:pPr>
              <w:rPr>
                <w:b/>
                <w:sz w:val="22"/>
                <w:szCs w:val="22"/>
              </w:rPr>
            </w:pPr>
            <w:r>
              <w:rPr>
                <w:b/>
                <w:sz w:val="22"/>
                <w:szCs w:val="22"/>
              </w:rPr>
              <w:t>Görsel Sanatlar Atöly</w:t>
            </w:r>
            <w:r w:rsidR="00D55AAA" w:rsidRPr="00680AA3">
              <w:rPr>
                <w:b/>
                <w:sz w:val="22"/>
                <w:szCs w:val="22"/>
              </w:rPr>
              <w:t>esi</w:t>
            </w:r>
          </w:p>
        </w:tc>
      </w:tr>
      <w:tr w:rsidR="00D55AAA" w:rsidRPr="00680AA3" w14:paraId="2A6884CC" w14:textId="77777777" w:rsidTr="00EF17DE">
        <w:trPr>
          <w:trHeight w:val="446"/>
        </w:trPr>
        <w:tc>
          <w:tcPr>
            <w:tcW w:w="2764" w:type="dxa"/>
            <w:vAlign w:val="center"/>
          </w:tcPr>
          <w:p w14:paraId="34926EAD" w14:textId="77777777" w:rsidR="00D55AAA" w:rsidRPr="00680AA3" w:rsidRDefault="00D55AAA" w:rsidP="00D55AAA">
            <w:pPr>
              <w:rPr>
                <w:b/>
                <w:sz w:val="22"/>
                <w:szCs w:val="22"/>
              </w:rPr>
            </w:pPr>
            <w:r w:rsidRPr="00680AA3">
              <w:rPr>
                <w:b/>
                <w:sz w:val="22"/>
                <w:szCs w:val="22"/>
              </w:rPr>
              <w:t>Toplantıya katılanlar</w:t>
            </w:r>
          </w:p>
        </w:tc>
        <w:tc>
          <w:tcPr>
            <w:tcW w:w="6520" w:type="dxa"/>
            <w:vAlign w:val="center"/>
          </w:tcPr>
          <w:p w14:paraId="70ACA5FB" w14:textId="77777777" w:rsidR="00D55AAA" w:rsidRPr="00680AA3" w:rsidRDefault="00680AA3" w:rsidP="0058607E">
            <w:pPr>
              <w:rPr>
                <w:b/>
                <w:sz w:val="22"/>
                <w:szCs w:val="22"/>
              </w:rPr>
            </w:pPr>
            <w:r w:rsidRPr="00680AA3">
              <w:rPr>
                <w:b/>
                <w:sz w:val="22"/>
                <w:szCs w:val="22"/>
              </w:rPr>
              <w:t>Gör</w:t>
            </w:r>
            <w:r w:rsidR="0058607E">
              <w:rPr>
                <w:b/>
                <w:sz w:val="22"/>
                <w:szCs w:val="22"/>
              </w:rPr>
              <w:t>s</w:t>
            </w:r>
            <w:r w:rsidRPr="00680AA3">
              <w:rPr>
                <w:b/>
                <w:sz w:val="22"/>
                <w:szCs w:val="22"/>
              </w:rPr>
              <w:t xml:space="preserve">el Sanatlar </w:t>
            </w:r>
            <w:r w:rsidR="0058607E" w:rsidRPr="00680AA3">
              <w:rPr>
                <w:b/>
                <w:sz w:val="22"/>
                <w:szCs w:val="22"/>
              </w:rPr>
              <w:t>Öğretmeni</w:t>
            </w:r>
            <w:r w:rsidR="0058607E">
              <w:rPr>
                <w:b/>
                <w:sz w:val="22"/>
                <w:szCs w:val="22"/>
              </w:rPr>
              <w:t xml:space="preserve"> </w:t>
            </w:r>
            <w:r w:rsidR="00131B77">
              <w:rPr>
                <w:b/>
                <w:sz w:val="22"/>
                <w:szCs w:val="22"/>
              </w:rPr>
              <w:t>...................</w:t>
            </w:r>
            <w:r w:rsidR="00D55AAA" w:rsidRPr="00680AA3">
              <w:rPr>
                <w:b/>
                <w:sz w:val="22"/>
                <w:szCs w:val="22"/>
              </w:rPr>
              <w:t xml:space="preserve">,  </w:t>
            </w:r>
            <w:r w:rsidRPr="00680AA3">
              <w:rPr>
                <w:b/>
                <w:sz w:val="22"/>
                <w:szCs w:val="22"/>
              </w:rPr>
              <w:t xml:space="preserve"> Gör</w:t>
            </w:r>
            <w:r w:rsidR="00EF17DE">
              <w:rPr>
                <w:b/>
                <w:sz w:val="22"/>
                <w:szCs w:val="22"/>
              </w:rPr>
              <w:t>s</w:t>
            </w:r>
            <w:r w:rsidRPr="00680AA3">
              <w:rPr>
                <w:b/>
                <w:sz w:val="22"/>
                <w:szCs w:val="22"/>
              </w:rPr>
              <w:t xml:space="preserve">el Sanatlar Öğretmeni </w:t>
            </w:r>
            <w:r w:rsidR="00131B77">
              <w:rPr>
                <w:b/>
                <w:sz w:val="22"/>
                <w:szCs w:val="22"/>
              </w:rPr>
              <w:t>...................</w:t>
            </w:r>
          </w:p>
        </w:tc>
      </w:tr>
    </w:tbl>
    <w:p w14:paraId="06BB4E45" w14:textId="77777777" w:rsidR="00105FD6" w:rsidRPr="00680AA3" w:rsidRDefault="00D55AAA" w:rsidP="00AB38F0">
      <w:pPr>
        <w:outlineLvl w:val="0"/>
        <w:rPr>
          <w:b/>
          <w:sz w:val="22"/>
          <w:szCs w:val="22"/>
          <w:u w:val="single"/>
        </w:rPr>
      </w:pPr>
      <w:r w:rsidRPr="00680AA3">
        <w:rPr>
          <w:b/>
          <w:sz w:val="22"/>
          <w:szCs w:val="22"/>
          <w:u w:val="single"/>
        </w:rPr>
        <w:t>GÜNDEM MADDELERİ:</w:t>
      </w:r>
    </w:p>
    <w:p w14:paraId="5AB65D78" w14:textId="77777777" w:rsidR="00105FD6" w:rsidRPr="00680AA3" w:rsidRDefault="00105FD6" w:rsidP="00AB38F0">
      <w:pPr>
        <w:outlineLvl w:val="0"/>
        <w:rPr>
          <w:sz w:val="22"/>
          <w:szCs w:val="22"/>
        </w:rPr>
      </w:pPr>
      <w:r w:rsidRPr="00680AA3">
        <w:rPr>
          <w:b/>
          <w:sz w:val="22"/>
          <w:szCs w:val="22"/>
          <w:u w:val="single"/>
        </w:rPr>
        <w:t>1.</w:t>
      </w:r>
      <w:r w:rsidRPr="00680AA3">
        <w:rPr>
          <w:sz w:val="22"/>
          <w:szCs w:val="22"/>
        </w:rPr>
        <w:t xml:space="preserve"> Açılış ve yoklama,</w:t>
      </w:r>
    </w:p>
    <w:p w14:paraId="212CAB79" w14:textId="77777777" w:rsidR="00105FD6" w:rsidRPr="00680AA3" w:rsidRDefault="005361B9" w:rsidP="00AB38F0">
      <w:pPr>
        <w:outlineLvl w:val="0"/>
        <w:rPr>
          <w:sz w:val="22"/>
          <w:szCs w:val="22"/>
        </w:rPr>
      </w:pPr>
      <w:r>
        <w:rPr>
          <w:b/>
          <w:sz w:val="22"/>
          <w:szCs w:val="22"/>
          <w:u w:val="single"/>
        </w:rPr>
        <w:t>2</w:t>
      </w:r>
      <w:r w:rsidR="00105FD6" w:rsidRPr="00680AA3">
        <w:rPr>
          <w:b/>
          <w:sz w:val="22"/>
          <w:szCs w:val="22"/>
          <w:u w:val="single"/>
        </w:rPr>
        <w:t xml:space="preserve">. </w:t>
      </w:r>
      <w:r w:rsidR="00105FD6" w:rsidRPr="00680AA3">
        <w:rPr>
          <w:sz w:val="22"/>
          <w:szCs w:val="22"/>
        </w:rPr>
        <w:t>Bir önceki toplantıya ait zümre kararlarının uygulama sonuçlarının değerlendirilmesi ve uygulamaya yönelik yeni kararların alınması,</w:t>
      </w:r>
    </w:p>
    <w:p w14:paraId="49BB037E" w14:textId="77777777" w:rsidR="00443040" w:rsidRPr="00680AA3" w:rsidRDefault="005361B9" w:rsidP="00AB38F0">
      <w:pPr>
        <w:outlineLvl w:val="0"/>
        <w:rPr>
          <w:sz w:val="22"/>
          <w:szCs w:val="22"/>
        </w:rPr>
      </w:pPr>
      <w:r>
        <w:rPr>
          <w:b/>
          <w:sz w:val="22"/>
          <w:szCs w:val="22"/>
          <w:u w:val="single"/>
        </w:rPr>
        <w:t>3</w:t>
      </w:r>
      <w:r w:rsidR="00105FD6" w:rsidRPr="00680AA3">
        <w:rPr>
          <w:b/>
          <w:sz w:val="22"/>
          <w:szCs w:val="22"/>
          <w:u w:val="single"/>
        </w:rPr>
        <w:t>.</w:t>
      </w:r>
      <w:r w:rsidR="00105FD6" w:rsidRPr="00680AA3">
        <w:rPr>
          <w:sz w:val="22"/>
          <w:szCs w:val="22"/>
        </w:rPr>
        <w:t xml:space="preserve"> Eğitim ve öğretimle ilgili mevzuat, Türk Milli Eğitiminin genel amaçları, okulun kuruluş amacı ve Görsel San</w:t>
      </w:r>
      <w:r w:rsidR="00443040" w:rsidRPr="00680AA3">
        <w:rPr>
          <w:sz w:val="22"/>
          <w:szCs w:val="22"/>
        </w:rPr>
        <w:t>atlar Dersi Ortaöğretim Programı belirtilen amaç ve açıklamaların okunarak planların bu doğrultuda hazırlanması,</w:t>
      </w:r>
    </w:p>
    <w:p w14:paraId="2681DE01" w14:textId="77777777" w:rsidR="005E6CFB" w:rsidRPr="00680AA3" w:rsidRDefault="005361B9" w:rsidP="00AB38F0">
      <w:pPr>
        <w:outlineLvl w:val="0"/>
        <w:rPr>
          <w:sz w:val="22"/>
          <w:szCs w:val="22"/>
        </w:rPr>
      </w:pPr>
      <w:r>
        <w:rPr>
          <w:b/>
          <w:sz w:val="22"/>
          <w:szCs w:val="22"/>
          <w:u w:val="single"/>
        </w:rPr>
        <w:t>4</w:t>
      </w:r>
      <w:r w:rsidR="005E6CFB" w:rsidRPr="00680AA3">
        <w:rPr>
          <w:b/>
          <w:sz w:val="22"/>
          <w:szCs w:val="22"/>
          <w:u w:val="single"/>
        </w:rPr>
        <w:t>-</w:t>
      </w:r>
      <w:r w:rsidR="005E6CFB" w:rsidRPr="00680AA3">
        <w:rPr>
          <w:sz w:val="22"/>
          <w:szCs w:val="22"/>
        </w:rPr>
        <w:t>Öğretim programlarında yer alması gereken Atatürkçülükle ilgili konular üzerinde durularak çalışmaların buna göre planlanması,</w:t>
      </w:r>
    </w:p>
    <w:p w14:paraId="5F2E8F0C" w14:textId="77777777" w:rsidR="00250E67" w:rsidRPr="00680AA3" w:rsidRDefault="005361B9" w:rsidP="00AB38F0">
      <w:pPr>
        <w:outlineLvl w:val="0"/>
        <w:rPr>
          <w:sz w:val="22"/>
          <w:szCs w:val="22"/>
        </w:rPr>
      </w:pPr>
      <w:r>
        <w:rPr>
          <w:b/>
          <w:sz w:val="22"/>
          <w:szCs w:val="22"/>
          <w:u w:val="single"/>
        </w:rPr>
        <w:t>5</w:t>
      </w:r>
      <w:r w:rsidR="00105FD6" w:rsidRPr="00680AA3">
        <w:rPr>
          <w:b/>
          <w:sz w:val="22"/>
          <w:szCs w:val="22"/>
          <w:u w:val="single"/>
        </w:rPr>
        <w:t>.</w:t>
      </w:r>
      <w:r w:rsidR="00443040" w:rsidRPr="00680AA3">
        <w:rPr>
          <w:sz w:val="22"/>
          <w:szCs w:val="22"/>
        </w:rPr>
        <w:t xml:space="preserve"> Öğretim programlarının incelenmesi, programların çevre özellikleri de dikkate alınarak amacına ve içeriğine uygun olarak uygulaması,</w:t>
      </w:r>
      <w:r w:rsidR="0008166C" w:rsidRPr="00680AA3">
        <w:rPr>
          <w:sz w:val="22"/>
          <w:szCs w:val="22"/>
        </w:rPr>
        <w:t xml:space="preserve"> </w:t>
      </w:r>
      <w:r w:rsidR="00443040" w:rsidRPr="00680AA3">
        <w:rPr>
          <w:sz w:val="22"/>
          <w:szCs w:val="22"/>
        </w:rPr>
        <w:t>yıllık plan ve ders planlarının hazırlanması ve uygulanmasında konu ve kazanım ağırlıklarının</w:t>
      </w:r>
      <w:r w:rsidR="00250E67" w:rsidRPr="00680AA3">
        <w:rPr>
          <w:sz w:val="22"/>
          <w:szCs w:val="22"/>
        </w:rPr>
        <w:t xml:space="preserve"> dikkate alınması,</w:t>
      </w:r>
    </w:p>
    <w:p w14:paraId="1832B287" w14:textId="77777777" w:rsidR="00250E67" w:rsidRPr="00680AA3" w:rsidRDefault="005361B9" w:rsidP="00AB38F0">
      <w:pPr>
        <w:outlineLvl w:val="0"/>
        <w:rPr>
          <w:sz w:val="22"/>
          <w:szCs w:val="22"/>
        </w:rPr>
      </w:pPr>
      <w:r>
        <w:rPr>
          <w:b/>
          <w:sz w:val="22"/>
          <w:szCs w:val="22"/>
          <w:u w:val="single"/>
        </w:rPr>
        <w:t>6</w:t>
      </w:r>
      <w:r w:rsidR="00105FD6" w:rsidRPr="00680AA3">
        <w:rPr>
          <w:b/>
          <w:sz w:val="22"/>
          <w:szCs w:val="22"/>
          <w:u w:val="single"/>
        </w:rPr>
        <w:t>.</w:t>
      </w:r>
      <w:r w:rsidR="00250E67" w:rsidRPr="00680AA3">
        <w:rPr>
          <w:sz w:val="22"/>
          <w:szCs w:val="22"/>
        </w:rPr>
        <w:t xml:space="preserve"> Derslerin işlenişinde uygulanacak öğretim yöntem ve tekniklerinin belirlenmesi,</w:t>
      </w:r>
    </w:p>
    <w:p w14:paraId="6BF79F7C" w14:textId="77777777" w:rsidR="00105FD6" w:rsidRPr="00680AA3" w:rsidRDefault="005361B9" w:rsidP="00AB38F0">
      <w:pPr>
        <w:outlineLvl w:val="0"/>
        <w:rPr>
          <w:sz w:val="22"/>
          <w:szCs w:val="22"/>
        </w:rPr>
      </w:pPr>
      <w:r>
        <w:rPr>
          <w:b/>
          <w:sz w:val="22"/>
          <w:szCs w:val="22"/>
          <w:u w:val="single"/>
        </w:rPr>
        <w:t>7</w:t>
      </w:r>
      <w:r w:rsidR="00105FD6" w:rsidRPr="00680AA3">
        <w:rPr>
          <w:b/>
          <w:sz w:val="22"/>
          <w:szCs w:val="22"/>
          <w:u w:val="single"/>
        </w:rPr>
        <w:t>.</w:t>
      </w:r>
      <w:r w:rsidR="00250E67" w:rsidRPr="00680AA3">
        <w:rPr>
          <w:sz w:val="22"/>
          <w:szCs w:val="22"/>
        </w:rPr>
        <w:t>Diğer zümre öğretmenleri ile yapılacak iş birliği esaslarının belirlenmesi,</w:t>
      </w:r>
    </w:p>
    <w:p w14:paraId="15AE4BF7" w14:textId="77777777" w:rsidR="00105FD6" w:rsidRPr="00680AA3" w:rsidRDefault="005361B9" w:rsidP="00AB38F0">
      <w:pPr>
        <w:outlineLvl w:val="0"/>
        <w:rPr>
          <w:sz w:val="22"/>
          <w:szCs w:val="22"/>
        </w:rPr>
      </w:pPr>
      <w:r>
        <w:rPr>
          <w:b/>
          <w:sz w:val="22"/>
          <w:szCs w:val="22"/>
          <w:u w:val="single"/>
        </w:rPr>
        <w:t>8</w:t>
      </w:r>
      <w:r w:rsidR="00105FD6" w:rsidRPr="00680AA3">
        <w:rPr>
          <w:b/>
          <w:sz w:val="22"/>
          <w:szCs w:val="22"/>
          <w:u w:val="single"/>
        </w:rPr>
        <w:t>.</w:t>
      </w:r>
      <w:r w:rsidR="00250E67" w:rsidRPr="00680AA3">
        <w:rPr>
          <w:sz w:val="22"/>
          <w:szCs w:val="22"/>
        </w:rPr>
        <w:t xml:space="preserve"> Bilim ve teknolojideki gelişmelerin, derslere</w:t>
      </w:r>
      <w:r w:rsidR="00CC5565" w:rsidRPr="00680AA3">
        <w:rPr>
          <w:sz w:val="22"/>
          <w:szCs w:val="22"/>
        </w:rPr>
        <w:t xml:space="preserve"> yansıtılmasını sağlayıcı kararlar alınması,</w:t>
      </w:r>
    </w:p>
    <w:p w14:paraId="5AA4F634" w14:textId="77777777" w:rsidR="00CC5565" w:rsidRPr="00680AA3" w:rsidRDefault="005361B9" w:rsidP="00AB38F0">
      <w:pPr>
        <w:outlineLvl w:val="0"/>
        <w:rPr>
          <w:sz w:val="22"/>
          <w:szCs w:val="22"/>
        </w:rPr>
      </w:pPr>
      <w:r>
        <w:rPr>
          <w:b/>
          <w:sz w:val="22"/>
          <w:szCs w:val="22"/>
          <w:u w:val="single"/>
        </w:rPr>
        <w:t>9</w:t>
      </w:r>
      <w:r w:rsidR="00105FD6" w:rsidRPr="00680AA3">
        <w:rPr>
          <w:b/>
          <w:sz w:val="22"/>
          <w:szCs w:val="22"/>
          <w:u w:val="single"/>
        </w:rPr>
        <w:t>.</w:t>
      </w:r>
      <w:r w:rsidR="00CC5565" w:rsidRPr="00680AA3">
        <w:rPr>
          <w:sz w:val="22"/>
          <w:szCs w:val="22"/>
        </w:rPr>
        <w:t>Öğrencilerde girişimcilik bilincinin kazandırılmasına yönelik çalışmaların yapılması,</w:t>
      </w:r>
    </w:p>
    <w:p w14:paraId="058620EE" w14:textId="77777777" w:rsidR="00105FD6" w:rsidRPr="00680AA3" w:rsidRDefault="00105FD6" w:rsidP="00AB38F0">
      <w:pPr>
        <w:outlineLvl w:val="0"/>
        <w:rPr>
          <w:sz w:val="22"/>
          <w:szCs w:val="22"/>
        </w:rPr>
      </w:pPr>
      <w:r w:rsidRPr="00680AA3">
        <w:rPr>
          <w:b/>
          <w:sz w:val="22"/>
          <w:szCs w:val="22"/>
          <w:u w:val="single"/>
        </w:rPr>
        <w:t>1</w:t>
      </w:r>
      <w:r w:rsidR="005361B9">
        <w:rPr>
          <w:b/>
          <w:sz w:val="22"/>
          <w:szCs w:val="22"/>
          <w:u w:val="single"/>
        </w:rPr>
        <w:t>0</w:t>
      </w:r>
      <w:r w:rsidRPr="00680AA3">
        <w:rPr>
          <w:b/>
          <w:sz w:val="22"/>
          <w:szCs w:val="22"/>
          <w:u w:val="single"/>
        </w:rPr>
        <w:t>.</w:t>
      </w:r>
      <w:r w:rsidR="00CC5565" w:rsidRPr="00680AA3">
        <w:rPr>
          <w:sz w:val="22"/>
          <w:szCs w:val="22"/>
        </w:rPr>
        <w:t>Derslerin daha verimli işlenebilmesi için ihtiyaç duyulan ders araç-gereçlerinin ve benzeri öğretim materyallerinin belirlenmesi,</w:t>
      </w:r>
    </w:p>
    <w:p w14:paraId="05A9FD7E" w14:textId="77777777" w:rsidR="00105FD6" w:rsidRPr="00680AA3" w:rsidRDefault="00105FD6" w:rsidP="00AB38F0">
      <w:pPr>
        <w:outlineLvl w:val="0"/>
        <w:rPr>
          <w:sz w:val="22"/>
          <w:szCs w:val="22"/>
        </w:rPr>
      </w:pPr>
      <w:r w:rsidRPr="00680AA3">
        <w:rPr>
          <w:b/>
          <w:sz w:val="22"/>
          <w:szCs w:val="22"/>
          <w:u w:val="single"/>
        </w:rPr>
        <w:t>1</w:t>
      </w:r>
      <w:r w:rsidR="005361B9">
        <w:rPr>
          <w:b/>
          <w:sz w:val="22"/>
          <w:szCs w:val="22"/>
          <w:u w:val="single"/>
        </w:rPr>
        <w:t>1</w:t>
      </w:r>
      <w:r w:rsidRPr="00680AA3">
        <w:rPr>
          <w:b/>
          <w:sz w:val="22"/>
          <w:szCs w:val="22"/>
          <w:u w:val="single"/>
        </w:rPr>
        <w:t>.</w:t>
      </w:r>
      <w:r w:rsidR="00CC5565" w:rsidRPr="00680AA3">
        <w:rPr>
          <w:b/>
          <w:sz w:val="22"/>
          <w:szCs w:val="22"/>
          <w:u w:val="single"/>
        </w:rPr>
        <w:t xml:space="preserve"> </w:t>
      </w:r>
      <w:r w:rsidR="00CC5565" w:rsidRPr="00680AA3">
        <w:rPr>
          <w:sz w:val="22"/>
          <w:szCs w:val="22"/>
        </w:rPr>
        <w:t xml:space="preserve">Okul ve çevre </w:t>
      </w:r>
      <w:r w:rsidR="00353E8E" w:rsidRPr="00680AA3">
        <w:rPr>
          <w:sz w:val="22"/>
          <w:szCs w:val="22"/>
        </w:rPr>
        <w:t>imkânlarının</w:t>
      </w:r>
      <w:r w:rsidR="00CC5565" w:rsidRPr="00680AA3">
        <w:rPr>
          <w:sz w:val="22"/>
          <w:szCs w:val="22"/>
        </w:rPr>
        <w:t xml:space="preserve"> değerlendirilerek yapılacak, deney, proje, gezi ve gözlemlerin planlanması,</w:t>
      </w:r>
    </w:p>
    <w:p w14:paraId="656E72A2" w14:textId="77777777" w:rsidR="00105FD6" w:rsidRPr="00680AA3" w:rsidRDefault="00105FD6" w:rsidP="00AB38F0">
      <w:pPr>
        <w:outlineLvl w:val="0"/>
        <w:rPr>
          <w:sz w:val="22"/>
          <w:szCs w:val="22"/>
        </w:rPr>
      </w:pPr>
      <w:r w:rsidRPr="00680AA3">
        <w:rPr>
          <w:b/>
          <w:sz w:val="22"/>
          <w:szCs w:val="22"/>
          <w:u w:val="single"/>
        </w:rPr>
        <w:t>1</w:t>
      </w:r>
      <w:r w:rsidR="005361B9">
        <w:rPr>
          <w:b/>
          <w:sz w:val="22"/>
          <w:szCs w:val="22"/>
          <w:u w:val="single"/>
        </w:rPr>
        <w:t>2</w:t>
      </w:r>
      <w:r w:rsidRPr="00680AA3">
        <w:rPr>
          <w:b/>
          <w:sz w:val="22"/>
          <w:szCs w:val="22"/>
          <w:u w:val="single"/>
        </w:rPr>
        <w:t>.</w:t>
      </w:r>
      <w:r w:rsidR="00CC5565" w:rsidRPr="00680AA3">
        <w:rPr>
          <w:sz w:val="22"/>
          <w:szCs w:val="22"/>
        </w:rPr>
        <w:t xml:space="preserve"> Öğrencilerin ulusal ve uluslararası düzeyde katıldıkları çeşitli sınav ve yarışmalara katılımı, daha önceki başarı durumlarının incelenmesi,</w:t>
      </w:r>
    </w:p>
    <w:p w14:paraId="5930A2F7" w14:textId="77777777" w:rsidR="00CC5565" w:rsidRPr="00680AA3" w:rsidRDefault="00CC5565" w:rsidP="00AB38F0">
      <w:pPr>
        <w:outlineLvl w:val="0"/>
        <w:rPr>
          <w:sz w:val="22"/>
          <w:szCs w:val="22"/>
        </w:rPr>
      </w:pPr>
      <w:r w:rsidRPr="00680AA3">
        <w:rPr>
          <w:b/>
          <w:sz w:val="22"/>
          <w:szCs w:val="22"/>
          <w:u w:val="single"/>
        </w:rPr>
        <w:t>1</w:t>
      </w:r>
      <w:r w:rsidR="005361B9">
        <w:rPr>
          <w:b/>
          <w:sz w:val="22"/>
          <w:szCs w:val="22"/>
          <w:u w:val="single"/>
        </w:rPr>
        <w:t>3</w:t>
      </w:r>
      <w:r w:rsidRPr="00680AA3">
        <w:rPr>
          <w:b/>
          <w:sz w:val="22"/>
          <w:szCs w:val="22"/>
          <w:u w:val="single"/>
        </w:rPr>
        <w:t>.</w:t>
      </w:r>
      <w:r w:rsidRPr="00680AA3">
        <w:rPr>
          <w:sz w:val="22"/>
          <w:szCs w:val="22"/>
        </w:rPr>
        <w:t>Görsel Sanatlar dersi değerlendirilmesinde dikkate alınacak hususların tespit edilmesi,</w:t>
      </w:r>
      <w:r w:rsidR="00FC423C" w:rsidRPr="00680AA3">
        <w:rPr>
          <w:sz w:val="22"/>
          <w:szCs w:val="22"/>
        </w:rPr>
        <w:t xml:space="preserve"> ölçme ve değerlendirme esaslarının belirlenmesi,</w:t>
      </w:r>
    </w:p>
    <w:p w14:paraId="39E8D012" w14:textId="77777777" w:rsidR="00CC5565" w:rsidRPr="00680AA3" w:rsidRDefault="00FC423C" w:rsidP="00AB38F0">
      <w:pPr>
        <w:outlineLvl w:val="0"/>
        <w:rPr>
          <w:sz w:val="22"/>
          <w:szCs w:val="22"/>
        </w:rPr>
      </w:pPr>
      <w:r w:rsidRPr="00680AA3">
        <w:rPr>
          <w:b/>
          <w:sz w:val="22"/>
          <w:szCs w:val="22"/>
          <w:u w:val="single"/>
        </w:rPr>
        <w:t>1</w:t>
      </w:r>
      <w:r w:rsidR="005361B9">
        <w:rPr>
          <w:b/>
          <w:sz w:val="22"/>
          <w:szCs w:val="22"/>
          <w:u w:val="single"/>
        </w:rPr>
        <w:t>4</w:t>
      </w:r>
      <w:r w:rsidRPr="00680AA3">
        <w:rPr>
          <w:b/>
          <w:sz w:val="22"/>
          <w:szCs w:val="22"/>
          <w:u w:val="single"/>
        </w:rPr>
        <w:t>.</w:t>
      </w:r>
      <w:r w:rsidRPr="00680AA3">
        <w:rPr>
          <w:sz w:val="22"/>
          <w:szCs w:val="22"/>
        </w:rPr>
        <w:t xml:space="preserve"> Öğrencilere verilecek proje ve performans konularının seçiminde, öğretim programları ile okul ve çevre şartlarının göz önünde bulundurulması ve konularının tespit, takip ve değerlendirilme esaslarının belirlenmesi,</w:t>
      </w:r>
    </w:p>
    <w:p w14:paraId="3383236C" w14:textId="77777777" w:rsidR="00D34D89" w:rsidRPr="00325EB7" w:rsidRDefault="005361B9" w:rsidP="00325EB7">
      <w:pPr>
        <w:outlineLvl w:val="0"/>
        <w:rPr>
          <w:sz w:val="22"/>
          <w:szCs w:val="22"/>
        </w:rPr>
      </w:pPr>
      <w:r>
        <w:rPr>
          <w:b/>
          <w:sz w:val="22"/>
          <w:szCs w:val="22"/>
          <w:u w:val="single"/>
          <w:shd w:val="clear" w:color="auto" w:fill="FFFFFF"/>
        </w:rPr>
        <w:t>15</w:t>
      </w:r>
      <w:r w:rsidR="00325EB7">
        <w:rPr>
          <w:b/>
          <w:sz w:val="22"/>
          <w:szCs w:val="22"/>
          <w:u w:val="single"/>
        </w:rPr>
        <w:t>.</w:t>
      </w:r>
      <w:r w:rsidR="00325EB7">
        <w:rPr>
          <w:b/>
          <w:sz w:val="22"/>
          <w:szCs w:val="22"/>
        </w:rPr>
        <w:t xml:space="preserve"> </w:t>
      </w:r>
      <w:r>
        <w:rPr>
          <w:sz w:val="22"/>
          <w:szCs w:val="22"/>
        </w:rPr>
        <w:t>İ</w:t>
      </w:r>
      <w:r w:rsidR="00325EB7">
        <w:rPr>
          <w:sz w:val="22"/>
          <w:szCs w:val="22"/>
        </w:rPr>
        <w:t>ş sağlığı</w:t>
      </w:r>
      <w:r>
        <w:rPr>
          <w:sz w:val="22"/>
          <w:szCs w:val="22"/>
        </w:rPr>
        <w:t xml:space="preserve"> ve öğrenci güvenliğinin görüşülmesi,</w:t>
      </w:r>
    </w:p>
    <w:p w14:paraId="48F2BAC1" w14:textId="77777777" w:rsidR="00CC5565" w:rsidRPr="00680AA3" w:rsidRDefault="00325EB7" w:rsidP="00AB38F0">
      <w:pPr>
        <w:outlineLvl w:val="0"/>
        <w:rPr>
          <w:sz w:val="22"/>
          <w:szCs w:val="22"/>
        </w:rPr>
      </w:pPr>
      <w:r w:rsidRPr="00325EB7">
        <w:rPr>
          <w:b/>
          <w:sz w:val="22"/>
          <w:szCs w:val="22"/>
          <w:u w:val="single"/>
        </w:rPr>
        <w:t>1</w:t>
      </w:r>
      <w:r w:rsidR="005361B9">
        <w:rPr>
          <w:b/>
          <w:sz w:val="22"/>
          <w:szCs w:val="22"/>
          <w:u w:val="single"/>
        </w:rPr>
        <w:t>6</w:t>
      </w:r>
      <w:r w:rsidRPr="00325EB7">
        <w:rPr>
          <w:b/>
          <w:sz w:val="22"/>
          <w:szCs w:val="22"/>
          <w:u w:val="single"/>
        </w:rPr>
        <w:t>.</w:t>
      </w:r>
      <w:r>
        <w:rPr>
          <w:b/>
          <w:sz w:val="22"/>
          <w:szCs w:val="22"/>
        </w:rPr>
        <w:t xml:space="preserve"> </w:t>
      </w:r>
      <w:r w:rsidR="00E65843">
        <w:rPr>
          <w:sz w:val="22"/>
          <w:szCs w:val="22"/>
        </w:rPr>
        <w:t>Dilek ve temenniler; kapanış…</w:t>
      </w:r>
    </w:p>
    <w:p w14:paraId="22F353C2" w14:textId="77777777" w:rsidR="00680AA3" w:rsidRPr="00680AA3" w:rsidRDefault="00680AA3" w:rsidP="00AB38F0">
      <w:pPr>
        <w:outlineLvl w:val="0"/>
        <w:rPr>
          <w:sz w:val="22"/>
          <w:szCs w:val="22"/>
        </w:rPr>
      </w:pPr>
    </w:p>
    <w:p w14:paraId="6BE1048D" w14:textId="77777777" w:rsidR="00D55AAA" w:rsidRPr="00680AA3" w:rsidRDefault="00D55AAA" w:rsidP="00AB38F0">
      <w:pPr>
        <w:outlineLvl w:val="0"/>
        <w:rPr>
          <w:sz w:val="22"/>
          <w:szCs w:val="22"/>
        </w:rPr>
      </w:pPr>
    </w:p>
    <w:p w14:paraId="32789593" w14:textId="77777777" w:rsidR="00FC423C" w:rsidRPr="00680AA3" w:rsidRDefault="001C4FC2" w:rsidP="00AB38F0">
      <w:pPr>
        <w:outlineLvl w:val="0"/>
        <w:rPr>
          <w:b/>
          <w:sz w:val="22"/>
          <w:szCs w:val="22"/>
          <w:u w:val="single"/>
        </w:rPr>
      </w:pPr>
      <w:r w:rsidRPr="00680AA3">
        <w:rPr>
          <w:b/>
          <w:sz w:val="22"/>
          <w:szCs w:val="22"/>
          <w:u w:val="single"/>
        </w:rPr>
        <w:t xml:space="preserve">GÜNDEM MADDELERİNİN İNCELENMESİ VE </w:t>
      </w:r>
      <w:r w:rsidR="00016467">
        <w:rPr>
          <w:b/>
          <w:sz w:val="22"/>
          <w:szCs w:val="22"/>
          <w:u w:val="single"/>
        </w:rPr>
        <w:t>ALINAN KARARLAR:</w:t>
      </w:r>
    </w:p>
    <w:p w14:paraId="570F0816" w14:textId="6E105C7C" w:rsidR="001B1500" w:rsidRPr="00680AA3" w:rsidRDefault="001B1500" w:rsidP="00AB38F0">
      <w:pPr>
        <w:outlineLvl w:val="0"/>
        <w:rPr>
          <w:sz w:val="22"/>
          <w:szCs w:val="22"/>
        </w:rPr>
      </w:pPr>
      <w:r w:rsidRPr="00680AA3">
        <w:rPr>
          <w:b/>
          <w:sz w:val="22"/>
          <w:szCs w:val="22"/>
          <w:u w:val="single"/>
        </w:rPr>
        <w:t>1.</w:t>
      </w:r>
      <w:r w:rsidRPr="00680AA3">
        <w:rPr>
          <w:sz w:val="22"/>
          <w:szCs w:val="22"/>
        </w:rPr>
        <w:t xml:space="preserve"> </w:t>
      </w:r>
      <w:r w:rsidR="00527CA7" w:rsidRPr="00680AA3">
        <w:rPr>
          <w:sz w:val="22"/>
          <w:szCs w:val="22"/>
        </w:rPr>
        <w:t>Z</w:t>
      </w:r>
      <w:r w:rsidR="00790082">
        <w:rPr>
          <w:sz w:val="22"/>
          <w:szCs w:val="22"/>
        </w:rPr>
        <w:t>ümre B</w:t>
      </w:r>
      <w:r w:rsidRPr="00680AA3">
        <w:rPr>
          <w:sz w:val="22"/>
          <w:szCs w:val="22"/>
        </w:rPr>
        <w:t xml:space="preserve">aşkanı </w:t>
      </w:r>
      <w:r w:rsidR="00131B77">
        <w:rPr>
          <w:sz w:val="22"/>
          <w:szCs w:val="22"/>
        </w:rPr>
        <w:t>...................</w:t>
      </w:r>
      <w:r w:rsidRPr="00680AA3">
        <w:rPr>
          <w:sz w:val="22"/>
          <w:szCs w:val="22"/>
        </w:rPr>
        <w:t xml:space="preserve">, </w:t>
      </w:r>
      <w:r w:rsidR="008F5C01">
        <w:rPr>
          <w:sz w:val="22"/>
          <w:szCs w:val="22"/>
        </w:rPr>
        <w:t>2023-2024</w:t>
      </w:r>
      <w:r w:rsidR="005361B9">
        <w:rPr>
          <w:sz w:val="22"/>
          <w:szCs w:val="22"/>
        </w:rPr>
        <w:t xml:space="preserve"> </w:t>
      </w:r>
      <w:r w:rsidR="00790082">
        <w:rPr>
          <w:sz w:val="22"/>
          <w:szCs w:val="22"/>
        </w:rPr>
        <w:t>Eğitim-Öğretim yılının b</w:t>
      </w:r>
      <w:r w:rsidRPr="00680AA3">
        <w:rPr>
          <w:sz w:val="22"/>
          <w:szCs w:val="22"/>
        </w:rPr>
        <w:t xml:space="preserve">aşarılı ve verimli olmasını dileyerek toplantıya başlamıştır. </w:t>
      </w:r>
    </w:p>
    <w:p w14:paraId="76B60C1B" w14:textId="2F51DB0F" w:rsidR="00DA4506" w:rsidRPr="00131B77" w:rsidRDefault="005361B9" w:rsidP="00AB38F0">
      <w:pPr>
        <w:outlineLvl w:val="0"/>
        <w:rPr>
          <w:sz w:val="22"/>
          <w:szCs w:val="22"/>
        </w:rPr>
      </w:pPr>
      <w:r>
        <w:rPr>
          <w:b/>
          <w:sz w:val="22"/>
          <w:szCs w:val="22"/>
          <w:u w:val="single"/>
        </w:rPr>
        <w:t>2</w:t>
      </w:r>
      <w:r w:rsidR="00803797" w:rsidRPr="00680AA3">
        <w:rPr>
          <w:b/>
          <w:sz w:val="22"/>
          <w:szCs w:val="22"/>
          <w:u w:val="single"/>
        </w:rPr>
        <w:t>.</w:t>
      </w:r>
      <w:r w:rsidR="00803797" w:rsidRPr="00680AA3">
        <w:rPr>
          <w:sz w:val="22"/>
          <w:szCs w:val="22"/>
        </w:rPr>
        <w:t xml:space="preserve"> </w:t>
      </w:r>
      <w:r w:rsidR="008F5C01">
        <w:rPr>
          <w:sz w:val="22"/>
          <w:szCs w:val="22"/>
        </w:rPr>
        <w:t>2022-2023</w:t>
      </w:r>
      <w:r w:rsidR="00803797" w:rsidRPr="00131B77">
        <w:rPr>
          <w:sz w:val="22"/>
          <w:szCs w:val="22"/>
        </w:rPr>
        <w:t xml:space="preserve"> yılında yapılan zümre toplantı tutanakları </w:t>
      </w:r>
      <w:r w:rsidR="00131B77">
        <w:rPr>
          <w:sz w:val="22"/>
          <w:szCs w:val="22"/>
        </w:rPr>
        <w:t>...................</w:t>
      </w:r>
      <w:r w:rsidR="00595EC0" w:rsidRPr="00131B77">
        <w:rPr>
          <w:sz w:val="22"/>
          <w:szCs w:val="22"/>
        </w:rPr>
        <w:t xml:space="preserve"> </w:t>
      </w:r>
      <w:r w:rsidR="00803797" w:rsidRPr="00131B77">
        <w:rPr>
          <w:sz w:val="22"/>
          <w:szCs w:val="22"/>
        </w:rPr>
        <w:t>tarafından okundu.</w:t>
      </w:r>
      <w:r w:rsidR="00DA4506" w:rsidRPr="00131B77">
        <w:rPr>
          <w:sz w:val="22"/>
          <w:szCs w:val="22"/>
        </w:rPr>
        <w:t xml:space="preserve"> </w:t>
      </w:r>
    </w:p>
    <w:p w14:paraId="40FB5907" w14:textId="474C9330" w:rsidR="00667EFD" w:rsidRPr="00853D6C" w:rsidRDefault="00DA4506" w:rsidP="00667EFD">
      <w:pPr>
        <w:outlineLvl w:val="0"/>
        <w:rPr>
          <w:rFonts w:ascii="Cambria" w:hAnsi="Cambria"/>
          <w:sz w:val="24"/>
          <w:szCs w:val="24"/>
        </w:rPr>
      </w:pPr>
      <w:r w:rsidRPr="00131B77">
        <w:rPr>
          <w:sz w:val="22"/>
          <w:szCs w:val="22"/>
        </w:rPr>
        <w:t xml:space="preserve">  </w:t>
      </w:r>
      <w:r w:rsidR="008F5C01">
        <w:rPr>
          <w:sz w:val="22"/>
          <w:szCs w:val="22"/>
        </w:rPr>
        <w:t>2023-2024</w:t>
      </w:r>
      <w:r w:rsidR="00527CA7" w:rsidRPr="00131B77">
        <w:rPr>
          <w:sz w:val="22"/>
          <w:szCs w:val="22"/>
        </w:rPr>
        <w:t xml:space="preserve"> </w:t>
      </w:r>
      <w:r w:rsidRPr="00131B77">
        <w:rPr>
          <w:sz w:val="22"/>
          <w:szCs w:val="22"/>
        </w:rPr>
        <w:t xml:space="preserve">Eğitim-Öğretim yılında ulaşılması öngörülen hedeflere, okul ve çevrenin </w:t>
      </w:r>
      <w:r w:rsidR="00353E8E" w:rsidRPr="00131B77">
        <w:rPr>
          <w:sz w:val="22"/>
          <w:szCs w:val="22"/>
        </w:rPr>
        <w:t>imkânları</w:t>
      </w:r>
      <w:r w:rsidRPr="00131B77">
        <w:rPr>
          <w:sz w:val="22"/>
          <w:szCs w:val="22"/>
        </w:rPr>
        <w:t xml:space="preserve"> da dikkate alınarak ulaşılması gerektiğine karar verildi.</w:t>
      </w:r>
      <w:r w:rsidR="00667EFD" w:rsidRPr="00853D6C">
        <w:rPr>
          <w:rFonts w:ascii="Cambria" w:hAnsi="Cambria"/>
          <w:sz w:val="24"/>
          <w:szCs w:val="24"/>
        </w:rPr>
        <w:t xml:space="preserve"> </w:t>
      </w:r>
    </w:p>
    <w:p w14:paraId="059326B5" w14:textId="77777777" w:rsidR="00966A2C" w:rsidRDefault="00966A2C" w:rsidP="00AB38F0">
      <w:pPr>
        <w:outlineLvl w:val="0"/>
        <w:rPr>
          <w:b/>
          <w:sz w:val="22"/>
          <w:szCs w:val="22"/>
          <w:u w:val="single"/>
        </w:rPr>
      </w:pPr>
    </w:p>
    <w:p w14:paraId="794093F7" w14:textId="77777777" w:rsidR="00DA4506" w:rsidRPr="00680AA3" w:rsidRDefault="00966A2C" w:rsidP="00AB38F0">
      <w:pPr>
        <w:outlineLvl w:val="0"/>
        <w:rPr>
          <w:sz w:val="22"/>
          <w:szCs w:val="22"/>
          <w:u w:val="single"/>
        </w:rPr>
      </w:pPr>
      <w:r w:rsidRPr="00966A2C">
        <w:rPr>
          <w:b/>
          <w:sz w:val="22"/>
          <w:szCs w:val="22"/>
        </w:rPr>
        <w:t>3</w:t>
      </w:r>
      <w:r w:rsidR="00DA4506" w:rsidRPr="00966A2C">
        <w:rPr>
          <w:b/>
          <w:sz w:val="22"/>
          <w:szCs w:val="22"/>
        </w:rPr>
        <w:t>.</w:t>
      </w:r>
      <w:r w:rsidRPr="00966A2C">
        <w:rPr>
          <w:b/>
          <w:sz w:val="22"/>
          <w:szCs w:val="22"/>
        </w:rPr>
        <w:t xml:space="preserve"> </w:t>
      </w:r>
      <w:r w:rsidRPr="00966A2C">
        <w:rPr>
          <w:b/>
          <w:sz w:val="22"/>
          <w:szCs w:val="22"/>
        </w:rPr>
        <w:tab/>
      </w:r>
      <w:r>
        <w:rPr>
          <w:b/>
          <w:sz w:val="22"/>
          <w:szCs w:val="22"/>
        </w:rPr>
        <w:t xml:space="preserve">A </w:t>
      </w:r>
      <w:r>
        <w:rPr>
          <w:sz w:val="22"/>
          <w:szCs w:val="22"/>
          <w:u w:val="single"/>
        </w:rPr>
        <w:t>1</w:t>
      </w:r>
      <w:r w:rsidR="00DA4506" w:rsidRPr="00680AA3">
        <w:rPr>
          <w:sz w:val="22"/>
          <w:szCs w:val="22"/>
          <w:u w:val="single"/>
        </w:rPr>
        <w:t>) TÜRK MİLLİ EĞİTİMİNİN GENEL AMAÇLARI:</w:t>
      </w:r>
    </w:p>
    <w:p w14:paraId="3D795CFF" w14:textId="77777777" w:rsidR="00DA4506" w:rsidRPr="00680AA3" w:rsidRDefault="00DA4506" w:rsidP="00AB38F0">
      <w:pPr>
        <w:outlineLvl w:val="0"/>
        <w:rPr>
          <w:sz w:val="22"/>
          <w:szCs w:val="22"/>
        </w:rPr>
      </w:pPr>
      <w:r w:rsidRPr="00680AA3">
        <w:rPr>
          <w:sz w:val="22"/>
          <w:szCs w:val="22"/>
          <w:u w:val="single"/>
        </w:rPr>
        <w:t xml:space="preserve"> </w:t>
      </w:r>
      <w:r w:rsidRPr="00680AA3">
        <w:rPr>
          <w:sz w:val="22"/>
          <w:szCs w:val="22"/>
        </w:rPr>
        <w:t>1739 Sayılı Milli Eğitim Temel Kanununun 2.3. ve 28.maddelerinde yer alan amaç ve ilkelerin zümrece bir kez daha okunarak kanunla verilen sorumluluklara yer verilmesine karar verildi.</w:t>
      </w:r>
    </w:p>
    <w:p w14:paraId="73F17C9F" w14:textId="77777777" w:rsidR="00DA4506" w:rsidRPr="00680AA3" w:rsidRDefault="00DA4506" w:rsidP="00AB38F0">
      <w:pPr>
        <w:outlineLvl w:val="0"/>
        <w:rPr>
          <w:sz w:val="22"/>
          <w:szCs w:val="22"/>
        </w:rPr>
      </w:pPr>
      <w:r w:rsidRPr="00680AA3">
        <w:rPr>
          <w:sz w:val="22"/>
          <w:szCs w:val="22"/>
        </w:rPr>
        <w:t xml:space="preserve">  1739 Sayılı Milli Eğitim Temel Kanunu’na göre</w:t>
      </w:r>
      <w:r w:rsidR="00264C27" w:rsidRPr="00680AA3">
        <w:rPr>
          <w:sz w:val="22"/>
          <w:szCs w:val="22"/>
        </w:rPr>
        <w:t xml:space="preserve"> Türk Milli Eğitiminin</w:t>
      </w:r>
      <w:r w:rsidRPr="00680AA3">
        <w:rPr>
          <w:sz w:val="22"/>
          <w:szCs w:val="22"/>
        </w:rPr>
        <w:t xml:space="preserve"> Genel Amaçları:</w:t>
      </w:r>
    </w:p>
    <w:p w14:paraId="1246E5BD" w14:textId="77777777" w:rsidR="00264C27" w:rsidRPr="00680AA3" w:rsidRDefault="00264C27" w:rsidP="00AB38F0">
      <w:pPr>
        <w:outlineLvl w:val="0"/>
        <w:rPr>
          <w:sz w:val="22"/>
          <w:szCs w:val="22"/>
        </w:rPr>
      </w:pPr>
      <w:r w:rsidRPr="00680AA3">
        <w:rPr>
          <w:sz w:val="22"/>
          <w:szCs w:val="22"/>
        </w:rPr>
        <w:t>1.(Değişik:16/6/1983-2842/1) Atatürk inkılap ve ilkelerine ve Anayasa’da ifadesini bulan Atatürk milliyetçiliğine bağlı; Türk milletinin milli,ahlaki,insani,manevi ve kültürel değerlerini benimseyen, koruyan ve geliştiren; ailesini, vatanını, milletini seven ve daima yüceltmeye çalışan; insan haklarına ve Anayasa’nın başlangıcındaki temel ilkelere</w:t>
      </w:r>
      <w:r w:rsidR="00042D9F" w:rsidRPr="00680AA3">
        <w:rPr>
          <w:sz w:val="22"/>
          <w:szCs w:val="22"/>
        </w:rPr>
        <w:t xml:space="preserve"> dayanan demokratik, laik ve sosyal bir hukuk devleti olan Türkiye Cumhuriyeti’ne karşı görev ve sorumluluklarını bilen ve bunları davranış haline getirmiş, yurttaşlar olarak yetiştirmek;</w:t>
      </w:r>
    </w:p>
    <w:p w14:paraId="44E82E72" w14:textId="77777777" w:rsidR="00042D9F" w:rsidRPr="00680AA3" w:rsidRDefault="00042D9F" w:rsidP="00AB38F0">
      <w:pPr>
        <w:outlineLvl w:val="0"/>
        <w:rPr>
          <w:sz w:val="22"/>
          <w:szCs w:val="22"/>
        </w:rPr>
      </w:pPr>
      <w:r w:rsidRPr="00680AA3">
        <w:rPr>
          <w:sz w:val="22"/>
          <w:szCs w:val="22"/>
        </w:rPr>
        <w:lastRenderedPageBreak/>
        <w:t xml:space="preserve">2. </w:t>
      </w:r>
      <w:r w:rsidR="005427BC" w:rsidRPr="00680AA3">
        <w:rPr>
          <w:sz w:val="22"/>
          <w:szCs w:val="22"/>
        </w:rPr>
        <w:t>Beden, zihin, ahlak, ruh</w:t>
      </w:r>
      <w:r w:rsidRPr="00680AA3">
        <w:rPr>
          <w:sz w:val="22"/>
          <w:szCs w:val="22"/>
        </w:rPr>
        <w:t xml:space="preserve"> ve duygu bakımlarından dengeli ve sağlıklı şekilde gelişmiş kişiliğe ve </w:t>
      </w:r>
      <w:r w:rsidR="005427BC" w:rsidRPr="00680AA3">
        <w:rPr>
          <w:sz w:val="22"/>
          <w:szCs w:val="22"/>
        </w:rPr>
        <w:t>karaktere</w:t>
      </w:r>
      <w:r w:rsidRPr="00680AA3">
        <w:rPr>
          <w:sz w:val="22"/>
          <w:szCs w:val="22"/>
        </w:rPr>
        <w:t xml:space="preserve">, hür ve bilimsel düşünme gücüne, geniş bir dünya görüşüne sahip; insan haklarına </w:t>
      </w:r>
      <w:r w:rsidR="005427BC" w:rsidRPr="00680AA3">
        <w:rPr>
          <w:sz w:val="22"/>
          <w:szCs w:val="22"/>
        </w:rPr>
        <w:t>saygılı, kişilik</w:t>
      </w:r>
      <w:r w:rsidR="001F2877" w:rsidRPr="00680AA3">
        <w:rPr>
          <w:sz w:val="22"/>
          <w:szCs w:val="22"/>
        </w:rPr>
        <w:t xml:space="preserve"> ve teşebbüse değer veren, topluma karşı sorumluluk </w:t>
      </w:r>
      <w:r w:rsidR="005427BC" w:rsidRPr="00680AA3">
        <w:rPr>
          <w:sz w:val="22"/>
          <w:szCs w:val="22"/>
        </w:rPr>
        <w:t>duyan, yapıcı, yaratıcı</w:t>
      </w:r>
      <w:r w:rsidR="001F2877" w:rsidRPr="00680AA3">
        <w:rPr>
          <w:sz w:val="22"/>
          <w:szCs w:val="22"/>
        </w:rPr>
        <w:t xml:space="preserve"> ve verimli kişiler olarak yetiştirmek;</w:t>
      </w:r>
    </w:p>
    <w:p w14:paraId="1A4A9A64" w14:textId="77777777" w:rsidR="001F2877" w:rsidRPr="00680AA3" w:rsidRDefault="001F2877" w:rsidP="00AB38F0">
      <w:pPr>
        <w:outlineLvl w:val="0"/>
        <w:rPr>
          <w:sz w:val="22"/>
          <w:szCs w:val="22"/>
        </w:rPr>
      </w:pPr>
      <w:r w:rsidRPr="00680AA3">
        <w:rPr>
          <w:sz w:val="22"/>
          <w:szCs w:val="22"/>
        </w:rPr>
        <w:t>3.</w:t>
      </w:r>
      <w:r w:rsidR="005427BC" w:rsidRPr="00680AA3">
        <w:rPr>
          <w:sz w:val="22"/>
          <w:szCs w:val="22"/>
        </w:rPr>
        <w:t>İlgi, istidat</w:t>
      </w:r>
      <w:r w:rsidR="00CA32A7" w:rsidRPr="00680AA3">
        <w:rPr>
          <w:sz w:val="22"/>
          <w:szCs w:val="22"/>
        </w:rPr>
        <w:t xml:space="preserve"> ve kabiliyetlerini </w:t>
      </w:r>
      <w:r w:rsidR="005427BC" w:rsidRPr="00680AA3">
        <w:rPr>
          <w:sz w:val="22"/>
          <w:szCs w:val="22"/>
        </w:rPr>
        <w:t>geliştirerek, gerekli</w:t>
      </w:r>
      <w:r w:rsidR="00CA32A7" w:rsidRPr="00680AA3">
        <w:rPr>
          <w:sz w:val="22"/>
          <w:szCs w:val="22"/>
        </w:rPr>
        <w:t xml:space="preserve"> </w:t>
      </w:r>
      <w:r w:rsidR="005427BC" w:rsidRPr="00680AA3">
        <w:rPr>
          <w:sz w:val="22"/>
          <w:szCs w:val="22"/>
        </w:rPr>
        <w:t>bilgi, beceri</w:t>
      </w:r>
      <w:r w:rsidR="00CA32A7" w:rsidRPr="00680AA3">
        <w:rPr>
          <w:sz w:val="22"/>
          <w:szCs w:val="22"/>
        </w:rPr>
        <w:t>, davranışlar ve birlikte iş görme alışkanlığı kazandırmak suretiyle hayata hazırlamak ve onların, kendilerini mutlu kılacak ve toplumun mutluluğuna katkıda bulunacak bir meslek sahibi olmalarını sağlamak;</w:t>
      </w:r>
    </w:p>
    <w:p w14:paraId="3B11B30A" w14:textId="77777777" w:rsidR="00531B0F" w:rsidRPr="00680AA3" w:rsidRDefault="00531B0F" w:rsidP="00AB38F0">
      <w:pPr>
        <w:outlineLvl w:val="0"/>
        <w:rPr>
          <w:sz w:val="22"/>
          <w:szCs w:val="22"/>
        </w:rPr>
      </w:pPr>
      <w:r w:rsidRPr="00680AA3">
        <w:rPr>
          <w:sz w:val="22"/>
          <w:szCs w:val="22"/>
        </w:rPr>
        <w:t xml:space="preserve">Böylece, bir yandan milli birlik ve bütünlük içinde iktisadı, sosyal ve kültürel kalkınmayı desteklemek ve hızlandırmak ve nihayet Türk Milletini çağdaş uygarlığın </w:t>
      </w:r>
      <w:r w:rsidR="005427BC" w:rsidRPr="00680AA3">
        <w:rPr>
          <w:sz w:val="22"/>
          <w:szCs w:val="22"/>
        </w:rPr>
        <w:t>yapıcı, yaratıcı, seçkin</w:t>
      </w:r>
      <w:r w:rsidRPr="00680AA3">
        <w:rPr>
          <w:sz w:val="22"/>
          <w:szCs w:val="22"/>
        </w:rPr>
        <w:t xml:space="preserve"> bir ortağı yapmaktır.</w:t>
      </w:r>
    </w:p>
    <w:p w14:paraId="310E4FC4" w14:textId="77777777" w:rsidR="00884EBE" w:rsidRPr="00680AA3" w:rsidRDefault="00884EBE" w:rsidP="00966A2C">
      <w:pPr>
        <w:ind w:firstLine="708"/>
        <w:outlineLvl w:val="0"/>
        <w:rPr>
          <w:sz w:val="22"/>
          <w:szCs w:val="22"/>
          <w:u w:val="single"/>
        </w:rPr>
      </w:pPr>
      <w:r w:rsidRPr="00680AA3">
        <w:rPr>
          <w:sz w:val="22"/>
          <w:szCs w:val="22"/>
          <w:u w:val="single"/>
        </w:rPr>
        <w:t>2-ÖZEL AMAÇLAR:</w:t>
      </w:r>
    </w:p>
    <w:p w14:paraId="0D16D079" w14:textId="77777777" w:rsidR="00884EBE" w:rsidRPr="00680AA3" w:rsidRDefault="00884EBE" w:rsidP="00AB38F0">
      <w:pPr>
        <w:outlineLvl w:val="0"/>
        <w:rPr>
          <w:sz w:val="22"/>
          <w:szCs w:val="22"/>
        </w:rPr>
      </w:pPr>
      <w:r w:rsidRPr="00680AA3">
        <w:rPr>
          <w:sz w:val="22"/>
          <w:szCs w:val="22"/>
          <w:u w:val="single"/>
        </w:rPr>
        <w:t xml:space="preserve">Madde 3- </w:t>
      </w:r>
      <w:r w:rsidRPr="00680AA3">
        <w:rPr>
          <w:sz w:val="22"/>
          <w:szCs w:val="22"/>
        </w:rPr>
        <w:t>Türk eğitim ve öğretim sistemi, bu genel amaçları</w:t>
      </w:r>
      <w:r w:rsidR="009B4970" w:rsidRPr="00680AA3">
        <w:rPr>
          <w:sz w:val="22"/>
          <w:szCs w:val="22"/>
        </w:rPr>
        <w:t xml:space="preserve"> gerçekleştirecek şekilde düzenlenir ve çeşitli derece ve türdeki eğitim kurumlarının özel amaçları, genel amaçlara ve aşağıda sıralanan temel ilkelere uygun olarak tespit edilir:</w:t>
      </w:r>
    </w:p>
    <w:p w14:paraId="3F486343" w14:textId="77777777" w:rsidR="009B4970" w:rsidRPr="00680AA3" w:rsidRDefault="009B4970" w:rsidP="00966A2C">
      <w:pPr>
        <w:ind w:firstLine="708"/>
        <w:outlineLvl w:val="0"/>
        <w:rPr>
          <w:sz w:val="22"/>
          <w:szCs w:val="22"/>
          <w:u w:val="single"/>
        </w:rPr>
      </w:pPr>
      <w:r w:rsidRPr="00680AA3">
        <w:rPr>
          <w:sz w:val="22"/>
          <w:szCs w:val="22"/>
        </w:rPr>
        <w:t>3-</w:t>
      </w:r>
      <w:r w:rsidRPr="00680AA3">
        <w:rPr>
          <w:sz w:val="22"/>
          <w:szCs w:val="22"/>
          <w:u w:val="single"/>
        </w:rPr>
        <w:t>ÖZEL AMAÇ VE GÖREVLER:</w:t>
      </w:r>
    </w:p>
    <w:p w14:paraId="5714C8BF" w14:textId="77777777" w:rsidR="009B4970" w:rsidRPr="00680AA3" w:rsidRDefault="009B4970" w:rsidP="00AB38F0">
      <w:pPr>
        <w:outlineLvl w:val="0"/>
        <w:rPr>
          <w:sz w:val="22"/>
          <w:szCs w:val="22"/>
        </w:rPr>
      </w:pPr>
      <w:r w:rsidRPr="00680AA3">
        <w:rPr>
          <w:sz w:val="22"/>
          <w:szCs w:val="22"/>
        </w:rPr>
        <w:t>Madde 28- Ortaöğretimin amaç ve görevleri, Milli eğitimin genel amaçlarına ve temel ilkelerine uygun olarak,</w:t>
      </w:r>
    </w:p>
    <w:p w14:paraId="53662532" w14:textId="77777777" w:rsidR="009B4970" w:rsidRPr="00680AA3" w:rsidRDefault="009B4970" w:rsidP="00AB38F0">
      <w:pPr>
        <w:outlineLvl w:val="0"/>
        <w:rPr>
          <w:sz w:val="22"/>
          <w:szCs w:val="22"/>
        </w:rPr>
      </w:pPr>
      <w:r w:rsidRPr="00680AA3">
        <w:rPr>
          <w:sz w:val="22"/>
          <w:szCs w:val="22"/>
        </w:rPr>
        <w:t xml:space="preserve">-Bütün öğrencilere asgari ortak bir genel kültür vermek suretiyle onlara kişi ve toplum sorunlarını </w:t>
      </w:r>
      <w:r w:rsidR="005427BC" w:rsidRPr="00680AA3">
        <w:rPr>
          <w:sz w:val="22"/>
          <w:szCs w:val="22"/>
        </w:rPr>
        <w:t>tanımak, çözüm</w:t>
      </w:r>
      <w:r w:rsidRPr="00680AA3">
        <w:rPr>
          <w:sz w:val="22"/>
          <w:szCs w:val="22"/>
        </w:rPr>
        <w:t xml:space="preserve"> yolları aramak ve yurdun iktisadi sosyal ve kültürel kalkınmasına katkıda bulunmak bilincini ve gücünü kazandırmak,</w:t>
      </w:r>
    </w:p>
    <w:p w14:paraId="10ADD8E4" w14:textId="77777777" w:rsidR="009B4970" w:rsidRPr="00680AA3" w:rsidRDefault="009B4970" w:rsidP="00AB38F0">
      <w:pPr>
        <w:outlineLvl w:val="0"/>
        <w:rPr>
          <w:sz w:val="22"/>
          <w:szCs w:val="22"/>
        </w:rPr>
      </w:pPr>
      <w:r w:rsidRPr="00680AA3">
        <w:rPr>
          <w:sz w:val="22"/>
          <w:szCs w:val="22"/>
        </w:rPr>
        <w:t xml:space="preserve">-Öğrencileri, çeşitli program ve okullarla </w:t>
      </w:r>
      <w:r w:rsidR="005427BC" w:rsidRPr="00680AA3">
        <w:rPr>
          <w:sz w:val="22"/>
          <w:szCs w:val="22"/>
        </w:rPr>
        <w:t>ilgili, istidat</w:t>
      </w:r>
      <w:r w:rsidRPr="00680AA3">
        <w:rPr>
          <w:sz w:val="22"/>
          <w:szCs w:val="22"/>
        </w:rPr>
        <w:t xml:space="preserve"> ve kabiliyetleri ölçüsünde, yüksek öğretime veya mesleğe, hayata, iş alanlarına hazırlamaktır.</w:t>
      </w:r>
    </w:p>
    <w:p w14:paraId="7866619D" w14:textId="77777777" w:rsidR="009B4970" w:rsidRPr="00680AA3" w:rsidRDefault="009B4970" w:rsidP="00AB38F0">
      <w:pPr>
        <w:outlineLvl w:val="0"/>
        <w:rPr>
          <w:sz w:val="22"/>
          <w:szCs w:val="22"/>
        </w:rPr>
      </w:pPr>
      <w:r w:rsidRPr="00680AA3">
        <w:rPr>
          <w:sz w:val="22"/>
          <w:szCs w:val="22"/>
        </w:rPr>
        <w:t xml:space="preserve">(Bu görevler yerine getirilirken öğrencilerin istekleri ve kabiliyetleri ile toplumun ihtiyaçları arasında </w:t>
      </w:r>
      <w:r w:rsidR="005427BC" w:rsidRPr="00680AA3">
        <w:rPr>
          <w:sz w:val="22"/>
          <w:szCs w:val="22"/>
        </w:rPr>
        <w:t>denge</w:t>
      </w:r>
      <w:r w:rsidRPr="00680AA3">
        <w:rPr>
          <w:sz w:val="22"/>
          <w:szCs w:val="22"/>
        </w:rPr>
        <w:t xml:space="preserve"> sağlanır.)</w:t>
      </w:r>
    </w:p>
    <w:p w14:paraId="0ABBCC7C" w14:textId="77777777" w:rsidR="009B4970" w:rsidRPr="00680AA3" w:rsidRDefault="009B4970" w:rsidP="00966A2C">
      <w:pPr>
        <w:ind w:firstLine="708"/>
        <w:outlineLvl w:val="0"/>
        <w:rPr>
          <w:sz w:val="22"/>
          <w:szCs w:val="22"/>
          <w:u w:val="single"/>
        </w:rPr>
      </w:pPr>
      <w:r w:rsidRPr="00966A2C">
        <w:rPr>
          <w:b/>
          <w:sz w:val="22"/>
          <w:szCs w:val="22"/>
          <w:u w:val="single"/>
        </w:rPr>
        <w:t>B</w:t>
      </w:r>
      <w:r w:rsidRPr="00680AA3">
        <w:rPr>
          <w:sz w:val="22"/>
          <w:szCs w:val="22"/>
          <w:u w:val="single"/>
        </w:rPr>
        <w:t>-ORTAÖĞRETİM KURUMLARININ AMAÇLARI:</w:t>
      </w:r>
    </w:p>
    <w:p w14:paraId="61A05BAE" w14:textId="77777777" w:rsidR="009B4970" w:rsidRPr="00680AA3" w:rsidRDefault="00F74B16" w:rsidP="00AB38F0">
      <w:pPr>
        <w:outlineLvl w:val="0"/>
        <w:rPr>
          <w:sz w:val="22"/>
          <w:szCs w:val="22"/>
        </w:rPr>
      </w:pPr>
      <w:r w:rsidRPr="00680AA3">
        <w:rPr>
          <w:sz w:val="22"/>
          <w:szCs w:val="22"/>
        </w:rPr>
        <w:t xml:space="preserve">   Okulun ve dersin genel ve özel amaçları ile öğrencilere kazandırılacak davranışları belirlemek için “</w:t>
      </w:r>
      <w:r w:rsidR="005427BC" w:rsidRPr="00680AA3">
        <w:rPr>
          <w:sz w:val="22"/>
          <w:szCs w:val="22"/>
        </w:rPr>
        <w:t>MEB</w:t>
      </w:r>
      <w:r w:rsidRPr="00680AA3">
        <w:rPr>
          <w:sz w:val="22"/>
          <w:szCs w:val="22"/>
        </w:rPr>
        <w:t xml:space="preserve"> ortaöğretim Kurumları Yönetmeliği” okundu.</w:t>
      </w:r>
    </w:p>
    <w:p w14:paraId="5FEA099C" w14:textId="77777777" w:rsidR="00F74B16" w:rsidRPr="00680AA3" w:rsidRDefault="00F74B16" w:rsidP="00AB38F0">
      <w:pPr>
        <w:outlineLvl w:val="0"/>
        <w:rPr>
          <w:sz w:val="22"/>
          <w:szCs w:val="22"/>
        </w:rPr>
      </w:pPr>
      <w:r w:rsidRPr="00680AA3">
        <w:rPr>
          <w:sz w:val="22"/>
          <w:szCs w:val="22"/>
        </w:rPr>
        <w:t xml:space="preserve">   Buna göre madde 7-(1)’ de geçen </w:t>
      </w:r>
      <w:r w:rsidR="005427BC" w:rsidRPr="00680AA3">
        <w:rPr>
          <w:sz w:val="22"/>
          <w:szCs w:val="22"/>
        </w:rPr>
        <w:t>a, b, c, ç, d, e, f, g, ğ, h, ı</w:t>
      </w:r>
      <w:r w:rsidRPr="00680AA3">
        <w:rPr>
          <w:sz w:val="22"/>
          <w:szCs w:val="22"/>
        </w:rPr>
        <w:t xml:space="preserve"> maddelerinin esas alınacağı vurgulandı.</w:t>
      </w:r>
    </w:p>
    <w:p w14:paraId="307F98FD" w14:textId="77777777" w:rsidR="00F74B16" w:rsidRPr="00680AA3" w:rsidRDefault="00F74B16" w:rsidP="00966A2C">
      <w:pPr>
        <w:ind w:firstLine="708"/>
        <w:outlineLvl w:val="0"/>
        <w:rPr>
          <w:sz w:val="22"/>
          <w:szCs w:val="22"/>
        </w:rPr>
      </w:pPr>
      <w:r w:rsidRPr="00966A2C">
        <w:rPr>
          <w:b/>
          <w:sz w:val="22"/>
          <w:szCs w:val="22"/>
          <w:u w:val="single"/>
        </w:rPr>
        <w:t>C</w:t>
      </w:r>
      <w:r w:rsidRPr="00680AA3">
        <w:rPr>
          <w:sz w:val="22"/>
          <w:szCs w:val="22"/>
          <w:u w:val="single"/>
        </w:rPr>
        <w:t>-DERSİN AMAÇLARI</w:t>
      </w:r>
      <w:r w:rsidRPr="00680AA3">
        <w:rPr>
          <w:sz w:val="22"/>
          <w:szCs w:val="22"/>
        </w:rPr>
        <w:t>:</w:t>
      </w:r>
    </w:p>
    <w:p w14:paraId="2A1CEA4B" w14:textId="77777777" w:rsidR="00F74B16" w:rsidRPr="00131B77" w:rsidRDefault="00F74B16" w:rsidP="00AB38F0">
      <w:pPr>
        <w:outlineLvl w:val="0"/>
        <w:rPr>
          <w:sz w:val="22"/>
          <w:szCs w:val="22"/>
        </w:rPr>
      </w:pPr>
      <w:r w:rsidRPr="00131B77">
        <w:rPr>
          <w:sz w:val="22"/>
          <w:szCs w:val="22"/>
        </w:rPr>
        <w:t xml:space="preserve">   Görsel sanatlar dersi </w:t>
      </w:r>
      <w:r w:rsidR="005427BC" w:rsidRPr="00131B77">
        <w:rPr>
          <w:sz w:val="22"/>
          <w:szCs w:val="22"/>
        </w:rPr>
        <w:t>müfredatı</w:t>
      </w:r>
      <w:r w:rsidRPr="00131B77">
        <w:rPr>
          <w:sz w:val="22"/>
          <w:szCs w:val="22"/>
        </w:rPr>
        <w:t xml:space="preserve"> </w:t>
      </w:r>
      <w:r w:rsidR="00131B77">
        <w:rPr>
          <w:sz w:val="22"/>
          <w:szCs w:val="22"/>
        </w:rPr>
        <w:t>...................</w:t>
      </w:r>
      <w:r w:rsidRPr="00131B77">
        <w:rPr>
          <w:sz w:val="22"/>
          <w:szCs w:val="22"/>
        </w:rPr>
        <w:t xml:space="preserve"> tarafından okundu.</w:t>
      </w:r>
    </w:p>
    <w:p w14:paraId="3255048E" w14:textId="77777777" w:rsidR="00F74B16" w:rsidRPr="00131B77" w:rsidRDefault="00F74B16" w:rsidP="00AB38F0">
      <w:pPr>
        <w:outlineLvl w:val="0"/>
        <w:rPr>
          <w:sz w:val="22"/>
          <w:szCs w:val="22"/>
        </w:rPr>
      </w:pPr>
      <w:r w:rsidRPr="00131B77">
        <w:rPr>
          <w:sz w:val="22"/>
          <w:szCs w:val="22"/>
        </w:rPr>
        <w:t>Öğretim programı ile öğrencilerin;</w:t>
      </w:r>
    </w:p>
    <w:p w14:paraId="029C961A" w14:textId="77777777" w:rsidR="00F74B16" w:rsidRPr="00131B77" w:rsidRDefault="00F74B16" w:rsidP="00AB38F0">
      <w:pPr>
        <w:outlineLvl w:val="0"/>
        <w:rPr>
          <w:sz w:val="22"/>
          <w:szCs w:val="22"/>
        </w:rPr>
      </w:pPr>
      <w:r w:rsidRPr="00131B77">
        <w:rPr>
          <w:sz w:val="22"/>
          <w:szCs w:val="22"/>
        </w:rPr>
        <w:t>1.Sanat hakkında bilgi sahibi olması,</w:t>
      </w:r>
    </w:p>
    <w:p w14:paraId="4C37271B" w14:textId="77777777" w:rsidR="00F74B16" w:rsidRPr="00131B77" w:rsidRDefault="00F74B16" w:rsidP="00AB38F0">
      <w:pPr>
        <w:outlineLvl w:val="0"/>
        <w:rPr>
          <w:sz w:val="22"/>
          <w:szCs w:val="22"/>
        </w:rPr>
      </w:pPr>
      <w:r w:rsidRPr="00131B77">
        <w:rPr>
          <w:sz w:val="22"/>
          <w:szCs w:val="22"/>
        </w:rPr>
        <w:t>2.Sanat uygulamaları hakkında bilgi sahibi olması,</w:t>
      </w:r>
    </w:p>
    <w:p w14:paraId="7AE41179" w14:textId="77777777" w:rsidR="00F74B16" w:rsidRPr="00131B77" w:rsidRDefault="00F74B16" w:rsidP="00AB38F0">
      <w:pPr>
        <w:outlineLvl w:val="0"/>
        <w:rPr>
          <w:sz w:val="22"/>
          <w:szCs w:val="22"/>
        </w:rPr>
      </w:pPr>
      <w:r w:rsidRPr="00131B77">
        <w:rPr>
          <w:sz w:val="22"/>
          <w:szCs w:val="22"/>
        </w:rPr>
        <w:t>3.Geleneksel ve çağdaş malzemeleri kullanarak özgün ürünler oluşturması,</w:t>
      </w:r>
    </w:p>
    <w:p w14:paraId="1A7F378F" w14:textId="77777777" w:rsidR="00F74B16" w:rsidRPr="00131B77" w:rsidRDefault="00F74B16" w:rsidP="00AB38F0">
      <w:pPr>
        <w:outlineLvl w:val="0"/>
        <w:rPr>
          <w:sz w:val="22"/>
          <w:szCs w:val="22"/>
        </w:rPr>
      </w:pPr>
      <w:r w:rsidRPr="00131B77">
        <w:rPr>
          <w:sz w:val="22"/>
          <w:szCs w:val="22"/>
        </w:rPr>
        <w:t xml:space="preserve">4.Sanatın </w:t>
      </w:r>
      <w:r w:rsidR="005427BC" w:rsidRPr="00131B77">
        <w:rPr>
          <w:sz w:val="22"/>
          <w:szCs w:val="22"/>
        </w:rPr>
        <w:t>elemanların, prensiplerini</w:t>
      </w:r>
      <w:r w:rsidRPr="00131B77">
        <w:rPr>
          <w:sz w:val="22"/>
          <w:szCs w:val="22"/>
        </w:rPr>
        <w:t xml:space="preserve"> kavraması ve çalışmalarında kullanması,</w:t>
      </w:r>
    </w:p>
    <w:p w14:paraId="1D83324E" w14:textId="77777777" w:rsidR="00F74B16" w:rsidRPr="00131B77" w:rsidRDefault="00F74B16" w:rsidP="00AB38F0">
      <w:pPr>
        <w:outlineLvl w:val="0"/>
        <w:rPr>
          <w:sz w:val="22"/>
          <w:szCs w:val="22"/>
        </w:rPr>
      </w:pPr>
      <w:r w:rsidRPr="00131B77">
        <w:rPr>
          <w:sz w:val="22"/>
          <w:szCs w:val="22"/>
        </w:rPr>
        <w:t>5.Sanat eğitimi uygulamaları yoluyla estetik duyarlılık kazanması,</w:t>
      </w:r>
    </w:p>
    <w:p w14:paraId="4D2DAD82" w14:textId="77777777" w:rsidR="00F74B16" w:rsidRPr="00131B77" w:rsidRDefault="00F74B16" w:rsidP="00AB38F0">
      <w:pPr>
        <w:outlineLvl w:val="0"/>
        <w:rPr>
          <w:sz w:val="22"/>
          <w:szCs w:val="22"/>
        </w:rPr>
      </w:pPr>
      <w:r w:rsidRPr="00131B77">
        <w:rPr>
          <w:sz w:val="22"/>
          <w:szCs w:val="22"/>
        </w:rPr>
        <w:t xml:space="preserve">6.Gözlem yaparak gerçekleştireceği </w:t>
      </w:r>
      <w:r w:rsidR="005427BC" w:rsidRPr="00131B77">
        <w:rPr>
          <w:sz w:val="22"/>
          <w:szCs w:val="22"/>
        </w:rPr>
        <w:t>çalışmalar</w:t>
      </w:r>
      <w:r w:rsidRPr="00131B77">
        <w:rPr>
          <w:sz w:val="22"/>
          <w:szCs w:val="22"/>
        </w:rPr>
        <w:t xml:space="preserve"> doğrultusunda görsel algısını geliştirmesi,</w:t>
      </w:r>
    </w:p>
    <w:p w14:paraId="6C661F87" w14:textId="77777777" w:rsidR="00F74B16" w:rsidRPr="00131B77" w:rsidRDefault="00F74B16" w:rsidP="00AB38F0">
      <w:pPr>
        <w:outlineLvl w:val="0"/>
        <w:rPr>
          <w:sz w:val="22"/>
          <w:szCs w:val="22"/>
        </w:rPr>
      </w:pPr>
      <w:r w:rsidRPr="00131B77">
        <w:rPr>
          <w:sz w:val="22"/>
          <w:szCs w:val="22"/>
        </w:rPr>
        <w:t>7. Hayal gücünü çalışmalarına yansıtması,</w:t>
      </w:r>
    </w:p>
    <w:p w14:paraId="24D46CF0" w14:textId="77777777" w:rsidR="00F74B16" w:rsidRPr="00131B77" w:rsidRDefault="00F74B16" w:rsidP="00AB38F0">
      <w:pPr>
        <w:outlineLvl w:val="0"/>
        <w:rPr>
          <w:sz w:val="22"/>
          <w:szCs w:val="22"/>
        </w:rPr>
      </w:pPr>
      <w:r w:rsidRPr="00131B77">
        <w:rPr>
          <w:sz w:val="22"/>
          <w:szCs w:val="22"/>
        </w:rPr>
        <w:t>8.Görsel sanatlar ile ilgili temel terim, teknik ve yöntemleri kullanma becerileri kazanması,</w:t>
      </w:r>
    </w:p>
    <w:p w14:paraId="04640670" w14:textId="77777777" w:rsidR="00F74B16" w:rsidRPr="00131B77" w:rsidRDefault="00A17C92" w:rsidP="00AB38F0">
      <w:pPr>
        <w:outlineLvl w:val="0"/>
        <w:rPr>
          <w:sz w:val="22"/>
          <w:szCs w:val="22"/>
        </w:rPr>
      </w:pPr>
      <w:r w:rsidRPr="00131B77">
        <w:rPr>
          <w:sz w:val="22"/>
          <w:szCs w:val="22"/>
        </w:rPr>
        <w:t>9.Duygu, düşünce ve izlenimlerini özgün sanatsal tasarımlara dönüştürerek kendisini sanat yolu ile ifade etmesi,</w:t>
      </w:r>
    </w:p>
    <w:p w14:paraId="0C57A299" w14:textId="77777777" w:rsidR="00A17C92" w:rsidRPr="00131B77" w:rsidRDefault="00A17C92" w:rsidP="00AB38F0">
      <w:pPr>
        <w:outlineLvl w:val="0"/>
        <w:rPr>
          <w:sz w:val="22"/>
          <w:szCs w:val="22"/>
        </w:rPr>
      </w:pPr>
      <w:r w:rsidRPr="00131B77">
        <w:rPr>
          <w:sz w:val="22"/>
          <w:szCs w:val="22"/>
        </w:rPr>
        <w:t xml:space="preserve">10.Sanatın insanlık tarihine katkılarını </w:t>
      </w:r>
      <w:r w:rsidR="005427BC" w:rsidRPr="00131B77">
        <w:rPr>
          <w:sz w:val="22"/>
          <w:szCs w:val="22"/>
        </w:rPr>
        <w:t>bilmesi, toplumdaki</w:t>
      </w:r>
      <w:r w:rsidRPr="00131B77">
        <w:rPr>
          <w:sz w:val="22"/>
          <w:szCs w:val="22"/>
        </w:rPr>
        <w:t xml:space="preserve"> yerini kavraması,</w:t>
      </w:r>
    </w:p>
    <w:p w14:paraId="19058BFF" w14:textId="77777777" w:rsidR="00A17C92" w:rsidRPr="00131B77" w:rsidRDefault="00A17C92" w:rsidP="00AB38F0">
      <w:pPr>
        <w:outlineLvl w:val="0"/>
        <w:rPr>
          <w:sz w:val="22"/>
          <w:szCs w:val="22"/>
        </w:rPr>
      </w:pPr>
      <w:r w:rsidRPr="00131B77">
        <w:rPr>
          <w:sz w:val="22"/>
          <w:szCs w:val="22"/>
        </w:rPr>
        <w:t>11.Sanatsal çalışmalarında teknolojik olanaklardan yararlanması,</w:t>
      </w:r>
    </w:p>
    <w:p w14:paraId="04D862E6" w14:textId="77777777" w:rsidR="00A17C92" w:rsidRPr="00131B77" w:rsidRDefault="00A17C92" w:rsidP="00AB38F0">
      <w:pPr>
        <w:outlineLvl w:val="0"/>
        <w:rPr>
          <w:sz w:val="22"/>
          <w:szCs w:val="22"/>
        </w:rPr>
      </w:pPr>
      <w:r w:rsidRPr="00131B77">
        <w:rPr>
          <w:sz w:val="22"/>
          <w:szCs w:val="22"/>
        </w:rPr>
        <w:t xml:space="preserve">12.Sanat yapıtların </w:t>
      </w:r>
      <w:r w:rsidR="005427BC" w:rsidRPr="00131B77">
        <w:rPr>
          <w:sz w:val="22"/>
          <w:szCs w:val="22"/>
        </w:rPr>
        <w:t>inceleyip, değerlendirmesi</w:t>
      </w:r>
      <w:r w:rsidRPr="00131B77">
        <w:rPr>
          <w:sz w:val="22"/>
          <w:szCs w:val="22"/>
        </w:rPr>
        <w:t>,</w:t>
      </w:r>
    </w:p>
    <w:p w14:paraId="7C56B9F0" w14:textId="77777777" w:rsidR="00A17C92" w:rsidRPr="00853D6C" w:rsidRDefault="00A17C92" w:rsidP="00AB38F0">
      <w:pPr>
        <w:outlineLvl w:val="0"/>
        <w:rPr>
          <w:sz w:val="22"/>
          <w:szCs w:val="22"/>
        </w:rPr>
      </w:pPr>
      <w:r w:rsidRPr="00131B77">
        <w:rPr>
          <w:sz w:val="22"/>
          <w:szCs w:val="22"/>
        </w:rPr>
        <w:t>13.Doğayı seven, çevreye duyarlı, insan haklarına saygılı, milli ve manevi değerleri evrensel bir bakış açısıyla değerlendirilen bir kişiliğe sahip olması amaçlanmaktadır.</w:t>
      </w:r>
    </w:p>
    <w:p w14:paraId="262828B8" w14:textId="77777777" w:rsidR="00A17C92" w:rsidRPr="00680AA3" w:rsidRDefault="00966A2C" w:rsidP="00AB38F0">
      <w:pPr>
        <w:outlineLvl w:val="0"/>
        <w:rPr>
          <w:sz w:val="22"/>
          <w:szCs w:val="22"/>
        </w:rPr>
      </w:pPr>
      <w:r>
        <w:rPr>
          <w:b/>
          <w:sz w:val="22"/>
          <w:szCs w:val="22"/>
          <w:u w:val="single"/>
        </w:rPr>
        <w:t>4</w:t>
      </w:r>
      <w:r w:rsidR="003B4774">
        <w:rPr>
          <w:b/>
          <w:sz w:val="22"/>
          <w:szCs w:val="22"/>
          <w:u w:val="single"/>
        </w:rPr>
        <w:t>.</w:t>
      </w:r>
      <w:r w:rsidR="003B4774" w:rsidRPr="003B4774">
        <w:rPr>
          <w:b/>
          <w:sz w:val="22"/>
          <w:szCs w:val="22"/>
        </w:rPr>
        <w:t xml:space="preserve"> </w:t>
      </w:r>
      <w:r w:rsidR="00A17C92" w:rsidRPr="00680AA3">
        <w:rPr>
          <w:sz w:val="22"/>
          <w:szCs w:val="22"/>
        </w:rPr>
        <w:t xml:space="preserve">Ortaöğretim Görsel Sanatlar dersi öğretim </w:t>
      </w:r>
      <w:r w:rsidR="005427BC" w:rsidRPr="00680AA3">
        <w:rPr>
          <w:sz w:val="22"/>
          <w:szCs w:val="22"/>
        </w:rPr>
        <w:t>Programı’nda</w:t>
      </w:r>
      <w:r w:rsidR="00A17C92" w:rsidRPr="00680AA3">
        <w:rPr>
          <w:sz w:val="22"/>
          <w:szCs w:val="22"/>
        </w:rPr>
        <w:t xml:space="preserve"> “Atatürkçülük” ve “Belirli Gün ve Haftalar” ile ilgili kazanımlar ve etkinlik örnekleri, Talim Terbiye Kurulunun 2488 sayılı tebliğler </w:t>
      </w:r>
      <w:r w:rsidR="005427BC" w:rsidRPr="00680AA3">
        <w:rPr>
          <w:sz w:val="22"/>
          <w:szCs w:val="22"/>
        </w:rPr>
        <w:t>Dergisi’nde</w:t>
      </w:r>
      <w:r w:rsidR="00A17C92" w:rsidRPr="00680AA3">
        <w:rPr>
          <w:sz w:val="22"/>
          <w:szCs w:val="22"/>
        </w:rPr>
        <w:t xml:space="preserve"> yayınlanan, aşağıdaki kararı doğrultusunda hazırlanmıştır.</w:t>
      </w:r>
    </w:p>
    <w:p w14:paraId="6DAEF07C" w14:textId="77777777" w:rsidR="005E6CFB" w:rsidRPr="00680AA3" w:rsidRDefault="00DF38E1" w:rsidP="00AB38F0">
      <w:pPr>
        <w:outlineLvl w:val="0"/>
        <w:rPr>
          <w:sz w:val="22"/>
          <w:szCs w:val="22"/>
        </w:rPr>
      </w:pPr>
      <w:r w:rsidRPr="00680AA3">
        <w:rPr>
          <w:sz w:val="22"/>
          <w:szCs w:val="22"/>
        </w:rPr>
        <w:t xml:space="preserve">    Görsel Sanatlar Öğretim </w:t>
      </w:r>
      <w:r w:rsidR="005427BC" w:rsidRPr="00680AA3">
        <w:rPr>
          <w:sz w:val="22"/>
          <w:szCs w:val="22"/>
        </w:rPr>
        <w:t>Programı’nda</w:t>
      </w:r>
      <w:r w:rsidRPr="00680AA3">
        <w:rPr>
          <w:sz w:val="22"/>
          <w:szCs w:val="22"/>
        </w:rPr>
        <w:t xml:space="preserve"> ileride değişiklik yapıldığı takdirde Atatürkçülük ile ilgili konuların aynen korunmasına karar </w:t>
      </w:r>
      <w:r w:rsidR="005427BC" w:rsidRPr="00680AA3">
        <w:rPr>
          <w:sz w:val="22"/>
          <w:szCs w:val="22"/>
        </w:rPr>
        <w:t>verildi. Görsel</w:t>
      </w:r>
      <w:r w:rsidR="008C51DD" w:rsidRPr="00680AA3">
        <w:rPr>
          <w:sz w:val="22"/>
          <w:szCs w:val="22"/>
        </w:rPr>
        <w:t xml:space="preserve"> sanatlar dersinde mili bayramlar, yerel kurtuluş günleri ve Atatürk haftası başta olmak </w:t>
      </w:r>
      <w:r w:rsidR="005427BC" w:rsidRPr="00680AA3">
        <w:rPr>
          <w:sz w:val="22"/>
          <w:szCs w:val="22"/>
        </w:rPr>
        <w:t>üzere “Belirli</w:t>
      </w:r>
      <w:r w:rsidR="008C51DD" w:rsidRPr="00680AA3">
        <w:rPr>
          <w:sz w:val="22"/>
          <w:szCs w:val="22"/>
        </w:rPr>
        <w:t xml:space="preserve"> gün ve </w:t>
      </w:r>
      <w:r w:rsidR="005427BC" w:rsidRPr="00680AA3">
        <w:rPr>
          <w:sz w:val="22"/>
          <w:szCs w:val="22"/>
        </w:rPr>
        <w:t>haftalar”dan</w:t>
      </w:r>
      <w:r w:rsidR="008C51DD" w:rsidRPr="00680AA3">
        <w:rPr>
          <w:sz w:val="22"/>
          <w:szCs w:val="22"/>
        </w:rPr>
        <w:t xml:space="preserve"> seçilecek olan günlerde, bu günlerin anlam ve önemine uygun</w:t>
      </w:r>
      <w:r w:rsidR="005E6CFB" w:rsidRPr="00680AA3">
        <w:rPr>
          <w:sz w:val="22"/>
          <w:szCs w:val="22"/>
        </w:rPr>
        <w:t xml:space="preserve"> resimler, görsel materyal ağırlıklı panolar yaptırılmaya karar verildi.</w:t>
      </w:r>
    </w:p>
    <w:p w14:paraId="6B4CB67C" w14:textId="77777777" w:rsidR="005E6CFB" w:rsidRPr="00680AA3" w:rsidRDefault="00966A2C" w:rsidP="00D55AAA">
      <w:pPr>
        <w:autoSpaceDE w:val="0"/>
        <w:autoSpaceDN w:val="0"/>
        <w:adjustRightInd w:val="0"/>
        <w:jc w:val="both"/>
        <w:rPr>
          <w:rFonts w:eastAsia="SimSun"/>
          <w:sz w:val="22"/>
          <w:szCs w:val="22"/>
          <w:lang w:eastAsia="zh-CN"/>
        </w:rPr>
      </w:pPr>
      <w:r>
        <w:rPr>
          <w:b/>
          <w:sz w:val="22"/>
          <w:szCs w:val="22"/>
          <w:u w:val="single"/>
        </w:rPr>
        <w:t>5</w:t>
      </w:r>
      <w:r w:rsidR="003B4774">
        <w:rPr>
          <w:b/>
          <w:sz w:val="22"/>
          <w:szCs w:val="22"/>
          <w:u w:val="single"/>
        </w:rPr>
        <w:t>.</w:t>
      </w:r>
      <w:r w:rsidR="003B4774" w:rsidRPr="003B4774">
        <w:rPr>
          <w:b/>
          <w:sz w:val="22"/>
          <w:szCs w:val="22"/>
        </w:rPr>
        <w:t xml:space="preserve"> </w:t>
      </w:r>
      <w:r w:rsidR="005E6CFB" w:rsidRPr="00680AA3">
        <w:rPr>
          <w:sz w:val="22"/>
          <w:szCs w:val="22"/>
        </w:rPr>
        <w:t>Talim ve Terbiye Kurulu’nun 19.01.2018 tarih ve 25 sayılı kararı ile kabul edilen, Ortaöğretim Görsel Sanatlar Dersi “9,10,11 ve 12.sınıflar” Öğretim programı say:1-26 okundu</w:t>
      </w:r>
      <w:r w:rsidR="00347EFB" w:rsidRPr="00680AA3">
        <w:rPr>
          <w:sz w:val="22"/>
          <w:szCs w:val="22"/>
        </w:rPr>
        <w:t>.</w:t>
      </w:r>
      <w:r w:rsidR="00347EFB" w:rsidRPr="00680AA3">
        <w:rPr>
          <w:rFonts w:eastAsia="SimSun"/>
          <w:sz w:val="22"/>
          <w:szCs w:val="22"/>
          <w:lang w:eastAsia="zh-CN"/>
        </w:rPr>
        <w:t xml:space="preserve"> Buna göre Görsel Sanatlar dersi sınıflara göre kazanım sayısı ,süre tablosu, Atatürkçülük konuları ve değerlerimiz</w:t>
      </w:r>
      <w:r w:rsidR="00D55AAA" w:rsidRPr="00680AA3">
        <w:rPr>
          <w:rFonts w:eastAsia="SimSun"/>
          <w:sz w:val="22"/>
          <w:szCs w:val="22"/>
          <w:lang w:eastAsia="zh-CN"/>
        </w:rPr>
        <w:t xml:space="preserve"> aşağıdaki tabloda verilmiştir:</w:t>
      </w:r>
    </w:p>
    <w:p w14:paraId="7901B38C" w14:textId="77777777" w:rsidR="00347EFB" w:rsidRPr="00680AA3" w:rsidRDefault="00347EFB" w:rsidP="00347EFB">
      <w:pPr>
        <w:autoSpaceDE w:val="0"/>
        <w:autoSpaceDN w:val="0"/>
        <w:adjustRightInd w:val="0"/>
        <w:jc w:val="center"/>
        <w:rPr>
          <w:rFonts w:eastAsia="SimSun"/>
          <w:b/>
          <w:sz w:val="22"/>
          <w:szCs w:val="22"/>
          <w:lang w:eastAsia="zh-CN"/>
        </w:rPr>
      </w:pPr>
      <w:r w:rsidRPr="00680AA3">
        <w:rPr>
          <w:rFonts w:eastAsia="SimSun"/>
          <w:b/>
          <w:sz w:val="22"/>
          <w:szCs w:val="22"/>
          <w:lang w:eastAsia="zh-CN"/>
        </w:rPr>
        <w:t>9.SINIF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1843"/>
        <w:gridCol w:w="1843"/>
      </w:tblGrid>
      <w:tr w:rsidR="00347EFB" w:rsidRPr="00680AA3" w14:paraId="3A3BA464" w14:textId="77777777" w:rsidTr="005427BC">
        <w:tc>
          <w:tcPr>
            <w:tcW w:w="1842" w:type="dxa"/>
          </w:tcPr>
          <w:p w14:paraId="5151EF7B"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ÖĞRENME ALANI</w:t>
            </w:r>
          </w:p>
        </w:tc>
        <w:tc>
          <w:tcPr>
            <w:tcW w:w="1842" w:type="dxa"/>
          </w:tcPr>
          <w:p w14:paraId="4F5D11A2"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KAZANIM SAYISI</w:t>
            </w:r>
          </w:p>
        </w:tc>
        <w:tc>
          <w:tcPr>
            <w:tcW w:w="1842" w:type="dxa"/>
          </w:tcPr>
          <w:p w14:paraId="407A466C"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DERS SAATİ</w:t>
            </w:r>
          </w:p>
        </w:tc>
        <w:tc>
          <w:tcPr>
            <w:tcW w:w="1843" w:type="dxa"/>
          </w:tcPr>
          <w:p w14:paraId="2DEC7D85"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DEĞERLERİMİZ</w:t>
            </w:r>
          </w:p>
        </w:tc>
        <w:tc>
          <w:tcPr>
            <w:tcW w:w="1843" w:type="dxa"/>
          </w:tcPr>
          <w:p w14:paraId="64981A73"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ATATÜRKÇÜLÜK KONULARI</w:t>
            </w:r>
          </w:p>
        </w:tc>
      </w:tr>
      <w:tr w:rsidR="00347EFB" w:rsidRPr="00680AA3" w14:paraId="3609E1FD" w14:textId="77777777" w:rsidTr="005427BC">
        <w:tc>
          <w:tcPr>
            <w:tcW w:w="1842" w:type="dxa"/>
          </w:tcPr>
          <w:p w14:paraId="1D1E5869"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SANAT ELEŞTİRİSİ VE ESTETİK</w:t>
            </w:r>
          </w:p>
        </w:tc>
        <w:tc>
          <w:tcPr>
            <w:tcW w:w="1842" w:type="dxa"/>
          </w:tcPr>
          <w:p w14:paraId="303283F2"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12</w:t>
            </w:r>
          </w:p>
        </w:tc>
        <w:tc>
          <w:tcPr>
            <w:tcW w:w="1842" w:type="dxa"/>
          </w:tcPr>
          <w:p w14:paraId="1CFC9F8D"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8</w:t>
            </w:r>
          </w:p>
        </w:tc>
        <w:tc>
          <w:tcPr>
            <w:tcW w:w="1843" w:type="dxa"/>
          </w:tcPr>
          <w:p w14:paraId="2281A663"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Sorumluluk, saygı, paylaşım</w:t>
            </w:r>
          </w:p>
        </w:tc>
        <w:tc>
          <w:tcPr>
            <w:tcW w:w="1843" w:type="dxa"/>
          </w:tcPr>
          <w:p w14:paraId="62D8E659"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9.1.1.5.Atatürk’ün sanata ve sanat eğitimine verdiği önem</w:t>
            </w:r>
          </w:p>
        </w:tc>
      </w:tr>
      <w:tr w:rsidR="00347EFB" w:rsidRPr="00680AA3" w14:paraId="0AE8043F" w14:textId="77777777" w:rsidTr="005427BC">
        <w:tc>
          <w:tcPr>
            <w:tcW w:w="1842" w:type="dxa"/>
          </w:tcPr>
          <w:p w14:paraId="342F71D7"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lastRenderedPageBreak/>
              <w:t>KÜLTÜREL MİRAS</w:t>
            </w:r>
          </w:p>
        </w:tc>
        <w:tc>
          <w:tcPr>
            <w:tcW w:w="1842" w:type="dxa"/>
          </w:tcPr>
          <w:p w14:paraId="1B2F1129"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5</w:t>
            </w:r>
          </w:p>
        </w:tc>
        <w:tc>
          <w:tcPr>
            <w:tcW w:w="1842" w:type="dxa"/>
          </w:tcPr>
          <w:p w14:paraId="77B21361"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4</w:t>
            </w:r>
          </w:p>
        </w:tc>
        <w:tc>
          <w:tcPr>
            <w:tcW w:w="1843" w:type="dxa"/>
          </w:tcPr>
          <w:p w14:paraId="059E6701"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Vatanseverlik</w:t>
            </w:r>
          </w:p>
        </w:tc>
        <w:tc>
          <w:tcPr>
            <w:tcW w:w="1843" w:type="dxa"/>
          </w:tcPr>
          <w:p w14:paraId="28E24118"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Batang"/>
                <w:sz w:val="16"/>
                <w:szCs w:val="16"/>
              </w:rPr>
              <w:t>1.Atatürk müzelerini tanır.</w:t>
            </w:r>
          </w:p>
        </w:tc>
      </w:tr>
      <w:tr w:rsidR="00347EFB" w:rsidRPr="00680AA3" w14:paraId="77A24230" w14:textId="77777777" w:rsidTr="005427BC">
        <w:tc>
          <w:tcPr>
            <w:tcW w:w="1842" w:type="dxa"/>
          </w:tcPr>
          <w:p w14:paraId="01F7A627"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GÖRSEL SANATLARDA BİÇİMLENDİRME</w:t>
            </w:r>
          </w:p>
        </w:tc>
        <w:tc>
          <w:tcPr>
            <w:tcW w:w="1842" w:type="dxa"/>
          </w:tcPr>
          <w:p w14:paraId="14ADE1AA"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29</w:t>
            </w:r>
          </w:p>
        </w:tc>
        <w:tc>
          <w:tcPr>
            <w:tcW w:w="1842" w:type="dxa"/>
          </w:tcPr>
          <w:p w14:paraId="6DB6F2C6"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60</w:t>
            </w:r>
          </w:p>
        </w:tc>
        <w:tc>
          <w:tcPr>
            <w:tcW w:w="1843" w:type="dxa"/>
          </w:tcPr>
          <w:p w14:paraId="1E8C99BB" w14:textId="77777777" w:rsidR="00347EFB" w:rsidRPr="00016467" w:rsidRDefault="005427BC" w:rsidP="005427BC">
            <w:pPr>
              <w:autoSpaceDE w:val="0"/>
              <w:autoSpaceDN w:val="0"/>
              <w:adjustRightInd w:val="0"/>
              <w:jc w:val="both"/>
              <w:rPr>
                <w:rFonts w:eastAsia="SimSun"/>
                <w:sz w:val="16"/>
                <w:szCs w:val="16"/>
                <w:lang w:eastAsia="zh-CN"/>
              </w:rPr>
            </w:pPr>
            <w:r w:rsidRPr="00016467">
              <w:rPr>
                <w:rFonts w:eastAsia="SimSun"/>
                <w:sz w:val="16"/>
                <w:szCs w:val="16"/>
                <w:lang w:eastAsia="zh-CN"/>
              </w:rPr>
              <w:t>Sabır, sorumluluk, öz</w:t>
            </w:r>
            <w:r w:rsidR="00347EFB" w:rsidRPr="00016467">
              <w:rPr>
                <w:rFonts w:eastAsia="SimSun"/>
                <w:sz w:val="16"/>
                <w:szCs w:val="16"/>
                <w:lang w:eastAsia="zh-CN"/>
              </w:rPr>
              <w:t xml:space="preserve"> denetim</w:t>
            </w:r>
          </w:p>
        </w:tc>
        <w:tc>
          <w:tcPr>
            <w:tcW w:w="1843" w:type="dxa"/>
          </w:tcPr>
          <w:p w14:paraId="12F261E5"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9.1.1.4. Sanat değeri taşıyan Atatürk heykellerini tanır.</w:t>
            </w:r>
          </w:p>
        </w:tc>
      </w:tr>
      <w:tr w:rsidR="00347EFB" w:rsidRPr="00680AA3" w14:paraId="760F7A64" w14:textId="77777777" w:rsidTr="005427BC">
        <w:tc>
          <w:tcPr>
            <w:tcW w:w="1842" w:type="dxa"/>
          </w:tcPr>
          <w:p w14:paraId="26D22DE4"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TOPLAM</w:t>
            </w:r>
          </w:p>
        </w:tc>
        <w:tc>
          <w:tcPr>
            <w:tcW w:w="1842" w:type="dxa"/>
          </w:tcPr>
          <w:p w14:paraId="68374071"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46</w:t>
            </w:r>
          </w:p>
        </w:tc>
        <w:tc>
          <w:tcPr>
            <w:tcW w:w="1842" w:type="dxa"/>
          </w:tcPr>
          <w:p w14:paraId="2AB02D3B"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72</w:t>
            </w:r>
          </w:p>
        </w:tc>
        <w:tc>
          <w:tcPr>
            <w:tcW w:w="1843" w:type="dxa"/>
          </w:tcPr>
          <w:p w14:paraId="43C405C7" w14:textId="77777777" w:rsidR="00347EFB" w:rsidRPr="00016467" w:rsidRDefault="00347EFB" w:rsidP="005427BC">
            <w:pPr>
              <w:autoSpaceDE w:val="0"/>
              <w:autoSpaceDN w:val="0"/>
              <w:adjustRightInd w:val="0"/>
              <w:jc w:val="both"/>
              <w:rPr>
                <w:rFonts w:eastAsia="SimSun"/>
                <w:b/>
                <w:sz w:val="16"/>
                <w:szCs w:val="16"/>
                <w:lang w:eastAsia="zh-CN"/>
              </w:rPr>
            </w:pPr>
          </w:p>
        </w:tc>
        <w:tc>
          <w:tcPr>
            <w:tcW w:w="1843" w:type="dxa"/>
          </w:tcPr>
          <w:p w14:paraId="521E78DC" w14:textId="77777777" w:rsidR="00347EFB" w:rsidRPr="00016467" w:rsidRDefault="00347EFB" w:rsidP="005427BC">
            <w:pPr>
              <w:autoSpaceDE w:val="0"/>
              <w:autoSpaceDN w:val="0"/>
              <w:adjustRightInd w:val="0"/>
              <w:jc w:val="both"/>
              <w:rPr>
                <w:rFonts w:eastAsia="SimSun"/>
                <w:b/>
                <w:sz w:val="16"/>
                <w:szCs w:val="16"/>
                <w:lang w:eastAsia="zh-CN"/>
              </w:rPr>
            </w:pPr>
          </w:p>
        </w:tc>
      </w:tr>
    </w:tbl>
    <w:p w14:paraId="4AD752CD" w14:textId="77777777" w:rsidR="00347EFB" w:rsidRPr="00680AA3" w:rsidRDefault="00347EFB" w:rsidP="00347EFB">
      <w:pPr>
        <w:autoSpaceDE w:val="0"/>
        <w:autoSpaceDN w:val="0"/>
        <w:adjustRightInd w:val="0"/>
        <w:jc w:val="both"/>
        <w:rPr>
          <w:rFonts w:eastAsia="SimSun"/>
          <w:sz w:val="22"/>
          <w:szCs w:val="22"/>
          <w:lang w:eastAsia="zh-CN"/>
        </w:rPr>
      </w:pPr>
    </w:p>
    <w:p w14:paraId="419061B5" w14:textId="77777777" w:rsidR="00347EFB" w:rsidRPr="00680AA3" w:rsidRDefault="00347EFB" w:rsidP="00347EFB">
      <w:pPr>
        <w:autoSpaceDE w:val="0"/>
        <w:autoSpaceDN w:val="0"/>
        <w:adjustRightInd w:val="0"/>
        <w:jc w:val="center"/>
        <w:rPr>
          <w:rFonts w:eastAsia="Batang"/>
          <w:b/>
          <w:sz w:val="22"/>
          <w:szCs w:val="22"/>
        </w:rPr>
      </w:pPr>
      <w:r w:rsidRPr="00680AA3">
        <w:rPr>
          <w:rFonts w:eastAsia="Batang"/>
          <w:b/>
          <w:sz w:val="22"/>
          <w:szCs w:val="22"/>
        </w:rPr>
        <w:t>10.SINIF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9"/>
        <w:gridCol w:w="1590"/>
        <w:gridCol w:w="1362"/>
        <w:gridCol w:w="2102"/>
        <w:gridCol w:w="2245"/>
      </w:tblGrid>
      <w:tr w:rsidR="00347EFB" w:rsidRPr="00016467" w14:paraId="3153172E" w14:textId="77777777" w:rsidTr="00016467">
        <w:trPr>
          <w:trHeight w:val="271"/>
        </w:trPr>
        <w:tc>
          <w:tcPr>
            <w:tcW w:w="1989" w:type="dxa"/>
          </w:tcPr>
          <w:p w14:paraId="5B01316C"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ÖĞRENME ALANI</w:t>
            </w:r>
          </w:p>
        </w:tc>
        <w:tc>
          <w:tcPr>
            <w:tcW w:w="1590" w:type="dxa"/>
          </w:tcPr>
          <w:p w14:paraId="57D1DFD0"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KAZANIM SAYISI</w:t>
            </w:r>
          </w:p>
        </w:tc>
        <w:tc>
          <w:tcPr>
            <w:tcW w:w="1362" w:type="dxa"/>
          </w:tcPr>
          <w:p w14:paraId="298417C3"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DERS SAATİ</w:t>
            </w:r>
          </w:p>
        </w:tc>
        <w:tc>
          <w:tcPr>
            <w:tcW w:w="2102" w:type="dxa"/>
          </w:tcPr>
          <w:p w14:paraId="4B906E94"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DEĞERLERİMİZ</w:t>
            </w:r>
          </w:p>
        </w:tc>
        <w:tc>
          <w:tcPr>
            <w:tcW w:w="2245" w:type="dxa"/>
          </w:tcPr>
          <w:p w14:paraId="7EEEFC54"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ATATÜRKÇÜLÜK KONULARI</w:t>
            </w:r>
          </w:p>
        </w:tc>
      </w:tr>
      <w:tr w:rsidR="00347EFB" w:rsidRPr="00016467" w14:paraId="70AF5713" w14:textId="77777777" w:rsidTr="00016467">
        <w:trPr>
          <w:trHeight w:val="555"/>
        </w:trPr>
        <w:tc>
          <w:tcPr>
            <w:tcW w:w="1989" w:type="dxa"/>
          </w:tcPr>
          <w:p w14:paraId="5BAD1281"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SANAT ELEŞTİRİSİ VE ESTETİK</w:t>
            </w:r>
          </w:p>
        </w:tc>
        <w:tc>
          <w:tcPr>
            <w:tcW w:w="1590" w:type="dxa"/>
          </w:tcPr>
          <w:p w14:paraId="19ABD40E"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15</w:t>
            </w:r>
          </w:p>
        </w:tc>
        <w:tc>
          <w:tcPr>
            <w:tcW w:w="1362" w:type="dxa"/>
          </w:tcPr>
          <w:p w14:paraId="6FF2D3DB"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25</w:t>
            </w:r>
          </w:p>
        </w:tc>
        <w:tc>
          <w:tcPr>
            <w:tcW w:w="2102" w:type="dxa"/>
          </w:tcPr>
          <w:p w14:paraId="51B6704B"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Sabır, paylaşım, sorumluluk</w:t>
            </w:r>
          </w:p>
        </w:tc>
        <w:tc>
          <w:tcPr>
            <w:tcW w:w="2245" w:type="dxa"/>
          </w:tcPr>
          <w:p w14:paraId="5EFED146"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Atatürk’ün Türk resmine ve sanatçılarına verdiği önemi kavrar.</w:t>
            </w:r>
          </w:p>
        </w:tc>
      </w:tr>
      <w:tr w:rsidR="00347EFB" w:rsidRPr="00016467" w14:paraId="3C3B011F" w14:textId="77777777" w:rsidTr="00016467">
        <w:trPr>
          <w:trHeight w:val="555"/>
        </w:trPr>
        <w:tc>
          <w:tcPr>
            <w:tcW w:w="1989" w:type="dxa"/>
          </w:tcPr>
          <w:p w14:paraId="11AC5C48"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KÜLTÜREL MİRAS</w:t>
            </w:r>
          </w:p>
        </w:tc>
        <w:tc>
          <w:tcPr>
            <w:tcW w:w="1590" w:type="dxa"/>
          </w:tcPr>
          <w:p w14:paraId="1C5CEAAF"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3</w:t>
            </w:r>
          </w:p>
        </w:tc>
        <w:tc>
          <w:tcPr>
            <w:tcW w:w="1362" w:type="dxa"/>
          </w:tcPr>
          <w:p w14:paraId="33A3FBB7"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5</w:t>
            </w:r>
          </w:p>
        </w:tc>
        <w:tc>
          <w:tcPr>
            <w:tcW w:w="2102" w:type="dxa"/>
          </w:tcPr>
          <w:p w14:paraId="34FC618A" w14:textId="77777777" w:rsidR="00347EFB" w:rsidRPr="00016467" w:rsidRDefault="00347EFB" w:rsidP="005427BC">
            <w:pPr>
              <w:autoSpaceDE w:val="0"/>
              <w:autoSpaceDN w:val="0"/>
              <w:adjustRightInd w:val="0"/>
              <w:rPr>
                <w:rFonts w:eastAsia="Batang"/>
                <w:sz w:val="16"/>
                <w:szCs w:val="16"/>
              </w:rPr>
            </w:pPr>
            <w:r w:rsidRPr="00016467">
              <w:rPr>
                <w:rFonts w:eastAsia="SimSun"/>
                <w:sz w:val="16"/>
                <w:szCs w:val="16"/>
                <w:lang w:eastAsia="zh-CN"/>
              </w:rPr>
              <w:t>Vatanseverlik</w:t>
            </w:r>
          </w:p>
        </w:tc>
        <w:tc>
          <w:tcPr>
            <w:tcW w:w="2245" w:type="dxa"/>
          </w:tcPr>
          <w:p w14:paraId="5136BE9A"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Atatürk’ün önderliğinde kurulan sanat kurumlarını tanır.</w:t>
            </w:r>
          </w:p>
        </w:tc>
      </w:tr>
      <w:tr w:rsidR="00347EFB" w:rsidRPr="00016467" w14:paraId="5B82C25E" w14:textId="77777777" w:rsidTr="00016467">
        <w:trPr>
          <w:trHeight w:val="416"/>
        </w:trPr>
        <w:tc>
          <w:tcPr>
            <w:tcW w:w="1989" w:type="dxa"/>
          </w:tcPr>
          <w:p w14:paraId="3EA6E0AC"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GÖRSEL SANATLARDA BİÇİMLENDİRME</w:t>
            </w:r>
          </w:p>
        </w:tc>
        <w:tc>
          <w:tcPr>
            <w:tcW w:w="1590" w:type="dxa"/>
          </w:tcPr>
          <w:p w14:paraId="2305FB3B"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10</w:t>
            </w:r>
          </w:p>
        </w:tc>
        <w:tc>
          <w:tcPr>
            <w:tcW w:w="1362" w:type="dxa"/>
          </w:tcPr>
          <w:p w14:paraId="3783CA9F"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42</w:t>
            </w:r>
          </w:p>
        </w:tc>
        <w:tc>
          <w:tcPr>
            <w:tcW w:w="2102" w:type="dxa"/>
          </w:tcPr>
          <w:p w14:paraId="5600F47A"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Sevgi, sorumluluk, paylaşım, öz denetim</w:t>
            </w:r>
          </w:p>
        </w:tc>
        <w:tc>
          <w:tcPr>
            <w:tcW w:w="2245" w:type="dxa"/>
          </w:tcPr>
          <w:p w14:paraId="7DAFC76E" w14:textId="77777777" w:rsidR="00347EFB" w:rsidRPr="00016467" w:rsidRDefault="00347EFB" w:rsidP="005427BC">
            <w:pPr>
              <w:autoSpaceDE w:val="0"/>
              <w:autoSpaceDN w:val="0"/>
              <w:adjustRightInd w:val="0"/>
              <w:rPr>
                <w:rFonts w:eastAsia="Batang"/>
                <w:sz w:val="16"/>
                <w:szCs w:val="16"/>
              </w:rPr>
            </w:pPr>
          </w:p>
        </w:tc>
      </w:tr>
      <w:tr w:rsidR="00347EFB" w:rsidRPr="00016467" w14:paraId="5172D45E" w14:textId="77777777" w:rsidTr="00016467">
        <w:trPr>
          <w:trHeight w:val="138"/>
        </w:trPr>
        <w:tc>
          <w:tcPr>
            <w:tcW w:w="1989" w:type="dxa"/>
          </w:tcPr>
          <w:p w14:paraId="42677048"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TOPLAM</w:t>
            </w:r>
          </w:p>
        </w:tc>
        <w:tc>
          <w:tcPr>
            <w:tcW w:w="1590" w:type="dxa"/>
          </w:tcPr>
          <w:p w14:paraId="154B55B9"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28</w:t>
            </w:r>
          </w:p>
        </w:tc>
        <w:tc>
          <w:tcPr>
            <w:tcW w:w="1362" w:type="dxa"/>
          </w:tcPr>
          <w:p w14:paraId="06244C57"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72</w:t>
            </w:r>
          </w:p>
        </w:tc>
        <w:tc>
          <w:tcPr>
            <w:tcW w:w="2102" w:type="dxa"/>
          </w:tcPr>
          <w:p w14:paraId="39914693" w14:textId="77777777" w:rsidR="00347EFB" w:rsidRPr="00016467" w:rsidRDefault="00347EFB" w:rsidP="005427BC">
            <w:pPr>
              <w:autoSpaceDE w:val="0"/>
              <w:autoSpaceDN w:val="0"/>
              <w:adjustRightInd w:val="0"/>
              <w:rPr>
                <w:rFonts w:eastAsia="Batang"/>
                <w:sz w:val="16"/>
                <w:szCs w:val="16"/>
              </w:rPr>
            </w:pPr>
          </w:p>
        </w:tc>
        <w:tc>
          <w:tcPr>
            <w:tcW w:w="2245" w:type="dxa"/>
          </w:tcPr>
          <w:p w14:paraId="154D4C3F" w14:textId="77777777" w:rsidR="00347EFB" w:rsidRPr="00016467" w:rsidRDefault="00347EFB" w:rsidP="005427BC">
            <w:pPr>
              <w:autoSpaceDE w:val="0"/>
              <w:autoSpaceDN w:val="0"/>
              <w:adjustRightInd w:val="0"/>
              <w:rPr>
                <w:rFonts w:eastAsia="Batang"/>
                <w:sz w:val="16"/>
                <w:szCs w:val="16"/>
              </w:rPr>
            </w:pPr>
          </w:p>
        </w:tc>
      </w:tr>
    </w:tbl>
    <w:p w14:paraId="3D49FEED" w14:textId="77777777" w:rsidR="00D55AAA" w:rsidRPr="00680AA3" w:rsidRDefault="00D55AAA" w:rsidP="00D55AAA">
      <w:pPr>
        <w:autoSpaceDE w:val="0"/>
        <w:autoSpaceDN w:val="0"/>
        <w:adjustRightInd w:val="0"/>
        <w:jc w:val="center"/>
        <w:rPr>
          <w:rFonts w:eastAsia="Batang"/>
          <w:b/>
          <w:sz w:val="22"/>
          <w:szCs w:val="22"/>
        </w:rPr>
      </w:pPr>
    </w:p>
    <w:p w14:paraId="5AC5AFB3" w14:textId="77777777" w:rsidR="00347EFB" w:rsidRPr="00680AA3" w:rsidRDefault="00347EFB" w:rsidP="00347EFB">
      <w:pPr>
        <w:autoSpaceDE w:val="0"/>
        <w:autoSpaceDN w:val="0"/>
        <w:adjustRightInd w:val="0"/>
        <w:jc w:val="center"/>
        <w:rPr>
          <w:rFonts w:eastAsia="Batang"/>
          <w:b/>
          <w:sz w:val="22"/>
          <w:szCs w:val="22"/>
        </w:rPr>
      </w:pPr>
      <w:r w:rsidRPr="00680AA3">
        <w:rPr>
          <w:rFonts w:eastAsia="Batang"/>
          <w:b/>
          <w:sz w:val="22"/>
          <w:szCs w:val="22"/>
        </w:rPr>
        <w:t>11.SINIF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1671"/>
        <w:gridCol w:w="1495"/>
        <w:gridCol w:w="2137"/>
        <w:gridCol w:w="2283"/>
      </w:tblGrid>
      <w:tr w:rsidR="00347EFB" w:rsidRPr="00016467" w14:paraId="0C558358" w14:textId="77777777" w:rsidTr="005427BC">
        <w:tc>
          <w:tcPr>
            <w:tcW w:w="1702" w:type="dxa"/>
          </w:tcPr>
          <w:p w14:paraId="6CF24B8E"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ÖĞRENME ALANI</w:t>
            </w:r>
          </w:p>
        </w:tc>
        <w:tc>
          <w:tcPr>
            <w:tcW w:w="1671" w:type="dxa"/>
          </w:tcPr>
          <w:p w14:paraId="26496526"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KAZANIM SAYISI</w:t>
            </w:r>
          </w:p>
        </w:tc>
        <w:tc>
          <w:tcPr>
            <w:tcW w:w="1495" w:type="dxa"/>
          </w:tcPr>
          <w:p w14:paraId="68BA1F45"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DERS SAATİ</w:t>
            </w:r>
          </w:p>
        </w:tc>
        <w:tc>
          <w:tcPr>
            <w:tcW w:w="2137" w:type="dxa"/>
          </w:tcPr>
          <w:p w14:paraId="474E8A4F"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DEĞERLERİMİZ</w:t>
            </w:r>
          </w:p>
        </w:tc>
        <w:tc>
          <w:tcPr>
            <w:tcW w:w="2283" w:type="dxa"/>
          </w:tcPr>
          <w:p w14:paraId="2B1CD649"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ATATÜRKÇÜLÜK KONULARI</w:t>
            </w:r>
          </w:p>
        </w:tc>
      </w:tr>
      <w:tr w:rsidR="00347EFB" w:rsidRPr="00016467" w14:paraId="5055CEE1" w14:textId="77777777" w:rsidTr="005427BC">
        <w:tc>
          <w:tcPr>
            <w:tcW w:w="1702" w:type="dxa"/>
          </w:tcPr>
          <w:p w14:paraId="479C6BC2"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SANAT ELEŞTİRİSİ VE ESTETİK</w:t>
            </w:r>
          </w:p>
        </w:tc>
        <w:tc>
          <w:tcPr>
            <w:tcW w:w="1671" w:type="dxa"/>
          </w:tcPr>
          <w:p w14:paraId="56DED26F"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5</w:t>
            </w:r>
          </w:p>
        </w:tc>
        <w:tc>
          <w:tcPr>
            <w:tcW w:w="1495" w:type="dxa"/>
          </w:tcPr>
          <w:p w14:paraId="3D3BC7D0"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8</w:t>
            </w:r>
          </w:p>
        </w:tc>
        <w:tc>
          <w:tcPr>
            <w:tcW w:w="2137" w:type="dxa"/>
          </w:tcPr>
          <w:p w14:paraId="396D4816"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Sabır, paylaşım, sorumluluk</w:t>
            </w:r>
          </w:p>
        </w:tc>
        <w:tc>
          <w:tcPr>
            <w:tcW w:w="2283" w:type="dxa"/>
          </w:tcPr>
          <w:p w14:paraId="30733F72"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4.Atatürk resimleri yapan sanatçıları ve eserlerini tanır.</w:t>
            </w:r>
          </w:p>
        </w:tc>
      </w:tr>
      <w:tr w:rsidR="00347EFB" w:rsidRPr="00016467" w14:paraId="242899A5" w14:textId="77777777" w:rsidTr="005427BC">
        <w:tc>
          <w:tcPr>
            <w:tcW w:w="1702" w:type="dxa"/>
          </w:tcPr>
          <w:p w14:paraId="06EE7F1C"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KÜLTÜREL MİRAS</w:t>
            </w:r>
          </w:p>
        </w:tc>
        <w:tc>
          <w:tcPr>
            <w:tcW w:w="1671" w:type="dxa"/>
          </w:tcPr>
          <w:p w14:paraId="068F01D5"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3</w:t>
            </w:r>
          </w:p>
        </w:tc>
        <w:tc>
          <w:tcPr>
            <w:tcW w:w="1495" w:type="dxa"/>
          </w:tcPr>
          <w:p w14:paraId="374605BF"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4</w:t>
            </w:r>
          </w:p>
        </w:tc>
        <w:tc>
          <w:tcPr>
            <w:tcW w:w="2137" w:type="dxa"/>
          </w:tcPr>
          <w:p w14:paraId="1457412A" w14:textId="77777777" w:rsidR="00347EFB" w:rsidRPr="00016467" w:rsidRDefault="00347EFB" w:rsidP="005427BC">
            <w:pPr>
              <w:autoSpaceDE w:val="0"/>
              <w:autoSpaceDN w:val="0"/>
              <w:adjustRightInd w:val="0"/>
              <w:rPr>
                <w:rFonts w:eastAsia="Batang"/>
                <w:sz w:val="16"/>
                <w:szCs w:val="16"/>
              </w:rPr>
            </w:pPr>
            <w:r w:rsidRPr="00016467">
              <w:rPr>
                <w:rFonts w:eastAsia="SimSun"/>
                <w:sz w:val="16"/>
                <w:szCs w:val="16"/>
                <w:lang w:eastAsia="zh-CN"/>
              </w:rPr>
              <w:t>Vatanseverlik</w:t>
            </w:r>
          </w:p>
        </w:tc>
        <w:tc>
          <w:tcPr>
            <w:tcW w:w="2283" w:type="dxa"/>
          </w:tcPr>
          <w:p w14:paraId="726B9463"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1.Atatürk müzelerini tanır.</w:t>
            </w:r>
          </w:p>
        </w:tc>
      </w:tr>
      <w:tr w:rsidR="00347EFB" w:rsidRPr="00016467" w14:paraId="2FD2C55D" w14:textId="77777777" w:rsidTr="005427BC">
        <w:tc>
          <w:tcPr>
            <w:tcW w:w="1702" w:type="dxa"/>
          </w:tcPr>
          <w:p w14:paraId="449B1633"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GÖRSEL SANATLARDA BİÇİMLENDİRME</w:t>
            </w:r>
          </w:p>
        </w:tc>
        <w:tc>
          <w:tcPr>
            <w:tcW w:w="1671" w:type="dxa"/>
          </w:tcPr>
          <w:p w14:paraId="0CAF7268"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12</w:t>
            </w:r>
          </w:p>
        </w:tc>
        <w:tc>
          <w:tcPr>
            <w:tcW w:w="1495" w:type="dxa"/>
          </w:tcPr>
          <w:p w14:paraId="41C4A505"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60</w:t>
            </w:r>
          </w:p>
        </w:tc>
        <w:tc>
          <w:tcPr>
            <w:tcW w:w="2137" w:type="dxa"/>
          </w:tcPr>
          <w:p w14:paraId="2FFB9539"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Sevgi, sorumluluk, paylaşım, öz denetim</w:t>
            </w:r>
          </w:p>
        </w:tc>
        <w:tc>
          <w:tcPr>
            <w:tcW w:w="2283" w:type="dxa"/>
          </w:tcPr>
          <w:p w14:paraId="61986E77" w14:textId="77777777" w:rsidR="00347EFB" w:rsidRPr="00016467" w:rsidRDefault="00347EFB" w:rsidP="005427BC">
            <w:pPr>
              <w:autoSpaceDE w:val="0"/>
              <w:autoSpaceDN w:val="0"/>
              <w:adjustRightInd w:val="0"/>
              <w:rPr>
                <w:rFonts w:eastAsia="Batang"/>
                <w:sz w:val="16"/>
                <w:szCs w:val="16"/>
              </w:rPr>
            </w:pPr>
          </w:p>
        </w:tc>
      </w:tr>
      <w:tr w:rsidR="00347EFB" w:rsidRPr="00016467" w14:paraId="4FCD49A6" w14:textId="77777777" w:rsidTr="005427BC">
        <w:tc>
          <w:tcPr>
            <w:tcW w:w="1702" w:type="dxa"/>
          </w:tcPr>
          <w:p w14:paraId="43EA5D79"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TOPLAM</w:t>
            </w:r>
          </w:p>
        </w:tc>
        <w:tc>
          <w:tcPr>
            <w:tcW w:w="1671" w:type="dxa"/>
          </w:tcPr>
          <w:p w14:paraId="1110B8E3"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20</w:t>
            </w:r>
          </w:p>
        </w:tc>
        <w:tc>
          <w:tcPr>
            <w:tcW w:w="1495" w:type="dxa"/>
          </w:tcPr>
          <w:p w14:paraId="49918C58"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72</w:t>
            </w:r>
          </w:p>
        </w:tc>
        <w:tc>
          <w:tcPr>
            <w:tcW w:w="2137" w:type="dxa"/>
          </w:tcPr>
          <w:p w14:paraId="6FC1E86D" w14:textId="77777777" w:rsidR="00347EFB" w:rsidRPr="00016467" w:rsidRDefault="00347EFB" w:rsidP="005427BC">
            <w:pPr>
              <w:autoSpaceDE w:val="0"/>
              <w:autoSpaceDN w:val="0"/>
              <w:adjustRightInd w:val="0"/>
              <w:rPr>
                <w:rFonts w:eastAsia="Batang"/>
                <w:sz w:val="16"/>
                <w:szCs w:val="16"/>
              </w:rPr>
            </w:pPr>
          </w:p>
        </w:tc>
        <w:tc>
          <w:tcPr>
            <w:tcW w:w="2283" w:type="dxa"/>
          </w:tcPr>
          <w:p w14:paraId="7CFEA357" w14:textId="77777777" w:rsidR="00347EFB" w:rsidRPr="00016467" w:rsidRDefault="00347EFB" w:rsidP="005427BC">
            <w:pPr>
              <w:autoSpaceDE w:val="0"/>
              <w:autoSpaceDN w:val="0"/>
              <w:adjustRightInd w:val="0"/>
              <w:rPr>
                <w:rFonts w:eastAsia="Batang"/>
                <w:sz w:val="16"/>
                <w:szCs w:val="16"/>
              </w:rPr>
            </w:pPr>
          </w:p>
        </w:tc>
      </w:tr>
    </w:tbl>
    <w:p w14:paraId="118F47B0" w14:textId="77777777" w:rsidR="00347EFB" w:rsidRPr="00680AA3" w:rsidRDefault="00347EFB" w:rsidP="00347EFB">
      <w:pPr>
        <w:autoSpaceDE w:val="0"/>
        <w:autoSpaceDN w:val="0"/>
        <w:adjustRightInd w:val="0"/>
        <w:rPr>
          <w:rFonts w:eastAsia="Batang"/>
          <w:sz w:val="22"/>
          <w:szCs w:val="22"/>
        </w:rPr>
      </w:pPr>
    </w:p>
    <w:p w14:paraId="40BDF15F" w14:textId="77777777" w:rsidR="00347EFB" w:rsidRPr="00680AA3" w:rsidRDefault="00347EFB" w:rsidP="00347EFB">
      <w:pPr>
        <w:autoSpaceDE w:val="0"/>
        <w:autoSpaceDN w:val="0"/>
        <w:adjustRightInd w:val="0"/>
        <w:jc w:val="center"/>
        <w:rPr>
          <w:rFonts w:eastAsia="Batang"/>
          <w:b/>
          <w:sz w:val="22"/>
          <w:szCs w:val="22"/>
        </w:rPr>
      </w:pPr>
      <w:r w:rsidRPr="00680AA3">
        <w:rPr>
          <w:rFonts w:eastAsia="Batang"/>
          <w:b/>
          <w:sz w:val="22"/>
          <w:szCs w:val="22"/>
        </w:rPr>
        <w:t>12.SINIF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2"/>
        <w:gridCol w:w="1671"/>
        <w:gridCol w:w="1495"/>
        <w:gridCol w:w="2137"/>
        <w:gridCol w:w="2283"/>
      </w:tblGrid>
      <w:tr w:rsidR="00347EFB" w:rsidRPr="00016467" w14:paraId="6BA7C7AC" w14:textId="77777777" w:rsidTr="005427BC">
        <w:tc>
          <w:tcPr>
            <w:tcW w:w="1702" w:type="dxa"/>
          </w:tcPr>
          <w:p w14:paraId="51E19976"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ÖĞRENME ALANI</w:t>
            </w:r>
          </w:p>
        </w:tc>
        <w:tc>
          <w:tcPr>
            <w:tcW w:w="1671" w:type="dxa"/>
          </w:tcPr>
          <w:p w14:paraId="56C91670"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KAZANIM SAYISI</w:t>
            </w:r>
          </w:p>
        </w:tc>
        <w:tc>
          <w:tcPr>
            <w:tcW w:w="1495" w:type="dxa"/>
          </w:tcPr>
          <w:p w14:paraId="7B6EA6F8"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DERS SAATİ</w:t>
            </w:r>
          </w:p>
        </w:tc>
        <w:tc>
          <w:tcPr>
            <w:tcW w:w="2137" w:type="dxa"/>
          </w:tcPr>
          <w:p w14:paraId="5F086197"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DEĞERLERİMİZ</w:t>
            </w:r>
          </w:p>
        </w:tc>
        <w:tc>
          <w:tcPr>
            <w:tcW w:w="2283" w:type="dxa"/>
          </w:tcPr>
          <w:p w14:paraId="5F94D477"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ATATÜRKÇÜLÜK KONULARI</w:t>
            </w:r>
          </w:p>
        </w:tc>
      </w:tr>
      <w:tr w:rsidR="00347EFB" w:rsidRPr="00016467" w14:paraId="0EFA46B9" w14:textId="77777777" w:rsidTr="005427BC">
        <w:tc>
          <w:tcPr>
            <w:tcW w:w="1702" w:type="dxa"/>
          </w:tcPr>
          <w:p w14:paraId="1EA407A6"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SANAT ELEŞTİRİSİ VE ESTETİK</w:t>
            </w:r>
          </w:p>
        </w:tc>
        <w:tc>
          <w:tcPr>
            <w:tcW w:w="1671" w:type="dxa"/>
          </w:tcPr>
          <w:p w14:paraId="15C63004"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3</w:t>
            </w:r>
          </w:p>
        </w:tc>
        <w:tc>
          <w:tcPr>
            <w:tcW w:w="1495" w:type="dxa"/>
          </w:tcPr>
          <w:p w14:paraId="6F2CD295"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5</w:t>
            </w:r>
          </w:p>
        </w:tc>
        <w:tc>
          <w:tcPr>
            <w:tcW w:w="2137" w:type="dxa"/>
          </w:tcPr>
          <w:p w14:paraId="259782C2"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Sabır, paylaşım, sorumluluk</w:t>
            </w:r>
          </w:p>
        </w:tc>
        <w:tc>
          <w:tcPr>
            <w:tcW w:w="2283" w:type="dxa"/>
          </w:tcPr>
          <w:p w14:paraId="40802438" w14:textId="77777777" w:rsidR="00347EFB" w:rsidRPr="00016467" w:rsidRDefault="00347EFB" w:rsidP="005427BC">
            <w:pPr>
              <w:autoSpaceDE w:val="0"/>
              <w:autoSpaceDN w:val="0"/>
              <w:adjustRightInd w:val="0"/>
              <w:rPr>
                <w:rFonts w:eastAsia="Batang"/>
                <w:b/>
                <w:sz w:val="16"/>
                <w:szCs w:val="16"/>
              </w:rPr>
            </w:pPr>
            <w:r w:rsidRPr="00016467">
              <w:rPr>
                <w:rFonts w:eastAsia="Batang"/>
                <w:sz w:val="16"/>
                <w:szCs w:val="16"/>
              </w:rPr>
              <w:t>4.Atatürk resimleri yapan sanatçıları ve eserlerini tanır</w:t>
            </w:r>
          </w:p>
        </w:tc>
      </w:tr>
      <w:tr w:rsidR="00347EFB" w:rsidRPr="00016467" w14:paraId="1C0F6735" w14:textId="77777777" w:rsidTr="005427BC">
        <w:tc>
          <w:tcPr>
            <w:tcW w:w="1702" w:type="dxa"/>
          </w:tcPr>
          <w:p w14:paraId="3277DA89"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KÜLTÜREL MİRAS</w:t>
            </w:r>
          </w:p>
        </w:tc>
        <w:tc>
          <w:tcPr>
            <w:tcW w:w="1671" w:type="dxa"/>
          </w:tcPr>
          <w:p w14:paraId="3B077D81"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4</w:t>
            </w:r>
          </w:p>
        </w:tc>
        <w:tc>
          <w:tcPr>
            <w:tcW w:w="1495" w:type="dxa"/>
          </w:tcPr>
          <w:p w14:paraId="29669F7F"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9</w:t>
            </w:r>
          </w:p>
        </w:tc>
        <w:tc>
          <w:tcPr>
            <w:tcW w:w="2137" w:type="dxa"/>
          </w:tcPr>
          <w:p w14:paraId="6101989C" w14:textId="77777777" w:rsidR="00347EFB" w:rsidRPr="00016467" w:rsidRDefault="00347EFB" w:rsidP="005427BC">
            <w:pPr>
              <w:autoSpaceDE w:val="0"/>
              <w:autoSpaceDN w:val="0"/>
              <w:adjustRightInd w:val="0"/>
              <w:rPr>
                <w:rFonts w:eastAsia="Batang"/>
                <w:b/>
                <w:sz w:val="16"/>
                <w:szCs w:val="16"/>
              </w:rPr>
            </w:pPr>
            <w:r w:rsidRPr="00016467">
              <w:rPr>
                <w:rFonts w:eastAsia="SimSun"/>
                <w:sz w:val="16"/>
                <w:szCs w:val="16"/>
                <w:lang w:eastAsia="zh-CN"/>
              </w:rPr>
              <w:t>Vatanseverlik</w:t>
            </w:r>
          </w:p>
        </w:tc>
        <w:tc>
          <w:tcPr>
            <w:tcW w:w="2283" w:type="dxa"/>
          </w:tcPr>
          <w:p w14:paraId="154891D5"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1.Atatürk müzelerini tanır.</w:t>
            </w:r>
          </w:p>
        </w:tc>
      </w:tr>
      <w:tr w:rsidR="00347EFB" w:rsidRPr="00016467" w14:paraId="40505902" w14:textId="77777777" w:rsidTr="005427BC">
        <w:tc>
          <w:tcPr>
            <w:tcW w:w="1702" w:type="dxa"/>
          </w:tcPr>
          <w:p w14:paraId="15F71308" w14:textId="77777777" w:rsidR="00347EFB" w:rsidRPr="00016467" w:rsidRDefault="00347EFB" w:rsidP="005427BC">
            <w:pPr>
              <w:autoSpaceDE w:val="0"/>
              <w:autoSpaceDN w:val="0"/>
              <w:adjustRightInd w:val="0"/>
              <w:jc w:val="both"/>
              <w:rPr>
                <w:rFonts w:eastAsia="SimSun"/>
                <w:sz w:val="16"/>
                <w:szCs w:val="16"/>
                <w:lang w:eastAsia="zh-CN"/>
              </w:rPr>
            </w:pPr>
            <w:r w:rsidRPr="00016467">
              <w:rPr>
                <w:rFonts w:eastAsia="SimSun"/>
                <w:sz w:val="16"/>
                <w:szCs w:val="16"/>
                <w:lang w:eastAsia="zh-CN"/>
              </w:rPr>
              <w:t>GÖRSEL SANATLARDA BİÇİMLENDİRME</w:t>
            </w:r>
          </w:p>
        </w:tc>
        <w:tc>
          <w:tcPr>
            <w:tcW w:w="1671" w:type="dxa"/>
          </w:tcPr>
          <w:p w14:paraId="42A1C4EA"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18</w:t>
            </w:r>
          </w:p>
        </w:tc>
        <w:tc>
          <w:tcPr>
            <w:tcW w:w="1495" w:type="dxa"/>
          </w:tcPr>
          <w:p w14:paraId="530C28E3"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58</w:t>
            </w:r>
          </w:p>
        </w:tc>
        <w:tc>
          <w:tcPr>
            <w:tcW w:w="2137" w:type="dxa"/>
          </w:tcPr>
          <w:p w14:paraId="14896B2D"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Sabır, paylaşım, sorumluluk, öz denetim</w:t>
            </w:r>
          </w:p>
        </w:tc>
        <w:tc>
          <w:tcPr>
            <w:tcW w:w="2283" w:type="dxa"/>
          </w:tcPr>
          <w:p w14:paraId="76E16799" w14:textId="77777777" w:rsidR="00347EFB" w:rsidRPr="00016467" w:rsidRDefault="00347EFB" w:rsidP="005427BC">
            <w:pPr>
              <w:autoSpaceDE w:val="0"/>
              <w:autoSpaceDN w:val="0"/>
              <w:adjustRightInd w:val="0"/>
              <w:rPr>
                <w:rFonts w:eastAsia="Batang"/>
                <w:b/>
                <w:sz w:val="16"/>
                <w:szCs w:val="16"/>
              </w:rPr>
            </w:pPr>
          </w:p>
        </w:tc>
      </w:tr>
      <w:tr w:rsidR="00347EFB" w:rsidRPr="00016467" w14:paraId="0A46CA28" w14:textId="77777777" w:rsidTr="005427BC">
        <w:tc>
          <w:tcPr>
            <w:tcW w:w="1702" w:type="dxa"/>
          </w:tcPr>
          <w:p w14:paraId="65738874" w14:textId="77777777" w:rsidR="00347EFB" w:rsidRPr="00016467" w:rsidRDefault="00347EFB" w:rsidP="005427BC">
            <w:pPr>
              <w:autoSpaceDE w:val="0"/>
              <w:autoSpaceDN w:val="0"/>
              <w:adjustRightInd w:val="0"/>
              <w:jc w:val="both"/>
              <w:rPr>
                <w:rFonts w:eastAsia="SimSun"/>
                <w:b/>
                <w:sz w:val="16"/>
                <w:szCs w:val="16"/>
                <w:lang w:eastAsia="zh-CN"/>
              </w:rPr>
            </w:pPr>
            <w:r w:rsidRPr="00016467">
              <w:rPr>
                <w:rFonts w:eastAsia="SimSun"/>
                <w:b/>
                <w:sz w:val="16"/>
                <w:szCs w:val="16"/>
                <w:lang w:eastAsia="zh-CN"/>
              </w:rPr>
              <w:t>TOPLAM</w:t>
            </w:r>
          </w:p>
        </w:tc>
        <w:tc>
          <w:tcPr>
            <w:tcW w:w="1671" w:type="dxa"/>
          </w:tcPr>
          <w:p w14:paraId="1C46A51B"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25</w:t>
            </w:r>
          </w:p>
        </w:tc>
        <w:tc>
          <w:tcPr>
            <w:tcW w:w="1495" w:type="dxa"/>
          </w:tcPr>
          <w:p w14:paraId="5D38C3EA" w14:textId="77777777" w:rsidR="00347EFB" w:rsidRPr="00016467" w:rsidRDefault="00347EFB" w:rsidP="005427BC">
            <w:pPr>
              <w:autoSpaceDE w:val="0"/>
              <w:autoSpaceDN w:val="0"/>
              <w:adjustRightInd w:val="0"/>
              <w:rPr>
                <w:rFonts w:eastAsia="Batang"/>
                <w:sz w:val="16"/>
                <w:szCs w:val="16"/>
              </w:rPr>
            </w:pPr>
            <w:r w:rsidRPr="00016467">
              <w:rPr>
                <w:rFonts w:eastAsia="Batang"/>
                <w:sz w:val="16"/>
                <w:szCs w:val="16"/>
              </w:rPr>
              <w:t>72</w:t>
            </w:r>
          </w:p>
        </w:tc>
        <w:tc>
          <w:tcPr>
            <w:tcW w:w="2137" w:type="dxa"/>
          </w:tcPr>
          <w:p w14:paraId="65C0D04E" w14:textId="77777777" w:rsidR="00347EFB" w:rsidRPr="00016467" w:rsidRDefault="00347EFB" w:rsidP="005427BC">
            <w:pPr>
              <w:autoSpaceDE w:val="0"/>
              <w:autoSpaceDN w:val="0"/>
              <w:adjustRightInd w:val="0"/>
              <w:rPr>
                <w:rFonts w:eastAsia="Batang"/>
                <w:b/>
                <w:sz w:val="16"/>
                <w:szCs w:val="16"/>
              </w:rPr>
            </w:pPr>
          </w:p>
        </w:tc>
        <w:tc>
          <w:tcPr>
            <w:tcW w:w="2283" w:type="dxa"/>
          </w:tcPr>
          <w:p w14:paraId="31043A8C" w14:textId="77777777" w:rsidR="00347EFB" w:rsidRPr="00016467" w:rsidRDefault="00347EFB" w:rsidP="005427BC">
            <w:pPr>
              <w:autoSpaceDE w:val="0"/>
              <w:autoSpaceDN w:val="0"/>
              <w:adjustRightInd w:val="0"/>
              <w:rPr>
                <w:rFonts w:eastAsia="Batang"/>
                <w:b/>
                <w:sz w:val="16"/>
                <w:szCs w:val="16"/>
              </w:rPr>
            </w:pPr>
          </w:p>
        </w:tc>
      </w:tr>
    </w:tbl>
    <w:p w14:paraId="58C603F9" w14:textId="77777777" w:rsidR="00347EFB" w:rsidRPr="00680AA3" w:rsidRDefault="00347EFB" w:rsidP="00347EFB">
      <w:pPr>
        <w:jc w:val="both"/>
        <w:rPr>
          <w:sz w:val="22"/>
          <w:szCs w:val="22"/>
        </w:rPr>
      </w:pPr>
    </w:p>
    <w:p w14:paraId="3F933E13" w14:textId="77777777" w:rsidR="00347EFB" w:rsidRPr="00680AA3" w:rsidRDefault="001953CF" w:rsidP="00347EFB">
      <w:pPr>
        <w:jc w:val="both"/>
        <w:rPr>
          <w:rStyle w:val="Gl"/>
          <w:rFonts w:eastAsia="Batang"/>
          <w:b w:val="0"/>
          <w:sz w:val="22"/>
          <w:szCs w:val="22"/>
        </w:rPr>
      </w:pPr>
      <w:r w:rsidRPr="00680AA3">
        <w:rPr>
          <w:rFonts w:eastAsia="Batang"/>
          <w:bCs/>
          <w:sz w:val="22"/>
          <w:szCs w:val="22"/>
        </w:rPr>
        <w:t xml:space="preserve">  </w:t>
      </w:r>
      <w:r w:rsidR="00347EFB" w:rsidRPr="00680AA3">
        <w:rPr>
          <w:rFonts w:eastAsia="Batang"/>
          <w:bCs/>
          <w:sz w:val="22"/>
          <w:szCs w:val="22"/>
        </w:rPr>
        <w:t xml:space="preserve"> </w:t>
      </w:r>
      <w:r w:rsidR="00347EFB" w:rsidRPr="00680AA3">
        <w:rPr>
          <w:rFonts w:eastAsia="Batang"/>
          <w:bCs/>
          <w:sz w:val="22"/>
          <w:szCs w:val="22"/>
          <w:lang w:eastAsia="zh-CN"/>
        </w:rPr>
        <w:t xml:space="preserve">Ortaöğretim Görsel Sanatlar Dersi </w:t>
      </w:r>
      <w:r w:rsidR="00347EFB" w:rsidRPr="00680AA3">
        <w:rPr>
          <w:rStyle w:val="Gl"/>
          <w:rFonts w:eastAsia="Batang"/>
          <w:b w:val="0"/>
          <w:sz w:val="22"/>
          <w:szCs w:val="22"/>
        </w:rPr>
        <w:t xml:space="preserve">Öğretim Programında yer alan </w:t>
      </w:r>
      <w:r w:rsidR="00347EFB" w:rsidRPr="00680AA3">
        <w:rPr>
          <w:rFonts w:eastAsia="SimSun"/>
          <w:sz w:val="22"/>
          <w:szCs w:val="22"/>
          <w:lang w:eastAsia="zh-CN"/>
        </w:rPr>
        <w:t>Öğrenme Alanı, Alt Öğrenme Alanı, Kazanımlar ve Etkinlik Örnekleri</w:t>
      </w:r>
      <w:r w:rsidR="00347EFB" w:rsidRPr="00680AA3">
        <w:rPr>
          <w:rStyle w:val="Gl"/>
          <w:rFonts w:eastAsia="Batang"/>
          <w:b w:val="0"/>
          <w:sz w:val="22"/>
          <w:szCs w:val="22"/>
        </w:rPr>
        <w:t xml:space="preserve"> bir kez daha gözden geçirilerek incelendi. Sayfa 22-23-24 okundu.</w:t>
      </w:r>
    </w:p>
    <w:p w14:paraId="0EC137D8" w14:textId="77777777" w:rsidR="00347EFB" w:rsidRPr="00680AA3" w:rsidRDefault="00347EFB" w:rsidP="00347EFB">
      <w:pPr>
        <w:widowControl w:val="0"/>
        <w:tabs>
          <w:tab w:val="left" w:pos="-3420"/>
          <w:tab w:val="left" w:pos="-1080"/>
          <w:tab w:val="left" w:pos="-840"/>
          <w:tab w:val="left" w:pos="1425"/>
          <w:tab w:val="left" w:pos="3933"/>
          <w:tab w:val="left" w:pos="3990"/>
          <w:tab w:val="left" w:pos="12141"/>
        </w:tabs>
        <w:jc w:val="both"/>
        <w:rPr>
          <w:rFonts w:eastAsia="Batang"/>
          <w:color w:val="000000"/>
          <w:sz w:val="22"/>
          <w:szCs w:val="22"/>
        </w:rPr>
      </w:pPr>
      <w:r w:rsidRPr="00680AA3">
        <w:rPr>
          <w:rFonts w:eastAsia="Batang"/>
          <w:bCs/>
          <w:sz w:val="22"/>
          <w:szCs w:val="22"/>
        </w:rPr>
        <w:t xml:space="preserve">Kazanımlara uygun etkinliklerin belirlenerek, </w:t>
      </w:r>
      <w:r w:rsidRPr="00680AA3">
        <w:rPr>
          <w:rFonts w:eastAsia="Batang"/>
          <w:sz w:val="22"/>
          <w:szCs w:val="22"/>
        </w:rPr>
        <w:t>Öğrenme ve Alt Öğrenme Alanlarına uygun</w:t>
      </w:r>
      <w:r w:rsidR="00D34D89" w:rsidRPr="00680AA3">
        <w:rPr>
          <w:rFonts w:eastAsia="Batang"/>
          <w:sz w:val="22"/>
          <w:szCs w:val="22"/>
        </w:rPr>
        <w:t xml:space="preserve"> ve seyreltilmiş kazanımlara uygun</w:t>
      </w:r>
      <w:r w:rsidRPr="00680AA3">
        <w:rPr>
          <w:rFonts w:eastAsia="Batang"/>
          <w:sz w:val="22"/>
          <w:szCs w:val="22"/>
        </w:rPr>
        <w:t xml:space="preserve"> yıllık planların hazırlanması esaslarının görüşüldü.</w:t>
      </w:r>
    </w:p>
    <w:p w14:paraId="25882440" w14:textId="77777777" w:rsidR="00347EFB" w:rsidRPr="00680AA3" w:rsidRDefault="00347EFB" w:rsidP="00347EFB">
      <w:pPr>
        <w:widowControl w:val="0"/>
        <w:tabs>
          <w:tab w:val="left" w:pos="-1080"/>
          <w:tab w:val="left" w:pos="-840"/>
        </w:tabs>
        <w:jc w:val="both"/>
        <w:rPr>
          <w:rStyle w:val="Gl"/>
          <w:rFonts w:eastAsia="Batang"/>
          <w:b w:val="0"/>
          <w:sz w:val="22"/>
          <w:szCs w:val="22"/>
        </w:rPr>
      </w:pPr>
      <w:r w:rsidRPr="00680AA3">
        <w:rPr>
          <w:rStyle w:val="Gl"/>
          <w:rFonts w:eastAsia="Batang"/>
          <w:b w:val="0"/>
          <w:sz w:val="22"/>
          <w:szCs w:val="22"/>
        </w:rPr>
        <w:t>-Kazanım ve Etkinliklerin sırası ve süresinin belirlenmesi,</w:t>
      </w:r>
    </w:p>
    <w:p w14:paraId="72E3695D" w14:textId="77777777" w:rsidR="00347EFB" w:rsidRPr="00680AA3" w:rsidRDefault="00347EFB" w:rsidP="00347EFB">
      <w:pPr>
        <w:widowControl w:val="0"/>
        <w:tabs>
          <w:tab w:val="left" w:pos="-1080"/>
          <w:tab w:val="left" w:pos="-840"/>
        </w:tabs>
        <w:jc w:val="both"/>
        <w:rPr>
          <w:rStyle w:val="Gl"/>
          <w:rFonts w:eastAsia="Batang"/>
          <w:b w:val="0"/>
          <w:sz w:val="22"/>
          <w:szCs w:val="22"/>
        </w:rPr>
      </w:pPr>
      <w:r w:rsidRPr="00680AA3">
        <w:rPr>
          <w:rStyle w:val="Gl"/>
          <w:rFonts w:eastAsia="Batang"/>
          <w:b w:val="0"/>
          <w:sz w:val="22"/>
          <w:szCs w:val="22"/>
        </w:rPr>
        <w:t>-Kazanım ve etkinlik örneklerinin incelenmesi, planlara yansıtılmak üzere sıraya konulması,</w:t>
      </w:r>
    </w:p>
    <w:p w14:paraId="194E04E1" w14:textId="77777777" w:rsidR="00347EFB" w:rsidRPr="00680AA3" w:rsidRDefault="00347EFB" w:rsidP="00347EFB">
      <w:pPr>
        <w:widowControl w:val="0"/>
        <w:tabs>
          <w:tab w:val="left" w:pos="-1080"/>
          <w:tab w:val="left" w:pos="-840"/>
        </w:tabs>
        <w:jc w:val="both"/>
        <w:rPr>
          <w:rStyle w:val="Gl"/>
          <w:rFonts w:eastAsia="Batang"/>
          <w:b w:val="0"/>
          <w:sz w:val="22"/>
          <w:szCs w:val="22"/>
        </w:rPr>
      </w:pPr>
      <w:r w:rsidRPr="00680AA3">
        <w:rPr>
          <w:rStyle w:val="Gl"/>
          <w:rFonts w:eastAsia="Batang"/>
          <w:b w:val="0"/>
          <w:sz w:val="22"/>
          <w:szCs w:val="22"/>
        </w:rPr>
        <w:t>-Kazanım ve etkinliklere göre, uygulanacak yöntem ve tekniklerin belirlenmesi,</w:t>
      </w:r>
    </w:p>
    <w:p w14:paraId="611DFB63" w14:textId="77777777" w:rsidR="001953CF" w:rsidRPr="00680AA3" w:rsidRDefault="00347EFB" w:rsidP="001953CF">
      <w:pPr>
        <w:widowControl w:val="0"/>
        <w:tabs>
          <w:tab w:val="left" w:pos="-1080"/>
          <w:tab w:val="left" w:pos="-840"/>
        </w:tabs>
        <w:jc w:val="both"/>
        <w:rPr>
          <w:rStyle w:val="Gl"/>
          <w:rFonts w:eastAsia="Batang"/>
          <w:b w:val="0"/>
          <w:sz w:val="22"/>
          <w:szCs w:val="22"/>
        </w:rPr>
      </w:pPr>
      <w:r w:rsidRPr="00680AA3">
        <w:rPr>
          <w:rStyle w:val="Gl"/>
          <w:rFonts w:eastAsia="Batang"/>
          <w:b w:val="0"/>
          <w:sz w:val="22"/>
          <w:szCs w:val="22"/>
        </w:rPr>
        <w:t xml:space="preserve">-Diğer zümre öğretmenleriyle hangi konularda </w:t>
      </w:r>
      <w:r w:rsidR="005427BC" w:rsidRPr="00680AA3">
        <w:rPr>
          <w:rStyle w:val="Gl"/>
          <w:rFonts w:eastAsia="Batang"/>
          <w:b w:val="0"/>
          <w:sz w:val="22"/>
          <w:szCs w:val="22"/>
        </w:rPr>
        <w:t>iş birliği</w:t>
      </w:r>
      <w:r w:rsidRPr="00680AA3">
        <w:rPr>
          <w:rStyle w:val="Gl"/>
          <w:rFonts w:eastAsia="Batang"/>
          <w:b w:val="0"/>
          <w:sz w:val="22"/>
          <w:szCs w:val="22"/>
        </w:rPr>
        <w:t xml:space="preserve"> yapılacağının belirlenmesi,</w:t>
      </w:r>
      <w:r w:rsidR="001953CF" w:rsidRPr="00680AA3">
        <w:rPr>
          <w:rStyle w:val="Gl"/>
          <w:rFonts w:eastAsia="Batang"/>
          <w:b w:val="0"/>
          <w:sz w:val="22"/>
          <w:szCs w:val="22"/>
        </w:rPr>
        <w:t xml:space="preserve"> Okul ve çevrede bulunan imkânların, araç-gereç ve dokümanların planlanması ve sağlanması, </w:t>
      </w:r>
    </w:p>
    <w:p w14:paraId="5641E206" w14:textId="77777777" w:rsidR="001953CF" w:rsidRPr="00680AA3" w:rsidRDefault="001953CF" w:rsidP="001953CF">
      <w:pPr>
        <w:widowControl w:val="0"/>
        <w:tabs>
          <w:tab w:val="left" w:pos="-1080"/>
          <w:tab w:val="left" w:pos="-840"/>
        </w:tabs>
        <w:jc w:val="both"/>
        <w:rPr>
          <w:rStyle w:val="Gl"/>
          <w:rFonts w:eastAsia="Batang"/>
          <w:b w:val="0"/>
          <w:sz w:val="22"/>
          <w:szCs w:val="22"/>
        </w:rPr>
      </w:pPr>
      <w:r w:rsidRPr="00680AA3">
        <w:rPr>
          <w:rStyle w:val="Gl"/>
          <w:rFonts w:eastAsia="Batang"/>
          <w:b w:val="0"/>
          <w:sz w:val="22"/>
          <w:szCs w:val="22"/>
        </w:rPr>
        <w:t>-Atatürk İlke ve İnkılâpları’nın Öğretim esasları Yönergesi (2104 S.T.D) ile Öğretim Programlarında Yer Alması gereken Atatürkçülük ile İlgili Konular (2488 S.T.D) yer alan hususların okunup incelenmesi ve belirli gün ve haftalarda işlenmek üzere plana yansıtılması,</w:t>
      </w:r>
    </w:p>
    <w:p w14:paraId="3888F0F3" w14:textId="77777777" w:rsidR="001953CF" w:rsidRPr="00680AA3" w:rsidRDefault="001953CF" w:rsidP="001953CF">
      <w:pPr>
        <w:widowControl w:val="0"/>
        <w:tabs>
          <w:tab w:val="left" w:pos="-1080"/>
          <w:tab w:val="left" w:pos="-840"/>
        </w:tabs>
        <w:jc w:val="both"/>
        <w:rPr>
          <w:rStyle w:val="Gl"/>
          <w:rFonts w:eastAsia="Batang"/>
          <w:b w:val="0"/>
          <w:sz w:val="22"/>
          <w:szCs w:val="22"/>
        </w:rPr>
      </w:pPr>
      <w:r w:rsidRPr="00680AA3">
        <w:rPr>
          <w:rStyle w:val="Gl"/>
          <w:rFonts w:eastAsia="Batang"/>
          <w:b w:val="0"/>
          <w:sz w:val="22"/>
          <w:szCs w:val="22"/>
        </w:rPr>
        <w:t xml:space="preserve">-Planlar </w:t>
      </w:r>
      <w:r w:rsidR="005427BC" w:rsidRPr="00680AA3">
        <w:rPr>
          <w:rStyle w:val="Gl"/>
          <w:rFonts w:eastAsia="Batang"/>
          <w:b w:val="0"/>
          <w:sz w:val="22"/>
          <w:szCs w:val="22"/>
        </w:rPr>
        <w:t>hazırlanırken” çocuğa</w:t>
      </w:r>
      <w:r w:rsidRPr="00680AA3">
        <w:rPr>
          <w:rStyle w:val="Gl"/>
          <w:rFonts w:eastAsia="Batang"/>
          <w:b w:val="0"/>
          <w:sz w:val="22"/>
          <w:szCs w:val="22"/>
        </w:rPr>
        <w:t>, programa, çevreye görelik” ilkesine uyulması.</w:t>
      </w:r>
    </w:p>
    <w:p w14:paraId="78905BE9" w14:textId="77777777" w:rsidR="001953CF" w:rsidRPr="00680AA3" w:rsidRDefault="001953CF" w:rsidP="001953CF">
      <w:pPr>
        <w:widowControl w:val="0"/>
        <w:tabs>
          <w:tab w:val="left" w:pos="-1080"/>
          <w:tab w:val="left" w:pos="-840"/>
        </w:tabs>
        <w:jc w:val="both"/>
        <w:rPr>
          <w:rStyle w:val="Gl"/>
          <w:rFonts w:eastAsia="Batang"/>
          <w:b w:val="0"/>
          <w:sz w:val="22"/>
          <w:szCs w:val="22"/>
        </w:rPr>
      </w:pPr>
      <w:r w:rsidRPr="00680AA3">
        <w:rPr>
          <w:rStyle w:val="Gl"/>
          <w:rFonts w:eastAsia="Batang"/>
          <w:b w:val="0"/>
          <w:sz w:val="22"/>
          <w:szCs w:val="22"/>
        </w:rPr>
        <w:t>-Değerlendirmeye ayrılan zamanın değerlendirme bölümünde de gösterilmesi.</w:t>
      </w:r>
    </w:p>
    <w:p w14:paraId="5522FE57" w14:textId="77777777" w:rsidR="001953CF" w:rsidRPr="00680AA3" w:rsidRDefault="001953CF" w:rsidP="001953CF">
      <w:pPr>
        <w:widowControl w:val="0"/>
        <w:tabs>
          <w:tab w:val="left" w:pos="-1080"/>
          <w:tab w:val="left" w:pos="-840"/>
        </w:tabs>
        <w:jc w:val="both"/>
        <w:rPr>
          <w:rStyle w:val="Gl"/>
          <w:rFonts w:eastAsia="Batang"/>
          <w:b w:val="0"/>
          <w:bCs w:val="0"/>
          <w:sz w:val="22"/>
          <w:szCs w:val="22"/>
        </w:rPr>
      </w:pPr>
      <w:r w:rsidRPr="00680AA3">
        <w:rPr>
          <w:rStyle w:val="Gl"/>
          <w:rFonts w:eastAsia="Batang"/>
          <w:b w:val="0"/>
          <w:sz w:val="22"/>
          <w:szCs w:val="22"/>
        </w:rPr>
        <w:t xml:space="preserve">-Açıklamalar hanesine aksayan veya olumlu yönlerin işlenmesi. </w:t>
      </w:r>
    </w:p>
    <w:p w14:paraId="3A8443D2" w14:textId="77777777" w:rsidR="001953CF" w:rsidRPr="00680AA3" w:rsidRDefault="001953CF" w:rsidP="001953CF">
      <w:pPr>
        <w:widowControl w:val="0"/>
        <w:tabs>
          <w:tab w:val="left" w:pos="-1080"/>
          <w:tab w:val="left" w:pos="-840"/>
        </w:tabs>
        <w:jc w:val="both"/>
        <w:rPr>
          <w:rStyle w:val="Gl"/>
          <w:rFonts w:eastAsia="Batang"/>
          <w:b w:val="0"/>
          <w:bCs w:val="0"/>
          <w:sz w:val="22"/>
          <w:szCs w:val="22"/>
        </w:rPr>
      </w:pPr>
      <w:r w:rsidRPr="00680AA3">
        <w:rPr>
          <w:rStyle w:val="Gl"/>
          <w:rFonts w:eastAsia="Batang"/>
          <w:b w:val="0"/>
          <w:sz w:val="22"/>
          <w:szCs w:val="22"/>
        </w:rPr>
        <w:t>-Yıllık planın uygulamaları ile bu uygulamalar sırasında ortaya çıkan sorun ve aksamalar, Öğrencilerin kavramakta zorluk çektiği konular, verimi olumsuz yönde etkileyen hususlar yıllık planın uygun yerlerine not edilmesine karar verildi.</w:t>
      </w:r>
    </w:p>
    <w:p w14:paraId="7F2A9E8F" w14:textId="77777777" w:rsidR="001953CF" w:rsidRPr="00680AA3" w:rsidRDefault="001953CF" w:rsidP="001953CF">
      <w:pPr>
        <w:widowControl w:val="0"/>
        <w:tabs>
          <w:tab w:val="left" w:pos="-1080"/>
          <w:tab w:val="left" w:pos="-840"/>
          <w:tab w:val="left" w:pos="851"/>
          <w:tab w:val="left" w:pos="993"/>
          <w:tab w:val="left" w:pos="1418"/>
        </w:tabs>
        <w:jc w:val="both"/>
        <w:rPr>
          <w:rStyle w:val="Gl"/>
          <w:rFonts w:eastAsia="Batang"/>
          <w:b w:val="0"/>
          <w:sz w:val="22"/>
          <w:szCs w:val="22"/>
        </w:rPr>
      </w:pPr>
      <w:r w:rsidRPr="00680AA3">
        <w:rPr>
          <w:rStyle w:val="Gl"/>
          <w:rFonts w:eastAsia="Batang"/>
          <w:b w:val="0"/>
          <w:sz w:val="22"/>
          <w:szCs w:val="22"/>
        </w:rPr>
        <w:t>Yıllık ders planları aşağıdaki esaslara göre hazırlanacaktır;</w:t>
      </w:r>
    </w:p>
    <w:p w14:paraId="2111DAE6" w14:textId="77777777" w:rsidR="001953CF" w:rsidRPr="00680AA3" w:rsidRDefault="001953CF" w:rsidP="001953CF">
      <w:pPr>
        <w:autoSpaceDE w:val="0"/>
        <w:autoSpaceDN w:val="0"/>
        <w:adjustRightInd w:val="0"/>
        <w:jc w:val="both"/>
        <w:rPr>
          <w:rStyle w:val="Gl"/>
          <w:rFonts w:eastAsia="Batang"/>
          <w:b w:val="0"/>
          <w:sz w:val="22"/>
          <w:szCs w:val="22"/>
        </w:rPr>
      </w:pPr>
      <w:r w:rsidRPr="00680AA3">
        <w:rPr>
          <w:rFonts w:eastAsia="SimSun"/>
          <w:sz w:val="22"/>
          <w:szCs w:val="22"/>
          <w:lang w:eastAsia="zh-CN"/>
        </w:rPr>
        <w:t xml:space="preserve">-Ders, Sınıf, Süre, Öğrenme Alanı, Alt Öğrenme </w:t>
      </w:r>
      <w:r w:rsidR="005427BC" w:rsidRPr="00680AA3">
        <w:rPr>
          <w:rFonts w:eastAsia="SimSun"/>
          <w:sz w:val="22"/>
          <w:szCs w:val="22"/>
          <w:lang w:eastAsia="zh-CN"/>
        </w:rPr>
        <w:t>Alanı, Kazanımlar, Araç</w:t>
      </w:r>
      <w:r w:rsidRPr="00680AA3">
        <w:rPr>
          <w:rFonts w:eastAsia="SimSun"/>
          <w:sz w:val="22"/>
          <w:szCs w:val="22"/>
          <w:lang w:eastAsia="zh-CN"/>
        </w:rPr>
        <w:t xml:space="preserve"> </w:t>
      </w:r>
      <w:proofErr w:type="gramStart"/>
      <w:r w:rsidRPr="00680AA3">
        <w:rPr>
          <w:rFonts w:eastAsia="SimSun"/>
          <w:sz w:val="22"/>
          <w:szCs w:val="22"/>
          <w:lang w:eastAsia="zh-CN"/>
        </w:rPr>
        <w:t>Ve</w:t>
      </w:r>
      <w:proofErr w:type="gramEnd"/>
      <w:r w:rsidRPr="00680AA3">
        <w:rPr>
          <w:rFonts w:eastAsia="SimSun"/>
          <w:sz w:val="22"/>
          <w:szCs w:val="22"/>
          <w:lang w:eastAsia="zh-CN"/>
        </w:rPr>
        <w:t xml:space="preserve"> Gereçler Yöntem Ve Teknikler, Kaynaklar, Derse </w:t>
      </w:r>
      <w:r w:rsidR="005427BC" w:rsidRPr="00680AA3">
        <w:rPr>
          <w:rFonts w:eastAsia="SimSun"/>
          <w:sz w:val="22"/>
          <w:szCs w:val="22"/>
          <w:lang w:eastAsia="zh-CN"/>
        </w:rPr>
        <w:t>Hazırlık, Etkinlik</w:t>
      </w:r>
      <w:r w:rsidRPr="00680AA3">
        <w:rPr>
          <w:rFonts w:eastAsia="SimSun"/>
          <w:sz w:val="22"/>
          <w:szCs w:val="22"/>
          <w:lang w:eastAsia="zh-CN"/>
        </w:rPr>
        <w:t xml:space="preserve"> Süreci, Ölçme Ve Değerlendirme bölümlerine yer verilmesine,</w:t>
      </w:r>
    </w:p>
    <w:p w14:paraId="45076247" w14:textId="77777777" w:rsidR="001953CF" w:rsidRPr="00680AA3" w:rsidRDefault="001953CF" w:rsidP="001953CF">
      <w:pPr>
        <w:widowControl w:val="0"/>
        <w:tabs>
          <w:tab w:val="left" w:pos="-1080"/>
          <w:tab w:val="left" w:pos="-840"/>
        </w:tabs>
        <w:jc w:val="both"/>
        <w:rPr>
          <w:rStyle w:val="Gl"/>
          <w:rFonts w:eastAsia="Batang"/>
          <w:b w:val="0"/>
          <w:sz w:val="22"/>
          <w:szCs w:val="22"/>
        </w:rPr>
      </w:pPr>
      <w:r w:rsidRPr="00680AA3">
        <w:rPr>
          <w:rStyle w:val="Gl"/>
          <w:rFonts w:eastAsia="Batang"/>
          <w:b w:val="0"/>
          <w:sz w:val="22"/>
          <w:szCs w:val="22"/>
        </w:rPr>
        <w:t>-Etkinliğe ayrılan sürenin yıllık plan ile uyumlu olmasına,</w:t>
      </w:r>
    </w:p>
    <w:p w14:paraId="47520486" w14:textId="77777777" w:rsidR="001953CF" w:rsidRPr="00680AA3" w:rsidRDefault="001953CF" w:rsidP="001953CF">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t>-Ön görülen yöntem ve tekniklerin konuya uygun olmasına,</w:t>
      </w:r>
    </w:p>
    <w:p w14:paraId="30847481" w14:textId="77777777" w:rsidR="001953CF" w:rsidRPr="00680AA3" w:rsidRDefault="001953CF" w:rsidP="001953CF">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t>-Hazırlık çalışmalarının kazanımı kavratmaya yönelik ve içerikte olmasına,</w:t>
      </w:r>
    </w:p>
    <w:p w14:paraId="64763AF3" w14:textId="77777777" w:rsidR="001953CF" w:rsidRPr="00680AA3" w:rsidRDefault="001953CF" w:rsidP="001953CF">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t>-Ölçme ve Değerlendirme bölümünün verilecek kazanımı ölçme yeterliliğinde olmasına,</w:t>
      </w:r>
    </w:p>
    <w:p w14:paraId="26C05E10" w14:textId="77777777" w:rsidR="001953CF" w:rsidRPr="00680AA3" w:rsidRDefault="001953CF" w:rsidP="001953CF">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t>-Planın uygulanmasına ilişkin görüşlere yer verilmesi, planı uygulamadaki aksaklıkların plana eklenmesine,</w:t>
      </w:r>
    </w:p>
    <w:p w14:paraId="3CE540DD" w14:textId="77777777" w:rsidR="001953CF" w:rsidRPr="00680AA3" w:rsidRDefault="001953CF" w:rsidP="001953CF">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lastRenderedPageBreak/>
        <w:t>-Planlara alınması gereken Atatürkçülük ile ilgili hususların yansıtılmasına,</w:t>
      </w:r>
    </w:p>
    <w:p w14:paraId="41F628D7" w14:textId="77777777" w:rsidR="001953CF" w:rsidRPr="00680AA3" w:rsidRDefault="001953CF" w:rsidP="001953CF">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t>-Ders planlarının öğretmenin öğrenci karşısına çıkmadan yapacağı ön hazırlığın ifadesi olacak nitelikte hazırlanmasına,</w:t>
      </w:r>
    </w:p>
    <w:p w14:paraId="1B898FAF" w14:textId="77777777" w:rsidR="001953CF" w:rsidRPr="00680AA3" w:rsidRDefault="001953CF" w:rsidP="001953CF">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t xml:space="preserve">-Öğretmenin bu hazırlığından derslerinde yararlanmasına, </w:t>
      </w:r>
    </w:p>
    <w:p w14:paraId="0759DC4F" w14:textId="77777777" w:rsidR="001953CF" w:rsidRPr="00016467" w:rsidRDefault="001953CF" w:rsidP="00016467">
      <w:pPr>
        <w:widowControl w:val="0"/>
        <w:tabs>
          <w:tab w:val="left" w:pos="-2400"/>
          <w:tab w:val="left" w:pos="-1080"/>
          <w:tab w:val="left" w:pos="-840"/>
        </w:tabs>
        <w:jc w:val="both"/>
        <w:rPr>
          <w:rFonts w:eastAsia="Batang"/>
          <w:bCs/>
          <w:sz w:val="22"/>
          <w:szCs w:val="22"/>
        </w:rPr>
      </w:pPr>
      <w:r w:rsidRPr="00680AA3">
        <w:rPr>
          <w:rStyle w:val="Gl"/>
          <w:rFonts w:eastAsia="Batang"/>
          <w:b w:val="0"/>
          <w:sz w:val="22"/>
          <w:szCs w:val="22"/>
        </w:rPr>
        <w:t>-Öğretmenin derslerinde yararlanacağı hatta zaman zaman öğrenci karşısında bakacağı bir not hazırlanmasına, Öğretmenin bu davranışı ile öğrenciye planlı çalışma alışkanlığ</w:t>
      </w:r>
      <w:r w:rsidR="00016467">
        <w:rPr>
          <w:rStyle w:val="Gl"/>
          <w:rFonts w:eastAsia="Batang"/>
          <w:b w:val="0"/>
          <w:sz w:val="22"/>
          <w:szCs w:val="22"/>
        </w:rPr>
        <w:t>ı kazandırmasına karar verildi.</w:t>
      </w:r>
    </w:p>
    <w:p w14:paraId="1D656ADD" w14:textId="77777777" w:rsidR="001953CF" w:rsidRPr="00680AA3" w:rsidRDefault="00966A2C" w:rsidP="001953CF">
      <w:pPr>
        <w:jc w:val="both"/>
        <w:rPr>
          <w:rFonts w:eastAsia="Batang"/>
          <w:bCs/>
          <w:sz w:val="22"/>
          <w:szCs w:val="22"/>
        </w:rPr>
      </w:pPr>
      <w:r>
        <w:rPr>
          <w:rFonts w:eastAsia="Batang"/>
          <w:b/>
          <w:bCs/>
          <w:sz w:val="22"/>
          <w:szCs w:val="22"/>
          <w:u w:val="single"/>
        </w:rPr>
        <w:t>6</w:t>
      </w:r>
      <w:r w:rsidR="001953CF" w:rsidRPr="003B4774">
        <w:rPr>
          <w:rFonts w:eastAsia="Batang"/>
          <w:b/>
          <w:bCs/>
          <w:sz w:val="22"/>
          <w:szCs w:val="22"/>
          <w:u w:val="single"/>
        </w:rPr>
        <w:t>.</w:t>
      </w:r>
      <w:r w:rsidR="003B4774" w:rsidRPr="003B4774">
        <w:rPr>
          <w:rFonts w:eastAsia="Batang"/>
          <w:b/>
          <w:bCs/>
          <w:sz w:val="22"/>
          <w:szCs w:val="22"/>
        </w:rPr>
        <w:t xml:space="preserve"> </w:t>
      </w:r>
      <w:r w:rsidR="00527CA7" w:rsidRPr="00680AA3">
        <w:rPr>
          <w:rFonts w:eastAsia="Batang"/>
          <w:bCs/>
          <w:sz w:val="22"/>
          <w:szCs w:val="22"/>
        </w:rPr>
        <w:t>Görsel Sanatlar Öğretmeni</w:t>
      </w:r>
      <w:r w:rsidR="001953CF" w:rsidRPr="00680AA3">
        <w:rPr>
          <w:rFonts w:eastAsia="Batang"/>
          <w:bCs/>
          <w:sz w:val="22"/>
          <w:szCs w:val="22"/>
        </w:rPr>
        <w:t xml:space="preserve"> </w:t>
      </w:r>
      <w:r w:rsidR="00131B77">
        <w:rPr>
          <w:sz w:val="22"/>
          <w:szCs w:val="22"/>
        </w:rPr>
        <w:t>...................</w:t>
      </w:r>
      <w:r w:rsidR="005427BC" w:rsidRPr="00680AA3">
        <w:rPr>
          <w:rFonts w:eastAsia="Batang"/>
          <w:bCs/>
          <w:sz w:val="22"/>
          <w:szCs w:val="22"/>
        </w:rPr>
        <w:t>; ders</w:t>
      </w:r>
      <w:r w:rsidR="001953CF" w:rsidRPr="00680AA3">
        <w:rPr>
          <w:rFonts w:eastAsia="Batang"/>
          <w:bCs/>
          <w:sz w:val="22"/>
          <w:szCs w:val="22"/>
        </w:rPr>
        <w:t xml:space="preserve"> işlenişinde uygulanacak yöntem ve </w:t>
      </w:r>
      <w:r w:rsidR="005427BC" w:rsidRPr="00680AA3">
        <w:rPr>
          <w:rFonts w:eastAsia="Batang"/>
          <w:bCs/>
          <w:sz w:val="22"/>
          <w:szCs w:val="22"/>
        </w:rPr>
        <w:t>tekniklerde,</w:t>
      </w:r>
      <w:r w:rsidR="005427BC" w:rsidRPr="00680AA3">
        <w:rPr>
          <w:rFonts w:eastAsia="SimSun"/>
          <w:iCs/>
          <w:sz w:val="22"/>
          <w:szCs w:val="22"/>
          <w:lang w:eastAsia="zh-CN"/>
        </w:rPr>
        <w:t xml:space="preserve"> Sınıf</w:t>
      </w:r>
      <w:r w:rsidR="001953CF" w:rsidRPr="00680AA3">
        <w:rPr>
          <w:rFonts w:eastAsia="SimSun"/>
          <w:iCs/>
          <w:sz w:val="22"/>
          <w:szCs w:val="22"/>
          <w:lang w:eastAsia="zh-CN"/>
        </w:rPr>
        <w:t xml:space="preserve"> seviyesi, dersin içeriği, öğrenme alanları, kazanımlar ve etkinliklerin göz önünde bulundurulmasını vurguladı. </w:t>
      </w:r>
      <w:r w:rsidR="00131B77">
        <w:rPr>
          <w:sz w:val="22"/>
          <w:szCs w:val="22"/>
        </w:rPr>
        <w:t>...................</w:t>
      </w:r>
      <w:r w:rsidR="00113402" w:rsidRPr="00680AA3">
        <w:rPr>
          <w:sz w:val="22"/>
          <w:szCs w:val="22"/>
        </w:rPr>
        <w:t xml:space="preserve"> </w:t>
      </w:r>
      <w:r w:rsidR="005427BC" w:rsidRPr="00680AA3">
        <w:rPr>
          <w:rFonts w:eastAsia="SimSun"/>
          <w:iCs/>
          <w:sz w:val="22"/>
          <w:szCs w:val="22"/>
          <w:lang w:eastAsia="zh-CN"/>
        </w:rPr>
        <w:t>bu unsurlara</w:t>
      </w:r>
      <w:r w:rsidR="001953CF" w:rsidRPr="00680AA3">
        <w:rPr>
          <w:rFonts w:eastAsia="SimSun"/>
          <w:iCs/>
          <w:sz w:val="22"/>
          <w:szCs w:val="22"/>
          <w:lang w:eastAsia="zh-CN"/>
        </w:rPr>
        <w:t xml:space="preserve"> dikkat edileceğini </w:t>
      </w:r>
      <w:r w:rsidR="005427BC" w:rsidRPr="00680AA3">
        <w:rPr>
          <w:rFonts w:eastAsia="SimSun"/>
          <w:iCs/>
          <w:sz w:val="22"/>
          <w:szCs w:val="22"/>
          <w:lang w:eastAsia="zh-CN"/>
        </w:rPr>
        <w:t>belirtti. Aşağıda</w:t>
      </w:r>
      <w:r w:rsidR="001953CF" w:rsidRPr="00680AA3">
        <w:rPr>
          <w:rFonts w:eastAsia="SimSun"/>
          <w:iCs/>
          <w:sz w:val="22"/>
          <w:szCs w:val="22"/>
          <w:lang w:eastAsia="zh-CN"/>
        </w:rPr>
        <w:t xml:space="preserve"> belirtilen yöntem ve tekniklerin yeri geldiğinde uygulanmasına karar verildi. </w:t>
      </w:r>
    </w:p>
    <w:p w14:paraId="56C1618C" w14:textId="77777777" w:rsidR="001953CF" w:rsidRPr="00680AA3" w:rsidRDefault="001953CF" w:rsidP="001953CF">
      <w:pPr>
        <w:autoSpaceDE w:val="0"/>
        <w:autoSpaceDN w:val="0"/>
        <w:adjustRightInd w:val="0"/>
        <w:jc w:val="both"/>
        <w:rPr>
          <w:rFonts w:eastAsia="SimSun"/>
          <w:iCs/>
          <w:sz w:val="22"/>
          <w:szCs w:val="22"/>
          <w:u w:val="single"/>
          <w:lang w:eastAsia="zh-CN"/>
        </w:rPr>
      </w:pPr>
      <w:r w:rsidRPr="00680AA3">
        <w:rPr>
          <w:rFonts w:eastAsia="SimSun"/>
          <w:iCs/>
          <w:sz w:val="22"/>
          <w:szCs w:val="22"/>
          <w:u w:val="single"/>
          <w:lang w:eastAsia="zh-CN"/>
        </w:rPr>
        <w:t xml:space="preserve">Dersin işlenişinde Kullanılan Öğretim Yöntem ve Teknikleri: </w:t>
      </w:r>
    </w:p>
    <w:p w14:paraId="53C819B7" w14:textId="77777777" w:rsidR="00D34D89" w:rsidRPr="00680AA3" w:rsidRDefault="00CE6FC5" w:rsidP="001953CF">
      <w:pPr>
        <w:autoSpaceDE w:val="0"/>
        <w:autoSpaceDN w:val="0"/>
        <w:adjustRightInd w:val="0"/>
        <w:jc w:val="both"/>
        <w:rPr>
          <w:rFonts w:eastAsia="SimSun"/>
          <w:iCs/>
          <w:sz w:val="22"/>
          <w:szCs w:val="22"/>
          <w:u w:val="single"/>
          <w:lang w:eastAsia="zh-CN"/>
        </w:rPr>
      </w:pPr>
      <w:r w:rsidRPr="00680AA3">
        <w:rPr>
          <w:rFonts w:eastAsia="SimSun"/>
          <w:iCs/>
          <w:sz w:val="22"/>
          <w:szCs w:val="22"/>
          <w:u w:val="single"/>
          <w:lang w:eastAsia="zh-CN"/>
        </w:rPr>
        <w:t>Yüz yüze</w:t>
      </w:r>
      <w:r w:rsidR="00D34D89" w:rsidRPr="00680AA3">
        <w:rPr>
          <w:rFonts w:eastAsia="SimSun"/>
          <w:iCs/>
          <w:sz w:val="22"/>
          <w:szCs w:val="22"/>
          <w:u w:val="single"/>
          <w:lang w:eastAsia="zh-CN"/>
        </w:rPr>
        <w:t xml:space="preserve"> eğitimde; </w:t>
      </w:r>
    </w:p>
    <w:p w14:paraId="3E8F63DD" w14:textId="77777777" w:rsidR="001953CF" w:rsidRPr="00680AA3" w:rsidRDefault="001953CF" w:rsidP="001953CF">
      <w:pPr>
        <w:autoSpaceDE w:val="0"/>
        <w:autoSpaceDN w:val="0"/>
        <w:adjustRightInd w:val="0"/>
        <w:jc w:val="both"/>
        <w:rPr>
          <w:rFonts w:eastAsia="SimSun"/>
          <w:sz w:val="22"/>
          <w:szCs w:val="22"/>
          <w:lang w:eastAsia="zh-CN"/>
        </w:rPr>
      </w:pPr>
      <w:r w:rsidRPr="00680AA3">
        <w:rPr>
          <w:rFonts w:eastAsia="SimSun"/>
          <w:sz w:val="22"/>
          <w:szCs w:val="22"/>
          <w:lang w:eastAsia="zh-CN"/>
        </w:rPr>
        <w:t xml:space="preserve">1. Beyin Fırtınası </w:t>
      </w:r>
    </w:p>
    <w:p w14:paraId="1DF6DBB8" w14:textId="77777777" w:rsidR="001953CF" w:rsidRPr="00680AA3" w:rsidRDefault="001953CF" w:rsidP="001953CF">
      <w:pPr>
        <w:autoSpaceDE w:val="0"/>
        <w:autoSpaceDN w:val="0"/>
        <w:adjustRightInd w:val="0"/>
        <w:jc w:val="both"/>
        <w:rPr>
          <w:rFonts w:eastAsia="SimSun"/>
          <w:sz w:val="22"/>
          <w:szCs w:val="22"/>
          <w:lang w:eastAsia="zh-CN"/>
        </w:rPr>
      </w:pPr>
      <w:r w:rsidRPr="00680AA3">
        <w:rPr>
          <w:rFonts w:eastAsia="SimSun"/>
          <w:sz w:val="22"/>
          <w:szCs w:val="22"/>
          <w:lang w:eastAsia="zh-CN"/>
        </w:rPr>
        <w:t xml:space="preserve">2. Vızıltı Grupları </w:t>
      </w:r>
    </w:p>
    <w:p w14:paraId="2257F1CB" w14:textId="77777777" w:rsidR="001953CF" w:rsidRPr="00680AA3" w:rsidRDefault="001953CF" w:rsidP="001953CF">
      <w:pPr>
        <w:autoSpaceDE w:val="0"/>
        <w:autoSpaceDN w:val="0"/>
        <w:adjustRightInd w:val="0"/>
        <w:jc w:val="both"/>
        <w:rPr>
          <w:rFonts w:eastAsia="SimSun"/>
          <w:sz w:val="22"/>
          <w:szCs w:val="22"/>
          <w:lang w:eastAsia="zh-CN"/>
        </w:rPr>
      </w:pPr>
      <w:r w:rsidRPr="00680AA3">
        <w:rPr>
          <w:rFonts w:eastAsia="SimSun"/>
          <w:sz w:val="22"/>
          <w:szCs w:val="22"/>
          <w:lang w:eastAsia="zh-CN"/>
        </w:rPr>
        <w:t xml:space="preserve">3. Altı Şapkalı Düşünme </w:t>
      </w:r>
    </w:p>
    <w:p w14:paraId="22E3CB52" w14:textId="77777777" w:rsidR="001953CF" w:rsidRPr="00680AA3" w:rsidRDefault="001953CF" w:rsidP="001953CF">
      <w:pPr>
        <w:autoSpaceDE w:val="0"/>
        <w:autoSpaceDN w:val="0"/>
        <w:adjustRightInd w:val="0"/>
        <w:jc w:val="both"/>
        <w:rPr>
          <w:rFonts w:eastAsia="SimSun"/>
          <w:sz w:val="22"/>
          <w:szCs w:val="22"/>
          <w:lang w:eastAsia="zh-CN"/>
        </w:rPr>
      </w:pPr>
      <w:r w:rsidRPr="00680AA3">
        <w:rPr>
          <w:rFonts w:eastAsia="SimSun"/>
          <w:sz w:val="22"/>
          <w:szCs w:val="22"/>
          <w:lang w:eastAsia="zh-CN"/>
        </w:rPr>
        <w:t xml:space="preserve">4. Şiir Yazma </w:t>
      </w:r>
    </w:p>
    <w:p w14:paraId="17FBC2B6" w14:textId="77777777" w:rsidR="001953CF" w:rsidRPr="00680AA3" w:rsidRDefault="001953CF" w:rsidP="001953CF">
      <w:pPr>
        <w:autoSpaceDE w:val="0"/>
        <w:autoSpaceDN w:val="0"/>
        <w:adjustRightInd w:val="0"/>
        <w:jc w:val="both"/>
        <w:rPr>
          <w:rFonts w:eastAsia="SimSun"/>
          <w:sz w:val="22"/>
          <w:szCs w:val="22"/>
          <w:lang w:eastAsia="zh-CN"/>
        </w:rPr>
      </w:pPr>
      <w:r w:rsidRPr="00680AA3">
        <w:rPr>
          <w:rFonts w:eastAsia="SimSun"/>
          <w:sz w:val="22"/>
          <w:szCs w:val="22"/>
          <w:lang w:eastAsia="zh-CN"/>
        </w:rPr>
        <w:t>5. Eğitsel Oyunlar (Nesi var, kart oyunları)</w:t>
      </w:r>
    </w:p>
    <w:p w14:paraId="30698341" w14:textId="77777777" w:rsidR="001953CF" w:rsidRPr="00680AA3" w:rsidRDefault="001953CF" w:rsidP="001953CF">
      <w:pPr>
        <w:autoSpaceDE w:val="0"/>
        <w:autoSpaceDN w:val="0"/>
        <w:adjustRightInd w:val="0"/>
        <w:jc w:val="both"/>
        <w:rPr>
          <w:rFonts w:eastAsia="SimSun"/>
          <w:sz w:val="22"/>
          <w:szCs w:val="22"/>
          <w:lang w:eastAsia="zh-CN"/>
        </w:rPr>
      </w:pPr>
      <w:r w:rsidRPr="00680AA3">
        <w:rPr>
          <w:rFonts w:eastAsia="SimSun"/>
          <w:sz w:val="22"/>
          <w:szCs w:val="22"/>
          <w:lang w:eastAsia="zh-CN"/>
        </w:rPr>
        <w:t xml:space="preserve">6. Hızlı Tur </w:t>
      </w:r>
    </w:p>
    <w:p w14:paraId="5ADD24DC" w14:textId="77777777" w:rsidR="001953CF" w:rsidRPr="00680AA3" w:rsidRDefault="001953CF" w:rsidP="001953CF">
      <w:pPr>
        <w:autoSpaceDE w:val="0"/>
        <w:autoSpaceDN w:val="0"/>
        <w:adjustRightInd w:val="0"/>
        <w:jc w:val="both"/>
        <w:rPr>
          <w:rFonts w:eastAsia="SimSun"/>
          <w:sz w:val="22"/>
          <w:szCs w:val="22"/>
          <w:lang w:eastAsia="zh-CN"/>
        </w:rPr>
      </w:pPr>
      <w:r w:rsidRPr="00680AA3">
        <w:rPr>
          <w:rFonts w:eastAsia="SimSun"/>
          <w:sz w:val="22"/>
          <w:szCs w:val="22"/>
          <w:lang w:eastAsia="zh-CN"/>
        </w:rPr>
        <w:t xml:space="preserve">7. Mahkeme </w:t>
      </w:r>
    </w:p>
    <w:p w14:paraId="70DBFA5D" w14:textId="77777777" w:rsidR="001953CF" w:rsidRPr="00680AA3" w:rsidRDefault="001953CF" w:rsidP="001953CF">
      <w:pPr>
        <w:autoSpaceDE w:val="0"/>
        <w:autoSpaceDN w:val="0"/>
        <w:adjustRightInd w:val="0"/>
        <w:jc w:val="both"/>
        <w:rPr>
          <w:rFonts w:eastAsia="SimSun"/>
          <w:sz w:val="22"/>
          <w:szCs w:val="22"/>
          <w:lang w:eastAsia="zh-CN"/>
        </w:rPr>
      </w:pPr>
      <w:r w:rsidRPr="00680AA3">
        <w:rPr>
          <w:rFonts w:eastAsia="SimSun"/>
          <w:sz w:val="22"/>
          <w:szCs w:val="22"/>
          <w:lang w:eastAsia="zh-CN"/>
        </w:rPr>
        <w:t xml:space="preserve">8. Ayrılıp Birleşme Tekniği </w:t>
      </w:r>
    </w:p>
    <w:p w14:paraId="4220B7F3" w14:textId="77777777" w:rsidR="001953CF" w:rsidRPr="00680AA3" w:rsidRDefault="001953CF" w:rsidP="001953CF">
      <w:pPr>
        <w:autoSpaceDE w:val="0"/>
        <w:autoSpaceDN w:val="0"/>
        <w:adjustRightInd w:val="0"/>
        <w:jc w:val="both"/>
        <w:rPr>
          <w:rFonts w:eastAsia="SimSun"/>
          <w:sz w:val="22"/>
          <w:szCs w:val="22"/>
          <w:lang w:eastAsia="zh-CN"/>
        </w:rPr>
      </w:pPr>
      <w:r w:rsidRPr="00680AA3">
        <w:rPr>
          <w:rFonts w:eastAsia="SimSun"/>
          <w:sz w:val="22"/>
          <w:szCs w:val="22"/>
          <w:lang w:eastAsia="zh-CN"/>
        </w:rPr>
        <w:t xml:space="preserve">9. Dramatizasyon </w:t>
      </w:r>
    </w:p>
    <w:p w14:paraId="7C3DA9FC" w14:textId="77777777" w:rsidR="001953CF" w:rsidRPr="00680AA3" w:rsidRDefault="001953CF" w:rsidP="001953CF">
      <w:pPr>
        <w:autoSpaceDE w:val="0"/>
        <w:autoSpaceDN w:val="0"/>
        <w:adjustRightInd w:val="0"/>
        <w:jc w:val="both"/>
        <w:rPr>
          <w:rFonts w:eastAsia="SimSun"/>
          <w:sz w:val="22"/>
          <w:szCs w:val="22"/>
          <w:lang w:eastAsia="zh-CN"/>
        </w:rPr>
      </w:pPr>
      <w:r w:rsidRPr="00680AA3">
        <w:rPr>
          <w:rFonts w:eastAsia="SimSun"/>
          <w:sz w:val="22"/>
          <w:szCs w:val="22"/>
          <w:lang w:eastAsia="zh-CN"/>
        </w:rPr>
        <w:t xml:space="preserve">10. Akrostiş Tekniği </w:t>
      </w:r>
    </w:p>
    <w:p w14:paraId="64AF180A" w14:textId="77777777" w:rsidR="001953CF" w:rsidRPr="00680AA3" w:rsidRDefault="001953CF" w:rsidP="001953CF">
      <w:pPr>
        <w:autoSpaceDE w:val="0"/>
        <w:autoSpaceDN w:val="0"/>
        <w:adjustRightInd w:val="0"/>
        <w:jc w:val="both"/>
        <w:rPr>
          <w:rFonts w:eastAsia="SimSun"/>
          <w:sz w:val="22"/>
          <w:szCs w:val="22"/>
          <w:lang w:eastAsia="zh-CN"/>
        </w:rPr>
      </w:pPr>
      <w:r w:rsidRPr="00680AA3">
        <w:rPr>
          <w:rFonts w:eastAsia="SimSun"/>
          <w:sz w:val="22"/>
          <w:szCs w:val="22"/>
          <w:lang w:eastAsia="zh-CN"/>
        </w:rPr>
        <w:t xml:space="preserve">11. Kullanılabilecek Diğer </w:t>
      </w:r>
      <w:r w:rsidR="005427BC" w:rsidRPr="00680AA3">
        <w:rPr>
          <w:rFonts w:eastAsia="SimSun"/>
          <w:sz w:val="22"/>
          <w:szCs w:val="22"/>
          <w:lang w:eastAsia="zh-CN"/>
        </w:rPr>
        <w:t>Yöntemler:</w:t>
      </w:r>
    </w:p>
    <w:p w14:paraId="2C3A1C43" w14:textId="77777777" w:rsidR="001953CF" w:rsidRPr="00680AA3" w:rsidRDefault="00D55AAA" w:rsidP="00D55AAA">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1953CF" w:rsidRPr="00680AA3">
        <w:rPr>
          <w:rFonts w:eastAsia="SimSun"/>
          <w:sz w:val="22"/>
          <w:szCs w:val="22"/>
          <w:lang w:eastAsia="zh-CN"/>
        </w:rPr>
        <w:t>Alan Gezileri</w:t>
      </w:r>
    </w:p>
    <w:p w14:paraId="4C5B0E01" w14:textId="77777777" w:rsidR="001953CF" w:rsidRPr="00680AA3" w:rsidRDefault="00D55AAA" w:rsidP="00D55AAA">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1953CF" w:rsidRPr="00680AA3">
        <w:rPr>
          <w:rFonts w:eastAsia="SimSun"/>
          <w:sz w:val="22"/>
          <w:szCs w:val="22"/>
          <w:lang w:eastAsia="zh-CN"/>
        </w:rPr>
        <w:t>Başlık Bulma</w:t>
      </w:r>
    </w:p>
    <w:p w14:paraId="5C352A22" w14:textId="77777777" w:rsidR="001953CF" w:rsidRPr="00680AA3" w:rsidRDefault="00D55AAA" w:rsidP="00D55AAA">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1953CF" w:rsidRPr="00680AA3">
        <w:rPr>
          <w:rFonts w:eastAsia="SimSun"/>
          <w:sz w:val="22"/>
          <w:szCs w:val="22"/>
          <w:lang w:eastAsia="zh-CN"/>
        </w:rPr>
        <w:t>Bulmaca</w:t>
      </w:r>
    </w:p>
    <w:p w14:paraId="7E9E3829" w14:textId="77777777" w:rsidR="001953CF" w:rsidRPr="00680AA3" w:rsidRDefault="00D55AAA" w:rsidP="00D55AAA">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1953CF" w:rsidRPr="00680AA3">
        <w:rPr>
          <w:rFonts w:eastAsia="SimSun"/>
          <w:sz w:val="22"/>
          <w:szCs w:val="22"/>
          <w:lang w:eastAsia="zh-CN"/>
        </w:rPr>
        <w:t>Görsel İmge Oluşturma</w:t>
      </w:r>
    </w:p>
    <w:p w14:paraId="16DD669F" w14:textId="77777777" w:rsidR="00FB10B8" w:rsidRPr="00680AA3" w:rsidRDefault="00D55AAA" w:rsidP="00D55AAA">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FB10B8" w:rsidRPr="00680AA3">
        <w:rPr>
          <w:rFonts w:eastAsia="SimSun"/>
          <w:sz w:val="22"/>
          <w:szCs w:val="22"/>
          <w:lang w:eastAsia="zh-CN"/>
        </w:rPr>
        <w:t>Karşılaştırma</w:t>
      </w:r>
    </w:p>
    <w:p w14:paraId="46B6A0A0" w14:textId="77777777" w:rsidR="00FB10B8" w:rsidRPr="00680AA3" w:rsidRDefault="00D55AAA" w:rsidP="00D55AAA">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FB10B8" w:rsidRPr="00680AA3">
        <w:rPr>
          <w:rFonts w:eastAsia="SimSun"/>
          <w:sz w:val="22"/>
          <w:szCs w:val="22"/>
          <w:lang w:eastAsia="zh-CN"/>
        </w:rPr>
        <w:t>Kavram Haritası Oluşturma</w:t>
      </w:r>
    </w:p>
    <w:p w14:paraId="673D032C" w14:textId="77777777" w:rsidR="00FB10B8" w:rsidRPr="00680AA3" w:rsidRDefault="00D55AAA" w:rsidP="00D55AAA">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FB10B8" w:rsidRPr="00680AA3">
        <w:rPr>
          <w:rFonts w:eastAsia="SimSun"/>
          <w:sz w:val="22"/>
          <w:szCs w:val="22"/>
          <w:lang w:eastAsia="zh-CN"/>
        </w:rPr>
        <w:t>Kendini Değerlendirme</w:t>
      </w:r>
    </w:p>
    <w:p w14:paraId="2AAFA227" w14:textId="77777777" w:rsidR="00FB10B8" w:rsidRPr="00680AA3" w:rsidRDefault="00D55AAA" w:rsidP="00D55AAA">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FB10B8" w:rsidRPr="00680AA3">
        <w:rPr>
          <w:rFonts w:eastAsia="SimSun"/>
          <w:sz w:val="22"/>
          <w:szCs w:val="22"/>
          <w:lang w:eastAsia="zh-CN"/>
        </w:rPr>
        <w:t>Örnek Verme</w:t>
      </w:r>
    </w:p>
    <w:p w14:paraId="2EEC6C9D" w14:textId="77777777" w:rsidR="00FB10B8" w:rsidRPr="00680AA3" w:rsidRDefault="00D55AAA" w:rsidP="00D55AAA">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FB10B8" w:rsidRPr="00680AA3">
        <w:rPr>
          <w:rFonts w:eastAsia="SimSun"/>
          <w:sz w:val="22"/>
          <w:szCs w:val="22"/>
          <w:lang w:eastAsia="zh-CN"/>
        </w:rPr>
        <w:t>Sınıflama</w:t>
      </w:r>
    </w:p>
    <w:p w14:paraId="3F0F9096" w14:textId="77777777" w:rsidR="00FB10B8" w:rsidRPr="00680AA3" w:rsidRDefault="00D55AAA" w:rsidP="00D55AAA">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FB10B8" w:rsidRPr="00680AA3">
        <w:rPr>
          <w:rFonts w:eastAsia="SimSun"/>
          <w:sz w:val="22"/>
          <w:szCs w:val="22"/>
          <w:lang w:eastAsia="zh-CN"/>
        </w:rPr>
        <w:t>Slogan Bulma</w:t>
      </w:r>
    </w:p>
    <w:p w14:paraId="532AA441" w14:textId="77777777" w:rsidR="00FB10B8" w:rsidRPr="00680AA3" w:rsidRDefault="00D55AAA" w:rsidP="00D55AAA">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FB10B8" w:rsidRPr="00680AA3">
        <w:rPr>
          <w:rFonts w:eastAsia="SimSun"/>
          <w:sz w:val="22"/>
          <w:szCs w:val="22"/>
          <w:lang w:eastAsia="zh-CN"/>
        </w:rPr>
        <w:t>Sonuç Çıkarma</w:t>
      </w:r>
    </w:p>
    <w:p w14:paraId="25EC42AF" w14:textId="77777777" w:rsidR="00D34D89" w:rsidRPr="00680AA3" w:rsidRDefault="00D55AAA" w:rsidP="00016467">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016467">
        <w:rPr>
          <w:rFonts w:eastAsia="SimSun"/>
          <w:sz w:val="22"/>
          <w:szCs w:val="22"/>
          <w:lang w:eastAsia="zh-CN"/>
        </w:rPr>
        <w:t>Tavsiyede Bulunma</w:t>
      </w:r>
    </w:p>
    <w:p w14:paraId="73C6EAB8" w14:textId="77777777" w:rsidR="00FB10B8" w:rsidRPr="00680AA3" w:rsidRDefault="006C7C4E" w:rsidP="00FB10B8">
      <w:pPr>
        <w:jc w:val="both"/>
        <w:rPr>
          <w:rStyle w:val="Gl"/>
          <w:rFonts w:eastAsia="Batang"/>
          <w:b w:val="0"/>
          <w:sz w:val="22"/>
          <w:szCs w:val="22"/>
        </w:rPr>
      </w:pPr>
      <w:r>
        <w:rPr>
          <w:b/>
          <w:sz w:val="22"/>
          <w:szCs w:val="22"/>
          <w:u w:val="single"/>
        </w:rPr>
        <w:t>7</w:t>
      </w:r>
      <w:r w:rsidR="003B4774" w:rsidRPr="003B4774">
        <w:rPr>
          <w:b/>
          <w:sz w:val="22"/>
          <w:szCs w:val="22"/>
          <w:u w:val="single"/>
        </w:rPr>
        <w:t>.</w:t>
      </w:r>
      <w:r w:rsidR="00FB10B8" w:rsidRPr="00680AA3">
        <w:rPr>
          <w:rStyle w:val="Gl"/>
          <w:rFonts w:eastAsia="Batang"/>
          <w:b w:val="0"/>
          <w:sz w:val="22"/>
          <w:szCs w:val="22"/>
        </w:rPr>
        <w:t xml:space="preserve"> Kazanımların verilmesinde diğer zümre öğretmenleriyle iş birliği yapılmasına karar verildi. </w:t>
      </w:r>
    </w:p>
    <w:p w14:paraId="3127890F" w14:textId="77777777" w:rsidR="00FB10B8" w:rsidRPr="00680AA3" w:rsidRDefault="00016467" w:rsidP="00FB10B8">
      <w:pPr>
        <w:widowControl w:val="0"/>
        <w:tabs>
          <w:tab w:val="left" w:pos="-3420"/>
          <w:tab w:val="left" w:pos="1425"/>
          <w:tab w:val="left" w:pos="3933"/>
          <w:tab w:val="left" w:pos="3990"/>
          <w:tab w:val="left" w:pos="12141"/>
        </w:tabs>
        <w:jc w:val="both"/>
        <w:rPr>
          <w:rStyle w:val="Gl"/>
          <w:rFonts w:eastAsia="Batang"/>
          <w:sz w:val="22"/>
          <w:szCs w:val="22"/>
          <w:u w:val="single"/>
        </w:rPr>
      </w:pPr>
      <w:r>
        <w:rPr>
          <w:rStyle w:val="Gl"/>
          <w:rFonts w:eastAsia="Batang"/>
          <w:sz w:val="22"/>
          <w:szCs w:val="22"/>
        </w:rPr>
        <w:t xml:space="preserve">    </w:t>
      </w:r>
      <w:r w:rsidR="00FB10B8" w:rsidRPr="00680AA3">
        <w:rPr>
          <w:rStyle w:val="Gl"/>
          <w:rFonts w:eastAsia="Batang"/>
          <w:sz w:val="22"/>
          <w:szCs w:val="22"/>
          <w:u w:val="single"/>
        </w:rPr>
        <w:t xml:space="preserve">9. </w:t>
      </w:r>
      <w:r w:rsidR="005427BC" w:rsidRPr="00680AA3">
        <w:rPr>
          <w:rStyle w:val="Gl"/>
          <w:rFonts w:eastAsia="Batang"/>
          <w:sz w:val="22"/>
          <w:szCs w:val="22"/>
          <w:u w:val="single"/>
        </w:rPr>
        <w:t>Sınıf:</w:t>
      </w:r>
    </w:p>
    <w:p w14:paraId="54C1D3CC" w14:textId="77777777" w:rsidR="00FB10B8" w:rsidRPr="00680AA3" w:rsidRDefault="00FB10B8" w:rsidP="00FB10B8">
      <w:pPr>
        <w:autoSpaceDE w:val="0"/>
        <w:autoSpaceDN w:val="0"/>
        <w:adjustRightInd w:val="0"/>
        <w:jc w:val="both"/>
        <w:rPr>
          <w:rFonts w:eastAsia="SimSun"/>
          <w:bCs/>
          <w:sz w:val="22"/>
          <w:szCs w:val="22"/>
          <w:lang w:eastAsia="zh-CN"/>
        </w:rPr>
      </w:pPr>
      <w:r w:rsidRPr="00680AA3">
        <w:rPr>
          <w:sz w:val="22"/>
          <w:szCs w:val="22"/>
        </w:rPr>
        <w:t>9.1.1.</w:t>
      </w:r>
      <w:r w:rsidR="005427BC" w:rsidRPr="00680AA3">
        <w:rPr>
          <w:sz w:val="22"/>
          <w:szCs w:val="22"/>
        </w:rPr>
        <w:t>(sanata</w:t>
      </w:r>
      <w:r w:rsidRPr="00680AA3">
        <w:rPr>
          <w:sz w:val="22"/>
          <w:szCs w:val="22"/>
        </w:rPr>
        <w:t xml:space="preserve"> giriş) kazanımlar için; Türk Dili ve E</w:t>
      </w:r>
      <w:r w:rsidRPr="00680AA3">
        <w:rPr>
          <w:rFonts w:eastAsia="SimSun"/>
          <w:bCs/>
          <w:sz w:val="22"/>
          <w:szCs w:val="22"/>
          <w:lang w:eastAsia="zh-CN"/>
        </w:rPr>
        <w:t>debiyatı dersi ile ilişkilendirilir.</w:t>
      </w:r>
    </w:p>
    <w:p w14:paraId="2AE720A9" w14:textId="77777777" w:rsidR="00FB10B8" w:rsidRPr="00680AA3" w:rsidRDefault="00FB10B8" w:rsidP="00FB10B8">
      <w:pPr>
        <w:autoSpaceDE w:val="0"/>
        <w:autoSpaceDN w:val="0"/>
        <w:adjustRightInd w:val="0"/>
        <w:jc w:val="both"/>
        <w:rPr>
          <w:rFonts w:eastAsia="SimSun"/>
          <w:bCs/>
          <w:sz w:val="22"/>
          <w:szCs w:val="22"/>
          <w:lang w:eastAsia="zh-CN"/>
        </w:rPr>
      </w:pPr>
      <w:r w:rsidRPr="00680AA3">
        <w:rPr>
          <w:sz w:val="22"/>
          <w:szCs w:val="22"/>
        </w:rPr>
        <w:t xml:space="preserve">9.3.4.(perspektif) kazanımlar için; </w:t>
      </w:r>
      <w:r w:rsidR="005427BC" w:rsidRPr="00680AA3">
        <w:rPr>
          <w:rFonts w:eastAsia="SimSun"/>
          <w:bCs/>
          <w:sz w:val="22"/>
          <w:szCs w:val="22"/>
          <w:lang w:eastAsia="zh-CN"/>
        </w:rPr>
        <w:t>Matematik dersi</w:t>
      </w:r>
      <w:r w:rsidRPr="00680AA3">
        <w:rPr>
          <w:rFonts w:eastAsia="SimSun"/>
          <w:bCs/>
          <w:sz w:val="22"/>
          <w:szCs w:val="22"/>
          <w:lang w:eastAsia="zh-CN"/>
        </w:rPr>
        <w:t xml:space="preserve"> ile ilişkilendirilir.</w:t>
      </w:r>
    </w:p>
    <w:p w14:paraId="7FDCCE47" w14:textId="77777777" w:rsidR="00FB10B8" w:rsidRPr="00680AA3" w:rsidRDefault="00FB10B8" w:rsidP="00FB10B8">
      <w:pPr>
        <w:autoSpaceDE w:val="0"/>
        <w:autoSpaceDN w:val="0"/>
        <w:adjustRightInd w:val="0"/>
        <w:jc w:val="both"/>
        <w:rPr>
          <w:rFonts w:eastAsia="SimSun"/>
          <w:bCs/>
          <w:sz w:val="22"/>
          <w:szCs w:val="22"/>
          <w:lang w:eastAsia="zh-CN"/>
        </w:rPr>
      </w:pPr>
      <w:r w:rsidRPr="00680AA3">
        <w:rPr>
          <w:rFonts w:eastAsia="SimSun"/>
          <w:bCs/>
          <w:sz w:val="22"/>
          <w:szCs w:val="22"/>
          <w:lang w:eastAsia="zh-CN"/>
        </w:rPr>
        <w:t>9.2.1.</w:t>
      </w:r>
      <w:r w:rsidR="005427BC" w:rsidRPr="00680AA3">
        <w:rPr>
          <w:rFonts w:eastAsia="SimSun"/>
          <w:bCs/>
          <w:sz w:val="22"/>
          <w:szCs w:val="22"/>
          <w:lang w:eastAsia="zh-CN"/>
        </w:rPr>
        <w:t>(kültürel</w:t>
      </w:r>
      <w:r w:rsidRPr="00680AA3">
        <w:rPr>
          <w:rFonts w:eastAsia="SimSun"/>
          <w:bCs/>
          <w:sz w:val="22"/>
          <w:szCs w:val="22"/>
          <w:lang w:eastAsia="zh-CN"/>
        </w:rPr>
        <w:t xml:space="preserve"> miras) kazanımlar için; Tarih dersi ile ilişkilendirilir.</w:t>
      </w:r>
    </w:p>
    <w:p w14:paraId="54E286A8" w14:textId="77777777" w:rsidR="00FB10B8" w:rsidRPr="00680AA3" w:rsidRDefault="00FB10B8" w:rsidP="00FB10B8">
      <w:pPr>
        <w:autoSpaceDE w:val="0"/>
        <w:autoSpaceDN w:val="0"/>
        <w:adjustRightInd w:val="0"/>
        <w:jc w:val="both"/>
        <w:rPr>
          <w:rFonts w:eastAsia="SimSun"/>
          <w:bCs/>
          <w:sz w:val="22"/>
          <w:szCs w:val="22"/>
          <w:lang w:eastAsia="zh-CN"/>
        </w:rPr>
      </w:pPr>
      <w:r w:rsidRPr="00680AA3">
        <w:rPr>
          <w:rFonts w:eastAsia="SimSun"/>
          <w:bCs/>
          <w:sz w:val="22"/>
          <w:szCs w:val="22"/>
          <w:lang w:eastAsia="zh-CN"/>
        </w:rPr>
        <w:t>9.3.3.</w:t>
      </w:r>
      <w:r w:rsidR="005427BC" w:rsidRPr="00680AA3">
        <w:rPr>
          <w:rFonts w:eastAsia="SimSun"/>
          <w:bCs/>
          <w:sz w:val="22"/>
          <w:szCs w:val="22"/>
          <w:lang w:eastAsia="zh-CN"/>
        </w:rPr>
        <w:t>(ışık</w:t>
      </w:r>
      <w:r w:rsidRPr="00680AA3">
        <w:rPr>
          <w:rFonts w:eastAsia="SimSun"/>
          <w:bCs/>
          <w:sz w:val="22"/>
          <w:szCs w:val="22"/>
          <w:lang w:eastAsia="zh-CN"/>
        </w:rPr>
        <w:t>-</w:t>
      </w:r>
      <w:r w:rsidR="005427BC" w:rsidRPr="00680AA3">
        <w:rPr>
          <w:rFonts w:eastAsia="SimSun"/>
          <w:bCs/>
          <w:sz w:val="22"/>
          <w:szCs w:val="22"/>
          <w:lang w:eastAsia="zh-CN"/>
        </w:rPr>
        <w:t>gölge) kazanımlar</w:t>
      </w:r>
      <w:r w:rsidRPr="00680AA3">
        <w:rPr>
          <w:rFonts w:eastAsia="SimSun"/>
          <w:bCs/>
          <w:sz w:val="22"/>
          <w:szCs w:val="22"/>
          <w:lang w:eastAsia="zh-CN"/>
        </w:rPr>
        <w:t xml:space="preserve"> için; Fizik dersi ile ilişkilendirilir.</w:t>
      </w:r>
    </w:p>
    <w:p w14:paraId="1154C775" w14:textId="77777777" w:rsidR="00FB10B8" w:rsidRPr="00680AA3" w:rsidRDefault="00016467" w:rsidP="00FB10B8">
      <w:pPr>
        <w:autoSpaceDE w:val="0"/>
        <w:autoSpaceDN w:val="0"/>
        <w:adjustRightInd w:val="0"/>
        <w:jc w:val="both"/>
        <w:rPr>
          <w:rFonts w:eastAsia="SimSun"/>
          <w:b/>
          <w:bCs/>
          <w:sz w:val="22"/>
          <w:szCs w:val="22"/>
          <w:lang w:eastAsia="zh-CN"/>
        </w:rPr>
      </w:pPr>
      <w:r>
        <w:rPr>
          <w:rFonts w:eastAsia="SimSun"/>
          <w:b/>
          <w:bCs/>
          <w:sz w:val="22"/>
          <w:szCs w:val="22"/>
          <w:lang w:eastAsia="zh-CN"/>
        </w:rPr>
        <w:t xml:space="preserve">    </w:t>
      </w:r>
      <w:r w:rsidR="00FB10B8" w:rsidRPr="00680AA3">
        <w:rPr>
          <w:rFonts w:eastAsia="SimSun"/>
          <w:b/>
          <w:bCs/>
          <w:sz w:val="22"/>
          <w:szCs w:val="22"/>
          <w:u w:val="single"/>
          <w:lang w:eastAsia="zh-CN"/>
        </w:rPr>
        <w:t xml:space="preserve">10. </w:t>
      </w:r>
      <w:r w:rsidR="005427BC" w:rsidRPr="00680AA3">
        <w:rPr>
          <w:rFonts w:eastAsia="SimSun"/>
          <w:b/>
          <w:bCs/>
          <w:sz w:val="22"/>
          <w:szCs w:val="22"/>
          <w:u w:val="single"/>
          <w:lang w:eastAsia="zh-CN"/>
        </w:rPr>
        <w:t>Sınıf</w:t>
      </w:r>
      <w:r w:rsidR="005427BC" w:rsidRPr="00680AA3">
        <w:rPr>
          <w:rFonts w:eastAsia="SimSun"/>
          <w:b/>
          <w:bCs/>
          <w:sz w:val="22"/>
          <w:szCs w:val="22"/>
          <w:lang w:eastAsia="zh-CN"/>
        </w:rPr>
        <w:t>:</w:t>
      </w:r>
    </w:p>
    <w:p w14:paraId="7C74809B" w14:textId="77777777" w:rsidR="00FB10B8" w:rsidRPr="00680AA3" w:rsidRDefault="00FB10B8" w:rsidP="00FB10B8">
      <w:pPr>
        <w:autoSpaceDE w:val="0"/>
        <w:autoSpaceDN w:val="0"/>
        <w:adjustRightInd w:val="0"/>
        <w:jc w:val="both"/>
        <w:rPr>
          <w:rFonts w:eastAsia="SimSun"/>
          <w:bCs/>
          <w:sz w:val="22"/>
          <w:szCs w:val="22"/>
          <w:lang w:eastAsia="zh-CN"/>
        </w:rPr>
      </w:pPr>
      <w:r w:rsidRPr="00680AA3">
        <w:rPr>
          <w:rFonts w:eastAsia="SimSun"/>
          <w:bCs/>
          <w:sz w:val="22"/>
          <w:szCs w:val="22"/>
          <w:lang w:eastAsia="zh-CN"/>
        </w:rPr>
        <w:t>10.2.1.(Müzelerde inceleme ve uygulama) için; Tarih dersi ile ilişkilendirilir.</w:t>
      </w:r>
    </w:p>
    <w:p w14:paraId="1C76C7DA" w14:textId="77777777" w:rsidR="00FB10B8" w:rsidRPr="00680AA3" w:rsidRDefault="00016467" w:rsidP="00FB10B8">
      <w:pPr>
        <w:autoSpaceDE w:val="0"/>
        <w:autoSpaceDN w:val="0"/>
        <w:adjustRightInd w:val="0"/>
        <w:jc w:val="both"/>
        <w:rPr>
          <w:rFonts w:eastAsia="SimSun"/>
          <w:b/>
          <w:bCs/>
          <w:sz w:val="22"/>
          <w:szCs w:val="22"/>
          <w:u w:val="single"/>
          <w:lang w:eastAsia="zh-CN"/>
        </w:rPr>
      </w:pPr>
      <w:r>
        <w:rPr>
          <w:rFonts w:eastAsia="SimSun"/>
          <w:b/>
          <w:bCs/>
          <w:sz w:val="22"/>
          <w:szCs w:val="22"/>
          <w:lang w:eastAsia="zh-CN"/>
        </w:rPr>
        <w:t xml:space="preserve">    </w:t>
      </w:r>
      <w:r w:rsidR="00FB10B8" w:rsidRPr="00680AA3">
        <w:rPr>
          <w:rFonts w:eastAsia="SimSun"/>
          <w:b/>
          <w:bCs/>
          <w:sz w:val="22"/>
          <w:szCs w:val="22"/>
          <w:u w:val="single"/>
          <w:lang w:eastAsia="zh-CN"/>
        </w:rPr>
        <w:t>11.Sınıf:</w:t>
      </w:r>
    </w:p>
    <w:p w14:paraId="13DDAE52" w14:textId="77777777" w:rsidR="00FB10B8" w:rsidRPr="00680AA3" w:rsidRDefault="00FB10B8" w:rsidP="00FB10B8">
      <w:pPr>
        <w:autoSpaceDE w:val="0"/>
        <w:autoSpaceDN w:val="0"/>
        <w:adjustRightInd w:val="0"/>
        <w:jc w:val="both"/>
        <w:rPr>
          <w:rFonts w:eastAsia="SimSun"/>
          <w:bCs/>
          <w:sz w:val="22"/>
          <w:szCs w:val="22"/>
          <w:lang w:eastAsia="zh-CN"/>
        </w:rPr>
      </w:pPr>
      <w:r w:rsidRPr="00680AA3">
        <w:rPr>
          <w:rFonts w:eastAsia="SimSun"/>
          <w:bCs/>
          <w:sz w:val="22"/>
          <w:szCs w:val="22"/>
          <w:lang w:eastAsia="zh-CN"/>
        </w:rPr>
        <w:t>11.1.2.(Modern Sanat Akımları) için;</w:t>
      </w:r>
      <w:r w:rsidRPr="00680AA3">
        <w:rPr>
          <w:sz w:val="22"/>
          <w:szCs w:val="22"/>
        </w:rPr>
        <w:t xml:space="preserve"> Türk Dili ve E</w:t>
      </w:r>
      <w:r w:rsidRPr="00680AA3">
        <w:rPr>
          <w:rFonts w:eastAsia="SimSun"/>
          <w:bCs/>
          <w:sz w:val="22"/>
          <w:szCs w:val="22"/>
          <w:lang w:eastAsia="zh-CN"/>
        </w:rPr>
        <w:t>debiyatı dersi ile ilişkilendirilir.</w:t>
      </w:r>
    </w:p>
    <w:p w14:paraId="3A753524" w14:textId="77777777" w:rsidR="00FB10B8" w:rsidRPr="00680AA3" w:rsidRDefault="00FB10B8" w:rsidP="00FB10B8">
      <w:pPr>
        <w:autoSpaceDE w:val="0"/>
        <w:autoSpaceDN w:val="0"/>
        <w:adjustRightInd w:val="0"/>
        <w:jc w:val="both"/>
        <w:rPr>
          <w:rFonts w:eastAsia="SimSun"/>
          <w:bCs/>
          <w:sz w:val="22"/>
          <w:szCs w:val="22"/>
          <w:lang w:eastAsia="zh-CN"/>
        </w:rPr>
      </w:pPr>
      <w:r w:rsidRPr="00680AA3">
        <w:rPr>
          <w:rFonts w:eastAsia="SimSun"/>
          <w:bCs/>
          <w:sz w:val="22"/>
          <w:szCs w:val="22"/>
          <w:lang w:eastAsia="zh-CN"/>
        </w:rPr>
        <w:t>11.2.1.1.(Atatürk’ün müzelerin kurulmasındaki katkısını açıklar.) Tarih dersi ile ilişkilendirilir.</w:t>
      </w:r>
    </w:p>
    <w:p w14:paraId="3D846624" w14:textId="77777777" w:rsidR="00FB10B8" w:rsidRPr="00680AA3" w:rsidRDefault="00016467" w:rsidP="00FB10B8">
      <w:pPr>
        <w:autoSpaceDE w:val="0"/>
        <w:autoSpaceDN w:val="0"/>
        <w:adjustRightInd w:val="0"/>
        <w:jc w:val="both"/>
        <w:rPr>
          <w:rFonts w:eastAsia="SimSun"/>
          <w:b/>
          <w:bCs/>
          <w:sz w:val="22"/>
          <w:szCs w:val="22"/>
          <w:lang w:eastAsia="zh-CN"/>
        </w:rPr>
      </w:pPr>
      <w:r>
        <w:rPr>
          <w:rFonts w:eastAsia="SimSun"/>
          <w:b/>
          <w:bCs/>
          <w:sz w:val="22"/>
          <w:szCs w:val="22"/>
          <w:lang w:eastAsia="zh-CN"/>
        </w:rPr>
        <w:t xml:space="preserve">    </w:t>
      </w:r>
      <w:r w:rsidR="00FB10B8" w:rsidRPr="00680AA3">
        <w:rPr>
          <w:rFonts w:eastAsia="SimSun"/>
          <w:b/>
          <w:bCs/>
          <w:sz w:val="22"/>
          <w:szCs w:val="22"/>
          <w:u w:val="single"/>
          <w:lang w:eastAsia="zh-CN"/>
        </w:rPr>
        <w:t xml:space="preserve">12. </w:t>
      </w:r>
      <w:r w:rsidR="005427BC" w:rsidRPr="00680AA3">
        <w:rPr>
          <w:rFonts w:eastAsia="SimSun"/>
          <w:b/>
          <w:bCs/>
          <w:sz w:val="22"/>
          <w:szCs w:val="22"/>
          <w:u w:val="single"/>
          <w:lang w:eastAsia="zh-CN"/>
        </w:rPr>
        <w:t>Sınıf</w:t>
      </w:r>
      <w:r w:rsidR="005427BC" w:rsidRPr="00680AA3">
        <w:rPr>
          <w:rFonts w:eastAsia="SimSun"/>
          <w:b/>
          <w:bCs/>
          <w:sz w:val="22"/>
          <w:szCs w:val="22"/>
          <w:lang w:eastAsia="zh-CN"/>
        </w:rPr>
        <w:t>:</w:t>
      </w:r>
    </w:p>
    <w:p w14:paraId="1B4F5889" w14:textId="77777777" w:rsidR="00FB10B8" w:rsidRPr="00680AA3" w:rsidRDefault="00FB10B8" w:rsidP="00FB10B8">
      <w:pPr>
        <w:autoSpaceDE w:val="0"/>
        <w:autoSpaceDN w:val="0"/>
        <w:adjustRightInd w:val="0"/>
        <w:jc w:val="both"/>
        <w:rPr>
          <w:rFonts w:eastAsia="SimSun"/>
          <w:bCs/>
          <w:sz w:val="22"/>
          <w:szCs w:val="22"/>
          <w:lang w:eastAsia="zh-CN"/>
        </w:rPr>
      </w:pPr>
      <w:r w:rsidRPr="00680AA3">
        <w:rPr>
          <w:rFonts w:eastAsia="SimSun"/>
          <w:bCs/>
          <w:sz w:val="22"/>
          <w:szCs w:val="22"/>
          <w:lang w:eastAsia="zh-CN"/>
        </w:rPr>
        <w:t>12.2.2.(Müzelerde inceleme ve uygulama) kazanımlar için; Tarih dersi ile ilişkilendirilir.</w:t>
      </w:r>
    </w:p>
    <w:p w14:paraId="4E0430FF" w14:textId="77777777" w:rsidR="00FB10B8" w:rsidRPr="00680AA3" w:rsidRDefault="00FB10B8" w:rsidP="00FB10B8">
      <w:pPr>
        <w:widowControl w:val="0"/>
        <w:numPr>
          <w:ilvl w:val="0"/>
          <w:numId w:val="5"/>
        </w:numPr>
        <w:tabs>
          <w:tab w:val="clear" w:pos="1800"/>
          <w:tab w:val="left" w:pos="-2160"/>
        </w:tabs>
        <w:ind w:left="0" w:firstLine="0"/>
        <w:jc w:val="both"/>
        <w:rPr>
          <w:rFonts w:eastAsia="Batang"/>
          <w:bCs/>
          <w:sz w:val="22"/>
          <w:szCs w:val="22"/>
        </w:rPr>
      </w:pPr>
      <w:r w:rsidRPr="00680AA3">
        <w:rPr>
          <w:rStyle w:val="Gl"/>
          <w:rFonts w:eastAsia="Batang"/>
          <w:b w:val="0"/>
          <w:sz w:val="22"/>
          <w:szCs w:val="22"/>
        </w:rPr>
        <w:t xml:space="preserve">İnsan anatomisi ve bedeni, diğer canlıların incelenmesi konularında; </w:t>
      </w:r>
      <w:r w:rsidRPr="00680AA3">
        <w:rPr>
          <w:rFonts w:eastAsia="Batang"/>
          <w:bCs/>
          <w:sz w:val="22"/>
          <w:szCs w:val="22"/>
        </w:rPr>
        <w:t>Biyoloji öğretmenleri,</w:t>
      </w:r>
    </w:p>
    <w:p w14:paraId="11D88D71" w14:textId="77777777" w:rsidR="00FB10B8" w:rsidRPr="00680AA3" w:rsidRDefault="00FB10B8" w:rsidP="00FB10B8">
      <w:pPr>
        <w:widowControl w:val="0"/>
        <w:numPr>
          <w:ilvl w:val="0"/>
          <w:numId w:val="5"/>
        </w:numPr>
        <w:tabs>
          <w:tab w:val="clear" w:pos="1800"/>
          <w:tab w:val="left" w:pos="-2160"/>
        </w:tabs>
        <w:ind w:left="0" w:firstLine="0"/>
        <w:jc w:val="both"/>
        <w:rPr>
          <w:rFonts w:eastAsia="Batang"/>
          <w:bCs/>
          <w:sz w:val="22"/>
          <w:szCs w:val="22"/>
        </w:rPr>
      </w:pPr>
      <w:r w:rsidRPr="00680AA3">
        <w:rPr>
          <w:rFonts w:eastAsia="Batang"/>
          <w:bCs/>
          <w:sz w:val="22"/>
          <w:szCs w:val="22"/>
        </w:rPr>
        <w:t>Atatürk İlke ve İnkılâpları, Sanat eserleri (heykel, mimari, minyatür vb.), sanat akımları, sanatın doğuşu ve gelişimi, sanat tarihi, vb… konularında; Tarih öğretmenleri,</w:t>
      </w:r>
    </w:p>
    <w:p w14:paraId="3BB6E39F" w14:textId="77777777" w:rsidR="00FB10B8" w:rsidRPr="00680AA3" w:rsidRDefault="00FB10B8" w:rsidP="00FB10B8">
      <w:pPr>
        <w:widowControl w:val="0"/>
        <w:numPr>
          <w:ilvl w:val="0"/>
          <w:numId w:val="5"/>
        </w:numPr>
        <w:tabs>
          <w:tab w:val="clear" w:pos="1800"/>
          <w:tab w:val="left" w:pos="-2160"/>
        </w:tabs>
        <w:ind w:left="0" w:firstLine="0"/>
        <w:jc w:val="both"/>
        <w:rPr>
          <w:rFonts w:eastAsia="Batang"/>
          <w:bCs/>
          <w:sz w:val="22"/>
          <w:szCs w:val="22"/>
        </w:rPr>
      </w:pPr>
      <w:r w:rsidRPr="00680AA3">
        <w:rPr>
          <w:rFonts w:eastAsia="Batang"/>
          <w:bCs/>
          <w:sz w:val="22"/>
          <w:szCs w:val="22"/>
        </w:rPr>
        <w:t>Renk ve rengin oluşumu, bilim konularında; Fizik öğretmenleri,</w:t>
      </w:r>
    </w:p>
    <w:p w14:paraId="72470DBF" w14:textId="77777777" w:rsidR="00FB10B8" w:rsidRPr="00680AA3" w:rsidRDefault="00FB10B8" w:rsidP="00FB10B8">
      <w:pPr>
        <w:widowControl w:val="0"/>
        <w:numPr>
          <w:ilvl w:val="0"/>
          <w:numId w:val="5"/>
        </w:numPr>
        <w:tabs>
          <w:tab w:val="clear" w:pos="1800"/>
          <w:tab w:val="left" w:pos="-2160"/>
        </w:tabs>
        <w:ind w:left="0" w:firstLine="0"/>
        <w:jc w:val="both"/>
        <w:rPr>
          <w:rFonts w:eastAsia="Batang"/>
          <w:bCs/>
          <w:sz w:val="22"/>
          <w:szCs w:val="22"/>
        </w:rPr>
      </w:pPr>
      <w:r w:rsidRPr="00680AA3">
        <w:rPr>
          <w:rFonts w:eastAsia="Batang"/>
          <w:bCs/>
          <w:sz w:val="22"/>
          <w:szCs w:val="22"/>
        </w:rPr>
        <w:t xml:space="preserve">Olay canlandırma, drama, sanat akımları konularında; Türk Dili ve Edebiyatı öğretmenlerinden, </w:t>
      </w:r>
    </w:p>
    <w:p w14:paraId="2AE74110" w14:textId="77777777" w:rsidR="00FB10B8" w:rsidRPr="00680AA3" w:rsidRDefault="00FB10B8" w:rsidP="00FB10B8">
      <w:pPr>
        <w:pStyle w:val="ListeParagraf"/>
        <w:numPr>
          <w:ilvl w:val="0"/>
          <w:numId w:val="5"/>
        </w:numPr>
        <w:tabs>
          <w:tab w:val="clear" w:pos="1800"/>
        </w:tabs>
        <w:ind w:left="0" w:firstLine="0"/>
        <w:contextualSpacing w:val="0"/>
        <w:jc w:val="both"/>
        <w:rPr>
          <w:sz w:val="22"/>
          <w:szCs w:val="22"/>
        </w:rPr>
      </w:pPr>
      <w:r w:rsidRPr="00680AA3">
        <w:rPr>
          <w:rFonts w:eastAsia="Batang"/>
          <w:bCs/>
          <w:sz w:val="22"/>
          <w:szCs w:val="22"/>
        </w:rPr>
        <w:t>Oran-orantı kurma konularında; Matematik öğretmenlerinden ve ihtiyaç duyuldukça diğer ilgili zümre öğretmenleri ile iş birliği yapılabileceğine kara verildi.</w:t>
      </w:r>
    </w:p>
    <w:p w14:paraId="04B7D337" w14:textId="77777777" w:rsidR="00FB10B8" w:rsidRPr="00016467" w:rsidRDefault="009A748A" w:rsidP="00FB10B8">
      <w:pPr>
        <w:widowControl w:val="0"/>
        <w:numPr>
          <w:ilvl w:val="0"/>
          <w:numId w:val="5"/>
        </w:numPr>
        <w:tabs>
          <w:tab w:val="clear" w:pos="1800"/>
          <w:tab w:val="left" w:pos="-2160"/>
        </w:tabs>
        <w:ind w:left="0" w:firstLine="0"/>
        <w:jc w:val="both"/>
        <w:rPr>
          <w:rFonts w:eastAsia="Batang"/>
          <w:bCs/>
          <w:sz w:val="22"/>
          <w:szCs w:val="22"/>
        </w:rPr>
      </w:pPr>
      <w:r w:rsidRPr="00680AA3">
        <w:rPr>
          <w:rFonts w:eastAsia="Batang"/>
          <w:bCs/>
          <w:sz w:val="22"/>
          <w:szCs w:val="22"/>
        </w:rPr>
        <w:t>15 Temmuz Demokrasi Zaferi ve Şehitleri Anma Haftası ile ilgili derslerde yer ver</w:t>
      </w:r>
      <w:r w:rsidR="005427BC" w:rsidRPr="00680AA3">
        <w:rPr>
          <w:rFonts w:eastAsia="Batang"/>
          <w:bCs/>
          <w:sz w:val="22"/>
          <w:szCs w:val="22"/>
        </w:rPr>
        <w:t>i</w:t>
      </w:r>
      <w:r w:rsidRPr="00680AA3">
        <w:rPr>
          <w:rFonts w:eastAsia="Batang"/>
          <w:bCs/>
          <w:sz w:val="22"/>
          <w:szCs w:val="22"/>
        </w:rPr>
        <w:t xml:space="preserve">lecek </w:t>
      </w:r>
      <w:r w:rsidR="005427BC" w:rsidRPr="00680AA3">
        <w:rPr>
          <w:rFonts w:eastAsia="Batang"/>
          <w:bCs/>
          <w:sz w:val="22"/>
          <w:szCs w:val="22"/>
        </w:rPr>
        <w:t>konularda, Tarih</w:t>
      </w:r>
      <w:r w:rsidRPr="00680AA3">
        <w:rPr>
          <w:rFonts w:eastAsia="Batang"/>
          <w:bCs/>
          <w:sz w:val="22"/>
          <w:szCs w:val="22"/>
        </w:rPr>
        <w:t xml:space="preserve"> ve Türk Dili ve Edebiyatı öğretmenlerinden, bilgi, materyal konusunda yardım alınmasına karar </w:t>
      </w:r>
      <w:r w:rsidR="005427BC" w:rsidRPr="00680AA3">
        <w:rPr>
          <w:rFonts w:eastAsia="Batang"/>
          <w:bCs/>
          <w:sz w:val="22"/>
          <w:szCs w:val="22"/>
        </w:rPr>
        <w:t>verildi. Paylaşılacak</w:t>
      </w:r>
      <w:r w:rsidRPr="00680AA3">
        <w:rPr>
          <w:rFonts w:eastAsia="Batang"/>
          <w:bCs/>
          <w:sz w:val="22"/>
          <w:szCs w:val="22"/>
        </w:rPr>
        <w:t xml:space="preserve"> resimler, hazırlanacak pano ile ilgili de Görsel Sanatlar Zümresi olarak katkı sağlanacağı belirtildi.</w:t>
      </w:r>
    </w:p>
    <w:p w14:paraId="1B2E94A3" w14:textId="77777777" w:rsidR="00FB10B8" w:rsidRPr="00680AA3" w:rsidRDefault="006C7C4E" w:rsidP="00FB10B8">
      <w:pPr>
        <w:jc w:val="both"/>
        <w:rPr>
          <w:sz w:val="22"/>
          <w:szCs w:val="22"/>
        </w:rPr>
      </w:pPr>
      <w:r>
        <w:rPr>
          <w:b/>
          <w:sz w:val="22"/>
          <w:szCs w:val="22"/>
          <w:u w:val="single"/>
        </w:rPr>
        <w:lastRenderedPageBreak/>
        <w:t>8</w:t>
      </w:r>
      <w:r w:rsidR="003B4774" w:rsidRPr="003B4774">
        <w:rPr>
          <w:b/>
          <w:sz w:val="22"/>
          <w:szCs w:val="22"/>
          <w:u w:val="single"/>
        </w:rPr>
        <w:t>.</w:t>
      </w:r>
      <w:r w:rsidR="00FB10B8" w:rsidRPr="00680AA3">
        <w:rPr>
          <w:sz w:val="22"/>
          <w:szCs w:val="22"/>
        </w:rPr>
        <w:t xml:space="preserve"> Çeşitli kitle iletişim araçlarından takip edilen bilim ve teknolojideki gelişmeler ile ilgili haberlerin sınıfta paylaşımının sağlanmasına, derste akıllı tahtaların kullanılmasına, sanal sanat dergilerin, sanal müzelerin ve internet sitelerinin öğrencilere tanıtılmasına, öğrenciler tarafından </w:t>
      </w:r>
      <w:r w:rsidR="005427BC" w:rsidRPr="00680AA3">
        <w:rPr>
          <w:sz w:val="22"/>
          <w:szCs w:val="22"/>
        </w:rPr>
        <w:t>PowerPoint</w:t>
      </w:r>
      <w:r w:rsidR="00FB10B8" w:rsidRPr="00680AA3">
        <w:rPr>
          <w:sz w:val="22"/>
          <w:szCs w:val="22"/>
        </w:rPr>
        <w:t xml:space="preserve"> hazırlanan dersle ilgili içeriklerin akıllı taht</w:t>
      </w:r>
      <w:r w:rsidR="00016467">
        <w:rPr>
          <w:sz w:val="22"/>
          <w:szCs w:val="22"/>
        </w:rPr>
        <w:t>ada sunulmasına, karar verildi.</w:t>
      </w:r>
    </w:p>
    <w:p w14:paraId="6508F8C5" w14:textId="77777777" w:rsidR="009E165B" w:rsidRPr="00680AA3" w:rsidRDefault="006C7C4E" w:rsidP="009E165B">
      <w:pPr>
        <w:jc w:val="both"/>
        <w:rPr>
          <w:sz w:val="22"/>
          <w:szCs w:val="22"/>
        </w:rPr>
      </w:pPr>
      <w:r>
        <w:rPr>
          <w:b/>
          <w:bCs/>
          <w:sz w:val="22"/>
          <w:szCs w:val="22"/>
          <w:u w:val="single"/>
        </w:rPr>
        <w:t>9</w:t>
      </w:r>
      <w:r w:rsidR="003B4774">
        <w:rPr>
          <w:b/>
          <w:bCs/>
          <w:sz w:val="22"/>
          <w:szCs w:val="22"/>
          <w:u w:val="single"/>
        </w:rPr>
        <w:t>.</w:t>
      </w:r>
      <w:r w:rsidR="009E165B" w:rsidRPr="00680AA3">
        <w:rPr>
          <w:b/>
          <w:bCs/>
          <w:sz w:val="22"/>
          <w:szCs w:val="22"/>
        </w:rPr>
        <w:t xml:space="preserve"> </w:t>
      </w:r>
      <w:r w:rsidR="009E165B" w:rsidRPr="00680AA3">
        <w:rPr>
          <w:bCs/>
          <w:sz w:val="22"/>
          <w:szCs w:val="22"/>
        </w:rPr>
        <w:t xml:space="preserve">Öğrencilere girişimcilik ruhunun kazandırılması amacıyla konuların elverdiği ölçüde derslerde yer verilmesine, ilçede düzenlenen konferanslara katılım sağlanmasına, internet ortamı üzerinden başarılı girişimcilik örneği gösteren kişilerin </w:t>
      </w:r>
      <w:r w:rsidR="005427BC" w:rsidRPr="00680AA3">
        <w:rPr>
          <w:bCs/>
          <w:sz w:val="22"/>
          <w:szCs w:val="22"/>
        </w:rPr>
        <w:t>varsa hikayelerinin</w:t>
      </w:r>
      <w:r w:rsidR="009E165B" w:rsidRPr="00680AA3">
        <w:rPr>
          <w:bCs/>
          <w:sz w:val="22"/>
          <w:szCs w:val="22"/>
        </w:rPr>
        <w:t xml:space="preserve"> izlenmesine öğrencilerin bu konuda görevlendirilmesine karar verildi.</w:t>
      </w:r>
    </w:p>
    <w:p w14:paraId="243C8951" w14:textId="77777777" w:rsidR="009E165B" w:rsidRPr="00680AA3" w:rsidRDefault="009E165B" w:rsidP="009E165B">
      <w:pPr>
        <w:jc w:val="both"/>
        <w:rPr>
          <w:rStyle w:val="Gl"/>
          <w:rFonts w:eastAsia="Batang"/>
          <w:b w:val="0"/>
          <w:sz w:val="22"/>
          <w:szCs w:val="22"/>
        </w:rPr>
      </w:pPr>
      <w:r w:rsidRPr="00680AA3">
        <w:rPr>
          <w:b/>
          <w:sz w:val="22"/>
          <w:szCs w:val="22"/>
          <w:u w:val="single"/>
        </w:rPr>
        <w:t>1</w:t>
      </w:r>
      <w:r w:rsidR="006C7C4E">
        <w:rPr>
          <w:b/>
          <w:sz w:val="22"/>
          <w:szCs w:val="22"/>
          <w:u w:val="single"/>
        </w:rPr>
        <w:t>0</w:t>
      </w:r>
      <w:r w:rsidR="003B4774">
        <w:rPr>
          <w:b/>
          <w:sz w:val="22"/>
          <w:szCs w:val="22"/>
          <w:u w:val="single"/>
        </w:rPr>
        <w:t>.</w:t>
      </w:r>
      <w:r w:rsidR="005427BC" w:rsidRPr="00680AA3">
        <w:rPr>
          <w:rStyle w:val="Gl"/>
          <w:rFonts w:eastAsia="Batang"/>
          <w:b w:val="0"/>
          <w:sz w:val="22"/>
          <w:szCs w:val="22"/>
        </w:rPr>
        <w:t xml:space="preserve"> Görsel</w:t>
      </w:r>
      <w:r w:rsidRPr="00680AA3">
        <w:rPr>
          <w:rStyle w:val="Gl"/>
          <w:rFonts w:eastAsia="Batang"/>
          <w:b w:val="0"/>
          <w:sz w:val="22"/>
          <w:szCs w:val="22"/>
        </w:rPr>
        <w:t xml:space="preserve"> </w:t>
      </w:r>
      <w:r w:rsidR="005427BC" w:rsidRPr="00680AA3">
        <w:rPr>
          <w:rStyle w:val="Gl"/>
          <w:rFonts w:eastAsia="Batang"/>
          <w:b w:val="0"/>
          <w:sz w:val="22"/>
          <w:szCs w:val="22"/>
        </w:rPr>
        <w:t>Sanatlar Dersinde</w:t>
      </w:r>
      <w:r w:rsidRPr="00680AA3">
        <w:rPr>
          <w:rStyle w:val="Gl"/>
          <w:rFonts w:eastAsia="Batang"/>
          <w:b w:val="0"/>
          <w:sz w:val="22"/>
          <w:szCs w:val="22"/>
        </w:rPr>
        <w:t xml:space="preserve"> aşağıdaki malzemelerin kullanılmasına karar verilmiştir:</w:t>
      </w:r>
    </w:p>
    <w:p w14:paraId="416CA38B" w14:textId="77777777" w:rsidR="009E165B" w:rsidRPr="00680AA3" w:rsidRDefault="009E165B" w:rsidP="009E165B">
      <w:pPr>
        <w:widowControl w:val="0"/>
        <w:jc w:val="both"/>
        <w:rPr>
          <w:rStyle w:val="Gl"/>
          <w:rFonts w:eastAsia="Batang"/>
          <w:b w:val="0"/>
          <w:sz w:val="22"/>
          <w:szCs w:val="22"/>
        </w:rPr>
      </w:pPr>
      <w:r w:rsidRPr="00680AA3">
        <w:rPr>
          <w:rStyle w:val="Gl"/>
          <w:rFonts w:eastAsia="Batang"/>
          <w:b w:val="0"/>
          <w:sz w:val="22"/>
          <w:szCs w:val="22"/>
        </w:rPr>
        <w:t>Resim Teknikleri;</w:t>
      </w:r>
    </w:p>
    <w:p w14:paraId="7FCAF165" w14:textId="77777777" w:rsidR="009E165B" w:rsidRPr="00680AA3" w:rsidRDefault="00D55AAA" w:rsidP="00D55AAA">
      <w:pPr>
        <w:widowControl w:val="0"/>
        <w:ind w:firstLine="708"/>
        <w:jc w:val="both"/>
        <w:rPr>
          <w:rStyle w:val="Gl"/>
          <w:rFonts w:eastAsia="Batang"/>
          <w:b w:val="0"/>
          <w:sz w:val="22"/>
          <w:szCs w:val="22"/>
        </w:rPr>
      </w:pPr>
      <w:r w:rsidRPr="00680AA3">
        <w:rPr>
          <w:rStyle w:val="Gl"/>
          <w:rFonts w:eastAsia="Batang"/>
          <w:b w:val="0"/>
          <w:sz w:val="22"/>
          <w:szCs w:val="22"/>
        </w:rPr>
        <w:t>-</w:t>
      </w:r>
      <w:r w:rsidR="009E165B" w:rsidRPr="00680AA3">
        <w:rPr>
          <w:rStyle w:val="Gl"/>
          <w:rFonts w:eastAsia="Batang"/>
          <w:b w:val="0"/>
          <w:sz w:val="22"/>
          <w:szCs w:val="22"/>
        </w:rPr>
        <w:t>Karakalem (HB, 2B, 4B, 6B)</w:t>
      </w:r>
    </w:p>
    <w:p w14:paraId="279BB118" w14:textId="77777777" w:rsidR="009E165B" w:rsidRPr="00680AA3" w:rsidRDefault="00D55AAA" w:rsidP="00D55AAA">
      <w:pPr>
        <w:widowControl w:val="0"/>
        <w:ind w:firstLine="708"/>
        <w:jc w:val="both"/>
        <w:rPr>
          <w:rStyle w:val="Gl"/>
          <w:rFonts w:eastAsia="Batang"/>
          <w:b w:val="0"/>
          <w:sz w:val="22"/>
          <w:szCs w:val="22"/>
        </w:rPr>
      </w:pPr>
      <w:r w:rsidRPr="00680AA3">
        <w:rPr>
          <w:rStyle w:val="Gl"/>
          <w:rFonts w:eastAsia="Batang"/>
          <w:b w:val="0"/>
          <w:sz w:val="22"/>
          <w:szCs w:val="22"/>
        </w:rPr>
        <w:t>-</w:t>
      </w:r>
      <w:r w:rsidR="009E165B" w:rsidRPr="00680AA3">
        <w:rPr>
          <w:rStyle w:val="Gl"/>
          <w:rFonts w:eastAsia="Batang"/>
          <w:b w:val="0"/>
          <w:sz w:val="22"/>
          <w:szCs w:val="22"/>
        </w:rPr>
        <w:t>Pastel boya</w:t>
      </w:r>
    </w:p>
    <w:p w14:paraId="1AE5B3DF" w14:textId="77777777" w:rsidR="009E165B" w:rsidRPr="00680AA3" w:rsidRDefault="00D55AAA" w:rsidP="00D55AAA">
      <w:pPr>
        <w:widowControl w:val="0"/>
        <w:ind w:firstLine="708"/>
        <w:jc w:val="both"/>
        <w:rPr>
          <w:rStyle w:val="Gl"/>
          <w:rFonts w:eastAsia="Batang"/>
          <w:b w:val="0"/>
          <w:sz w:val="22"/>
          <w:szCs w:val="22"/>
        </w:rPr>
      </w:pPr>
      <w:r w:rsidRPr="00680AA3">
        <w:rPr>
          <w:rStyle w:val="Gl"/>
          <w:rFonts w:eastAsia="Batang"/>
          <w:b w:val="0"/>
          <w:sz w:val="22"/>
          <w:szCs w:val="22"/>
        </w:rPr>
        <w:t>-</w:t>
      </w:r>
      <w:r w:rsidR="009E165B" w:rsidRPr="00680AA3">
        <w:rPr>
          <w:rStyle w:val="Gl"/>
          <w:rFonts w:eastAsia="Batang"/>
          <w:b w:val="0"/>
          <w:sz w:val="22"/>
          <w:szCs w:val="22"/>
        </w:rPr>
        <w:t>Sulu boya</w:t>
      </w:r>
    </w:p>
    <w:p w14:paraId="793236CB" w14:textId="77777777" w:rsidR="009E165B" w:rsidRPr="00680AA3" w:rsidRDefault="00D55AAA" w:rsidP="00D55AAA">
      <w:pPr>
        <w:widowControl w:val="0"/>
        <w:ind w:firstLine="708"/>
        <w:jc w:val="both"/>
        <w:rPr>
          <w:rStyle w:val="Gl"/>
          <w:rFonts w:eastAsia="Batang"/>
          <w:b w:val="0"/>
          <w:sz w:val="22"/>
          <w:szCs w:val="22"/>
        </w:rPr>
      </w:pPr>
      <w:r w:rsidRPr="00680AA3">
        <w:rPr>
          <w:rStyle w:val="Gl"/>
          <w:rFonts w:eastAsia="Batang"/>
          <w:b w:val="0"/>
          <w:sz w:val="22"/>
          <w:szCs w:val="22"/>
        </w:rPr>
        <w:t>-</w:t>
      </w:r>
      <w:r w:rsidR="009E165B" w:rsidRPr="00680AA3">
        <w:rPr>
          <w:rStyle w:val="Gl"/>
          <w:rFonts w:eastAsia="Batang"/>
          <w:b w:val="0"/>
          <w:sz w:val="22"/>
          <w:szCs w:val="22"/>
        </w:rPr>
        <w:t>Guaj boya</w:t>
      </w:r>
    </w:p>
    <w:p w14:paraId="166D0036" w14:textId="77777777" w:rsidR="009E165B" w:rsidRPr="00680AA3" w:rsidRDefault="00D55AAA" w:rsidP="00D55AAA">
      <w:pPr>
        <w:widowControl w:val="0"/>
        <w:ind w:firstLine="708"/>
        <w:jc w:val="both"/>
        <w:rPr>
          <w:rStyle w:val="Gl"/>
          <w:rFonts w:eastAsia="Batang"/>
          <w:b w:val="0"/>
          <w:sz w:val="22"/>
          <w:szCs w:val="22"/>
        </w:rPr>
      </w:pPr>
      <w:r w:rsidRPr="00680AA3">
        <w:rPr>
          <w:rStyle w:val="Gl"/>
          <w:rFonts w:eastAsia="Batang"/>
          <w:b w:val="0"/>
          <w:sz w:val="22"/>
          <w:szCs w:val="22"/>
        </w:rPr>
        <w:t>-</w:t>
      </w:r>
      <w:r w:rsidR="009E165B" w:rsidRPr="00680AA3">
        <w:rPr>
          <w:rStyle w:val="Gl"/>
          <w:rFonts w:eastAsia="Batang"/>
          <w:b w:val="0"/>
          <w:sz w:val="22"/>
          <w:szCs w:val="22"/>
        </w:rPr>
        <w:t>Kolaj</w:t>
      </w:r>
    </w:p>
    <w:p w14:paraId="6EADD1D5" w14:textId="77777777" w:rsidR="009E165B" w:rsidRPr="00680AA3" w:rsidRDefault="00D55AAA" w:rsidP="00D55AAA">
      <w:pPr>
        <w:widowControl w:val="0"/>
        <w:ind w:firstLine="708"/>
        <w:jc w:val="both"/>
        <w:rPr>
          <w:rStyle w:val="Gl"/>
          <w:rFonts w:eastAsia="Batang"/>
          <w:b w:val="0"/>
          <w:sz w:val="22"/>
          <w:szCs w:val="22"/>
        </w:rPr>
      </w:pPr>
      <w:r w:rsidRPr="00680AA3">
        <w:rPr>
          <w:rStyle w:val="Gl"/>
          <w:rFonts w:eastAsia="Batang"/>
          <w:b w:val="0"/>
          <w:sz w:val="22"/>
          <w:szCs w:val="22"/>
        </w:rPr>
        <w:t>-</w:t>
      </w:r>
      <w:r w:rsidR="009E165B" w:rsidRPr="00680AA3">
        <w:rPr>
          <w:rStyle w:val="Gl"/>
          <w:rFonts w:eastAsia="Batang"/>
          <w:b w:val="0"/>
          <w:sz w:val="22"/>
          <w:szCs w:val="22"/>
        </w:rPr>
        <w:t>Rekreasyon</w:t>
      </w:r>
    </w:p>
    <w:p w14:paraId="1D57DDC1" w14:textId="77777777" w:rsidR="009E165B" w:rsidRPr="00680AA3" w:rsidRDefault="00D55AAA" w:rsidP="00D55AAA">
      <w:pPr>
        <w:widowControl w:val="0"/>
        <w:ind w:firstLine="708"/>
        <w:jc w:val="both"/>
        <w:rPr>
          <w:rStyle w:val="Gl"/>
          <w:rFonts w:eastAsia="Batang"/>
          <w:b w:val="0"/>
          <w:sz w:val="22"/>
          <w:szCs w:val="22"/>
        </w:rPr>
      </w:pPr>
      <w:r w:rsidRPr="00680AA3">
        <w:rPr>
          <w:rStyle w:val="Gl"/>
          <w:rFonts w:eastAsia="Batang"/>
          <w:b w:val="0"/>
          <w:sz w:val="22"/>
          <w:szCs w:val="22"/>
        </w:rPr>
        <w:t>-</w:t>
      </w:r>
      <w:r w:rsidR="009E165B" w:rsidRPr="00680AA3">
        <w:rPr>
          <w:rStyle w:val="Gl"/>
          <w:rFonts w:eastAsia="Batang"/>
          <w:b w:val="0"/>
          <w:sz w:val="22"/>
          <w:szCs w:val="22"/>
        </w:rPr>
        <w:t>Akrilik boya</w:t>
      </w:r>
    </w:p>
    <w:p w14:paraId="4EE2F4E0" w14:textId="77777777" w:rsidR="009E165B" w:rsidRPr="00680AA3" w:rsidRDefault="00D55AAA" w:rsidP="00D55AAA">
      <w:pPr>
        <w:widowControl w:val="0"/>
        <w:ind w:firstLine="708"/>
        <w:jc w:val="both"/>
        <w:rPr>
          <w:rStyle w:val="Gl"/>
          <w:rFonts w:eastAsia="Batang"/>
          <w:b w:val="0"/>
          <w:sz w:val="22"/>
          <w:szCs w:val="22"/>
        </w:rPr>
      </w:pPr>
      <w:r w:rsidRPr="00680AA3">
        <w:rPr>
          <w:rStyle w:val="Gl"/>
          <w:rFonts w:eastAsia="Batang"/>
          <w:b w:val="0"/>
          <w:sz w:val="22"/>
          <w:szCs w:val="22"/>
        </w:rPr>
        <w:t>-</w:t>
      </w:r>
      <w:r w:rsidR="009E165B" w:rsidRPr="00680AA3">
        <w:rPr>
          <w:rStyle w:val="Gl"/>
          <w:rFonts w:eastAsia="Batang"/>
          <w:b w:val="0"/>
          <w:sz w:val="22"/>
          <w:szCs w:val="22"/>
        </w:rPr>
        <w:t xml:space="preserve">35x50 </w:t>
      </w:r>
      <w:r w:rsidR="005427BC" w:rsidRPr="00680AA3">
        <w:rPr>
          <w:rStyle w:val="Gl"/>
          <w:rFonts w:eastAsia="Batang"/>
          <w:b w:val="0"/>
          <w:sz w:val="22"/>
          <w:szCs w:val="22"/>
        </w:rPr>
        <w:t>Bristol</w:t>
      </w:r>
    </w:p>
    <w:p w14:paraId="73D92551" w14:textId="77777777" w:rsidR="009E165B" w:rsidRPr="00680AA3" w:rsidRDefault="00D55AAA" w:rsidP="00D55AAA">
      <w:pPr>
        <w:widowControl w:val="0"/>
        <w:ind w:firstLine="708"/>
        <w:jc w:val="both"/>
        <w:rPr>
          <w:rStyle w:val="Gl"/>
          <w:rFonts w:eastAsia="Batang"/>
          <w:b w:val="0"/>
          <w:sz w:val="22"/>
          <w:szCs w:val="22"/>
        </w:rPr>
      </w:pPr>
      <w:r w:rsidRPr="00680AA3">
        <w:rPr>
          <w:rStyle w:val="Gl"/>
          <w:rFonts w:eastAsia="Batang"/>
          <w:b w:val="0"/>
          <w:sz w:val="22"/>
          <w:szCs w:val="22"/>
        </w:rPr>
        <w:t>-</w:t>
      </w:r>
      <w:r w:rsidR="009E165B" w:rsidRPr="00680AA3">
        <w:rPr>
          <w:rStyle w:val="Gl"/>
          <w:rFonts w:eastAsia="Batang"/>
          <w:b w:val="0"/>
          <w:sz w:val="22"/>
          <w:szCs w:val="22"/>
        </w:rPr>
        <w:t>Röprodüksiyon inceleme gibi tekniklerin uygulanmasına karar verildi.</w:t>
      </w:r>
    </w:p>
    <w:p w14:paraId="6C797C80" w14:textId="77777777" w:rsidR="009E165B" w:rsidRPr="00680AA3" w:rsidRDefault="00D55AAA" w:rsidP="00D55AAA">
      <w:pPr>
        <w:widowControl w:val="0"/>
        <w:ind w:firstLine="708"/>
        <w:jc w:val="both"/>
        <w:rPr>
          <w:rStyle w:val="Gl"/>
          <w:rFonts w:eastAsia="Batang"/>
          <w:b w:val="0"/>
          <w:sz w:val="22"/>
          <w:szCs w:val="22"/>
        </w:rPr>
      </w:pPr>
      <w:r w:rsidRPr="00680AA3">
        <w:rPr>
          <w:rStyle w:val="Gl"/>
          <w:rFonts w:eastAsia="Batang"/>
          <w:b w:val="0"/>
          <w:sz w:val="22"/>
          <w:szCs w:val="22"/>
        </w:rPr>
        <w:t>-</w:t>
      </w:r>
      <w:r w:rsidR="009E165B" w:rsidRPr="00680AA3">
        <w:rPr>
          <w:rStyle w:val="Gl"/>
          <w:rFonts w:eastAsia="Batang"/>
          <w:b w:val="0"/>
          <w:sz w:val="22"/>
          <w:szCs w:val="22"/>
        </w:rPr>
        <w:t>Geleneksel Türk sanatları teknikleri (Ebru, Vitray, Seramik, Çini …)</w:t>
      </w:r>
    </w:p>
    <w:p w14:paraId="0BAA1FE2" w14:textId="77777777" w:rsidR="009E165B" w:rsidRPr="00680AA3" w:rsidRDefault="00D55AAA" w:rsidP="00D55AAA">
      <w:pPr>
        <w:widowControl w:val="0"/>
        <w:ind w:firstLine="708"/>
        <w:jc w:val="both"/>
        <w:rPr>
          <w:rStyle w:val="Gl"/>
          <w:rFonts w:eastAsia="Batang"/>
          <w:b w:val="0"/>
          <w:sz w:val="22"/>
          <w:szCs w:val="22"/>
        </w:rPr>
      </w:pPr>
      <w:r w:rsidRPr="00680AA3">
        <w:rPr>
          <w:rStyle w:val="Gl"/>
          <w:rFonts w:eastAsia="Batang"/>
          <w:b w:val="0"/>
          <w:sz w:val="22"/>
          <w:szCs w:val="22"/>
        </w:rPr>
        <w:t>-</w:t>
      </w:r>
      <w:r w:rsidR="009E165B" w:rsidRPr="00680AA3">
        <w:rPr>
          <w:rStyle w:val="Gl"/>
          <w:rFonts w:eastAsia="Batang"/>
          <w:b w:val="0"/>
          <w:sz w:val="22"/>
          <w:szCs w:val="22"/>
        </w:rPr>
        <w:t xml:space="preserve">Elişi </w:t>
      </w:r>
      <w:r w:rsidR="005427BC" w:rsidRPr="00680AA3">
        <w:rPr>
          <w:rStyle w:val="Gl"/>
          <w:rFonts w:eastAsia="Batang"/>
          <w:b w:val="0"/>
          <w:sz w:val="22"/>
          <w:szCs w:val="22"/>
        </w:rPr>
        <w:t>kâğıdı</w:t>
      </w:r>
      <w:r w:rsidR="009E165B" w:rsidRPr="00680AA3">
        <w:rPr>
          <w:rStyle w:val="Gl"/>
          <w:rFonts w:eastAsia="Batang"/>
          <w:b w:val="0"/>
          <w:sz w:val="22"/>
          <w:szCs w:val="22"/>
        </w:rPr>
        <w:t xml:space="preserve">, keçe, </w:t>
      </w:r>
      <w:r w:rsidR="005427BC" w:rsidRPr="00680AA3">
        <w:rPr>
          <w:rStyle w:val="Gl"/>
          <w:rFonts w:eastAsia="Batang"/>
          <w:b w:val="0"/>
          <w:sz w:val="22"/>
          <w:szCs w:val="22"/>
        </w:rPr>
        <w:t>Eva</w:t>
      </w:r>
      <w:r w:rsidR="009E165B" w:rsidRPr="00680AA3">
        <w:rPr>
          <w:rStyle w:val="Gl"/>
          <w:rFonts w:eastAsia="Batang"/>
          <w:b w:val="0"/>
          <w:sz w:val="22"/>
          <w:szCs w:val="22"/>
        </w:rPr>
        <w:t>, silikon, atık malzeme, vb.</w:t>
      </w:r>
    </w:p>
    <w:p w14:paraId="1895CB70" w14:textId="77777777" w:rsidR="009E165B" w:rsidRPr="00016467" w:rsidRDefault="009E165B" w:rsidP="00016467">
      <w:pPr>
        <w:pStyle w:val="ListeParagraf"/>
        <w:ind w:left="0"/>
        <w:jc w:val="both"/>
        <w:rPr>
          <w:rFonts w:eastAsia="Batang"/>
          <w:bCs/>
          <w:sz w:val="22"/>
          <w:szCs w:val="22"/>
        </w:rPr>
      </w:pPr>
      <w:r w:rsidRPr="00680AA3">
        <w:rPr>
          <w:rStyle w:val="Gl"/>
          <w:rFonts w:eastAsia="Batang"/>
          <w:b w:val="0"/>
          <w:sz w:val="22"/>
          <w:szCs w:val="22"/>
        </w:rPr>
        <w:t>Öğrencilerin malzemelerini ve çalışmalarını saklamada kolaylık olduğu için 35x50 veya 50x70 ebatlarında resim çantası almaları sağlanmasına karar verildi. Öğrencilerin ilgi ve isteklerine, okulun ve çevrenin imkanlarına göre malzemeleri</w:t>
      </w:r>
      <w:r w:rsidR="00016467">
        <w:rPr>
          <w:rStyle w:val="Gl"/>
          <w:rFonts w:eastAsia="Batang"/>
          <w:b w:val="0"/>
          <w:sz w:val="22"/>
          <w:szCs w:val="22"/>
        </w:rPr>
        <w:t>n çeşitlenmesine karar verildi.</w:t>
      </w:r>
    </w:p>
    <w:p w14:paraId="45AA5337" w14:textId="77777777" w:rsidR="00D55AAA" w:rsidRPr="00680AA3" w:rsidRDefault="003B4774" w:rsidP="00D55AAA">
      <w:pPr>
        <w:jc w:val="both"/>
        <w:rPr>
          <w:b/>
          <w:sz w:val="22"/>
          <w:szCs w:val="22"/>
        </w:rPr>
      </w:pPr>
      <w:r>
        <w:rPr>
          <w:b/>
          <w:sz w:val="22"/>
          <w:szCs w:val="22"/>
          <w:u w:val="single"/>
        </w:rPr>
        <w:t>1</w:t>
      </w:r>
      <w:r w:rsidR="006C7C4E">
        <w:rPr>
          <w:b/>
          <w:sz w:val="22"/>
          <w:szCs w:val="22"/>
          <w:u w:val="single"/>
        </w:rPr>
        <w:t>1</w:t>
      </w:r>
      <w:r>
        <w:rPr>
          <w:b/>
          <w:sz w:val="22"/>
          <w:szCs w:val="22"/>
          <w:u w:val="single"/>
        </w:rPr>
        <w:t>.</w:t>
      </w:r>
      <w:r w:rsidRPr="003B4774">
        <w:rPr>
          <w:b/>
          <w:sz w:val="22"/>
          <w:szCs w:val="22"/>
        </w:rPr>
        <w:t xml:space="preserve"> </w:t>
      </w:r>
      <w:r w:rsidR="009E165B" w:rsidRPr="00680AA3">
        <w:rPr>
          <w:sz w:val="22"/>
          <w:szCs w:val="22"/>
        </w:rPr>
        <w:t>İlçe genelinde düzenlenen her türlü sergi ve sanatsal faaliyetin okulda duyurulmasına,</w:t>
      </w:r>
    </w:p>
    <w:p w14:paraId="3247426B" w14:textId="77777777" w:rsidR="00D55AAA" w:rsidRPr="00680AA3" w:rsidRDefault="004129EE" w:rsidP="00D55AAA">
      <w:pPr>
        <w:ind w:firstLine="708"/>
        <w:jc w:val="both"/>
        <w:rPr>
          <w:rStyle w:val="Gl"/>
          <w:bCs w:val="0"/>
          <w:sz w:val="22"/>
          <w:szCs w:val="22"/>
        </w:rPr>
      </w:pPr>
      <w:r w:rsidRPr="00680AA3">
        <w:rPr>
          <w:sz w:val="22"/>
          <w:szCs w:val="22"/>
        </w:rPr>
        <w:t xml:space="preserve"> </w:t>
      </w:r>
      <w:r w:rsidR="00D55AAA" w:rsidRPr="00680AA3">
        <w:rPr>
          <w:sz w:val="22"/>
          <w:szCs w:val="22"/>
        </w:rPr>
        <w:t>-</w:t>
      </w:r>
      <w:r w:rsidR="009E165B" w:rsidRPr="00680AA3">
        <w:rPr>
          <w:sz w:val="22"/>
          <w:szCs w:val="22"/>
        </w:rPr>
        <w:t xml:space="preserve">Öğrencilerin yakın </w:t>
      </w:r>
      <w:r w:rsidR="009E165B" w:rsidRPr="00680AA3">
        <w:rPr>
          <w:rStyle w:val="Gl"/>
          <w:b w:val="0"/>
          <w:sz w:val="22"/>
          <w:szCs w:val="22"/>
        </w:rPr>
        <w:t>çevrede bulunan tarihi ve sanatsal eserlere yönlendirilmesine,</w:t>
      </w:r>
    </w:p>
    <w:p w14:paraId="72CBC9C0" w14:textId="77777777" w:rsidR="009E165B" w:rsidRPr="00680AA3" w:rsidRDefault="004129EE" w:rsidP="00D55AAA">
      <w:pPr>
        <w:ind w:firstLine="708"/>
        <w:jc w:val="both"/>
        <w:rPr>
          <w:rStyle w:val="Gl"/>
          <w:bCs w:val="0"/>
          <w:sz w:val="22"/>
          <w:szCs w:val="22"/>
        </w:rPr>
      </w:pPr>
      <w:r w:rsidRPr="00680AA3">
        <w:rPr>
          <w:rStyle w:val="Gl"/>
          <w:b w:val="0"/>
          <w:bCs w:val="0"/>
          <w:sz w:val="22"/>
          <w:szCs w:val="22"/>
        </w:rPr>
        <w:t xml:space="preserve"> </w:t>
      </w:r>
      <w:r w:rsidR="00D55AAA" w:rsidRPr="00680AA3">
        <w:rPr>
          <w:rStyle w:val="Gl"/>
          <w:b w:val="0"/>
          <w:bCs w:val="0"/>
          <w:sz w:val="22"/>
          <w:szCs w:val="22"/>
        </w:rPr>
        <w:t>-</w:t>
      </w:r>
      <w:r w:rsidR="009E165B" w:rsidRPr="00680AA3">
        <w:rPr>
          <w:rStyle w:val="Gl"/>
          <w:b w:val="0"/>
          <w:sz w:val="22"/>
          <w:szCs w:val="22"/>
        </w:rPr>
        <w:t xml:space="preserve">Bunun yanı sıra </w:t>
      </w:r>
      <w:r w:rsidR="009E165B" w:rsidRPr="00680AA3">
        <w:rPr>
          <w:rStyle w:val="Gl"/>
          <w:rFonts w:eastAsia="Batang"/>
          <w:b w:val="0"/>
          <w:sz w:val="22"/>
          <w:szCs w:val="22"/>
        </w:rPr>
        <w:t>Sanat atölyelerinin ve sanat evlerinin tanıtımının yapılmasının sağlanmasına,</w:t>
      </w:r>
    </w:p>
    <w:p w14:paraId="0F07C483" w14:textId="77777777" w:rsidR="009E165B" w:rsidRPr="00680AA3" w:rsidRDefault="009E165B" w:rsidP="009E165B">
      <w:pPr>
        <w:widowControl w:val="0"/>
        <w:tabs>
          <w:tab w:val="left" w:pos="1653"/>
          <w:tab w:val="left" w:pos="3933"/>
          <w:tab w:val="left" w:pos="3990"/>
        </w:tabs>
        <w:jc w:val="both"/>
        <w:rPr>
          <w:rStyle w:val="Gl"/>
          <w:rFonts w:eastAsia="Batang"/>
          <w:b w:val="0"/>
          <w:sz w:val="22"/>
          <w:szCs w:val="22"/>
        </w:rPr>
      </w:pPr>
      <w:r w:rsidRPr="00680AA3">
        <w:rPr>
          <w:rStyle w:val="Gl"/>
          <w:rFonts w:eastAsia="Batang"/>
          <w:b w:val="0"/>
          <w:sz w:val="22"/>
          <w:szCs w:val="22"/>
        </w:rPr>
        <w:t xml:space="preserve">    </w:t>
      </w:r>
      <w:r w:rsidR="00D55AAA" w:rsidRPr="00680AA3">
        <w:rPr>
          <w:rStyle w:val="Gl"/>
          <w:rFonts w:eastAsia="Batang"/>
          <w:b w:val="0"/>
          <w:sz w:val="22"/>
          <w:szCs w:val="22"/>
        </w:rPr>
        <w:t xml:space="preserve">       </w:t>
      </w:r>
      <w:r w:rsidRPr="00680AA3">
        <w:rPr>
          <w:rStyle w:val="Gl"/>
          <w:rFonts w:eastAsia="Batang"/>
          <w:b w:val="0"/>
          <w:sz w:val="22"/>
          <w:szCs w:val="22"/>
        </w:rPr>
        <w:t xml:space="preserve"> </w:t>
      </w:r>
      <w:r w:rsidR="004129EE" w:rsidRPr="00680AA3">
        <w:rPr>
          <w:rStyle w:val="Gl"/>
          <w:rFonts w:eastAsia="Batang"/>
          <w:b w:val="0"/>
          <w:sz w:val="22"/>
          <w:szCs w:val="22"/>
        </w:rPr>
        <w:t xml:space="preserve"> </w:t>
      </w:r>
      <w:r w:rsidRPr="00680AA3">
        <w:rPr>
          <w:rStyle w:val="Gl"/>
          <w:rFonts w:eastAsia="Batang"/>
          <w:b w:val="0"/>
          <w:sz w:val="22"/>
          <w:szCs w:val="22"/>
        </w:rPr>
        <w:t xml:space="preserve">-Öğrencilere sanatçılarla birebir çalışma </w:t>
      </w:r>
      <w:r w:rsidR="005427BC" w:rsidRPr="00680AA3">
        <w:rPr>
          <w:rStyle w:val="Gl"/>
          <w:rFonts w:eastAsia="Batang"/>
          <w:b w:val="0"/>
          <w:sz w:val="22"/>
          <w:szCs w:val="22"/>
        </w:rPr>
        <w:t>imkânı</w:t>
      </w:r>
      <w:r w:rsidRPr="00680AA3">
        <w:rPr>
          <w:rStyle w:val="Gl"/>
          <w:rFonts w:eastAsia="Batang"/>
          <w:b w:val="0"/>
          <w:sz w:val="22"/>
          <w:szCs w:val="22"/>
        </w:rPr>
        <w:t xml:space="preserve"> sunmak açısından workshop çalışmaları düzenlenmesine, </w:t>
      </w:r>
    </w:p>
    <w:p w14:paraId="380A8F83" w14:textId="77777777" w:rsidR="009E165B" w:rsidRPr="00680AA3" w:rsidRDefault="00D55AAA" w:rsidP="009E165B">
      <w:pPr>
        <w:widowControl w:val="0"/>
        <w:tabs>
          <w:tab w:val="left" w:pos="1653"/>
          <w:tab w:val="left" w:pos="3933"/>
          <w:tab w:val="left" w:pos="3990"/>
        </w:tabs>
        <w:jc w:val="both"/>
        <w:rPr>
          <w:rStyle w:val="Gl"/>
          <w:rFonts w:eastAsia="Batang"/>
          <w:b w:val="0"/>
          <w:sz w:val="22"/>
          <w:szCs w:val="22"/>
        </w:rPr>
      </w:pPr>
      <w:r w:rsidRPr="00680AA3">
        <w:rPr>
          <w:rStyle w:val="Gl"/>
          <w:rFonts w:eastAsia="Batang"/>
          <w:b w:val="0"/>
          <w:sz w:val="22"/>
          <w:szCs w:val="22"/>
        </w:rPr>
        <w:t xml:space="preserve">             </w:t>
      </w:r>
      <w:r w:rsidR="009E165B" w:rsidRPr="00680AA3">
        <w:rPr>
          <w:rStyle w:val="Gl"/>
          <w:rFonts w:eastAsia="Batang"/>
          <w:b w:val="0"/>
          <w:sz w:val="22"/>
          <w:szCs w:val="22"/>
        </w:rPr>
        <w:t>-Ders araç ve gereçleri kullanımında öncelikle öğrenciye maddi olarak zorlama yapmayacak çalışmalara ağırlık vererek uygulama yaptırılmasına;</w:t>
      </w:r>
    </w:p>
    <w:p w14:paraId="083057BB" w14:textId="77777777" w:rsidR="009E165B" w:rsidRPr="00680AA3" w:rsidRDefault="00D55AAA" w:rsidP="009E165B">
      <w:pPr>
        <w:widowControl w:val="0"/>
        <w:tabs>
          <w:tab w:val="left" w:pos="1653"/>
          <w:tab w:val="left" w:pos="3933"/>
          <w:tab w:val="left" w:pos="3990"/>
        </w:tabs>
        <w:jc w:val="both"/>
        <w:rPr>
          <w:rStyle w:val="Gl"/>
          <w:rFonts w:eastAsia="Batang"/>
          <w:b w:val="0"/>
          <w:sz w:val="22"/>
          <w:szCs w:val="22"/>
        </w:rPr>
      </w:pPr>
      <w:r w:rsidRPr="00680AA3">
        <w:rPr>
          <w:rStyle w:val="Gl"/>
          <w:rFonts w:eastAsia="Batang"/>
          <w:b w:val="0"/>
          <w:sz w:val="22"/>
          <w:szCs w:val="22"/>
        </w:rPr>
        <w:t xml:space="preserve">             </w:t>
      </w:r>
      <w:r w:rsidR="009E165B" w:rsidRPr="00680AA3">
        <w:rPr>
          <w:rStyle w:val="Gl"/>
          <w:rFonts w:eastAsia="Batang"/>
          <w:b w:val="0"/>
          <w:sz w:val="22"/>
          <w:szCs w:val="22"/>
        </w:rPr>
        <w:t>-Maddi durumu iyi olmayan öğrencilerin tespit edilip Okul Aile Birliği ile iş birliğine gidilerek yardımcı olunmasına,</w:t>
      </w:r>
    </w:p>
    <w:p w14:paraId="41A24AD2" w14:textId="77777777" w:rsidR="009E165B" w:rsidRPr="00680AA3" w:rsidRDefault="00D55AAA" w:rsidP="009E165B">
      <w:pPr>
        <w:widowControl w:val="0"/>
        <w:tabs>
          <w:tab w:val="left" w:pos="1653"/>
          <w:tab w:val="left" w:pos="3933"/>
          <w:tab w:val="left" w:pos="3990"/>
        </w:tabs>
        <w:jc w:val="both"/>
        <w:rPr>
          <w:rStyle w:val="Gl"/>
          <w:rFonts w:eastAsia="Batang"/>
          <w:b w:val="0"/>
          <w:sz w:val="22"/>
          <w:szCs w:val="22"/>
        </w:rPr>
      </w:pPr>
      <w:r w:rsidRPr="00680AA3">
        <w:rPr>
          <w:rStyle w:val="Gl"/>
          <w:rFonts w:eastAsia="Batang"/>
          <w:b w:val="0"/>
          <w:sz w:val="22"/>
          <w:szCs w:val="22"/>
        </w:rPr>
        <w:t xml:space="preserve">             </w:t>
      </w:r>
      <w:r w:rsidR="009E165B" w:rsidRPr="00680AA3">
        <w:rPr>
          <w:rStyle w:val="Gl"/>
          <w:rFonts w:eastAsia="Batang"/>
          <w:b w:val="0"/>
          <w:sz w:val="22"/>
          <w:szCs w:val="22"/>
        </w:rPr>
        <w:t>-Okul kütüphanesine sanat ve sanatçılarla ilgili kitapların alınması, bağışlanması ve varsa mevcut kitapların da korunmasının sağlanmasına,</w:t>
      </w:r>
    </w:p>
    <w:p w14:paraId="0A1D2260" w14:textId="77777777" w:rsidR="009E165B" w:rsidRPr="00680AA3" w:rsidRDefault="00D55AAA" w:rsidP="009E165B">
      <w:pPr>
        <w:widowControl w:val="0"/>
        <w:tabs>
          <w:tab w:val="left" w:pos="1653"/>
          <w:tab w:val="left" w:pos="3933"/>
          <w:tab w:val="left" w:pos="3990"/>
        </w:tabs>
        <w:jc w:val="both"/>
        <w:rPr>
          <w:rStyle w:val="Gl"/>
          <w:rFonts w:eastAsia="Batang"/>
          <w:b w:val="0"/>
          <w:sz w:val="22"/>
          <w:szCs w:val="22"/>
        </w:rPr>
      </w:pPr>
      <w:r w:rsidRPr="00680AA3">
        <w:rPr>
          <w:rStyle w:val="Gl"/>
          <w:rFonts w:eastAsia="Batang"/>
          <w:b w:val="0"/>
          <w:sz w:val="22"/>
          <w:szCs w:val="22"/>
        </w:rPr>
        <w:t xml:space="preserve">             </w:t>
      </w:r>
      <w:r w:rsidR="009E165B" w:rsidRPr="00680AA3">
        <w:rPr>
          <w:rStyle w:val="Gl"/>
          <w:rFonts w:eastAsia="Batang"/>
          <w:b w:val="0"/>
          <w:sz w:val="22"/>
          <w:szCs w:val="22"/>
        </w:rPr>
        <w:t xml:space="preserve">-Ürünlerin sergilenmesi için resim panoları devreye sokulmasına, atölye ve okulun müsait yerlerinde yapılan örnek çalışmaların sergi zamanlarında sergilenmesinin devam edilmesine, </w:t>
      </w:r>
    </w:p>
    <w:p w14:paraId="1ABC6650" w14:textId="77777777" w:rsidR="009E165B" w:rsidRPr="00680AA3" w:rsidRDefault="00D55AAA" w:rsidP="009E165B">
      <w:pPr>
        <w:widowControl w:val="0"/>
        <w:tabs>
          <w:tab w:val="left" w:pos="1653"/>
          <w:tab w:val="left" w:pos="3933"/>
          <w:tab w:val="left" w:pos="3990"/>
        </w:tabs>
        <w:jc w:val="both"/>
        <w:rPr>
          <w:rStyle w:val="Gl"/>
          <w:rFonts w:eastAsia="Batang"/>
          <w:b w:val="0"/>
          <w:sz w:val="22"/>
          <w:szCs w:val="22"/>
        </w:rPr>
      </w:pPr>
      <w:r w:rsidRPr="00680AA3">
        <w:rPr>
          <w:rStyle w:val="Gl"/>
          <w:rFonts w:eastAsia="Batang"/>
          <w:b w:val="0"/>
          <w:sz w:val="22"/>
          <w:szCs w:val="22"/>
        </w:rPr>
        <w:t xml:space="preserve">             </w:t>
      </w:r>
      <w:r w:rsidR="009E165B" w:rsidRPr="00680AA3">
        <w:rPr>
          <w:rStyle w:val="Gl"/>
          <w:rFonts w:eastAsia="Batang"/>
          <w:b w:val="0"/>
          <w:sz w:val="22"/>
          <w:szCs w:val="22"/>
        </w:rPr>
        <w:t>-Çalışmaların sözsüz müzik eşliğinde yapılmasına karar verildi.</w:t>
      </w:r>
    </w:p>
    <w:p w14:paraId="48ADCFB2" w14:textId="77777777" w:rsidR="009E165B" w:rsidRPr="00680AA3" w:rsidRDefault="009E165B" w:rsidP="009E165B">
      <w:pPr>
        <w:widowControl w:val="0"/>
        <w:tabs>
          <w:tab w:val="left" w:pos="1653"/>
          <w:tab w:val="left" w:pos="3933"/>
          <w:tab w:val="left" w:pos="3990"/>
        </w:tabs>
        <w:jc w:val="both"/>
        <w:rPr>
          <w:rStyle w:val="Gl"/>
          <w:rFonts w:eastAsia="Batang"/>
          <w:b w:val="0"/>
          <w:sz w:val="22"/>
          <w:szCs w:val="22"/>
        </w:rPr>
      </w:pPr>
      <w:r w:rsidRPr="00680AA3">
        <w:rPr>
          <w:rStyle w:val="Gl"/>
          <w:rFonts w:eastAsia="Batang"/>
          <w:b w:val="0"/>
          <w:sz w:val="22"/>
          <w:szCs w:val="22"/>
        </w:rPr>
        <w:t xml:space="preserve">     </w:t>
      </w:r>
      <w:r w:rsidR="00527CA7" w:rsidRPr="00680AA3">
        <w:rPr>
          <w:rStyle w:val="Gl"/>
          <w:rFonts w:eastAsia="Batang"/>
          <w:b w:val="0"/>
          <w:sz w:val="22"/>
          <w:szCs w:val="22"/>
        </w:rPr>
        <w:t>Görsel Sanatlar Öğretmeni</w:t>
      </w:r>
      <w:r w:rsidRPr="00680AA3">
        <w:rPr>
          <w:rStyle w:val="Gl"/>
          <w:rFonts w:eastAsia="Batang"/>
          <w:b w:val="0"/>
          <w:sz w:val="22"/>
          <w:szCs w:val="22"/>
        </w:rPr>
        <w:t xml:space="preserve"> </w:t>
      </w:r>
      <w:r w:rsidR="00131B77">
        <w:rPr>
          <w:sz w:val="22"/>
          <w:szCs w:val="22"/>
        </w:rPr>
        <w:t>...................</w:t>
      </w:r>
      <w:r w:rsidRPr="00680AA3">
        <w:rPr>
          <w:rStyle w:val="Gl"/>
          <w:rFonts w:eastAsia="Batang"/>
          <w:b w:val="0"/>
          <w:sz w:val="22"/>
          <w:szCs w:val="22"/>
        </w:rPr>
        <w:t xml:space="preserve">, imkanlar çerçevesinde çevrede bulunan tarihi ve sanatsal eserlerin gezilmesi ile ilgili uygun zamanda bir gezi planı hazırlanarak, </w:t>
      </w:r>
      <w:r w:rsidR="005427BC" w:rsidRPr="00680AA3">
        <w:rPr>
          <w:rStyle w:val="Gl"/>
          <w:rFonts w:eastAsia="Batang"/>
          <w:b w:val="0"/>
          <w:sz w:val="22"/>
          <w:szCs w:val="22"/>
        </w:rPr>
        <w:t>sanatsal</w:t>
      </w:r>
      <w:r w:rsidRPr="00680AA3">
        <w:rPr>
          <w:rStyle w:val="Gl"/>
          <w:rFonts w:eastAsia="Batang"/>
          <w:b w:val="0"/>
          <w:sz w:val="22"/>
          <w:szCs w:val="22"/>
        </w:rPr>
        <w:t xml:space="preserve"> farkındalık etkinliği yapılabileceğini belirtti.</w:t>
      </w:r>
    </w:p>
    <w:p w14:paraId="4F05C830" w14:textId="77777777" w:rsidR="009E165B" w:rsidRPr="00680AA3" w:rsidRDefault="009E165B" w:rsidP="009E165B">
      <w:pPr>
        <w:jc w:val="both"/>
        <w:rPr>
          <w:sz w:val="22"/>
          <w:szCs w:val="22"/>
        </w:rPr>
      </w:pPr>
    </w:p>
    <w:p w14:paraId="2BDDC230" w14:textId="77777777" w:rsidR="009E165B" w:rsidRPr="00680AA3" w:rsidRDefault="003B4774" w:rsidP="009E165B">
      <w:pPr>
        <w:jc w:val="both"/>
        <w:rPr>
          <w:sz w:val="22"/>
          <w:szCs w:val="22"/>
        </w:rPr>
      </w:pPr>
      <w:r>
        <w:rPr>
          <w:b/>
          <w:sz w:val="22"/>
          <w:szCs w:val="22"/>
          <w:u w:val="single"/>
        </w:rPr>
        <w:t>1</w:t>
      </w:r>
      <w:r w:rsidR="006C7C4E">
        <w:rPr>
          <w:b/>
          <w:sz w:val="22"/>
          <w:szCs w:val="22"/>
          <w:u w:val="single"/>
        </w:rPr>
        <w:t>2</w:t>
      </w:r>
      <w:r>
        <w:rPr>
          <w:b/>
          <w:sz w:val="22"/>
          <w:szCs w:val="22"/>
          <w:u w:val="single"/>
        </w:rPr>
        <w:t>.</w:t>
      </w:r>
      <w:r w:rsidR="009E165B" w:rsidRPr="00680AA3">
        <w:rPr>
          <w:sz w:val="22"/>
          <w:szCs w:val="22"/>
        </w:rPr>
        <w:t xml:space="preserve"> </w:t>
      </w:r>
      <w:r w:rsidR="006C7C4E">
        <w:rPr>
          <w:sz w:val="22"/>
          <w:szCs w:val="22"/>
        </w:rPr>
        <w:t xml:space="preserve">Zümre Başkanı </w:t>
      </w:r>
      <w:r w:rsidR="00131B77">
        <w:rPr>
          <w:sz w:val="22"/>
          <w:szCs w:val="22"/>
        </w:rPr>
        <w:t>...................</w:t>
      </w:r>
      <w:r w:rsidR="006C7C4E">
        <w:rPr>
          <w:sz w:val="22"/>
          <w:szCs w:val="22"/>
        </w:rPr>
        <w:t xml:space="preserve">, 2022- </w:t>
      </w:r>
      <w:r w:rsidR="009E165B" w:rsidRPr="00680AA3">
        <w:rPr>
          <w:sz w:val="22"/>
          <w:szCs w:val="22"/>
        </w:rPr>
        <w:t>20</w:t>
      </w:r>
      <w:r w:rsidR="00527CA7" w:rsidRPr="00680AA3">
        <w:rPr>
          <w:sz w:val="22"/>
          <w:szCs w:val="22"/>
        </w:rPr>
        <w:t>2</w:t>
      </w:r>
      <w:r w:rsidR="006C7C4E">
        <w:rPr>
          <w:sz w:val="22"/>
          <w:szCs w:val="22"/>
        </w:rPr>
        <w:t>3</w:t>
      </w:r>
      <w:r w:rsidR="009E165B" w:rsidRPr="00680AA3">
        <w:rPr>
          <w:sz w:val="22"/>
          <w:szCs w:val="22"/>
        </w:rPr>
        <w:t xml:space="preserve"> eğitim-öğretim yılında okulumuza resmi yazı ile gelen yarışmaların öğre</w:t>
      </w:r>
      <w:r w:rsidR="00113402">
        <w:rPr>
          <w:sz w:val="22"/>
          <w:szCs w:val="22"/>
        </w:rPr>
        <w:t>ncilere duyurul</w:t>
      </w:r>
      <w:r w:rsidR="006C7C4E">
        <w:rPr>
          <w:sz w:val="22"/>
          <w:szCs w:val="22"/>
        </w:rPr>
        <w:t>ması gerektiğini, y</w:t>
      </w:r>
      <w:r w:rsidR="009E165B" w:rsidRPr="00680AA3">
        <w:rPr>
          <w:sz w:val="22"/>
          <w:szCs w:val="22"/>
        </w:rPr>
        <w:t>arışmalar</w:t>
      </w:r>
      <w:r w:rsidR="00D15CB4" w:rsidRPr="00680AA3">
        <w:rPr>
          <w:sz w:val="22"/>
          <w:szCs w:val="22"/>
        </w:rPr>
        <w:t>ın</w:t>
      </w:r>
      <w:r w:rsidR="009E165B" w:rsidRPr="00680AA3">
        <w:rPr>
          <w:sz w:val="22"/>
          <w:szCs w:val="22"/>
        </w:rPr>
        <w:t xml:space="preserve"> öğ</w:t>
      </w:r>
      <w:r w:rsidR="00D15CB4" w:rsidRPr="00680AA3">
        <w:rPr>
          <w:sz w:val="22"/>
          <w:szCs w:val="22"/>
        </w:rPr>
        <w:t xml:space="preserve">rencileri sanatın içine </w:t>
      </w:r>
      <w:r w:rsidR="005427BC" w:rsidRPr="00680AA3">
        <w:rPr>
          <w:sz w:val="22"/>
          <w:szCs w:val="22"/>
        </w:rPr>
        <w:t>çekmek, aktif</w:t>
      </w:r>
      <w:r w:rsidR="009E165B" w:rsidRPr="00680AA3">
        <w:rPr>
          <w:sz w:val="22"/>
          <w:szCs w:val="22"/>
        </w:rPr>
        <w:t xml:space="preserve"> bir sanat üreticisi olmak açısından başarı odaklı değil katılım </w:t>
      </w:r>
      <w:r w:rsidR="00113402">
        <w:rPr>
          <w:sz w:val="22"/>
          <w:szCs w:val="22"/>
        </w:rPr>
        <w:t>oda</w:t>
      </w:r>
      <w:r w:rsidR="006C7C4E">
        <w:rPr>
          <w:sz w:val="22"/>
          <w:szCs w:val="22"/>
        </w:rPr>
        <w:t>klı takip edilece</w:t>
      </w:r>
      <w:r w:rsidR="00113402">
        <w:rPr>
          <w:sz w:val="22"/>
          <w:szCs w:val="22"/>
        </w:rPr>
        <w:t>ğini</w:t>
      </w:r>
      <w:r w:rsidR="00D15CB4" w:rsidRPr="00680AA3">
        <w:rPr>
          <w:sz w:val="22"/>
          <w:szCs w:val="22"/>
        </w:rPr>
        <w:t xml:space="preserve"> belirtti.</w:t>
      </w:r>
    </w:p>
    <w:p w14:paraId="756F82BA" w14:textId="77777777" w:rsidR="00347EFB" w:rsidRPr="00680AA3" w:rsidRDefault="00D15CB4" w:rsidP="00D15CB4">
      <w:pPr>
        <w:jc w:val="both"/>
        <w:rPr>
          <w:rStyle w:val="Gl"/>
          <w:rFonts w:eastAsia="Batang"/>
          <w:b w:val="0"/>
          <w:sz w:val="22"/>
          <w:szCs w:val="22"/>
        </w:rPr>
      </w:pPr>
      <w:r w:rsidRPr="00680AA3">
        <w:rPr>
          <w:sz w:val="22"/>
          <w:szCs w:val="22"/>
        </w:rPr>
        <w:t xml:space="preserve">   </w:t>
      </w:r>
      <w:r w:rsidR="00432E1D" w:rsidRPr="00680AA3">
        <w:rPr>
          <w:sz w:val="22"/>
          <w:szCs w:val="22"/>
        </w:rPr>
        <w:t xml:space="preserve"> </w:t>
      </w:r>
      <w:r w:rsidR="00527CA7" w:rsidRPr="00680AA3">
        <w:rPr>
          <w:rStyle w:val="Gl"/>
          <w:rFonts w:eastAsia="Batang"/>
          <w:b w:val="0"/>
          <w:sz w:val="22"/>
          <w:szCs w:val="22"/>
        </w:rPr>
        <w:t>Görsel Sanatlar Öğretmeni</w:t>
      </w:r>
      <w:r w:rsidRPr="00680AA3">
        <w:rPr>
          <w:rStyle w:val="Gl"/>
          <w:rFonts w:eastAsia="Batang"/>
          <w:b w:val="0"/>
          <w:sz w:val="22"/>
          <w:szCs w:val="22"/>
        </w:rPr>
        <w:t xml:space="preserve"> </w:t>
      </w:r>
      <w:r w:rsidR="00131B77">
        <w:rPr>
          <w:sz w:val="22"/>
          <w:szCs w:val="22"/>
        </w:rPr>
        <w:t>...................</w:t>
      </w:r>
      <w:r w:rsidRPr="00680AA3">
        <w:rPr>
          <w:rStyle w:val="Gl"/>
          <w:rFonts w:eastAsia="Batang"/>
          <w:b w:val="0"/>
          <w:sz w:val="22"/>
          <w:szCs w:val="22"/>
        </w:rPr>
        <w:t xml:space="preserve">, bu tür faaliyetlerin, öğrencinin özgüveninin gelişimine, kendini doğru ifade edebilme gücü kazanmasına ve bir konu üzerinde farkındalık kazanmasına büyük katkı </w:t>
      </w:r>
      <w:r w:rsidR="005427BC" w:rsidRPr="00680AA3">
        <w:rPr>
          <w:rStyle w:val="Gl"/>
          <w:rFonts w:eastAsia="Batang"/>
          <w:b w:val="0"/>
          <w:sz w:val="22"/>
          <w:szCs w:val="22"/>
        </w:rPr>
        <w:t>sağladığını, bu</w:t>
      </w:r>
      <w:r w:rsidRPr="00680AA3">
        <w:rPr>
          <w:rStyle w:val="Gl"/>
          <w:rFonts w:eastAsia="Batang"/>
          <w:b w:val="0"/>
          <w:sz w:val="22"/>
          <w:szCs w:val="22"/>
        </w:rPr>
        <w:t xml:space="preserve"> eğitim-öğretim yılında da birlikte belirlenecek bir konu ile ilgili gönüllü öğrencilerin katılımıyla sergi açılabileceği belirtildi.</w:t>
      </w:r>
    </w:p>
    <w:p w14:paraId="51F70ADC" w14:textId="77777777" w:rsidR="00432E1D" w:rsidRPr="00680AA3" w:rsidRDefault="00D15CB4" w:rsidP="00D15CB4">
      <w:pPr>
        <w:jc w:val="both"/>
        <w:rPr>
          <w:rStyle w:val="Gl"/>
          <w:rFonts w:eastAsia="Batang"/>
          <w:b w:val="0"/>
          <w:sz w:val="22"/>
          <w:szCs w:val="22"/>
        </w:rPr>
      </w:pPr>
      <w:r w:rsidRPr="00680AA3">
        <w:rPr>
          <w:rStyle w:val="Gl"/>
          <w:rFonts w:eastAsia="Batang"/>
          <w:b w:val="0"/>
          <w:sz w:val="22"/>
          <w:szCs w:val="22"/>
        </w:rPr>
        <w:t xml:space="preserve">  </w:t>
      </w:r>
      <w:r w:rsidR="00432E1D" w:rsidRPr="00680AA3">
        <w:rPr>
          <w:rStyle w:val="Gl"/>
          <w:rFonts w:eastAsia="Batang"/>
          <w:b w:val="0"/>
          <w:sz w:val="22"/>
          <w:szCs w:val="22"/>
        </w:rPr>
        <w:t xml:space="preserve"> </w:t>
      </w:r>
      <w:r w:rsidRPr="00680AA3">
        <w:rPr>
          <w:rStyle w:val="Gl"/>
          <w:rFonts w:eastAsia="Batang"/>
          <w:b w:val="0"/>
          <w:sz w:val="22"/>
          <w:szCs w:val="22"/>
        </w:rPr>
        <w:t xml:space="preserve"> </w:t>
      </w:r>
      <w:r w:rsidR="00131B77">
        <w:rPr>
          <w:sz w:val="22"/>
          <w:szCs w:val="22"/>
        </w:rPr>
        <w:t>...................</w:t>
      </w:r>
      <w:r w:rsidRPr="00680AA3">
        <w:rPr>
          <w:rStyle w:val="Gl"/>
          <w:rFonts w:eastAsia="Batang"/>
          <w:b w:val="0"/>
          <w:sz w:val="22"/>
          <w:szCs w:val="22"/>
        </w:rPr>
        <w:t>, öğrencilere ve halka katkı sağlayacak birkaç konunun geçen eğiti</w:t>
      </w:r>
      <w:r w:rsidR="00432E1D" w:rsidRPr="00680AA3">
        <w:rPr>
          <w:rStyle w:val="Gl"/>
          <w:rFonts w:eastAsia="Batang"/>
          <w:b w:val="0"/>
          <w:sz w:val="22"/>
          <w:szCs w:val="22"/>
        </w:rPr>
        <w:t>m-</w:t>
      </w:r>
      <w:r w:rsidRPr="00680AA3">
        <w:rPr>
          <w:rStyle w:val="Gl"/>
          <w:rFonts w:eastAsia="Batang"/>
          <w:b w:val="0"/>
          <w:sz w:val="22"/>
          <w:szCs w:val="22"/>
        </w:rPr>
        <w:t>öğretim döneminde belirlendiğin</w:t>
      </w:r>
      <w:r w:rsidR="00432E1D" w:rsidRPr="00680AA3">
        <w:rPr>
          <w:rStyle w:val="Gl"/>
          <w:rFonts w:eastAsia="Batang"/>
          <w:b w:val="0"/>
          <w:sz w:val="22"/>
          <w:szCs w:val="22"/>
        </w:rPr>
        <w:t>i, uygun görüldüğü takdirde bu konulardan biri üzerine araştırma çalışmalarına başlanabileceğini, öğrencilerin hazırlanabileceğini belirtti.</w:t>
      </w:r>
    </w:p>
    <w:p w14:paraId="0D688C57" w14:textId="77777777" w:rsidR="005E6CFB" w:rsidRPr="00680AA3" w:rsidRDefault="00432E1D" w:rsidP="00AB38F0">
      <w:pPr>
        <w:outlineLvl w:val="0"/>
        <w:rPr>
          <w:rStyle w:val="Gl"/>
          <w:rFonts w:eastAsia="Batang"/>
          <w:b w:val="0"/>
          <w:sz w:val="22"/>
          <w:szCs w:val="22"/>
        </w:rPr>
      </w:pPr>
      <w:r w:rsidRPr="00680AA3">
        <w:rPr>
          <w:sz w:val="22"/>
          <w:szCs w:val="22"/>
        </w:rPr>
        <w:t xml:space="preserve">    </w:t>
      </w:r>
      <w:r w:rsidR="00527CA7" w:rsidRPr="00680AA3">
        <w:rPr>
          <w:rStyle w:val="Gl"/>
          <w:rFonts w:eastAsia="Batang"/>
          <w:b w:val="0"/>
          <w:sz w:val="22"/>
          <w:szCs w:val="22"/>
        </w:rPr>
        <w:t>Görsel Sanatlar Öğretmeni</w:t>
      </w:r>
      <w:r w:rsidRPr="00680AA3">
        <w:rPr>
          <w:rStyle w:val="Gl"/>
          <w:rFonts w:eastAsia="Batang"/>
          <w:b w:val="0"/>
          <w:sz w:val="22"/>
          <w:szCs w:val="22"/>
        </w:rPr>
        <w:t xml:space="preserve"> </w:t>
      </w:r>
      <w:r w:rsidR="00131B77">
        <w:rPr>
          <w:sz w:val="22"/>
          <w:szCs w:val="22"/>
        </w:rPr>
        <w:t>...................</w:t>
      </w:r>
      <w:r w:rsidRPr="00680AA3">
        <w:rPr>
          <w:rStyle w:val="Gl"/>
          <w:rFonts w:eastAsia="Batang"/>
          <w:b w:val="0"/>
          <w:sz w:val="22"/>
          <w:szCs w:val="22"/>
        </w:rPr>
        <w:t>, bu konunun en kısa zamanda farklı bir gündem olarak görüşülmesinin uygun olacağını belirtti.</w:t>
      </w:r>
    </w:p>
    <w:p w14:paraId="7EDCA717" w14:textId="77777777" w:rsidR="00113402" w:rsidRPr="00680AA3" w:rsidRDefault="007F2F48" w:rsidP="007F2F48">
      <w:pPr>
        <w:jc w:val="both"/>
        <w:rPr>
          <w:sz w:val="22"/>
          <w:szCs w:val="22"/>
        </w:rPr>
      </w:pPr>
      <w:r w:rsidRPr="00680AA3">
        <w:rPr>
          <w:sz w:val="22"/>
          <w:szCs w:val="22"/>
        </w:rPr>
        <w:t xml:space="preserve">      Okulumuza resmi yazı yolu ile gelen her türlü yarışmanın öğrencilere durulmasına, öğrencilerin ilgi duydukları yarışmalara yönlendirilmesine, öğrencilere malzeme sağlanmasına ve yarışmaya katılmaları için gerekli maddi ve manevi yardı</w:t>
      </w:r>
      <w:r w:rsidR="00E269BF">
        <w:rPr>
          <w:sz w:val="22"/>
          <w:szCs w:val="22"/>
        </w:rPr>
        <w:t xml:space="preserve">mın yapılmasına karar verildi. </w:t>
      </w:r>
    </w:p>
    <w:p w14:paraId="7203141D" w14:textId="77777777" w:rsidR="007F2F48" w:rsidRPr="00680AA3" w:rsidRDefault="003B4774" w:rsidP="007F2F48">
      <w:pPr>
        <w:jc w:val="both"/>
        <w:rPr>
          <w:sz w:val="22"/>
          <w:szCs w:val="22"/>
        </w:rPr>
      </w:pPr>
      <w:r>
        <w:rPr>
          <w:b/>
          <w:sz w:val="22"/>
          <w:szCs w:val="22"/>
          <w:u w:val="single"/>
        </w:rPr>
        <w:t>1</w:t>
      </w:r>
      <w:r w:rsidR="006C7C4E">
        <w:rPr>
          <w:b/>
          <w:sz w:val="22"/>
          <w:szCs w:val="22"/>
          <w:u w:val="single"/>
        </w:rPr>
        <w:t>3</w:t>
      </w:r>
      <w:r>
        <w:rPr>
          <w:b/>
          <w:sz w:val="22"/>
          <w:szCs w:val="22"/>
          <w:u w:val="single"/>
        </w:rPr>
        <w:t>.</w:t>
      </w:r>
      <w:r w:rsidR="007F2F48" w:rsidRPr="00680AA3">
        <w:rPr>
          <w:sz w:val="22"/>
          <w:szCs w:val="22"/>
        </w:rPr>
        <w:t xml:space="preserve">   9. sınıf seviyesi için; aşağıdaki ölçme araçlarından dersin, kazanımın, sınıf seviyesinin, öğrenci seviyesinin, öğrencinin derse ilgisinin dikkate alınarak yeri geldikçe faydalanmasına karar verildi. </w:t>
      </w:r>
    </w:p>
    <w:p w14:paraId="7B2798FD" w14:textId="77777777" w:rsidR="007F2F48" w:rsidRPr="00680AA3" w:rsidRDefault="007F2F48" w:rsidP="007F2F48">
      <w:pPr>
        <w:jc w:val="both"/>
        <w:rPr>
          <w:sz w:val="22"/>
          <w:szCs w:val="22"/>
        </w:rPr>
      </w:pPr>
      <w:r w:rsidRPr="00680AA3">
        <w:rPr>
          <w:sz w:val="22"/>
          <w:szCs w:val="22"/>
        </w:rPr>
        <w:t>Ön değerlendirme:</w:t>
      </w:r>
    </w:p>
    <w:p w14:paraId="392516E0" w14:textId="77777777" w:rsidR="007F2F48" w:rsidRPr="00680AA3" w:rsidRDefault="004129EE" w:rsidP="004129EE">
      <w:pPr>
        <w:ind w:firstLine="708"/>
        <w:jc w:val="both"/>
        <w:rPr>
          <w:sz w:val="22"/>
          <w:szCs w:val="22"/>
        </w:rPr>
      </w:pPr>
      <w:r w:rsidRPr="00680AA3">
        <w:rPr>
          <w:sz w:val="22"/>
          <w:szCs w:val="22"/>
        </w:rPr>
        <w:t>-</w:t>
      </w:r>
      <w:r w:rsidR="007F2F48" w:rsidRPr="00680AA3">
        <w:rPr>
          <w:sz w:val="22"/>
          <w:szCs w:val="22"/>
        </w:rPr>
        <w:t xml:space="preserve">Gözlem formları, </w:t>
      </w:r>
    </w:p>
    <w:p w14:paraId="5EEB57AE" w14:textId="77777777" w:rsidR="007F2F48" w:rsidRPr="00680AA3" w:rsidRDefault="004129EE" w:rsidP="004129EE">
      <w:pPr>
        <w:ind w:firstLine="708"/>
        <w:jc w:val="both"/>
        <w:rPr>
          <w:sz w:val="22"/>
          <w:szCs w:val="22"/>
        </w:rPr>
      </w:pPr>
      <w:r w:rsidRPr="00680AA3">
        <w:rPr>
          <w:sz w:val="22"/>
          <w:szCs w:val="22"/>
        </w:rPr>
        <w:t>-</w:t>
      </w:r>
      <w:r w:rsidR="005427BC" w:rsidRPr="00680AA3">
        <w:rPr>
          <w:sz w:val="22"/>
          <w:szCs w:val="22"/>
        </w:rPr>
        <w:t>Kâğıt</w:t>
      </w:r>
      <w:r w:rsidR="007F2F48" w:rsidRPr="00680AA3">
        <w:rPr>
          <w:sz w:val="22"/>
          <w:szCs w:val="22"/>
        </w:rPr>
        <w:t xml:space="preserve"> kalem testleri, </w:t>
      </w:r>
    </w:p>
    <w:p w14:paraId="058F92EB" w14:textId="77777777" w:rsidR="007F2F48" w:rsidRPr="00680AA3" w:rsidRDefault="004129EE" w:rsidP="004129EE">
      <w:pPr>
        <w:ind w:firstLine="708"/>
        <w:jc w:val="both"/>
        <w:rPr>
          <w:sz w:val="22"/>
          <w:szCs w:val="22"/>
        </w:rPr>
      </w:pPr>
      <w:r w:rsidRPr="00680AA3">
        <w:rPr>
          <w:sz w:val="22"/>
          <w:szCs w:val="22"/>
        </w:rPr>
        <w:t>-</w:t>
      </w:r>
      <w:r w:rsidR="005427BC" w:rsidRPr="00680AA3">
        <w:rPr>
          <w:sz w:val="22"/>
          <w:szCs w:val="22"/>
        </w:rPr>
        <w:t>Sözlü</w:t>
      </w:r>
      <w:r w:rsidR="007F2F48" w:rsidRPr="00680AA3">
        <w:rPr>
          <w:sz w:val="22"/>
          <w:szCs w:val="22"/>
        </w:rPr>
        <w:t xml:space="preserve"> olarak sorulacak açık uçlu sorular vb.</w:t>
      </w:r>
    </w:p>
    <w:p w14:paraId="7003F9A4" w14:textId="77777777" w:rsidR="007F2F48" w:rsidRPr="00680AA3" w:rsidRDefault="007F2F48" w:rsidP="007F2F48">
      <w:pPr>
        <w:jc w:val="both"/>
        <w:rPr>
          <w:sz w:val="22"/>
          <w:szCs w:val="22"/>
        </w:rPr>
      </w:pPr>
      <w:r w:rsidRPr="00680AA3">
        <w:rPr>
          <w:sz w:val="22"/>
          <w:szCs w:val="22"/>
        </w:rPr>
        <w:lastRenderedPageBreak/>
        <w:t xml:space="preserve">Süreç değerlendirme: </w:t>
      </w:r>
    </w:p>
    <w:p w14:paraId="638CF23A" w14:textId="77777777" w:rsidR="007F2F48" w:rsidRPr="00680AA3" w:rsidRDefault="004129EE" w:rsidP="004129EE">
      <w:pPr>
        <w:ind w:firstLine="708"/>
        <w:jc w:val="both"/>
        <w:rPr>
          <w:sz w:val="22"/>
          <w:szCs w:val="22"/>
        </w:rPr>
      </w:pPr>
      <w:r w:rsidRPr="00680AA3">
        <w:rPr>
          <w:sz w:val="22"/>
          <w:szCs w:val="22"/>
        </w:rPr>
        <w:t>-</w:t>
      </w:r>
      <w:r w:rsidR="007F2F48" w:rsidRPr="00680AA3">
        <w:rPr>
          <w:sz w:val="22"/>
          <w:szCs w:val="22"/>
        </w:rPr>
        <w:t xml:space="preserve">Gözlem formları, </w:t>
      </w:r>
    </w:p>
    <w:p w14:paraId="31357968" w14:textId="77777777" w:rsidR="007F2F48" w:rsidRPr="00680AA3" w:rsidRDefault="004129EE" w:rsidP="004129EE">
      <w:pPr>
        <w:ind w:firstLine="708"/>
        <w:jc w:val="both"/>
        <w:rPr>
          <w:sz w:val="22"/>
          <w:szCs w:val="22"/>
        </w:rPr>
      </w:pPr>
      <w:r w:rsidRPr="00680AA3">
        <w:rPr>
          <w:sz w:val="22"/>
          <w:szCs w:val="22"/>
        </w:rPr>
        <w:t>-</w:t>
      </w:r>
      <w:r w:rsidR="005427BC" w:rsidRPr="00680AA3">
        <w:rPr>
          <w:sz w:val="22"/>
          <w:szCs w:val="22"/>
        </w:rPr>
        <w:t>Farklı</w:t>
      </w:r>
      <w:r w:rsidR="007F2F48" w:rsidRPr="00680AA3">
        <w:rPr>
          <w:sz w:val="22"/>
          <w:szCs w:val="22"/>
        </w:rPr>
        <w:t xml:space="preserve"> soru türlerinden oluşan ara sınavlar, </w:t>
      </w:r>
    </w:p>
    <w:p w14:paraId="6B7F588E" w14:textId="77777777" w:rsidR="007F2F48" w:rsidRPr="00680AA3" w:rsidRDefault="004129EE" w:rsidP="004129EE">
      <w:pPr>
        <w:ind w:firstLine="708"/>
        <w:jc w:val="both"/>
        <w:rPr>
          <w:sz w:val="22"/>
          <w:szCs w:val="22"/>
        </w:rPr>
      </w:pPr>
      <w:r w:rsidRPr="00680AA3">
        <w:rPr>
          <w:sz w:val="22"/>
          <w:szCs w:val="22"/>
        </w:rPr>
        <w:t>-</w:t>
      </w:r>
      <w:r w:rsidR="005427BC" w:rsidRPr="00680AA3">
        <w:rPr>
          <w:sz w:val="22"/>
          <w:szCs w:val="22"/>
        </w:rPr>
        <w:t>Performans</w:t>
      </w:r>
      <w:r w:rsidR="007F2F48" w:rsidRPr="00680AA3">
        <w:rPr>
          <w:sz w:val="22"/>
          <w:szCs w:val="22"/>
        </w:rPr>
        <w:t xml:space="preserve"> çalışmaları vb.</w:t>
      </w:r>
    </w:p>
    <w:p w14:paraId="0F752E42" w14:textId="77777777" w:rsidR="007F2F48" w:rsidRPr="00680AA3" w:rsidRDefault="007F2F48" w:rsidP="007F2F48">
      <w:pPr>
        <w:jc w:val="both"/>
        <w:rPr>
          <w:sz w:val="22"/>
          <w:szCs w:val="22"/>
        </w:rPr>
      </w:pPr>
      <w:r w:rsidRPr="00680AA3">
        <w:rPr>
          <w:sz w:val="22"/>
          <w:szCs w:val="22"/>
        </w:rPr>
        <w:t xml:space="preserve">Sonuç değerlendirme: </w:t>
      </w:r>
    </w:p>
    <w:p w14:paraId="1D7C5865" w14:textId="77777777" w:rsidR="007F2F48" w:rsidRPr="00680AA3" w:rsidRDefault="004129EE" w:rsidP="004129EE">
      <w:pPr>
        <w:ind w:firstLine="708"/>
        <w:jc w:val="both"/>
        <w:rPr>
          <w:sz w:val="22"/>
          <w:szCs w:val="22"/>
        </w:rPr>
      </w:pPr>
      <w:r w:rsidRPr="00680AA3">
        <w:rPr>
          <w:sz w:val="22"/>
          <w:szCs w:val="22"/>
        </w:rPr>
        <w:t>-</w:t>
      </w:r>
      <w:r w:rsidR="007F2F48" w:rsidRPr="00680AA3">
        <w:rPr>
          <w:sz w:val="22"/>
          <w:szCs w:val="22"/>
        </w:rPr>
        <w:t xml:space="preserve">Gözlem formları, </w:t>
      </w:r>
    </w:p>
    <w:p w14:paraId="4657D9EE" w14:textId="77777777" w:rsidR="007F2F48" w:rsidRPr="00680AA3" w:rsidRDefault="004129EE" w:rsidP="004129EE">
      <w:pPr>
        <w:ind w:firstLine="708"/>
        <w:jc w:val="both"/>
        <w:rPr>
          <w:sz w:val="22"/>
          <w:szCs w:val="22"/>
        </w:rPr>
      </w:pPr>
      <w:r w:rsidRPr="00680AA3">
        <w:rPr>
          <w:sz w:val="22"/>
          <w:szCs w:val="22"/>
        </w:rPr>
        <w:t>-</w:t>
      </w:r>
      <w:r w:rsidR="005427BC" w:rsidRPr="00680AA3">
        <w:rPr>
          <w:sz w:val="22"/>
          <w:szCs w:val="22"/>
        </w:rPr>
        <w:t>Performans</w:t>
      </w:r>
      <w:r w:rsidR="007F2F48" w:rsidRPr="00680AA3">
        <w:rPr>
          <w:sz w:val="22"/>
          <w:szCs w:val="22"/>
        </w:rPr>
        <w:t xml:space="preserve"> çalışmaları, </w:t>
      </w:r>
    </w:p>
    <w:p w14:paraId="335064FD" w14:textId="77777777" w:rsidR="007F2F48" w:rsidRPr="00680AA3" w:rsidRDefault="004129EE" w:rsidP="004129EE">
      <w:pPr>
        <w:ind w:firstLine="708"/>
        <w:jc w:val="both"/>
        <w:rPr>
          <w:sz w:val="22"/>
          <w:szCs w:val="22"/>
        </w:rPr>
      </w:pPr>
      <w:r w:rsidRPr="00680AA3">
        <w:rPr>
          <w:sz w:val="22"/>
          <w:szCs w:val="22"/>
        </w:rPr>
        <w:t>-</w:t>
      </w:r>
      <w:r w:rsidR="005427BC" w:rsidRPr="00680AA3">
        <w:rPr>
          <w:sz w:val="22"/>
          <w:szCs w:val="22"/>
        </w:rPr>
        <w:t>Projeler</w:t>
      </w:r>
      <w:r w:rsidR="007F2F48" w:rsidRPr="00680AA3">
        <w:rPr>
          <w:sz w:val="22"/>
          <w:szCs w:val="22"/>
        </w:rPr>
        <w:t xml:space="preserve"> vb.</w:t>
      </w:r>
    </w:p>
    <w:p w14:paraId="2E3F1C79" w14:textId="77777777" w:rsidR="007F2F48" w:rsidRPr="00680AA3" w:rsidRDefault="007F2F48" w:rsidP="007F2F48">
      <w:pPr>
        <w:jc w:val="both"/>
        <w:rPr>
          <w:rFonts w:eastAsia="SimSun"/>
          <w:sz w:val="22"/>
          <w:szCs w:val="22"/>
          <w:lang w:eastAsia="zh-CN"/>
        </w:rPr>
      </w:pPr>
      <w:r w:rsidRPr="00680AA3">
        <w:rPr>
          <w:sz w:val="22"/>
          <w:szCs w:val="22"/>
        </w:rPr>
        <w:t xml:space="preserve">10-11-12. sınıf seviyeleri </w:t>
      </w:r>
      <w:r w:rsidR="005427BC" w:rsidRPr="00680AA3">
        <w:rPr>
          <w:sz w:val="22"/>
          <w:szCs w:val="22"/>
        </w:rPr>
        <w:t>için; aşağıdaki</w:t>
      </w:r>
      <w:r w:rsidRPr="00680AA3">
        <w:rPr>
          <w:rFonts w:eastAsia="Batang"/>
          <w:bCs/>
          <w:sz w:val="22"/>
          <w:szCs w:val="22"/>
        </w:rPr>
        <w:t xml:space="preserve"> </w:t>
      </w:r>
      <w:r w:rsidRPr="00680AA3">
        <w:rPr>
          <w:rFonts w:eastAsia="SimSun"/>
          <w:sz w:val="22"/>
          <w:szCs w:val="22"/>
          <w:lang w:eastAsia="zh-CN"/>
        </w:rPr>
        <w:t>Ölçme – Değerlendirme, Araç ve Yöntemlerinin yeri geldikçe kullanılmasına karar verildi.</w:t>
      </w:r>
    </w:p>
    <w:p w14:paraId="46340A46" w14:textId="77777777" w:rsidR="007F2F48" w:rsidRPr="00680AA3" w:rsidRDefault="004129EE" w:rsidP="004129EE">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7F2F48" w:rsidRPr="00680AA3">
        <w:rPr>
          <w:rFonts w:eastAsia="SimSun"/>
          <w:sz w:val="22"/>
          <w:szCs w:val="22"/>
          <w:lang w:eastAsia="zh-CN"/>
        </w:rPr>
        <w:t>Gözlem</w:t>
      </w:r>
    </w:p>
    <w:p w14:paraId="557B01BC" w14:textId="77777777" w:rsidR="007F2F48" w:rsidRPr="00680AA3" w:rsidRDefault="004129EE" w:rsidP="004129EE">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7F2F48" w:rsidRPr="00680AA3">
        <w:rPr>
          <w:rFonts w:eastAsia="SimSun"/>
          <w:sz w:val="22"/>
          <w:szCs w:val="22"/>
          <w:lang w:eastAsia="zh-CN"/>
        </w:rPr>
        <w:t>Performans Görevi</w:t>
      </w:r>
    </w:p>
    <w:p w14:paraId="6AFE6F1F" w14:textId="77777777" w:rsidR="007F2F48" w:rsidRPr="00680AA3" w:rsidRDefault="004129EE" w:rsidP="004129EE">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w:t>
      </w:r>
      <w:r w:rsidR="007F2F48" w:rsidRPr="00680AA3">
        <w:rPr>
          <w:rFonts w:eastAsia="SimSun"/>
          <w:sz w:val="22"/>
          <w:szCs w:val="22"/>
          <w:lang w:eastAsia="zh-CN"/>
        </w:rPr>
        <w:t>Performans Değerlendirme</w:t>
      </w:r>
    </w:p>
    <w:p w14:paraId="3DF9F2B2" w14:textId="77777777" w:rsidR="007F2F48" w:rsidRPr="00680AA3" w:rsidRDefault="004129EE" w:rsidP="004129EE">
      <w:pPr>
        <w:widowControl w:val="0"/>
        <w:tabs>
          <w:tab w:val="left" w:pos="-3420"/>
          <w:tab w:val="left" w:pos="1425"/>
          <w:tab w:val="left" w:pos="3933"/>
          <w:tab w:val="left" w:pos="3990"/>
          <w:tab w:val="left" w:pos="12141"/>
        </w:tabs>
        <w:jc w:val="both"/>
        <w:rPr>
          <w:rFonts w:eastAsia="Batang"/>
          <w:sz w:val="22"/>
          <w:szCs w:val="22"/>
        </w:rPr>
      </w:pPr>
      <w:r w:rsidRPr="00680AA3">
        <w:rPr>
          <w:rFonts w:eastAsia="SimSun"/>
          <w:sz w:val="22"/>
          <w:szCs w:val="22"/>
          <w:lang w:eastAsia="zh-CN"/>
        </w:rPr>
        <w:t xml:space="preserve">            -</w:t>
      </w:r>
      <w:r w:rsidR="007F2F48" w:rsidRPr="00680AA3">
        <w:rPr>
          <w:rFonts w:eastAsia="SimSun"/>
          <w:sz w:val="22"/>
          <w:szCs w:val="22"/>
          <w:lang w:eastAsia="zh-CN"/>
        </w:rPr>
        <w:t>Sözlü Sunum</w:t>
      </w:r>
    </w:p>
    <w:p w14:paraId="38E06903" w14:textId="77777777" w:rsidR="007F2F48" w:rsidRPr="00680AA3" w:rsidRDefault="004129EE" w:rsidP="004129EE">
      <w:pPr>
        <w:widowControl w:val="0"/>
        <w:tabs>
          <w:tab w:val="left" w:pos="-3420"/>
          <w:tab w:val="left" w:pos="1425"/>
          <w:tab w:val="left" w:pos="3933"/>
          <w:tab w:val="left" w:pos="3990"/>
          <w:tab w:val="left" w:pos="12141"/>
        </w:tabs>
        <w:jc w:val="both"/>
        <w:rPr>
          <w:rFonts w:eastAsia="SimSun"/>
          <w:sz w:val="22"/>
          <w:szCs w:val="22"/>
          <w:lang w:eastAsia="zh-CN"/>
        </w:rPr>
      </w:pPr>
      <w:r w:rsidRPr="00680AA3">
        <w:rPr>
          <w:rFonts w:eastAsia="SimSun"/>
          <w:sz w:val="22"/>
          <w:szCs w:val="22"/>
          <w:lang w:eastAsia="zh-CN"/>
        </w:rPr>
        <w:t xml:space="preserve">            -</w:t>
      </w:r>
      <w:r w:rsidR="007F2F48" w:rsidRPr="00680AA3">
        <w:rPr>
          <w:rFonts w:eastAsia="SimSun"/>
          <w:sz w:val="22"/>
          <w:szCs w:val="22"/>
          <w:lang w:eastAsia="zh-CN"/>
        </w:rPr>
        <w:t>Öğrenci Ürün Dosyası (</w:t>
      </w:r>
      <w:r w:rsidR="005427BC" w:rsidRPr="00680AA3">
        <w:rPr>
          <w:rFonts w:eastAsia="SimSun"/>
          <w:sz w:val="22"/>
          <w:szCs w:val="22"/>
          <w:lang w:eastAsia="zh-CN"/>
        </w:rPr>
        <w:t>Port folyo</w:t>
      </w:r>
      <w:r w:rsidR="007F2F48" w:rsidRPr="00680AA3">
        <w:rPr>
          <w:rFonts w:eastAsia="SimSun"/>
          <w:sz w:val="22"/>
          <w:szCs w:val="22"/>
          <w:lang w:eastAsia="zh-CN"/>
        </w:rPr>
        <w:t>)</w:t>
      </w:r>
    </w:p>
    <w:p w14:paraId="14296379" w14:textId="77777777" w:rsidR="007F2F48" w:rsidRPr="00680AA3" w:rsidRDefault="007F2F48" w:rsidP="007F2F48">
      <w:pPr>
        <w:jc w:val="both"/>
        <w:rPr>
          <w:sz w:val="22"/>
          <w:szCs w:val="22"/>
        </w:rPr>
      </w:pPr>
      <w:r w:rsidRPr="00680AA3">
        <w:rPr>
          <w:bCs/>
          <w:sz w:val="22"/>
          <w:szCs w:val="22"/>
        </w:rPr>
        <w:t>MADDE 44- </w:t>
      </w:r>
      <w:r w:rsidRPr="00680AA3">
        <w:rPr>
          <w:sz w:val="22"/>
          <w:szCs w:val="22"/>
        </w:rPr>
        <w:t>(1) Sınav, performans çalışması, proje ve uygulamalar 100 tam puan üzerinden değerlendirilir. Değerlendirme sonuçları e-Okul sistemine işlenir.</w:t>
      </w:r>
    </w:p>
    <w:p w14:paraId="12D9C219" w14:textId="77777777" w:rsidR="007F2F48" w:rsidRPr="00680AA3" w:rsidRDefault="007F2F48" w:rsidP="007F2F48">
      <w:pPr>
        <w:jc w:val="both"/>
        <w:rPr>
          <w:sz w:val="22"/>
          <w:szCs w:val="22"/>
        </w:rPr>
      </w:pPr>
      <w:r w:rsidRPr="00680AA3">
        <w:rPr>
          <w:sz w:val="22"/>
          <w:szCs w:val="22"/>
        </w:rPr>
        <w:t>(2) Puan değerleri ve dereceleri aşağıdaki gibidir.</w:t>
      </w:r>
    </w:p>
    <w:tbl>
      <w:tblPr>
        <w:tblW w:w="4313" w:type="dxa"/>
        <w:jc w:val="center"/>
        <w:tblCellSpacing w:w="15" w:type="dxa"/>
        <w:shd w:val="clear" w:color="auto" w:fill="FFFFFF"/>
        <w:tblCellMar>
          <w:left w:w="0" w:type="dxa"/>
          <w:right w:w="0" w:type="dxa"/>
        </w:tblCellMar>
        <w:tblLook w:val="04A0" w:firstRow="1" w:lastRow="0" w:firstColumn="1" w:lastColumn="0" w:noHBand="0" w:noVBand="1"/>
      </w:tblPr>
      <w:tblGrid>
        <w:gridCol w:w="2207"/>
        <w:gridCol w:w="2106"/>
      </w:tblGrid>
      <w:tr w:rsidR="007F2F48" w:rsidRPr="00680AA3" w14:paraId="487EB5C9" w14:textId="77777777" w:rsidTr="005427BC">
        <w:trPr>
          <w:tblCellSpacing w:w="15" w:type="dxa"/>
          <w:jc w:val="center"/>
        </w:trPr>
        <w:tc>
          <w:tcPr>
            <w:tcW w:w="2162" w:type="dxa"/>
            <w:shd w:val="clear" w:color="auto" w:fill="FFFFFF"/>
            <w:tcMar>
              <w:top w:w="15" w:type="dxa"/>
              <w:left w:w="15" w:type="dxa"/>
              <w:bottom w:w="15" w:type="dxa"/>
              <w:right w:w="15" w:type="dxa"/>
            </w:tcMar>
            <w:vAlign w:val="center"/>
          </w:tcPr>
          <w:p w14:paraId="46F7E1D8" w14:textId="77777777" w:rsidR="007F2F48" w:rsidRPr="00680AA3" w:rsidRDefault="007F2F48" w:rsidP="005427BC">
            <w:pPr>
              <w:jc w:val="both"/>
              <w:rPr>
                <w:sz w:val="22"/>
                <w:szCs w:val="22"/>
              </w:rPr>
            </w:pPr>
            <w:r w:rsidRPr="00680AA3">
              <w:rPr>
                <w:sz w:val="22"/>
                <w:szCs w:val="22"/>
                <w:u w:val="single"/>
              </w:rPr>
              <w:t>Puan</w:t>
            </w:r>
          </w:p>
        </w:tc>
        <w:tc>
          <w:tcPr>
            <w:tcW w:w="2061" w:type="dxa"/>
            <w:shd w:val="clear" w:color="auto" w:fill="FFFFFF"/>
            <w:tcMar>
              <w:top w:w="15" w:type="dxa"/>
              <w:left w:w="15" w:type="dxa"/>
              <w:bottom w:w="15" w:type="dxa"/>
              <w:right w:w="15" w:type="dxa"/>
            </w:tcMar>
            <w:vAlign w:val="center"/>
          </w:tcPr>
          <w:p w14:paraId="2E9FEE1E" w14:textId="77777777" w:rsidR="007F2F48" w:rsidRPr="00680AA3" w:rsidRDefault="007F2F48" w:rsidP="005427BC">
            <w:pPr>
              <w:jc w:val="both"/>
              <w:rPr>
                <w:sz w:val="22"/>
                <w:szCs w:val="22"/>
              </w:rPr>
            </w:pPr>
            <w:r w:rsidRPr="00680AA3">
              <w:rPr>
                <w:sz w:val="22"/>
                <w:szCs w:val="22"/>
                <w:u w:val="single"/>
              </w:rPr>
              <w:t>Derece</w:t>
            </w:r>
          </w:p>
        </w:tc>
      </w:tr>
      <w:tr w:rsidR="007F2F48" w:rsidRPr="00680AA3" w14:paraId="49AD99C5" w14:textId="77777777" w:rsidTr="005427BC">
        <w:trPr>
          <w:tblCellSpacing w:w="15" w:type="dxa"/>
          <w:jc w:val="center"/>
        </w:trPr>
        <w:tc>
          <w:tcPr>
            <w:tcW w:w="0" w:type="auto"/>
            <w:shd w:val="clear" w:color="auto" w:fill="FFFFFF"/>
            <w:tcMar>
              <w:top w:w="15" w:type="dxa"/>
              <w:left w:w="15" w:type="dxa"/>
              <w:bottom w:w="15" w:type="dxa"/>
              <w:right w:w="15" w:type="dxa"/>
            </w:tcMar>
            <w:vAlign w:val="center"/>
          </w:tcPr>
          <w:p w14:paraId="4010C566" w14:textId="77777777" w:rsidR="007F2F48" w:rsidRPr="00680AA3" w:rsidRDefault="007F2F48" w:rsidP="00E269BF">
            <w:pPr>
              <w:spacing w:line="0" w:lineRule="atLeast"/>
              <w:jc w:val="both"/>
              <w:rPr>
                <w:sz w:val="22"/>
                <w:szCs w:val="22"/>
              </w:rPr>
            </w:pPr>
            <w:r w:rsidRPr="00680AA3">
              <w:rPr>
                <w:sz w:val="22"/>
                <w:szCs w:val="22"/>
              </w:rPr>
              <w:t>85,00-100</w:t>
            </w:r>
          </w:p>
        </w:tc>
        <w:tc>
          <w:tcPr>
            <w:tcW w:w="2061" w:type="dxa"/>
            <w:shd w:val="clear" w:color="auto" w:fill="FFFFFF"/>
            <w:tcMar>
              <w:top w:w="15" w:type="dxa"/>
              <w:left w:w="15" w:type="dxa"/>
              <w:bottom w:w="15" w:type="dxa"/>
              <w:right w:w="15" w:type="dxa"/>
            </w:tcMar>
            <w:vAlign w:val="center"/>
          </w:tcPr>
          <w:p w14:paraId="5E71AAAD" w14:textId="77777777" w:rsidR="007F2F48" w:rsidRPr="00680AA3" w:rsidRDefault="007F2F48" w:rsidP="00E269BF">
            <w:pPr>
              <w:spacing w:line="0" w:lineRule="atLeast"/>
              <w:jc w:val="both"/>
              <w:rPr>
                <w:sz w:val="22"/>
                <w:szCs w:val="22"/>
              </w:rPr>
            </w:pPr>
            <w:r w:rsidRPr="00680AA3">
              <w:rPr>
                <w:sz w:val="22"/>
                <w:szCs w:val="22"/>
              </w:rPr>
              <w:t>Pekiyi</w:t>
            </w:r>
          </w:p>
        </w:tc>
      </w:tr>
      <w:tr w:rsidR="007F2F48" w:rsidRPr="00680AA3" w14:paraId="3261D545" w14:textId="77777777" w:rsidTr="004129EE">
        <w:trPr>
          <w:trHeight w:val="327"/>
          <w:tblCellSpacing w:w="15" w:type="dxa"/>
          <w:jc w:val="center"/>
        </w:trPr>
        <w:tc>
          <w:tcPr>
            <w:tcW w:w="0" w:type="auto"/>
            <w:shd w:val="clear" w:color="auto" w:fill="FFFFFF"/>
            <w:tcMar>
              <w:top w:w="15" w:type="dxa"/>
              <w:left w:w="15" w:type="dxa"/>
              <w:bottom w:w="15" w:type="dxa"/>
              <w:right w:w="15" w:type="dxa"/>
            </w:tcMar>
            <w:vAlign w:val="center"/>
          </w:tcPr>
          <w:p w14:paraId="23F0FC20" w14:textId="77777777" w:rsidR="007F2F48" w:rsidRPr="00680AA3" w:rsidRDefault="007F2F48" w:rsidP="00E269BF">
            <w:pPr>
              <w:spacing w:line="0" w:lineRule="atLeast"/>
              <w:jc w:val="both"/>
              <w:rPr>
                <w:sz w:val="22"/>
                <w:szCs w:val="22"/>
              </w:rPr>
            </w:pPr>
            <w:r w:rsidRPr="00680AA3">
              <w:rPr>
                <w:sz w:val="22"/>
                <w:szCs w:val="22"/>
              </w:rPr>
              <w:t>70,00-84,99</w:t>
            </w:r>
          </w:p>
        </w:tc>
        <w:tc>
          <w:tcPr>
            <w:tcW w:w="2061" w:type="dxa"/>
            <w:shd w:val="clear" w:color="auto" w:fill="FFFFFF"/>
            <w:tcMar>
              <w:top w:w="15" w:type="dxa"/>
              <w:left w:w="15" w:type="dxa"/>
              <w:bottom w:w="15" w:type="dxa"/>
              <w:right w:w="15" w:type="dxa"/>
            </w:tcMar>
            <w:vAlign w:val="center"/>
          </w:tcPr>
          <w:p w14:paraId="6F051E21" w14:textId="77777777" w:rsidR="007F2F48" w:rsidRPr="00680AA3" w:rsidRDefault="007F2F48" w:rsidP="00E269BF">
            <w:pPr>
              <w:spacing w:line="0" w:lineRule="atLeast"/>
              <w:jc w:val="both"/>
              <w:rPr>
                <w:sz w:val="22"/>
                <w:szCs w:val="22"/>
              </w:rPr>
            </w:pPr>
            <w:r w:rsidRPr="00680AA3">
              <w:rPr>
                <w:sz w:val="22"/>
                <w:szCs w:val="22"/>
              </w:rPr>
              <w:t>İyi</w:t>
            </w:r>
          </w:p>
        </w:tc>
      </w:tr>
      <w:tr w:rsidR="007F2F48" w:rsidRPr="00680AA3" w14:paraId="3EBF84CD" w14:textId="77777777" w:rsidTr="004129EE">
        <w:trPr>
          <w:trHeight w:val="361"/>
          <w:tblCellSpacing w:w="15" w:type="dxa"/>
          <w:jc w:val="center"/>
        </w:trPr>
        <w:tc>
          <w:tcPr>
            <w:tcW w:w="0" w:type="auto"/>
            <w:shd w:val="clear" w:color="auto" w:fill="FFFFFF"/>
            <w:tcMar>
              <w:top w:w="15" w:type="dxa"/>
              <w:left w:w="15" w:type="dxa"/>
              <w:bottom w:w="15" w:type="dxa"/>
              <w:right w:w="15" w:type="dxa"/>
            </w:tcMar>
            <w:vAlign w:val="center"/>
          </w:tcPr>
          <w:p w14:paraId="6E3F8684" w14:textId="77777777" w:rsidR="007F2F48" w:rsidRPr="00680AA3" w:rsidRDefault="007F2F48" w:rsidP="00E269BF">
            <w:pPr>
              <w:spacing w:line="0" w:lineRule="atLeast"/>
              <w:jc w:val="both"/>
              <w:rPr>
                <w:sz w:val="22"/>
                <w:szCs w:val="22"/>
              </w:rPr>
            </w:pPr>
            <w:r w:rsidRPr="00680AA3">
              <w:rPr>
                <w:sz w:val="22"/>
                <w:szCs w:val="22"/>
              </w:rPr>
              <w:t>60,00-69,99</w:t>
            </w:r>
          </w:p>
        </w:tc>
        <w:tc>
          <w:tcPr>
            <w:tcW w:w="2061" w:type="dxa"/>
            <w:shd w:val="clear" w:color="auto" w:fill="FFFFFF"/>
            <w:tcMar>
              <w:top w:w="15" w:type="dxa"/>
              <w:left w:w="15" w:type="dxa"/>
              <w:bottom w:w="15" w:type="dxa"/>
              <w:right w:w="15" w:type="dxa"/>
            </w:tcMar>
            <w:vAlign w:val="center"/>
          </w:tcPr>
          <w:p w14:paraId="1618569D" w14:textId="77777777" w:rsidR="008E5A50" w:rsidRPr="00680AA3" w:rsidRDefault="00E269BF" w:rsidP="00E269BF">
            <w:pPr>
              <w:spacing w:line="0" w:lineRule="atLeast"/>
              <w:jc w:val="both"/>
              <w:rPr>
                <w:sz w:val="22"/>
                <w:szCs w:val="22"/>
              </w:rPr>
            </w:pPr>
            <w:r>
              <w:rPr>
                <w:sz w:val="22"/>
                <w:szCs w:val="22"/>
              </w:rPr>
              <w:t>Orta</w:t>
            </w:r>
          </w:p>
        </w:tc>
      </w:tr>
      <w:tr w:rsidR="007F2F48" w:rsidRPr="00680AA3" w14:paraId="3AED4F6A" w14:textId="77777777" w:rsidTr="005427BC">
        <w:trPr>
          <w:tblCellSpacing w:w="15" w:type="dxa"/>
          <w:jc w:val="center"/>
        </w:trPr>
        <w:tc>
          <w:tcPr>
            <w:tcW w:w="0" w:type="auto"/>
            <w:shd w:val="clear" w:color="auto" w:fill="FFFFFF"/>
            <w:tcMar>
              <w:top w:w="15" w:type="dxa"/>
              <w:left w:w="15" w:type="dxa"/>
              <w:bottom w:w="15" w:type="dxa"/>
              <w:right w:w="15" w:type="dxa"/>
            </w:tcMar>
            <w:vAlign w:val="center"/>
          </w:tcPr>
          <w:p w14:paraId="5456760D" w14:textId="77777777" w:rsidR="007F2F48" w:rsidRPr="00680AA3" w:rsidRDefault="007F2F48" w:rsidP="00E269BF">
            <w:pPr>
              <w:spacing w:line="0" w:lineRule="atLeast"/>
              <w:jc w:val="both"/>
              <w:rPr>
                <w:sz w:val="22"/>
                <w:szCs w:val="22"/>
              </w:rPr>
            </w:pPr>
            <w:r w:rsidRPr="00680AA3">
              <w:rPr>
                <w:sz w:val="22"/>
                <w:szCs w:val="22"/>
              </w:rPr>
              <w:t>50,00-59,99</w:t>
            </w:r>
          </w:p>
        </w:tc>
        <w:tc>
          <w:tcPr>
            <w:tcW w:w="2061" w:type="dxa"/>
            <w:shd w:val="clear" w:color="auto" w:fill="FFFFFF"/>
            <w:tcMar>
              <w:top w:w="15" w:type="dxa"/>
              <w:left w:w="15" w:type="dxa"/>
              <w:bottom w:w="15" w:type="dxa"/>
              <w:right w:w="15" w:type="dxa"/>
            </w:tcMar>
            <w:vAlign w:val="center"/>
          </w:tcPr>
          <w:p w14:paraId="13FBB8CD" w14:textId="77777777" w:rsidR="007F2F48" w:rsidRPr="00680AA3" w:rsidRDefault="007F2F48" w:rsidP="00E269BF">
            <w:pPr>
              <w:spacing w:line="0" w:lineRule="atLeast"/>
              <w:jc w:val="both"/>
              <w:rPr>
                <w:sz w:val="22"/>
                <w:szCs w:val="22"/>
              </w:rPr>
            </w:pPr>
            <w:r w:rsidRPr="00680AA3">
              <w:rPr>
                <w:sz w:val="22"/>
                <w:szCs w:val="22"/>
              </w:rPr>
              <w:t>Geçer</w:t>
            </w:r>
          </w:p>
        </w:tc>
      </w:tr>
      <w:tr w:rsidR="007F2F48" w:rsidRPr="00680AA3" w14:paraId="37CA565F" w14:textId="77777777" w:rsidTr="005427BC">
        <w:trPr>
          <w:tblCellSpacing w:w="15" w:type="dxa"/>
          <w:jc w:val="center"/>
        </w:trPr>
        <w:tc>
          <w:tcPr>
            <w:tcW w:w="0" w:type="auto"/>
            <w:shd w:val="clear" w:color="auto" w:fill="FFFFFF"/>
            <w:tcMar>
              <w:top w:w="15" w:type="dxa"/>
              <w:left w:w="15" w:type="dxa"/>
              <w:bottom w:w="15" w:type="dxa"/>
              <w:right w:w="15" w:type="dxa"/>
            </w:tcMar>
            <w:vAlign w:val="center"/>
          </w:tcPr>
          <w:p w14:paraId="3D0C5F2A" w14:textId="77777777" w:rsidR="007F2F48" w:rsidRPr="00680AA3" w:rsidRDefault="007F2F48" w:rsidP="00E269BF">
            <w:pPr>
              <w:spacing w:line="0" w:lineRule="atLeast"/>
              <w:jc w:val="both"/>
              <w:rPr>
                <w:sz w:val="22"/>
                <w:szCs w:val="22"/>
              </w:rPr>
            </w:pPr>
            <w:r w:rsidRPr="00680AA3">
              <w:rPr>
                <w:sz w:val="22"/>
                <w:szCs w:val="22"/>
              </w:rPr>
              <w:t>0-49,99</w:t>
            </w:r>
          </w:p>
        </w:tc>
        <w:tc>
          <w:tcPr>
            <w:tcW w:w="2061" w:type="dxa"/>
            <w:shd w:val="clear" w:color="auto" w:fill="FFFFFF"/>
            <w:tcMar>
              <w:top w:w="15" w:type="dxa"/>
              <w:left w:w="15" w:type="dxa"/>
              <w:bottom w:w="15" w:type="dxa"/>
              <w:right w:w="15" w:type="dxa"/>
            </w:tcMar>
            <w:vAlign w:val="center"/>
          </w:tcPr>
          <w:p w14:paraId="1EAB96F1" w14:textId="77777777" w:rsidR="007F2F48" w:rsidRPr="00680AA3" w:rsidRDefault="007F2F48" w:rsidP="00E269BF">
            <w:pPr>
              <w:spacing w:line="0" w:lineRule="atLeast"/>
              <w:jc w:val="both"/>
              <w:rPr>
                <w:sz w:val="22"/>
                <w:szCs w:val="22"/>
              </w:rPr>
            </w:pPr>
            <w:r w:rsidRPr="00680AA3">
              <w:rPr>
                <w:sz w:val="22"/>
                <w:szCs w:val="22"/>
              </w:rPr>
              <w:t>Geçmez</w:t>
            </w:r>
          </w:p>
        </w:tc>
      </w:tr>
    </w:tbl>
    <w:p w14:paraId="6860448A" w14:textId="77777777" w:rsidR="00E269BF" w:rsidRDefault="00E269BF" w:rsidP="007F2F48">
      <w:pPr>
        <w:jc w:val="both"/>
        <w:rPr>
          <w:rFonts w:eastAsia="SimSun"/>
          <w:sz w:val="22"/>
          <w:szCs w:val="22"/>
        </w:rPr>
      </w:pPr>
    </w:p>
    <w:p w14:paraId="50324DA7" w14:textId="77777777" w:rsidR="007F2F48" w:rsidRPr="00680AA3" w:rsidRDefault="007F2F48" w:rsidP="00E269BF">
      <w:pPr>
        <w:ind w:firstLine="708"/>
        <w:jc w:val="both"/>
        <w:rPr>
          <w:rFonts w:eastAsia="SimSun"/>
          <w:sz w:val="22"/>
          <w:szCs w:val="22"/>
        </w:rPr>
      </w:pPr>
      <w:r w:rsidRPr="00680AA3">
        <w:rPr>
          <w:rFonts w:eastAsia="SimSun"/>
          <w:sz w:val="22"/>
          <w:szCs w:val="22"/>
        </w:rPr>
        <w:t xml:space="preserve">Öğrencilerin her dönemde iki </w:t>
      </w:r>
      <w:r w:rsidR="005427BC" w:rsidRPr="00680AA3">
        <w:rPr>
          <w:rFonts w:eastAsia="SimSun"/>
          <w:sz w:val="22"/>
          <w:szCs w:val="22"/>
        </w:rPr>
        <w:t>uygulama notu</w:t>
      </w:r>
      <w:r w:rsidRPr="00680AA3">
        <w:rPr>
          <w:rFonts w:eastAsia="SimSun"/>
          <w:sz w:val="22"/>
          <w:szCs w:val="22"/>
        </w:rPr>
        <w:t xml:space="preserve"> almasına, ders içi faaliyetleri göz önüne alınarak iki tane ders içi performans notu verilmesine isteyen öğrencilere yıl içerisinde bir tane proje notu verilmesine karar verildi.  </w:t>
      </w:r>
    </w:p>
    <w:p w14:paraId="34D9F29C" w14:textId="77777777" w:rsidR="00113402" w:rsidRPr="00680AA3" w:rsidRDefault="007F2F48" w:rsidP="004129EE">
      <w:pPr>
        <w:jc w:val="both"/>
        <w:rPr>
          <w:rFonts w:eastAsia="SimSun"/>
          <w:sz w:val="22"/>
          <w:szCs w:val="22"/>
        </w:rPr>
      </w:pPr>
      <w:r w:rsidRPr="00680AA3">
        <w:rPr>
          <w:rFonts w:eastAsia="SimSun"/>
          <w:sz w:val="22"/>
          <w:szCs w:val="22"/>
        </w:rPr>
        <w:t xml:space="preserve"> </w:t>
      </w:r>
      <w:r w:rsidRPr="00680AA3">
        <w:rPr>
          <w:rFonts w:eastAsia="SimSun"/>
          <w:sz w:val="22"/>
          <w:szCs w:val="22"/>
        </w:rPr>
        <w:tab/>
        <w:t xml:space="preserve">Uygulama notu </w:t>
      </w:r>
      <w:r w:rsidR="005427BC" w:rsidRPr="00680AA3">
        <w:rPr>
          <w:rFonts w:eastAsia="SimSun"/>
          <w:sz w:val="22"/>
          <w:szCs w:val="22"/>
        </w:rPr>
        <w:t>verilirken; öğrencinin</w:t>
      </w:r>
      <w:r w:rsidRPr="00680AA3">
        <w:rPr>
          <w:rFonts w:eastAsia="SimSun"/>
          <w:sz w:val="22"/>
          <w:szCs w:val="22"/>
        </w:rPr>
        <w:t xml:space="preserve"> o güne kadar yapmış olduğu çalışmaların tam ve bitmiş hallerinin olması kararlaştırıldı. </w:t>
      </w:r>
      <w:r w:rsidRPr="00680AA3">
        <w:rPr>
          <w:rFonts w:eastAsia="SimSun"/>
          <w:sz w:val="22"/>
          <w:szCs w:val="22"/>
          <w:lang w:eastAsia="zh-CN"/>
        </w:rPr>
        <w:t xml:space="preserve">Uygulama notunun 1. </w:t>
      </w:r>
      <w:r w:rsidR="00527CA7" w:rsidRPr="00680AA3">
        <w:rPr>
          <w:rFonts w:eastAsia="SimSun"/>
          <w:sz w:val="22"/>
          <w:szCs w:val="22"/>
          <w:lang w:eastAsia="zh-CN"/>
        </w:rPr>
        <w:t>Eğitim-</w:t>
      </w:r>
      <w:r w:rsidRPr="00680AA3">
        <w:rPr>
          <w:rFonts w:eastAsia="SimSun"/>
          <w:sz w:val="22"/>
          <w:szCs w:val="22"/>
          <w:lang w:eastAsia="zh-CN"/>
        </w:rPr>
        <w:t xml:space="preserve"> öğretim </w:t>
      </w:r>
      <w:r w:rsidR="00527CA7" w:rsidRPr="00680AA3">
        <w:rPr>
          <w:rFonts w:eastAsia="SimSun"/>
          <w:sz w:val="22"/>
          <w:szCs w:val="22"/>
          <w:lang w:eastAsia="zh-CN"/>
        </w:rPr>
        <w:t xml:space="preserve">döneminde </w:t>
      </w:r>
      <w:r w:rsidR="00A62439">
        <w:rPr>
          <w:rFonts w:eastAsia="SimSun"/>
          <w:sz w:val="22"/>
          <w:szCs w:val="22"/>
          <w:lang w:eastAsia="zh-CN"/>
        </w:rPr>
        <w:t>07</w:t>
      </w:r>
      <w:r w:rsidR="00725273">
        <w:rPr>
          <w:rFonts w:eastAsia="SimSun"/>
          <w:sz w:val="22"/>
          <w:szCs w:val="22"/>
          <w:lang w:eastAsia="zh-CN"/>
        </w:rPr>
        <w:t>-</w:t>
      </w:r>
      <w:r w:rsidR="00A62439">
        <w:rPr>
          <w:rFonts w:eastAsia="SimSun"/>
          <w:sz w:val="22"/>
          <w:szCs w:val="22"/>
          <w:lang w:eastAsia="zh-CN"/>
        </w:rPr>
        <w:t>11</w:t>
      </w:r>
      <w:r w:rsidRPr="00680AA3">
        <w:rPr>
          <w:rFonts w:eastAsia="SimSun"/>
          <w:sz w:val="22"/>
          <w:szCs w:val="22"/>
          <w:lang w:eastAsia="zh-CN"/>
        </w:rPr>
        <w:t xml:space="preserve"> Kasım 20</w:t>
      </w:r>
      <w:r w:rsidR="00725273">
        <w:rPr>
          <w:rFonts w:eastAsia="SimSun"/>
          <w:sz w:val="22"/>
          <w:szCs w:val="22"/>
          <w:lang w:eastAsia="zh-CN"/>
        </w:rPr>
        <w:t>2</w:t>
      </w:r>
      <w:r w:rsidR="00A62439">
        <w:rPr>
          <w:rFonts w:eastAsia="SimSun"/>
          <w:sz w:val="22"/>
          <w:szCs w:val="22"/>
          <w:lang w:eastAsia="zh-CN"/>
        </w:rPr>
        <w:t>2</w:t>
      </w:r>
      <w:r w:rsidRPr="00680AA3">
        <w:rPr>
          <w:rFonts w:eastAsia="SimSun"/>
          <w:sz w:val="22"/>
          <w:szCs w:val="22"/>
          <w:lang w:eastAsia="zh-CN"/>
        </w:rPr>
        <w:t xml:space="preserve"> </w:t>
      </w:r>
      <w:r w:rsidR="00725273">
        <w:rPr>
          <w:rFonts w:eastAsia="SimSun"/>
          <w:sz w:val="22"/>
          <w:szCs w:val="22"/>
        </w:rPr>
        <w:t xml:space="preserve">ve </w:t>
      </w:r>
      <w:r w:rsidR="00C17FF5" w:rsidRPr="00680AA3">
        <w:rPr>
          <w:rFonts w:eastAsia="SimSun"/>
          <w:sz w:val="22"/>
          <w:szCs w:val="22"/>
        </w:rPr>
        <w:t>2</w:t>
      </w:r>
      <w:r w:rsidR="00F313C6">
        <w:rPr>
          <w:rFonts w:eastAsia="SimSun"/>
          <w:sz w:val="22"/>
          <w:szCs w:val="22"/>
        </w:rPr>
        <w:t>6</w:t>
      </w:r>
      <w:r w:rsidR="00725273">
        <w:rPr>
          <w:rFonts w:eastAsia="SimSun"/>
          <w:sz w:val="22"/>
          <w:szCs w:val="22"/>
        </w:rPr>
        <w:t>-3</w:t>
      </w:r>
      <w:r w:rsidR="00F313C6">
        <w:rPr>
          <w:rFonts w:eastAsia="SimSun"/>
          <w:sz w:val="22"/>
          <w:szCs w:val="22"/>
        </w:rPr>
        <w:t>0</w:t>
      </w:r>
      <w:r w:rsidRPr="00680AA3">
        <w:rPr>
          <w:rFonts w:eastAsia="SimSun"/>
          <w:sz w:val="22"/>
          <w:szCs w:val="22"/>
        </w:rPr>
        <w:t xml:space="preserve"> Aralık </w:t>
      </w:r>
      <w:r w:rsidR="00527CA7" w:rsidRPr="00680AA3">
        <w:rPr>
          <w:rFonts w:eastAsia="SimSun"/>
          <w:sz w:val="22"/>
          <w:szCs w:val="22"/>
        </w:rPr>
        <w:t>20</w:t>
      </w:r>
      <w:r w:rsidR="00725273">
        <w:rPr>
          <w:rFonts w:eastAsia="SimSun"/>
          <w:sz w:val="22"/>
          <w:szCs w:val="22"/>
        </w:rPr>
        <w:t>2</w:t>
      </w:r>
      <w:r w:rsidR="00F313C6">
        <w:rPr>
          <w:rFonts w:eastAsia="SimSun"/>
          <w:sz w:val="22"/>
          <w:szCs w:val="22"/>
        </w:rPr>
        <w:t>2</w:t>
      </w:r>
      <w:r w:rsidR="00527CA7" w:rsidRPr="00680AA3">
        <w:rPr>
          <w:rFonts w:eastAsia="SimSun"/>
          <w:sz w:val="22"/>
          <w:szCs w:val="22"/>
        </w:rPr>
        <w:t xml:space="preserve"> tarihlerinde</w:t>
      </w:r>
      <w:r w:rsidRPr="00680AA3">
        <w:rPr>
          <w:rFonts w:eastAsia="SimSun"/>
          <w:sz w:val="22"/>
          <w:szCs w:val="22"/>
        </w:rPr>
        <w:t xml:space="preserve">, 2. </w:t>
      </w:r>
      <w:r w:rsidRPr="00680AA3">
        <w:rPr>
          <w:rFonts w:eastAsia="SimSun"/>
          <w:sz w:val="22"/>
          <w:szCs w:val="22"/>
          <w:lang w:eastAsia="zh-CN"/>
        </w:rPr>
        <w:t xml:space="preserve">Eğitim-öğretim </w:t>
      </w:r>
      <w:r w:rsidR="00527CA7" w:rsidRPr="00680AA3">
        <w:rPr>
          <w:rFonts w:eastAsia="SimSun"/>
          <w:sz w:val="22"/>
          <w:szCs w:val="22"/>
          <w:lang w:eastAsia="zh-CN"/>
        </w:rPr>
        <w:t xml:space="preserve">döneminde </w:t>
      </w:r>
      <w:r w:rsidR="00A62439">
        <w:rPr>
          <w:rFonts w:eastAsia="SimSun"/>
          <w:sz w:val="22"/>
          <w:szCs w:val="22"/>
          <w:lang w:eastAsia="zh-CN"/>
        </w:rPr>
        <w:t>1</w:t>
      </w:r>
      <w:r w:rsidR="00F313C6">
        <w:rPr>
          <w:rFonts w:eastAsia="SimSun"/>
          <w:sz w:val="22"/>
          <w:szCs w:val="22"/>
          <w:lang w:eastAsia="zh-CN"/>
        </w:rPr>
        <w:t>0</w:t>
      </w:r>
      <w:r w:rsidR="00A62439">
        <w:rPr>
          <w:rFonts w:eastAsia="SimSun"/>
          <w:sz w:val="22"/>
          <w:szCs w:val="22"/>
          <w:lang w:eastAsia="zh-CN"/>
        </w:rPr>
        <w:t>-</w:t>
      </w:r>
      <w:r w:rsidR="00F313C6">
        <w:rPr>
          <w:rFonts w:eastAsia="SimSun"/>
          <w:sz w:val="22"/>
          <w:szCs w:val="22"/>
          <w:lang w:eastAsia="zh-CN"/>
        </w:rPr>
        <w:t>14</w:t>
      </w:r>
      <w:r w:rsidR="00725273">
        <w:rPr>
          <w:rFonts w:eastAsia="SimSun"/>
          <w:sz w:val="22"/>
          <w:szCs w:val="22"/>
          <w:lang w:eastAsia="zh-CN"/>
        </w:rPr>
        <w:t xml:space="preserve"> Nisan </w:t>
      </w:r>
      <w:r w:rsidR="00C17FF5" w:rsidRPr="00680AA3">
        <w:rPr>
          <w:rFonts w:eastAsia="SimSun"/>
          <w:sz w:val="22"/>
          <w:szCs w:val="22"/>
          <w:lang w:eastAsia="zh-CN"/>
        </w:rPr>
        <w:t>202</w:t>
      </w:r>
      <w:r w:rsidR="00A62439">
        <w:rPr>
          <w:rFonts w:eastAsia="SimSun"/>
          <w:sz w:val="22"/>
          <w:szCs w:val="22"/>
          <w:lang w:eastAsia="zh-CN"/>
        </w:rPr>
        <w:t>3</w:t>
      </w:r>
      <w:r w:rsidRPr="00680AA3">
        <w:rPr>
          <w:rFonts w:eastAsia="SimSun"/>
          <w:sz w:val="22"/>
          <w:szCs w:val="22"/>
          <w:lang w:eastAsia="zh-CN"/>
        </w:rPr>
        <w:t xml:space="preserve"> ve </w:t>
      </w:r>
      <w:r w:rsidR="00A62439">
        <w:rPr>
          <w:rFonts w:eastAsia="SimSun"/>
          <w:sz w:val="22"/>
          <w:szCs w:val="22"/>
          <w:lang w:eastAsia="zh-CN"/>
        </w:rPr>
        <w:t>29</w:t>
      </w:r>
      <w:r w:rsidR="00725273">
        <w:rPr>
          <w:rFonts w:eastAsia="SimSun"/>
          <w:sz w:val="22"/>
          <w:szCs w:val="22"/>
          <w:lang w:eastAsia="zh-CN"/>
        </w:rPr>
        <w:t xml:space="preserve"> Mayıs- 0</w:t>
      </w:r>
      <w:r w:rsidR="00A62439">
        <w:rPr>
          <w:rFonts w:eastAsia="SimSun"/>
          <w:sz w:val="22"/>
          <w:szCs w:val="22"/>
          <w:lang w:eastAsia="zh-CN"/>
        </w:rPr>
        <w:t>2</w:t>
      </w:r>
      <w:r w:rsidR="00725273">
        <w:rPr>
          <w:rFonts w:eastAsia="SimSun"/>
          <w:sz w:val="22"/>
          <w:szCs w:val="22"/>
          <w:lang w:eastAsia="zh-CN"/>
        </w:rPr>
        <w:t xml:space="preserve"> Haziran 202</w:t>
      </w:r>
      <w:r w:rsidR="00A62439">
        <w:rPr>
          <w:rFonts w:eastAsia="SimSun"/>
          <w:sz w:val="22"/>
          <w:szCs w:val="22"/>
          <w:lang w:eastAsia="zh-CN"/>
        </w:rPr>
        <w:t>3</w:t>
      </w:r>
      <w:r w:rsidR="00527CA7" w:rsidRPr="00680AA3">
        <w:rPr>
          <w:rFonts w:eastAsia="SimSun"/>
          <w:sz w:val="22"/>
          <w:szCs w:val="22"/>
          <w:lang w:eastAsia="zh-CN"/>
        </w:rPr>
        <w:t xml:space="preserve"> </w:t>
      </w:r>
      <w:r w:rsidR="00527CA7" w:rsidRPr="00680AA3">
        <w:rPr>
          <w:rFonts w:eastAsia="SimSun"/>
          <w:sz w:val="22"/>
          <w:szCs w:val="22"/>
        </w:rPr>
        <w:t>tarihlerinde</w:t>
      </w:r>
      <w:r w:rsidRPr="00680AA3">
        <w:rPr>
          <w:rFonts w:eastAsia="SimSun"/>
          <w:sz w:val="22"/>
          <w:szCs w:val="22"/>
        </w:rPr>
        <w:t xml:space="preserve"> değerlendirilmesine karar verildi.  Ürünlerin değerlendirme kriterinin aşağıdaki</w:t>
      </w:r>
      <w:r w:rsidR="002C4F9C" w:rsidRPr="00680AA3">
        <w:rPr>
          <w:rFonts w:eastAsia="SimSun"/>
          <w:sz w:val="22"/>
          <w:szCs w:val="22"/>
        </w:rPr>
        <w:t xml:space="preserve"> şekilde olması kararlaştırıldı:</w:t>
      </w:r>
    </w:p>
    <w:p w14:paraId="283D1693" w14:textId="77777777" w:rsidR="00D34D89" w:rsidRPr="00680AA3" w:rsidRDefault="00D34D89" w:rsidP="00AB38F0">
      <w:pPr>
        <w:outlineLvl w:val="0"/>
        <w:rPr>
          <w:sz w:val="22"/>
          <w:szCs w:val="22"/>
        </w:rPr>
      </w:pPr>
    </w:p>
    <w:tbl>
      <w:tblPr>
        <w:tblW w:w="69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364"/>
        <w:gridCol w:w="1082"/>
        <w:gridCol w:w="433"/>
        <w:gridCol w:w="433"/>
        <w:gridCol w:w="649"/>
        <w:gridCol w:w="433"/>
        <w:gridCol w:w="433"/>
        <w:gridCol w:w="418"/>
        <w:gridCol w:w="447"/>
        <w:gridCol w:w="433"/>
        <w:gridCol w:w="866"/>
        <w:gridCol w:w="433"/>
        <w:gridCol w:w="514"/>
      </w:tblGrid>
      <w:tr w:rsidR="004129EE" w:rsidRPr="00680AA3" w14:paraId="26241817" w14:textId="77777777" w:rsidTr="00615511">
        <w:trPr>
          <w:cantSplit/>
          <w:trHeight w:val="848"/>
          <w:jc w:val="center"/>
        </w:trPr>
        <w:tc>
          <w:tcPr>
            <w:tcW w:w="364" w:type="dxa"/>
            <w:tcBorders>
              <w:top w:val="double" w:sz="4" w:space="0" w:color="auto"/>
              <w:left w:val="single" w:sz="4" w:space="0" w:color="auto"/>
              <w:bottom w:val="triple" w:sz="4" w:space="0" w:color="auto"/>
              <w:right w:val="double" w:sz="4" w:space="0" w:color="auto"/>
            </w:tcBorders>
            <w:shd w:val="clear" w:color="auto" w:fill="auto"/>
          </w:tcPr>
          <w:p w14:paraId="4A97DF51" w14:textId="77777777" w:rsidR="00C61BD9" w:rsidRPr="00680AA3" w:rsidRDefault="00C61BD9" w:rsidP="003A0626">
            <w:pPr>
              <w:ind w:left="567" w:hanging="142"/>
              <w:rPr>
                <w:sz w:val="22"/>
                <w:szCs w:val="22"/>
              </w:rPr>
            </w:pPr>
          </w:p>
        </w:tc>
        <w:tc>
          <w:tcPr>
            <w:tcW w:w="1082" w:type="dxa"/>
            <w:tcBorders>
              <w:top w:val="double" w:sz="4" w:space="0" w:color="auto"/>
              <w:left w:val="double" w:sz="4" w:space="0" w:color="auto"/>
              <w:bottom w:val="triple" w:sz="4" w:space="0" w:color="auto"/>
              <w:right w:val="double" w:sz="12" w:space="0" w:color="auto"/>
            </w:tcBorders>
            <w:shd w:val="clear" w:color="auto" w:fill="auto"/>
            <w:vAlign w:val="center"/>
          </w:tcPr>
          <w:p w14:paraId="3F5EFF11" w14:textId="77777777" w:rsidR="00C61BD9" w:rsidRPr="00680AA3" w:rsidRDefault="00C61BD9" w:rsidP="003A0626">
            <w:pPr>
              <w:rPr>
                <w:sz w:val="22"/>
                <w:szCs w:val="22"/>
              </w:rPr>
            </w:pPr>
          </w:p>
        </w:tc>
        <w:tc>
          <w:tcPr>
            <w:tcW w:w="433" w:type="dxa"/>
            <w:vMerge w:val="restart"/>
            <w:tcBorders>
              <w:top w:val="double" w:sz="4" w:space="0" w:color="auto"/>
              <w:left w:val="double" w:sz="12" w:space="0" w:color="auto"/>
              <w:right w:val="single" w:sz="4" w:space="0" w:color="auto"/>
            </w:tcBorders>
            <w:shd w:val="clear" w:color="auto" w:fill="auto"/>
            <w:textDirection w:val="btLr"/>
          </w:tcPr>
          <w:p w14:paraId="3A6C0472" w14:textId="77777777" w:rsidR="00C61BD9" w:rsidRPr="00016467" w:rsidRDefault="00C61BD9" w:rsidP="003A0626">
            <w:pPr>
              <w:ind w:right="113"/>
              <w:rPr>
                <w:sz w:val="16"/>
                <w:szCs w:val="16"/>
              </w:rPr>
            </w:pPr>
            <w:r w:rsidRPr="00016467">
              <w:rPr>
                <w:b/>
                <w:sz w:val="16"/>
                <w:szCs w:val="16"/>
              </w:rPr>
              <w:t>ÇALIŞMADA ÖZGÜNLÜK</w:t>
            </w:r>
          </w:p>
        </w:tc>
        <w:tc>
          <w:tcPr>
            <w:tcW w:w="433" w:type="dxa"/>
            <w:vMerge w:val="restart"/>
            <w:tcBorders>
              <w:top w:val="double" w:sz="4" w:space="0" w:color="auto"/>
              <w:left w:val="single" w:sz="4" w:space="0" w:color="auto"/>
              <w:right w:val="single" w:sz="4" w:space="0" w:color="auto"/>
            </w:tcBorders>
            <w:shd w:val="clear" w:color="auto" w:fill="auto"/>
            <w:textDirection w:val="btLr"/>
          </w:tcPr>
          <w:p w14:paraId="5CF35803" w14:textId="77777777" w:rsidR="00C61BD9" w:rsidRPr="00016467" w:rsidRDefault="00C61BD9" w:rsidP="003A0626">
            <w:pPr>
              <w:ind w:right="113"/>
              <w:rPr>
                <w:b/>
                <w:sz w:val="16"/>
                <w:szCs w:val="16"/>
              </w:rPr>
            </w:pPr>
            <w:r w:rsidRPr="00016467">
              <w:rPr>
                <w:b/>
                <w:sz w:val="16"/>
                <w:szCs w:val="16"/>
              </w:rPr>
              <w:t>ARAŞTIRMA BECERİSİ</w:t>
            </w:r>
          </w:p>
          <w:p w14:paraId="7E8459AE" w14:textId="77777777" w:rsidR="00C61BD9" w:rsidRPr="00016467" w:rsidRDefault="00C61BD9" w:rsidP="003A0626">
            <w:pPr>
              <w:ind w:left="567" w:right="113" w:hanging="142"/>
              <w:rPr>
                <w:sz w:val="16"/>
                <w:szCs w:val="16"/>
              </w:rPr>
            </w:pPr>
          </w:p>
        </w:tc>
        <w:tc>
          <w:tcPr>
            <w:tcW w:w="649" w:type="dxa"/>
            <w:vMerge w:val="restart"/>
            <w:tcBorders>
              <w:top w:val="double" w:sz="4" w:space="0" w:color="auto"/>
              <w:left w:val="single" w:sz="4" w:space="0" w:color="auto"/>
              <w:right w:val="single" w:sz="4" w:space="0" w:color="auto"/>
            </w:tcBorders>
            <w:shd w:val="clear" w:color="auto" w:fill="auto"/>
            <w:textDirection w:val="btLr"/>
          </w:tcPr>
          <w:p w14:paraId="36716C4F" w14:textId="77777777" w:rsidR="00C61BD9" w:rsidRPr="00016467" w:rsidRDefault="00C61BD9" w:rsidP="003A0626">
            <w:pPr>
              <w:ind w:right="113"/>
              <w:rPr>
                <w:b/>
                <w:sz w:val="16"/>
                <w:szCs w:val="16"/>
              </w:rPr>
            </w:pPr>
            <w:r w:rsidRPr="00016467">
              <w:rPr>
                <w:b/>
                <w:sz w:val="16"/>
                <w:szCs w:val="16"/>
              </w:rPr>
              <w:t>KAYNAKLARDAN NE ÖLÇÜDE YARARLANDIĞI</w:t>
            </w:r>
          </w:p>
          <w:p w14:paraId="3854F588" w14:textId="77777777" w:rsidR="00C61BD9" w:rsidRPr="00016467" w:rsidRDefault="00C61BD9" w:rsidP="003A0626">
            <w:pPr>
              <w:ind w:left="567" w:right="113" w:hanging="142"/>
              <w:rPr>
                <w:sz w:val="16"/>
                <w:szCs w:val="16"/>
              </w:rPr>
            </w:pPr>
          </w:p>
        </w:tc>
        <w:tc>
          <w:tcPr>
            <w:tcW w:w="433" w:type="dxa"/>
            <w:vMerge w:val="restart"/>
            <w:tcBorders>
              <w:top w:val="double" w:sz="4" w:space="0" w:color="auto"/>
              <w:left w:val="single" w:sz="4" w:space="0" w:color="auto"/>
              <w:right w:val="single" w:sz="4" w:space="0" w:color="auto"/>
            </w:tcBorders>
            <w:shd w:val="clear" w:color="auto" w:fill="auto"/>
            <w:textDirection w:val="btLr"/>
          </w:tcPr>
          <w:p w14:paraId="2E5C2C49" w14:textId="77777777" w:rsidR="00C61BD9" w:rsidRPr="00016467" w:rsidRDefault="00C61BD9" w:rsidP="003A0626">
            <w:pPr>
              <w:ind w:right="113"/>
              <w:rPr>
                <w:b/>
                <w:sz w:val="16"/>
                <w:szCs w:val="16"/>
              </w:rPr>
            </w:pPr>
            <w:r w:rsidRPr="00016467">
              <w:rPr>
                <w:b/>
                <w:sz w:val="16"/>
                <w:szCs w:val="16"/>
              </w:rPr>
              <w:t>YORUMLAMA BECERİSİ</w:t>
            </w:r>
          </w:p>
          <w:p w14:paraId="211BCA1B" w14:textId="77777777" w:rsidR="00C61BD9" w:rsidRPr="00016467" w:rsidRDefault="00C61BD9" w:rsidP="003A0626">
            <w:pPr>
              <w:ind w:left="567" w:right="113" w:hanging="142"/>
              <w:rPr>
                <w:sz w:val="16"/>
                <w:szCs w:val="16"/>
              </w:rPr>
            </w:pPr>
          </w:p>
        </w:tc>
        <w:tc>
          <w:tcPr>
            <w:tcW w:w="433" w:type="dxa"/>
            <w:vMerge w:val="restart"/>
            <w:tcBorders>
              <w:top w:val="double" w:sz="4" w:space="0" w:color="auto"/>
              <w:left w:val="single" w:sz="4" w:space="0" w:color="auto"/>
              <w:right w:val="single" w:sz="4" w:space="0" w:color="auto"/>
            </w:tcBorders>
            <w:shd w:val="clear" w:color="auto" w:fill="auto"/>
            <w:textDirection w:val="btLr"/>
          </w:tcPr>
          <w:p w14:paraId="422542A1" w14:textId="77777777" w:rsidR="00C61BD9" w:rsidRPr="00016467" w:rsidRDefault="00C61BD9" w:rsidP="003A0626">
            <w:pPr>
              <w:ind w:right="113"/>
              <w:rPr>
                <w:b/>
                <w:sz w:val="16"/>
                <w:szCs w:val="16"/>
              </w:rPr>
            </w:pPr>
            <w:r w:rsidRPr="00016467">
              <w:rPr>
                <w:b/>
                <w:sz w:val="16"/>
                <w:szCs w:val="16"/>
              </w:rPr>
              <w:t>TEMİZLİK VE DÜZEN</w:t>
            </w:r>
          </w:p>
          <w:p w14:paraId="2A79E5A5" w14:textId="77777777" w:rsidR="00C61BD9" w:rsidRPr="00016467" w:rsidRDefault="00C61BD9" w:rsidP="003A0626">
            <w:pPr>
              <w:ind w:left="567" w:right="113" w:hanging="142"/>
              <w:rPr>
                <w:sz w:val="16"/>
                <w:szCs w:val="16"/>
              </w:rPr>
            </w:pPr>
          </w:p>
        </w:tc>
        <w:tc>
          <w:tcPr>
            <w:tcW w:w="418" w:type="dxa"/>
            <w:vMerge w:val="restart"/>
            <w:tcBorders>
              <w:top w:val="double" w:sz="4" w:space="0" w:color="auto"/>
              <w:left w:val="single" w:sz="4" w:space="0" w:color="auto"/>
              <w:right w:val="single" w:sz="4" w:space="0" w:color="auto"/>
            </w:tcBorders>
            <w:shd w:val="clear" w:color="auto" w:fill="auto"/>
            <w:textDirection w:val="btLr"/>
          </w:tcPr>
          <w:p w14:paraId="216BA58A" w14:textId="77777777" w:rsidR="00C61BD9" w:rsidRPr="00016467" w:rsidRDefault="00C61BD9" w:rsidP="003A0626">
            <w:pPr>
              <w:ind w:right="113"/>
              <w:rPr>
                <w:b/>
                <w:sz w:val="16"/>
                <w:szCs w:val="16"/>
              </w:rPr>
            </w:pPr>
            <w:r w:rsidRPr="00016467">
              <w:rPr>
                <w:b/>
                <w:sz w:val="16"/>
                <w:szCs w:val="16"/>
              </w:rPr>
              <w:t>TASARIM</w:t>
            </w:r>
          </w:p>
          <w:p w14:paraId="39BA5442" w14:textId="77777777" w:rsidR="00C61BD9" w:rsidRPr="00016467" w:rsidRDefault="00C61BD9" w:rsidP="003A0626">
            <w:pPr>
              <w:ind w:left="567" w:right="113" w:hanging="142"/>
              <w:rPr>
                <w:sz w:val="16"/>
                <w:szCs w:val="16"/>
              </w:rPr>
            </w:pPr>
          </w:p>
        </w:tc>
        <w:tc>
          <w:tcPr>
            <w:tcW w:w="447" w:type="dxa"/>
            <w:vMerge w:val="restart"/>
            <w:tcBorders>
              <w:top w:val="double" w:sz="4" w:space="0" w:color="auto"/>
              <w:left w:val="single" w:sz="4" w:space="0" w:color="auto"/>
              <w:right w:val="single" w:sz="4" w:space="0" w:color="auto"/>
            </w:tcBorders>
            <w:shd w:val="clear" w:color="auto" w:fill="auto"/>
            <w:textDirection w:val="btLr"/>
          </w:tcPr>
          <w:p w14:paraId="3C3F3980" w14:textId="77777777" w:rsidR="00C61BD9" w:rsidRPr="00016467" w:rsidRDefault="00C61BD9" w:rsidP="003A0626">
            <w:pPr>
              <w:ind w:right="113"/>
              <w:rPr>
                <w:b/>
                <w:sz w:val="16"/>
                <w:szCs w:val="16"/>
              </w:rPr>
            </w:pPr>
            <w:r w:rsidRPr="00016467">
              <w:rPr>
                <w:b/>
                <w:sz w:val="16"/>
                <w:szCs w:val="16"/>
              </w:rPr>
              <w:t>ÇALIŞMAYI BENİMSEME</w:t>
            </w:r>
          </w:p>
          <w:p w14:paraId="608DAEF3" w14:textId="77777777" w:rsidR="00C61BD9" w:rsidRPr="00016467" w:rsidRDefault="00C61BD9" w:rsidP="003A0626">
            <w:pPr>
              <w:ind w:left="567" w:right="113" w:hanging="142"/>
              <w:rPr>
                <w:sz w:val="16"/>
                <w:szCs w:val="16"/>
              </w:rPr>
            </w:pPr>
          </w:p>
        </w:tc>
        <w:tc>
          <w:tcPr>
            <w:tcW w:w="433" w:type="dxa"/>
            <w:vMerge w:val="restart"/>
            <w:tcBorders>
              <w:top w:val="double" w:sz="4" w:space="0" w:color="auto"/>
              <w:left w:val="single" w:sz="4" w:space="0" w:color="auto"/>
              <w:right w:val="single" w:sz="4" w:space="0" w:color="auto"/>
            </w:tcBorders>
            <w:shd w:val="clear" w:color="auto" w:fill="auto"/>
            <w:textDirection w:val="btLr"/>
          </w:tcPr>
          <w:p w14:paraId="367D9D1C" w14:textId="77777777" w:rsidR="00C61BD9" w:rsidRPr="00016467" w:rsidRDefault="00C61BD9" w:rsidP="003A0626">
            <w:pPr>
              <w:ind w:right="113"/>
              <w:rPr>
                <w:sz w:val="16"/>
                <w:szCs w:val="16"/>
              </w:rPr>
            </w:pPr>
            <w:r w:rsidRPr="00016467">
              <w:rPr>
                <w:b/>
                <w:sz w:val="16"/>
                <w:szCs w:val="16"/>
              </w:rPr>
              <w:t>ELEŞTİREL DÜŞÜNME DÜZEYİ</w:t>
            </w:r>
          </w:p>
        </w:tc>
        <w:tc>
          <w:tcPr>
            <w:tcW w:w="866" w:type="dxa"/>
            <w:vMerge w:val="restart"/>
            <w:tcBorders>
              <w:top w:val="double" w:sz="4" w:space="0" w:color="auto"/>
              <w:left w:val="single" w:sz="4" w:space="0" w:color="auto"/>
              <w:right w:val="single" w:sz="4" w:space="0" w:color="auto"/>
            </w:tcBorders>
            <w:shd w:val="clear" w:color="auto" w:fill="auto"/>
            <w:textDirection w:val="btLr"/>
          </w:tcPr>
          <w:p w14:paraId="0C01062E" w14:textId="77777777" w:rsidR="00C61BD9" w:rsidRPr="00016467" w:rsidRDefault="00C61BD9" w:rsidP="003A0626">
            <w:pPr>
              <w:ind w:right="113"/>
              <w:rPr>
                <w:b/>
                <w:sz w:val="16"/>
                <w:szCs w:val="16"/>
              </w:rPr>
            </w:pPr>
            <w:r w:rsidRPr="00016467">
              <w:rPr>
                <w:b/>
                <w:sz w:val="16"/>
                <w:szCs w:val="16"/>
              </w:rPr>
              <w:t>TASARIM İLE MALZEME ARASINDAKİ UYUM</w:t>
            </w:r>
          </w:p>
          <w:p w14:paraId="1E56BF5F" w14:textId="77777777" w:rsidR="00C61BD9" w:rsidRPr="00016467" w:rsidRDefault="00C61BD9" w:rsidP="003A0626">
            <w:pPr>
              <w:ind w:left="567" w:right="113" w:hanging="142"/>
              <w:rPr>
                <w:sz w:val="16"/>
                <w:szCs w:val="16"/>
              </w:rPr>
            </w:pPr>
          </w:p>
        </w:tc>
        <w:tc>
          <w:tcPr>
            <w:tcW w:w="433" w:type="dxa"/>
            <w:vMerge w:val="restart"/>
            <w:tcBorders>
              <w:top w:val="double" w:sz="4" w:space="0" w:color="auto"/>
              <w:left w:val="single" w:sz="4" w:space="0" w:color="auto"/>
              <w:right w:val="single" w:sz="4" w:space="0" w:color="auto"/>
            </w:tcBorders>
            <w:shd w:val="clear" w:color="auto" w:fill="auto"/>
            <w:textDirection w:val="btLr"/>
          </w:tcPr>
          <w:p w14:paraId="00F85CE2" w14:textId="77777777" w:rsidR="00C61BD9" w:rsidRPr="00016467" w:rsidRDefault="00C61BD9" w:rsidP="003A0626">
            <w:pPr>
              <w:ind w:right="113"/>
              <w:rPr>
                <w:sz w:val="16"/>
                <w:szCs w:val="16"/>
              </w:rPr>
            </w:pPr>
            <w:r w:rsidRPr="00016467">
              <w:rPr>
                <w:b/>
                <w:sz w:val="16"/>
                <w:szCs w:val="16"/>
              </w:rPr>
              <w:t>ZAMANINDA TESLİM</w:t>
            </w:r>
          </w:p>
        </w:tc>
        <w:tc>
          <w:tcPr>
            <w:tcW w:w="514" w:type="dxa"/>
            <w:vMerge w:val="restart"/>
            <w:tcBorders>
              <w:top w:val="double" w:sz="4" w:space="0" w:color="auto"/>
              <w:left w:val="single" w:sz="4" w:space="0" w:color="auto"/>
              <w:right w:val="double" w:sz="12" w:space="0" w:color="auto"/>
            </w:tcBorders>
            <w:shd w:val="clear" w:color="auto" w:fill="auto"/>
            <w:textDirection w:val="btLr"/>
          </w:tcPr>
          <w:p w14:paraId="530FF483" w14:textId="77777777" w:rsidR="00C61BD9" w:rsidRPr="00016467" w:rsidRDefault="00C61BD9" w:rsidP="003A0626">
            <w:pPr>
              <w:ind w:right="113"/>
              <w:rPr>
                <w:b/>
                <w:sz w:val="16"/>
                <w:szCs w:val="16"/>
              </w:rPr>
            </w:pPr>
            <w:r w:rsidRPr="00016467">
              <w:rPr>
                <w:b/>
                <w:sz w:val="16"/>
                <w:szCs w:val="16"/>
              </w:rPr>
              <w:t>TOPLAM</w:t>
            </w:r>
          </w:p>
        </w:tc>
      </w:tr>
      <w:tr w:rsidR="004129EE" w:rsidRPr="00680AA3" w14:paraId="4B60FBED" w14:textId="77777777" w:rsidTr="00615511">
        <w:trPr>
          <w:cantSplit/>
          <w:trHeight w:val="260"/>
          <w:jc w:val="center"/>
        </w:trPr>
        <w:tc>
          <w:tcPr>
            <w:tcW w:w="364" w:type="dxa"/>
            <w:vMerge w:val="restart"/>
            <w:tcBorders>
              <w:top w:val="triple" w:sz="4" w:space="0" w:color="auto"/>
              <w:left w:val="single" w:sz="4" w:space="0" w:color="auto"/>
              <w:right w:val="double" w:sz="4" w:space="0" w:color="auto"/>
            </w:tcBorders>
            <w:shd w:val="clear" w:color="auto" w:fill="auto"/>
            <w:textDirection w:val="btLr"/>
            <w:vAlign w:val="center"/>
          </w:tcPr>
          <w:p w14:paraId="51BCE8C5" w14:textId="77777777" w:rsidR="00C61BD9" w:rsidRPr="00680AA3" w:rsidRDefault="00C61BD9" w:rsidP="003A0626">
            <w:pPr>
              <w:ind w:left="113" w:right="113"/>
              <w:jc w:val="center"/>
              <w:rPr>
                <w:b/>
                <w:sz w:val="22"/>
                <w:szCs w:val="22"/>
              </w:rPr>
            </w:pPr>
            <w:r w:rsidRPr="00680AA3">
              <w:rPr>
                <w:b/>
                <w:sz w:val="22"/>
                <w:szCs w:val="22"/>
              </w:rPr>
              <w:t>NO</w:t>
            </w:r>
          </w:p>
        </w:tc>
        <w:tc>
          <w:tcPr>
            <w:tcW w:w="1082" w:type="dxa"/>
            <w:vMerge w:val="restart"/>
            <w:tcBorders>
              <w:top w:val="triple" w:sz="4" w:space="0" w:color="auto"/>
              <w:left w:val="double" w:sz="4" w:space="0" w:color="auto"/>
              <w:right w:val="double" w:sz="12" w:space="0" w:color="auto"/>
            </w:tcBorders>
            <w:shd w:val="clear" w:color="auto" w:fill="auto"/>
            <w:vAlign w:val="center"/>
          </w:tcPr>
          <w:p w14:paraId="573AB32B" w14:textId="77777777" w:rsidR="00C61BD9" w:rsidRPr="00680AA3" w:rsidRDefault="00C61BD9" w:rsidP="003A0626">
            <w:pPr>
              <w:rPr>
                <w:sz w:val="22"/>
                <w:szCs w:val="22"/>
              </w:rPr>
            </w:pPr>
            <w:r w:rsidRPr="00680AA3">
              <w:rPr>
                <w:sz w:val="22"/>
                <w:szCs w:val="22"/>
              </w:rPr>
              <w:t>ADI SOYADI</w:t>
            </w:r>
          </w:p>
        </w:tc>
        <w:tc>
          <w:tcPr>
            <w:tcW w:w="433" w:type="dxa"/>
            <w:vMerge/>
            <w:tcBorders>
              <w:left w:val="double" w:sz="12" w:space="0" w:color="auto"/>
              <w:bottom w:val="single" w:sz="4" w:space="0" w:color="auto"/>
              <w:right w:val="single" w:sz="4" w:space="0" w:color="auto"/>
            </w:tcBorders>
            <w:shd w:val="clear" w:color="auto" w:fill="auto"/>
          </w:tcPr>
          <w:p w14:paraId="01F85E27" w14:textId="77777777" w:rsidR="00C61BD9" w:rsidRPr="00680AA3" w:rsidRDefault="00C61BD9" w:rsidP="003A0626">
            <w:pPr>
              <w:ind w:left="567" w:hanging="142"/>
              <w:rPr>
                <w:sz w:val="22"/>
                <w:szCs w:val="22"/>
              </w:rPr>
            </w:pPr>
          </w:p>
        </w:tc>
        <w:tc>
          <w:tcPr>
            <w:tcW w:w="433" w:type="dxa"/>
            <w:vMerge/>
            <w:tcBorders>
              <w:left w:val="single" w:sz="4" w:space="0" w:color="auto"/>
              <w:bottom w:val="single" w:sz="4" w:space="0" w:color="auto"/>
              <w:right w:val="single" w:sz="4" w:space="0" w:color="auto"/>
            </w:tcBorders>
            <w:shd w:val="clear" w:color="auto" w:fill="auto"/>
          </w:tcPr>
          <w:p w14:paraId="3040B65E" w14:textId="77777777" w:rsidR="00C61BD9" w:rsidRPr="00680AA3" w:rsidRDefault="00C61BD9" w:rsidP="003A0626">
            <w:pPr>
              <w:ind w:left="567" w:hanging="142"/>
              <w:rPr>
                <w:sz w:val="22"/>
                <w:szCs w:val="22"/>
              </w:rPr>
            </w:pPr>
          </w:p>
        </w:tc>
        <w:tc>
          <w:tcPr>
            <w:tcW w:w="649" w:type="dxa"/>
            <w:vMerge/>
            <w:tcBorders>
              <w:left w:val="single" w:sz="4" w:space="0" w:color="auto"/>
              <w:bottom w:val="single" w:sz="4" w:space="0" w:color="auto"/>
              <w:right w:val="single" w:sz="4" w:space="0" w:color="auto"/>
            </w:tcBorders>
            <w:shd w:val="clear" w:color="auto" w:fill="auto"/>
          </w:tcPr>
          <w:p w14:paraId="3DA0F078" w14:textId="77777777" w:rsidR="00C61BD9" w:rsidRPr="00680AA3" w:rsidRDefault="00C61BD9" w:rsidP="003A0626">
            <w:pPr>
              <w:ind w:left="567" w:hanging="142"/>
              <w:rPr>
                <w:sz w:val="22"/>
                <w:szCs w:val="22"/>
              </w:rPr>
            </w:pPr>
          </w:p>
        </w:tc>
        <w:tc>
          <w:tcPr>
            <w:tcW w:w="433" w:type="dxa"/>
            <w:vMerge/>
            <w:tcBorders>
              <w:left w:val="single" w:sz="4" w:space="0" w:color="auto"/>
              <w:bottom w:val="single" w:sz="4" w:space="0" w:color="auto"/>
              <w:right w:val="single" w:sz="4" w:space="0" w:color="auto"/>
            </w:tcBorders>
            <w:shd w:val="clear" w:color="auto" w:fill="auto"/>
          </w:tcPr>
          <w:p w14:paraId="6235FE8A" w14:textId="77777777" w:rsidR="00C61BD9" w:rsidRPr="00680AA3" w:rsidRDefault="00C61BD9" w:rsidP="003A0626">
            <w:pPr>
              <w:ind w:left="567" w:hanging="142"/>
              <w:rPr>
                <w:sz w:val="22"/>
                <w:szCs w:val="22"/>
              </w:rPr>
            </w:pPr>
          </w:p>
        </w:tc>
        <w:tc>
          <w:tcPr>
            <w:tcW w:w="433" w:type="dxa"/>
            <w:vMerge/>
            <w:tcBorders>
              <w:left w:val="single" w:sz="4" w:space="0" w:color="auto"/>
              <w:bottom w:val="single" w:sz="4" w:space="0" w:color="auto"/>
              <w:right w:val="single" w:sz="4" w:space="0" w:color="auto"/>
            </w:tcBorders>
            <w:shd w:val="clear" w:color="auto" w:fill="auto"/>
          </w:tcPr>
          <w:p w14:paraId="4C72D0E5" w14:textId="77777777" w:rsidR="00C61BD9" w:rsidRPr="00680AA3" w:rsidRDefault="00C61BD9" w:rsidP="003A0626">
            <w:pPr>
              <w:ind w:left="567" w:hanging="142"/>
              <w:rPr>
                <w:sz w:val="22"/>
                <w:szCs w:val="22"/>
              </w:rPr>
            </w:pPr>
          </w:p>
        </w:tc>
        <w:tc>
          <w:tcPr>
            <w:tcW w:w="418" w:type="dxa"/>
            <w:vMerge/>
            <w:tcBorders>
              <w:left w:val="single" w:sz="4" w:space="0" w:color="auto"/>
              <w:bottom w:val="single" w:sz="4" w:space="0" w:color="auto"/>
              <w:right w:val="single" w:sz="4" w:space="0" w:color="auto"/>
            </w:tcBorders>
            <w:shd w:val="clear" w:color="auto" w:fill="auto"/>
          </w:tcPr>
          <w:p w14:paraId="6BC4B615" w14:textId="77777777" w:rsidR="00C61BD9" w:rsidRPr="00680AA3" w:rsidRDefault="00C61BD9" w:rsidP="003A0626">
            <w:pPr>
              <w:ind w:left="567" w:hanging="142"/>
              <w:rPr>
                <w:sz w:val="22"/>
                <w:szCs w:val="22"/>
              </w:rPr>
            </w:pPr>
          </w:p>
        </w:tc>
        <w:tc>
          <w:tcPr>
            <w:tcW w:w="447" w:type="dxa"/>
            <w:vMerge/>
            <w:tcBorders>
              <w:left w:val="single" w:sz="4" w:space="0" w:color="auto"/>
              <w:bottom w:val="single" w:sz="4" w:space="0" w:color="auto"/>
              <w:right w:val="single" w:sz="4" w:space="0" w:color="auto"/>
            </w:tcBorders>
            <w:shd w:val="clear" w:color="auto" w:fill="auto"/>
          </w:tcPr>
          <w:p w14:paraId="748A3C1C" w14:textId="77777777" w:rsidR="00C61BD9" w:rsidRPr="00680AA3" w:rsidRDefault="00C61BD9" w:rsidP="003A0626">
            <w:pPr>
              <w:ind w:left="567" w:hanging="142"/>
              <w:rPr>
                <w:sz w:val="22"/>
                <w:szCs w:val="22"/>
              </w:rPr>
            </w:pPr>
          </w:p>
        </w:tc>
        <w:tc>
          <w:tcPr>
            <w:tcW w:w="433" w:type="dxa"/>
            <w:vMerge/>
            <w:tcBorders>
              <w:left w:val="single" w:sz="4" w:space="0" w:color="auto"/>
              <w:bottom w:val="single" w:sz="4" w:space="0" w:color="auto"/>
              <w:right w:val="single" w:sz="4" w:space="0" w:color="auto"/>
            </w:tcBorders>
            <w:shd w:val="clear" w:color="auto" w:fill="auto"/>
          </w:tcPr>
          <w:p w14:paraId="7631015E" w14:textId="77777777" w:rsidR="00C61BD9" w:rsidRPr="00680AA3" w:rsidRDefault="00C61BD9" w:rsidP="003A0626">
            <w:pPr>
              <w:ind w:left="567" w:hanging="142"/>
              <w:rPr>
                <w:sz w:val="22"/>
                <w:szCs w:val="22"/>
              </w:rPr>
            </w:pPr>
          </w:p>
        </w:tc>
        <w:tc>
          <w:tcPr>
            <w:tcW w:w="866" w:type="dxa"/>
            <w:vMerge/>
            <w:tcBorders>
              <w:left w:val="single" w:sz="4" w:space="0" w:color="auto"/>
              <w:bottom w:val="single" w:sz="4" w:space="0" w:color="auto"/>
              <w:right w:val="single" w:sz="4" w:space="0" w:color="auto"/>
            </w:tcBorders>
            <w:shd w:val="clear" w:color="auto" w:fill="auto"/>
          </w:tcPr>
          <w:p w14:paraId="510E7573" w14:textId="77777777" w:rsidR="00C61BD9" w:rsidRPr="00680AA3" w:rsidRDefault="00C61BD9" w:rsidP="003A0626">
            <w:pPr>
              <w:ind w:left="567" w:hanging="142"/>
              <w:rPr>
                <w:sz w:val="22"/>
                <w:szCs w:val="22"/>
              </w:rPr>
            </w:pPr>
          </w:p>
        </w:tc>
        <w:tc>
          <w:tcPr>
            <w:tcW w:w="433" w:type="dxa"/>
            <w:vMerge/>
            <w:tcBorders>
              <w:left w:val="single" w:sz="4" w:space="0" w:color="auto"/>
              <w:bottom w:val="single" w:sz="4" w:space="0" w:color="auto"/>
              <w:right w:val="single" w:sz="4" w:space="0" w:color="auto"/>
            </w:tcBorders>
            <w:shd w:val="clear" w:color="auto" w:fill="auto"/>
          </w:tcPr>
          <w:p w14:paraId="32BC91D2" w14:textId="77777777" w:rsidR="00C61BD9" w:rsidRPr="00680AA3" w:rsidRDefault="00C61BD9" w:rsidP="003A0626">
            <w:pPr>
              <w:ind w:left="567" w:hanging="142"/>
              <w:rPr>
                <w:sz w:val="22"/>
                <w:szCs w:val="22"/>
              </w:rPr>
            </w:pPr>
          </w:p>
        </w:tc>
        <w:tc>
          <w:tcPr>
            <w:tcW w:w="514" w:type="dxa"/>
            <w:vMerge/>
            <w:tcBorders>
              <w:left w:val="single" w:sz="4" w:space="0" w:color="auto"/>
              <w:bottom w:val="single" w:sz="4" w:space="0" w:color="auto"/>
              <w:right w:val="double" w:sz="12" w:space="0" w:color="auto"/>
            </w:tcBorders>
            <w:shd w:val="clear" w:color="auto" w:fill="auto"/>
          </w:tcPr>
          <w:p w14:paraId="0733055A" w14:textId="77777777" w:rsidR="00C61BD9" w:rsidRPr="00680AA3" w:rsidRDefault="00C61BD9" w:rsidP="003A0626">
            <w:pPr>
              <w:ind w:left="567" w:hanging="142"/>
              <w:rPr>
                <w:sz w:val="22"/>
                <w:szCs w:val="22"/>
              </w:rPr>
            </w:pPr>
          </w:p>
        </w:tc>
      </w:tr>
      <w:tr w:rsidR="004129EE" w:rsidRPr="00680AA3" w14:paraId="3C1CE50C" w14:textId="77777777" w:rsidTr="00615511">
        <w:trPr>
          <w:cantSplit/>
          <w:trHeight w:val="113"/>
          <w:jc w:val="center"/>
        </w:trPr>
        <w:tc>
          <w:tcPr>
            <w:tcW w:w="364" w:type="dxa"/>
            <w:vMerge/>
            <w:tcBorders>
              <w:left w:val="single" w:sz="4" w:space="0" w:color="auto"/>
              <w:bottom w:val="triple" w:sz="4" w:space="0" w:color="auto"/>
              <w:right w:val="double" w:sz="4" w:space="0" w:color="auto"/>
            </w:tcBorders>
            <w:shd w:val="clear" w:color="auto" w:fill="auto"/>
            <w:textDirection w:val="btLr"/>
            <w:vAlign w:val="center"/>
          </w:tcPr>
          <w:p w14:paraId="62AD8FB5" w14:textId="77777777" w:rsidR="00C61BD9" w:rsidRPr="00680AA3" w:rsidRDefault="00C61BD9" w:rsidP="003A0626">
            <w:pPr>
              <w:ind w:left="113" w:right="113"/>
              <w:rPr>
                <w:b/>
                <w:sz w:val="22"/>
                <w:szCs w:val="22"/>
              </w:rPr>
            </w:pPr>
          </w:p>
        </w:tc>
        <w:tc>
          <w:tcPr>
            <w:tcW w:w="1082" w:type="dxa"/>
            <w:vMerge/>
            <w:tcBorders>
              <w:left w:val="double" w:sz="4" w:space="0" w:color="auto"/>
              <w:bottom w:val="triple" w:sz="4" w:space="0" w:color="auto"/>
              <w:right w:val="double" w:sz="12" w:space="0" w:color="auto"/>
            </w:tcBorders>
            <w:shd w:val="clear" w:color="auto" w:fill="auto"/>
            <w:vAlign w:val="center"/>
          </w:tcPr>
          <w:p w14:paraId="376F0013" w14:textId="77777777" w:rsidR="00C61BD9" w:rsidRPr="00680AA3" w:rsidRDefault="00C61BD9" w:rsidP="003A0626">
            <w:pPr>
              <w:rPr>
                <w:sz w:val="22"/>
                <w:szCs w:val="22"/>
              </w:rPr>
            </w:pPr>
          </w:p>
        </w:tc>
        <w:tc>
          <w:tcPr>
            <w:tcW w:w="433" w:type="dxa"/>
            <w:tcBorders>
              <w:top w:val="single" w:sz="4" w:space="0" w:color="auto"/>
              <w:left w:val="double" w:sz="12" w:space="0" w:color="auto"/>
              <w:bottom w:val="triple" w:sz="4" w:space="0" w:color="auto"/>
              <w:right w:val="single" w:sz="4" w:space="0" w:color="auto"/>
            </w:tcBorders>
            <w:shd w:val="clear" w:color="auto" w:fill="auto"/>
            <w:vAlign w:val="center"/>
          </w:tcPr>
          <w:p w14:paraId="3862B344" w14:textId="77777777" w:rsidR="00C61BD9" w:rsidRPr="00680AA3" w:rsidRDefault="00C61BD9" w:rsidP="003A0626">
            <w:pPr>
              <w:jc w:val="center"/>
              <w:rPr>
                <w:b/>
                <w:sz w:val="22"/>
                <w:szCs w:val="22"/>
              </w:rPr>
            </w:pPr>
            <w:r w:rsidRPr="00680AA3">
              <w:rPr>
                <w:b/>
                <w:sz w:val="22"/>
                <w:szCs w:val="22"/>
              </w:rPr>
              <w:t>10</w:t>
            </w:r>
          </w:p>
        </w:tc>
        <w:tc>
          <w:tcPr>
            <w:tcW w:w="433" w:type="dxa"/>
            <w:tcBorders>
              <w:top w:val="single" w:sz="4" w:space="0" w:color="auto"/>
              <w:left w:val="single" w:sz="4" w:space="0" w:color="auto"/>
              <w:bottom w:val="triple" w:sz="4" w:space="0" w:color="auto"/>
              <w:right w:val="single" w:sz="4" w:space="0" w:color="auto"/>
            </w:tcBorders>
            <w:shd w:val="clear" w:color="auto" w:fill="auto"/>
            <w:vAlign w:val="center"/>
          </w:tcPr>
          <w:p w14:paraId="3D8413CA" w14:textId="77777777" w:rsidR="00C61BD9" w:rsidRPr="00680AA3" w:rsidRDefault="00C61BD9" w:rsidP="003A0626">
            <w:pPr>
              <w:jc w:val="center"/>
              <w:rPr>
                <w:b/>
                <w:sz w:val="22"/>
                <w:szCs w:val="22"/>
              </w:rPr>
            </w:pPr>
            <w:r w:rsidRPr="00680AA3">
              <w:rPr>
                <w:b/>
                <w:sz w:val="22"/>
                <w:szCs w:val="22"/>
              </w:rPr>
              <w:t>10</w:t>
            </w:r>
          </w:p>
        </w:tc>
        <w:tc>
          <w:tcPr>
            <w:tcW w:w="649" w:type="dxa"/>
            <w:tcBorders>
              <w:top w:val="single" w:sz="4" w:space="0" w:color="auto"/>
              <w:left w:val="single" w:sz="4" w:space="0" w:color="auto"/>
              <w:bottom w:val="triple" w:sz="4" w:space="0" w:color="auto"/>
              <w:right w:val="single" w:sz="4" w:space="0" w:color="auto"/>
            </w:tcBorders>
            <w:shd w:val="clear" w:color="auto" w:fill="auto"/>
            <w:vAlign w:val="center"/>
          </w:tcPr>
          <w:p w14:paraId="0EF80F4B" w14:textId="77777777" w:rsidR="00C61BD9" w:rsidRPr="00680AA3" w:rsidRDefault="00C61BD9" w:rsidP="003A0626">
            <w:pPr>
              <w:jc w:val="center"/>
              <w:rPr>
                <w:b/>
                <w:sz w:val="22"/>
                <w:szCs w:val="22"/>
              </w:rPr>
            </w:pPr>
            <w:r w:rsidRPr="00680AA3">
              <w:rPr>
                <w:b/>
                <w:sz w:val="22"/>
                <w:szCs w:val="22"/>
              </w:rPr>
              <w:t>10</w:t>
            </w:r>
          </w:p>
        </w:tc>
        <w:tc>
          <w:tcPr>
            <w:tcW w:w="433" w:type="dxa"/>
            <w:tcBorders>
              <w:top w:val="single" w:sz="4" w:space="0" w:color="auto"/>
              <w:left w:val="single" w:sz="4" w:space="0" w:color="auto"/>
              <w:bottom w:val="triple" w:sz="4" w:space="0" w:color="auto"/>
              <w:right w:val="single" w:sz="4" w:space="0" w:color="auto"/>
            </w:tcBorders>
            <w:shd w:val="clear" w:color="auto" w:fill="auto"/>
            <w:vAlign w:val="center"/>
          </w:tcPr>
          <w:p w14:paraId="5D6F5ABB" w14:textId="77777777" w:rsidR="00C61BD9" w:rsidRPr="00680AA3" w:rsidRDefault="00C61BD9" w:rsidP="003A0626">
            <w:pPr>
              <w:jc w:val="center"/>
              <w:rPr>
                <w:b/>
                <w:sz w:val="22"/>
                <w:szCs w:val="22"/>
              </w:rPr>
            </w:pPr>
            <w:r w:rsidRPr="00680AA3">
              <w:rPr>
                <w:b/>
                <w:sz w:val="22"/>
                <w:szCs w:val="22"/>
              </w:rPr>
              <w:t>10</w:t>
            </w:r>
          </w:p>
        </w:tc>
        <w:tc>
          <w:tcPr>
            <w:tcW w:w="433" w:type="dxa"/>
            <w:tcBorders>
              <w:top w:val="single" w:sz="4" w:space="0" w:color="auto"/>
              <w:left w:val="single" w:sz="4" w:space="0" w:color="auto"/>
              <w:bottom w:val="triple" w:sz="4" w:space="0" w:color="auto"/>
              <w:right w:val="single" w:sz="4" w:space="0" w:color="auto"/>
            </w:tcBorders>
            <w:shd w:val="clear" w:color="auto" w:fill="auto"/>
            <w:vAlign w:val="center"/>
          </w:tcPr>
          <w:p w14:paraId="13F89167" w14:textId="77777777" w:rsidR="00C61BD9" w:rsidRPr="00680AA3" w:rsidRDefault="00C61BD9" w:rsidP="003A0626">
            <w:pPr>
              <w:jc w:val="center"/>
              <w:rPr>
                <w:b/>
                <w:sz w:val="22"/>
                <w:szCs w:val="22"/>
              </w:rPr>
            </w:pPr>
            <w:r w:rsidRPr="00680AA3">
              <w:rPr>
                <w:b/>
                <w:sz w:val="22"/>
                <w:szCs w:val="22"/>
              </w:rPr>
              <w:t>10</w:t>
            </w:r>
          </w:p>
        </w:tc>
        <w:tc>
          <w:tcPr>
            <w:tcW w:w="418" w:type="dxa"/>
            <w:tcBorders>
              <w:top w:val="single" w:sz="4" w:space="0" w:color="auto"/>
              <w:left w:val="single" w:sz="4" w:space="0" w:color="auto"/>
              <w:bottom w:val="triple" w:sz="4" w:space="0" w:color="auto"/>
              <w:right w:val="single" w:sz="4" w:space="0" w:color="auto"/>
            </w:tcBorders>
            <w:shd w:val="clear" w:color="auto" w:fill="auto"/>
            <w:vAlign w:val="center"/>
          </w:tcPr>
          <w:p w14:paraId="41EECB40" w14:textId="77777777" w:rsidR="00C61BD9" w:rsidRPr="00680AA3" w:rsidRDefault="00C61BD9" w:rsidP="003A0626">
            <w:pPr>
              <w:jc w:val="center"/>
              <w:rPr>
                <w:b/>
                <w:sz w:val="22"/>
                <w:szCs w:val="22"/>
              </w:rPr>
            </w:pPr>
            <w:r w:rsidRPr="00680AA3">
              <w:rPr>
                <w:b/>
                <w:sz w:val="22"/>
                <w:szCs w:val="22"/>
              </w:rPr>
              <w:t>10</w:t>
            </w:r>
          </w:p>
        </w:tc>
        <w:tc>
          <w:tcPr>
            <w:tcW w:w="447" w:type="dxa"/>
            <w:tcBorders>
              <w:top w:val="single" w:sz="4" w:space="0" w:color="auto"/>
              <w:left w:val="single" w:sz="4" w:space="0" w:color="auto"/>
              <w:bottom w:val="triple" w:sz="4" w:space="0" w:color="auto"/>
              <w:right w:val="single" w:sz="4" w:space="0" w:color="auto"/>
            </w:tcBorders>
            <w:shd w:val="clear" w:color="auto" w:fill="auto"/>
            <w:vAlign w:val="center"/>
          </w:tcPr>
          <w:p w14:paraId="00F81DE3" w14:textId="77777777" w:rsidR="00C61BD9" w:rsidRPr="00680AA3" w:rsidRDefault="00C61BD9" w:rsidP="003A0626">
            <w:pPr>
              <w:jc w:val="center"/>
              <w:rPr>
                <w:b/>
                <w:sz w:val="22"/>
                <w:szCs w:val="22"/>
              </w:rPr>
            </w:pPr>
            <w:r w:rsidRPr="00680AA3">
              <w:rPr>
                <w:b/>
                <w:sz w:val="22"/>
                <w:szCs w:val="22"/>
              </w:rPr>
              <w:t>10</w:t>
            </w:r>
          </w:p>
        </w:tc>
        <w:tc>
          <w:tcPr>
            <w:tcW w:w="433" w:type="dxa"/>
            <w:tcBorders>
              <w:top w:val="single" w:sz="4" w:space="0" w:color="auto"/>
              <w:left w:val="single" w:sz="4" w:space="0" w:color="auto"/>
              <w:bottom w:val="triple" w:sz="4" w:space="0" w:color="auto"/>
              <w:right w:val="single" w:sz="4" w:space="0" w:color="auto"/>
            </w:tcBorders>
            <w:shd w:val="clear" w:color="auto" w:fill="auto"/>
            <w:vAlign w:val="center"/>
          </w:tcPr>
          <w:p w14:paraId="499F3374" w14:textId="77777777" w:rsidR="00C61BD9" w:rsidRPr="00680AA3" w:rsidRDefault="00C61BD9" w:rsidP="003A0626">
            <w:pPr>
              <w:jc w:val="center"/>
              <w:rPr>
                <w:b/>
                <w:sz w:val="22"/>
                <w:szCs w:val="22"/>
              </w:rPr>
            </w:pPr>
            <w:r w:rsidRPr="00680AA3">
              <w:rPr>
                <w:b/>
                <w:sz w:val="22"/>
                <w:szCs w:val="22"/>
              </w:rPr>
              <w:t>10</w:t>
            </w:r>
          </w:p>
        </w:tc>
        <w:tc>
          <w:tcPr>
            <w:tcW w:w="866" w:type="dxa"/>
            <w:tcBorders>
              <w:top w:val="single" w:sz="4" w:space="0" w:color="auto"/>
              <w:left w:val="single" w:sz="4" w:space="0" w:color="auto"/>
              <w:bottom w:val="triple" w:sz="4" w:space="0" w:color="auto"/>
              <w:right w:val="single" w:sz="4" w:space="0" w:color="auto"/>
            </w:tcBorders>
            <w:shd w:val="clear" w:color="auto" w:fill="auto"/>
            <w:vAlign w:val="center"/>
          </w:tcPr>
          <w:p w14:paraId="7B85C680" w14:textId="77777777" w:rsidR="00C61BD9" w:rsidRPr="00680AA3" w:rsidRDefault="00C61BD9" w:rsidP="003A0626">
            <w:pPr>
              <w:jc w:val="center"/>
              <w:rPr>
                <w:b/>
                <w:sz w:val="22"/>
                <w:szCs w:val="22"/>
              </w:rPr>
            </w:pPr>
            <w:r w:rsidRPr="00680AA3">
              <w:rPr>
                <w:b/>
                <w:sz w:val="22"/>
                <w:szCs w:val="22"/>
              </w:rPr>
              <w:t>10</w:t>
            </w:r>
          </w:p>
        </w:tc>
        <w:tc>
          <w:tcPr>
            <w:tcW w:w="433" w:type="dxa"/>
            <w:tcBorders>
              <w:top w:val="single" w:sz="4" w:space="0" w:color="auto"/>
              <w:left w:val="single" w:sz="4" w:space="0" w:color="auto"/>
              <w:bottom w:val="triple" w:sz="4" w:space="0" w:color="auto"/>
              <w:right w:val="single" w:sz="4" w:space="0" w:color="auto"/>
            </w:tcBorders>
            <w:shd w:val="clear" w:color="auto" w:fill="auto"/>
            <w:vAlign w:val="center"/>
          </w:tcPr>
          <w:p w14:paraId="561D0E3D" w14:textId="77777777" w:rsidR="00C61BD9" w:rsidRPr="00680AA3" w:rsidRDefault="00C61BD9" w:rsidP="003A0626">
            <w:pPr>
              <w:rPr>
                <w:b/>
                <w:sz w:val="22"/>
                <w:szCs w:val="22"/>
              </w:rPr>
            </w:pPr>
            <w:r w:rsidRPr="00680AA3">
              <w:rPr>
                <w:b/>
                <w:sz w:val="22"/>
                <w:szCs w:val="22"/>
              </w:rPr>
              <w:t>10</w:t>
            </w:r>
          </w:p>
        </w:tc>
        <w:tc>
          <w:tcPr>
            <w:tcW w:w="514" w:type="dxa"/>
            <w:tcBorders>
              <w:top w:val="single" w:sz="4" w:space="0" w:color="auto"/>
              <w:left w:val="single" w:sz="4" w:space="0" w:color="auto"/>
              <w:bottom w:val="triple" w:sz="4" w:space="0" w:color="auto"/>
              <w:right w:val="double" w:sz="12" w:space="0" w:color="auto"/>
            </w:tcBorders>
            <w:shd w:val="clear" w:color="auto" w:fill="auto"/>
            <w:vAlign w:val="center"/>
          </w:tcPr>
          <w:p w14:paraId="33B8302C" w14:textId="77777777" w:rsidR="00C61BD9" w:rsidRPr="00680AA3" w:rsidRDefault="00C61BD9" w:rsidP="003A0626">
            <w:pPr>
              <w:rPr>
                <w:b/>
                <w:sz w:val="22"/>
                <w:szCs w:val="22"/>
              </w:rPr>
            </w:pPr>
            <w:r w:rsidRPr="00680AA3">
              <w:rPr>
                <w:b/>
                <w:sz w:val="22"/>
                <w:szCs w:val="22"/>
              </w:rPr>
              <w:t>100</w:t>
            </w:r>
          </w:p>
        </w:tc>
      </w:tr>
      <w:tr w:rsidR="004129EE" w:rsidRPr="00680AA3" w14:paraId="47B89B97" w14:textId="77777777" w:rsidTr="00615511">
        <w:trPr>
          <w:trHeight w:val="113"/>
          <w:jc w:val="center"/>
        </w:trPr>
        <w:tc>
          <w:tcPr>
            <w:tcW w:w="364" w:type="dxa"/>
            <w:tcBorders>
              <w:top w:val="triple" w:sz="4" w:space="0" w:color="auto"/>
              <w:left w:val="single" w:sz="4" w:space="0" w:color="auto"/>
              <w:right w:val="double" w:sz="4" w:space="0" w:color="auto"/>
            </w:tcBorders>
            <w:shd w:val="clear" w:color="auto" w:fill="auto"/>
            <w:vAlign w:val="center"/>
          </w:tcPr>
          <w:p w14:paraId="3B8BC7C4" w14:textId="77777777" w:rsidR="00C61BD9" w:rsidRPr="00680AA3" w:rsidRDefault="00C61BD9" w:rsidP="003A0626">
            <w:pPr>
              <w:rPr>
                <w:sz w:val="22"/>
                <w:szCs w:val="22"/>
              </w:rPr>
            </w:pPr>
          </w:p>
        </w:tc>
        <w:tc>
          <w:tcPr>
            <w:tcW w:w="1082" w:type="dxa"/>
            <w:tcBorders>
              <w:top w:val="triple" w:sz="4" w:space="0" w:color="auto"/>
              <w:left w:val="double" w:sz="4" w:space="0" w:color="auto"/>
              <w:right w:val="double" w:sz="12" w:space="0" w:color="auto"/>
            </w:tcBorders>
            <w:shd w:val="clear" w:color="auto" w:fill="auto"/>
            <w:vAlign w:val="center"/>
          </w:tcPr>
          <w:p w14:paraId="7C7B6BD6" w14:textId="77777777" w:rsidR="00C61BD9" w:rsidRPr="00680AA3" w:rsidRDefault="00C61BD9" w:rsidP="003A0626">
            <w:pPr>
              <w:rPr>
                <w:sz w:val="22"/>
                <w:szCs w:val="22"/>
              </w:rPr>
            </w:pPr>
          </w:p>
        </w:tc>
        <w:tc>
          <w:tcPr>
            <w:tcW w:w="433" w:type="dxa"/>
            <w:tcBorders>
              <w:top w:val="triple" w:sz="4" w:space="0" w:color="auto"/>
              <w:left w:val="double" w:sz="12" w:space="0" w:color="auto"/>
              <w:right w:val="single" w:sz="4" w:space="0" w:color="auto"/>
            </w:tcBorders>
            <w:shd w:val="clear" w:color="auto" w:fill="auto"/>
            <w:vAlign w:val="center"/>
          </w:tcPr>
          <w:p w14:paraId="25E4F571" w14:textId="77777777" w:rsidR="00C61BD9" w:rsidRPr="00680AA3" w:rsidRDefault="00C61BD9" w:rsidP="003A0626">
            <w:pPr>
              <w:jc w:val="center"/>
              <w:rPr>
                <w:sz w:val="22"/>
                <w:szCs w:val="22"/>
              </w:rPr>
            </w:pPr>
          </w:p>
        </w:tc>
        <w:tc>
          <w:tcPr>
            <w:tcW w:w="433" w:type="dxa"/>
            <w:tcBorders>
              <w:top w:val="triple" w:sz="4" w:space="0" w:color="auto"/>
              <w:left w:val="single" w:sz="4" w:space="0" w:color="auto"/>
              <w:right w:val="single" w:sz="4" w:space="0" w:color="auto"/>
            </w:tcBorders>
            <w:shd w:val="clear" w:color="auto" w:fill="auto"/>
            <w:vAlign w:val="center"/>
          </w:tcPr>
          <w:p w14:paraId="5BA8BDE6" w14:textId="77777777" w:rsidR="00C61BD9" w:rsidRPr="00680AA3" w:rsidRDefault="00C61BD9" w:rsidP="003A0626">
            <w:pPr>
              <w:jc w:val="center"/>
              <w:rPr>
                <w:sz w:val="22"/>
                <w:szCs w:val="22"/>
              </w:rPr>
            </w:pPr>
          </w:p>
        </w:tc>
        <w:tc>
          <w:tcPr>
            <w:tcW w:w="649" w:type="dxa"/>
            <w:tcBorders>
              <w:top w:val="triple" w:sz="4" w:space="0" w:color="auto"/>
              <w:left w:val="single" w:sz="4" w:space="0" w:color="auto"/>
              <w:right w:val="single" w:sz="4" w:space="0" w:color="auto"/>
            </w:tcBorders>
            <w:shd w:val="clear" w:color="auto" w:fill="auto"/>
            <w:vAlign w:val="center"/>
          </w:tcPr>
          <w:p w14:paraId="738A1630" w14:textId="77777777" w:rsidR="00C61BD9" w:rsidRPr="00680AA3" w:rsidRDefault="00C61BD9" w:rsidP="003A0626">
            <w:pPr>
              <w:jc w:val="center"/>
              <w:rPr>
                <w:sz w:val="22"/>
                <w:szCs w:val="22"/>
              </w:rPr>
            </w:pPr>
          </w:p>
        </w:tc>
        <w:tc>
          <w:tcPr>
            <w:tcW w:w="433" w:type="dxa"/>
            <w:tcBorders>
              <w:top w:val="triple" w:sz="4" w:space="0" w:color="auto"/>
              <w:left w:val="single" w:sz="4" w:space="0" w:color="auto"/>
              <w:right w:val="single" w:sz="4" w:space="0" w:color="auto"/>
            </w:tcBorders>
            <w:shd w:val="clear" w:color="auto" w:fill="auto"/>
            <w:vAlign w:val="center"/>
          </w:tcPr>
          <w:p w14:paraId="13823663" w14:textId="77777777" w:rsidR="00C61BD9" w:rsidRPr="00680AA3" w:rsidRDefault="00C61BD9" w:rsidP="003A0626">
            <w:pPr>
              <w:jc w:val="center"/>
              <w:rPr>
                <w:sz w:val="22"/>
                <w:szCs w:val="22"/>
              </w:rPr>
            </w:pPr>
          </w:p>
        </w:tc>
        <w:tc>
          <w:tcPr>
            <w:tcW w:w="433" w:type="dxa"/>
            <w:tcBorders>
              <w:top w:val="triple" w:sz="4" w:space="0" w:color="auto"/>
              <w:left w:val="single" w:sz="4" w:space="0" w:color="auto"/>
              <w:right w:val="single" w:sz="4" w:space="0" w:color="auto"/>
            </w:tcBorders>
            <w:shd w:val="clear" w:color="auto" w:fill="auto"/>
            <w:vAlign w:val="center"/>
          </w:tcPr>
          <w:p w14:paraId="056D2CB1" w14:textId="77777777" w:rsidR="00C61BD9" w:rsidRPr="00680AA3" w:rsidRDefault="00C61BD9" w:rsidP="003A0626">
            <w:pPr>
              <w:jc w:val="center"/>
              <w:rPr>
                <w:sz w:val="22"/>
                <w:szCs w:val="22"/>
              </w:rPr>
            </w:pPr>
          </w:p>
        </w:tc>
        <w:tc>
          <w:tcPr>
            <w:tcW w:w="418" w:type="dxa"/>
            <w:tcBorders>
              <w:top w:val="triple" w:sz="4" w:space="0" w:color="auto"/>
              <w:left w:val="single" w:sz="4" w:space="0" w:color="auto"/>
              <w:right w:val="single" w:sz="4" w:space="0" w:color="auto"/>
            </w:tcBorders>
            <w:shd w:val="clear" w:color="auto" w:fill="auto"/>
            <w:vAlign w:val="center"/>
          </w:tcPr>
          <w:p w14:paraId="485822AB" w14:textId="77777777" w:rsidR="00C61BD9" w:rsidRPr="00680AA3" w:rsidRDefault="00C61BD9" w:rsidP="003A0626">
            <w:pPr>
              <w:jc w:val="center"/>
              <w:rPr>
                <w:sz w:val="22"/>
                <w:szCs w:val="22"/>
              </w:rPr>
            </w:pPr>
          </w:p>
        </w:tc>
        <w:tc>
          <w:tcPr>
            <w:tcW w:w="447" w:type="dxa"/>
            <w:tcBorders>
              <w:top w:val="triple" w:sz="4" w:space="0" w:color="auto"/>
              <w:left w:val="single" w:sz="4" w:space="0" w:color="auto"/>
              <w:right w:val="single" w:sz="4" w:space="0" w:color="auto"/>
            </w:tcBorders>
            <w:shd w:val="clear" w:color="auto" w:fill="auto"/>
            <w:vAlign w:val="center"/>
          </w:tcPr>
          <w:p w14:paraId="7836E5F1" w14:textId="77777777" w:rsidR="00C61BD9" w:rsidRPr="00680AA3" w:rsidRDefault="00C61BD9" w:rsidP="003A0626">
            <w:pPr>
              <w:jc w:val="center"/>
              <w:rPr>
                <w:sz w:val="22"/>
                <w:szCs w:val="22"/>
              </w:rPr>
            </w:pPr>
          </w:p>
        </w:tc>
        <w:tc>
          <w:tcPr>
            <w:tcW w:w="433" w:type="dxa"/>
            <w:tcBorders>
              <w:top w:val="triple" w:sz="4" w:space="0" w:color="auto"/>
              <w:left w:val="single" w:sz="4" w:space="0" w:color="auto"/>
              <w:right w:val="single" w:sz="4" w:space="0" w:color="auto"/>
            </w:tcBorders>
            <w:shd w:val="clear" w:color="auto" w:fill="auto"/>
            <w:vAlign w:val="center"/>
          </w:tcPr>
          <w:p w14:paraId="6D203700" w14:textId="77777777" w:rsidR="00C61BD9" w:rsidRPr="00680AA3" w:rsidRDefault="00C61BD9" w:rsidP="003A0626">
            <w:pPr>
              <w:jc w:val="center"/>
              <w:rPr>
                <w:sz w:val="22"/>
                <w:szCs w:val="22"/>
              </w:rPr>
            </w:pPr>
          </w:p>
        </w:tc>
        <w:tc>
          <w:tcPr>
            <w:tcW w:w="866" w:type="dxa"/>
            <w:tcBorders>
              <w:top w:val="triple" w:sz="4" w:space="0" w:color="auto"/>
              <w:left w:val="single" w:sz="4" w:space="0" w:color="auto"/>
              <w:right w:val="single" w:sz="4" w:space="0" w:color="auto"/>
            </w:tcBorders>
            <w:shd w:val="clear" w:color="auto" w:fill="auto"/>
            <w:vAlign w:val="center"/>
          </w:tcPr>
          <w:p w14:paraId="07EADCEF" w14:textId="77777777" w:rsidR="00C61BD9" w:rsidRPr="00680AA3" w:rsidRDefault="00C61BD9" w:rsidP="003A0626">
            <w:pPr>
              <w:jc w:val="center"/>
              <w:rPr>
                <w:sz w:val="22"/>
                <w:szCs w:val="22"/>
              </w:rPr>
            </w:pPr>
          </w:p>
        </w:tc>
        <w:tc>
          <w:tcPr>
            <w:tcW w:w="433" w:type="dxa"/>
            <w:tcBorders>
              <w:top w:val="triple" w:sz="4" w:space="0" w:color="auto"/>
              <w:left w:val="single" w:sz="4" w:space="0" w:color="auto"/>
              <w:right w:val="single" w:sz="4" w:space="0" w:color="auto"/>
            </w:tcBorders>
            <w:shd w:val="clear" w:color="auto" w:fill="auto"/>
            <w:vAlign w:val="center"/>
          </w:tcPr>
          <w:p w14:paraId="582A7FE2" w14:textId="77777777" w:rsidR="00C61BD9" w:rsidRPr="00680AA3" w:rsidRDefault="00C61BD9" w:rsidP="003A0626">
            <w:pPr>
              <w:jc w:val="center"/>
              <w:rPr>
                <w:sz w:val="22"/>
                <w:szCs w:val="22"/>
              </w:rPr>
            </w:pPr>
          </w:p>
        </w:tc>
        <w:tc>
          <w:tcPr>
            <w:tcW w:w="514" w:type="dxa"/>
            <w:tcBorders>
              <w:top w:val="triple" w:sz="4" w:space="0" w:color="auto"/>
              <w:left w:val="single" w:sz="4" w:space="0" w:color="auto"/>
              <w:right w:val="double" w:sz="12" w:space="0" w:color="auto"/>
            </w:tcBorders>
            <w:shd w:val="clear" w:color="auto" w:fill="auto"/>
            <w:vAlign w:val="center"/>
          </w:tcPr>
          <w:p w14:paraId="7178F0BE" w14:textId="77777777" w:rsidR="00C61BD9" w:rsidRPr="00680AA3" w:rsidRDefault="00C61BD9" w:rsidP="003A0626">
            <w:pPr>
              <w:jc w:val="center"/>
              <w:rPr>
                <w:sz w:val="22"/>
                <w:szCs w:val="22"/>
              </w:rPr>
            </w:pPr>
          </w:p>
        </w:tc>
      </w:tr>
      <w:tr w:rsidR="004129EE" w:rsidRPr="00680AA3" w14:paraId="7C165250" w14:textId="77777777" w:rsidTr="00615511">
        <w:trPr>
          <w:trHeight w:val="113"/>
          <w:jc w:val="center"/>
        </w:trPr>
        <w:tc>
          <w:tcPr>
            <w:tcW w:w="364" w:type="dxa"/>
            <w:tcBorders>
              <w:left w:val="single" w:sz="4" w:space="0" w:color="auto"/>
              <w:right w:val="double" w:sz="4" w:space="0" w:color="auto"/>
            </w:tcBorders>
            <w:shd w:val="clear" w:color="auto" w:fill="auto"/>
            <w:vAlign w:val="center"/>
          </w:tcPr>
          <w:p w14:paraId="1035BF5C" w14:textId="77777777" w:rsidR="00C61BD9" w:rsidRPr="00680AA3" w:rsidRDefault="00C61BD9" w:rsidP="003A0626">
            <w:pPr>
              <w:rPr>
                <w:sz w:val="22"/>
                <w:szCs w:val="22"/>
              </w:rPr>
            </w:pPr>
          </w:p>
        </w:tc>
        <w:tc>
          <w:tcPr>
            <w:tcW w:w="1082" w:type="dxa"/>
            <w:tcBorders>
              <w:left w:val="double" w:sz="4" w:space="0" w:color="auto"/>
              <w:right w:val="double" w:sz="12" w:space="0" w:color="auto"/>
            </w:tcBorders>
            <w:shd w:val="clear" w:color="auto" w:fill="auto"/>
            <w:vAlign w:val="center"/>
          </w:tcPr>
          <w:p w14:paraId="78FAD52E" w14:textId="77777777" w:rsidR="00C61BD9" w:rsidRPr="00680AA3" w:rsidRDefault="00C61BD9" w:rsidP="003A0626">
            <w:pPr>
              <w:rPr>
                <w:sz w:val="22"/>
                <w:szCs w:val="22"/>
              </w:rPr>
            </w:pPr>
          </w:p>
        </w:tc>
        <w:tc>
          <w:tcPr>
            <w:tcW w:w="433" w:type="dxa"/>
            <w:tcBorders>
              <w:left w:val="double" w:sz="12" w:space="0" w:color="auto"/>
              <w:right w:val="single" w:sz="4" w:space="0" w:color="auto"/>
            </w:tcBorders>
            <w:shd w:val="clear" w:color="auto" w:fill="auto"/>
            <w:vAlign w:val="center"/>
          </w:tcPr>
          <w:p w14:paraId="49D13EB8" w14:textId="77777777" w:rsidR="00C61BD9" w:rsidRPr="00680AA3" w:rsidRDefault="00C61BD9" w:rsidP="003A0626">
            <w:pPr>
              <w:jc w:val="center"/>
              <w:rPr>
                <w:sz w:val="22"/>
                <w:szCs w:val="22"/>
              </w:rPr>
            </w:pPr>
          </w:p>
        </w:tc>
        <w:tc>
          <w:tcPr>
            <w:tcW w:w="433" w:type="dxa"/>
            <w:tcBorders>
              <w:left w:val="single" w:sz="4" w:space="0" w:color="auto"/>
              <w:right w:val="single" w:sz="4" w:space="0" w:color="auto"/>
            </w:tcBorders>
            <w:shd w:val="clear" w:color="auto" w:fill="auto"/>
            <w:vAlign w:val="center"/>
          </w:tcPr>
          <w:p w14:paraId="7B60002B" w14:textId="77777777" w:rsidR="00C61BD9" w:rsidRPr="00680AA3" w:rsidRDefault="00C61BD9" w:rsidP="003A0626">
            <w:pPr>
              <w:jc w:val="center"/>
              <w:rPr>
                <w:sz w:val="22"/>
                <w:szCs w:val="22"/>
              </w:rPr>
            </w:pPr>
          </w:p>
        </w:tc>
        <w:tc>
          <w:tcPr>
            <w:tcW w:w="649" w:type="dxa"/>
            <w:tcBorders>
              <w:left w:val="single" w:sz="4" w:space="0" w:color="auto"/>
              <w:right w:val="single" w:sz="4" w:space="0" w:color="auto"/>
            </w:tcBorders>
            <w:shd w:val="clear" w:color="auto" w:fill="auto"/>
            <w:vAlign w:val="center"/>
          </w:tcPr>
          <w:p w14:paraId="2CF35DF8" w14:textId="77777777" w:rsidR="00C61BD9" w:rsidRPr="00680AA3" w:rsidRDefault="00C61BD9" w:rsidP="003A0626">
            <w:pPr>
              <w:jc w:val="center"/>
              <w:rPr>
                <w:sz w:val="22"/>
                <w:szCs w:val="22"/>
              </w:rPr>
            </w:pPr>
          </w:p>
        </w:tc>
        <w:tc>
          <w:tcPr>
            <w:tcW w:w="433" w:type="dxa"/>
            <w:tcBorders>
              <w:left w:val="single" w:sz="4" w:space="0" w:color="auto"/>
              <w:right w:val="single" w:sz="4" w:space="0" w:color="auto"/>
            </w:tcBorders>
            <w:shd w:val="clear" w:color="auto" w:fill="auto"/>
            <w:vAlign w:val="center"/>
          </w:tcPr>
          <w:p w14:paraId="0F68BFC0" w14:textId="77777777" w:rsidR="00C61BD9" w:rsidRPr="00680AA3" w:rsidRDefault="00C61BD9" w:rsidP="003A0626">
            <w:pPr>
              <w:jc w:val="center"/>
              <w:rPr>
                <w:sz w:val="22"/>
                <w:szCs w:val="22"/>
              </w:rPr>
            </w:pPr>
          </w:p>
        </w:tc>
        <w:tc>
          <w:tcPr>
            <w:tcW w:w="433" w:type="dxa"/>
            <w:tcBorders>
              <w:left w:val="single" w:sz="4" w:space="0" w:color="auto"/>
              <w:right w:val="single" w:sz="4" w:space="0" w:color="auto"/>
            </w:tcBorders>
            <w:shd w:val="clear" w:color="auto" w:fill="auto"/>
            <w:vAlign w:val="center"/>
          </w:tcPr>
          <w:p w14:paraId="4090D542" w14:textId="77777777" w:rsidR="00C61BD9" w:rsidRPr="00680AA3" w:rsidRDefault="00C61BD9" w:rsidP="003A0626">
            <w:pPr>
              <w:jc w:val="center"/>
              <w:rPr>
                <w:sz w:val="22"/>
                <w:szCs w:val="22"/>
              </w:rPr>
            </w:pPr>
          </w:p>
        </w:tc>
        <w:tc>
          <w:tcPr>
            <w:tcW w:w="418" w:type="dxa"/>
            <w:tcBorders>
              <w:left w:val="single" w:sz="4" w:space="0" w:color="auto"/>
              <w:right w:val="single" w:sz="4" w:space="0" w:color="auto"/>
            </w:tcBorders>
            <w:shd w:val="clear" w:color="auto" w:fill="auto"/>
            <w:vAlign w:val="center"/>
          </w:tcPr>
          <w:p w14:paraId="0F521AC6" w14:textId="77777777" w:rsidR="00C61BD9" w:rsidRPr="00680AA3" w:rsidRDefault="00C61BD9" w:rsidP="003A0626">
            <w:pPr>
              <w:jc w:val="center"/>
              <w:rPr>
                <w:sz w:val="22"/>
                <w:szCs w:val="22"/>
              </w:rPr>
            </w:pPr>
          </w:p>
        </w:tc>
        <w:tc>
          <w:tcPr>
            <w:tcW w:w="447" w:type="dxa"/>
            <w:tcBorders>
              <w:left w:val="single" w:sz="4" w:space="0" w:color="auto"/>
              <w:right w:val="single" w:sz="4" w:space="0" w:color="auto"/>
            </w:tcBorders>
            <w:shd w:val="clear" w:color="auto" w:fill="auto"/>
            <w:vAlign w:val="center"/>
          </w:tcPr>
          <w:p w14:paraId="5BD9D094" w14:textId="77777777" w:rsidR="00C61BD9" w:rsidRPr="00680AA3" w:rsidRDefault="00C61BD9" w:rsidP="003A0626">
            <w:pPr>
              <w:jc w:val="center"/>
              <w:rPr>
                <w:sz w:val="22"/>
                <w:szCs w:val="22"/>
              </w:rPr>
            </w:pPr>
          </w:p>
        </w:tc>
        <w:tc>
          <w:tcPr>
            <w:tcW w:w="433" w:type="dxa"/>
            <w:tcBorders>
              <w:left w:val="single" w:sz="4" w:space="0" w:color="auto"/>
              <w:right w:val="single" w:sz="4" w:space="0" w:color="auto"/>
            </w:tcBorders>
            <w:shd w:val="clear" w:color="auto" w:fill="auto"/>
            <w:vAlign w:val="center"/>
          </w:tcPr>
          <w:p w14:paraId="4E23B5E0" w14:textId="77777777" w:rsidR="00C61BD9" w:rsidRPr="00680AA3" w:rsidRDefault="00C61BD9" w:rsidP="003A0626">
            <w:pPr>
              <w:jc w:val="center"/>
              <w:rPr>
                <w:sz w:val="22"/>
                <w:szCs w:val="22"/>
              </w:rPr>
            </w:pPr>
          </w:p>
        </w:tc>
        <w:tc>
          <w:tcPr>
            <w:tcW w:w="866" w:type="dxa"/>
            <w:tcBorders>
              <w:left w:val="single" w:sz="4" w:space="0" w:color="auto"/>
              <w:right w:val="single" w:sz="4" w:space="0" w:color="auto"/>
            </w:tcBorders>
            <w:shd w:val="clear" w:color="auto" w:fill="auto"/>
            <w:vAlign w:val="center"/>
          </w:tcPr>
          <w:p w14:paraId="4B0532BC" w14:textId="77777777" w:rsidR="00C61BD9" w:rsidRPr="00680AA3" w:rsidRDefault="00C61BD9" w:rsidP="003A0626">
            <w:pPr>
              <w:jc w:val="center"/>
              <w:rPr>
                <w:sz w:val="22"/>
                <w:szCs w:val="22"/>
              </w:rPr>
            </w:pPr>
          </w:p>
        </w:tc>
        <w:tc>
          <w:tcPr>
            <w:tcW w:w="433" w:type="dxa"/>
            <w:tcBorders>
              <w:left w:val="single" w:sz="4" w:space="0" w:color="auto"/>
              <w:right w:val="single" w:sz="4" w:space="0" w:color="auto"/>
            </w:tcBorders>
            <w:shd w:val="clear" w:color="auto" w:fill="auto"/>
            <w:vAlign w:val="center"/>
          </w:tcPr>
          <w:p w14:paraId="21782067" w14:textId="77777777" w:rsidR="00C61BD9" w:rsidRPr="00680AA3" w:rsidRDefault="00C61BD9" w:rsidP="003A0626">
            <w:pPr>
              <w:jc w:val="center"/>
              <w:rPr>
                <w:sz w:val="22"/>
                <w:szCs w:val="22"/>
              </w:rPr>
            </w:pPr>
          </w:p>
        </w:tc>
        <w:tc>
          <w:tcPr>
            <w:tcW w:w="514" w:type="dxa"/>
            <w:tcBorders>
              <w:left w:val="single" w:sz="4" w:space="0" w:color="auto"/>
              <w:right w:val="double" w:sz="12" w:space="0" w:color="auto"/>
            </w:tcBorders>
            <w:shd w:val="clear" w:color="auto" w:fill="auto"/>
            <w:vAlign w:val="center"/>
          </w:tcPr>
          <w:p w14:paraId="187FDB8C" w14:textId="77777777" w:rsidR="00C61BD9" w:rsidRPr="00680AA3" w:rsidRDefault="00C61BD9" w:rsidP="003A0626">
            <w:pPr>
              <w:jc w:val="center"/>
              <w:rPr>
                <w:sz w:val="22"/>
                <w:szCs w:val="22"/>
              </w:rPr>
            </w:pPr>
          </w:p>
        </w:tc>
      </w:tr>
      <w:tr w:rsidR="004129EE" w:rsidRPr="00680AA3" w14:paraId="2483F715" w14:textId="77777777" w:rsidTr="00615511">
        <w:trPr>
          <w:trHeight w:val="113"/>
          <w:jc w:val="center"/>
        </w:trPr>
        <w:tc>
          <w:tcPr>
            <w:tcW w:w="364" w:type="dxa"/>
            <w:tcBorders>
              <w:left w:val="single" w:sz="4" w:space="0" w:color="auto"/>
              <w:right w:val="double" w:sz="4" w:space="0" w:color="auto"/>
            </w:tcBorders>
            <w:shd w:val="clear" w:color="auto" w:fill="auto"/>
            <w:vAlign w:val="center"/>
          </w:tcPr>
          <w:p w14:paraId="7F60B9B3" w14:textId="77777777" w:rsidR="00C61BD9" w:rsidRPr="00680AA3" w:rsidRDefault="00C61BD9" w:rsidP="003A0626">
            <w:pPr>
              <w:rPr>
                <w:sz w:val="22"/>
                <w:szCs w:val="22"/>
              </w:rPr>
            </w:pPr>
          </w:p>
        </w:tc>
        <w:tc>
          <w:tcPr>
            <w:tcW w:w="1082" w:type="dxa"/>
            <w:tcBorders>
              <w:left w:val="double" w:sz="4" w:space="0" w:color="auto"/>
              <w:right w:val="double" w:sz="12" w:space="0" w:color="auto"/>
            </w:tcBorders>
            <w:shd w:val="clear" w:color="auto" w:fill="auto"/>
            <w:vAlign w:val="center"/>
          </w:tcPr>
          <w:p w14:paraId="3CC104EF" w14:textId="77777777" w:rsidR="00C61BD9" w:rsidRPr="00680AA3" w:rsidRDefault="00C61BD9" w:rsidP="003A0626">
            <w:pPr>
              <w:rPr>
                <w:sz w:val="22"/>
                <w:szCs w:val="22"/>
              </w:rPr>
            </w:pPr>
          </w:p>
        </w:tc>
        <w:tc>
          <w:tcPr>
            <w:tcW w:w="433" w:type="dxa"/>
            <w:tcBorders>
              <w:left w:val="double" w:sz="12" w:space="0" w:color="auto"/>
              <w:right w:val="single" w:sz="4" w:space="0" w:color="auto"/>
            </w:tcBorders>
            <w:shd w:val="clear" w:color="auto" w:fill="auto"/>
            <w:vAlign w:val="center"/>
          </w:tcPr>
          <w:p w14:paraId="53E716DF" w14:textId="77777777" w:rsidR="00C61BD9" w:rsidRPr="00680AA3" w:rsidRDefault="00C61BD9" w:rsidP="003A0626">
            <w:pPr>
              <w:jc w:val="center"/>
              <w:rPr>
                <w:sz w:val="22"/>
                <w:szCs w:val="22"/>
              </w:rPr>
            </w:pPr>
          </w:p>
        </w:tc>
        <w:tc>
          <w:tcPr>
            <w:tcW w:w="433" w:type="dxa"/>
            <w:tcBorders>
              <w:left w:val="single" w:sz="4" w:space="0" w:color="auto"/>
              <w:right w:val="single" w:sz="4" w:space="0" w:color="auto"/>
            </w:tcBorders>
            <w:shd w:val="clear" w:color="auto" w:fill="auto"/>
            <w:vAlign w:val="center"/>
          </w:tcPr>
          <w:p w14:paraId="63653EE1" w14:textId="77777777" w:rsidR="00C61BD9" w:rsidRPr="00680AA3" w:rsidRDefault="00C61BD9" w:rsidP="003A0626">
            <w:pPr>
              <w:jc w:val="center"/>
              <w:rPr>
                <w:sz w:val="22"/>
                <w:szCs w:val="22"/>
              </w:rPr>
            </w:pPr>
          </w:p>
        </w:tc>
        <w:tc>
          <w:tcPr>
            <w:tcW w:w="649" w:type="dxa"/>
            <w:tcBorders>
              <w:left w:val="single" w:sz="4" w:space="0" w:color="auto"/>
              <w:right w:val="single" w:sz="4" w:space="0" w:color="auto"/>
            </w:tcBorders>
            <w:shd w:val="clear" w:color="auto" w:fill="auto"/>
            <w:vAlign w:val="center"/>
          </w:tcPr>
          <w:p w14:paraId="3E2A1DB9" w14:textId="77777777" w:rsidR="00C61BD9" w:rsidRPr="00680AA3" w:rsidRDefault="00C61BD9" w:rsidP="003A0626">
            <w:pPr>
              <w:jc w:val="center"/>
              <w:rPr>
                <w:sz w:val="22"/>
                <w:szCs w:val="22"/>
              </w:rPr>
            </w:pPr>
          </w:p>
        </w:tc>
        <w:tc>
          <w:tcPr>
            <w:tcW w:w="433" w:type="dxa"/>
            <w:tcBorders>
              <w:left w:val="single" w:sz="4" w:space="0" w:color="auto"/>
              <w:right w:val="single" w:sz="4" w:space="0" w:color="auto"/>
            </w:tcBorders>
            <w:shd w:val="clear" w:color="auto" w:fill="auto"/>
            <w:vAlign w:val="center"/>
          </w:tcPr>
          <w:p w14:paraId="70C30FD5" w14:textId="77777777" w:rsidR="00C61BD9" w:rsidRPr="00680AA3" w:rsidRDefault="00C61BD9" w:rsidP="003A0626">
            <w:pPr>
              <w:jc w:val="center"/>
              <w:rPr>
                <w:sz w:val="22"/>
                <w:szCs w:val="22"/>
              </w:rPr>
            </w:pPr>
          </w:p>
        </w:tc>
        <w:tc>
          <w:tcPr>
            <w:tcW w:w="433" w:type="dxa"/>
            <w:tcBorders>
              <w:left w:val="single" w:sz="4" w:space="0" w:color="auto"/>
              <w:right w:val="single" w:sz="4" w:space="0" w:color="auto"/>
            </w:tcBorders>
            <w:shd w:val="clear" w:color="auto" w:fill="auto"/>
            <w:vAlign w:val="center"/>
          </w:tcPr>
          <w:p w14:paraId="06433F1D" w14:textId="77777777" w:rsidR="00C61BD9" w:rsidRPr="00680AA3" w:rsidRDefault="00C61BD9" w:rsidP="003A0626">
            <w:pPr>
              <w:jc w:val="center"/>
              <w:rPr>
                <w:sz w:val="22"/>
                <w:szCs w:val="22"/>
              </w:rPr>
            </w:pPr>
          </w:p>
        </w:tc>
        <w:tc>
          <w:tcPr>
            <w:tcW w:w="418" w:type="dxa"/>
            <w:tcBorders>
              <w:left w:val="single" w:sz="4" w:space="0" w:color="auto"/>
              <w:right w:val="single" w:sz="4" w:space="0" w:color="auto"/>
            </w:tcBorders>
            <w:shd w:val="clear" w:color="auto" w:fill="auto"/>
            <w:vAlign w:val="center"/>
          </w:tcPr>
          <w:p w14:paraId="5CD90231" w14:textId="77777777" w:rsidR="00C61BD9" w:rsidRPr="00680AA3" w:rsidRDefault="00C61BD9" w:rsidP="003A0626">
            <w:pPr>
              <w:jc w:val="center"/>
              <w:rPr>
                <w:sz w:val="22"/>
                <w:szCs w:val="22"/>
              </w:rPr>
            </w:pPr>
          </w:p>
        </w:tc>
        <w:tc>
          <w:tcPr>
            <w:tcW w:w="447" w:type="dxa"/>
            <w:tcBorders>
              <w:left w:val="single" w:sz="4" w:space="0" w:color="auto"/>
              <w:right w:val="single" w:sz="4" w:space="0" w:color="auto"/>
            </w:tcBorders>
            <w:shd w:val="clear" w:color="auto" w:fill="auto"/>
            <w:vAlign w:val="center"/>
          </w:tcPr>
          <w:p w14:paraId="0C35F6A8" w14:textId="77777777" w:rsidR="00C61BD9" w:rsidRPr="00680AA3" w:rsidRDefault="00C61BD9" w:rsidP="003A0626">
            <w:pPr>
              <w:jc w:val="center"/>
              <w:rPr>
                <w:sz w:val="22"/>
                <w:szCs w:val="22"/>
              </w:rPr>
            </w:pPr>
          </w:p>
        </w:tc>
        <w:tc>
          <w:tcPr>
            <w:tcW w:w="433" w:type="dxa"/>
            <w:tcBorders>
              <w:left w:val="single" w:sz="4" w:space="0" w:color="auto"/>
              <w:right w:val="single" w:sz="4" w:space="0" w:color="auto"/>
            </w:tcBorders>
            <w:shd w:val="clear" w:color="auto" w:fill="auto"/>
            <w:vAlign w:val="center"/>
          </w:tcPr>
          <w:p w14:paraId="0D44513E" w14:textId="77777777" w:rsidR="00C61BD9" w:rsidRPr="00680AA3" w:rsidRDefault="00C61BD9" w:rsidP="003A0626">
            <w:pPr>
              <w:jc w:val="center"/>
              <w:rPr>
                <w:sz w:val="22"/>
                <w:szCs w:val="22"/>
              </w:rPr>
            </w:pPr>
          </w:p>
        </w:tc>
        <w:tc>
          <w:tcPr>
            <w:tcW w:w="866" w:type="dxa"/>
            <w:tcBorders>
              <w:left w:val="single" w:sz="4" w:space="0" w:color="auto"/>
              <w:right w:val="single" w:sz="4" w:space="0" w:color="auto"/>
            </w:tcBorders>
            <w:shd w:val="clear" w:color="auto" w:fill="auto"/>
            <w:vAlign w:val="center"/>
          </w:tcPr>
          <w:p w14:paraId="10ED7292" w14:textId="77777777" w:rsidR="00C61BD9" w:rsidRPr="00680AA3" w:rsidRDefault="00C61BD9" w:rsidP="003A0626">
            <w:pPr>
              <w:jc w:val="center"/>
              <w:rPr>
                <w:sz w:val="22"/>
                <w:szCs w:val="22"/>
              </w:rPr>
            </w:pPr>
          </w:p>
        </w:tc>
        <w:tc>
          <w:tcPr>
            <w:tcW w:w="433" w:type="dxa"/>
            <w:tcBorders>
              <w:left w:val="single" w:sz="4" w:space="0" w:color="auto"/>
              <w:right w:val="single" w:sz="4" w:space="0" w:color="auto"/>
            </w:tcBorders>
            <w:shd w:val="clear" w:color="auto" w:fill="auto"/>
            <w:vAlign w:val="center"/>
          </w:tcPr>
          <w:p w14:paraId="0051039D" w14:textId="77777777" w:rsidR="00C61BD9" w:rsidRPr="00680AA3" w:rsidRDefault="00C61BD9" w:rsidP="003A0626">
            <w:pPr>
              <w:jc w:val="center"/>
              <w:rPr>
                <w:sz w:val="22"/>
                <w:szCs w:val="22"/>
              </w:rPr>
            </w:pPr>
          </w:p>
        </w:tc>
        <w:tc>
          <w:tcPr>
            <w:tcW w:w="514" w:type="dxa"/>
            <w:tcBorders>
              <w:left w:val="single" w:sz="4" w:space="0" w:color="auto"/>
              <w:right w:val="double" w:sz="12" w:space="0" w:color="auto"/>
            </w:tcBorders>
            <w:shd w:val="clear" w:color="auto" w:fill="auto"/>
            <w:vAlign w:val="center"/>
          </w:tcPr>
          <w:p w14:paraId="3F0456D5" w14:textId="77777777" w:rsidR="00C61BD9" w:rsidRPr="00680AA3" w:rsidRDefault="00C61BD9" w:rsidP="003A0626">
            <w:pPr>
              <w:jc w:val="center"/>
              <w:rPr>
                <w:sz w:val="22"/>
                <w:szCs w:val="22"/>
              </w:rPr>
            </w:pPr>
          </w:p>
        </w:tc>
      </w:tr>
    </w:tbl>
    <w:p w14:paraId="75AAB05A" w14:textId="77777777" w:rsidR="00D34D89" w:rsidRPr="00680AA3" w:rsidRDefault="00D34D89" w:rsidP="003E0FA6">
      <w:pPr>
        <w:outlineLvl w:val="0"/>
        <w:rPr>
          <w:sz w:val="22"/>
          <w:szCs w:val="22"/>
        </w:rPr>
      </w:pPr>
    </w:p>
    <w:p w14:paraId="303C50BA" w14:textId="77777777" w:rsidR="006C7C4E" w:rsidRDefault="006C7C4E" w:rsidP="003E0FA6">
      <w:pPr>
        <w:outlineLvl w:val="0"/>
        <w:rPr>
          <w:sz w:val="22"/>
          <w:szCs w:val="22"/>
        </w:rPr>
      </w:pPr>
    </w:p>
    <w:p w14:paraId="14F1B5EE" w14:textId="77777777" w:rsidR="006C7C4E" w:rsidRDefault="006C7C4E" w:rsidP="003E0FA6">
      <w:pPr>
        <w:outlineLvl w:val="0"/>
        <w:rPr>
          <w:sz w:val="22"/>
          <w:szCs w:val="22"/>
        </w:rPr>
      </w:pPr>
    </w:p>
    <w:p w14:paraId="17DD3472" w14:textId="77777777" w:rsidR="006C7C4E" w:rsidRDefault="006C7C4E" w:rsidP="003E0FA6">
      <w:pPr>
        <w:outlineLvl w:val="0"/>
        <w:rPr>
          <w:sz w:val="22"/>
          <w:szCs w:val="22"/>
        </w:rPr>
      </w:pPr>
    </w:p>
    <w:p w14:paraId="1C31A9BF" w14:textId="77777777" w:rsidR="006C7C4E" w:rsidRDefault="006C7C4E" w:rsidP="003E0FA6">
      <w:pPr>
        <w:outlineLvl w:val="0"/>
        <w:rPr>
          <w:sz w:val="22"/>
          <w:szCs w:val="22"/>
        </w:rPr>
      </w:pPr>
    </w:p>
    <w:p w14:paraId="3849BDEF" w14:textId="77777777" w:rsidR="00392092" w:rsidRPr="00680AA3" w:rsidRDefault="003E0FA6" w:rsidP="003E0FA6">
      <w:pPr>
        <w:outlineLvl w:val="0"/>
        <w:rPr>
          <w:sz w:val="22"/>
          <w:szCs w:val="22"/>
        </w:rPr>
      </w:pPr>
      <w:r w:rsidRPr="00680AA3">
        <w:rPr>
          <w:sz w:val="22"/>
          <w:szCs w:val="22"/>
        </w:rPr>
        <w:t>Proje ve performans değerlendirme çizelgesinin de aşağıd</w:t>
      </w:r>
      <w:r w:rsidR="00325EB7">
        <w:rPr>
          <w:sz w:val="22"/>
          <w:szCs w:val="22"/>
        </w:rPr>
        <w:t>aki şekilde olacağı belirtildi:</w:t>
      </w:r>
    </w:p>
    <w:p w14:paraId="0008407C" w14:textId="77777777" w:rsidR="00392092" w:rsidRPr="00680AA3" w:rsidRDefault="00392092" w:rsidP="003E0FA6">
      <w:pPr>
        <w:outlineLvl w:val="0"/>
        <w:rPr>
          <w:sz w:val="22"/>
          <w:szCs w:val="22"/>
        </w:rPr>
      </w:pPr>
    </w:p>
    <w:tbl>
      <w:tblPr>
        <w:tblpPr w:leftFromText="141" w:rightFromText="141" w:vertAnchor="text" w:horzAnchor="margin" w:tblpXSpec="center" w:tblpY="-32"/>
        <w:tblW w:w="6507" w:type="dxa"/>
        <w:tblCellMar>
          <w:left w:w="70" w:type="dxa"/>
          <w:right w:w="70" w:type="dxa"/>
        </w:tblCellMar>
        <w:tblLook w:val="04A0" w:firstRow="1" w:lastRow="0" w:firstColumn="1" w:lastColumn="0" w:noHBand="0" w:noVBand="1"/>
      </w:tblPr>
      <w:tblGrid>
        <w:gridCol w:w="406"/>
        <w:gridCol w:w="494"/>
        <w:gridCol w:w="1642"/>
        <w:gridCol w:w="335"/>
        <w:gridCol w:w="573"/>
        <w:gridCol w:w="463"/>
        <w:gridCol w:w="412"/>
        <w:gridCol w:w="433"/>
        <w:gridCol w:w="433"/>
        <w:gridCol w:w="403"/>
        <w:gridCol w:w="443"/>
        <w:gridCol w:w="470"/>
      </w:tblGrid>
      <w:tr w:rsidR="00D34D89" w:rsidRPr="00680AA3" w14:paraId="09E06142" w14:textId="77777777" w:rsidTr="00016467">
        <w:trPr>
          <w:trHeight w:val="126"/>
        </w:trPr>
        <w:tc>
          <w:tcPr>
            <w:tcW w:w="406" w:type="dxa"/>
            <w:vMerge w:val="restart"/>
            <w:tcBorders>
              <w:top w:val="single" w:sz="12" w:space="0" w:color="auto"/>
              <w:left w:val="single" w:sz="12" w:space="0" w:color="auto"/>
              <w:bottom w:val="single" w:sz="12" w:space="0" w:color="auto"/>
              <w:right w:val="single" w:sz="12" w:space="0" w:color="auto"/>
            </w:tcBorders>
            <w:shd w:val="clear" w:color="auto" w:fill="auto"/>
            <w:noWrap/>
            <w:textDirection w:val="btLr"/>
            <w:vAlign w:val="bottom"/>
            <w:hideMark/>
          </w:tcPr>
          <w:p w14:paraId="579E9389" w14:textId="77777777" w:rsidR="00D34D89" w:rsidRPr="00680AA3" w:rsidRDefault="00D34D89" w:rsidP="00016467">
            <w:pPr>
              <w:jc w:val="center"/>
              <w:rPr>
                <w:b/>
                <w:bCs/>
                <w:color w:val="000000"/>
                <w:sz w:val="22"/>
                <w:szCs w:val="22"/>
              </w:rPr>
            </w:pPr>
            <w:r w:rsidRPr="00680AA3">
              <w:rPr>
                <w:b/>
                <w:bCs/>
                <w:color w:val="000000"/>
                <w:sz w:val="22"/>
                <w:szCs w:val="22"/>
              </w:rPr>
              <w:t>Sıra No</w:t>
            </w:r>
          </w:p>
        </w:tc>
        <w:tc>
          <w:tcPr>
            <w:tcW w:w="494" w:type="dxa"/>
            <w:vMerge w:val="restart"/>
            <w:tcBorders>
              <w:top w:val="single" w:sz="12" w:space="0" w:color="auto"/>
              <w:left w:val="single" w:sz="12" w:space="0" w:color="auto"/>
              <w:bottom w:val="single" w:sz="12" w:space="0" w:color="auto"/>
              <w:right w:val="single" w:sz="12" w:space="0" w:color="auto"/>
            </w:tcBorders>
            <w:shd w:val="clear" w:color="auto" w:fill="auto"/>
            <w:noWrap/>
            <w:textDirection w:val="btLr"/>
            <w:vAlign w:val="bottom"/>
            <w:hideMark/>
          </w:tcPr>
          <w:p w14:paraId="798EDB57" w14:textId="77777777" w:rsidR="00D34D89" w:rsidRPr="00680AA3" w:rsidRDefault="00D34D89" w:rsidP="00016467">
            <w:pPr>
              <w:jc w:val="center"/>
              <w:rPr>
                <w:b/>
                <w:bCs/>
                <w:color w:val="000000"/>
                <w:sz w:val="22"/>
                <w:szCs w:val="22"/>
              </w:rPr>
            </w:pPr>
            <w:r w:rsidRPr="00680AA3">
              <w:rPr>
                <w:b/>
                <w:bCs/>
                <w:color w:val="000000"/>
                <w:sz w:val="22"/>
                <w:szCs w:val="22"/>
              </w:rPr>
              <w:t>Okul No</w:t>
            </w:r>
          </w:p>
        </w:tc>
        <w:tc>
          <w:tcPr>
            <w:tcW w:w="1642" w:type="dxa"/>
            <w:vMerge w:val="restart"/>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88187A5" w14:textId="77777777" w:rsidR="00D34D89" w:rsidRPr="00680AA3" w:rsidRDefault="00D34D89" w:rsidP="00016467">
            <w:pPr>
              <w:rPr>
                <w:b/>
                <w:bCs/>
                <w:color w:val="000000"/>
                <w:sz w:val="22"/>
                <w:szCs w:val="22"/>
              </w:rPr>
            </w:pPr>
            <w:r w:rsidRPr="00680AA3">
              <w:rPr>
                <w:b/>
                <w:bCs/>
                <w:color w:val="000000"/>
                <w:sz w:val="22"/>
                <w:szCs w:val="22"/>
              </w:rPr>
              <w:t>Öğrencinin Adı, Soyadı</w:t>
            </w:r>
          </w:p>
        </w:tc>
        <w:tc>
          <w:tcPr>
            <w:tcW w:w="3965" w:type="dxa"/>
            <w:gridSpan w:val="9"/>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C3DCCA4" w14:textId="77777777" w:rsidR="00D34D89" w:rsidRPr="00680AA3" w:rsidRDefault="00D34D89" w:rsidP="00016467">
            <w:pPr>
              <w:jc w:val="center"/>
              <w:rPr>
                <w:b/>
                <w:bCs/>
                <w:color w:val="000000"/>
                <w:sz w:val="22"/>
                <w:szCs w:val="22"/>
              </w:rPr>
            </w:pPr>
            <w:r w:rsidRPr="00680AA3">
              <w:rPr>
                <w:b/>
                <w:bCs/>
                <w:color w:val="000000"/>
                <w:sz w:val="22"/>
                <w:szCs w:val="22"/>
              </w:rPr>
              <w:t>PERFORMANS ÖDEVİ DEĞERLENDİRMESİ</w:t>
            </w:r>
          </w:p>
        </w:tc>
      </w:tr>
      <w:tr w:rsidR="00D34D89" w:rsidRPr="00680AA3" w14:paraId="1293088D" w14:textId="77777777" w:rsidTr="00016467">
        <w:trPr>
          <w:trHeight w:val="126"/>
        </w:trPr>
        <w:tc>
          <w:tcPr>
            <w:tcW w:w="406" w:type="dxa"/>
            <w:vMerge/>
            <w:tcBorders>
              <w:top w:val="single" w:sz="4" w:space="0" w:color="auto"/>
              <w:left w:val="single" w:sz="12" w:space="0" w:color="auto"/>
              <w:bottom w:val="single" w:sz="12" w:space="0" w:color="auto"/>
              <w:right w:val="single" w:sz="12" w:space="0" w:color="auto"/>
            </w:tcBorders>
            <w:vAlign w:val="center"/>
            <w:hideMark/>
          </w:tcPr>
          <w:p w14:paraId="7FFFE4DC" w14:textId="77777777" w:rsidR="00D34D89" w:rsidRPr="00680AA3" w:rsidRDefault="00D34D89" w:rsidP="00016467">
            <w:pPr>
              <w:rPr>
                <w:b/>
                <w:bCs/>
                <w:color w:val="000000"/>
                <w:sz w:val="22"/>
                <w:szCs w:val="22"/>
              </w:rPr>
            </w:pPr>
          </w:p>
        </w:tc>
        <w:tc>
          <w:tcPr>
            <w:tcW w:w="494" w:type="dxa"/>
            <w:vMerge/>
            <w:tcBorders>
              <w:top w:val="single" w:sz="4" w:space="0" w:color="auto"/>
              <w:left w:val="single" w:sz="12" w:space="0" w:color="auto"/>
              <w:bottom w:val="single" w:sz="12" w:space="0" w:color="auto"/>
              <w:right w:val="single" w:sz="12" w:space="0" w:color="auto"/>
            </w:tcBorders>
            <w:vAlign w:val="center"/>
            <w:hideMark/>
          </w:tcPr>
          <w:p w14:paraId="16FBBB7E" w14:textId="77777777" w:rsidR="00D34D89" w:rsidRPr="00680AA3" w:rsidRDefault="00D34D89" w:rsidP="00016467">
            <w:pPr>
              <w:rPr>
                <w:b/>
                <w:bCs/>
                <w:color w:val="000000"/>
                <w:sz w:val="22"/>
                <w:szCs w:val="22"/>
              </w:rPr>
            </w:pPr>
          </w:p>
        </w:tc>
        <w:tc>
          <w:tcPr>
            <w:tcW w:w="1642" w:type="dxa"/>
            <w:vMerge/>
            <w:tcBorders>
              <w:top w:val="single" w:sz="4" w:space="0" w:color="auto"/>
              <w:left w:val="single" w:sz="12" w:space="0" w:color="auto"/>
              <w:bottom w:val="single" w:sz="12" w:space="0" w:color="auto"/>
              <w:right w:val="single" w:sz="12" w:space="0" w:color="auto"/>
            </w:tcBorders>
            <w:vAlign w:val="center"/>
            <w:hideMark/>
          </w:tcPr>
          <w:p w14:paraId="52549615" w14:textId="77777777" w:rsidR="00D34D89" w:rsidRPr="00680AA3" w:rsidRDefault="00D34D89" w:rsidP="00016467">
            <w:pPr>
              <w:rPr>
                <w:b/>
                <w:bCs/>
                <w:color w:val="000000"/>
                <w:sz w:val="22"/>
                <w:szCs w:val="22"/>
              </w:rPr>
            </w:pPr>
          </w:p>
        </w:tc>
        <w:tc>
          <w:tcPr>
            <w:tcW w:w="335"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20E7E25" w14:textId="77777777" w:rsidR="00D34D89" w:rsidRPr="00680AA3" w:rsidRDefault="00D34D89" w:rsidP="00016467">
            <w:pPr>
              <w:jc w:val="center"/>
              <w:rPr>
                <w:b/>
                <w:bCs/>
                <w:color w:val="000000"/>
                <w:sz w:val="22"/>
                <w:szCs w:val="22"/>
              </w:rPr>
            </w:pPr>
            <w:r w:rsidRPr="00680AA3">
              <w:rPr>
                <w:b/>
                <w:bCs/>
                <w:color w:val="000000"/>
                <w:sz w:val="22"/>
                <w:szCs w:val="22"/>
              </w:rPr>
              <w:t> </w:t>
            </w:r>
          </w:p>
        </w:tc>
        <w:tc>
          <w:tcPr>
            <w:tcW w:w="57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10A151A" w14:textId="77777777" w:rsidR="00D34D89" w:rsidRPr="00680AA3" w:rsidRDefault="00D34D89" w:rsidP="00016467">
            <w:pPr>
              <w:jc w:val="center"/>
              <w:rPr>
                <w:b/>
                <w:bCs/>
                <w:color w:val="000000"/>
                <w:sz w:val="22"/>
                <w:szCs w:val="22"/>
              </w:rPr>
            </w:pPr>
            <w:r w:rsidRPr="00680AA3">
              <w:rPr>
                <w:b/>
                <w:bCs/>
                <w:color w:val="000000"/>
                <w:sz w:val="22"/>
                <w:szCs w:val="22"/>
              </w:rPr>
              <w:t>15</w:t>
            </w:r>
          </w:p>
        </w:tc>
        <w:tc>
          <w:tcPr>
            <w:tcW w:w="46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AD8611D" w14:textId="77777777" w:rsidR="00D34D89" w:rsidRPr="00680AA3" w:rsidRDefault="00D34D89" w:rsidP="00016467">
            <w:pPr>
              <w:jc w:val="center"/>
              <w:rPr>
                <w:b/>
                <w:bCs/>
                <w:color w:val="000000"/>
                <w:sz w:val="22"/>
                <w:szCs w:val="22"/>
              </w:rPr>
            </w:pPr>
            <w:r w:rsidRPr="00680AA3">
              <w:rPr>
                <w:b/>
                <w:bCs/>
                <w:color w:val="000000"/>
                <w:sz w:val="22"/>
                <w:szCs w:val="22"/>
              </w:rPr>
              <w:t>30</w:t>
            </w:r>
          </w:p>
        </w:tc>
        <w:tc>
          <w:tcPr>
            <w:tcW w:w="41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A1240C5" w14:textId="77777777" w:rsidR="00D34D89" w:rsidRPr="00680AA3" w:rsidRDefault="00D34D89" w:rsidP="00016467">
            <w:pPr>
              <w:jc w:val="center"/>
              <w:rPr>
                <w:b/>
                <w:bCs/>
                <w:color w:val="000000"/>
                <w:sz w:val="22"/>
                <w:szCs w:val="22"/>
              </w:rPr>
            </w:pPr>
            <w:r w:rsidRPr="00680AA3">
              <w:rPr>
                <w:b/>
                <w:bCs/>
                <w:color w:val="000000"/>
                <w:sz w:val="22"/>
                <w:szCs w:val="22"/>
              </w:rPr>
              <w:t>15</w:t>
            </w:r>
          </w:p>
        </w:tc>
        <w:tc>
          <w:tcPr>
            <w:tcW w:w="43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94B97FD" w14:textId="77777777" w:rsidR="00D34D89" w:rsidRPr="00680AA3" w:rsidRDefault="00D34D89" w:rsidP="00016467">
            <w:pPr>
              <w:jc w:val="center"/>
              <w:rPr>
                <w:b/>
                <w:bCs/>
                <w:color w:val="000000"/>
                <w:sz w:val="22"/>
                <w:szCs w:val="22"/>
              </w:rPr>
            </w:pPr>
            <w:r w:rsidRPr="00680AA3">
              <w:rPr>
                <w:b/>
                <w:bCs/>
                <w:color w:val="000000"/>
                <w:sz w:val="22"/>
                <w:szCs w:val="22"/>
              </w:rPr>
              <w:t>10</w:t>
            </w:r>
          </w:p>
        </w:tc>
        <w:tc>
          <w:tcPr>
            <w:tcW w:w="43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4129743" w14:textId="77777777" w:rsidR="00D34D89" w:rsidRPr="00680AA3" w:rsidRDefault="00D34D89" w:rsidP="00016467">
            <w:pPr>
              <w:jc w:val="center"/>
              <w:rPr>
                <w:b/>
                <w:bCs/>
                <w:color w:val="000000"/>
                <w:sz w:val="22"/>
                <w:szCs w:val="22"/>
              </w:rPr>
            </w:pPr>
            <w:r w:rsidRPr="00680AA3">
              <w:rPr>
                <w:b/>
                <w:bCs/>
                <w:color w:val="000000"/>
                <w:sz w:val="22"/>
                <w:szCs w:val="22"/>
              </w:rPr>
              <w:t>10</w:t>
            </w:r>
          </w:p>
        </w:tc>
        <w:tc>
          <w:tcPr>
            <w:tcW w:w="40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8418A5A" w14:textId="77777777" w:rsidR="00D34D89" w:rsidRPr="00680AA3" w:rsidRDefault="00D34D89" w:rsidP="00016467">
            <w:pPr>
              <w:jc w:val="center"/>
              <w:rPr>
                <w:b/>
                <w:bCs/>
                <w:color w:val="000000"/>
                <w:sz w:val="22"/>
                <w:szCs w:val="22"/>
              </w:rPr>
            </w:pPr>
            <w:r w:rsidRPr="00680AA3">
              <w:rPr>
                <w:b/>
                <w:bCs/>
                <w:color w:val="000000"/>
                <w:sz w:val="22"/>
                <w:szCs w:val="22"/>
              </w:rPr>
              <w:t>10</w:t>
            </w:r>
          </w:p>
        </w:tc>
        <w:tc>
          <w:tcPr>
            <w:tcW w:w="44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565948E" w14:textId="77777777" w:rsidR="00D34D89" w:rsidRPr="00680AA3" w:rsidRDefault="00D34D89" w:rsidP="00016467">
            <w:pPr>
              <w:jc w:val="center"/>
              <w:rPr>
                <w:b/>
                <w:bCs/>
                <w:color w:val="000000"/>
                <w:sz w:val="22"/>
                <w:szCs w:val="22"/>
              </w:rPr>
            </w:pPr>
            <w:r w:rsidRPr="00680AA3">
              <w:rPr>
                <w:b/>
                <w:bCs/>
                <w:color w:val="000000"/>
                <w:sz w:val="22"/>
                <w:szCs w:val="22"/>
              </w:rPr>
              <w:t>10</w:t>
            </w:r>
          </w:p>
        </w:tc>
        <w:tc>
          <w:tcPr>
            <w:tcW w:w="4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5010114" w14:textId="77777777" w:rsidR="00D34D89" w:rsidRPr="00680AA3" w:rsidRDefault="00D34D89" w:rsidP="00016467">
            <w:pPr>
              <w:jc w:val="center"/>
              <w:rPr>
                <w:b/>
                <w:bCs/>
                <w:color w:val="000000"/>
                <w:sz w:val="22"/>
                <w:szCs w:val="22"/>
              </w:rPr>
            </w:pPr>
            <w:r w:rsidRPr="00680AA3">
              <w:rPr>
                <w:b/>
                <w:bCs/>
                <w:color w:val="000000"/>
                <w:sz w:val="22"/>
                <w:szCs w:val="22"/>
              </w:rPr>
              <w:t>100</w:t>
            </w:r>
          </w:p>
        </w:tc>
      </w:tr>
      <w:tr w:rsidR="00D34D89" w:rsidRPr="00680AA3" w14:paraId="5F2D2DA4" w14:textId="77777777" w:rsidTr="00016467">
        <w:trPr>
          <w:trHeight w:val="1062"/>
        </w:trPr>
        <w:tc>
          <w:tcPr>
            <w:tcW w:w="406" w:type="dxa"/>
            <w:vMerge/>
            <w:tcBorders>
              <w:top w:val="single" w:sz="4" w:space="0" w:color="auto"/>
              <w:left w:val="single" w:sz="12" w:space="0" w:color="auto"/>
              <w:bottom w:val="single" w:sz="12" w:space="0" w:color="auto"/>
              <w:right w:val="single" w:sz="12" w:space="0" w:color="auto"/>
            </w:tcBorders>
            <w:vAlign w:val="center"/>
            <w:hideMark/>
          </w:tcPr>
          <w:p w14:paraId="2DBBCA1D" w14:textId="77777777" w:rsidR="00D34D89" w:rsidRPr="00680AA3" w:rsidRDefault="00D34D89" w:rsidP="00016467">
            <w:pPr>
              <w:rPr>
                <w:b/>
                <w:bCs/>
                <w:color w:val="000000"/>
                <w:sz w:val="22"/>
                <w:szCs w:val="22"/>
              </w:rPr>
            </w:pPr>
          </w:p>
        </w:tc>
        <w:tc>
          <w:tcPr>
            <w:tcW w:w="494" w:type="dxa"/>
            <w:vMerge/>
            <w:tcBorders>
              <w:top w:val="single" w:sz="4" w:space="0" w:color="auto"/>
              <w:left w:val="single" w:sz="12" w:space="0" w:color="auto"/>
              <w:bottom w:val="single" w:sz="12" w:space="0" w:color="auto"/>
              <w:right w:val="single" w:sz="12" w:space="0" w:color="auto"/>
            </w:tcBorders>
            <w:vAlign w:val="center"/>
            <w:hideMark/>
          </w:tcPr>
          <w:p w14:paraId="1845798D" w14:textId="77777777" w:rsidR="00D34D89" w:rsidRPr="00680AA3" w:rsidRDefault="00D34D89" w:rsidP="00016467">
            <w:pPr>
              <w:rPr>
                <w:b/>
                <w:bCs/>
                <w:color w:val="000000"/>
                <w:sz w:val="22"/>
                <w:szCs w:val="22"/>
              </w:rPr>
            </w:pPr>
          </w:p>
        </w:tc>
        <w:tc>
          <w:tcPr>
            <w:tcW w:w="1642" w:type="dxa"/>
            <w:vMerge/>
            <w:tcBorders>
              <w:top w:val="single" w:sz="4" w:space="0" w:color="auto"/>
              <w:left w:val="single" w:sz="12" w:space="0" w:color="auto"/>
              <w:bottom w:val="single" w:sz="12" w:space="0" w:color="auto"/>
              <w:right w:val="single" w:sz="12" w:space="0" w:color="auto"/>
            </w:tcBorders>
            <w:vAlign w:val="center"/>
            <w:hideMark/>
          </w:tcPr>
          <w:p w14:paraId="3C54E6D9" w14:textId="77777777" w:rsidR="00D34D89" w:rsidRPr="00680AA3" w:rsidRDefault="00D34D89" w:rsidP="00016467">
            <w:pPr>
              <w:rPr>
                <w:b/>
                <w:bCs/>
                <w:color w:val="000000"/>
                <w:sz w:val="22"/>
                <w:szCs w:val="22"/>
              </w:rPr>
            </w:pPr>
          </w:p>
        </w:tc>
        <w:tc>
          <w:tcPr>
            <w:tcW w:w="335" w:type="dxa"/>
            <w:tcBorders>
              <w:top w:val="single" w:sz="12" w:space="0" w:color="auto"/>
              <w:left w:val="single" w:sz="12" w:space="0" w:color="auto"/>
              <w:bottom w:val="single" w:sz="12" w:space="0" w:color="auto"/>
              <w:right w:val="single" w:sz="12" w:space="0" w:color="auto"/>
            </w:tcBorders>
            <w:shd w:val="clear" w:color="auto" w:fill="auto"/>
            <w:noWrap/>
            <w:textDirection w:val="btLr"/>
            <w:vAlign w:val="bottom"/>
            <w:hideMark/>
          </w:tcPr>
          <w:p w14:paraId="2028D765" w14:textId="77777777" w:rsidR="00D34D89" w:rsidRPr="00016467" w:rsidRDefault="00D34D89" w:rsidP="00016467">
            <w:pPr>
              <w:rPr>
                <w:b/>
                <w:bCs/>
                <w:color w:val="000000"/>
                <w:sz w:val="16"/>
                <w:szCs w:val="16"/>
              </w:rPr>
            </w:pPr>
            <w:r w:rsidRPr="00016467">
              <w:rPr>
                <w:b/>
                <w:bCs/>
                <w:color w:val="000000"/>
                <w:sz w:val="16"/>
                <w:szCs w:val="16"/>
              </w:rPr>
              <w:t>ÖLÇÜTLER</w:t>
            </w:r>
          </w:p>
        </w:tc>
        <w:tc>
          <w:tcPr>
            <w:tcW w:w="573" w:type="dxa"/>
            <w:tcBorders>
              <w:top w:val="single" w:sz="12" w:space="0" w:color="auto"/>
              <w:left w:val="single" w:sz="12" w:space="0" w:color="auto"/>
              <w:bottom w:val="single" w:sz="12" w:space="0" w:color="auto"/>
              <w:right w:val="single" w:sz="12" w:space="0" w:color="auto"/>
            </w:tcBorders>
            <w:shd w:val="clear" w:color="auto" w:fill="auto"/>
            <w:textDirection w:val="btLr"/>
            <w:hideMark/>
          </w:tcPr>
          <w:p w14:paraId="59DBF8E2" w14:textId="77777777" w:rsidR="00D34D89" w:rsidRPr="00016467" w:rsidRDefault="00D34D89" w:rsidP="00016467">
            <w:pPr>
              <w:rPr>
                <w:b/>
                <w:bCs/>
                <w:color w:val="000000"/>
                <w:sz w:val="16"/>
                <w:szCs w:val="16"/>
              </w:rPr>
            </w:pPr>
            <w:r w:rsidRPr="00016467">
              <w:rPr>
                <w:b/>
                <w:bCs/>
                <w:color w:val="000000"/>
                <w:sz w:val="16"/>
                <w:szCs w:val="16"/>
              </w:rPr>
              <w:t>Konu ile ilgili araştırma yapılması, bu araştırmanın derste kullanılması</w:t>
            </w:r>
          </w:p>
        </w:tc>
        <w:tc>
          <w:tcPr>
            <w:tcW w:w="463" w:type="dxa"/>
            <w:tcBorders>
              <w:top w:val="single" w:sz="12" w:space="0" w:color="auto"/>
              <w:left w:val="single" w:sz="12" w:space="0" w:color="auto"/>
              <w:bottom w:val="single" w:sz="12" w:space="0" w:color="auto"/>
              <w:right w:val="single" w:sz="12" w:space="0" w:color="auto"/>
            </w:tcBorders>
            <w:shd w:val="clear" w:color="auto" w:fill="auto"/>
            <w:textDirection w:val="btLr"/>
            <w:hideMark/>
          </w:tcPr>
          <w:p w14:paraId="66E7E2F8" w14:textId="77777777" w:rsidR="00D34D89" w:rsidRPr="00016467" w:rsidRDefault="00D34D89" w:rsidP="00016467">
            <w:pPr>
              <w:rPr>
                <w:b/>
                <w:bCs/>
                <w:color w:val="000000"/>
                <w:sz w:val="16"/>
                <w:szCs w:val="16"/>
              </w:rPr>
            </w:pPr>
            <w:r w:rsidRPr="00016467">
              <w:rPr>
                <w:b/>
                <w:bCs/>
                <w:color w:val="000000"/>
                <w:sz w:val="16"/>
                <w:szCs w:val="16"/>
              </w:rPr>
              <w:t>Ödev konusu ile ilgili temel kavramları anlama ve ödevi kendi başına yapma</w:t>
            </w:r>
          </w:p>
        </w:tc>
        <w:tc>
          <w:tcPr>
            <w:tcW w:w="412" w:type="dxa"/>
            <w:tcBorders>
              <w:top w:val="single" w:sz="12" w:space="0" w:color="auto"/>
              <w:left w:val="single" w:sz="12" w:space="0" w:color="auto"/>
              <w:bottom w:val="single" w:sz="12" w:space="0" w:color="auto"/>
              <w:right w:val="single" w:sz="12" w:space="0" w:color="auto"/>
            </w:tcBorders>
            <w:shd w:val="clear" w:color="auto" w:fill="auto"/>
            <w:textDirection w:val="btLr"/>
            <w:hideMark/>
          </w:tcPr>
          <w:p w14:paraId="68FB415F" w14:textId="77777777" w:rsidR="00D34D89" w:rsidRPr="00016467" w:rsidRDefault="00D34D89" w:rsidP="00016467">
            <w:pPr>
              <w:rPr>
                <w:b/>
                <w:bCs/>
                <w:color w:val="000000"/>
                <w:sz w:val="16"/>
                <w:szCs w:val="16"/>
              </w:rPr>
            </w:pPr>
            <w:r w:rsidRPr="00016467">
              <w:rPr>
                <w:b/>
                <w:bCs/>
                <w:color w:val="000000"/>
                <w:sz w:val="16"/>
                <w:szCs w:val="16"/>
              </w:rPr>
              <w:t>Çalışma düzeni, temizliği, estetiği</w:t>
            </w:r>
          </w:p>
        </w:tc>
        <w:tc>
          <w:tcPr>
            <w:tcW w:w="433" w:type="dxa"/>
            <w:tcBorders>
              <w:top w:val="single" w:sz="12" w:space="0" w:color="auto"/>
              <w:left w:val="single" w:sz="12" w:space="0" w:color="auto"/>
              <w:bottom w:val="single" w:sz="12" w:space="0" w:color="auto"/>
              <w:right w:val="single" w:sz="12" w:space="0" w:color="auto"/>
            </w:tcBorders>
            <w:shd w:val="clear" w:color="auto" w:fill="auto"/>
            <w:textDirection w:val="btLr"/>
            <w:hideMark/>
          </w:tcPr>
          <w:p w14:paraId="0A07CE54" w14:textId="77777777" w:rsidR="00D34D89" w:rsidRPr="00016467" w:rsidRDefault="00D34D89" w:rsidP="00016467">
            <w:pPr>
              <w:rPr>
                <w:b/>
                <w:bCs/>
                <w:color w:val="000000"/>
                <w:sz w:val="16"/>
                <w:szCs w:val="16"/>
              </w:rPr>
            </w:pPr>
            <w:r w:rsidRPr="00016467">
              <w:rPr>
                <w:b/>
                <w:bCs/>
                <w:color w:val="000000"/>
                <w:sz w:val="16"/>
                <w:szCs w:val="16"/>
              </w:rPr>
              <w:t>Yazı güzelliği</w:t>
            </w:r>
          </w:p>
        </w:tc>
        <w:tc>
          <w:tcPr>
            <w:tcW w:w="433" w:type="dxa"/>
            <w:tcBorders>
              <w:top w:val="single" w:sz="12" w:space="0" w:color="auto"/>
              <w:left w:val="single" w:sz="12" w:space="0" w:color="auto"/>
              <w:bottom w:val="single" w:sz="12" w:space="0" w:color="auto"/>
              <w:right w:val="single" w:sz="12" w:space="0" w:color="auto"/>
            </w:tcBorders>
            <w:shd w:val="clear" w:color="auto" w:fill="auto"/>
            <w:textDirection w:val="btLr"/>
            <w:hideMark/>
          </w:tcPr>
          <w:p w14:paraId="688326CF" w14:textId="77777777" w:rsidR="00D34D89" w:rsidRPr="00016467" w:rsidRDefault="00D34D89" w:rsidP="00016467">
            <w:pPr>
              <w:rPr>
                <w:b/>
                <w:bCs/>
                <w:color w:val="000000"/>
                <w:sz w:val="16"/>
                <w:szCs w:val="16"/>
              </w:rPr>
            </w:pPr>
            <w:r w:rsidRPr="00016467">
              <w:rPr>
                <w:b/>
                <w:bCs/>
                <w:color w:val="000000"/>
                <w:sz w:val="16"/>
                <w:szCs w:val="16"/>
              </w:rPr>
              <w:t>Çalışmanın konuyu yansıtması</w:t>
            </w:r>
          </w:p>
        </w:tc>
        <w:tc>
          <w:tcPr>
            <w:tcW w:w="403" w:type="dxa"/>
            <w:tcBorders>
              <w:top w:val="single" w:sz="12" w:space="0" w:color="auto"/>
              <w:left w:val="single" w:sz="12" w:space="0" w:color="auto"/>
              <w:bottom w:val="single" w:sz="12" w:space="0" w:color="auto"/>
              <w:right w:val="single" w:sz="12" w:space="0" w:color="auto"/>
            </w:tcBorders>
            <w:shd w:val="clear" w:color="auto" w:fill="auto"/>
            <w:textDirection w:val="btLr"/>
            <w:hideMark/>
          </w:tcPr>
          <w:p w14:paraId="0A74B92E" w14:textId="77777777" w:rsidR="00D34D89" w:rsidRPr="00016467" w:rsidRDefault="00D34D89" w:rsidP="00016467">
            <w:pPr>
              <w:rPr>
                <w:b/>
                <w:bCs/>
                <w:color w:val="000000"/>
                <w:sz w:val="16"/>
                <w:szCs w:val="16"/>
              </w:rPr>
            </w:pPr>
            <w:r w:rsidRPr="00016467">
              <w:rPr>
                <w:b/>
                <w:bCs/>
                <w:color w:val="000000"/>
                <w:sz w:val="16"/>
                <w:szCs w:val="16"/>
              </w:rPr>
              <w:t>Konuyla ilgili tüm materyallerin amacına uygun kullanımı</w:t>
            </w:r>
          </w:p>
        </w:tc>
        <w:tc>
          <w:tcPr>
            <w:tcW w:w="443" w:type="dxa"/>
            <w:tcBorders>
              <w:top w:val="single" w:sz="12" w:space="0" w:color="auto"/>
              <w:left w:val="single" w:sz="12" w:space="0" w:color="auto"/>
              <w:bottom w:val="single" w:sz="12" w:space="0" w:color="auto"/>
              <w:right w:val="single" w:sz="12" w:space="0" w:color="auto"/>
            </w:tcBorders>
            <w:shd w:val="clear" w:color="auto" w:fill="auto"/>
            <w:textDirection w:val="btLr"/>
            <w:hideMark/>
          </w:tcPr>
          <w:p w14:paraId="3AF0D55B" w14:textId="77777777" w:rsidR="00D34D89" w:rsidRPr="00016467" w:rsidRDefault="00D34D89" w:rsidP="00016467">
            <w:pPr>
              <w:rPr>
                <w:b/>
                <w:bCs/>
                <w:color w:val="000000"/>
                <w:sz w:val="16"/>
                <w:szCs w:val="16"/>
              </w:rPr>
            </w:pPr>
            <w:r w:rsidRPr="00016467">
              <w:rPr>
                <w:b/>
                <w:bCs/>
                <w:color w:val="000000"/>
                <w:sz w:val="16"/>
                <w:szCs w:val="16"/>
              </w:rPr>
              <w:t>Zamanında teslim etme</w:t>
            </w:r>
          </w:p>
        </w:tc>
        <w:tc>
          <w:tcPr>
            <w:tcW w:w="470" w:type="dxa"/>
            <w:tcBorders>
              <w:top w:val="single" w:sz="12" w:space="0" w:color="auto"/>
              <w:left w:val="single" w:sz="12" w:space="0" w:color="auto"/>
              <w:bottom w:val="single" w:sz="12" w:space="0" w:color="auto"/>
              <w:right w:val="single" w:sz="12" w:space="0" w:color="auto"/>
            </w:tcBorders>
            <w:shd w:val="clear" w:color="auto" w:fill="auto"/>
            <w:textDirection w:val="btLr"/>
            <w:hideMark/>
          </w:tcPr>
          <w:p w14:paraId="4435CE03" w14:textId="77777777" w:rsidR="00D34D89" w:rsidRPr="00016467" w:rsidRDefault="00D34D89" w:rsidP="00016467">
            <w:pPr>
              <w:rPr>
                <w:b/>
                <w:bCs/>
                <w:color w:val="000000"/>
                <w:sz w:val="16"/>
                <w:szCs w:val="16"/>
              </w:rPr>
            </w:pPr>
            <w:r w:rsidRPr="00016467">
              <w:rPr>
                <w:b/>
                <w:bCs/>
                <w:color w:val="000000"/>
                <w:sz w:val="16"/>
                <w:szCs w:val="16"/>
              </w:rPr>
              <w:t>Toplam</w:t>
            </w:r>
          </w:p>
        </w:tc>
      </w:tr>
      <w:tr w:rsidR="00D34D89" w:rsidRPr="00680AA3" w14:paraId="4815136C" w14:textId="77777777" w:rsidTr="00016467">
        <w:trPr>
          <w:trHeight w:val="138"/>
        </w:trPr>
        <w:tc>
          <w:tcPr>
            <w:tcW w:w="40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33CE3A3" w14:textId="77777777" w:rsidR="00D34D89" w:rsidRPr="00680AA3" w:rsidRDefault="00D34D89" w:rsidP="00016467">
            <w:pPr>
              <w:rPr>
                <w:b/>
                <w:bCs/>
                <w:color w:val="000000"/>
                <w:sz w:val="22"/>
                <w:szCs w:val="22"/>
              </w:rPr>
            </w:pPr>
            <w:r w:rsidRPr="00680AA3">
              <w:rPr>
                <w:b/>
                <w:bCs/>
                <w:color w:val="000000"/>
                <w:sz w:val="22"/>
                <w:szCs w:val="22"/>
              </w:rPr>
              <w:t>1</w:t>
            </w:r>
          </w:p>
        </w:tc>
        <w:tc>
          <w:tcPr>
            <w:tcW w:w="494" w:type="dxa"/>
            <w:tcBorders>
              <w:top w:val="single" w:sz="12" w:space="0" w:color="auto"/>
              <w:left w:val="single" w:sz="12" w:space="0" w:color="auto"/>
              <w:bottom w:val="single" w:sz="12" w:space="0" w:color="auto"/>
              <w:right w:val="single" w:sz="12" w:space="0" w:color="auto"/>
            </w:tcBorders>
            <w:shd w:val="clear" w:color="auto" w:fill="auto"/>
            <w:vAlign w:val="bottom"/>
            <w:hideMark/>
          </w:tcPr>
          <w:p w14:paraId="31F5D61B" w14:textId="77777777" w:rsidR="00D34D89" w:rsidRPr="00680AA3" w:rsidRDefault="00D34D89" w:rsidP="00016467">
            <w:pPr>
              <w:rPr>
                <w:color w:val="000000"/>
                <w:sz w:val="22"/>
                <w:szCs w:val="22"/>
              </w:rPr>
            </w:pPr>
          </w:p>
        </w:tc>
        <w:tc>
          <w:tcPr>
            <w:tcW w:w="1642" w:type="dxa"/>
            <w:tcBorders>
              <w:top w:val="single" w:sz="12" w:space="0" w:color="auto"/>
              <w:left w:val="single" w:sz="12" w:space="0" w:color="auto"/>
              <w:bottom w:val="single" w:sz="12" w:space="0" w:color="auto"/>
              <w:right w:val="single" w:sz="12" w:space="0" w:color="auto"/>
            </w:tcBorders>
            <w:shd w:val="clear" w:color="auto" w:fill="auto"/>
            <w:vAlign w:val="bottom"/>
            <w:hideMark/>
          </w:tcPr>
          <w:p w14:paraId="3F23A73F" w14:textId="77777777" w:rsidR="00D34D89" w:rsidRPr="00680AA3" w:rsidRDefault="00D34D89" w:rsidP="00016467">
            <w:pPr>
              <w:rPr>
                <w:color w:val="000000"/>
                <w:sz w:val="22"/>
                <w:szCs w:val="22"/>
              </w:rPr>
            </w:pPr>
          </w:p>
        </w:tc>
        <w:tc>
          <w:tcPr>
            <w:tcW w:w="335"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5D3E2C5" w14:textId="77777777" w:rsidR="00D34D89" w:rsidRPr="00680AA3" w:rsidRDefault="00D34D89" w:rsidP="00016467">
            <w:pPr>
              <w:rPr>
                <w:color w:val="000000"/>
                <w:sz w:val="22"/>
                <w:szCs w:val="22"/>
              </w:rPr>
            </w:pPr>
            <w:r w:rsidRPr="00680AA3">
              <w:rPr>
                <w:color w:val="000000"/>
                <w:sz w:val="22"/>
                <w:szCs w:val="22"/>
              </w:rPr>
              <w:t> </w:t>
            </w:r>
          </w:p>
        </w:tc>
        <w:tc>
          <w:tcPr>
            <w:tcW w:w="57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CAF72F6" w14:textId="77777777" w:rsidR="00D34D89" w:rsidRPr="00680AA3" w:rsidRDefault="00D34D89" w:rsidP="00016467">
            <w:pPr>
              <w:rPr>
                <w:color w:val="000000"/>
                <w:sz w:val="22"/>
                <w:szCs w:val="22"/>
              </w:rPr>
            </w:pPr>
            <w:r w:rsidRPr="00680AA3">
              <w:rPr>
                <w:color w:val="000000"/>
                <w:sz w:val="22"/>
                <w:szCs w:val="22"/>
              </w:rPr>
              <w:t> </w:t>
            </w:r>
          </w:p>
        </w:tc>
        <w:tc>
          <w:tcPr>
            <w:tcW w:w="46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1DA2794" w14:textId="77777777" w:rsidR="00D34D89" w:rsidRPr="00680AA3" w:rsidRDefault="00D34D89" w:rsidP="00016467">
            <w:pPr>
              <w:rPr>
                <w:color w:val="000000"/>
                <w:sz w:val="22"/>
                <w:szCs w:val="22"/>
              </w:rPr>
            </w:pPr>
            <w:r w:rsidRPr="00680AA3">
              <w:rPr>
                <w:color w:val="000000"/>
                <w:sz w:val="22"/>
                <w:szCs w:val="22"/>
              </w:rPr>
              <w:t> </w:t>
            </w:r>
          </w:p>
        </w:tc>
        <w:tc>
          <w:tcPr>
            <w:tcW w:w="41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92D14F0" w14:textId="77777777" w:rsidR="00D34D89" w:rsidRPr="00680AA3" w:rsidRDefault="00D34D89" w:rsidP="00016467">
            <w:pPr>
              <w:rPr>
                <w:color w:val="000000"/>
                <w:sz w:val="22"/>
                <w:szCs w:val="22"/>
              </w:rPr>
            </w:pPr>
            <w:r w:rsidRPr="00680AA3">
              <w:rPr>
                <w:color w:val="000000"/>
                <w:sz w:val="22"/>
                <w:szCs w:val="22"/>
              </w:rPr>
              <w:t> </w:t>
            </w:r>
          </w:p>
        </w:tc>
        <w:tc>
          <w:tcPr>
            <w:tcW w:w="43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188E931" w14:textId="77777777" w:rsidR="00D34D89" w:rsidRPr="00680AA3" w:rsidRDefault="00D34D89" w:rsidP="00016467">
            <w:pPr>
              <w:rPr>
                <w:color w:val="000000"/>
                <w:sz w:val="22"/>
                <w:szCs w:val="22"/>
              </w:rPr>
            </w:pPr>
            <w:r w:rsidRPr="00680AA3">
              <w:rPr>
                <w:color w:val="000000"/>
                <w:sz w:val="22"/>
                <w:szCs w:val="22"/>
              </w:rPr>
              <w:t> </w:t>
            </w:r>
          </w:p>
        </w:tc>
        <w:tc>
          <w:tcPr>
            <w:tcW w:w="43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2C66EADF" w14:textId="77777777" w:rsidR="00D34D89" w:rsidRPr="00680AA3" w:rsidRDefault="00D34D89" w:rsidP="00016467">
            <w:pPr>
              <w:rPr>
                <w:color w:val="000000"/>
                <w:sz w:val="22"/>
                <w:szCs w:val="22"/>
              </w:rPr>
            </w:pPr>
            <w:r w:rsidRPr="00680AA3">
              <w:rPr>
                <w:color w:val="000000"/>
                <w:sz w:val="22"/>
                <w:szCs w:val="22"/>
              </w:rPr>
              <w:t> </w:t>
            </w:r>
          </w:p>
        </w:tc>
        <w:tc>
          <w:tcPr>
            <w:tcW w:w="40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34D4069" w14:textId="77777777" w:rsidR="00D34D89" w:rsidRPr="00680AA3" w:rsidRDefault="00D34D89" w:rsidP="00016467">
            <w:pPr>
              <w:rPr>
                <w:color w:val="000000"/>
                <w:sz w:val="22"/>
                <w:szCs w:val="22"/>
              </w:rPr>
            </w:pPr>
            <w:r w:rsidRPr="00680AA3">
              <w:rPr>
                <w:color w:val="000000"/>
                <w:sz w:val="22"/>
                <w:szCs w:val="22"/>
              </w:rPr>
              <w:t> </w:t>
            </w:r>
          </w:p>
        </w:tc>
        <w:tc>
          <w:tcPr>
            <w:tcW w:w="44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5ACB5FD" w14:textId="77777777" w:rsidR="00D34D89" w:rsidRPr="00680AA3" w:rsidRDefault="00D34D89" w:rsidP="00016467">
            <w:pPr>
              <w:rPr>
                <w:color w:val="000000"/>
                <w:sz w:val="22"/>
                <w:szCs w:val="22"/>
              </w:rPr>
            </w:pPr>
            <w:r w:rsidRPr="00680AA3">
              <w:rPr>
                <w:color w:val="000000"/>
                <w:sz w:val="22"/>
                <w:szCs w:val="22"/>
              </w:rPr>
              <w:t> </w:t>
            </w:r>
          </w:p>
        </w:tc>
        <w:tc>
          <w:tcPr>
            <w:tcW w:w="4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DCE8D72" w14:textId="77777777" w:rsidR="00D34D89" w:rsidRPr="00680AA3" w:rsidRDefault="00D34D89" w:rsidP="00016467">
            <w:pPr>
              <w:rPr>
                <w:color w:val="000000"/>
                <w:sz w:val="22"/>
                <w:szCs w:val="22"/>
              </w:rPr>
            </w:pPr>
            <w:r w:rsidRPr="00680AA3">
              <w:rPr>
                <w:color w:val="000000"/>
                <w:sz w:val="22"/>
                <w:szCs w:val="22"/>
              </w:rPr>
              <w:t> </w:t>
            </w:r>
          </w:p>
        </w:tc>
      </w:tr>
      <w:tr w:rsidR="00D34D89" w:rsidRPr="00680AA3" w14:paraId="03EFCC28" w14:textId="77777777" w:rsidTr="00016467">
        <w:trPr>
          <w:trHeight w:val="132"/>
        </w:trPr>
        <w:tc>
          <w:tcPr>
            <w:tcW w:w="40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6B96FB3C" w14:textId="77777777" w:rsidR="00D34D89" w:rsidRPr="00680AA3" w:rsidRDefault="00D34D89" w:rsidP="00016467">
            <w:pPr>
              <w:rPr>
                <w:b/>
                <w:bCs/>
                <w:color w:val="000000"/>
                <w:sz w:val="22"/>
                <w:szCs w:val="22"/>
              </w:rPr>
            </w:pPr>
            <w:r w:rsidRPr="00680AA3">
              <w:rPr>
                <w:b/>
                <w:bCs/>
                <w:color w:val="000000"/>
                <w:sz w:val="22"/>
                <w:szCs w:val="22"/>
              </w:rPr>
              <w:t>2</w:t>
            </w:r>
          </w:p>
        </w:tc>
        <w:tc>
          <w:tcPr>
            <w:tcW w:w="494" w:type="dxa"/>
            <w:tcBorders>
              <w:top w:val="single" w:sz="12" w:space="0" w:color="auto"/>
              <w:left w:val="single" w:sz="12" w:space="0" w:color="auto"/>
              <w:bottom w:val="single" w:sz="12" w:space="0" w:color="auto"/>
              <w:right w:val="single" w:sz="12" w:space="0" w:color="auto"/>
            </w:tcBorders>
            <w:shd w:val="clear" w:color="auto" w:fill="auto"/>
            <w:vAlign w:val="bottom"/>
            <w:hideMark/>
          </w:tcPr>
          <w:p w14:paraId="1A31274F" w14:textId="77777777" w:rsidR="00D34D89" w:rsidRPr="00680AA3" w:rsidRDefault="00D34D89" w:rsidP="00016467">
            <w:pPr>
              <w:rPr>
                <w:color w:val="000000"/>
                <w:sz w:val="22"/>
                <w:szCs w:val="22"/>
              </w:rPr>
            </w:pPr>
          </w:p>
        </w:tc>
        <w:tc>
          <w:tcPr>
            <w:tcW w:w="1642" w:type="dxa"/>
            <w:tcBorders>
              <w:top w:val="single" w:sz="12" w:space="0" w:color="auto"/>
              <w:left w:val="single" w:sz="12" w:space="0" w:color="auto"/>
              <w:bottom w:val="single" w:sz="12" w:space="0" w:color="auto"/>
              <w:right w:val="single" w:sz="12" w:space="0" w:color="auto"/>
            </w:tcBorders>
            <w:shd w:val="clear" w:color="auto" w:fill="auto"/>
            <w:vAlign w:val="bottom"/>
            <w:hideMark/>
          </w:tcPr>
          <w:p w14:paraId="6ABDB493" w14:textId="77777777" w:rsidR="00D34D89" w:rsidRPr="00680AA3" w:rsidRDefault="00D34D89" w:rsidP="00016467">
            <w:pPr>
              <w:rPr>
                <w:color w:val="000000"/>
                <w:sz w:val="22"/>
                <w:szCs w:val="22"/>
              </w:rPr>
            </w:pPr>
          </w:p>
        </w:tc>
        <w:tc>
          <w:tcPr>
            <w:tcW w:w="335"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AC5520F" w14:textId="77777777" w:rsidR="00D34D89" w:rsidRPr="00680AA3" w:rsidRDefault="00D34D89" w:rsidP="00016467">
            <w:pPr>
              <w:rPr>
                <w:color w:val="000000"/>
                <w:sz w:val="22"/>
                <w:szCs w:val="22"/>
              </w:rPr>
            </w:pPr>
            <w:r w:rsidRPr="00680AA3">
              <w:rPr>
                <w:color w:val="000000"/>
                <w:sz w:val="22"/>
                <w:szCs w:val="22"/>
              </w:rPr>
              <w:t> </w:t>
            </w:r>
          </w:p>
        </w:tc>
        <w:tc>
          <w:tcPr>
            <w:tcW w:w="57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EE9B714" w14:textId="77777777" w:rsidR="00D34D89" w:rsidRPr="00680AA3" w:rsidRDefault="00D34D89" w:rsidP="00016467">
            <w:pPr>
              <w:rPr>
                <w:color w:val="000000"/>
                <w:sz w:val="22"/>
                <w:szCs w:val="22"/>
              </w:rPr>
            </w:pPr>
            <w:r w:rsidRPr="00680AA3">
              <w:rPr>
                <w:color w:val="000000"/>
                <w:sz w:val="22"/>
                <w:szCs w:val="22"/>
              </w:rPr>
              <w:t> </w:t>
            </w:r>
          </w:p>
        </w:tc>
        <w:tc>
          <w:tcPr>
            <w:tcW w:w="46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7216BDB" w14:textId="77777777" w:rsidR="00D34D89" w:rsidRPr="00680AA3" w:rsidRDefault="00D34D89" w:rsidP="00016467">
            <w:pPr>
              <w:rPr>
                <w:color w:val="000000"/>
                <w:sz w:val="22"/>
                <w:szCs w:val="22"/>
              </w:rPr>
            </w:pPr>
            <w:r w:rsidRPr="00680AA3">
              <w:rPr>
                <w:color w:val="000000"/>
                <w:sz w:val="22"/>
                <w:szCs w:val="22"/>
              </w:rPr>
              <w:t> </w:t>
            </w:r>
          </w:p>
        </w:tc>
        <w:tc>
          <w:tcPr>
            <w:tcW w:w="41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833987C" w14:textId="77777777" w:rsidR="00D34D89" w:rsidRPr="00680AA3" w:rsidRDefault="00D34D89" w:rsidP="00016467">
            <w:pPr>
              <w:rPr>
                <w:color w:val="000000"/>
                <w:sz w:val="22"/>
                <w:szCs w:val="22"/>
              </w:rPr>
            </w:pPr>
            <w:r w:rsidRPr="00680AA3">
              <w:rPr>
                <w:color w:val="000000"/>
                <w:sz w:val="22"/>
                <w:szCs w:val="22"/>
              </w:rPr>
              <w:t> </w:t>
            </w:r>
          </w:p>
        </w:tc>
        <w:tc>
          <w:tcPr>
            <w:tcW w:w="43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E6DA47D" w14:textId="77777777" w:rsidR="00D34D89" w:rsidRPr="00680AA3" w:rsidRDefault="00D34D89" w:rsidP="00016467">
            <w:pPr>
              <w:rPr>
                <w:color w:val="000000"/>
                <w:sz w:val="22"/>
                <w:szCs w:val="22"/>
              </w:rPr>
            </w:pPr>
            <w:r w:rsidRPr="00680AA3">
              <w:rPr>
                <w:color w:val="000000"/>
                <w:sz w:val="22"/>
                <w:szCs w:val="22"/>
              </w:rPr>
              <w:t> </w:t>
            </w:r>
          </w:p>
        </w:tc>
        <w:tc>
          <w:tcPr>
            <w:tcW w:w="43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F4C2846" w14:textId="77777777" w:rsidR="00D34D89" w:rsidRPr="00680AA3" w:rsidRDefault="00D34D89" w:rsidP="00016467">
            <w:pPr>
              <w:rPr>
                <w:color w:val="000000"/>
                <w:sz w:val="22"/>
                <w:szCs w:val="22"/>
              </w:rPr>
            </w:pPr>
            <w:r w:rsidRPr="00680AA3">
              <w:rPr>
                <w:color w:val="000000"/>
                <w:sz w:val="22"/>
                <w:szCs w:val="22"/>
              </w:rPr>
              <w:t> </w:t>
            </w:r>
          </w:p>
        </w:tc>
        <w:tc>
          <w:tcPr>
            <w:tcW w:w="40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7B1EF9B" w14:textId="77777777" w:rsidR="00D34D89" w:rsidRPr="00680AA3" w:rsidRDefault="00D34D89" w:rsidP="00016467">
            <w:pPr>
              <w:rPr>
                <w:color w:val="000000"/>
                <w:sz w:val="22"/>
                <w:szCs w:val="22"/>
              </w:rPr>
            </w:pPr>
            <w:r w:rsidRPr="00680AA3">
              <w:rPr>
                <w:color w:val="000000"/>
                <w:sz w:val="22"/>
                <w:szCs w:val="22"/>
              </w:rPr>
              <w:t> </w:t>
            </w:r>
          </w:p>
        </w:tc>
        <w:tc>
          <w:tcPr>
            <w:tcW w:w="44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041CF8B" w14:textId="77777777" w:rsidR="00D34D89" w:rsidRPr="00680AA3" w:rsidRDefault="00D34D89" w:rsidP="00016467">
            <w:pPr>
              <w:rPr>
                <w:color w:val="000000"/>
                <w:sz w:val="22"/>
                <w:szCs w:val="22"/>
              </w:rPr>
            </w:pPr>
            <w:r w:rsidRPr="00680AA3">
              <w:rPr>
                <w:color w:val="000000"/>
                <w:sz w:val="22"/>
                <w:szCs w:val="22"/>
              </w:rPr>
              <w:t> </w:t>
            </w:r>
          </w:p>
        </w:tc>
        <w:tc>
          <w:tcPr>
            <w:tcW w:w="47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7C3F738" w14:textId="77777777" w:rsidR="00D34D89" w:rsidRPr="00680AA3" w:rsidRDefault="00D34D89" w:rsidP="00016467">
            <w:pPr>
              <w:rPr>
                <w:color w:val="000000"/>
                <w:sz w:val="22"/>
                <w:szCs w:val="22"/>
              </w:rPr>
            </w:pPr>
            <w:r w:rsidRPr="00680AA3">
              <w:rPr>
                <w:color w:val="000000"/>
                <w:sz w:val="22"/>
                <w:szCs w:val="22"/>
              </w:rPr>
              <w:t> </w:t>
            </w:r>
          </w:p>
        </w:tc>
      </w:tr>
    </w:tbl>
    <w:p w14:paraId="2177BF79" w14:textId="77777777" w:rsidR="00016467" w:rsidRDefault="00016467" w:rsidP="0028367F">
      <w:pPr>
        <w:jc w:val="both"/>
        <w:rPr>
          <w:rFonts w:eastAsia="Batang"/>
          <w:b/>
          <w:bCs/>
          <w:sz w:val="22"/>
          <w:szCs w:val="22"/>
          <w:u w:val="single"/>
        </w:rPr>
      </w:pPr>
    </w:p>
    <w:p w14:paraId="09F94D7E" w14:textId="77777777" w:rsidR="00016467" w:rsidRDefault="00016467" w:rsidP="0028367F">
      <w:pPr>
        <w:jc w:val="both"/>
        <w:rPr>
          <w:rFonts w:eastAsia="Batang"/>
          <w:b/>
          <w:bCs/>
          <w:sz w:val="22"/>
          <w:szCs w:val="22"/>
          <w:u w:val="single"/>
        </w:rPr>
      </w:pPr>
    </w:p>
    <w:p w14:paraId="3C1E87A8" w14:textId="77777777" w:rsidR="00016467" w:rsidRDefault="00016467" w:rsidP="0028367F">
      <w:pPr>
        <w:jc w:val="both"/>
        <w:rPr>
          <w:rFonts w:eastAsia="Batang"/>
          <w:b/>
          <w:bCs/>
          <w:sz w:val="22"/>
          <w:szCs w:val="22"/>
          <w:u w:val="single"/>
        </w:rPr>
      </w:pPr>
    </w:p>
    <w:p w14:paraId="7A470A4D" w14:textId="77777777" w:rsidR="00016467" w:rsidRDefault="00016467" w:rsidP="0028367F">
      <w:pPr>
        <w:jc w:val="both"/>
        <w:rPr>
          <w:rFonts w:eastAsia="Batang"/>
          <w:b/>
          <w:bCs/>
          <w:sz w:val="22"/>
          <w:szCs w:val="22"/>
          <w:u w:val="single"/>
        </w:rPr>
      </w:pPr>
    </w:p>
    <w:p w14:paraId="126316C0" w14:textId="77777777" w:rsidR="00016467" w:rsidRDefault="00016467" w:rsidP="0028367F">
      <w:pPr>
        <w:jc w:val="both"/>
        <w:rPr>
          <w:rFonts w:eastAsia="Batang"/>
          <w:b/>
          <w:bCs/>
          <w:sz w:val="22"/>
          <w:szCs w:val="22"/>
          <w:u w:val="single"/>
        </w:rPr>
      </w:pPr>
    </w:p>
    <w:p w14:paraId="7E6C7114" w14:textId="77777777" w:rsidR="00016467" w:rsidRDefault="00016467" w:rsidP="0028367F">
      <w:pPr>
        <w:jc w:val="both"/>
        <w:rPr>
          <w:rFonts w:eastAsia="Batang"/>
          <w:b/>
          <w:bCs/>
          <w:sz w:val="22"/>
          <w:szCs w:val="22"/>
          <w:u w:val="single"/>
        </w:rPr>
      </w:pPr>
    </w:p>
    <w:p w14:paraId="213B0859" w14:textId="77777777" w:rsidR="00016467" w:rsidRDefault="00016467" w:rsidP="0028367F">
      <w:pPr>
        <w:jc w:val="both"/>
        <w:rPr>
          <w:rFonts w:eastAsia="Batang"/>
          <w:b/>
          <w:bCs/>
          <w:sz w:val="22"/>
          <w:szCs w:val="22"/>
          <w:u w:val="single"/>
        </w:rPr>
      </w:pPr>
    </w:p>
    <w:p w14:paraId="70BC1060" w14:textId="77777777" w:rsidR="00016467" w:rsidRDefault="00016467" w:rsidP="0028367F">
      <w:pPr>
        <w:jc w:val="both"/>
        <w:rPr>
          <w:rFonts w:eastAsia="Batang"/>
          <w:b/>
          <w:bCs/>
          <w:sz w:val="22"/>
          <w:szCs w:val="22"/>
          <w:u w:val="single"/>
        </w:rPr>
      </w:pPr>
    </w:p>
    <w:p w14:paraId="79CD2F1A" w14:textId="77777777" w:rsidR="00016467" w:rsidRDefault="00016467" w:rsidP="0028367F">
      <w:pPr>
        <w:jc w:val="both"/>
        <w:rPr>
          <w:rFonts w:eastAsia="Batang"/>
          <w:b/>
          <w:bCs/>
          <w:sz w:val="22"/>
          <w:szCs w:val="22"/>
          <w:u w:val="single"/>
        </w:rPr>
      </w:pPr>
    </w:p>
    <w:p w14:paraId="4F94FEF1" w14:textId="77777777" w:rsidR="00016467" w:rsidRDefault="00016467" w:rsidP="0028367F">
      <w:pPr>
        <w:jc w:val="both"/>
        <w:rPr>
          <w:rFonts w:eastAsia="Batang"/>
          <w:b/>
          <w:bCs/>
          <w:sz w:val="22"/>
          <w:szCs w:val="22"/>
          <w:u w:val="single"/>
        </w:rPr>
      </w:pPr>
    </w:p>
    <w:p w14:paraId="22053F31" w14:textId="77777777" w:rsidR="0028367F" w:rsidRPr="00680AA3" w:rsidRDefault="003B4774" w:rsidP="0028367F">
      <w:pPr>
        <w:jc w:val="both"/>
        <w:rPr>
          <w:rStyle w:val="Gl"/>
          <w:rFonts w:eastAsia="Batang"/>
          <w:b w:val="0"/>
          <w:sz w:val="22"/>
          <w:szCs w:val="22"/>
        </w:rPr>
      </w:pPr>
      <w:r>
        <w:rPr>
          <w:rFonts w:eastAsia="Batang"/>
          <w:b/>
          <w:bCs/>
          <w:sz w:val="22"/>
          <w:szCs w:val="22"/>
          <w:u w:val="single"/>
        </w:rPr>
        <w:lastRenderedPageBreak/>
        <w:t>1</w:t>
      </w:r>
      <w:r w:rsidR="006C7C4E">
        <w:rPr>
          <w:rFonts w:eastAsia="Batang"/>
          <w:b/>
          <w:bCs/>
          <w:sz w:val="22"/>
          <w:szCs w:val="22"/>
          <w:u w:val="single"/>
        </w:rPr>
        <w:t>4</w:t>
      </w:r>
      <w:r>
        <w:rPr>
          <w:rFonts w:eastAsia="Batang"/>
          <w:b/>
          <w:bCs/>
          <w:sz w:val="22"/>
          <w:szCs w:val="22"/>
          <w:u w:val="single"/>
        </w:rPr>
        <w:t>.</w:t>
      </w:r>
      <w:r w:rsidR="0028367F" w:rsidRPr="00680AA3">
        <w:rPr>
          <w:rFonts w:eastAsia="Batang"/>
          <w:bCs/>
          <w:sz w:val="22"/>
          <w:szCs w:val="22"/>
        </w:rPr>
        <w:t xml:space="preserve"> </w:t>
      </w:r>
      <w:r w:rsidR="0028367F" w:rsidRPr="00680AA3">
        <w:rPr>
          <w:rStyle w:val="Gl"/>
          <w:rFonts w:eastAsia="Batang"/>
          <w:b w:val="0"/>
          <w:sz w:val="22"/>
          <w:szCs w:val="22"/>
        </w:rPr>
        <w:t>Ödev konularının tespit, takip ve değerlendirilmesinde;</w:t>
      </w:r>
      <w:r w:rsidR="0028367F" w:rsidRPr="00680AA3">
        <w:rPr>
          <w:sz w:val="22"/>
          <w:szCs w:val="22"/>
        </w:rPr>
        <w:t xml:space="preserve"> </w:t>
      </w:r>
      <w:r w:rsidR="00527CA7" w:rsidRPr="00680AA3">
        <w:rPr>
          <w:rFonts w:eastAsia="Batang"/>
          <w:bCs/>
          <w:sz w:val="22"/>
          <w:szCs w:val="22"/>
        </w:rPr>
        <w:t>Resmî</w:t>
      </w:r>
      <w:r w:rsidR="0028367F" w:rsidRPr="00680AA3">
        <w:rPr>
          <w:rFonts w:eastAsia="Batang"/>
          <w:bCs/>
          <w:sz w:val="22"/>
          <w:szCs w:val="22"/>
        </w:rPr>
        <w:t xml:space="preserve"> Gazete “MEB Orta Öğretim Kurumları Yönetmeliği” </w:t>
      </w:r>
      <w:r w:rsidR="0028367F" w:rsidRPr="00680AA3">
        <w:rPr>
          <w:sz w:val="22"/>
          <w:szCs w:val="22"/>
        </w:rPr>
        <w:t>göz önüne alınmıştır.</w:t>
      </w:r>
    </w:p>
    <w:p w14:paraId="3E55F3E6" w14:textId="77777777" w:rsidR="0028367F" w:rsidRPr="00680AA3" w:rsidRDefault="0028367F" w:rsidP="0028367F">
      <w:pPr>
        <w:jc w:val="both"/>
        <w:rPr>
          <w:sz w:val="22"/>
          <w:szCs w:val="22"/>
        </w:rPr>
      </w:pPr>
      <w:r w:rsidRPr="00680AA3">
        <w:rPr>
          <w:sz w:val="22"/>
          <w:szCs w:val="22"/>
        </w:rPr>
        <w:t>Performans çalışması, proje ve diğer çalışmalar:</w:t>
      </w:r>
    </w:p>
    <w:p w14:paraId="027A81C5" w14:textId="77777777" w:rsidR="0028367F" w:rsidRPr="00680AA3" w:rsidRDefault="0028367F" w:rsidP="0028367F">
      <w:pPr>
        <w:jc w:val="both"/>
        <w:rPr>
          <w:sz w:val="22"/>
          <w:szCs w:val="22"/>
        </w:rPr>
      </w:pPr>
      <w:r w:rsidRPr="00680AA3">
        <w:rPr>
          <w:sz w:val="22"/>
          <w:szCs w:val="22"/>
        </w:rPr>
        <w:t xml:space="preserve">MADDE 50- </w:t>
      </w:r>
      <w:r w:rsidRPr="00680AA3">
        <w:rPr>
          <w:color w:val="222222"/>
          <w:sz w:val="22"/>
          <w:szCs w:val="22"/>
          <w:shd w:val="clear" w:color="auto" w:fill="FFFFFF"/>
        </w:rPr>
        <w:t>“(1) Öğrenciler okulların özelliklerine göre sınavların dışında proje ve performans çalışması ile topluma hizmet etkinliklerine yönelik seminer, konferans ve benzeri çalışmalar yaparlar. Öğrenciler, her dönemde tüm derslerden en az bir performans çalışması, her ders yılında en az bir dersten proje hazırlama görevini yerine getirirler.”</w:t>
      </w:r>
    </w:p>
    <w:p w14:paraId="30D1136C" w14:textId="77777777" w:rsidR="0028367F" w:rsidRPr="00680AA3" w:rsidRDefault="0028367F" w:rsidP="0028367F">
      <w:pPr>
        <w:jc w:val="both"/>
        <w:rPr>
          <w:sz w:val="22"/>
          <w:szCs w:val="22"/>
        </w:rPr>
      </w:pPr>
      <w:r w:rsidRPr="00680AA3">
        <w:rPr>
          <w:sz w:val="22"/>
          <w:szCs w:val="22"/>
        </w:rPr>
        <w:t xml:space="preserve">(2) Öğrencilerin ders yılı içinde ulusal ve uluslararası yarışmalarda elde ettikleri başarılar, ilgili dersin proje veya performans çalışması olarak tam puanla değerlendirilir. </w:t>
      </w:r>
    </w:p>
    <w:p w14:paraId="5FE2DA32" w14:textId="77777777" w:rsidR="0028367F" w:rsidRPr="00680AA3" w:rsidRDefault="0028367F" w:rsidP="0028367F">
      <w:pPr>
        <w:jc w:val="both"/>
        <w:rPr>
          <w:sz w:val="22"/>
          <w:szCs w:val="22"/>
        </w:rPr>
      </w:pPr>
      <w:r w:rsidRPr="00680AA3">
        <w:rPr>
          <w:sz w:val="22"/>
          <w:szCs w:val="22"/>
        </w:rPr>
        <w:t>(3) Öğrencilerin hangi dersten/derslerden proje hazırlayacakları sınıf rehber öğretmenleri tarafından okul yönetimine bildirilir.</w:t>
      </w:r>
    </w:p>
    <w:p w14:paraId="1CD99758" w14:textId="77777777" w:rsidR="0028367F" w:rsidRPr="00680AA3" w:rsidRDefault="0028367F" w:rsidP="0028367F">
      <w:pPr>
        <w:jc w:val="both"/>
        <w:rPr>
          <w:sz w:val="22"/>
          <w:szCs w:val="22"/>
        </w:rPr>
      </w:pPr>
      <w:r w:rsidRPr="00680AA3">
        <w:rPr>
          <w:sz w:val="22"/>
          <w:szCs w:val="22"/>
        </w:rPr>
        <w:t>(4) Proje ve seminer çalışmalarında öğrencilerin laboratuvar, bilgisayar, internet, kitaplık, spor salonu ve konferans salonu gibi imkânlardan etkili ve verimli şekilde yararlanmaları için okul yönetimi tarafından gerekli tedbirler alınır.</w:t>
      </w:r>
    </w:p>
    <w:p w14:paraId="628FC303" w14:textId="77777777" w:rsidR="0028367F" w:rsidRPr="00680AA3" w:rsidRDefault="0028367F" w:rsidP="0028367F">
      <w:pPr>
        <w:jc w:val="both"/>
        <w:rPr>
          <w:sz w:val="22"/>
          <w:szCs w:val="22"/>
        </w:rPr>
      </w:pPr>
      <w:r w:rsidRPr="00680AA3">
        <w:rPr>
          <w:sz w:val="22"/>
          <w:szCs w:val="22"/>
        </w:rPr>
        <w:t xml:space="preserve">(5) </w:t>
      </w:r>
      <w:r w:rsidR="00527CA7" w:rsidRPr="00680AA3">
        <w:rPr>
          <w:sz w:val="22"/>
          <w:szCs w:val="22"/>
        </w:rPr>
        <w:t>İş birliği</w:t>
      </w:r>
      <w:r w:rsidRPr="00680AA3">
        <w:rPr>
          <w:sz w:val="22"/>
          <w:szCs w:val="22"/>
        </w:rPr>
        <w:t xml:space="preserve"> çerçevesinde, ilgili makamlardan izin ve onay alınmak şartıyla okulun amaçlarına uygun konferans ve seminerler düzenlenebilir. </w:t>
      </w:r>
    </w:p>
    <w:p w14:paraId="40394533" w14:textId="77777777" w:rsidR="0028367F" w:rsidRPr="00680AA3" w:rsidRDefault="0028367F" w:rsidP="0028367F">
      <w:pPr>
        <w:jc w:val="both"/>
        <w:rPr>
          <w:sz w:val="22"/>
          <w:szCs w:val="22"/>
        </w:rPr>
      </w:pPr>
      <w:r w:rsidRPr="00680AA3">
        <w:rPr>
          <w:sz w:val="22"/>
          <w:szCs w:val="22"/>
        </w:rPr>
        <w:t>(6) Topluma hizmet etkinliklerine önem verilir. Öğrencilerin bu etkinliklere katılmalarını teşvik etmek amacıyla okul yönetimince gerekli tedbirler alınır.</w:t>
      </w:r>
    </w:p>
    <w:p w14:paraId="702079B6" w14:textId="77777777" w:rsidR="0028367F" w:rsidRPr="00680AA3" w:rsidRDefault="0028367F" w:rsidP="0028367F">
      <w:pPr>
        <w:jc w:val="both"/>
        <w:rPr>
          <w:sz w:val="22"/>
          <w:szCs w:val="22"/>
        </w:rPr>
      </w:pPr>
      <w:r w:rsidRPr="00680AA3">
        <w:rPr>
          <w:sz w:val="22"/>
          <w:szCs w:val="22"/>
        </w:rPr>
        <w:t>(7) Proje ve performans çalışması puanla değerlendirilir. Topluma hizmet etkinlikleri ve diğer çalışmalar puanla değerlendirilmez; ancak öğrencilerin mezuniyetlerinde belgelendirilir.</w:t>
      </w:r>
    </w:p>
    <w:p w14:paraId="28EA2032" w14:textId="77777777" w:rsidR="0028367F" w:rsidRPr="00680AA3" w:rsidRDefault="0028367F" w:rsidP="0028367F">
      <w:pPr>
        <w:widowControl w:val="0"/>
        <w:tabs>
          <w:tab w:val="left" w:pos="851"/>
          <w:tab w:val="left" w:pos="1418"/>
        </w:tabs>
        <w:jc w:val="both"/>
        <w:rPr>
          <w:rStyle w:val="Gl"/>
          <w:rFonts w:eastAsia="Batang"/>
          <w:b w:val="0"/>
          <w:sz w:val="22"/>
          <w:szCs w:val="22"/>
        </w:rPr>
      </w:pPr>
      <w:r w:rsidRPr="00680AA3">
        <w:rPr>
          <w:bCs/>
          <w:sz w:val="22"/>
          <w:szCs w:val="22"/>
        </w:rPr>
        <w:t xml:space="preserve">(8) </w:t>
      </w:r>
      <w:r w:rsidRPr="00680AA3">
        <w:rPr>
          <w:sz w:val="22"/>
          <w:szCs w:val="22"/>
        </w:rPr>
        <w:t xml:space="preserve">(Değ: 13 /09/2014-29118 RG) </w:t>
      </w:r>
      <w:r w:rsidRPr="00680AA3">
        <w:rPr>
          <w:bCs/>
          <w:sz w:val="22"/>
          <w:szCs w:val="22"/>
        </w:rPr>
        <w:t>Her dönemde tüm derslerden iki performans puanı verilir. Bunlardan birisi birinci fıkra kapsamında yapılan performans çalışmasına,</w:t>
      </w:r>
      <w:r w:rsidRPr="00680AA3">
        <w:rPr>
          <w:sz w:val="22"/>
          <w:szCs w:val="22"/>
        </w:rPr>
        <w:t xml:space="preserve"> diğeri ise öğrencinin </w:t>
      </w:r>
      <w:r w:rsidRPr="00680AA3">
        <w:rPr>
          <w:bCs/>
          <w:sz w:val="22"/>
          <w:szCs w:val="22"/>
        </w:rPr>
        <w:t>derse hazırlık, devam, aktif katılım ve örnek davranışlarına göre</w:t>
      </w:r>
      <w:r w:rsidRPr="00680AA3">
        <w:rPr>
          <w:sz w:val="22"/>
          <w:szCs w:val="22"/>
        </w:rPr>
        <w:t xml:space="preserve"> verilir. Zümre kararıyla performans çalışmasına dayalı olarak bir performans puanı daha verilebilir.</w:t>
      </w:r>
    </w:p>
    <w:p w14:paraId="38E1F95A" w14:textId="77777777" w:rsidR="0028367F" w:rsidRPr="00680AA3" w:rsidRDefault="0028367F" w:rsidP="0028367F">
      <w:pPr>
        <w:widowControl w:val="0"/>
        <w:tabs>
          <w:tab w:val="left" w:pos="851"/>
          <w:tab w:val="left" w:pos="1418"/>
        </w:tabs>
        <w:jc w:val="both"/>
        <w:rPr>
          <w:rStyle w:val="Gl"/>
          <w:rFonts w:eastAsia="Batang"/>
          <w:b w:val="0"/>
          <w:sz w:val="22"/>
          <w:szCs w:val="22"/>
        </w:rPr>
      </w:pPr>
      <w:r w:rsidRPr="00680AA3">
        <w:rPr>
          <w:rStyle w:val="Gl"/>
          <w:rFonts w:eastAsia="Batang"/>
          <w:b w:val="0"/>
          <w:sz w:val="22"/>
          <w:szCs w:val="22"/>
        </w:rPr>
        <w:t>Buna göre proje konuları şu şekilde belirlenmiştir:</w:t>
      </w:r>
    </w:p>
    <w:p w14:paraId="5027CDB5" w14:textId="77777777" w:rsidR="0028367F" w:rsidRPr="00680AA3" w:rsidRDefault="0028367F" w:rsidP="0028367F">
      <w:pPr>
        <w:widowControl w:val="0"/>
        <w:tabs>
          <w:tab w:val="left" w:pos="851"/>
          <w:tab w:val="left" w:pos="1418"/>
        </w:tabs>
        <w:jc w:val="both"/>
        <w:rPr>
          <w:rStyle w:val="Gl"/>
          <w:rFonts w:eastAsia="Batang"/>
          <w:b w:val="0"/>
          <w:sz w:val="22"/>
          <w:szCs w:val="22"/>
          <w:u w:val="single"/>
        </w:rPr>
      </w:pPr>
      <w:r w:rsidRPr="00680AA3">
        <w:rPr>
          <w:rStyle w:val="Gl"/>
          <w:rFonts w:eastAsia="Batang"/>
          <w:b w:val="0"/>
          <w:sz w:val="22"/>
          <w:szCs w:val="22"/>
          <w:u w:val="single"/>
        </w:rPr>
        <w:t>9. SINIF</w:t>
      </w:r>
    </w:p>
    <w:p w14:paraId="220B74B1" w14:textId="77777777" w:rsidR="0028367F" w:rsidRPr="00680AA3" w:rsidRDefault="00680AA3" w:rsidP="00680AA3">
      <w:pPr>
        <w:widowControl w:val="0"/>
        <w:tabs>
          <w:tab w:val="left" w:pos="-2040"/>
        </w:tabs>
        <w:jc w:val="both"/>
        <w:rPr>
          <w:rStyle w:val="Gl"/>
          <w:rFonts w:eastAsia="Batang"/>
          <w:b w:val="0"/>
          <w:sz w:val="22"/>
          <w:szCs w:val="22"/>
        </w:rPr>
      </w:pPr>
      <w:r w:rsidRPr="00680AA3">
        <w:rPr>
          <w:rStyle w:val="Gl"/>
          <w:rFonts w:eastAsia="Batang"/>
          <w:b w:val="0"/>
          <w:sz w:val="22"/>
          <w:szCs w:val="22"/>
        </w:rPr>
        <w:tab/>
        <w:t>-</w:t>
      </w:r>
      <w:r w:rsidR="0028367F" w:rsidRPr="00680AA3">
        <w:rPr>
          <w:rStyle w:val="Gl"/>
          <w:rFonts w:eastAsia="Batang"/>
          <w:b w:val="0"/>
          <w:sz w:val="22"/>
          <w:szCs w:val="22"/>
        </w:rPr>
        <w:t>Sanat nedir? Sanatın önemi ve sanat dalları hakkında bilgi veriniz.</w:t>
      </w:r>
    </w:p>
    <w:p w14:paraId="2C887F45" w14:textId="77777777" w:rsidR="0028367F" w:rsidRPr="00680AA3" w:rsidRDefault="00680AA3" w:rsidP="00680AA3">
      <w:pPr>
        <w:widowControl w:val="0"/>
        <w:tabs>
          <w:tab w:val="left" w:pos="-2040"/>
        </w:tabs>
        <w:jc w:val="both"/>
        <w:rPr>
          <w:rStyle w:val="Gl"/>
          <w:rFonts w:eastAsia="Batang"/>
          <w:b w:val="0"/>
          <w:sz w:val="22"/>
          <w:szCs w:val="22"/>
        </w:rPr>
      </w:pPr>
      <w:r w:rsidRPr="00680AA3">
        <w:rPr>
          <w:rStyle w:val="Gl"/>
          <w:rFonts w:eastAsia="Batang"/>
          <w:b w:val="0"/>
          <w:sz w:val="22"/>
          <w:szCs w:val="22"/>
        </w:rPr>
        <w:tab/>
        <w:t>-</w:t>
      </w:r>
      <w:r w:rsidR="0028367F" w:rsidRPr="00680AA3">
        <w:rPr>
          <w:rStyle w:val="Gl"/>
          <w:rFonts w:eastAsia="Batang"/>
          <w:b w:val="0"/>
          <w:sz w:val="22"/>
          <w:szCs w:val="22"/>
        </w:rPr>
        <w:t xml:space="preserve">Çağımız sanatçılarının bilim dallarına açık olması gerektiğini açıklayınız. Bu ilişkiyi kurabilen bir sanatçı hakkında bilgi veriniz. </w:t>
      </w:r>
    </w:p>
    <w:p w14:paraId="0B875329" w14:textId="77777777" w:rsidR="0028367F" w:rsidRPr="00680AA3" w:rsidRDefault="0028367F" w:rsidP="0028367F">
      <w:pPr>
        <w:widowControl w:val="0"/>
        <w:tabs>
          <w:tab w:val="left" w:pos="851"/>
          <w:tab w:val="left" w:pos="1418"/>
        </w:tabs>
        <w:jc w:val="both"/>
        <w:rPr>
          <w:rStyle w:val="Gl"/>
          <w:rFonts w:eastAsia="Batang"/>
          <w:b w:val="0"/>
          <w:sz w:val="22"/>
          <w:szCs w:val="22"/>
        </w:rPr>
      </w:pPr>
      <w:r w:rsidRPr="00680AA3">
        <w:rPr>
          <w:rStyle w:val="Gl"/>
          <w:rFonts w:eastAsia="Batang"/>
          <w:b w:val="0"/>
          <w:sz w:val="22"/>
          <w:szCs w:val="22"/>
          <w:u w:val="single"/>
        </w:rPr>
        <w:t>10. SINIF</w:t>
      </w:r>
    </w:p>
    <w:p w14:paraId="618DFE3F" w14:textId="77777777" w:rsidR="0028367F" w:rsidRPr="00680AA3" w:rsidRDefault="00680AA3" w:rsidP="00680AA3">
      <w:pPr>
        <w:widowControl w:val="0"/>
        <w:tabs>
          <w:tab w:val="left" w:pos="-2040"/>
        </w:tabs>
        <w:jc w:val="both"/>
        <w:rPr>
          <w:rStyle w:val="Gl"/>
          <w:rFonts w:eastAsia="Batang"/>
          <w:b w:val="0"/>
          <w:sz w:val="22"/>
          <w:szCs w:val="22"/>
        </w:rPr>
      </w:pPr>
      <w:r w:rsidRPr="00680AA3">
        <w:rPr>
          <w:rStyle w:val="Gl"/>
          <w:rFonts w:eastAsia="Batang"/>
          <w:b w:val="0"/>
          <w:sz w:val="22"/>
          <w:szCs w:val="22"/>
        </w:rPr>
        <w:tab/>
        <w:t>-</w:t>
      </w:r>
      <w:r w:rsidR="00527CA7" w:rsidRPr="00680AA3">
        <w:rPr>
          <w:rStyle w:val="Gl"/>
          <w:rFonts w:eastAsia="Batang"/>
          <w:b w:val="0"/>
          <w:sz w:val="22"/>
          <w:szCs w:val="22"/>
        </w:rPr>
        <w:t>Atatürk’ün</w:t>
      </w:r>
      <w:r w:rsidR="0028367F" w:rsidRPr="00680AA3">
        <w:rPr>
          <w:rStyle w:val="Gl"/>
          <w:rFonts w:eastAsia="Batang"/>
          <w:b w:val="0"/>
          <w:sz w:val="22"/>
          <w:szCs w:val="22"/>
        </w:rPr>
        <w:t xml:space="preserve"> ülkemizde müzeciliğin gelişmesi için yaptığı çalışmaları araştırınız. İlimizdeki müze hakkında bilgi veriniz. </w:t>
      </w:r>
    </w:p>
    <w:p w14:paraId="1F5F9320" w14:textId="77777777" w:rsidR="0028367F" w:rsidRPr="00680AA3" w:rsidRDefault="00680AA3" w:rsidP="00680AA3">
      <w:pPr>
        <w:widowControl w:val="0"/>
        <w:tabs>
          <w:tab w:val="left" w:pos="-2040"/>
        </w:tabs>
        <w:jc w:val="both"/>
        <w:rPr>
          <w:rStyle w:val="Gl"/>
          <w:rFonts w:eastAsia="Batang"/>
          <w:b w:val="0"/>
          <w:sz w:val="22"/>
          <w:szCs w:val="22"/>
        </w:rPr>
      </w:pPr>
      <w:r w:rsidRPr="00680AA3">
        <w:rPr>
          <w:rStyle w:val="Gl"/>
          <w:rFonts w:eastAsia="Batang"/>
          <w:b w:val="0"/>
          <w:sz w:val="22"/>
          <w:szCs w:val="22"/>
        </w:rPr>
        <w:tab/>
        <w:t>-</w:t>
      </w:r>
      <w:r w:rsidR="0028367F" w:rsidRPr="00680AA3">
        <w:rPr>
          <w:rStyle w:val="Gl"/>
          <w:rFonts w:eastAsia="Batang"/>
          <w:b w:val="0"/>
          <w:sz w:val="22"/>
          <w:szCs w:val="22"/>
        </w:rPr>
        <w:t>Çini sanatı ile ilgili bilgi vererek, ülkemizdeki bir çini sanatçısını tanıtınız.</w:t>
      </w:r>
    </w:p>
    <w:p w14:paraId="309BFD1B" w14:textId="77777777" w:rsidR="0028367F" w:rsidRPr="00680AA3" w:rsidRDefault="0028367F" w:rsidP="0028367F">
      <w:pPr>
        <w:widowControl w:val="0"/>
        <w:tabs>
          <w:tab w:val="left" w:pos="1418"/>
        </w:tabs>
        <w:jc w:val="both"/>
        <w:rPr>
          <w:rStyle w:val="Gl"/>
          <w:rFonts w:eastAsia="Batang"/>
          <w:b w:val="0"/>
          <w:sz w:val="22"/>
          <w:szCs w:val="22"/>
          <w:u w:val="single"/>
        </w:rPr>
      </w:pPr>
      <w:r w:rsidRPr="00680AA3">
        <w:rPr>
          <w:rStyle w:val="Gl"/>
          <w:rFonts w:eastAsia="Batang"/>
          <w:b w:val="0"/>
          <w:sz w:val="22"/>
          <w:szCs w:val="22"/>
          <w:u w:val="single"/>
        </w:rPr>
        <w:t>11. SINIF</w:t>
      </w:r>
    </w:p>
    <w:p w14:paraId="6B49BD69" w14:textId="77777777" w:rsidR="0028367F" w:rsidRPr="00680AA3" w:rsidRDefault="00680AA3" w:rsidP="00680AA3">
      <w:pPr>
        <w:widowControl w:val="0"/>
        <w:ind w:firstLine="708"/>
        <w:jc w:val="both"/>
        <w:rPr>
          <w:rStyle w:val="Gl"/>
          <w:rFonts w:eastAsia="Batang"/>
          <w:b w:val="0"/>
          <w:sz w:val="22"/>
          <w:szCs w:val="22"/>
        </w:rPr>
      </w:pPr>
      <w:r w:rsidRPr="00680AA3">
        <w:rPr>
          <w:rStyle w:val="Gl"/>
          <w:rFonts w:eastAsia="Batang"/>
          <w:b w:val="0"/>
          <w:sz w:val="22"/>
          <w:szCs w:val="22"/>
        </w:rPr>
        <w:t>-</w:t>
      </w:r>
      <w:r w:rsidR="0028367F" w:rsidRPr="00680AA3">
        <w:rPr>
          <w:rStyle w:val="Gl"/>
          <w:rFonts w:eastAsia="Batang"/>
          <w:b w:val="0"/>
          <w:sz w:val="22"/>
          <w:szCs w:val="22"/>
        </w:rPr>
        <w:t xml:space="preserve">Çağdaş Sanat Akımlarını yazınız, ilginizi çeken bir akım hakkında görsel ayrıntılı sunum hazırlayınız. </w:t>
      </w:r>
    </w:p>
    <w:p w14:paraId="06F465BA" w14:textId="77777777" w:rsidR="0028367F" w:rsidRPr="00680AA3" w:rsidRDefault="00680AA3" w:rsidP="00680AA3">
      <w:pPr>
        <w:widowControl w:val="0"/>
        <w:ind w:firstLine="708"/>
        <w:jc w:val="both"/>
        <w:rPr>
          <w:rStyle w:val="Gl"/>
          <w:rFonts w:eastAsia="Batang"/>
          <w:b w:val="0"/>
          <w:sz w:val="22"/>
          <w:szCs w:val="22"/>
        </w:rPr>
      </w:pPr>
      <w:r w:rsidRPr="00680AA3">
        <w:rPr>
          <w:rStyle w:val="Gl"/>
          <w:rFonts w:eastAsia="Batang"/>
          <w:b w:val="0"/>
          <w:sz w:val="22"/>
          <w:szCs w:val="22"/>
        </w:rPr>
        <w:t>-</w:t>
      </w:r>
      <w:r w:rsidR="0028367F" w:rsidRPr="00680AA3">
        <w:rPr>
          <w:rStyle w:val="Gl"/>
          <w:rFonts w:eastAsia="Batang"/>
          <w:b w:val="0"/>
          <w:sz w:val="22"/>
          <w:szCs w:val="22"/>
        </w:rPr>
        <w:t>Cumhuriyet dönemi Türk ressamları hakkında bilgi veriniz.</w:t>
      </w:r>
    </w:p>
    <w:p w14:paraId="68EF385B" w14:textId="77777777" w:rsidR="0028367F" w:rsidRPr="00680AA3" w:rsidRDefault="00680AA3" w:rsidP="00680AA3">
      <w:pPr>
        <w:widowControl w:val="0"/>
        <w:ind w:firstLine="708"/>
        <w:jc w:val="both"/>
        <w:rPr>
          <w:rStyle w:val="Gl"/>
          <w:rFonts w:eastAsia="Batang"/>
          <w:b w:val="0"/>
          <w:sz w:val="22"/>
          <w:szCs w:val="22"/>
        </w:rPr>
      </w:pPr>
      <w:r w:rsidRPr="00680AA3">
        <w:rPr>
          <w:rStyle w:val="Gl"/>
          <w:rFonts w:eastAsia="Batang"/>
          <w:b w:val="0"/>
          <w:sz w:val="22"/>
          <w:szCs w:val="22"/>
        </w:rPr>
        <w:t>-</w:t>
      </w:r>
      <w:r w:rsidR="0028367F" w:rsidRPr="00680AA3">
        <w:rPr>
          <w:rStyle w:val="Gl"/>
          <w:rFonts w:eastAsia="Batang"/>
          <w:b w:val="0"/>
          <w:sz w:val="22"/>
          <w:szCs w:val="22"/>
        </w:rPr>
        <w:t xml:space="preserve">Fotoğraf sanatı ile ilgili bilgi vererek, ülkemizdeki bir fotoğraf sanatçısını tanıtınız. </w:t>
      </w:r>
    </w:p>
    <w:p w14:paraId="3C51E635" w14:textId="77777777" w:rsidR="00E0769D" w:rsidRPr="00E0769D" w:rsidRDefault="00680AA3" w:rsidP="00E0769D">
      <w:pPr>
        <w:widowControl w:val="0"/>
        <w:ind w:firstLine="708"/>
        <w:jc w:val="both"/>
        <w:rPr>
          <w:rStyle w:val="Gl"/>
          <w:rFonts w:eastAsia="Batang"/>
          <w:b w:val="0"/>
          <w:sz w:val="22"/>
          <w:szCs w:val="22"/>
        </w:rPr>
      </w:pPr>
      <w:r w:rsidRPr="00680AA3">
        <w:rPr>
          <w:rStyle w:val="Gl"/>
          <w:rFonts w:eastAsia="Batang"/>
          <w:b w:val="0"/>
          <w:sz w:val="22"/>
          <w:szCs w:val="22"/>
        </w:rPr>
        <w:t>-</w:t>
      </w:r>
      <w:r w:rsidR="0028367F" w:rsidRPr="00680AA3">
        <w:rPr>
          <w:rStyle w:val="Gl"/>
          <w:rFonts w:eastAsia="Batang"/>
          <w:b w:val="0"/>
          <w:sz w:val="22"/>
          <w:szCs w:val="22"/>
        </w:rPr>
        <w:t xml:space="preserve">Atatürk’ün fotoğrafını çeken, resmini yapan sanatçılar hakkında bilgi veriniz. </w:t>
      </w:r>
    </w:p>
    <w:p w14:paraId="2CF94F5B" w14:textId="77777777" w:rsidR="0028367F" w:rsidRPr="00680AA3" w:rsidRDefault="0028367F" w:rsidP="0028367F">
      <w:pPr>
        <w:widowControl w:val="0"/>
        <w:tabs>
          <w:tab w:val="left" w:pos="1418"/>
        </w:tabs>
        <w:jc w:val="both"/>
        <w:rPr>
          <w:rStyle w:val="Gl"/>
          <w:rFonts w:eastAsia="Batang"/>
          <w:b w:val="0"/>
          <w:sz w:val="22"/>
          <w:szCs w:val="22"/>
          <w:u w:val="single"/>
        </w:rPr>
      </w:pPr>
      <w:r w:rsidRPr="00680AA3">
        <w:rPr>
          <w:rStyle w:val="Gl"/>
          <w:rFonts w:eastAsia="Batang"/>
          <w:b w:val="0"/>
          <w:sz w:val="22"/>
          <w:szCs w:val="22"/>
          <w:u w:val="single"/>
        </w:rPr>
        <w:t>12. SINIF</w:t>
      </w:r>
    </w:p>
    <w:p w14:paraId="73661033" w14:textId="77777777" w:rsidR="0028367F" w:rsidRPr="00680AA3" w:rsidRDefault="00680AA3" w:rsidP="00680AA3">
      <w:pPr>
        <w:widowControl w:val="0"/>
        <w:ind w:firstLine="708"/>
        <w:jc w:val="both"/>
        <w:rPr>
          <w:rStyle w:val="Gl"/>
          <w:rFonts w:eastAsia="Batang"/>
          <w:b w:val="0"/>
          <w:sz w:val="22"/>
          <w:szCs w:val="22"/>
        </w:rPr>
      </w:pPr>
      <w:r w:rsidRPr="00680AA3">
        <w:rPr>
          <w:rStyle w:val="Gl"/>
          <w:rFonts w:eastAsia="Batang"/>
          <w:b w:val="0"/>
          <w:sz w:val="22"/>
          <w:szCs w:val="22"/>
        </w:rPr>
        <w:t>-</w:t>
      </w:r>
      <w:r w:rsidR="0028367F" w:rsidRPr="00680AA3">
        <w:rPr>
          <w:rStyle w:val="Gl"/>
          <w:rFonts w:eastAsia="Batang"/>
          <w:b w:val="0"/>
          <w:sz w:val="22"/>
          <w:szCs w:val="22"/>
        </w:rPr>
        <w:t>Atatürk anıt ve heykelleri hakkında bilgi veriniz.</w:t>
      </w:r>
    </w:p>
    <w:p w14:paraId="2D8872EF" w14:textId="77777777" w:rsidR="0028367F" w:rsidRPr="00680AA3" w:rsidRDefault="00680AA3" w:rsidP="00680AA3">
      <w:pPr>
        <w:widowControl w:val="0"/>
        <w:ind w:firstLine="708"/>
        <w:jc w:val="both"/>
        <w:rPr>
          <w:rStyle w:val="Gl"/>
          <w:rFonts w:eastAsia="Batang"/>
          <w:b w:val="0"/>
          <w:sz w:val="22"/>
          <w:szCs w:val="22"/>
        </w:rPr>
      </w:pPr>
      <w:r w:rsidRPr="00680AA3">
        <w:rPr>
          <w:rStyle w:val="Gl"/>
          <w:rFonts w:eastAsia="Batang"/>
          <w:b w:val="0"/>
          <w:sz w:val="22"/>
          <w:szCs w:val="22"/>
        </w:rPr>
        <w:t>-</w:t>
      </w:r>
      <w:r w:rsidR="0028367F" w:rsidRPr="00680AA3">
        <w:rPr>
          <w:rStyle w:val="Gl"/>
          <w:rFonts w:eastAsia="Batang"/>
          <w:b w:val="0"/>
          <w:sz w:val="22"/>
          <w:szCs w:val="22"/>
        </w:rPr>
        <w:t>Atatürk’ün sanata ve sanatçıya verdiği önem hakkında bilgi veriniz.</w:t>
      </w:r>
    </w:p>
    <w:p w14:paraId="66ADFEC8" w14:textId="77777777" w:rsidR="0028367F" w:rsidRPr="00680AA3" w:rsidRDefault="00680AA3" w:rsidP="00680AA3">
      <w:pPr>
        <w:widowControl w:val="0"/>
        <w:ind w:firstLine="708"/>
        <w:jc w:val="both"/>
        <w:rPr>
          <w:rStyle w:val="Gl"/>
          <w:rFonts w:eastAsia="Batang"/>
          <w:b w:val="0"/>
          <w:bCs w:val="0"/>
          <w:sz w:val="22"/>
          <w:szCs w:val="22"/>
        </w:rPr>
      </w:pPr>
      <w:r w:rsidRPr="00680AA3">
        <w:rPr>
          <w:rStyle w:val="Gl"/>
          <w:rFonts w:eastAsia="Batang"/>
          <w:b w:val="0"/>
          <w:sz w:val="22"/>
          <w:szCs w:val="22"/>
        </w:rPr>
        <w:t>-</w:t>
      </w:r>
      <w:r w:rsidR="0028367F" w:rsidRPr="00680AA3">
        <w:rPr>
          <w:rStyle w:val="Gl"/>
          <w:rFonts w:eastAsia="Batang"/>
          <w:b w:val="0"/>
          <w:sz w:val="22"/>
          <w:szCs w:val="22"/>
        </w:rPr>
        <w:t xml:space="preserve">Karikatür sanatı ile ilgili bilgi vererek, ülkemizdeki bir karikatür sanatçısını tanıtınız. </w:t>
      </w:r>
    </w:p>
    <w:p w14:paraId="3C143532" w14:textId="77777777" w:rsidR="0028367F" w:rsidRPr="00680AA3" w:rsidRDefault="00680AA3" w:rsidP="00680AA3">
      <w:pPr>
        <w:widowControl w:val="0"/>
        <w:ind w:firstLine="708"/>
        <w:jc w:val="both"/>
        <w:rPr>
          <w:rStyle w:val="Gl"/>
          <w:rFonts w:eastAsia="Batang"/>
          <w:b w:val="0"/>
          <w:bCs w:val="0"/>
          <w:sz w:val="22"/>
          <w:szCs w:val="22"/>
        </w:rPr>
      </w:pPr>
      <w:r w:rsidRPr="00680AA3">
        <w:rPr>
          <w:rStyle w:val="Gl"/>
          <w:rFonts w:eastAsia="Batang"/>
          <w:b w:val="0"/>
          <w:sz w:val="22"/>
          <w:szCs w:val="22"/>
        </w:rPr>
        <w:t>-</w:t>
      </w:r>
      <w:r w:rsidR="0028367F" w:rsidRPr="00680AA3">
        <w:rPr>
          <w:rStyle w:val="Gl"/>
          <w:rFonts w:eastAsia="Batang"/>
          <w:b w:val="0"/>
          <w:sz w:val="22"/>
          <w:szCs w:val="22"/>
        </w:rPr>
        <w:t xml:space="preserve">Günümüzde ülkemizi yurt dışında da temsil eden </w:t>
      </w:r>
      <w:r w:rsidR="00527CA7" w:rsidRPr="00680AA3">
        <w:rPr>
          <w:rStyle w:val="Gl"/>
          <w:rFonts w:eastAsia="Batang"/>
          <w:b w:val="0"/>
          <w:sz w:val="22"/>
          <w:szCs w:val="22"/>
        </w:rPr>
        <w:t>çağdaş,</w:t>
      </w:r>
      <w:r w:rsidR="0028367F" w:rsidRPr="00680AA3">
        <w:rPr>
          <w:rStyle w:val="Gl"/>
          <w:rFonts w:eastAsia="Batang"/>
          <w:b w:val="0"/>
          <w:sz w:val="22"/>
          <w:szCs w:val="22"/>
        </w:rPr>
        <w:t xml:space="preserve"> yaşayan bir Türk ressamını tanıtınız.</w:t>
      </w:r>
    </w:p>
    <w:p w14:paraId="6E498046" w14:textId="77777777" w:rsidR="0028367F" w:rsidRPr="00680AA3" w:rsidRDefault="0028367F" w:rsidP="00680AA3">
      <w:pPr>
        <w:pStyle w:val="ListeParagraf"/>
        <w:ind w:left="0" w:firstLine="708"/>
        <w:jc w:val="both"/>
        <w:rPr>
          <w:rStyle w:val="Gl"/>
          <w:rFonts w:eastAsia="Batang"/>
          <w:b w:val="0"/>
          <w:sz w:val="22"/>
          <w:szCs w:val="22"/>
        </w:rPr>
      </w:pPr>
      <w:r w:rsidRPr="00680AA3">
        <w:rPr>
          <w:rStyle w:val="Gl"/>
          <w:rFonts w:eastAsia="Batang"/>
          <w:b w:val="0"/>
          <w:sz w:val="22"/>
          <w:szCs w:val="22"/>
        </w:rPr>
        <w:t>Öğrencilerin ilgi, istek ve yeteneklerine göre konuların arttırılmasına karar verildi.</w:t>
      </w:r>
    </w:p>
    <w:p w14:paraId="14CAF7B7" w14:textId="77777777" w:rsidR="00D34D89" w:rsidRPr="00325EB7" w:rsidRDefault="0028367F" w:rsidP="006C7C4E">
      <w:pPr>
        <w:jc w:val="both"/>
        <w:rPr>
          <w:sz w:val="22"/>
          <w:szCs w:val="22"/>
        </w:rPr>
      </w:pPr>
      <w:r w:rsidRPr="00680AA3">
        <w:rPr>
          <w:b/>
          <w:sz w:val="22"/>
          <w:szCs w:val="22"/>
          <w:u w:val="single"/>
        </w:rPr>
        <w:t>1</w:t>
      </w:r>
      <w:r w:rsidR="006C7C4E">
        <w:rPr>
          <w:b/>
          <w:sz w:val="22"/>
          <w:szCs w:val="22"/>
          <w:u w:val="single"/>
        </w:rPr>
        <w:t>5</w:t>
      </w:r>
      <w:r w:rsidR="003B4774">
        <w:rPr>
          <w:b/>
          <w:sz w:val="22"/>
          <w:szCs w:val="22"/>
          <w:u w:val="single"/>
        </w:rPr>
        <w:t>.</w:t>
      </w:r>
      <w:r w:rsidRPr="00680AA3">
        <w:rPr>
          <w:sz w:val="22"/>
          <w:szCs w:val="22"/>
        </w:rPr>
        <w:t xml:space="preserve"> </w:t>
      </w:r>
      <w:r w:rsidR="00D34D89" w:rsidRPr="00680AA3">
        <w:rPr>
          <w:sz w:val="22"/>
          <w:szCs w:val="22"/>
        </w:rPr>
        <w:t>Covid-19 ile mücadelede uyulacak hususların belirlenmesi ve iş</w:t>
      </w:r>
      <w:r w:rsidR="00D34D89" w:rsidRPr="00680AA3">
        <w:rPr>
          <w:b/>
          <w:bCs/>
          <w:sz w:val="22"/>
          <w:szCs w:val="22"/>
        </w:rPr>
        <w:t xml:space="preserve"> </w:t>
      </w:r>
      <w:r w:rsidR="00D34D89" w:rsidRPr="00680AA3">
        <w:rPr>
          <w:bCs/>
          <w:sz w:val="22"/>
          <w:szCs w:val="22"/>
        </w:rPr>
        <w:t>sağlığı</w:t>
      </w:r>
      <w:r w:rsidR="00D34D89" w:rsidRPr="00680AA3">
        <w:rPr>
          <w:sz w:val="22"/>
          <w:szCs w:val="22"/>
        </w:rPr>
        <w:t xml:space="preserve"> </w:t>
      </w:r>
    </w:p>
    <w:p w14:paraId="498DEBBD" w14:textId="77777777" w:rsidR="00D34D89" w:rsidRPr="00680AA3" w:rsidRDefault="00D34D89" w:rsidP="00D34D89">
      <w:pPr>
        <w:numPr>
          <w:ilvl w:val="0"/>
          <w:numId w:val="17"/>
        </w:numPr>
        <w:shd w:val="clear" w:color="auto" w:fill="FFFFFF"/>
        <w:spacing w:after="100" w:afterAutospacing="1"/>
        <w:ind w:left="1068"/>
        <w:rPr>
          <w:sz w:val="22"/>
          <w:szCs w:val="22"/>
        </w:rPr>
      </w:pPr>
      <w:r w:rsidRPr="00680AA3">
        <w:rPr>
          <w:sz w:val="22"/>
          <w:szCs w:val="22"/>
        </w:rPr>
        <w:t>Ders başlangıcında öğrencilerin el hijyeninin yapılıp yapılmadığı kontrol edilecek ve maske kullanımı ile ilgili gerekli bilgilendirme ve uyarılar yapılmış olacak.</w:t>
      </w:r>
    </w:p>
    <w:p w14:paraId="64999DB4" w14:textId="77777777" w:rsidR="00D34D89" w:rsidRPr="00680AA3" w:rsidRDefault="00D34D89" w:rsidP="00D34D89">
      <w:pPr>
        <w:numPr>
          <w:ilvl w:val="0"/>
          <w:numId w:val="17"/>
        </w:numPr>
        <w:shd w:val="clear" w:color="auto" w:fill="FFFFFF"/>
        <w:spacing w:after="100" w:afterAutospacing="1"/>
        <w:ind w:left="1068"/>
        <w:rPr>
          <w:sz w:val="22"/>
          <w:szCs w:val="22"/>
        </w:rPr>
      </w:pPr>
      <w:r w:rsidRPr="00680AA3">
        <w:rPr>
          <w:sz w:val="22"/>
          <w:szCs w:val="22"/>
        </w:rPr>
        <w:t>S</w:t>
      </w:r>
      <w:r w:rsidRPr="00680AA3">
        <w:rPr>
          <w:sz w:val="22"/>
          <w:szCs w:val="22"/>
          <w:shd w:val="clear" w:color="auto" w:fill="FFFFFF"/>
        </w:rPr>
        <w:t>ık dokunulan kapı kolları, merdiven korkulukları, elektrik düğmeleri gibi ortak kullanım temas noktalarına mümkün olan en az temasın sağlanması için öğrenciler uyarılacak.</w:t>
      </w:r>
    </w:p>
    <w:p w14:paraId="7443FFBE" w14:textId="77777777" w:rsidR="00D34D89" w:rsidRPr="00680AA3" w:rsidRDefault="00D34D89" w:rsidP="00D34D89">
      <w:pPr>
        <w:numPr>
          <w:ilvl w:val="0"/>
          <w:numId w:val="17"/>
        </w:numPr>
        <w:shd w:val="clear" w:color="auto" w:fill="FFFFFF"/>
        <w:spacing w:after="100" w:afterAutospacing="1"/>
        <w:ind w:left="1068"/>
        <w:rPr>
          <w:sz w:val="22"/>
          <w:szCs w:val="22"/>
        </w:rPr>
      </w:pPr>
      <w:r w:rsidRPr="00680AA3">
        <w:rPr>
          <w:sz w:val="22"/>
          <w:szCs w:val="22"/>
          <w:shd w:val="clear" w:color="auto" w:fill="FFFFFF"/>
        </w:rPr>
        <w:t>Sınıflara, koridorlara, giriş ve çıkışa yakın alanlara el antiseptikleri tükendiğinde okul idaresi uyarılacak.</w:t>
      </w:r>
    </w:p>
    <w:p w14:paraId="6FB717CD" w14:textId="77777777" w:rsidR="00D34D89" w:rsidRPr="00680AA3" w:rsidRDefault="00D34D89" w:rsidP="00D34D89">
      <w:pPr>
        <w:numPr>
          <w:ilvl w:val="0"/>
          <w:numId w:val="17"/>
        </w:numPr>
        <w:shd w:val="clear" w:color="auto" w:fill="FFFFFF"/>
        <w:spacing w:after="100" w:afterAutospacing="1"/>
        <w:ind w:left="1068"/>
        <w:rPr>
          <w:sz w:val="22"/>
          <w:szCs w:val="22"/>
        </w:rPr>
      </w:pPr>
      <w:r w:rsidRPr="00680AA3">
        <w:rPr>
          <w:sz w:val="22"/>
          <w:szCs w:val="22"/>
          <w:shd w:val="clear" w:color="auto" w:fill="FFFFFF"/>
        </w:rPr>
        <w:t>El antiseptiğini yutma riskine karşı küçük öğrenciler bunları kullanırken mutlaka denetlenecek.</w:t>
      </w:r>
    </w:p>
    <w:p w14:paraId="5E19165F" w14:textId="77777777" w:rsidR="00D34D89" w:rsidRPr="00680AA3" w:rsidRDefault="00D34D89" w:rsidP="00D34D89">
      <w:pPr>
        <w:numPr>
          <w:ilvl w:val="0"/>
          <w:numId w:val="17"/>
        </w:numPr>
        <w:shd w:val="clear" w:color="auto" w:fill="FFFFFF"/>
        <w:spacing w:after="100" w:afterAutospacing="1"/>
        <w:ind w:left="1068"/>
        <w:rPr>
          <w:sz w:val="22"/>
          <w:szCs w:val="22"/>
        </w:rPr>
      </w:pPr>
      <w:r w:rsidRPr="00680AA3">
        <w:rPr>
          <w:sz w:val="22"/>
          <w:szCs w:val="22"/>
          <w:shd w:val="clear" w:color="auto" w:fill="FFFFFF"/>
        </w:rPr>
        <w:t>Sınıf ve odalar pencereler açılarak düzenli şekilde sık sık havalandırılacak. Havalandırmada doğal havalandırma tercih edilecek. Klima olması durumunda ise Sağlık Bakanlığı tarafından yayımlanan klima önlemlerine uyulacak.</w:t>
      </w:r>
    </w:p>
    <w:p w14:paraId="037C20F1" w14:textId="77777777" w:rsidR="00D34D89" w:rsidRPr="00680AA3" w:rsidRDefault="00D34D89" w:rsidP="00D34D89">
      <w:pPr>
        <w:numPr>
          <w:ilvl w:val="0"/>
          <w:numId w:val="17"/>
        </w:numPr>
        <w:shd w:val="clear" w:color="auto" w:fill="FFFFFF"/>
        <w:spacing w:after="100" w:afterAutospacing="1"/>
        <w:ind w:left="1068"/>
        <w:rPr>
          <w:sz w:val="22"/>
          <w:szCs w:val="22"/>
        </w:rPr>
      </w:pPr>
      <w:r w:rsidRPr="00680AA3">
        <w:rPr>
          <w:sz w:val="22"/>
          <w:szCs w:val="22"/>
        </w:rPr>
        <w:t>Kovid-19 kapsamında alınacak önlemler velilere telefon ve e-posta gibi iletişim kanallarıyla bilgilendirme yapılacak.</w:t>
      </w:r>
    </w:p>
    <w:p w14:paraId="4C087CA4" w14:textId="77777777" w:rsidR="00D34D89" w:rsidRPr="00680AA3" w:rsidRDefault="00D34D89" w:rsidP="00D34D89">
      <w:pPr>
        <w:numPr>
          <w:ilvl w:val="0"/>
          <w:numId w:val="17"/>
        </w:numPr>
        <w:shd w:val="clear" w:color="auto" w:fill="FFFFFF"/>
        <w:ind w:left="1068"/>
        <w:rPr>
          <w:sz w:val="22"/>
          <w:szCs w:val="22"/>
        </w:rPr>
      </w:pPr>
      <w:r w:rsidRPr="00680AA3">
        <w:rPr>
          <w:sz w:val="22"/>
          <w:szCs w:val="22"/>
          <w:shd w:val="clear" w:color="auto" w:fill="FFFFFF"/>
        </w:rPr>
        <w:t>Öğrencilerin salgın döneminde ruh sağlığı, psikososyal destek ihtiyaçları için okulun Psikolojik Danışma Rehberlik birimine düzenli aralıklarla bilgilendirme yapılacak.</w:t>
      </w:r>
    </w:p>
    <w:p w14:paraId="7CA2772A" w14:textId="77777777" w:rsidR="00E269BF" w:rsidRPr="006C7C4E" w:rsidRDefault="00D34D89" w:rsidP="006C7C4E">
      <w:pPr>
        <w:numPr>
          <w:ilvl w:val="0"/>
          <w:numId w:val="17"/>
        </w:numPr>
        <w:ind w:left="1068"/>
        <w:rPr>
          <w:sz w:val="22"/>
          <w:szCs w:val="22"/>
        </w:rPr>
      </w:pPr>
      <w:r w:rsidRPr="00680AA3">
        <w:rPr>
          <w:sz w:val="22"/>
          <w:szCs w:val="22"/>
          <w:shd w:val="clear" w:color="auto" w:fill="FFFFFF"/>
        </w:rPr>
        <w:lastRenderedPageBreak/>
        <w:t>Ateş, öksürük, burun akıntısı, solunum sıkıntısı belirtileri olan veya gelişen, Kovid-19 tanısı alan veya temaslısı olan öğrencilerin idare ve velileri bilgilendirilerek sağlık kurumlarına yönlendirilmesi sağlanacak.</w:t>
      </w:r>
    </w:p>
    <w:p w14:paraId="7FC2936B" w14:textId="77777777" w:rsidR="00830506" w:rsidRPr="00680AA3" w:rsidRDefault="006240B3" w:rsidP="006240B3">
      <w:pPr>
        <w:jc w:val="both"/>
        <w:rPr>
          <w:sz w:val="22"/>
          <w:szCs w:val="22"/>
        </w:rPr>
      </w:pPr>
      <w:r>
        <w:rPr>
          <w:rFonts w:eastAsia="SimSun"/>
          <w:b/>
          <w:sz w:val="22"/>
          <w:szCs w:val="22"/>
          <w:u w:val="single"/>
          <w:lang w:eastAsia="zh-CN"/>
        </w:rPr>
        <w:t>16</w:t>
      </w:r>
      <w:r w:rsidR="003B4774">
        <w:rPr>
          <w:rFonts w:eastAsia="SimSun"/>
          <w:b/>
          <w:sz w:val="22"/>
          <w:szCs w:val="22"/>
          <w:u w:val="single"/>
          <w:lang w:eastAsia="zh-CN"/>
        </w:rPr>
        <w:t>.</w:t>
      </w:r>
      <w:r w:rsidR="00691203" w:rsidRPr="00680AA3">
        <w:rPr>
          <w:sz w:val="22"/>
          <w:szCs w:val="22"/>
        </w:rPr>
        <w:t xml:space="preserve"> </w:t>
      </w:r>
      <w:r w:rsidR="00131B77">
        <w:rPr>
          <w:sz w:val="22"/>
          <w:szCs w:val="22"/>
        </w:rPr>
        <w:t>...................</w:t>
      </w:r>
      <w:r w:rsidR="00830506" w:rsidRPr="00680AA3">
        <w:rPr>
          <w:sz w:val="22"/>
          <w:szCs w:val="22"/>
        </w:rPr>
        <w:t>, r</w:t>
      </w:r>
      <w:r w:rsidR="00691203" w:rsidRPr="00680AA3">
        <w:rPr>
          <w:sz w:val="22"/>
          <w:szCs w:val="22"/>
        </w:rPr>
        <w:t>esim sergisi, yarışmalara hazırlık vb. konularda malzeme temininde okul idaresind</w:t>
      </w:r>
      <w:r w:rsidR="00830506" w:rsidRPr="00680AA3">
        <w:rPr>
          <w:sz w:val="22"/>
          <w:szCs w:val="22"/>
        </w:rPr>
        <w:t xml:space="preserve">en destek beklendiğini </w:t>
      </w:r>
      <w:r w:rsidR="00CE6FC5" w:rsidRPr="00680AA3">
        <w:rPr>
          <w:sz w:val="22"/>
          <w:szCs w:val="22"/>
        </w:rPr>
        <w:t>belirtildi. Görsel</w:t>
      </w:r>
      <w:r w:rsidR="00527CA7" w:rsidRPr="00680AA3">
        <w:rPr>
          <w:sz w:val="22"/>
          <w:szCs w:val="22"/>
        </w:rPr>
        <w:t xml:space="preserve"> Sanatlar Öğretmeni</w:t>
      </w:r>
      <w:r w:rsidR="00830506" w:rsidRPr="00680AA3">
        <w:rPr>
          <w:sz w:val="22"/>
          <w:szCs w:val="22"/>
        </w:rPr>
        <w:t xml:space="preserve"> </w:t>
      </w:r>
      <w:r w:rsidR="00131B77">
        <w:rPr>
          <w:sz w:val="22"/>
          <w:szCs w:val="22"/>
        </w:rPr>
        <w:t>...................</w:t>
      </w:r>
      <w:r w:rsidR="00595EC0" w:rsidRPr="00680AA3">
        <w:rPr>
          <w:sz w:val="22"/>
          <w:szCs w:val="22"/>
        </w:rPr>
        <w:t xml:space="preserve"> </w:t>
      </w:r>
      <w:r w:rsidR="00F55B0D" w:rsidRPr="00680AA3">
        <w:rPr>
          <w:sz w:val="22"/>
          <w:szCs w:val="22"/>
        </w:rPr>
        <w:t>okul idaresinden</w:t>
      </w:r>
      <w:r w:rsidR="00830506" w:rsidRPr="00680AA3">
        <w:rPr>
          <w:sz w:val="22"/>
          <w:szCs w:val="22"/>
        </w:rPr>
        <w:t xml:space="preserve"> imkanlar ölçüsünde, her çalışmanın destekleneceği</w:t>
      </w:r>
      <w:r w:rsidR="00F55B0D" w:rsidRPr="00680AA3">
        <w:rPr>
          <w:sz w:val="22"/>
          <w:szCs w:val="22"/>
        </w:rPr>
        <w:t xml:space="preserve"> sözünü aldıklarını</w:t>
      </w:r>
      <w:r>
        <w:rPr>
          <w:sz w:val="22"/>
          <w:szCs w:val="22"/>
        </w:rPr>
        <w:t xml:space="preserve"> vurguladı.</w:t>
      </w:r>
      <w:r w:rsidR="00830506" w:rsidRPr="00680AA3">
        <w:rPr>
          <w:sz w:val="22"/>
          <w:szCs w:val="22"/>
        </w:rPr>
        <w:t xml:space="preserve"> </w:t>
      </w:r>
      <w:r w:rsidR="00527CA7" w:rsidRPr="00680AA3">
        <w:rPr>
          <w:sz w:val="22"/>
          <w:szCs w:val="22"/>
        </w:rPr>
        <w:t>Zümre Başkanı</w:t>
      </w:r>
      <w:r w:rsidR="00830506" w:rsidRPr="00680AA3">
        <w:rPr>
          <w:sz w:val="22"/>
          <w:szCs w:val="22"/>
        </w:rPr>
        <w:t xml:space="preserve"> </w:t>
      </w:r>
      <w:r w:rsidR="00131B77">
        <w:rPr>
          <w:sz w:val="22"/>
          <w:szCs w:val="22"/>
        </w:rPr>
        <w:t>...................</w:t>
      </w:r>
      <w:r w:rsidR="00830506" w:rsidRPr="00680AA3">
        <w:rPr>
          <w:sz w:val="22"/>
          <w:szCs w:val="22"/>
        </w:rPr>
        <w:t>, başarılı bir eğitim-öğretim yılı temennisiyle söz alan olmayınca, toplantıyı sonlandırdı.</w:t>
      </w:r>
    </w:p>
    <w:p w14:paraId="669E782A" w14:textId="77777777" w:rsidR="00016467" w:rsidRPr="00680AA3" w:rsidRDefault="00016467" w:rsidP="00016467">
      <w:pPr>
        <w:widowControl w:val="0"/>
        <w:tabs>
          <w:tab w:val="left" w:pos="-3420"/>
          <w:tab w:val="left" w:pos="1425"/>
          <w:tab w:val="left" w:pos="3933"/>
          <w:tab w:val="left" w:pos="3990"/>
          <w:tab w:val="left" w:pos="12141"/>
        </w:tabs>
        <w:rPr>
          <w:rStyle w:val="Gl"/>
          <w:rFonts w:eastAsia="Batang"/>
          <w:b w:val="0"/>
          <w:sz w:val="22"/>
          <w:szCs w:val="22"/>
        </w:rPr>
      </w:pPr>
    </w:p>
    <w:p w14:paraId="6874CCAE" w14:textId="77777777" w:rsidR="008C48F7" w:rsidRPr="00680AA3" w:rsidRDefault="008C48F7" w:rsidP="008C48F7">
      <w:pPr>
        <w:widowControl w:val="0"/>
        <w:tabs>
          <w:tab w:val="left" w:pos="-3420"/>
          <w:tab w:val="left" w:pos="1425"/>
          <w:tab w:val="left" w:pos="3933"/>
          <w:tab w:val="left" w:pos="3990"/>
          <w:tab w:val="left" w:pos="12141"/>
        </w:tabs>
        <w:jc w:val="center"/>
        <w:rPr>
          <w:rStyle w:val="Gl"/>
          <w:rFonts w:eastAsia="Batang"/>
          <w:b w:val="0"/>
          <w:sz w:val="22"/>
          <w:szCs w:val="22"/>
        </w:rPr>
      </w:pPr>
    </w:p>
    <w:p w14:paraId="63DD1EDA" w14:textId="77777777" w:rsidR="008C48F7" w:rsidRPr="00680AA3" w:rsidRDefault="008C48F7" w:rsidP="00527CA7">
      <w:pPr>
        <w:pStyle w:val="AralkYok"/>
        <w:rPr>
          <w:rStyle w:val="Gl"/>
          <w:rFonts w:eastAsia="Batang"/>
          <w:b w:val="0"/>
          <w:bCs w:val="0"/>
          <w:sz w:val="22"/>
          <w:szCs w:val="22"/>
        </w:rPr>
      </w:pPr>
      <w:r w:rsidRPr="00680AA3">
        <w:rPr>
          <w:rStyle w:val="Gl"/>
          <w:rFonts w:eastAsia="Batang"/>
          <w:b w:val="0"/>
          <w:bCs w:val="0"/>
          <w:sz w:val="22"/>
          <w:szCs w:val="22"/>
        </w:rPr>
        <w:t xml:space="preserve">      </w:t>
      </w:r>
      <w:r w:rsidR="00113402">
        <w:rPr>
          <w:rStyle w:val="Gl"/>
          <w:rFonts w:eastAsia="Batang"/>
          <w:b w:val="0"/>
          <w:bCs w:val="0"/>
          <w:sz w:val="22"/>
          <w:szCs w:val="22"/>
        </w:rPr>
        <w:t xml:space="preserve">   </w:t>
      </w:r>
      <w:r w:rsidR="00527CA7" w:rsidRPr="00680AA3">
        <w:rPr>
          <w:rStyle w:val="Gl"/>
          <w:rFonts w:eastAsia="Batang"/>
          <w:b w:val="0"/>
          <w:bCs w:val="0"/>
          <w:sz w:val="22"/>
          <w:szCs w:val="22"/>
        </w:rPr>
        <w:t xml:space="preserve">  </w:t>
      </w:r>
      <w:r w:rsidR="00113402">
        <w:rPr>
          <w:rStyle w:val="Gl"/>
          <w:rFonts w:eastAsia="Batang"/>
          <w:b w:val="0"/>
          <w:bCs w:val="0"/>
          <w:sz w:val="22"/>
          <w:szCs w:val="22"/>
        </w:rPr>
        <w:t xml:space="preserve">        </w:t>
      </w:r>
      <w:r w:rsidR="00131B77">
        <w:rPr>
          <w:rFonts w:eastAsia="Batang"/>
          <w:sz w:val="22"/>
          <w:szCs w:val="22"/>
        </w:rPr>
        <w:t>...................</w:t>
      </w:r>
      <w:r w:rsidR="006240B3">
        <w:rPr>
          <w:rFonts w:eastAsia="Batang"/>
          <w:sz w:val="22"/>
          <w:szCs w:val="22"/>
        </w:rPr>
        <w:tab/>
      </w:r>
      <w:r w:rsidR="006240B3">
        <w:rPr>
          <w:rFonts w:eastAsia="Batang"/>
          <w:sz w:val="22"/>
          <w:szCs w:val="22"/>
        </w:rPr>
        <w:tab/>
      </w:r>
      <w:r w:rsidR="006240B3">
        <w:rPr>
          <w:rFonts w:eastAsia="Batang"/>
          <w:sz w:val="22"/>
          <w:szCs w:val="22"/>
        </w:rPr>
        <w:tab/>
      </w:r>
      <w:r w:rsidR="006240B3">
        <w:rPr>
          <w:rFonts w:eastAsia="Batang"/>
          <w:sz w:val="22"/>
          <w:szCs w:val="22"/>
        </w:rPr>
        <w:tab/>
      </w:r>
      <w:r w:rsidR="006240B3">
        <w:rPr>
          <w:rFonts w:eastAsia="Batang"/>
          <w:sz w:val="22"/>
          <w:szCs w:val="22"/>
        </w:rPr>
        <w:tab/>
      </w:r>
      <w:r w:rsidR="006240B3">
        <w:rPr>
          <w:rFonts w:eastAsia="Batang"/>
          <w:sz w:val="22"/>
          <w:szCs w:val="22"/>
        </w:rPr>
        <w:tab/>
      </w:r>
      <w:r w:rsidR="00113402">
        <w:rPr>
          <w:rStyle w:val="Gl"/>
          <w:rFonts w:eastAsia="Batang"/>
          <w:b w:val="0"/>
          <w:bCs w:val="0"/>
          <w:sz w:val="22"/>
          <w:szCs w:val="22"/>
        </w:rPr>
        <w:t xml:space="preserve"> </w:t>
      </w:r>
      <w:r w:rsidR="00131B77">
        <w:rPr>
          <w:sz w:val="22"/>
          <w:szCs w:val="22"/>
        </w:rPr>
        <w:t>...................</w:t>
      </w:r>
      <w:r w:rsidRPr="00680AA3">
        <w:rPr>
          <w:rStyle w:val="Gl"/>
          <w:rFonts w:eastAsia="Batang"/>
          <w:b w:val="0"/>
          <w:bCs w:val="0"/>
          <w:sz w:val="22"/>
          <w:szCs w:val="22"/>
        </w:rPr>
        <w:t xml:space="preserve">           </w:t>
      </w:r>
      <w:r w:rsidR="00113402">
        <w:rPr>
          <w:rStyle w:val="Gl"/>
          <w:rFonts w:eastAsia="Batang"/>
          <w:b w:val="0"/>
          <w:bCs w:val="0"/>
          <w:sz w:val="22"/>
          <w:szCs w:val="22"/>
        </w:rPr>
        <w:t xml:space="preserve">                         </w:t>
      </w:r>
      <w:r w:rsidRPr="00680AA3">
        <w:rPr>
          <w:rStyle w:val="Gl"/>
          <w:rFonts w:eastAsia="Batang"/>
          <w:b w:val="0"/>
          <w:bCs w:val="0"/>
          <w:sz w:val="22"/>
          <w:szCs w:val="22"/>
        </w:rPr>
        <w:t xml:space="preserve">              </w:t>
      </w:r>
      <w:r w:rsidR="00113402">
        <w:rPr>
          <w:rStyle w:val="Gl"/>
          <w:rFonts w:eastAsia="Batang"/>
          <w:b w:val="0"/>
          <w:bCs w:val="0"/>
          <w:sz w:val="22"/>
          <w:szCs w:val="22"/>
        </w:rPr>
        <w:t xml:space="preserve">                 </w:t>
      </w:r>
    </w:p>
    <w:p w14:paraId="34F583C3" w14:textId="77777777" w:rsidR="008C48F7" w:rsidRPr="00785008" w:rsidRDefault="00113402" w:rsidP="00785008">
      <w:pPr>
        <w:pStyle w:val="AralkYok"/>
        <w:rPr>
          <w:rFonts w:eastAsia="Batang"/>
          <w:sz w:val="22"/>
          <w:szCs w:val="22"/>
        </w:rPr>
      </w:pPr>
      <w:r>
        <w:rPr>
          <w:rStyle w:val="Gl"/>
          <w:rFonts w:eastAsia="Batang"/>
          <w:b w:val="0"/>
          <w:bCs w:val="0"/>
          <w:sz w:val="22"/>
          <w:szCs w:val="22"/>
        </w:rPr>
        <w:t xml:space="preserve">         </w:t>
      </w:r>
      <w:r w:rsidR="008C48F7" w:rsidRPr="00680AA3">
        <w:rPr>
          <w:rStyle w:val="Gl"/>
          <w:rFonts w:eastAsia="Batang"/>
          <w:b w:val="0"/>
          <w:bCs w:val="0"/>
          <w:sz w:val="22"/>
          <w:szCs w:val="22"/>
        </w:rPr>
        <w:t xml:space="preserve">Görsel </w:t>
      </w:r>
      <w:r w:rsidR="00CE6FC5" w:rsidRPr="00680AA3">
        <w:rPr>
          <w:rStyle w:val="Gl"/>
          <w:rFonts w:eastAsia="Batang"/>
          <w:b w:val="0"/>
          <w:bCs w:val="0"/>
          <w:sz w:val="22"/>
          <w:szCs w:val="22"/>
        </w:rPr>
        <w:t>Sanatlar Zümre</w:t>
      </w:r>
      <w:r w:rsidR="008C48F7" w:rsidRPr="00680AA3">
        <w:rPr>
          <w:rStyle w:val="Gl"/>
          <w:rFonts w:eastAsia="Batang"/>
          <w:b w:val="0"/>
          <w:bCs w:val="0"/>
          <w:sz w:val="22"/>
          <w:szCs w:val="22"/>
        </w:rPr>
        <w:t xml:space="preserve"> </w:t>
      </w:r>
      <w:r w:rsidR="00CE6FC5" w:rsidRPr="00680AA3">
        <w:rPr>
          <w:rStyle w:val="Gl"/>
          <w:rFonts w:eastAsia="Batang"/>
          <w:b w:val="0"/>
          <w:bCs w:val="0"/>
          <w:sz w:val="22"/>
          <w:szCs w:val="22"/>
        </w:rPr>
        <w:t xml:space="preserve">Başkanı </w:t>
      </w:r>
      <w:r w:rsidR="00CE6FC5" w:rsidRPr="00680AA3">
        <w:rPr>
          <w:rStyle w:val="Gl"/>
          <w:rFonts w:eastAsia="Batang"/>
          <w:b w:val="0"/>
          <w:bCs w:val="0"/>
          <w:sz w:val="22"/>
          <w:szCs w:val="22"/>
        </w:rPr>
        <w:tab/>
      </w:r>
      <w:r w:rsidR="00527CA7" w:rsidRPr="00680AA3">
        <w:rPr>
          <w:rStyle w:val="Gl"/>
          <w:rFonts w:eastAsia="Batang"/>
          <w:b w:val="0"/>
          <w:bCs w:val="0"/>
          <w:sz w:val="22"/>
          <w:szCs w:val="22"/>
        </w:rPr>
        <w:tab/>
      </w:r>
      <w:r w:rsidR="00595EC0">
        <w:rPr>
          <w:rStyle w:val="Gl"/>
          <w:rFonts w:eastAsia="Batang"/>
          <w:b w:val="0"/>
          <w:bCs w:val="0"/>
          <w:sz w:val="22"/>
          <w:szCs w:val="22"/>
        </w:rPr>
        <w:t xml:space="preserve">       </w:t>
      </w:r>
      <w:r w:rsidR="008C48F7" w:rsidRPr="00680AA3">
        <w:rPr>
          <w:rStyle w:val="Gl"/>
          <w:rFonts w:eastAsia="Batang"/>
          <w:b w:val="0"/>
          <w:bCs w:val="0"/>
          <w:sz w:val="22"/>
          <w:szCs w:val="22"/>
        </w:rPr>
        <w:t xml:space="preserve">      </w:t>
      </w:r>
      <w:bookmarkStart w:id="0" w:name="_Hlk525733828"/>
      <w:r>
        <w:rPr>
          <w:rStyle w:val="Gl"/>
          <w:rFonts w:eastAsia="Batang"/>
          <w:b w:val="0"/>
          <w:bCs w:val="0"/>
          <w:sz w:val="22"/>
          <w:szCs w:val="22"/>
        </w:rPr>
        <w:t xml:space="preserve">     </w:t>
      </w:r>
      <w:r w:rsidR="00527CA7" w:rsidRPr="00680AA3">
        <w:rPr>
          <w:rStyle w:val="Gl"/>
          <w:rFonts w:eastAsia="Batang"/>
          <w:b w:val="0"/>
          <w:bCs w:val="0"/>
          <w:sz w:val="22"/>
          <w:szCs w:val="22"/>
        </w:rPr>
        <w:tab/>
      </w:r>
      <w:r w:rsidR="008C48F7" w:rsidRPr="00680AA3">
        <w:rPr>
          <w:rStyle w:val="Gl"/>
          <w:rFonts w:eastAsia="Batang"/>
          <w:b w:val="0"/>
          <w:bCs w:val="0"/>
          <w:sz w:val="22"/>
          <w:szCs w:val="22"/>
        </w:rPr>
        <w:t xml:space="preserve">Görsel Sanatlar </w:t>
      </w:r>
      <w:bookmarkEnd w:id="0"/>
      <w:r w:rsidR="008C48F7" w:rsidRPr="00680AA3">
        <w:rPr>
          <w:rStyle w:val="Gl"/>
          <w:rFonts w:eastAsia="Batang"/>
          <w:b w:val="0"/>
          <w:bCs w:val="0"/>
          <w:sz w:val="22"/>
          <w:szCs w:val="22"/>
        </w:rPr>
        <w:t>Dersi Öğretmeni</w:t>
      </w:r>
    </w:p>
    <w:p w14:paraId="49CC9F43" w14:textId="77777777" w:rsidR="00113402" w:rsidRDefault="00113402" w:rsidP="00016467">
      <w:pPr>
        <w:rPr>
          <w:rFonts w:eastAsia="Batang"/>
          <w:bCs/>
          <w:sz w:val="22"/>
          <w:szCs w:val="22"/>
        </w:rPr>
      </w:pPr>
    </w:p>
    <w:p w14:paraId="4A06BBDC" w14:textId="77777777" w:rsidR="006240B3" w:rsidRDefault="006240B3" w:rsidP="00016467">
      <w:pPr>
        <w:rPr>
          <w:rFonts w:eastAsia="Batang"/>
          <w:bCs/>
          <w:sz w:val="22"/>
          <w:szCs w:val="22"/>
        </w:rPr>
      </w:pPr>
    </w:p>
    <w:p w14:paraId="7F61BDAF" w14:textId="77777777" w:rsidR="006240B3" w:rsidRDefault="006240B3" w:rsidP="00016467">
      <w:pPr>
        <w:rPr>
          <w:rFonts w:eastAsia="Batang"/>
          <w:bCs/>
          <w:sz w:val="22"/>
          <w:szCs w:val="22"/>
        </w:rPr>
      </w:pPr>
    </w:p>
    <w:p w14:paraId="63B6EFD0" w14:textId="77777777" w:rsidR="006240B3" w:rsidRDefault="006240B3" w:rsidP="00016467">
      <w:pPr>
        <w:rPr>
          <w:rFonts w:eastAsia="Batang"/>
          <w:bCs/>
          <w:sz w:val="22"/>
          <w:szCs w:val="22"/>
        </w:rPr>
      </w:pPr>
    </w:p>
    <w:p w14:paraId="7C1AE789" w14:textId="77777777" w:rsidR="001523FB" w:rsidRDefault="001523FB" w:rsidP="008C48F7">
      <w:pPr>
        <w:jc w:val="center"/>
        <w:rPr>
          <w:rFonts w:eastAsia="Batang"/>
          <w:bCs/>
          <w:sz w:val="22"/>
          <w:szCs w:val="22"/>
        </w:rPr>
      </w:pPr>
      <w:r w:rsidRPr="001523FB">
        <w:rPr>
          <w:rFonts w:eastAsia="Batang"/>
          <w:bCs/>
          <w:sz w:val="22"/>
          <w:szCs w:val="22"/>
        </w:rPr>
        <w:t xml:space="preserve">Uygundur </w:t>
      </w:r>
    </w:p>
    <w:p w14:paraId="2F315EF8" w14:textId="4EE25121" w:rsidR="008C48F7" w:rsidRDefault="008F5C01" w:rsidP="008C48F7">
      <w:pPr>
        <w:jc w:val="center"/>
        <w:rPr>
          <w:rFonts w:eastAsia="Batang"/>
          <w:bCs/>
          <w:sz w:val="22"/>
          <w:szCs w:val="22"/>
        </w:rPr>
      </w:pPr>
      <w:r>
        <w:rPr>
          <w:rFonts w:eastAsia="Batang"/>
          <w:bCs/>
          <w:sz w:val="22"/>
          <w:szCs w:val="22"/>
        </w:rPr>
        <w:t>..</w:t>
      </w:r>
      <w:r w:rsidR="008C48F7" w:rsidRPr="00680AA3">
        <w:rPr>
          <w:rFonts w:eastAsia="Batang"/>
          <w:bCs/>
          <w:sz w:val="22"/>
          <w:szCs w:val="22"/>
        </w:rPr>
        <w:t>/0</w:t>
      </w:r>
      <w:r w:rsidR="006240B3">
        <w:rPr>
          <w:rFonts w:eastAsia="Batang"/>
          <w:bCs/>
          <w:sz w:val="22"/>
          <w:szCs w:val="22"/>
        </w:rPr>
        <w:t>9</w:t>
      </w:r>
      <w:r w:rsidR="008C48F7" w:rsidRPr="00680AA3">
        <w:rPr>
          <w:rFonts w:eastAsia="Batang"/>
          <w:bCs/>
          <w:sz w:val="22"/>
          <w:szCs w:val="22"/>
        </w:rPr>
        <w:t>/20</w:t>
      </w:r>
      <w:r w:rsidR="00527CA7" w:rsidRPr="00680AA3">
        <w:rPr>
          <w:rFonts w:eastAsia="Batang"/>
          <w:bCs/>
          <w:sz w:val="22"/>
          <w:szCs w:val="22"/>
        </w:rPr>
        <w:t>2</w:t>
      </w:r>
      <w:r>
        <w:rPr>
          <w:rFonts w:eastAsia="Batang"/>
          <w:bCs/>
          <w:sz w:val="22"/>
          <w:szCs w:val="22"/>
        </w:rPr>
        <w:t>3</w:t>
      </w:r>
    </w:p>
    <w:p w14:paraId="14150EA9" w14:textId="77777777" w:rsidR="00696758" w:rsidRDefault="00696758" w:rsidP="008C48F7">
      <w:pPr>
        <w:jc w:val="center"/>
        <w:rPr>
          <w:rFonts w:eastAsia="Batang"/>
          <w:bCs/>
          <w:sz w:val="22"/>
          <w:szCs w:val="22"/>
        </w:rPr>
      </w:pPr>
    </w:p>
    <w:p w14:paraId="06E03693" w14:textId="77777777" w:rsidR="00696758" w:rsidRDefault="00696758" w:rsidP="008C48F7">
      <w:pPr>
        <w:jc w:val="center"/>
        <w:rPr>
          <w:rFonts w:eastAsia="Batang"/>
          <w:bCs/>
          <w:sz w:val="22"/>
          <w:szCs w:val="22"/>
        </w:rPr>
      </w:pPr>
    </w:p>
    <w:p w14:paraId="629A5C53" w14:textId="77777777" w:rsidR="00696758" w:rsidRDefault="00696758" w:rsidP="008C48F7">
      <w:pPr>
        <w:jc w:val="center"/>
        <w:rPr>
          <w:rFonts w:eastAsia="Batang"/>
          <w:bCs/>
          <w:sz w:val="22"/>
          <w:szCs w:val="22"/>
        </w:rPr>
      </w:pPr>
    </w:p>
    <w:p w14:paraId="56D4BB76" w14:textId="77777777" w:rsidR="00696758" w:rsidRPr="00680AA3" w:rsidRDefault="00696758" w:rsidP="008C48F7">
      <w:pPr>
        <w:jc w:val="center"/>
        <w:rPr>
          <w:rFonts w:eastAsia="Batang"/>
          <w:bCs/>
          <w:sz w:val="22"/>
          <w:szCs w:val="22"/>
        </w:rPr>
      </w:pPr>
    </w:p>
    <w:p w14:paraId="3A287981" w14:textId="77777777" w:rsidR="008C48F7" w:rsidRDefault="008C48F7" w:rsidP="008C48F7">
      <w:pPr>
        <w:jc w:val="center"/>
        <w:rPr>
          <w:rFonts w:eastAsia="Batang"/>
          <w:bCs/>
          <w:sz w:val="22"/>
          <w:szCs w:val="22"/>
        </w:rPr>
      </w:pPr>
    </w:p>
    <w:p w14:paraId="3DCA2953" w14:textId="77777777" w:rsidR="00113402" w:rsidRPr="00680AA3" w:rsidRDefault="00131B77" w:rsidP="008C48F7">
      <w:pPr>
        <w:jc w:val="center"/>
        <w:rPr>
          <w:rFonts w:eastAsia="Batang"/>
          <w:bCs/>
          <w:sz w:val="22"/>
          <w:szCs w:val="22"/>
        </w:rPr>
      </w:pPr>
      <w:r>
        <w:rPr>
          <w:rFonts w:eastAsia="Batang"/>
          <w:bCs/>
          <w:sz w:val="22"/>
          <w:szCs w:val="22"/>
        </w:rPr>
        <w:t>...................</w:t>
      </w:r>
    </w:p>
    <w:p w14:paraId="0FA0185E" w14:textId="77777777" w:rsidR="008C48F7" w:rsidRPr="00680AA3" w:rsidRDefault="00527CA7" w:rsidP="008C48F7">
      <w:pPr>
        <w:jc w:val="center"/>
        <w:rPr>
          <w:rFonts w:eastAsia="Batang"/>
          <w:bCs/>
          <w:sz w:val="22"/>
          <w:szCs w:val="22"/>
        </w:rPr>
      </w:pPr>
      <w:r w:rsidRPr="00680AA3">
        <w:rPr>
          <w:rFonts w:eastAsia="Batang"/>
          <w:bCs/>
          <w:sz w:val="22"/>
          <w:szCs w:val="22"/>
        </w:rPr>
        <w:t>Okul Müdürü</w:t>
      </w:r>
    </w:p>
    <w:p w14:paraId="0BD37F01" w14:textId="77777777" w:rsidR="008C48F7" w:rsidRDefault="008C48F7" w:rsidP="00830506">
      <w:pPr>
        <w:rPr>
          <w:sz w:val="22"/>
          <w:szCs w:val="22"/>
        </w:rPr>
      </w:pPr>
    </w:p>
    <w:p w14:paraId="4BBC0D53" w14:textId="77777777" w:rsidR="00830506" w:rsidRPr="00785008" w:rsidRDefault="00830506" w:rsidP="00785008">
      <w:pPr>
        <w:rPr>
          <w:rStyle w:val="Gl"/>
          <w:b w:val="0"/>
          <w:bCs w:val="0"/>
          <w:sz w:val="22"/>
          <w:szCs w:val="22"/>
        </w:rPr>
      </w:pPr>
    </w:p>
    <w:p w14:paraId="0857F954" w14:textId="77777777" w:rsidR="00785008" w:rsidRDefault="00785008" w:rsidP="00935B3C">
      <w:pPr>
        <w:pStyle w:val="GvdeMetni3"/>
        <w:rPr>
          <w:sz w:val="22"/>
          <w:szCs w:val="22"/>
        </w:rPr>
      </w:pPr>
    </w:p>
    <w:p w14:paraId="3204CCA1" w14:textId="77777777" w:rsidR="006240B3" w:rsidRDefault="006240B3" w:rsidP="00935B3C">
      <w:pPr>
        <w:pStyle w:val="GvdeMetni3"/>
        <w:rPr>
          <w:sz w:val="22"/>
          <w:szCs w:val="22"/>
        </w:rPr>
      </w:pPr>
    </w:p>
    <w:p w14:paraId="7D2B1068" w14:textId="77777777" w:rsidR="006240B3" w:rsidRDefault="006240B3" w:rsidP="00935B3C">
      <w:pPr>
        <w:pStyle w:val="GvdeMetni3"/>
        <w:rPr>
          <w:sz w:val="22"/>
          <w:szCs w:val="22"/>
        </w:rPr>
      </w:pPr>
    </w:p>
    <w:p w14:paraId="78215067" w14:textId="77777777" w:rsidR="006240B3" w:rsidRDefault="006240B3" w:rsidP="00935B3C">
      <w:pPr>
        <w:pStyle w:val="GvdeMetni3"/>
        <w:rPr>
          <w:sz w:val="22"/>
          <w:szCs w:val="22"/>
        </w:rPr>
      </w:pPr>
    </w:p>
    <w:p w14:paraId="31166B8A" w14:textId="77777777" w:rsidR="006240B3" w:rsidRDefault="006240B3" w:rsidP="00935B3C">
      <w:pPr>
        <w:pStyle w:val="GvdeMetni3"/>
        <w:rPr>
          <w:sz w:val="22"/>
          <w:szCs w:val="22"/>
        </w:rPr>
      </w:pPr>
    </w:p>
    <w:p w14:paraId="44286B2B" w14:textId="77777777" w:rsidR="006240B3" w:rsidRDefault="006240B3" w:rsidP="00935B3C">
      <w:pPr>
        <w:pStyle w:val="GvdeMetni3"/>
        <w:rPr>
          <w:sz w:val="22"/>
          <w:szCs w:val="22"/>
        </w:rPr>
      </w:pPr>
    </w:p>
    <w:p w14:paraId="5DA428E3" w14:textId="77777777" w:rsidR="006240B3" w:rsidRDefault="006240B3" w:rsidP="00935B3C">
      <w:pPr>
        <w:pStyle w:val="GvdeMetni3"/>
        <w:rPr>
          <w:sz w:val="22"/>
          <w:szCs w:val="22"/>
        </w:rPr>
      </w:pPr>
    </w:p>
    <w:p w14:paraId="7DC16540" w14:textId="77777777" w:rsidR="006240B3" w:rsidRDefault="006240B3" w:rsidP="00935B3C">
      <w:pPr>
        <w:pStyle w:val="GvdeMetni3"/>
        <w:rPr>
          <w:sz w:val="22"/>
          <w:szCs w:val="22"/>
        </w:rPr>
      </w:pPr>
    </w:p>
    <w:p w14:paraId="7F5651D1" w14:textId="77777777" w:rsidR="006240B3" w:rsidRDefault="006240B3" w:rsidP="00935B3C">
      <w:pPr>
        <w:pStyle w:val="GvdeMetni3"/>
        <w:rPr>
          <w:sz w:val="22"/>
          <w:szCs w:val="22"/>
        </w:rPr>
      </w:pPr>
    </w:p>
    <w:p w14:paraId="2D8DABA6" w14:textId="77777777" w:rsidR="006240B3" w:rsidRDefault="006240B3" w:rsidP="00935B3C">
      <w:pPr>
        <w:pStyle w:val="GvdeMetni3"/>
        <w:rPr>
          <w:sz w:val="22"/>
          <w:szCs w:val="22"/>
        </w:rPr>
      </w:pPr>
    </w:p>
    <w:p w14:paraId="2EFEC85C" w14:textId="77777777" w:rsidR="006240B3" w:rsidRDefault="006240B3" w:rsidP="00935B3C">
      <w:pPr>
        <w:pStyle w:val="GvdeMetni3"/>
        <w:rPr>
          <w:sz w:val="22"/>
          <w:szCs w:val="22"/>
        </w:rPr>
      </w:pPr>
    </w:p>
    <w:p w14:paraId="7F594F14" w14:textId="77777777" w:rsidR="006240B3" w:rsidRDefault="006240B3" w:rsidP="00935B3C">
      <w:pPr>
        <w:pStyle w:val="GvdeMetni3"/>
        <w:rPr>
          <w:sz w:val="22"/>
          <w:szCs w:val="22"/>
        </w:rPr>
      </w:pPr>
    </w:p>
    <w:p w14:paraId="203BB46B" w14:textId="77777777" w:rsidR="006240B3" w:rsidRDefault="006240B3" w:rsidP="00935B3C">
      <w:pPr>
        <w:pStyle w:val="GvdeMetni3"/>
        <w:rPr>
          <w:sz w:val="22"/>
          <w:szCs w:val="22"/>
        </w:rPr>
      </w:pPr>
    </w:p>
    <w:p w14:paraId="2D8533FB" w14:textId="77777777" w:rsidR="006240B3" w:rsidRDefault="006240B3" w:rsidP="00935B3C">
      <w:pPr>
        <w:pStyle w:val="GvdeMetni3"/>
        <w:rPr>
          <w:sz w:val="22"/>
          <w:szCs w:val="22"/>
        </w:rPr>
      </w:pPr>
    </w:p>
    <w:p w14:paraId="6A27E61E" w14:textId="77777777" w:rsidR="006240B3" w:rsidRDefault="006240B3" w:rsidP="00935B3C">
      <w:pPr>
        <w:pStyle w:val="GvdeMetni3"/>
        <w:rPr>
          <w:sz w:val="22"/>
          <w:szCs w:val="22"/>
        </w:rPr>
      </w:pPr>
    </w:p>
    <w:p w14:paraId="17B4071C" w14:textId="77777777" w:rsidR="006240B3" w:rsidRDefault="006240B3" w:rsidP="00935B3C">
      <w:pPr>
        <w:pStyle w:val="GvdeMetni3"/>
        <w:rPr>
          <w:sz w:val="22"/>
          <w:szCs w:val="22"/>
        </w:rPr>
      </w:pPr>
    </w:p>
    <w:p w14:paraId="70817A76" w14:textId="77777777" w:rsidR="006240B3" w:rsidRDefault="006240B3" w:rsidP="00935B3C">
      <w:pPr>
        <w:pStyle w:val="GvdeMetni3"/>
        <w:rPr>
          <w:sz w:val="22"/>
          <w:szCs w:val="22"/>
        </w:rPr>
      </w:pPr>
    </w:p>
    <w:p w14:paraId="3243F109" w14:textId="77777777" w:rsidR="006240B3" w:rsidRDefault="006240B3" w:rsidP="00935B3C">
      <w:pPr>
        <w:pStyle w:val="GvdeMetni3"/>
        <w:rPr>
          <w:sz w:val="22"/>
          <w:szCs w:val="22"/>
        </w:rPr>
      </w:pPr>
    </w:p>
    <w:p w14:paraId="7382BCF5" w14:textId="77777777" w:rsidR="006240B3" w:rsidRDefault="006240B3" w:rsidP="00935B3C">
      <w:pPr>
        <w:pStyle w:val="GvdeMetni3"/>
        <w:rPr>
          <w:sz w:val="22"/>
          <w:szCs w:val="22"/>
        </w:rPr>
      </w:pPr>
    </w:p>
    <w:p w14:paraId="79980946" w14:textId="77777777" w:rsidR="006240B3" w:rsidRDefault="006240B3" w:rsidP="00935B3C">
      <w:pPr>
        <w:pStyle w:val="GvdeMetni3"/>
        <w:rPr>
          <w:sz w:val="22"/>
          <w:szCs w:val="22"/>
        </w:rPr>
      </w:pPr>
    </w:p>
    <w:p w14:paraId="58A8AF73" w14:textId="77777777" w:rsidR="006240B3" w:rsidRDefault="006240B3" w:rsidP="00935B3C">
      <w:pPr>
        <w:pStyle w:val="GvdeMetni3"/>
        <w:rPr>
          <w:sz w:val="22"/>
          <w:szCs w:val="22"/>
        </w:rPr>
      </w:pPr>
    </w:p>
    <w:p w14:paraId="096C2CE1" w14:textId="77777777" w:rsidR="008F5C01" w:rsidRDefault="008F5C01" w:rsidP="00935B3C">
      <w:pPr>
        <w:pStyle w:val="GvdeMetni3"/>
        <w:rPr>
          <w:sz w:val="22"/>
          <w:szCs w:val="22"/>
        </w:rPr>
      </w:pPr>
    </w:p>
    <w:p w14:paraId="78075A94" w14:textId="77777777" w:rsidR="008F5C01" w:rsidRDefault="008F5C01" w:rsidP="00935B3C">
      <w:pPr>
        <w:pStyle w:val="GvdeMetni3"/>
        <w:rPr>
          <w:sz w:val="22"/>
          <w:szCs w:val="22"/>
        </w:rPr>
      </w:pPr>
    </w:p>
    <w:p w14:paraId="7D1EEA08" w14:textId="77777777" w:rsidR="008F5C01" w:rsidRDefault="008F5C01" w:rsidP="00935B3C">
      <w:pPr>
        <w:pStyle w:val="GvdeMetni3"/>
        <w:rPr>
          <w:sz w:val="22"/>
          <w:szCs w:val="22"/>
        </w:rPr>
      </w:pPr>
    </w:p>
    <w:p w14:paraId="311B219D" w14:textId="77777777" w:rsidR="008F5C01" w:rsidRDefault="008F5C01" w:rsidP="00935B3C">
      <w:pPr>
        <w:pStyle w:val="GvdeMetni3"/>
        <w:rPr>
          <w:sz w:val="22"/>
          <w:szCs w:val="22"/>
        </w:rPr>
      </w:pPr>
    </w:p>
    <w:p w14:paraId="0E4CFA38" w14:textId="77777777" w:rsidR="008F5C01" w:rsidRDefault="008F5C01" w:rsidP="00935B3C">
      <w:pPr>
        <w:pStyle w:val="GvdeMetni3"/>
        <w:rPr>
          <w:sz w:val="22"/>
          <w:szCs w:val="22"/>
        </w:rPr>
      </w:pPr>
    </w:p>
    <w:p w14:paraId="2A361876" w14:textId="77777777" w:rsidR="008F5C01" w:rsidRDefault="008F5C01" w:rsidP="00935B3C">
      <w:pPr>
        <w:pStyle w:val="GvdeMetni3"/>
        <w:rPr>
          <w:sz w:val="22"/>
          <w:szCs w:val="22"/>
        </w:rPr>
      </w:pPr>
    </w:p>
    <w:p w14:paraId="75955FFB" w14:textId="77777777" w:rsidR="008F5C01" w:rsidRDefault="008F5C01" w:rsidP="00935B3C">
      <w:pPr>
        <w:pStyle w:val="GvdeMetni3"/>
        <w:rPr>
          <w:sz w:val="22"/>
          <w:szCs w:val="22"/>
        </w:rPr>
      </w:pPr>
    </w:p>
    <w:p w14:paraId="7848DDF4" w14:textId="77777777" w:rsidR="008F5C01" w:rsidRDefault="008F5C01" w:rsidP="00935B3C">
      <w:pPr>
        <w:pStyle w:val="GvdeMetni3"/>
        <w:rPr>
          <w:sz w:val="22"/>
          <w:szCs w:val="22"/>
        </w:rPr>
      </w:pPr>
    </w:p>
    <w:p w14:paraId="74E79C7E" w14:textId="77777777" w:rsidR="008F5C01" w:rsidRDefault="008F5C01" w:rsidP="00935B3C">
      <w:pPr>
        <w:pStyle w:val="GvdeMetni3"/>
        <w:rPr>
          <w:sz w:val="22"/>
          <w:szCs w:val="22"/>
        </w:rPr>
      </w:pPr>
    </w:p>
    <w:p w14:paraId="5A5B425C" w14:textId="77777777" w:rsidR="008F5C01" w:rsidRDefault="008F5C01" w:rsidP="00935B3C">
      <w:pPr>
        <w:pStyle w:val="GvdeMetni3"/>
        <w:rPr>
          <w:sz w:val="22"/>
          <w:szCs w:val="22"/>
        </w:rPr>
      </w:pPr>
    </w:p>
    <w:p w14:paraId="7A64C1D5" w14:textId="77777777" w:rsidR="008F5C01" w:rsidRDefault="008F5C01" w:rsidP="00935B3C">
      <w:pPr>
        <w:pStyle w:val="GvdeMetni3"/>
        <w:rPr>
          <w:sz w:val="22"/>
          <w:szCs w:val="22"/>
        </w:rPr>
      </w:pPr>
    </w:p>
    <w:p w14:paraId="1EA19CE1" w14:textId="77777777" w:rsidR="008F5C01" w:rsidRDefault="008F5C01" w:rsidP="00935B3C">
      <w:pPr>
        <w:pStyle w:val="GvdeMetni3"/>
        <w:rPr>
          <w:sz w:val="22"/>
          <w:szCs w:val="22"/>
        </w:rPr>
      </w:pPr>
    </w:p>
    <w:p w14:paraId="2383E0E2" w14:textId="77777777" w:rsidR="008F5C01" w:rsidRDefault="008F5C01" w:rsidP="00935B3C">
      <w:pPr>
        <w:pStyle w:val="GvdeMetni3"/>
        <w:rPr>
          <w:sz w:val="22"/>
          <w:szCs w:val="22"/>
        </w:rPr>
      </w:pPr>
    </w:p>
    <w:p w14:paraId="5A5FB3B4" w14:textId="77777777" w:rsidR="006240B3" w:rsidRDefault="006240B3" w:rsidP="00935B3C">
      <w:pPr>
        <w:pStyle w:val="GvdeMetni3"/>
        <w:rPr>
          <w:sz w:val="22"/>
          <w:szCs w:val="22"/>
        </w:rPr>
      </w:pPr>
    </w:p>
    <w:p w14:paraId="247DF3EF" w14:textId="77777777" w:rsidR="00785008" w:rsidRDefault="00785008" w:rsidP="00935B3C">
      <w:pPr>
        <w:pStyle w:val="GvdeMetni3"/>
        <w:rPr>
          <w:sz w:val="22"/>
          <w:szCs w:val="22"/>
        </w:rPr>
      </w:pPr>
    </w:p>
    <w:p w14:paraId="0F03CEC0" w14:textId="77777777" w:rsidR="00785008" w:rsidRDefault="00785008" w:rsidP="00935B3C">
      <w:pPr>
        <w:pStyle w:val="GvdeMetni3"/>
        <w:rPr>
          <w:sz w:val="22"/>
          <w:szCs w:val="22"/>
        </w:rPr>
      </w:pPr>
    </w:p>
    <w:p w14:paraId="201F54B3" w14:textId="0C5ACFC1" w:rsidR="00935B3C" w:rsidRPr="00680AA3" w:rsidRDefault="008F5C01" w:rsidP="00935B3C">
      <w:pPr>
        <w:pStyle w:val="GvdeMetni3"/>
        <w:rPr>
          <w:sz w:val="22"/>
          <w:szCs w:val="22"/>
        </w:rPr>
      </w:pPr>
      <w:r>
        <w:rPr>
          <w:sz w:val="22"/>
          <w:szCs w:val="22"/>
        </w:rPr>
        <w:lastRenderedPageBreak/>
        <w:t>…………..</w:t>
      </w:r>
      <w:r w:rsidR="00935B3C" w:rsidRPr="00680AA3">
        <w:rPr>
          <w:sz w:val="22"/>
          <w:szCs w:val="22"/>
        </w:rPr>
        <w:t xml:space="preserve"> ANADOLU LİSESİ</w:t>
      </w:r>
    </w:p>
    <w:p w14:paraId="6D010C4D" w14:textId="77777777" w:rsidR="00935B3C" w:rsidRPr="00680AA3" w:rsidRDefault="00935B3C" w:rsidP="00935B3C">
      <w:pPr>
        <w:pStyle w:val="GvdeMetni3"/>
        <w:rPr>
          <w:sz w:val="22"/>
          <w:szCs w:val="22"/>
        </w:rPr>
      </w:pPr>
      <w:r w:rsidRPr="00680AA3">
        <w:rPr>
          <w:sz w:val="22"/>
          <w:szCs w:val="22"/>
        </w:rPr>
        <w:t>202</w:t>
      </w:r>
      <w:r w:rsidR="006240B3">
        <w:rPr>
          <w:sz w:val="22"/>
          <w:szCs w:val="22"/>
        </w:rPr>
        <w:t>2</w:t>
      </w:r>
      <w:r w:rsidRPr="00680AA3">
        <w:rPr>
          <w:sz w:val="22"/>
          <w:szCs w:val="22"/>
        </w:rPr>
        <w:t>–202</w:t>
      </w:r>
      <w:r w:rsidR="006240B3">
        <w:rPr>
          <w:sz w:val="22"/>
          <w:szCs w:val="22"/>
        </w:rPr>
        <w:t>3</w:t>
      </w:r>
      <w:r w:rsidRPr="00680AA3">
        <w:rPr>
          <w:sz w:val="22"/>
          <w:szCs w:val="22"/>
        </w:rPr>
        <w:t xml:space="preserve"> EĞİTİM VE ÖĞRETİM YILI SENE BAŞI GÖRSEL SANATLAR DERSİ</w:t>
      </w:r>
    </w:p>
    <w:p w14:paraId="5C41C56E" w14:textId="77777777" w:rsidR="00935B3C" w:rsidRPr="00680AA3" w:rsidRDefault="00935B3C" w:rsidP="00935B3C">
      <w:pPr>
        <w:pStyle w:val="GvdeMetni3"/>
        <w:rPr>
          <w:sz w:val="22"/>
          <w:szCs w:val="22"/>
        </w:rPr>
      </w:pPr>
      <w:r w:rsidRPr="00680AA3">
        <w:rPr>
          <w:sz w:val="22"/>
          <w:szCs w:val="22"/>
        </w:rPr>
        <w:t xml:space="preserve">ZÜMRE TOPLANTISI </w:t>
      </w:r>
      <w:r>
        <w:rPr>
          <w:sz w:val="22"/>
          <w:szCs w:val="22"/>
        </w:rPr>
        <w:t>ALINAN KARARLAR</w:t>
      </w:r>
    </w:p>
    <w:p w14:paraId="623FF6AF" w14:textId="77777777" w:rsidR="00830506" w:rsidRPr="00680AA3" w:rsidRDefault="00830506" w:rsidP="0028367F">
      <w:pPr>
        <w:jc w:val="both"/>
        <w:rPr>
          <w:rFonts w:eastAsia="Batang"/>
          <w:sz w:val="22"/>
          <w:szCs w:val="22"/>
        </w:rPr>
      </w:pPr>
    </w:p>
    <w:p w14:paraId="4AE77CBA" w14:textId="569CB549" w:rsidR="00935B3C" w:rsidRPr="00680AA3" w:rsidRDefault="00935B3C" w:rsidP="00935B3C">
      <w:pPr>
        <w:outlineLvl w:val="0"/>
        <w:rPr>
          <w:sz w:val="22"/>
          <w:szCs w:val="22"/>
        </w:rPr>
      </w:pPr>
      <w:r w:rsidRPr="00680AA3">
        <w:rPr>
          <w:b/>
          <w:sz w:val="22"/>
          <w:szCs w:val="22"/>
          <w:u w:val="single"/>
        </w:rPr>
        <w:t>1.</w:t>
      </w:r>
      <w:r w:rsidRPr="00680AA3">
        <w:rPr>
          <w:sz w:val="22"/>
          <w:szCs w:val="22"/>
        </w:rPr>
        <w:t xml:space="preserve"> </w:t>
      </w:r>
      <w:r w:rsidR="006858E8">
        <w:rPr>
          <w:sz w:val="22"/>
          <w:szCs w:val="22"/>
        </w:rPr>
        <w:t xml:space="preserve"> </w:t>
      </w:r>
      <w:r w:rsidR="008F5C01">
        <w:rPr>
          <w:sz w:val="22"/>
          <w:szCs w:val="22"/>
        </w:rPr>
        <w:t>2023-2024</w:t>
      </w:r>
      <w:r w:rsidRPr="00680AA3">
        <w:rPr>
          <w:sz w:val="22"/>
          <w:szCs w:val="22"/>
        </w:rPr>
        <w:t xml:space="preserve"> Eğitim- Öğretim yılında da Görsel Sanatlar Dersi Zümre başkanlığına </w:t>
      </w:r>
      <w:r w:rsidR="00131B77">
        <w:rPr>
          <w:sz w:val="22"/>
          <w:szCs w:val="22"/>
        </w:rPr>
        <w:t>...................</w:t>
      </w:r>
      <w:r>
        <w:rPr>
          <w:sz w:val="22"/>
          <w:szCs w:val="22"/>
        </w:rPr>
        <w:t xml:space="preserve">’ nin </w:t>
      </w:r>
      <w:r w:rsidRPr="00680AA3">
        <w:rPr>
          <w:sz w:val="22"/>
          <w:szCs w:val="22"/>
        </w:rPr>
        <w:t xml:space="preserve"> devam etmesi kararlaştırıldı.</w:t>
      </w:r>
    </w:p>
    <w:p w14:paraId="2DA8CDA7" w14:textId="383DDBE8" w:rsidR="00935B3C" w:rsidRPr="00680AA3" w:rsidRDefault="00935B3C" w:rsidP="00935B3C">
      <w:pPr>
        <w:outlineLvl w:val="0"/>
        <w:rPr>
          <w:sz w:val="22"/>
          <w:szCs w:val="22"/>
        </w:rPr>
      </w:pPr>
      <w:r w:rsidRPr="00680AA3">
        <w:rPr>
          <w:b/>
          <w:sz w:val="22"/>
          <w:szCs w:val="22"/>
          <w:u w:val="single"/>
        </w:rPr>
        <w:t>2.</w:t>
      </w:r>
      <w:r w:rsidR="006858E8">
        <w:rPr>
          <w:sz w:val="22"/>
          <w:szCs w:val="22"/>
        </w:rPr>
        <w:t xml:space="preserve">  </w:t>
      </w:r>
      <w:r w:rsidR="008F5C01">
        <w:rPr>
          <w:sz w:val="22"/>
          <w:szCs w:val="22"/>
        </w:rPr>
        <w:t>2023-2024</w:t>
      </w:r>
      <w:r w:rsidRPr="00680AA3">
        <w:rPr>
          <w:sz w:val="22"/>
          <w:szCs w:val="22"/>
        </w:rPr>
        <w:t xml:space="preserve"> Eğitim-Öğretim yılında ulaşılması öngörülen hedeflere, okul ve çevrenin </w:t>
      </w:r>
      <w:r w:rsidR="006858E8" w:rsidRPr="00680AA3">
        <w:rPr>
          <w:sz w:val="22"/>
          <w:szCs w:val="22"/>
        </w:rPr>
        <w:t>imkânları</w:t>
      </w:r>
      <w:r w:rsidRPr="00680AA3">
        <w:rPr>
          <w:sz w:val="22"/>
          <w:szCs w:val="22"/>
        </w:rPr>
        <w:t xml:space="preserve"> da dikkate alınarak ulaşılması gerektiğine karar verildi.</w:t>
      </w:r>
    </w:p>
    <w:p w14:paraId="3FE65097" w14:textId="77777777" w:rsidR="00935B3C" w:rsidRPr="00680AA3" w:rsidRDefault="00935B3C" w:rsidP="00935B3C">
      <w:pPr>
        <w:outlineLvl w:val="0"/>
        <w:rPr>
          <w:rStyle w:val="Gl"/>
          <w:rFonts w:eastAsia="Batang"/>
          <w:b w:val="0"/>
          <w:bCs w:val="0"/>
          <w:sz w:val="22"/>
          <w:szCs w:val="22"/>
        </w:rPr>
      </w:pPr>
      <w:r w:rsidRPr="00935B3C">
        <w:rPr>
          <w:b/>
          <w:sz w:val="22"/>
          <w:szCs w:val="22"/>
          <w:u w:val="single"/>
        </w:rPr>
        <w:t>3.</w:t>
      </w:r>
      <w:r>
        <w:rPr>
          <w:sz w:val="22"/>
          <w:szCs w:val="22"/>
        </w:rPr>
        <w:t xml:space="preserve"> </w:t>
      </w:r>
      <w:r w:rsidR="006858E8">
        <w:rPr>
          <w:sz w:val="22"/>
          <w:szCs w:val="22"/>
        </w:rPr>
        <w:t xml:space="preserve"> </w:t>
      </w:r>
      <w:r w:rsidRPr="00680AA3">
        <w:rPr>
          <w:sz w:val="22"/>
          <w:szCs w:val="22"/>
        </w:rPr>
        <w:t>Görsel Sanatlar Öğretim Programı’nda ileride değişiklik yapıldığı takdirde Atatürkçülük ile ilgili konuların aynen korunmasına karar verildi. Görsel sanatlar dersinde mili bayramlar, yerel kurtuluş günleri ve Atatürk haftası başta olmak üzere “Belirli gün ve haftalar”</w:t>
      </w:r>
      <w:r w:rsidR="001523FB">
        <w:rPr>
          <w:sz w:val="22"/>
          <w:szCs w:val="22"/>
        </w:rPr>
        <w:t xml:space="preserve"> </w:t>
      </w:r>
      <w:r w:rsidRPr="00680AA3">
        <w:rPr>
          <w:sz w:val="22"/>
          <w:szCs w:val="22"/>
        </w:rPr>
        <w:t>dan seçilecek olan günlerde, bu günlerin anlam ve önemine uygun resimler, görsel materyal ağırlıklı panolar yaptırılmaya karar verildi.</w:t>
      </w:r>
      <w:r w:rsidRPr="00680AA3">
        <w:rPr>
          <w:rStyle w:val="Gl"/>
          <w:rFonts w:eastAsia="Batang"/>
          <w:b w:val="0"/>
          <w:sz w:val="22"/>
          <w:szCs w:val="22"/>
        </w:rPr>
        <w:t xml:space="preserve"> </w:t>
      </w:r>
    </w:p>
    <w:p w14:paraId="01AE914B" w14:textId="77777777" w:rsidR="00935B3C" w:rsidRPr="00680AA3" w:rsidRDefault="00935B3C" w:rsidP="00935B3C">
      <w:pPr>
        <w:widowControl w:val="0"/>
        <w:tabs>
          <w:tab w:val="left" w:pos="-1080"/>
          <w:tab w:val="left" w:pos="-840"/>
        </w:tabs>
        <w:jc w:val="both"/>
        <w:rPr>
          <w:rStyle w:val="Gl"/>
          <w:rFonts w:eastAsia="Batang"/>
          <w:b w:val="0"/>
          <w:bCs w:val="0"/>
          <w:sz w:val="22"/>
          <w:szCs w:val="22"/>
        </w:rPr>
      </w:pPr>
      <w:r w:rsidRPr="00935B3C">
        <w:rPr>
          <w:rStyle w:val="Gl"/>
          <w:rFonts w:eastAsia="Batang"/>
          <w:sz w:val="22"/>
          <w:szCs w:val="22"/>
          <w:u w:val="single"/>
        </w:rPr>
        <w:t>4.</w:t>
      </w:r>
      <w:r w:rsidR="006858E8">
        <w:rPr>
          <w:rStyle w:val="Gl"/>
          <w:rFonts w:eastAsia="Batang"/>
          <w:sz w:val="22"/>
          <w:szCs w:val="22"/>
        </w:rPr>
        <w:t xml:space="preserve"> </w:t>
      </w:r>
      <w:r w:rsidRPr="00680AA3">
        <w:rPr>
          <w:rStyle w:val="Gl"/>
          <w:rFonts w:eastAsia="Batang"/>
          <w:b w:val="0"/>
          <w:sz w:val="22"/>
          <w:szCs w:val="22"/>
        </w:rPr>
        <w:t>Yıllık planın uygulamaları ile bu uygulamalar sırasında ortaya çıkan sorun ve aksamalar, Öğrencilerin kavramakta zorluk çektiği konular, verimi olumsuz yönde etkileyen hususlar yıllık planın uygun yerlerine not edilmesine karar verildi.</w:t>
      </w:r>
    </w:p>
    <w:p w14:paraId="210894F5" w14:textId="77777777" w:rsidR="00935B3C" w:rsidRPr="00680AA3" w:rsidRDefault="00935B3C" w:rsidP="00935B3C">
      <w:pPr>
        <w:widowControl w:val="0"/>
        <w:tabs>
          <w:tab w:val="left" w:pos="-1080"/>
          <w:tab w:val="left" w:pos="-840"/>
          <w:tab w:val="left" w:pos="851"/>
          <w:tab w:val="left" w:pos="993"/>
          <w:tab w:val="left" w:pos="1418"/>
        </w:tabs>
        <w:jc w:val="both"/>
        <w:rPr>
          <w:rStyle w:val="Gl"/>
          <w:rFonts w:eastAsia="Batang"/>
          <w:b w:val="0"/>
          <w:sz w:val="22"/>
          <w:szCs w:val="22"/>
        </w:rPr>
      </w:pPr>
      <w:r w:rsidRPr="00680AA3">
        <w:rPr>
          <w:rStyle w:val="Gl"/>
          <w:rFonts w:eastAsia="Batang"/>
          <w:b w:val="0"/>
          <w:sz w:val="22"/>
          <w:szCs w:val="22"/>
        </w:rPr>
        <w:t>Yıllık ders planları aşağıdaki esaslara göre hazırlanacaktır;</w:t>
      </w:r>
    </w:p>
    <w:p w14:paraId="61474303" w14:textId="77777777" w:rsidR="00935B3C" w:rsidRPr="00680AA3" w:rsidRDefault="00935B3C" w:rsidP="00935B3C">
      <w:pPr>
        <w:autoSpaceDE w:val="0"/>
        <w:autoSpaceDN w:val="0"/>
        <w:adjustRightInd w:val="0"/>
        <w:jc w:val="both"/>
        <w:rPr>
          <w:rStyle w:val="Gl"/>
          <w:rFonts w:eastAsia="Batang"/>
          <w:b w:val="0"/>
          <w:sz w:val="22"/>
          <w:szCs w:val="22"/>
        </w:rPr>
      </w:pPr>
      <w:r w:rsidRPr="00680AA3">
        <w:rPr>
          <w:rFonts w:eastAsia="SimSun"/>
          <w:sz w:val="22"/>
          <w:szCs w:val="22"/>
          <w:lang w:eastAsia="zh-CN"/>
        </w:rPr>
        <w:t xml:space="preserve">-Ders, Sınıf, Süre, Öğrenme Alanı, Alt Öğrenme Alanı, Kazanımlar, Araç </w:t>
      </w:r>
      <w:proofErr w:type="gramStart"/>
      <w:r w:rsidRPr="00680AA3">
        <w:rPr>
          <w:rFonts w:eastAsia="SimSun"/>
          <w:sz w:val="22"/>
          <w:szCs w:val="22"/>
          <w:lang w:eastAsia="zh-CN"/>
        </w:rPr>
        <w:t>Ve</w:t>
      </w:r>
      <w:proofErr w:type="gramEnd"/>
      <w:r w:rsidRPr="00680AA3">
        <w:rPr>
          <w:rFonts w:eastAsia="SimSun"/>
          <w:sz w:val="22"/>
          <w:szCs w:val="22"/>
          <w:lang w:eastAsia="zh-CN"/>
        </w:rPr>
        <w:t xml:space="preserve"> Gereçler Yöntem Ve Teknikler, Kaynaklar, Derse Hazırlık, Etkinlik Süreci, Ölçme Ve Değerlendirme bölümlerine yer verilmesine,</w:t>
      </w:r>
    </w:p>
    <w:p w14:paraId="05E2A9ED" w14:textId="77777777" w:rsidR="00935B3C" w:rsidRPr="00680AA3" w:rsidRDefault="00935B3C" w:rsidP="00935B3C">
      <w:pPr>
        <w:widowControl w:val="0"/>
        <w:tabs>
          <w:tab w:val="left" w:pos="-1080"/>
          <w:tab w:val="left" w:pos="-840"/>
        </w:tabs>
        <w:jc w:val="both"/>
        <w:rPr>
          <w:rStyle w:val="Gl"/>
          <w:rFonts w:eastAsia="Batang"/>
          <w:b w:val="0"/>
          <w:sz w:val="22"/>
          <w:szCs w:val="22"/>
        </w:rPr>
      </w:pPr>
      <w:r w:rsidRPr="00680AA3">
        <w:rPr>
          <w:rStyle w:val="Gl"/>
          <w:rFonts w:eastAsia="Batang"/>
          <w:b w:val="0"/>
          <w:sz w:val="22"/>
          <w:szCs w:val="22"/>
        </w:rPr>
        <w:t>-Etkinliğe ayrılan sürenin yıllık plan ile uyumlu olmasına,</w:t>
      </w:r>
    </w:p>
    <w:p w14:paraId="639DA8C9" w14:textId="77777777" w:rsidR="00935B3C" w:rsidRPr="00680AA3" w:rsidRDefault="00935B3C" w:rsidP="00935B3C">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t>-Ön görülen yöntem ve tekniklerin konuya uygun olmasına,</w:t>
      </w:r>
    </w:p>
    <w:p w14:paraId="32610FFF" w14:textId="77777777" w:rsidR="00935B3C" w:rsidRPr="00680AA3" w:rsidRDefault="00935B3C" w:rsidP="00935B3C">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t>-Hazırlık çalışmalarının kazanımı kavratmaya yönelik ve içerikte olmasına,</w:t>
      </w:r>
    </w:p>
    <w:p w14:paraId="50AF6F78" w14:textId="77777777" w:rsidR="00935B3C" w:rsidRPr="00680AA3" w:rsidRDefault="00935B3C" w:rsidP="00935B3C">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t>-Ölçme ve Değerlendirme bölümünün verilecek kazanımı ölçme yeterliliğinde olmasına,</w:t>
      </w:r>
    </w:p>
    <w:p w14:paraId="75543385" w14:textId="77777777" w:rsidR="00935B3C" w:rsidRPr="00680AA3" w:rsidRDefault="00935B3C" w:rsidP="00935B3C">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t>-Planın uygulanmasına ilişkin görüşlere yer verilmesi, planı uygulamadaki aksaklıkların plana eklenmesine,</w:t>
      </w:r>
    </w:p>
    <w:p w14:paraId="3A4968DB" w14:textId="77777777" w:rsidR="00935B3C" w:rsidRPr="00680AA3" w:rsidRDefault="00935B3C" w:rsidP="00935B3C">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t>-Planlara alınması gereken Atatürkçülük ile ilgili hususların yansıtılmasına,</w:t>
      </w:r>
    </w:p>
    <w:p w14:paraId="2D4876FF" w14:textId="77777777" w:rsidR="00935B3C" w:rsidRPr="00680AA3" w:rsidRDefault="00935B3C" w:rsidP="00935B3C">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t>-Ders planlarının öğretmenin öğrenci karşısına çıkmadan yapacağı ön hazırlığın ifadesi olacak nitelikte hazırlanmasına,</w:t>
      </w:r>
    </w:p>
    <w:p w14:paraId="5009DB85" w14:textId="77777777" w:rsidR="00935B3C" w:rsidRPr="00680AA3" w:rsidRDefault="00935B3C" w:rsidP="00935B3C">
      <w:pPr>
        <w:widowControl w:val="0"/>
        <w:tabs>
          <w:tab w:val="left" w:pos="-2400"/>
          <w:tab w:val="left" w:pos="-1080"/>
          <w:tab w:val="left" w:pos="-840"/>
        </w:tabs>
        <w:jc w:val="both"/>
        <w:rPr>
          <w:rStyle w:val="Gl"/>
          <w:rFonts w:eastAsia="Batang"/>
          <w:b w:val="0"/>
          <w:sz w:val="22"/>
          <w:szCs w:val="22"/>
        </w:rPr>
      </w:pPr>
      <w:r w:rsidRPr="00680AA3">
        <w:rPr>
          <w:rStyle w:val="Gl"/>
          <w:rFonts w:eastAsia="Batang"/>
          <w:b w:val="0"/>
          <w:sz w:val="22"/>
          <w:szCs w:val="22"/>
        </w:rPr>
        <w:t xml:space="preserve">-Öğretmenin bu hazırlığından derslerinde yararlanmasına, </w:t>
      </w:r>
    </w:p>
    <w:p w14:paraId="253750B7" w14:textId="77777777" w:rsidR="00935B3C" w:rsidRPr="00935B3C" w:rsidRDefault="00935B3C" w:rsidP="00935B3C">
      <w:pPr>
        <w:widowControl w:val="0"/>
        <w:tabs>
          <w:tab w:val="left" w:pos="-2400"/>
          <w:tab w:val="left" w:pos="-1080"/>
          <w:tab w:val="left" w:pos="-840"/>
        </w:tabs>
        <w:jc w:val="both"/>
        <w:rPr>
          <w:rFonts w:eastAsia="Batang"/>
          <w:bCs/>
          <w:sz w:val="22"/>
          <w:szCs w:val="22"/>
        </w:rPr>
      </w:pPr>
      <w:r w:rsidRPr="00680AA3">
        <w:rPr>
          <w:rStyle w:val="Gl"/>
          <w:rFonts w:eastAsia="Batang"/>
          <w:b w:val="0"/>
          <w:sz w:val="22"/>
          <w:szCs w:val="22"/>
        </w:rPr>
        <w:t>-Öğretmenin derslerinde yararlanacağı hatta zaman zaman öğrenci karşısında bakacağı bir not hazırlanmasına, Öğretmenin bu davranışı ile öğrenciye planlı çalışma alışkanlığ</w:t>
      </w:r>
      <w:r>
        <w:rPr>
          <w:rStyle w:val="Gl"/>
          <w:rFonts w:eastAsia="Batang"/>
          <w:b w:val="0"/>
          <w:sz w:val="22"/>
          <w:szCs w:val="22"/>
        </w:rPr>
        <w:t>ı kazandırmasına karar verildi.</w:t>
      </w:r>
    </w:p>
    <w:p w14:paraId="56203653" w14:textId="77777777" w:rsidR="00935B3C" w:rsidRPr="00680AA3" w:rsidRDefault="00935B3C" w:rsidP="00935B3C">
      <w:pPr>
        <w:jc w:val="both"/>
        <w:rPr>
          <w:rFonts w:eastAsia="Batang"/>
          <w:bCs/>
          <w:sz w:val="22"/>
          <w:szCs w:val="22"/>
        </w:rPr>
      </w:pPr>
      <w:r w:rsidRPr="00935B3C">
        <w:rPr>
          <w:rFonts w:eastAsia="Batang"/>
          <w:b/>
          <w:bCs/>
          <w:sz w:val="22"/>
          <w:szCs w:val="22"/>
          <w:u w:val="single"/>
        </w:rPr>
        <w:t>5.</w:t>
      </w:r>
      <w:r w:rsidRPr="00935B3C">
        <w:rPr>
          <w:rFonts w:eastAsia="Batang"/>
          <w:b/>
          <w:bCs/>
          <w:sz w:val="22"/>
          <w:szCs w:val="22"/>
        </w:rPr>
        <w:t xml:space="preserve"> </w:t>
      </w:r>
      <w:r w:rsidRPr="00680AA3">
        <w:rPr>
          <w:rFonts w:eastAsia="SimSun"/>
          <w:iCs/>
          <w:sz w:val="22"/>
          <w:szCs w:val="22"/>
          <w:lang w:eastAsia="zh-CN"/>
        </w:rPr>
        <w:t xml:space="preserve">Aşağıda belirtilen yöntem ve tekniklerin yeri geldiğinde uygulanmasına karar verildi. </w:t>
      </w:r>
    </w:p>
    <w:p w14:paraId="2CD0F0AF" w14:textId="77777777" w:rsidR="00935B3C" w:rsidRPr="00680AA3" w:rsidRDefault="00721AEF" w:rsidP="00935B3C">
      <w:pPr>
        <w:autoSpaceDE w:val="0"/>
        <w:autoSpaceDN w:val="0"/>
        <w:adjustRightInd w:val="0"/>
        <w:jc w:val="both"/>
        <w:rPr>
          <w:rFonts w:eastAsia="SimSun"/>
          <w:iCs/>
          <w:sz w:val="22"/>
          <w:szCs w:val="22"/>
          <w:u w:val="single"/>
          <w:lang w:eastAsia="zh-CN"/>
        </w:rPr>
      </w:pPr>
      <w:r w:rsidRPr="00721AEF">
        <w:rPr>
          <w:rFonts w:eastAsia="SimSun"/>
          <w:iCs/>
          <w:sz w:val="22"/>
          <w:szCs w:val="22"/>
          <w:lang w:eastAsia="zh-CN"/>
        </w:rPr>
        <w:t xml:space="preserve">    </w:t>
      </w:r>
      <w:r w:rsidR="00935B3C" w:rsidRPr="00680AA3">
        <w:rPr>
          <w:rFonts w:eastAsia="SimSun"/>
          <w:iCs/>
          <w:sz w:val="22"/>
          <w:szCs w:val="22"/>
          <w:u w:val="single"/>
          <w:lang w:eastAsia="zh-CN"/>
        </w:rPr>
        <w:t xml:space="preserve">Dersin işlenişinde Kullanılan Öğretim Yöntem ve Teknikleri: </w:t>
      </w:r>
    </w:p>
    <w:p w14:paraId="66AE3DF1" w14:textId="77777777" w:rsidR="00935B3C" w:rsidRPr="00680AA3" w:rsidRDefault="00935B3C" w:rsidP="00935B3C">
      <w:pPr>
        <w:autoSpaceDE w:val="0"/>
        <w:autoSpaceDN w:val="0"/>
        <w:adjustRightInd w:val="0"/>
        <w:jc w:val="both"/>
        <w:rPr>
          <w:rFonts w:eastAsia="SimSun"/>
          <w:iCs/>
          <w:sz w:val="22"/>
          <w:szCs w:val="22"/>
          <w:u w:val="single"/>
          <w:lang w:eastAsia="zh-CN"/>
        </w:rPr>
      </w:pPr>
      <w:r w:rsidRPr="00680AA3">
        <w:rPr>
          <w:rFonts w:eastAsia="SimSun"/>
          <w:iCs/>
          <w:sz w:val="22"/>
          <w:szCs w:val="22"/>
          <w:u w:val="single"/>
          <w:lang w:eastAsia="zh-CN"/>
        </w:rPr>
        <w:t xml:space="preserve">Yüz yüze eğitimde; </w:t>
      </w:r>
    </w:p>
    <w:p w14:paraId="458B349F" w14:textId="77777777" w:rsidR="00935B3C" w:rsidRPr="00680AA3" w:rsidRDefault="00935B3C" w:rsidP="00935B3C">
      <w:pPr>
        <w:autoSpaceDE w:val="0"/>
        <w:autoSpaceDN w:val="0"/>
        <w:adjustRightInd w:val="0"/>
        <w:jc w:val="both"/>
        <w:rPr>
          <w:rFonts w:eastAsia="SimSun"/>
          <w:sz w:val="22"/>
          <w:szCs w:val="22"/>
          <w:lang w:eastAsia="zh-CN"/>
        </w:rPr>
      </w:pPr>
      <w:r w:rsidRPr="00680AA3">
        <w:rPr>
          <w:rFonts w:eastAsia="SimSun"/>
          <w:sz w:val="22"/>
          <w:szCs w:val="22"/>
          <w:lang w:eastAsia="zh-CN"/>
        </w:rPr>
        <w:t xml:space="preserve">1. Beyin Fırtınası </w:t>
      </w:r>
    </w:p>
    <w:p w14:paraId="086E8B16" w14:textId="77777777" w:rsidR="00935B3C" w:rsidRPr="00680AA3" w:rsidRDefault="00935B3C" w:rsidP="00935B3C">
      <w:pPr>
        <w:autoSpaceDE w:val="0"/>
        <w:autoSpaceDN w:val="0"/>
        <w:adjustRightInd w:val="0"/>
        <w:jc w:val="both"/>
        <w:rPr>
          <w:rFonts w:eastAsia="SimSun"/>
          <w:sz w:val="22"/>
          <w:szCs w:val="22"/>
          <w:lang w:eastAsia="zh-CN"/>
        </w:rPr>
      </w:pPr>
      <w:r w:rsidRPr="00680AA3">
        <w:rPr>
          <w:rFonts w:eastAsia="SimSun"/>
          <w:sz w:val="22"/>
          <w:szCs w:val="22"/>
          <w:lang w:eastAsia="zh-CN"/>
        </w:rPr>
        <w:t xml:space="preserve">2. Vızıltı Grupları </w:t>
      </w:r>
    </w:p>
    <w:p w14:paraId="13DA7DDF" w14:textId="77777777" w:rsidR="00935B3C" w:rsidRPr="00680AA3" w:rsidRDefault="00935B3C" w:rsidP="00935B3C">
      <w:pPr>
        <w:autoSpaceDE w:val="0"/>
        <w:autoSpaceDN w:val="0"/>
        <w:adjustRightInd w:val="0"/>
        <w:jc w:val="both"/>
        <w:rPr>
          <w:rFonts w:eastAsia="SimSun"/>
          <w:sz w:val="22"/>
          <w:szCs w:val="22"/>
          <w:lang w:eastAsia="zh-CN"/>
        </w:rPr>
      </w:pPr>
      <w:r w:rsidRPr="00680AA3">
        <w:rPr>
          <w:rFonts w:eastAsia="SimSun"/>
          <w:sz w:val="22"/>
          <w:szCs w:val="22"/>
          <w:lang w:eastAsia="zh-CN"/>
        </w:rPr>
        <w:t xml:space="preserve">3. Altı Şapkalı Düşünme </w:t>
      </w:r>
    </w:p>
    <w:p w14:paraId="401B944D" w14:textId="77777777" w:rsidR="00935B3C" w:rsidRPr="00680AA3" w:rsidRDefault="00935B3C" w:rsidP="00935B3C">
      <w:pPr>
        <w:autoSpaceDE w:val="0"/>
        <w:autoSpaceDN w:val="0"/>
        <w:adjustRightInd w:val="0"/>
        <w:jc w:val="both"/>
        <w:rPr>
          <w:rFonts w:eastAsia="SimSun"/>
          <w:sz w:val="22"/>
          <w:szCs w:val="22"/>
          <w:lang w:eastAsia="zh-CN"/>
        </w:rPr>
      </w:pPr>
      <w:r w:rsidRPr="00680AA3">
        <w:rPr>
          <w:rFonts w:eastAsia="SimSun"/>
          <w:sz w:val="22"/>
          <w:szCs w:val="22"/>
          <w:lang w:eastAsia="zh-CN"/>
        </w:rPr>
        <w:t xml:space="preserve">4. Şiir Yazma </w:t>
      </w:r>
    </w:p>
    <w:p w14:paraId="7D1521F7" w14:textId="77777777" w:rsidR="00935B3C" w:rsidRPr="00680AA3" w:rsidRDefault="00935B3C" w:rsidP="00935B3C">
      <w:pPr>
        <w:autoSpaceDE w:val="0"/>
        <w:autoSpaceDN w:val="0"/>
        <w:adjustRightInd w:val="0"/>
        <w:jc w:val="both"/>
        <w:rPr>
          <w:rFonts w:eastAsia="SimSun"/>
          <w:sz w:val="22"/>
          <w:szCs w:val="22"/>
          <w:lang w:eastAsia="zh-CN"/>
        </w:rPr>
      </w:pPr>
      <w:r w:rsidRPr="00680AA3">
        <w:rPr>
          <w:rFonts w:eastAsia="SimSun"/>
          <w:sz w:val="22"/>
          <w:szCs w:val="22"/>
          <w:lang w:eastAsia="zh-CN"/>
        </w:rPr>
        <w:t>5. Eğitsel Oyunlar (Nesi var, kart oyunları)</w:t>
      </w:r>
    </w:p>
    <w:p w14:paraId="2EC4F253" w14:textId="77777777" w:rsidR="00935B3C" w:rsidRPr="00680AA3" w:rsidRDefault="00935B3C" w:rsidP="00935B3C">
      <w:pPr>
        <w:autoSpaceDE w:val="0"/>
        <w:autoSpaceDN w:val="0"/>
        <w:adjustRightInd w:val="0"/>
        <w:jc w:val="both"/>
        <w:rPr>
          <w:rFonts w:eastAsia="SimSun"/>
          <w:sz w:val="22"/>
          <w:szCs w:val="22"/>
          <w:lang w:eastAsia="zh-CN"/>
        </w:rPr>
      </w:pPr>
      <w:r w:rsidRPr="00680AA3">
        <w:rPr>
          <w:rFonts w:eastAsia="SimSun"/>
          <w:sz w:val="22"/>
          <w:szCs w:val="22"/>
          <w:lang w:eastAsia="zh-CN"/>
        </w:rPr>
        <w:t xml:space="preserve">6. Hızlı Tur </w:t>
      </w:r>
    </w:p>
    <w:p w14:paraId="54911BB7" w14:textId="77777777" w:rsidR="00935B3C" w:rsidRPr="00680AA3" w:rsidRDefault="00935B3C" w:rsidP="00935B3C">
      <w:pPr>
        <w:autoSpaceDE w:val="0"/>
        <w:autoSpaceDN w:val="0"/>
        <w:adjustRightInd w:val="0"/>
        <w:jc w:val="both"/>
        <w:rPr>
          <w:rFonts w:eastAsia="SimSun"/>
          <w:sz w:val="22"/>
          <w:szCs w:val="22"/>
          <w:lang w:eastAsia="zh-CN"/>
        </w:rPr>
      </w:pPr>
      <w:r w:rsidRPr="00680AA3">
        <w:rPr>
          <w:rFonts w:eastAsia="SimSun"/>
          <w:sz w:val="22"/>
          <w:szCs w:val="22"/>
          <w:lang w:eastAsia="zh-CN"/>
        </w:rPr>
        <w:t xml:space="preserve">7. Mahkeme </w:t>
      </w:r>
    </w:p>
    <w:p w14:paraId="5DE112D8" w14:textId="77777777" w:rsidR="00935B3C" w:rsidRPr="00680AA3" w:rsidRDefault="00935B3C" w:rsidP="00935B3C">
      <w:pPr>
        <w:autoSpaceDE w:val="0"/>
        <w:autoSpaceDN w:val="0"/>
        <w:adjustRightInd w:val="0"/>
        <w:jc w:val="both"/>
        <w:rPr>
          <w:rFonts w:eastAsia="SimSun"/>
          <w:sz w:val="22"/>
          <w:szCs w:val="22"/>
          <w:lang w:eastAsia="zh-CN"/>
        </w:rPr>
      </w:pPr>
      <w:r w:rsidRPr="00680AA3">
        <w:rPr>
          <w:rFonts w:eastAsia="SimSun"/>
          <w:sz w:val="22"/>
          <w:szCs w:val="22"/>
          <w:lang w:eastAsia="zh-CN"/>
        </w:rPr>
        <w:t xml:space="preserve">8. Ayrılıp Birleşme Tekniği </w:t>
      </w:r>
    </w:p>
    <w:p w14:paraId="1E9CE0BB" w14:textId="77777777" w:rsidR="00935B3C" w:rsidRPr="00680AA3" w:rsidRDefault="00935B3C" w:rsidP="00935B3C">
      <w:pPr>
        <w:autoSpaceDE w:val="0"/>
        <w:autoSpaceDN w:val="0"/>
        <w:adjustRightInd w:val="0"/>
        <w:jc w:val="both"/>
        <w:rPr>
          <w:rFonts w:eastAsia="SimSun"/>
          <w:sz w:val="22"/>
          <w:szCs w:val="22"/>
          <w:lang w:eastAsia="zh-CN"/>
        </w:rPr>
      </w:pPr>
      <w:r w:rsidRPr="00680AA3">
        <w:rPr>
          <w:rFonts w:eastAsia="SimSun"/>
          <w:sz w:val="22"/>
          <w:szCs w:val="22"/>
          <w:lang w:eastAsia="zh-CN"/>
        </w:rPr>
        <w:t xml:space="preserve">9. Dramatizasyon </w:t>
      </w:r>
    </w:p>
    <w:p w14:paraId="03662DDE" w14:textId="77777777" w:rsidR="00935B3C" w:rsidRPr="00680AA3" w:rsidRDefault="00935B3C" w:rsidP="00935B3C">
      <w:pPr>
        <w:autoSpaceDE w:val="0"/>
        <w:autoSpaceDN w:val="0"/>
        <w:adjustRightInd w:val="0"/>
        <w:jc w:val="both"/>
        <w:rPr>
          <w:rFonts w:eastAsia="SimSun"/>
          <w:sz w:val="22"/>
          <w:szCs w:val="22"/>
          <w:lang w:eastAsia="zh-CN"/>
        </w:rPr>
      </w:pPr>
      <w:r w:rsidRPr="00680AA3">
        <w:rPr>
          <w:rFonts w:eastAsia="SimSun"/>
          <w:sz w:val="22"/>
          <w:szCs w:val="22"/>
          <w:lang w:eastAsia="zh-CN"/>
        </w:rPr>
        <w:t xml:space="preserve">10. Akrostiş Tekniği </w:t>
      </w:r>
    </w:p>
    <w:p w14:paraId="01FA5F84" w14:textId="77777777" w:rsidR="00935B3C" w:rsidRPr="00680AA3" w:rsidRDefault="00935B3C" w:rsidP="00935B3C">
      <w:pPr>
        <w:autoSpaceDE w:val="0"/>
        <w:autoSpaceDN w:val="0"/>
        <w:adjustRightInd w:val="0"/>
        <w:jc w:val="both"/>
        <w:rPr>
          <w:rFonts w:eastAsia="SimSun"/>
          <w:sz w:val="22"/>
          <w:szCs w:val="22"/>
          <w:lang w:eastAsia="zh-CN"/>
        </w:rPr>
      </w:pPr>
      <w:r w:rsidRPr="00680AA3">
        <w:rPr>
          <w:rFonts w:eastAsia="SimSun"/>
          <w:sz w:val="22"/>
          <w:szCs w:val="22"/>
          <w:lang w:eastAsia="zh-CN"/>
        </w:rPr>
        <w:t>11. Kullanılabilecek Diğer Yöntemler:</w:t>
      </w:r>
    </w:p>
    <w:p w14:paraId="7D2EF176"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-Alan Gezileri</w:t>
      </w:r>
    </w:p>
    <w:p w14:paraId="0CF24A03"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-Başlık Bulma</w:t>
      </w:r>
    </w:p>
    <w:p w14:paraId="460E0F29"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-Bulmaca</w:t>
      </w:r>
    </w:p>
    <w:p w14:paraId="246868F8"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-Görsel İmge Oluşturma</w:t>
      </w:r>
    </w:p>
    <w:p w14:paraId="548FBA19"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-Karşılaştırma</w:t>
      </w:r>
    </w:p>
    <w:p w14:paraId="28E34047"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-Kavram Haritası Oluşturma</w:t>
      </w:r>
    </w:p>
    <w:p w14:paraId="3125AC8D"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-Kendini Değerlendirme</w:t>
      </w:r>
    </w:p>
    <w:p w14:paraId="0D595F03"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-Örnek Verme</w:t>
      </w:r>
    </w:p>
    <w:p w14:paraId="389EBC00"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-Sınıflama</w:t>
      </w:r>
    </w:p>
    <w:p w14:paraId="3C9F1189"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-Slogan Bulma</w:t>
      </w:r>
    </w:p>
    <w:p w14:paraId="3D707DD3"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-Sonuç Çıkarma</w:t>
      </w:r>
    </w:p>
    <w:p w14:paraId="1F97E551" w14:textId="77777777" w:rsidR="00935B3C" w:rsidRPr="00680AA3" w:rsidRDefault="00935B3C" w:rsidP="00721AEF">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-Tavsiyede Bulunma</w:t>
      </w:r>
    </w:p>
    <w:p w14:paraId="214509DA" w14:textId="77777777" w:rsidR="00935B3C" w:rsidRPr="00680AA3" w:rsidRDefault="00935B3C" w:rsidP="00721AEF">
      <w:pPr>
        <w:tabs>
          <w:tab w:val="left" w:pos="142"/>
          <w:tab w:val="left" w:pos="709"/>
          <w:tab w:val="left" w:pos="2127"/>
        </w:tabs>
        <w:contextualSpacing/>
        <w:jc w:val="both"/>
        <w:rPr>
          <w:sz w:val="22"/>
          <w:szCs w:val="22"/>
        </w:rPr>
      </w:pPr>
      <w:r w:rsidRPr="00680AA3">
        <w:rPr>
          <w:sz w:val="22"/>
          <w:szCs w:val="22"/>
        </w:rPr>
        <w:t>Uzaktan eğitim sürecinde ise;</w:t>
      </w:r>
    </w:p>
    <w:p w14:paraId="7097B73A" w14:textId="77777777" w:rsidR="00935B3C" w:rsidRPr="00680AA3" w:rsidRDefault="00721AEF" w:rsidP="00721AEF">
      <w:pPr>
        <w:tabs>
          <w:tab w:val="left" w:pos="142"/>
          <w:tab w:val="left" w:pos="709"/>
          <w:tab w:val="left" w:pos="2127"/>
        </w:tabs>
        <w:contextualSpacing/>
        <w:jc w:val="both"/>
        <w:rPr>
          <w:sz w:val="22"/>
          <w:szCs w:val="22"/>
        </w:rPr>
      </w:pPr>
      <w:r>
        <w:rPr>
          <w:sz w:val="22"/>
          <w:szCs w:val="22"/>
        </w:rPr>
        <w:t xml:space="preserve"> </w:t>
      </w:r>
      <w:r w:rsidR="00935B3C" w:rsidRPr="00680AA3">
        <w:rPr>
          <w:sz w:val="22"/>
          <w:szCs w:val="22"/>
        </w:rPr>
        <w:t>Ses ve görüntülü araçlar yardımı ile soru-cevap, işitsel öğrenme yöntemi ve görsel öğrenme yöntemlerinin kullanılmasına karar verildi.</w:t>
      </w:r>
    </w:p>
    <w:p w14:paraId="075D0D68" w14:textId="77777777" w:rsidR="00935B3C" w:rsidRPr="00680AA3" w:rsidRDefault="00721AEF" w:rsidP="00935B3C">
      <w:pPr>
        <w:jc w:val="both"/>
        <w:rPr>
          <w:rStyle w:val="Gl"/>
          <w:rFonts w:eastAsia="Batang"/>
          <w:b w:val="0"/>
          <w:sz w:val="22"/>
          <w:szCs w:val="22"/>
        </w:rPr>
      </w:pPr>
      <w:r>
        <w:rPr>
          <w:b/>
          <w:sz w:val="22"/>
          <w:szCs w:val="22"/>
          <w:u w:val="single"/>
        </w:rPr>
        <w:t>6.</w:t>
      </w:r>
      <w:r w:rsidR="00935B3C" w:rsidRPr="00680AA3">
        <w:rPr>
          <w:rStyle w:val="Gl"/>
          <w:rFonts w:eastAsia="Batang"/>
          <w:b w:val="0"/>
          <w:sz w:val="22"/>
          <w:szCs w:val="22"/>
        </w:rPr>
        <w:t xml:space="preserve"> Kazanımların verilmesinde diğer zümre öğretmenleriyle iş birliği yapılmasına karar verildi. </w:t>
      </w:r>
    </w:p>
    <w:p w14:paraId="17D80076" w14:textId="77777777" w:rsidR="00935B3C" w:rsidRPr="00680AA3" w:rsidRDefault="00721AEF" w:rsidP="00935B3C">
      <w:pPr>
        <w:jc w:val="both"/>
        <w:rPr>
          <w:sz w:val="22"/>
          <w:szCs w:val="22"/>
        </w:rPr>
      </w:pPr>
      <w:r>
        <w:rPr>
          <w:b/>
          <w:sz w:val="22"/>
          <w:szCs w:val="22"/>
          <w:u w:val="single"/>
        </w:rPr>
        <w:lastRenderedPageBreak/>
        <w:t>7.</w:t>
      </w:r>
      <w:r w:rsidR="00935B3C" w:rsidRPr="00680AA3">
        <w:rPr>
          <w:sz w:val="22"/>
          <w:szCs w:val="22"/>
        </w:rPr>
        <w:t xml:space="preserve"> Çeşitli kitle iletişim araçlarından takip edilen bilim ve teknolojideki gelişmeler ile ilgili haberlerin sınıfta paylaşımının sağlanmasına, derste akıllı tahtaların kullanılmasına, sanal sanat dergilerin, sanal müzelerin ve internet sitelerinin öğrencilere tanıtılmasına, öğrenciler tarafından PowerPoint hazırlanan dersle ilgili içeriklerin akıllı taht</w:t>
      </w:r>
      <w:r>
        <w:rPr>
          <w:sz w:val="22"/>
          <w:szCs w:val="22"/>
        </w:rPr>
        <w:t>ada sunulmasına, karar verildi.</w:t>
      </w:r>
    </w:p>
    <w:p w14:paraId="549672C0" w14:textId="77777777" w:rsidR="00935B3C" w:rsidRPr="00680AA3" w:rsidRDefault="00721AEF" w:rsidP="00935B3C">
      <w:pPr>
        <w:jc w:val="both"/>
        <w:rPr>
          <w:sz w:val="22"/>
          <w:szCs w:val="22"/>
        </w:rPr>
      </w:pPr>
      <w:r>
        <w:rPr>
          <w:b/>
          <w:bCs/>
          <w:sz w:val="22"/>
          <w:szCs w:val="22"/>
          <w:u w:val="single"/>
        </w:rPr>
        <w:t>8.</w:t>
      </w:r>
      <w:r w:rsidR="00935B3C" w:rsidRPr="00680AA3">
        <w:rPr>
          <w:b/>
          <w:bCs/>
          <w:sz w:val="22"/>
          <w:szCs w:val="22"/>
        </w:rPr>
        <w:t xml:space="preserve"> </w:t>
      </w:r>
      <w:r w:rsidR="00935B3C" w:rsidRPr="00680AA3">
        <w:rPr>
          <w:bCs/>
          <w:sz w:val="22"/>
          <w:szCs w:val="22"/>
        </w:rPr>
        <w:t>Öğrencilere girişimcilik ruhunun kazandırılması amacıyla konuların elverdiği ölçüde derslerde yer verilmesine, ilçede düzenlenen konferanslara katılım sağlanmasına, internet ortamı üzerinden başarılı girişimcilik örneği gösteren kişilerin varsa hikayelerinin izlenmesine öğrencilerin bu konuda görevlendirilmesine karar verildi.</w:t>
      </w:r>
    </w:p>
    <w:p w14:paraId="2ABD1F52" w14:textId="77777777" w:rsidR="00935B3C" w:rsidRPr="00680AA3" w:rsidRDefault="00721AEF" w:rsidP="00935B3C">
      <w:pPr>
        <w:jc w:val="both"/>
        <w:rPr>
          <w:rStyle w:val="Gl"/>
          <w:rFonts w:eastAsia="Batang"/>
          <w:b w:val="0"/>
          <w:sz w:val="22"/>
          <w:szCs w:val="22"/>
        </w:rPr>
      </w:pPr>
      <w:r>
        <w:rPr>
          <w:b/>
          <w:sz w:val="22"/>
          <w:szCs w:val="22"/>
          <w:u w:val="single"/>
        </w:rPr>
        <w:t>9.</w:t>
      </w:r>
      <w:r w:rsidR="00935B3C" w:rsidRPr="00680AA3">
        <w:rPr>
          <w:rStyle w:val="Gl"/>
          <w:rFonts w:eastAsia="Batang"/>
          <w:b w:val="0"/>
          <w:sz w:val="22"/>
          <w:szCs w:val="22"/>
        </w:rPr>
        <w:t xml:space="preserve"> Görsel Sanatlar Dersinde aşağıdaki malzemelerin kullanılmasına karar verilmiştir:</w:t>
      </w:r>
    </w:p>
    <w:p w14:paraId="34675206" w14:textId="77777777" w:rsidR="00935B3C" w:rsidRPr="00680AA3" w:rsidRDefault="00935B3C" w:rsidP="00935B3C">
      <w:pPr>
        <w:widowControl w:val="0"/>
        <w:jc w:val="both"/>
        <w:rPr>
          <w:rStyle w:val="Gl"/>
          <w:rFonts w:eastAsia="Batang"/>
          <w:b w:val="0"/>
          <w:sz w:val="22"/>
          <w:szCs w:val="22"/>
        </w:rPr>
      </w:pPr>
      <w:r w:rsidRPr="00680AA3">
        <w:rPr>
          <w:rStyle w:val="Gl"/>
          <w:rFonts w:eastAsia="Batang"/>
          <w:b w:val="0"/>
          <w:sz w:val="22"/>
          <w:szCs w:val="22"/>
        </w:rPr>
        <w:t>Resim Teknikleri;</w:t>
      </w:r>
    </w:p>
    <w:p w14:paraId="7AC283B9" w14:textId="77777777" w:rsidR="00935B3C" w:rsidRPr="00680AA3" w:rsidRDefault="00935B3C" w:rsidP="00935B3C">
      <w:pPr>
        <w:widowControl w:val="0"/>
        <w:ind w:firstLine="708"/>
        <w:jc w:val="both"/>
        <w:rPr>
          <w:rStyle w:val="Gl"/>
          <w:rFonts w:eastAsia="Batang"/>
          <w:b w:val="0"/>
          <w:sz w:val="22"/>
          <w:szCs w:val="22"/>
        </w:rPr>
      </w:pPr>
      <w:r w:rsidRPr="00680AA3">
        <w:rPr>
          <w:rStyle w:val="Gl"/>
          <w:rFonts w:eastAsia="Batang"/>
          <w:b w:val="0"/>
          <w:sz w:val="22"/>
          <w:szCs w:val="22"/>
        </w:rPr>
        <w:t>-Karakalem (HB, 2B, 4B, 6B)</w:t>
      </w:r>
    </w:p>
    <w:p w14:paraId="13443E5B" w14:textId="77777777" w:rsidR="00935B3C" w:rsidRPr="00680AA3" w:rsidRDefault="00935B3C" w:rsidP="00935B3C">
      <w:pPr>
        <w:widowControl w:val="0"/>
        <w:ind w:firstLine="708"/>
        <w:jc w:val="both"/>
        <w:rPr>
          <w:rStyle w:val="Gl"/>
          <w:rFonts w:eastAsia="Batang"/>
          <w:b w:val="0"/>
          <w:sz w:val="22"/>
          <w:szCs w:val="22"/>
        </w:rPr>
      </w:pPr>
      <w:r w:rsidRPr="00680AA3">
        <w:rPr>
          <w:rStyle w:val="Gl"/>
          <w:rFonts w:eastAsia="Batang"/>
          <w:b w:val="0"/>
          <w:sz w:val="22"/>
          <w:szCs w:val="22"/>
        </w:rPr>
        <w:t>-Pastel boya</w:t>
      </w:r>
    </w:p>
    <w:p w14:paraId="3C18DD22" w14:textId="77777777" w:rsidR="00935B3C" w:rsidRPr="00680AA3" w:rsidRDefault="00935B3C" w:rsidP="00935B3C">
      <w:pPr>
        <w:widowControl w:val="0"/>
        <w:ind w:firstLine="708"/>
        <w:jc w:val="both"/>
        <w:rPr>
          <w:rStyle w:val="Gl"/>
          <w:rFonts w:eastAsia="Batang"/>
          <w:b w:val="0"/>
          <w:sz w:val="22"/>
          <w:szCs w:val="22"/>
        </w:rPr>
      </w:pPr>
      <w:r w:rsidRPr="00680AA3">
        <w:rPr>
          <w:rStyle w:val="Gl"/>
          <w:rFonts w:eastAsia="Batang"/>
          <w:b w:val="0"/>
          <w:sz w:val="22"/>
          <w:szCs w:val="22"/>
        </w:rPr>
        <w:t>-Sulu boya</w:t>
      </w:r>
    </w:p>
    <w:p w14:paraId="20E84469" w14:textId="77777777" w:rsidR="00935B3C" w:rsidRPr="00680AA3" w:rsidRDefault="00935B3C" w:rsidP="00935B3C">
      <w:pPr>
        <w:widowControl w:val="0"/>
        <w:ind w:firstLine="708"/>
        <w:jc w:val="both"/>
        <w:rPr>
          <w:rStyle w:val="Gl"/>
          <w:rFonts w:eastAsia="Batang"/>
          <w:b w:val="0"/>
          <w:sz w:val="22"/>
          <w:szCs w:val="22"/>
        </w:rPr>
      </w:pPr>
      <w:r w:rsidRPr="00680AA3">
        <w:rPr>
          <w:rStyle w:val="Gl"/>
          <w:rFonts w:eastAsia="Batang"/>
          <w:b w:val="0"/>
          <w:sz w:val="22"/>
          <w:szCs w:val="22"/>
        </w:rPr>
        <w:t>-Guaj boya</w:t>
      </w:r>
    </w:p>
    <w:p w14:paraId="09952892" w14:textId="77777777" w:rsidR="00935B3C" w:rsidRPr="00680AA3" w:rsidRDefault="00935B3C" w:rsidP="00935B3C">
      <w:pPr>
        <w:widowControl w:val="0"/>
        <w:ind w:firstLine="708"/>
        <w:jc w:val="both"/>
        <w:rPr>
          <w:rStyle w:val="Gl"/>
          <w:rFonts w:eastAsia="Batang"/>
          <w:b w:val="0"/>
          <w:sz w:val="22"/>
          <w:szCs w:val="22"/>
        </w:rPr>
      </w:pPr>
      <w:r w:rsidRPr="00680AA3">
        <w:rPr>
          <w:rStyle w:val="Gl"/>
          <w:rFonts w:eastAsia="Batang"/>
          <w:b w:val="0"/>
          <w:sz w:val="22"/>
          <w:szCs w:val="22"/>
        </w:rPr>
        <w:t>-Kolaj</w:t>
      </w:r>
    </w:p>
    <w:p w14:paraId="3A4213E6" w14:textId="77777777" w:rsidR="00935B3C" w:rsidRPr="00680AA3" w:rsidRDefault="00935B3C" w:rsidP="00935B3C">
      <w:pPr>
        <w:widowControl w:val="0"/>
        <w:ind w:firstLine="708"/>
        <w:jc w:val="both"/>
        <w:rPr>
          <w:rStyle w:val="Gl"/>
          <w:rFonts w:eastAsia="Batang"/>
          <w:b w:val="0"/>
          <w:sz w:val="22"/>
          <w:szCs w:val="22"/>
        </w:rPr>
      </w:pPr>
      <w:r w:rsidRPr="00680AA3">
        <w:rPr>
          <w:rStyle w:val="Gl"/>
          <w:rFonts w:eastAsia="Batang"/>
          <w:b w:val="0"/>
          <w:sz w:val="22"/>
          <w:szCs w:val="22"/>
        </w:rPr>
        <w:t>-Rekreasyon</w:t>
      </w:r>
    </w:p>
    <w:p w14:paraId="14023480" w14:textId="77777777" w:rsidR="00935B3C" w:rsidRPr="00680AA3" w:rsidRDefault="00935B3C" w:rsidP="00935B3C">
      <w:pPr>
        <w:widowControl w:val="0"/>
        <w:ind w:firstLine="708"/>
        <w:jc w:val="both"/>
        <w:rPr>
          <w:rStyle w:val="Gl"/>
          <w:rFonts w:eastAsia="Batang"/>
          <w:b w:val="0"/>
          <w:sz w:val="22"/>
          <w:szCs w:val="22"/>
        </w:rPr>
      </w:pPr>
      <w:r w:rsidRPr="00680AA3">
        <w:rPr>
          <w:rStyle w:val="Gl"/>
          <w:rFonts w:eastAsia="Batang"/>
          <w:b w:val="0"/>
          <w:sz w:val="22"/>
          <w:szCs w:val="22"/>
        </w:rPr>
        <w:t>-Akrilik boya</w:t>
      </w:r>
    </w:p>
    <w:p w14:paraId="33A4D317" w14:textId="77777777" w:rsidR="00935B3C" w:rsidRPr="00680AA3" w:rsidRDefault="00935B3C" w:rsidP="00935B3C">
      <w:pPr>
        <w:widowControl w:val="0"/>
        <w:ind w:firstLine="708"/>
        <w:jc w:val="both"/>
        <w:rPr>
          <w:rStyle w:val="Gl"/>
          <w:rFonts w:eastAsia="Batang"/>
          <w:b w:val="0"/>
          <w:sz w:val="22"/>
          <w:szCs w:val="22"/>
        </w:rPr>
      </w:pPr>
      <w:r w:rsidRPr="00680AA3">
        <w:rPr>
          <w:rStyle w:val="Gl"/>
          <w:rFonts w:eastAsia="Batang"/>
          <w:b w:val="0"/>
          <w:sz w:val="22"/>
          <w:szCs w:val="22"/>
        </w:rPr>
        <w:t>-35x50 Bristol</w:t>
      </w:r>
    </w:p>
    <w:p w14:paraId="5542E2DC" w14:textId="77777777" w:rsidR="00935B3C" w:rsidRPr="00680AA3" w:rsidRDefault="00935B3C" w:rsidP="00935B3C">
      <w:pPr>
        <w:widowControl w:val="0"/>
        <w:ind w:firstLine="708"/>
        <w:jc w:val="both"/>
        <w:rPr>
          <w:rStyle w:val="Gl"/>
          <w:rFonts w:eastAsia="Batang"/>
          <w:b w:val="0"/>
          <w:sz w:val="22"/>
          <w:szCs w:val="22"/>
        </w:rPr>
      </w:pPr>
      <w:r w:rsidRPr="00680AA3">
        <w:rPr>
          <w:rStyle w:val="Gl"/>
          <w:rFonts w:eastAsia="Batang"/>
          <w:b w:val="0"/>
          <w:sz w:val="22"/>
          <w:szCs w:val="22"/>
        </w:rPr>
        <w:t>-Röprodüksiyon inceleme gibi tekniklerin uygulanmasına karar verildi.</w:t>
      </w:r>
    </w:p>
    <w:p w14:paraId="0205F308" w14:textId="77777777" w:rsidR="00935B3C" w:rsidRPr="00680AA3" w:rsidRDefault="00935B3C" w:rsidP="00935B3C">
      <w:pPr>
        <w:widowControl w:val="0"/>
        <w:ind w:firstLine="708"/>
        <w:jc w:val="both"/>
        <w:rPr>
          <w:rStyle w:val="Gl"/>
          <w:rFonts w:eastAsia="Batang"/>
          <w:b w:val="0"/>
          <w:sz w:val="22"/>
          <w:szCs w:val="22"/>
        </w:rPr>
      </w:pPr>
      <w:r w:rsidRPr="00680AA3">
        <w:rPr>
          <w:rStyle w:val="Gl"/>
          <w:rFonts w:eastAsia="Batang"/>
          <w:b w:val="0"/>
          <w:sz w:val="22"/>
          <w:szCs w:val="22"/>
        </w:rPr>
        <w:t>-Geleneksel Türk sanatları teknikleri (Ebru, Vitray, Seramik, Çini …)</w:t>
      </w:r>
    </w:p>
    <w:p w14:paraId="39493CF8" w14:textId="77777777" w:rsidR="00935B3C" w:rsidRPr="00680AA3" w:rsidRDefault="00935B3C" w:rsidP="00935B3C">
      <w:pPr>
        <w:widowControl w:val="0"/>
        <w:ind w:firstLine="708"/>
        <w:jc w:val="both"/>
        <w:rPr>
          <w:rStyle w:val="Gl"/>
          <w:rFonts w:eastAsia="Batang"/>
          <w:b w:val="0"/>
          <w:sz w:val="22"/>
          <w:szCs w:val="22"/>
        </w:rPr>
      </w:pPr>
      <w:r w:rsidRPr="00680AA3">
        <w:rPr>
          <w:rStyle w:val="Gl"/>
          <w:rFonts w:eastAsia="Batang"/>
          <w:b w:val="0"/>
          <w:sz w:val="22"/>
          <w:szCs w:val="22"/>
        </w:rPr>
        <w:t>-Elişi kâğıdı, keçe, Eva, silikon, atık malzeme, vb.</w:t>
      </w:r>
    </w:p>
    <w:p w14:paraId="49B4BF60" w14:textId="77777777" w:rsidR="00935B3C" w:rsidRPr="006858E8" w:rsidRDefault="00935B3C" w:rsidP="006858E8">
      <w:pPr>
        <w:pStyle w:val="ListeParagraf"/>
        <w:ind w:left="0"/>
        <w:jc w:val="both"/>
        <w:rPr>
          <w:rFonts w:eastAsia="Batang"/>
          <w:bCs/>
          <w:sz w:val="22"/>
          <w:szCs w:val="22"/>
        </w:rPr>
      </w:pPr>
      <w:r w:rsidRPr="00680AA3">
        <w:rPr>
          <w:rStyle w:val="Gl"/>
          <w:rFonts w:eastAsia="Batang"/>
          <w:b w:val="0"/>
          <w:sz w:val="22"/>
          <w:szCs w:val="22"/>
        </w:rPr>
        <w:t>Öğrencilerin malzemelerini ve çalışmalarını saklamada kolaylık olduğu için 35x50 veya 50x70 ebatlarında resim çantası almaları sağlanmasına karar verildi. Öğrencilerin ilgi ve isteklerine, okulun ve çevrenin imkanlarına göre malzemeleri</w:t>
      </w:r>
      <w:r w:rsidR="006858E8">
        <w:rPr>
          <w:rStyle w:val="Gl"/>
          <w:rFonts w:eastAsia="Batang"/>
          <w:b w:val="0"/>
          <w:sz w:val="22"/>
          <w:szCs w:val="22"/>
        </w:rPr>
        <w:t>n çeşitlenmesine karar verildi.</w:t>
      </w:r>
    </w:p>
    <w:p w14:paraId="361EA915" w14:textId="77777777" w:rsidR="00935B3C" w:rsidRPr="00680AA3" w:rsidRDefault="00721AEF" w:rsidP="00935B3C">
      <w:pPr>
        <w:jc w:val="both"/>
        <w:rPr>
          <w:b/>
          <w:sz w:val="22"/>
          <w:szCs w:val="22"/>
        </w:rPr>
      </w:pPr>
      <w:r>
        <w:rPr>
          <w:b/>
          <w:sz w:val="22"/>
          <w:szCs w:val="22"/>
          <w:u w:val="single"/>
        </w:rPr>
        <w:t>10.</w:t>
      </w:r>
      <w:r w:rsidRPr="00721AEF">
        <w:rPr>
          <w:b/>
          <w:sz w:val="22"/>
          <w:szCs w:val="22"/>
        </w:rPr>
        <w:t xml:space="preserve"> </w:t>
      </w:r>
      <w:r w:rsidR="00935B3C" w:rsidRPr="00680AA3">
        <w:rPr>
          <w:sz w:val="22"/>
          <w:szCs w:val="22"/>
        </w:rPr>
        <w:t>İlçe genelinde düzenlenen her türlü sergi ve sanatsal faaliyetin okulda duyurulmasına,</w:t>
      </w:r>
    </w:p>
    <w:p w14:paraId="514950FC" w14:textId="77777777" w:rsidR="00935B3C" w:rsidRPr="00680AA3" w:rsidRDefault="00935B3C" w:rsidP="00935B3C">
      <w:pPr>
        <w:ind w:firstLine="708"/>
        <w:jc w:val="both"/>
        <w:rPr>
          <w:rStyle w:val="Gl"/>
          <w:bCs w:val="0"/>
          <w:sz w:val="22"/>
          <w:szCs w:val="22"/>
        </w:rPr>
      </w:pPr>
      <w:r w:rsidRPr="00680AA3">
        <w:rPr>
          <w:sz w:val="22"/>
          <w:szCs w:val="22"/>
        </w:rPr>
        <w:t xml:space="preserve"> -Öğrencilerin yakın </w:t>
      </w:r>
      <w:r w:rsidRPr="00680AA3">
        <w:rPr>
          <w:rStyle w:val="Gl"/>
          <w:b w:val="0"/>
          <w:sz w:val="22"/>
          <w:szCs w:val="22"/>
        </w:rPr>
        <w:t>çevrede bulunan tarihi ve sanatsal eserlere yönlendirilmesine,</w:t>
      </w:r>
    </w:p>
    <w:p w14:paraId="04B4C2E5" w14:textId="77777777" w:rsidR="00935B3C" w:rsidRPr="00680AA3" w:rsidRDefault="00935B3C" w:rsidP="00935B3C">
      <w:pPr>
        <w:ind w:firstLine="708"/>
        <w:jc w:val="both"/>
        <w:rPr>
          <w:rStyle w:val="Gl"/>
          <w:bCs w:val="0"/>
          <w:sz w:val="22"/>
          <w:szCs w:val="22"/>
        </w:rPr>
      </w:pPr>
      <w:r w:rsidRPr="00680AA3">
        <w:rPr>
          <w:rStyle w:val="Gl"/>
          <w:b w:val="0"/>
          <w:bCs w:val="0"/>
          <w:sz w:val="22"/>
          <w:szCs w:val="22"/>
        </w:rPr>
        <w:t xml:space="preserve"> -</w:t>
      </w:r>
      <w:r w:rsidRPr="00680AA3">
        <w:rPr>
          <w:rStyle w:val="Gl"/>
          <w:b w:val="0"/>
          <w:sz w:val="22"/>
          <w:szCs w:val="22"/>
        </w:rPr>
        <w:t xml:space="preserve">Bunun yanı sıra </w:t>
      </w:r>
      <w:r w:rsidRPr="00680AA3">
        <w:rPr>
          <w:rStyle w:val="Gl"/>
          <w:rFonts w:eastAsia="Batang"/>
          <w:b w:val="0"/>
          <w:sz w:val="22"/>
          <w:szCs w:val="22"/>
        </w:rPr>
        <w:t>Sanat atölyelerinin ve sanat evlerinin tanıtımının yapılmasının sağlanmasına,</w:t>
      </w:r>
    </w:p>
    <w:p w14:paraId="25A57B86" w14:textId="77777777" w:rsidR="00935B3C" w:rsidRPr="00680AA3" w:rsidRDefault="00935B3C" w:rsidP="00935B3C">
      <w:pPr>
        <w:widowControl w:val="0"/>
        <w:tabs>
          <w:tab w:val="left" w:pos="1653"/>
          <w:tab w:val="left" w:pos="3933"/>
          <w:tab w:val="left" w:pos="3990"/>
        </w:tabs>
        <w:jc w:val="both"/>
        <w:rPr>
          <w:rStyle w:val="Gl"/>
          <w:rFonts w:eastAsia="Batang"/>
          <w:b w:val="0"/>
          <w:sz w:val="22"/>
          <w:szCs w:val="22"/>
        </w:rPr>
      </w:pPr>
      <w:r w:rsidRPr="00680AA3">
        <w:rPr>
          <w:rStyle w:val="Gl"/>
          <w:rFonts w:eastAsia="Batang"/>
          <w:b w:val="0"/>
          <w:sz w:val="22"/>
          <w:szCs w:val="22"/>
        </w:rPr>
        <w:t xml:space="preserve">             -Öğrencilere sanatçılarla birebir çalışma imkânı sunmak açısından workshop çalışmaları düzenlenmesine, </w:t>
      </w:r>
    </w:p>
    <w:p w14:paraId="58807D39" w14:textId="77777777" w:rsidR="00935B3C" w:rsidRPr="00680AA3" w:rsidRDefault="00935B3C" w:rsidP="00935B3C">
      <w:pPr>
        <w:widowControl w:val="0"/>
        <w:tabs>
          <w:tab w:val="left" w:pos="1653"/>
          <w:tab w:val="left" w:pos="3933"/>
          <w:tab w:val="left" w:pos="3990"/>
        </w:tabs>
        <w:jc w:val="both"/>
        <w:rPr>
          <w:rStyle w:val="Gl"/>
          <w:rFonts w:eastAsia="Batang"/>
          <w:b w:val="0"/>
          <w:sz w:val="22"/>
          <w:szCs w:val="22"/>
        </w:rPr>
      </w:pPr>
      <w:r w:rsidRPr="00680AA3">
        <w:rPr>
          <w:rStyle w:val="Gl"/>
          <w:rFonts w:eastAsia="Batang"/>
          <w:b w:val="0"/>
          <w:sz w:val="22"/>
          <w:szCs w:val="22"/>
        </w:rPr>
        <w:t xml:space="preserve">             -Ders araç ve gereçleri kullanımında öncelikle öğrenciye maddi olarak zorlama yapmayacak çalışmalara ağırlık vererek uygulama yaptırılmasına;</w:t>
      </w:r>
    </w:p>
    <w:p w14:paraId="5450E0BA" w14:textId="77777777" w:rsidR="00935B3C" w:rsidRPr="00680AA3" w:rsidRDefault="00935B3C" w:rsidP="00935B3C">
      <w:pPr>
        <w:widowControl w:val="0"/>
        <w:tabs>
          <w:tab w:val="left" w:pos="1653"/>
          <w:tab w:val="left" w:pos="3933"/>
          <w:tab w:val="left" w:pos="3990"/>
        </w:tabs>
        <w:jc w:val="both"/>
        <w:rPr>
          <w:rStyle w:val="Gl"/>
          <w:rFonts w:eastAsia="Batang"/>
          <w:b w:val="0"/>
          <w:sz w:val="22"/>
          <w:szCs w:val="22"/>
        </w:rPr>
      </w:pPr>
      <w:r w:rsidRPr="00680AA3">
        <w:rPr>
          <w:rStyle w:val="Gl"/>
          <w:rFonts w:eastAsia="Batang"/>
          <w:b w:val="0"/>
          <w:sz w:val="22"/>
          <w:szCs w:val="22"/>
        </w:rPr>
        <w:t xml:space="preserve">             -Maddi durumu iyi olmayan öğrencilerin tespit edilip Okul Aile Birliği ile iş birliğine gidilerek yardımcı olunmasına,</w:t>
      </w:r>
    </w:p>
    <w:p w14:paraId="3DCA246D" w14:textId="77777777" w:rsidR="00935B3C" w:rsidRPr="00680AA3" w:rsidRDefault="00935B3C" w:rsidP="00935B3C">
      <w:pPr>
        <w:widowControl w:val="0"/>
        <w:tabs>
          <w:tab w:val="left" w:pos="1653"/>
          <w:tab w:val="left" w:pos="3933"/>
          <w:tab w:val="left" w:pos="3990"/>
        </w:tabs>
        <w:jc w:val="both"/>
        <w:rPr>
          <w:rStyle w:val="Gl"/>
          <w:rFonts w:eastAsia="Batang"/>
          <w:b w:val="0"/>
          <w:sz w:val="22"/>
          <w:szCs w:val="22"/>
        </w:rPr>
      </w:pPr>
      <w:r w:rsidRPr="00680AA3">
        <w:rPr>
          <w:rStyle w:val="Gl"/>
          <w:rFonts w:eastAsia="Batang"/>
          <w:b w:val="0"/>
          <w:sz w:val="22"/>
          <w:szCs w:val="22"/>
        </w:rPr>
        <w:t xml:space="preserve">             -Okul kütüphanesine sanat ve sanatçılarla ilgili kitapların alınması, bağışlanması ve varsa mevcut kitapların da korunmasının sağlanmasına,</w:t>
      </w:r>
    </w:p>
    <w:p w14:paraId="0EE42FCF" w14:textId="77777777" w:rsidR="00935B3C" w:rsidRPr="00680AA3" w:rsidRDefault="00935B3C" w:rsidP="00935B3C">
      <w:pPr>
        <w:widowControl w:val="0"/>
        <w:tabs>
          <w:tab w:val="left" w:pos="1653"/>
          <w:tab w:val="left" w:pos="3933"/>
          <w:tab w:val="left" w:pos="3990"/>
        </w:tabs>
        <w:jc w:val="both"/>
        <w:rPr>
          <w:rStyle w:val="Gl"/>
          <w:rFonts w:eastAsia="Batang"/>
          <w:b w:val="0"/>
          <w:sz w:val="22"/>
          <w:szCs w:val="22"/>
        </w:rPr>
      </w:pPr>
      <w:r w:rsidRPr="00680AA3">
        <w:rPr>
          <w:rStyle w:val="Gl"/>
          <w:rFonts w:eastAsia="Batang"/>
          <w:b w:val="0"/>
          <w:sz w:val="22"/>
          <w:szCs w:val="22"/>
        </w:rPr>
        <w:t xml:space="preserve">             -Ürünlerin sergilenmesi için resim panoları devreye sokulmasına, atölye ve okulun müsait yerlerinde yapılan örnek çalışmaların sergi zamanlarında sergilenmesinin devam edilmesine, </w:t>
      </w:r>
    </w:p>
    <w:p w14:paraId="630AD33E" w14:textId="77777777" w:rsidR="00935B3C" w:rsidRPr="00680AA3" w:rsidRDefault="00935B3C" w:rsidP="00935B3C">
      <w:pPr>
        <w:widowControl w:val="0"/>
        <w:tabs>
          <w:tab w:val="left" w:pos="1653"/>
          <w:tab w:val="left" w:pos="3933"/>
          <w:tab w:val="left" w:pos="3990"/>
        </w:tabs>
        <w:jc w:val="both"/>
        <w:rPr>
          <w:rStyle w:val="Gl"/>
          <w:rFonts w:eastAsia="Batang"/>
          <w:b w:val="0"/>
          <w:sz w:val="22"/>
          <w:szCs w:val="22"/>
        </w:rPr>
      </w:pPr>
      <w:r w:rsidRPr="00680AA3">
        <w:rPr>
          <w:rStyle w:val="Gl"/>
          <w:rFonts w:eastAsia="Batang"/>
          <w:b w:val="0"/>
          <w:sz w:val="22"/>
          <w:szCs w:val="22"/>
        </w:rPr>
        <w:t xml:space="preserve">             -Çalışmaların sözsüz müzik eşliğinde yapılmasına karar verildi.</w:t>
      </w:r>
    </w:p>
    <w:p w14:paraId="3156D075" w14:textId="77777777" w:rsidR="00AA0C38" w:rsidRPr="00AA0C38" w:rsidRDefault="00721AEF" w:rsidP="00935B3C">
      <w:pPr>
        <w:jc w:val="both"/>
        <w:rPr>
          <w:rFonts w:eastAsia="Batang"/>
          <w:bCs/>
          <w:sz w:val="22"/>
          <w:szCs w:val="22"/>
        </w:rPr>
      </w:pPr>
      <w:r>
        <w:rPr>
          <w:b/>
          <w:sz w:val="22"/>
          <w:szCs w:val="22"/>
          <w:u w:val="single"/>
        </w:rPr>
        <w:t>11.</w:t>
      </w:r>
      <w:r w:rsidR="00935B3C" w:rsidRPr="00680AA3">
        <w:rPr>
          <w:sz w:val="22"/>
          <w:szCs w:val="22"/>
        </w:rPr>
        <w:t xml:space="preserve"> Okulumuza resmi yazı yolu ile gelen her türlü yarışmanın öğrencilere durulmasına, öğrencilerin ilgi duydukları yarışmalara yönlendirilmesine, öğrencilere malzeme sağlanmasına ve yarışmaya katılmaları için gerekli maddi ve manevi yardımın yapılmasına karar verildi. </w:t>
      </w:r>
    </w:p>
    <w:p w14:paraId="6A87F7A9" w14:textId="77777777" w:rsidR="00935B3C" w:rsidRPr="00680AA3" w:rsidRDefault="00721AEF" w:rsidP="00935B3C">
      <w:pPr>
        <w:jc w:val="both"/>
        <w:rPr>
          <w:rFonts w:eastAsia="SimSun"/>
          <w:sz w:val="22"/>
          <w:szCs w:val="22"/>
          <w:lang w:eastAsia="zh-CN"/>
        </w:rPr>
      </w:pPr>
      <w:r>
        <w:rPr>
          <w:b/>
          <w:sz w:val="22"/>
          <w:szCs w:val="22"/>
          <w:u w:val="single"/>
        </w:rPr>
        <w:t>12.</w:t>
      </w:r>
      <w:r w:rsidR="00935B3C" w:rsidRPr="00680AA3">
        <w:rPr>
          <w:sz w:val="22"/>
          <w:szCs w:val="22"/>
        </w:rPr>
        <w:t xml:space="preserve"> 9. sınıf seviyesi için; aşağıdaki ölçme araçlarından dersin, kazanımın, sınıf seviyesinin, öğrenci seviyesinin, öğrencinin derse ilgisinin dikkate alınarak yeri geldikçe faydalanmasına</w:t>
      </w:r>
      <w:r>
        <w:rPr>
          <w:sz w:val="22"/>
          <w:szCs w:val="22"/>
        </w:rPr>
        <w:t xml:space="preserve">, </w:t>
      </w:r>
      <w:r w:rsidR="00935B3C" w:rsidRPr="00680AA3">
        <w:rPr>
          <w:sz w:val="22"/>
          <w:szCs w:val="22"/>
        </w:rPr>
        <w:t>10-11-12. sınıf seviyeleri için; aşağıdaki</w:t>
      </w:r>
      <w:r w:rsidR="00935B3C" w:rsidRPr="00680AA3">
        <w:rPr>
          <w:rFonts w:eastAsia="Batang"/>
          <w:bCs/>
          <w:sz w:val="22"/>
          <w:szCs w:val="22"/>
        </w:rPr>
        <w:t xml:space="preserve"> </w:t>
      </w:r>
      <w:r w:rsidR="00935B3C" w:rsidRPr="00680AA3">
        <w:rPr>
          <w:rFonts w:eastAsia="SimSun"/>
          <w:sz w:val="22"/>
          <w:szCs w:val="22"/>
          <w:lang w:eastAsia="zh-CN"/>
        </w:rPr>
        <w:t>Ölçme – Değerlendirme, Araç ve Yöntemlerinin yeri geldikçe kullanılmasına karar verildi.</w:t>
      </w:r>
    </w:p>
    <w:p w14:paraId="7D350274"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-Gözlem</w:t>
      </w:r>
    </w:p>
    <w:p w14:paraId="75AC2A34"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-Performans Görevi</w:t>
      </w:r>
    </w:p>
    <w:p w14:paraId="68DBF5B7" w14:textId="77777777" w:rsidR="00935B3C" w:rsidRPr="00680AA3" w:rsidRDefault="00935B3C" w:rsidP="00935B3C">
      <w:pPr>
        <w:autoSpaceDE w:val="0"/>
        <w:autoSpaceDN w:val="0"/>
        <w:adjustRightInd w:val="0"/>
        <w:ind w:firstLine="708"/>
        <w:jc w:val="both"/>
        <w:rPr>
          <w:rFonts w:eastAsia="SimSun"/>
          <w:sz w:val="22"/>
          <w:szCs w:val="22"/>
          <w:lang w:eastAsia="zh-CN"/>
        </w:rPr>
      </w:pPr>
      <w:r w:rsidRPr="00680AA3">
        <w:rPr>
          <w:rFonts w:eastAsia="SimSun"/>
          <w:sz w:val="22"/>
          <w:szCs w:val="22"/>
          <w:lang w:eastAsia="zh-CN"/>
        </w:rPr>
        <w:t>-Performans Değerlendirme</w:t>
      </w:r>
    </w:p>
    <w:p w14:paraId="596E4BD0" w14:textId="77777777" w:rsidR="00935B3C" w:rsidRPr="00680AA3" w:rsidRDefault="00935B3C" w:rsidP="00935B3C">
      <w:pPr>
        <w:widowControl w:val="0"/>
        <w:tabs>
          <w:tab w:val="left" w:pos="-3420"/>
          <w:tab w:val="left" w:pos="1425"/>
          <w:tab w:val="left" w:pos="3933"/>
          <w:tab w:val="left" w:pos="3990"/>
          <w:tab w:val="left" w:pos="12141"/>
        </w:tabs>
        <w:jc w:val="both"/>
        <w:rPr>
          <w:rFonts w:eastAsia="Batang"/>
          <w:sz w:val="22"/>
          <w:szCs w:val="22"/>
        </w:rPr>
      </w:pPr>
      <w:r w:rsidRPr="00680AA3">
        <w:rPr>
          <w:rFonts w:eastAsia="SimSun"/>
          <w:sz w:val="22"/>
          <w:szCs w:val="22"/>
          <w:lang w:eastAsia="zh-CN"/>
        </w:rPr>
        <w:t xml:space="preserve">            -Sözlü Sunum</w:t>
      </w:r>
    </w:p>
    <w:p w14:paraId="775F5EB3" w14:textId="77777777" w:rsidR="00935B3C" w:rsidRPr="00680AA3" w:rsidRDefault="00935B3C" w:rsidP="00935B3C">
      <w:pPr>
        <w:widowControl w:val="0"/>
        <w:tabs>
          <w:tab w:val="left" w:pos="-3420"/>
          <w:tab w:val="left" w:pos="1425"/>
          <w:tab w:val="left" w:pos="3933"/>
          <w:tab w:val="left" w:pos="3990"/>
          <w:tab w:val="left" w:pos="12141"/>
        </w:tabs>
        <w:jc w:val="both"/>
        <w:rPr>
          <w:rFonts w:eastAsia="SimSun"/>
          <w:sz w:val="22"/>
          <w:szCs w:val="22"/>
          <w:lang w:eastAsia="zh-CN"/>
        </w:rPr>
      </w:pPr>
      <w:r w:rsidRPr="00680AA3">
        <w:rPr>
          <w:rFonts w:eastAsia="SimSun"/>
          <w:sz w:val="22"/>
          <w:szCs w:val="22"/>
          <w:lang w:eastAsia="zh-CN"/>
        </w:rPr>
        <w:t xml:space="preserve">            -Öğrenci Ürün Dosyası (Port folyo)</w:t>
      </w:r>
    </w:p>
    <w:p w14:paraId="20C0E7B3" w14:textId="77777777" w:rsidR="006858E8" w:rsidRPr="006858E8" w:rsidRDefault="005E545D" w:rsidP="006858E8">
      <w:pPr>
        <w:jc w:val="both"/>
        <w:rPr>
          <w:rFonts w:eastAsia="SimSun"/>
          <w:sz w:val="22"/>
          <w:szCs w:val="22"/>
        </w:rPr>
      </w:pPr>
      <w:r>
        <w:rPr>
          <w:rFonts w:eastAsia="SimSun"/>
          <w:b/>
          <w:sz w:val="22"/>
          <w:szCs w:val="22"/>
          <w:u w:val="single"/>
        </w:rPr>
        <w:t>13.</w:t>
      </w:r>
      <w:r>
        <w:rPr>
          <w:rFonts w:eastAsia="SimSun"/>
          <w:sz w:val="22"/>
          <w:szCs w:val="22"/>
        </w:rPr>
        <w:t xml:space="preserve"> </w:t>
      </w:r>
      <w:r w:rsidR="006858E8" w:rsidRPr="006858E8">
        <w:rPr>
          <w:rFonts w:eastAsia="SimSun"/>
          <w:sz w:val="22"/>
          <w:szCs w:val="22"/>
        </w:rPr>
        <w:t xml:space="preserve">Öğrencilerin her dönemde iki uygulama notu almasına, ders içi faaliyetleri göz önüne alınarak iki tane ders içi performans notu verilmesine isteyen öğrencilere yıl içerisinde bir tane proje notu verilmesine karar verildi.  </w:t>
      </w:r>
    </w:p>
    <w:p w14:paraId="23857C72" w14:textId="77777777" w:rsidR="006858E8" w:rsidRPr="006858E8" w:rsidRDefault="006858E8" w:rsidP="005E545D">
      <w:pPr>
        <w:jc w:val="both"/>
        <w:rPr>
          <w:rFonts w:eastAsia="SimSun"/>
          <w:sz w:val="22"/>
          <w:szCs w:val="22"/>
        </w:rPr>
      </w:pPr>
      <w:r w:rsidRPr="006858E8">
        <w:rPr>
          <w:rFonts w:eastAsia="SimSun"/>
          <w:sz w:val="22"/>
          <w:szCs w:val="22"/>
        </w:rPr>
        <w:t xml:space="preserve"> </w:t>
      </w:r>
      <w:r w:rsidRPr="006858E8">
        <w:rPr>
          <w:rFonts w:eastAsia="SimSun"/>
          <w:sz w:val="22"/>
          <w:szCs w:val="22"/>
        </w:rPr>
        <w:tab/>
        <w:t>Uygulama notu verilirken; öğrencinin o güne kadar yapmış olduğu çalışmaların tam ve bitmiş hallerinin olması kararlaştırıldı. Uygulama notunun 1. Eğitim- öğretim döneminde 1-5 Kasım 2021 ve 27-31 Aralık 2021 tarihlerinde, 2. Eğitim-öğretim döneminde 4-8 Nisan 2022 ve 30 Mayıs- 03 Haziran 2022 tarihlerinde değerlendirilmesine karar verildi.</w:t>
      </w:r>
      <w:r w:rsidR="00935B3C" w:rsidRPr="00680AA3">
        <w:rPr>
          <w:rFonts w:eastAsia="SimSun"/>
          <w:sz w:val="22"/>
          <w:szCs w:val="22"/>
        </w:rPr>
        <w:t xml:space="preserve">Öğrencilerin her dönemde </w:t>
      </w:r>
      <w:r w:rsidR="00935B3C" w:rsidRPr="001523FB">
        <w:rPr>
          <w:rFonts w:eastAsia="SimSun"/>
          <w:b/>
          <w:sz w:val="22"/>
          <w:szCs w:val="22"/>
        </w:rPr>
        <w:t>iki uygulama notu</w:t>
      </w:r>
      <w:r w:rsidR="00935B3C" w:rsidRPr="00680AA3">
        <w:rPr>
          <w:rFonts w:eastAsia="SimSun"/>
          <w:sz w:val="22"/>
          <w:szCs w:val="22"/>
        </w:rPr>
        <w:t xml:space="preserve">, ders içi faaliyetleri göz önüne alınarak </w:t>
      </w:r>
      <w:r w:rsidR="00935B3C" w:rsidRPr="001523FB">
        <w:rPr>
          <w:rFonts w:eastAsia="SimSun"/>
          <w:b/>
          <w:sz w:val="22"/>
          <w:szCs w:val="22"/>
        </w:rPr>
        <w:t xml:space="preserve">iki tane </w:t>
      </w:r>
      <w:r w:rsidR="001523FB">
        <w:rPr>
          <w:rFonts w:eastAsia="SimSun"/>
          <w:b/>
          <w:sz w:val="22"/>
          <w:szCs w:val="22"/>
        </w:rPr>
        <w:t xml:space="preserve">de </w:t>
      </w:r>
      <w:r w:rsidR="00935B3C" w:rsidRPr="001523FB">
        <w:rPr>
          <w:rFonts w:eastAsia="SimSun"/>
          <w:b/>
          <w:sz w:val="22"/>
          <w:szCs w:val="22"/>
        </w:rPr>
        <w:t>ders içi performans notu</w:t>
      </w:r>
      <w:r w:rsidR="00935B3C" w:rsidRPr="00680AA3">
        <w:rPr>
          <w:rFonts w:eastAsia="SimSun"/>
          <w:sz w:val="22"/>
          <w:szCs w:val="22"/>
        </w:rPr>
        <w:t xml:space="preserve"> </w:t>
      </w:r>
      <w:r w:rsidR="00935B3C" w:rsidRPr="001523FB">
        <w:rPr>
          <w:rFonts w:eastAsia="SimSun"/>
          <w:b/>
          <w:sz w:val="22"/>
          <w:szCs w:val="22"/>
        </w:rPr>
        <w:t>verilmesine</w:t>
      </w:r>
      <w:r w:rsidR="001523FB">
        <w:rPr>
          <w:rFonts w:eastAsia="SimSun"/>
          <w:sz w:val="22"/>
          <w:szCs w:val="22"/>
        </w:rPr>
        <w:t>,</w:t>
      </w:r>
      <w:r w:rsidR="00935B3C" w:rsidRPr="00680AA3">
        <w:rPr>
          <w:rFonts w:eastAsia="SimSun"/>
          <w:sz w:val="22"/>
          <w:szCs w:val="22"/>
        </w:rPr>
        <w:t xml:space="preserve"> isteyen öğrencilere yıl içerisinde bir tane proje notu verilmesine karar verildi.  </w:t>
      </w:r>
    </w:p>
    <w:p w14:paraId="5303E0A7" w14:textId="77777777" w:rsidR="00935B3C" w:rsidRPr="00680AA3" w:rsidRDefault="005E545D" w:rsidP="005E545D">
      <w:pPr>
        <w:jc w:val="both"/>
        <w:rPr>
          <w:rStyle w:val="Gl"/>
          <w:rFonts w:eastAsia="Batang"/>
          <w:b w:val="0"/>
          <w:sz w:val="22"/>
          <w:szCs w:val="22"/>
        </w:rPr>
      </w:pPr>
      <w:r>
        <w:rPr>
          <w:rFonts w:eastAsia="Batang"/>
          <w:b/>
          <w:bCs/>
          <w:sz w:val="22"/>
          <w:szCs w:val="22"/>
          <w:u w:val="single"/>
        </w:rPr>
        <w:t>14.</w:t>
      </w:r>
      <w:r w:rsidR="00935B3C" w:rsidRPr="00680AA3">
        <w:rPr>
          <w:rFonts w:eastAsia="Batang"/>
          <w:bCs/>
          <w:sz w:val="22"/>
          <w:szCs w:val="22"/>
        </w:rPr>
        <w:t xml:space="preserve"> </w:t>
      </w:r>
      <w:r w:rsidR="00935B3C" w:rsidRPr="00680AA3">
        <w:rPr>
          <w:rStyle w:val="Gl"/>
          <w:rFonts w:eastAsia="Batang"/>
          <w:b w:val="0"/>
          <w:sz w:val="22"/>
          <w:szCs w:val="22"/>
        </w:rPr>
        <w:t>Ödev konularının tespit, takip ve değerlendirilmesinde;</w:t>
      </w:r>
      <w:r w:rsidR="00935B3C" w:rsidRPr="00680AA3">
        <w:rPr>
          <w:sz w:val="22"/>
          <w:szCs w:val="22"/>
        </w:rPr>
        <w:t xml:space="preserve"> </w:t>
      </w:r>
      <w:r w:rsidR="00935B3C" w:rsidRPr="00680AA3">
        <w:rPr>
          <w:rFonts w:eastAsia="Batang"/>
          <w:bCs/>
          <w:sz w:val="22"/>
          <w:szCs w:val="22"/>
        </w:rPr>
        <w:t xml:space="preserve">Resmî Gazete “MEB Orta Öğretim Kurumları Yönetmeliği” </w:t>
      </w:r>
      <w:r>
        <w:rPr>
          <w:sz w:val="22"/>
          <w:szCs w:val="22"/>
        </w:rPr>
        <w:t>göz önüne bulundurulmasına ve ö</w:t>
      </w:r>
      <w:r w:rsidR="00935B3C" w:rsidRPr="00680AA3">
        <w:rPr>
          <w:rStyle w:val="Gl"/>
          <w:rFonts w:eastAsia="Batang"/>
          <w:b w:val="0"/>
          <w:sz w:val="22"/>
          <w:szCs w:val="22"/>
        </w:rPr>
        <w:t>ğrencilerin ilgi, istek ve yeteneklerine göre konuların arttırılmasına karar verildi.</w:t>
      </w:r>
    </w:p>
    <w:p w14:paraId="56CE4C32" w14:textId="77777777" w:rsidR="00935B3C" w:rsidRPr="00131B77" w:rsidRDefault="005E545D" w:rsidP="006240B3">
      <w:pPr>
        <w:jc w:val="both"/>
        <w:rPr>
          <w:sz w:val="22"/>
          <w:szCs w:val="22"/>
          <w:shd w:val="clear" w:color="auto" w:fill="FFFFFF"/>
        </w:rPr>
      </w:pPr>
      <w:r>
        <w:rPr>
          <w:b/>
          <w:sz w:val="22"/>
          <w:szCs w:val="22"/>
          <w:u w:val="single"/>
        </w:rPr>
        <w:lastRenderedPageBreak/>
        <w:t>15.</w:t>
      </w:r>
      <w:r w:rsidR="00935B3C" w:rsidRPr="00680AA3">
        <w:rPr>
          <w:sz w:val="22"/>
          <w:szCs w:val="22"/>
        </w:rPr>
        <w:t xml:space="preserve"> </w:t>
      </w:r>
      <w:r w:rsidR="006240B3" w:rsidRPr="00131B77">
        <w:rPr>
          <w:sz w:val="22"/>
          <w:szCs w:val="22"/>
        </w:rPr>
        <w:t>İ</w:t>
      </w:r>
      <w:r w:rsidR="00935B3C" w:rsidRPr="00131B77">
        <w:rPr>
          <w:sz w:val="22"/>
          <w:szCs w:val="22"/>
        </w:rPr>
        <w:t>ş</w:t>
      </w:r>
      <w:r w:rsidR="00935B3C" w:rsidRPr="00131B77">
        <w:rPr>
          <w:b/>
          <w:bCs/>
          <w:sz w:val="22"/>
          <w:szCs w:val="22"/>
        </w:rPr>
        <w:t xml:space="preserve"> </w:t>
      </w:r>
      <w:r w:rsidR="00935B3C" w:rsidRPr="00131B77">
        <w:rPr>
          <w:bCs/>
          <w:sz w:val="22"/>
          <w:szCs w:val="22"/>
        </w:rPr>
        <w:t>sağlığı</w:t>
      </w:r>
      <w:r w:rsidR="00935B3C" w:rsidRPr="00131B77">
        <w:rPr>
          <w:sz w:val="22"/>
          <w:szCs w:val="22"/>
        </w:rPr>
        <w:t xml:space="preserve"> </w:t>
      </w:r>
      <w:r w:rsidRPr="00131B77">
        <w:rPr>
          <w:sz w:val="22"/>
          <w:szCs w:val="22"/>
        </w:rPr>
        <w:t>hususunda, bakanlığımız ve okul idaresinin, toplum sağlığı açısından önerilen davranışlarda, azami özen gösterilmesi sağlanması yönünde karar alınmıştır.</w:t>
      </w:r>
    </w:p>
    <w:p w14:paraId="434DF8B9" w14:textId="77777777" w:rsidR="00935B3C" w:rsidRPr="00131B77" w:rsidRDefault="00935B3C" w:rsidP="00935B3C">
      <w:pPr>
        <w:numPr>
          <w:ilvl w:val="0"/>
          <w:numId w:val="17"/>
        </w:numPr>
        <w:shd w:val="clear" w:color="auto" w:fill="FFFFFF"/>
        <w:spacing w:after="100" w:afterAutospacing="1"/>
        <w:ind w:left="1068"/>
        <w:rPr>
          <w:sz w:val="22"/>
          <w:szCs w:val="22"/>
        </w:rPr>
      </w:pPr>
      <w:r w:rsidRPr="00131B77">
        <w:rPr>
          <w:sz w:val="22"/>
          <w:szCs w:val="22"/>
        </w:rPr>
        <w:t>Ders başlangıcında öğrencilerin el hijyeninin yapılıp yapılmadığı kontrol edilecek ve maske kullanımı ile ilgili gerekli bilgilendirme ve uyarılar yapılmış olacak.</w:t>
      </w:r>
    </w:p>
    <w:p w14:paraId="214BB3E4" w14:textId="77777777" w:rsidR="00935B3C" w:rsidRPr="00131B77" w:rsidRDefault="00935B3C" w:rsidP="00935B3C">
      <w:pPr>
        <w:numPr>
          <w:ilvl w:val="0"/>
          <w:numId w:val="17"/>
        </w:numPr>
        <w:shd w:val="clear" w:color="auto" w:fill="FFFFFF"/>
        <w:spacing w:after="100" w:afterAutospacing="1"/>
        <w:ind w:left="1068"/>
        <w:rPr>
          <w:sz w:val="22"/>
          <w:szCs w:val="22"/>
        </w:rPr>
      </w:pPr>
      <w:r w:rsidRPr="00131B77">
        <w:rPr>
          <w:sz w:val="22"/>
          <w:szCs w:val="22"/>
        </w:rPr>
        <w:t>S</w:t>
      </w:r>
      <w:r w:rsidRPr="00131B77">
        <w:rPr>
          <w:sz w:val="22"/>
          <w:szCs w:val="22"/>
          <w:shd w:val="clear" w:color="auto" w:fill="FFFFFF"/>
        </w:rPr>
        <w:t>ık dokunulan kapı kolları, merdiven korkulukları, elektrik düğmeleri gibi ortak kullanım temas noktalarına mümkün olan en az temasın sağlanması için öğrenciler uyarılacak.</w:t>
      </w:r>
    </w:p>
    <w:p w14:paraId="7040EDC5" w14:textId="77777777" w:rsidR="00935B3C" w:rsidRPr="00131B77" w:rsidRDefault="00935B3C" w:rsidP="00935B3C">
      <w:pPr>
        <w:numPr>
          <w:ilvl w:val="0"/>
          <w:numId w:val="17"/>
        </w:numPr>
        <w:shd w:val="clear" w:color="auto" w:fill="FFFFFF"/>
        <w:spacing w:after="100" w:afterAutospacing="1"/>
        <w:ind w:left="1068"/>
        <w:rPr>
          <w:sz w:val="22"/>
          <w:szCs w:val="22"/>
        </w:rPr>
      </w:pPr>
      <w:r w:rsidRPr="00131B77">
        <w:rPr>
          <w:sz w:val="22"/>
          <w:szCs w:val="22"/>
          <w:shd w:val="clear" w:color="auto" w:fill="FFFFFF"/>
        </w:rPr>
        <w:t>Sınıflara, koridorlara, giriş ve çıkışa yakın alanlara el antiseptikleri tükendiğinde okul idaresi uyarılacak.</w:t>
      </w:r>
    </w:p>
    <w:p w14:paraId="05EE8466" w14:textId="77777777" w:rsidR="00935B3C" w:rsidRPr="00131B77" w:rsidRDefault="00935B3C" w:rsidP="00935B3C">
      <w:pPr>
        <w:numPr>
          <w:ilvl w:val="0"/>
          <w:numId w:val="17"/>
        </w:numPr>
        <w:shd w:val="clear" w:color="auto" w:fill="FFFFFF"/>
        <w:spacing w:after="100" w:afterAutospacing="1"/>
        <w:ind w:left="1068"/>
        <w:rPr>
          <w:sz w:val="22"/>
          <w:szCs w:val="22"/>
        </w:rPr>
      </w:pPr>
      <w:r w:rsidRPr="00131B77">
        <w:rPr>
          <w:sz w:val="22"/>
          <w:szCs w:val="22"/>
          <w:shd w:val="clear" w:color="auto" w:fill="FFFFFF"/>
        </w:rPr>
        <w:t>El antiseptiğini yutma riskine karşı küçük öğrenciler bunları kullanırken mutlaka denetlenecek.</w:t>
      </w:r>
    </w:p>
    <w:p w14:paraId="2A59EAD6" w14:textId="77777777" w:rsidR="00935B3C" w:rsidRPr="00131B77" w:rsidRDefault="00935B3C" w:rsidP="00935B3C">
      <w:pPr>
        <w:numPr>
          <w:ilvl w:val="0"/>
          <w:numId w:val="17"/>
        </w:numPr>
        <w:shd w:val="clear" w:color="auto" w:fill="FFFFFF"/>
        <w:spacing w:after="100" w:afterAutospacing="1"/>
        <w:ind w:left="1068"/>
        <w:rPr>
          <w:sz w:val="22"/>
          <w:szCs w:val="22"/>
        </w:rPr>
      </w:pPr>
      <w:r w:rsidRPr="00131B77">
        <w:rPr>
          <w:sz w:val="22"/>
          <w:szCs w:val="22"/>
          <w:shd w:val="clear" w:color="auto" w:fill="FFFFFF"/>
        </w:rPr>
        <w:t>Sınıf ve odalar pencereler açılarak düzenli şekilde sık sık havalandırılacak. Havalandırmada doğal havalandırma tercih edilecek. Klima olması durumunda ise Sağlık Bakanlığı tarafından yayımlanan klima önlemlerine uyulacak.</w:t>
      </w:r>
    </w:p>
    <w:p w14:paraId="5692ECE8" w14:textId="77777777" w:rsidR="00935B3C" w:rsidRPr="00131B77" w:rsidRDefault="00935B3C" w:rsidP="00935B3C">
      <w:pPr>
        <w:numPr>
          <w:ilvl w:val="0"/>
          <w:numId w:val="17"/>
        </w:numPr>
        <w:shd w:val="clear" w:color="auto" w:fill="FFFFFF"/>
        <w:ind w:left="1068"/>
        <w:rPr>
          <w:sz w:val="22"/>
          <w:szCs w:val="22"/>
        </w:rPr>
      </w:pPr>
      <w:r w:rsidRPr="00131B77">
        <w:rPr>
          <w:sz w:val="22"/>
          <w:szCs w:val="22"/>
          <w:shd w:val="clear" w:color="auto" w:fill="FFFFFF"/>
        </w:rPr>
        <w:t>Öğrencilerin salgın döneminde ruh sağlığı, psikososyal destek ihtiyaçları için okulun Psikolojik Danışma Rehberlik birimine düzenli aralıklarla bilgilendirme yapılacak.</w:t>
      </w:r>
    </w:p>
    <w:p w14:paraId="5D975FF7" w14:textId="77777777" w:rsidR="00935B3C" w:rsidRPr="00853D6C" w:rsidRDefault="00935B3C" w:rsidP="00935B3C">
      <w:pPr>
        <w:numPr>
          <w:ilvl w:val="0"/>
          <w:numId w:val="17"/>
        </w:numPr>
        <w:ind w:left="1068"/>
        <w:rPr>
          <w:sz w:val="22"/>
          <w:szCs w:val="22"/>
        </w:rPr>
      </w:pPr>
      <w:r w:rsidRPr="00131B77">
        <w:rPr>
          <w:sz w:val="22"/>
          <w:szCs w:val="22"/>
          <w:shd w:val="clear" w:color="auto" w:fill="FFFFFF"/>
        </w:rPr>
        <w:t>Ateş, öksürük, burun akıntısı, solunum sıkıntısı belirtileri olan veya gelişen, Kovid-19 tanısı alan veya temaslısı olan öğrencilerin idare ve velileri bilgilendirilerek sağlık kurumlarına yönlendirilmesi sağlan</w:t>
      </w:r>
      <w:r w:rsidR="00A30239" w:rsidRPr="00131B77">
        <w:rPr>
          <w:sz w:val="22"/>
          <w:szCs w:val="22"/>
          <w:shd w:val="clear" w:color="auto" w:fill="FFFFFF"/>
        </w:rPr>
        <w:t>ması hususunda karar alınmıştır</w:t>
      </w:r>
      <w:r w:rsidRPr="00131B77">
        <w:rPr>
          <w:sz w:val="22"/>
          <w:szCs w:val="22"/>
          <w:shd w:val="clear" w:color="auto" w:fill="FFFFFF"/>
        </w:rPr>
        <w:t>.</w:t>
      </w:r>
    </w:p>
    <w:p w14:paraId="13495ED9" w14:textId="77777777" w:rsidR="00696758" w:rsidRDefault="00696758" w:rsidP="00935B3C">
      <w:pPr>
        <w:widowControl w:val="0"/>
        <w:tabs>
          <w:tab w:val="left" w:pos="-3420"/>
          <w:tab w:val="left" w:pos="1425"/>
          <w:tab w:val="left" w:pos="3933"/>
          <w:tab w:val="left" w:pos="3990"/>
          <w:tab w:val="left" w:pos="12141"/>
        </w:tabs>
        <w:jc w:val="center"/>
        <w:rPr>
          <w:rStyle w:val="Gl"/>
          <w:rFonts w:eastAsia="Batang"/>
          <w:b w:val="0"/>
          <w:sz w:val="22"/>
          <w:szCs w:val="22"/>
        </w:rPr>
      </w:pPr>
    </w:p>
    <w:p w14:paraId="00C875B1" w14:textId="77777777" w:rsidR="00696758" w:rsidRDefault="00696758" w:rsidP="00935B3C">
      <w:pPr>
        <w:widowControl w:val="0"/>
        <w:tabs>
          <w:tab w:val="left" w:pos="-3420"/>
          <w:tab w:val="left" w:pos="1425"/>
          <w:tab w:val="left" w:pos="3933"/>
          <w:tab w:val="left" w:pos="3990"/>
          <w:tab w:val="left" w:pos="12141"/>
        </w:tabs>
        <w:jc w:val="center"/>
        <w:rPr>
          <w:rStyle w:val="Gl"/>
          <w:rFonts w:eastAsia="Batang"/>
          <w:b w:val="0"/>
          <w:sz w:val="22"/>
          <w:szCs w:val="22"/>
        </w:rPr>
      </w:pPr>
    </w:p>
    <w:p w14:paraId="2557A606" w14:textId="77777777" w:rsidR="00E0769D" w:rsidRDefault="00E0769D" w:rsidP="00935B3C">
      <w:pPr>
        <w:widowControl w:val="0"/>
        <w:tabs>
          <w:tab w:val="left" w:pos="-3420"/>
          <w:tab w:val="left" w:pos="1425"/>
          <w:tab w:val="left" w:pos="3933"/>
          <w:tab w:val="left" w:pos="3990"/>
          <w:tab w:val="left" w:pos="12141"/>
        </w:tabs>
        <w:jc w:val="center"/>
        <w:rPr>
          <w:rStyle w:val="Gl"/>
          <w:rFonts w:eastAsia="Batang"/>
          <w:b w:val="0"/>
          <w:sz w:val="22"/>
          <w:szCs w:val="22"/>
        </w:rPr>
      </w:pPr>
    </w:p>
    <w:p w14:paraId="2E88F9CA" w14:textId="77777777" w:rsidR="006240B3" w:rsidRPr="00680AA3" w:rsidRDefault="006240B3" w:rsidP="006240B3">
      <w:pPr>
        <w:widowControl w:val="0"/>
        <w:tabs>
          <w:tab w:val="left" w:pos="-3420"/>
          <w:tab w:val="left" w:pos="1425"/>
          <w:tab w:val="left" w:pos="3933"/>
          <w:tab w:val="left" w:pos="3990"/>
          <w:tab w:val="left" w:pos="12141"/>
        </w:tabs>
        <w:rPr>
          <w:rStyle w:val="Gl"/>
          <w:rFonts w:eastAsia="Batang"/>
          <w:b w:val="0"/>
          <w:sz w:val="22"/>
          <w:szCs w:val="22"/>
        </w:rPr>
      </w:pPr>
    </w:p>
    <w:p w14:paraId="57E395E8" w14:textId="77777777" w:rsidR="006240B3" w:rsidRPr="00680AA3" w:rsidRDefault="006240B3" w:rsidP="006240B3">
      <w:pPr>
        <w:widowControl w:val="0"/>
        <w:tabs>
          <w:tab w:val="left" w:pos="-3420"/>
          <w:tab w:val="left" w:pos="1425"/>
          <w:tab w:val="left" w:pos="3933"/>
          <w:tab w:val="left" w:pos="3990"/>
          <w:tab w:val="left" w:pos="12141"/>
        </w:tabs>
        <w:jc w:val="center"/>
        <w:rPr>
          <w:rStyle w:val="Gl"/>
          <w:rFonts w:eastAsia="Batang"/>
          <w:b w:val="0"/>
          <w:sz w:val="22"/>
          <w:szCs w:val="22"/>
        </w:rPr>
      </w:pPr>
    </w:p>
    <w:p w14:paraId="50FACD78" w14:textId="77777777" w:rsidR="006240B3" w:rsidRPr="00680AA3" w:rsidRDefault="006240B3" w:rsidP="006240B3">
      <w:pPr>
        <w:pStyle w:val="AralkYok"/>
        <w:rPr>
          <w:rStyle w:val="Gl"/>
          <w:rFonts w:eastAsia="Batang"/>
          <w:b w:val="0"/>
          <w:bCs w:val="0"/>
          <w:sz w:val="22"/>
          <w:szCs w:val="22"/>
        </w:rPr>
      </w:pPr>
      <w:r w:rsidRPr="00680AA3">
        <w:rPr>
          <w:rStyle w:val="Gl"/>
          <w:rFonts w:eastAsia="Batang"/>
          <w:b w:val="0"/>
          <w:bCs w:val="0"/>
          <w:sz w:val="22"/>
          <w:szCs w:val="22"/>
        </w:rPr>
        <w:t xml:space="preserve">      </w:t>
      </w:r>
      <w:r>
        <w:rPr>
          <w:rStyle w:val="Gl"/>
          <w:rFonts w:eastAsia="Batang"/>
          <w:b w:val="0"/>
          <w:bCs w:val="0"/>
          <w:sz w:val="22"/>
          <w:szCs w:val="22"/>
        </w:rPr>
        <w:t xml:space="preserve">   </w:t>
      </w:r>
      <w:r w:rsidRPr="00680AA3">
        <w:rPr>
          <w:rStyle w:val="Gl"/>
          <w:rFonts w:eastAsia="Batang"/>
          <w:b w:val="0"/>
          <w:bCs w:val="0"/>
          <w:sz w:val="22"/>
          <w:szCs w:val="22"/>
        </w:rPr>
        <w:t xml:space="preserve">  </w:t>
      </w:r>
      <w:r>
        <w:rPr>
          <w:rStyle w:val="Gl"/>
          <w:rFonts w:eastAsia="Batang"/>
          <w:b w:val="0"/>
          <w:bCs w:val="0"/>
          <w:sz w:val="22"/>
          <w:szCs w:val="22"/>
        </w:rPr>
        <w:t xml:space="preserve">        </w:t>
      </w:r>
      <w:r w:rsidR="00131B77">
        <w:rPr>
          <w:rFonts w:eastAsia="Batang"/>
          <w:sz w:val="22"/>
          <w:szCs w:val="22"/>
        </w:rPr>
        <w:t>...................</w:t>
      </w:r>
      <w:r>
        <w:rPr>
          <w:rFonts w:eastAsia="Batang"/>
          <w:sz w:val="22"/>
          <w:szCs w:val="22"/>
        </w:rPr>
        <w:tab/>
      </w:r>
      <w:r>
        <w:rPr>
          <w:rFonts w:eastAsia="Batang"/>
          <w:sz w:val="22"/>
          <w:szCs w:val="22"/>
        </w:rPr>
        <w:tab/>
      </w:r>
      <w:r>
        <w:rPr>
          <w:rFonts w:eastAsia="Batang"/>
          <w:sz w:val="22"/>
          <w:szCs w:val="22"/>
        </w:rPr>
        <w:tab/>
      </w:r>
      <w:r>
        <w:rPr>
          <w:rFonts w:eastAsia="Batang"/>
          <w:sz w:val="22"/>
          <w:szCs w:val="22"/>
        </w:rPr>
        <w:tab/>
      </w:r>
      <w:r>
        <w:rPr>
          <w:rFonts w:eastAsia="Batang"/>
          <w:sz w:val="22"/>
          <w:szCs w:val="22"/>
        </w:rPr>
        <w:tab/>
      </w:r>
      <w:r>
        <w:rPr>
          <w:rFonts w:eastAsia="Batang"/>
          <w:sz w:val="22"/>
          <w:szCs w:val="22"/>
        </w:rPr>
        <w:tab/>
      </w:r>
      <w:r>
        <w:rPr>
          <w:rStyle w:val="Gl"/>
          <w:rFonts w:eastAsia="Batang"/>
          <w:b w:val="0"/>
          <w:bCs w:val="0"/>
          <w:sz w:val="22"/>
          <w:szCs w:val="22"/>
        </w:rPr>
        <w:t xml:space="preserve"> </w:t>
      </w:r>
      <w:r w:rsidR="00131B77">
        <w:rPr>
          <w:sz w:val="22"/>
          <w:szCs w:val="22"/>
        </w:rPr>
        <w:t>...................</w:t>
      </w:r>
      <w:r w:rsidRPr="00680AA3">
        <w:rPr>
          <w:rStyle w:val="Gl"/>
          <w:rFonts w:eastAsia="Batang"/>
          <w:b w:val="0"/>
          <w:bCs w:val="0"/>
          <w:sz w:val="22"/>
          <w:szCs w:val="22"/>
        </w:rPr>
        <w:t xml:space="preserve">           </w:t>
      </w:r>
      <w:r>
        <w:rPr>
          <w:rStyle w:val="Gl"/>
          <w:rFonts w:eastAsia="Batang"/>
          <w:b w:val="0"/>
          <w:bCs w:val="0"/>
          <w:sz w:val="22"/>
          <w:szCs w:val="22"/>
        </w:rPr>
        <w:t xml:space="preserve">                         </w:t>
      </w:r>
      <w:r w:rsidRPr="00680AA3">
        <w:rPr>
          <w:rStyle w:val="Gl"/>
          <w:rFonts w:eastAsia="Batang"/>
          <w:b w:val="0"/>
          <w:bCs w:val="0"/>
          <w:sz w:val="22"/>
          <w:szCs w:val="22"/>
        </w:rPr>
        <w:t xml:space="preserve">              </w:t>
      </w:r>
      <w:r>
        <w:rPr>
          <w:rStyle w:val="Gl"/>
          <w:rFonts w:eastAsia="Batang"/>
          <w:b w:val="0"/>
          <w:bCs w:val="0"/>
          <w:sz w:val="22"/>
          <w:szCs w:val="22"/>
        </w:rPr>
        <w:t xml:space="preserve">                 </w:t>
      </w:r>
    </w:p>
    <w:p w14:paraId="40A95135" w14:textId="77777777" w:rsidR="006240B3" w:rsidRPr="00785008" w:rsidRDefault="006240B3" w:rsidP="006240B3">
      <w:pPr>
        <w:pStyle w:val="AralkYok"/>
        <w:rPr>
          <w:rFonts w:eastAsia="Batang"/>
          <w:sz w:val="22"/>
          <w:szCs w:val="22"/>
        </w:rPr>
      </w:pPr>
      <w:r>
        <w:rPr>
          <w:rStyle w:val="Gl"/>
          <w:rFonts w:eastAsia="Batang"/>
          <w:b w:val="0"/>
          <w:bCs w:val="0"/>
          <w:sz w:val="22"/>
          <w:szCs w:val="22"/>
        </w:rPr>
        <w:t xml:space="preserve">         </w:t>
      </w:r>
      <w:r w:rsidRPr="00680AA3">
        <w:rPr>
          <w:rStyle w:val="Gl"/>
          <w:rFonts w:eastAsia="Batang"/>
          <w:b w:val="0"/>
          <w:bCs w:val="0"/>
          <w:sz w:val="22"/>
          <w:szCs w:val="22"/>
        </w:rPr>
        <w:t xml:space="preserve">Görsel Sanatlar Zümre Başkanı </w:t>
      </w:r>
      <w:r w:rsidRPr="00680AA3">
        <w:rPr>
          <w:rStyle w:val="Gl"/>
          <w:rFonts w:eastAsia="Batang"/>
          <w:b w:val="0"/>
          <w:bCs w:val="0"/>
          <w:sz w:val="22"/>
          <w:szCs w:val="22"/>
        </w:rPr>
        <w:tab/>
      </w:r>
      <w:r w:rsidRPr="00680AA3">
        <w:rPr>
          <w:rStyle w:val="Gl"/>
          <w:rFonts w:eastAsia="Batang"/>
          <w:b w:val="0"/>
          <w:bCs w:val="0"/>
          <w:sz w:val="22"/>
          <w:szCs w:val="22"/>
        </w:rPr>
        <w:tab/>
      </w:r>
      <w:r>
        <w:rPr>
          <w:rStyle w:val="Gl"/>
          <w:rFonts w:eastAsia="Batang"/>
          <w:b w:val="0"/>
          <w:bCs w:val="0"/>
          <w:sz w:val="22"/>
          <w:szCs w:val="22"/>
        </w:rPr>
        <w:t xml:space="preserve">       </w:t>
      </w:r>
      <w:r w:rsidRPr="00680AA3">
        <w:rPr>
          <w:rStyle w:val="Gl"/>
          <w:rFonts w:eastAsia="Batang"/>
          <w:b w:val="0"/>
          <w:bCs w:val="0"/>
          <w:sz w:val="22"/>
          <w:szCs w:val="22"/>
        </w:rPr>
        <w:t xml:space="preserve">      </w:t>
      </w:r>
      <w:r>
        <w:rPr>
          <w:rStyle w:val="Gl"/>
          <w:rFonts w:eastAsia="Batang"/>
          <w:b w:val="0"/>
          <w:bCs w:val="0"/>
          <w:sz w:val="22"/>
          <w:szCs w:val="22"/>
        </w:rPr>
        <w:t xml:space="preserve">     </w:t>
      </w:r>
      <w:r w:rsidRPr="00680AA3">
        <w:rPr>
          <w:rStyle w:val="Gl"/>
          <w:rFonts w:eastAsia="Batang"/>
          <w:b w:val="0"/>
          <w:bCs w:val="0"/>
          <w:sz w:val="22"/>
          <w:szCs w:val="22"/>
        </w:rPr>
        <w:tab/>
        <w:t>Görsel Sanatlar Dersi Öğretmeni</w:t>
      </w:r>
    </w:p>
    <w:p w14:paraId="3A9D2536" w14:textId="77777777" w:rsidR="006240B3" w:rsidRDefault="006240B3" w:rsidP="006240B3">
      <w:pPr>
        <w:rPr>
          <w:rFonts w:eastAsia="Batang"/>
          <w:bCs/>
          <w:sz w:val="22"/>
          <w:szCs w:val="22"/>
        </w:rPr>
      </w:pPr>
    </w:p>
    <w:p w14:paraId="39A962FB" w14:textId="77777777" w:rsidR="006240B3" w:rsidRDefault="006240B3" w:rsidP="006240B3">
      <w:pPr>
        <w:rPr>
          <w:rFonts w:eastAsia="Batang"/>
          <w:bCs/>
          <w:sz w:val="22"/>
          <w:szCs w:val="22"/>
        </w:rPr>
      </w:pPr>
    </w:p>
    <w:p w14:paraId="32471346" w14:textId="77777777" w:rsidR="006240B3" w:rsidRDefault="006240B3" w:rsidP="006240B3">
      <w:pPr>
        <w:rPr>
          <w:rFonts w:eastAsia="Batang"/>
          <w:bCs/>
          <w:sz w:val="22"/>
          <w:szCs w:val="22"/>
        </w:rPr>
      </w:pPr>
    </w:p>
    <w:p w14:paraId="6BBB20F8" w14:textId="77777777" w:rsidR="006240B3" w:rsidRDefault="006240B3" w:rsidP="006240B3">
      <w:pPr>
        <w:rPr>
          <w:rFonts w:eastAsia="Batang"/>
          <w:bCs/>
          <w:sz w:val="22"/>
          <w:szCs w:val="22"/>
        </w:rPr>
      </w:pPr>
    </w:p>
    <w:p w14:paraId="04ECC14F" w14:textId="77777777" w:rsidR="006240B3" w:rsidRDefault="006240B3" w:rsidP="006240B3">
      <w:pPr>
        <w:jc w:val="center"/>
        <w:rPr>
          <w:rFonts w:eastAsia="Batang"/>
          <w:bCs/>
          <w:sz w:val="22"/>
          <w:szCs w:val="22"/>
        </w:rPr>
      </w:pPr>
      <w:r w:rsidRPr="001523FB">
        <w:rPr>
          <w:rFonts w:eastAsia="Batang"/>
          <w:bCs/>
          <w:sz w:val="22"/>
          <w:szCs w:val="22"/>
        </w:rPr>
        <w:t xml:space="preserve">Uygundur </w:t>
      </w:r>
    </w:p>
    <w:p w14:paraId="09C0A6E1" w14:textId="52EFE211" w:rsidR="006240B3" w:rsidRDefault="008F5C01" w:rsidP="006240B3">
      <w:pPr>
        <w:jc w:val="center"/>
        <w:rPr>
          <w:rFonts w:eastAsia="Batang"/>
          <w:bCs/>
          <w:sz w:val="22"/>
          <w:szCs w:val="22"/>
        </w:rPr>
      </w:pPr>
      <w:r>
        <w:rPr>
          <w:rFonts w:eastAsia="Batang"/>
          <w:bCs/>
          <w:sz w:val="22"/>
          <w:szCs w:val="22"/>
        </w:rPr>
        <w:t>..</w:t>
      </w:r>
      <w:r w:rsidR="006240B3" w:rsidRPr="00680AA3">
        <w:rPr>
          <w:rFonts w:eastAsia="Batang"/>
          <w:bCs/>
          <w:sz w:val="22"/>
          <w:szCs w:val="22"/>
        </w:rPr>
        <w:t>/0</w:t>
      </w:r>
      <w:r w:rsidR="006240B3">
        <w:rPr>
          <w:rFonts w:eastAsia="Batang"/>
          <w:bCs/>
          <w:sz w:val="22"/>
          <w:szCs w:val="22"/>
        </w:rPr>
        <w:t>9</w:t>
      </w:r>
      <w:r w:rsidR="006240B3" w:rsidRPr="00680AA3">
        <w:rPr>
          <w:rFonts w:eastAsia="Batang"/>
          <w:bCs/>
          <w:sz w:val="22"/>
          <w:szCs w:val="22"/>
        </w:rPr>
        <w:t>/202</w:t>
      </w:r>
      <w:r>
        <w:rPr>
          <w:rFonts w:eastAsia="Batang"/>
          <w:bCs/>
          <w:sz w:val="22"/>
          <w:szCs w:val="22"/>
        </w:rPr>
        <w:t>3</w:t>
      </w:r>
    </w:p>
    <w:p w14:paraId="3ECEBB8A" w14:textId="77777777" w:rsidR="006240B3" w:rsidRDefault="006240B3" w:rsidP="006240B3">
      <w:pPr>
        <w:jc w:val="center"/>
        <w:rPr>
          <w:rFonts w:eastAsia="Batang"/>
          <w:bCs/>
          <w:sz w:val="22"/>
          <w:szCs w:val="22"/>
        </w:rPr>
      </w:pPr>
    </w:p>
    <w:p w14:paraId="1BFD60A5" w14:textId="77777777" w:rsidR="006240B3" w:rsidRDefault="006240B3" w:rsidP="006240B3">
      <w:pPr>
        <w:jc w:val="center"/>
        <w:rPr>
          <w:rFonts w:eastAsia="Batang"/>
          <w:bCs/>
          <w:sz w:val="22"/>
          <w:szCs w:val="22"/>
        </w:rPr>
      </w:pPr>
    </w:p>
    <w:p w14:paraId="627166AB" w14:textId="77777777" w:rsidR="006240B3" w:rsidRDefault="006240B3" w:rsidP="006240B3">
      <w:pPr>
        <w:jc w:val="center"/>
        <w:rPr>
          <w:rFonts w:eastAsia="Batang"/>
          <w:bCs/>
          <w:sz w:val="22"/>
          <w:szCs w:val="22"/>
        </w:rPr>
      </w:pPr>
    </w:p>
    <w:p w14:paraId="337C87F6" w14:textId="77777777" w:rsidR="006240B3" w:rsidRPr="00680AA3" w:rsidRDefault="006240B3" w:rsidP="006240B3">
      <w:pPr>
        <w:jc w:val="center"/>
        <w:rPr>
          <w:rFonts w:eastAsia="Batang"/>
          <w:bCs/>
          <w:sz w:val="22"/>
          <w:szCs w:val="22"/>
        </w:rPr>
      </w:pPr>
    </w:p>
    <w:p w14:paraId="4B78BA0A" w14:textId="77777777" w:rsidR="006240B3" w:rsidRDefault="006240B3" w:rsidP="006240B3">
      <w:pPr>
        <w:jc w:val="center"/>
        <w:rPr>
          <w:rFonts w:eastAsia="Batang"/>
          <w:bCs/>
          <w:sz w:val="22"/>
          <w:szCs w:val="22"/>
        </w:rPr>
      </w:pPr>
    </w:p>
    <w:p w14:paraId="7185EB05" w14:textId="77777777" w:rsidR="006240B3" w:rsidRPr="00680AA3" w:rsidRDefault="00131B77" w:rsidP="006240B3">
      <w:pPr>
        <w:jc w:val="center"/>
        <w:rPr>
          <w:rFonts w:eastAsia="Batang"/>
          <w:bCs/>
          <w:sz w:val="22"/>
          <w:szCs w:val="22"/>
        </w:rPr>
      </w:pPr>
      <w:r>
        <w:rPr>
          <w:rFonts w:eastAsia="Batang"/>
          <w:bCs/>
          <w:sz w:val="22"/>
          <w:szCs w:val="22"/>
        </w:rPr>
        <w:t>...................</w:t>
      </w:r>
    </w:p>
    <w:p w14:paraId="39961368" w14:textId="77777777" w:rsidR="006240B3" w:rsidRPr="00680AA3" w:rsidRDefault="006240B3" w:rsidP="006240B3">
      <w:pPr>
        <w:jc w:val="center"/>
        <w:rPr>
          <w:rFonts w:eastAsia="Batang"/>
          <w:bCs/>
          <w:sz w:val="22"/>
          <w:szCs w:val="22"/>
        </w:rPr>
      </w:pPr>
      <w:r w:rsidRPr="00680AA3">
        <w:rPr>
          <w:rFonts w:eastAsia="Batang"/>
          <w:bCs/>
          <w:sz w:val="22"/>
          <w:szCs w:val="22"/>
        </w:rPr>
        <w:t>Okul Müdürü</w:t>
      </w:r>
    </w:p>
    <w:p w14:paraId="4D734889" w14:textId="77777777" w:rsidR="00853D6C" w:rsidRDefault="00853D6C" w:rsidP="006240B3">
      <w:pPr>
        <w:widowControl w:val="0"/>
        <w:tabs>
          <w:tab w:val="left" w:pos="-3420"/>
          <w:tab w:val="left" w:pos="1425"/>
          <w:tab w:val="left" w:pos="3933"/>
          <w:tab w:val="left" w:pos="3990"/>
          <w:tab w:val="left" w:pos="12141"/>
        </w:tabs>
        <w:jc w:val="center"/>
        <w:rPr>
          <w:sz w:val="22"/>
          <w:szCs w:val="22"/>
        </w:rPr>
      </w:pPr>
    </w:p>
    <w:p w14:paraId="5AB27BBF" w14:textId="77777777" w:rsidR="00853D6C" w:rsidRPr="00853D6C" w:rsidRDefault="00853D6C" w:rsidP="00853D6C">
      <w:pPr>
        <w:rPr>
          <w:sz w:val="22"/>
          <w:szCs w:val="22"/>
        </w:rPr>
      </w:pPr>
    </w:p>
    <w:p w14:paraId="0C422F46" w14:textId="77777777" w:rsidR="00853D6C" w:rsidRPr="00853D6C" w:rsidRDefault="00853D6C" w:rsidP="00853D6C">
      <w:pPr>
        <w:rPr>
          <w:sz w:val="22"/>
          <w:szCs w:val="22"/>
        </w:rPr>
      </w:pPr>
    </w:p>
    <w:p w14:paraId="621C3E95" w14:textId="77777777" w:rsidR="00853D6C" w:rsidRPr="00853D6C" w:rsidRDefault="00853D6C" w:rsidP="00853D6C">
      <w:pPr>
        <w:rPr>
          <w:sz w:val="22"/>
          <w:szCs w:val="22"/>
        </w:rPr>
      </w:pPr>
    </w:p>
    <w:p w14:paraId="7099D622" w14:textId="77777777" w:rsidR="00853D6C" w:rsidRPr="00853D6C" w:rsidRDefault="00853D6C" w:rsidP="00853D6C">
      <w:pPr>
        <w:rPr>
          <w:sz w:val="22"/>
          <w:szCs w:val="22"/>
        </w:rPr>
      </w:pPr>
    </w:p>
    <w:p w14:paraId="58B8C7CB" w14:textId="77777777" w:rsidR="00853D6C" w:rsidRPr="00853D6C" w:rsidRDefault="00853D6C" w:rsidP="00853D6C">
      <w:pPr>
        <w:rPr>
          <w:sz w:val="22"/>
          <w:szCs w:val="22"/>
        </w:rPr>
      </w:pPr>
    </w:p>
    <w:p w14:paraId="43D590E3" w14:textId="77777777" w:rsidR="00853D6C" w:rsidRPr="00853D6C" w:rsidRDefault="00853D6C" w:rsidP="00853D6C">
      <w:pPr>
        <w:rPr>
          <w:sz w:val="22"/>
          <w:szCs w:val="22"/>
        </w:rPr>
      </w:pPr>
    </w:p>
    <w:p w14:paraId="73241BA5" w14:textId="77777777" w:rsidR="00853D6C" w:rsidRPr="00853D6C" w:rsidRDefault="00853D6C" w:rsidP="00853D6C">
      <w:pPr>
        <w:rPr>
          <w:sz w:val="22"/>
          <w:szCs w:val="22"/>
        </w:rPr>
      </w:pPr>
    </w:p>
    <w:sectPr w:rsidR="00853D6C" w:rsidRPr="00853D6C" w:rsidSect="00D55AAA">
      <w:pgSz w:w="11906" w:h="16838"/>
      <w:pgMar w:top="567" w:right="1417"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E6621"/>
    <w:multiLevelType w:val="hybridMultilevel"/>
    <w:tmpl w:val="B2841D04"/>
    <w:lvl w:ilvl="0" w:tplc="041F0001">
      <w:start w:val="1"/>
      <w:numFmt w:val="bullet"/>
      <w:lvlText w:val=""/>
      <w:lvlJc w:val="left"/>
      <w:pPr>
        <w:tabs>
          <w:tab w:val="num" w:pos="1800"/>
        </w:tabs>
        <w:ind w:left="1800" w:hanging="360"/>
      </w:pPr>
      <w:rPr>
        <w:rFonts w:ascii="Symbol" w:hAnsi="Symbol" w:hint="default"/>
      </w:rPr>
    </w:lvl>
    <w:lvl w:ilvl="1" w:tplc="041F0003" w:tentative="1">
      <w:start w:val="1"/>
      <w:numFmt w:val="bullet"/>
      <w:lvlText w:val="o"/>
      <w:lvlJc w:val="left"/>
      <w:pPr>
        <w:tabs>
          <w:tab w:val="num" w:pos="1320"/>
        </w:tabs>
        <w:ind w:left="1320" w:hanging="360"/>
      </w:pPr>
      <w:rPr>
        <w:rFonts w:ascii="Courier New" w:hAnsi="Courier New" w:cs="Courier New" w:hint="default"/>
      </w:rPr>
    </w:lvl>
    <w:lvl w:ilvl="2" w:tplc="041F0005" w:tentative="1">
      <w:start w:val="1"/>
      <w:numFmt w:val="bullet"/>
      <w:lvlText w:val=""/>
      <w:lvlJc w:val="left"/>
      <w:pPr>
        <w:tabs>
          <w:tab w:val="num" w:pos="2040"/>
        </w:tabs>
        <w:ind w:left="2040" w:hanging="360"/>
      </w:pPr>
      <w:rPr>
        <w:rFonts w:ascii="Wingdings" w:hAnsi="Wingdings" w:hint="default"/>
      </w:rPr>
    </w:lvl>
    <w:lvl w:ilvl="3" w:tplc="041F0001" w:tentative="1">
      <w:start w:val="1"/>
      <w:numFmt w:val="bullet"/>
      <w:lvlText w:val=""/>
      <w:lvlJc w:val="left"/>
      <w:pPr>
        <w:tabs>
          <w:tab w:val="num" w:pos="2760"/>
        </w:tabs>
        <w:ind w:left="2760" w:hanging="360"/>
      </w:pPr>
      <w:rPr>
        <w:rFonts w:ascii="Symbol" w:hAnsi="Symbol" w:hint="default"/>
      </w:rPr>
    </w:lvl>
    <w:lvl w:ilvl="4" w:tplc="041F0003" w:tentative="1">
      <w:start w:val="1"/>
      <w:numFmt w:val="bullet"/>
      <w:lvlText w:val="o"/>
      <w:lvlJc w:val="left"/>
      <w:pPr>
        <w:tabs>
          <w:tab w:val="num" w:pos="3480"/>
        </w:tabs>
        <w:ind w:left="3480" w:hanging="360"/>
      </w:pPr>
      <w:rPr>
        <w:rFonts w:ascii="Courier New" w:hAnsi="Courier New" w:cs="Courier New" w:hint="default"/>
      </w:rPr>
    </w:lvl>
    <w:lvl w:ilvl="5" w:tplc="041F0005" w:tentative="1">
      <w:start w:val="1"/>
      <w:numFmt w:val="bullet"/>
      <w:lvlText w:val=""/>
      <w:lvlJc w:val="left"/>
      <w:pPr>
        <w:tabs>
          <w:tab w:val="num" w:pos="4200"/>
        </w:tabs>
        <w:ind w:left="4200" w:hanging="360"/>
      </w:pPr>
      <w:rPr>
        <w:rFonts w:ascii="Wingdings" w:hAnsi="Wingdings" w:hint="default"/>
      </w:rPr>
    </w:lvl>
    <w:lvl w:ilvl="6" w:tplc="041F0001" w:tentative="1">
      <w:start w:val="1"/>
      <w:numFmt w:val="bullet"/>
      <w:lvlText w:val=""/>
      <w:lvlJc w:val="left"/>
      <w:pPr>
        <w:tabs>
          <w:tab w:val="num" w:pos="4920"/>
        </w:tabs>
        <w:ind w:left="4920" w:hanging="360"/>
      </w:pPr>
      <w:rPr>
        <w:rFonts w:ascii="Symbol" w:hAnsi="Symbol" w:hint="default"/>
      </w:rPr>
    </w:lvl>
    <w:lvl w:ilvl="7" w:tplc="041F0003" w:tentative="1">
      <w:start w:val="1"/>
      <w:numFmt w:val="bullet"/>
      <w:lvlText w:val="o"/>
      <w:lvlJc w:val="left"/>
      <w:pPr>
        <w:tabs>
          <w:tab w:val="num" w:pos="5640"/>
        </w:tabs>
        <w:ind w:left="5640" w:hanging="360"/>
      </w:pPr>
      <w:rPr>
        <w:rFonts w:ascii="Courier New" w:hAnsi="Courier New" w:cs="Courier New" w:hint="default"/>
      </w:rPr>
    </w:lvl>
    <w:lvl w:ilvl="8" w:tplc="041F0005" w:tentative="1">
      <w:start w:val="1"/>
      <w:numFmt w:val="bullet"/>
      <w:lvlText w:val=""/>
      <w:lvlJc w:val="left"/>
      <w:pPr>
        <w:tabs>
          <w:tab w:val="num" w:pos="6360"/>
        </w:tabs>
        <w:ind w:left="6360" w:hanging="360"/>
      </w:pPr>
      <w:rPr>
        <w:rFonts w:ascii="Wingdings" w:hAnsi="Wingdings" w:hint="default"/>
      </w:rPr>
    </w:lvl>
  </w:abstractNum>
  <w:abstractNum w:abstractNumId="1" w15:restartNumberingAfterBreak="0">
    <w:nsid w:val="0187445C"/>
    <w:multiLevelType w:val="hybridMultilevel"/>
    <w:tmpl w:val="ED6AA13E"/>
    <w:lvl w:ilvl="0" w:tplc="041F0001">
      <w:start w:val="1"/>
      <w:numFmt w:val="bullet"/>
      <w:lvlText w:val=""/>
      <w:lvlJc w:val="left"/>
      <w:pPr>
        <w:tabs>
          <w:tab w:val="num" w:pos="1800"/>
        </w:tabs>
        <w:ind w:left="1800" w:hanging="360"/>
      </w:pPr>
      <w:rPr>
        <w:rFonts w:ascii="Symbol" w:hAnsi="Symbol" w:hint="default"/>
      </w:rPr>
    </w:lvl>
    <w:lvl w:ilvl="1" w:tplc="041F0003" w:tentative="1">
      <w:start w:val="1"/>
      <w:numFmt w:val="bullet"/>
      <w:lvlText w:val="o"/>
      <w:lvlJc w:val="left"/>
      <w:pPr>
        <w:tabs>
          <w:tab w:val="num" w:pos="2520"/>
        </w:tabs>
        <w:ind w:left="2520" w:hanging="360"/>
      </w:pPr>
      <w:rPr>
        <w:rFonts w:ascii="Courier New" w:hAnsi="Courier New" w:cs="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cs="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cs="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E9C3A76"/>
    <w:multiLevelType w:val="hybridMultilevel"/>
    <w:tmpl w:val="194499CA"/>
    <w:lvl w:ilvl="0" w:tplc="041F0001">
      <w:start w:val="1"/>
      <w:numFmt w:val="bullet"/>
      <w:lvlText w:val=""/>
      <w:lvlJc w:val="left"/>
      <w:pPr>
        <w:tabs>
          <w:tab w:val="num" w:pos="1800"/>
        </w:tabs>
        <w:ind w:left="1800" w:hanging="360"/>
      </w:pPr>
      <w:rPr>
        <w:rFonts w:ascii="Symbol" w:hAnsi="Symbol" w:hint="default"/>
      </w:rPr>
    </w:lvl>
    <w:lvl w:ilvl="1" w:tplc="041F0003" w:tentative="1">
      <w:start w:val="1"/>
      <w:numFmt w:val="bullet"/>
      <w:lvlText w:val="o"/>
      <w:lvlJc w:val="left"/>
      <w:pPr>
        <w:tabs>
          <w:tab w:val="num" w:pos="2520"/>
        </w:tabs>
        <w:ind w:left="2520" w:hanging="360"/>
      </w:pPr>
      <w:rPr>
        <w:rFonts w:ascii="Courier New" w:hAnsi="Courier New" w:cs="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cs="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cs="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13735CE7"/>
    <w:multiLevelType w:val="hybridMultilevel"/>
    <w:tmpl w:val="E786912C"/>
    <w:lvl w:ilvl="0" w:tplc="041F000F">
      <w:start w:val="1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E653785"/>
    <w:multiLevelType w:val="hybridMultilevel"/>
    <w:tmpl w:val="58D09110"/>
    <w:lvl w:ilvl="0" w:tplc="041F0001">
      <w:start w:val="1"/>
      <w:numFmt w:val="bullet"/>
      <w:lvlText w:val=""/>
      <w:lvlJc w:val="left"/>
      <w:pPr>
        <w:ind w:left="1620" w:hanging="360"/>
      </w:pPr>
      <w:rPr>
        <w:rFonts w:ascii="Symbol" w:hAnsi="Symbol" w:hint="default"/>
      </w:rPr>
    </w:lvl>
    <w:lvl w:ilvl="1" w:tplc="041F0003" w:tentative="1">
      <w:start w:val="1"/>
      <w:numFmt w:val="bullet"/>
      <w:lvlText w:val="o"/>
      <w:lvlJc w:val="left"/>
      <w:pPr>
        <w:ind w:left="2340" w:hanging="360"/>
      </w:pPr>
      <w:rPr>
        <w:rFonts w:ascii="Courier New" w:hAnsi="Courier New" w:cs="Courier New" w:hint="default"/>
      </w:rPr>
    </w:lvl>
    <w:lvl w:ilvl="2" w:tplc="041F0005" w:tentative="1">
      <w:start w:val="1"/>
      <w:numFmt w:val="bullet"/>
      <w:lvlText w:val=""/>
      <w:lvlJc w:val="left"/>
      <w:pPr>
        <w:ind w:left="3060" w:hanging="360"/>
      </w:pPr>
      <w:rPr>
        <w:rFonts w:ascii="Wingdings" w:hAnsi="Wingdings" w:hint="default"/>
      </w:rPr>
    </w:lvl>
    <w:lvl w:ilvl="3" w:tplc="041F0001" w:tentative="1">
      <w:start w:val="1"/>
      <w:numFmt w:val="bullet"/>
      <w:lvlText w:val=""/>
      <w:lvlJc w:val="left"/>
      <w:pPr>
        <w:ind w:left="3780" w:hanging="360"/>
      </w:pPr>
      <w:rPr>
        <w:rFonts w:ascii="Symbol" w:hAnsi="Symbol" w:hint="default"/>
      </w:rPr>
    </w:lvl>
    <w:lvl w:ilvl="4" w:tplc="041F0003" w:tentative="1">
      <w:start w:val="1"/>
      <w:numFmt w:val="bullet"/>
      <w:lvlText w:val="o"/>
      <w:lvlJc w:val="left"/>
      <w:pPr>
        <w:ind w:left="4500" w:hanging="360"/>
      </w:pPr>
      <w:rPr>
        <w:rFonts w:ascii="Courier New" w:hAnsi="Courier New" w:cs="Courier New" w:hint="default"/>
      </w:rPr>
    </w:lvl>
    <w:lvl w:ilvl="5" w:tplc="041F0005" w:tentative="1">
      <w:start w:val="1"/>
      <w:numFmt w:val="bullet"/>
      <w:lvlText w:val=""/>
      <w:lvlJc w:val="left"/>
      <w:pPr>
        <w:ind w:left="5220" w:hanging="360"/>
      </w:pPr>
      <w:rPr>
        <w:rFonts w:ascii="Wingdings" w:hAnsi="Wingdings" w:hint="default"/>
      </w:rPr>
    </w:lvl>
    <w:lvl w:ilvl="6" w:tplc="041F0001" w:tentative="1">
      <w:start w:val="1"/>
      <w:numFmt w:val="bullet"/>
      <w:lvlText w:val=""/>
      <w:lvlJc w:val="left"/>
      <w:pPr>
        <w:ind w:left="5940" w:hanging="360"/>
      </w:pPr>
      <w:rPr>
        <w:rFonts w:ascii="Symbol" w:hAnsi="Symbol" w:hint="default"/>
      </w:rPr>
    </w:lvl>
    <w:lvl w:ilvl="7" w:tplc="041F0003" w:tentative="1">
      <w:start w:val="1"/>
      <w:numFmt w:val="bullet"/>
      <w:lvlText w:val="o"/>
      <w:lvlJc w:val="left"/>
      <w:pPr>
        <w:ind w:left="6660" w:hanging="360"/>
      </w:pPr>
      <w:rPr>
        <w:rFonts w:ascii="Courier New" w:hAnsi="Courier New" w:cs="Courier New" w:hint="default"/>
      </w:rPr>
    </w:lvl>
    <w:lvl w:ilvl="8" w:tplc="041F0005" w:tentative="1">
      <w:start w:val="1"/>
      <w:numFmt w:val="bullet"/>
      <w:lvlText w:val=""/>
      <w:lvlJc w:val="left"/>
      <w:pPr>
        <w:ind w:left="7380" w:hanging="360"/>
      </w:pPr>
      <w:rPr>
        <w:rFonts w:ascii="Wingdings" w:hAnsi="Wingdings" w:hint="default"/>
      </w:rPr>
    </w:lvl>
  </w:abstractNum>
  <w:abstractNum w:abstractNumId="5" w15:restartNumberingAfterBreak="0">
    <w:nsid w:val="23262D42"/>
    <w:multiLevelType w:val="hybridMultilevel"/>
    <w:tmpl w:val="FC585782"/>
    <w:lvl w:ilvl="0" w:tplc="041F0001">
      <w:start w:val="1"/>
      <w:numFmt w:val="bullet"/>
      <w:lvlText w:val=""/>
      <w:lvlJc w:val="left"/>
      <w:pPr>
        <w:tabs>
          <w:tab w:val="num" w:pos="1800"/>
        </w:tabs>
        <w:ind w:left="1800" w:hanging="360"/>
      </w:pPr>
      <w:rPr>
        <w:rFonts w:ascii="Symbol" w:hAnsi="Symbol" w:hint="default"/>
      </w:rPr>
    </w:lvl>
    <w:lvl w:ilvl="1" w:tplc="041F0019" w:tentative="1">
      <w:start w:val="1"/>
      <w:numFmt w:val="lowerLetter"/>
      <w:lvlText w:val="%2."/>
      <w:lvlJc w:val="left"/>
      <w:pPr>
        <w:ind w:left="2280" w:hanging="360"/>
      </w:pPr>
    </w:lvl>
    <w:lvl w:ilvl="2" w:tplc="041F001B" w:tentative="1">
      <w:start w:val="1"/>
      <w:numFmt w:val="lowerRoman"/>
      <w:lvlText w:val="%3."/>
      <w:lvlJc w:val="right"/>
      <w:pPr>
        <w:ind w:left="3000" w:hanging="180"/>
      </w:pPr>
    </w:lvl>
    <w:lvl w:ilvl="3" w:tplc="041F000F" w:tentative="1">
      <w:start w:val="1"/>
      <w:numFmt w:val="decimal"/>
      <w:lvlText w:val="%4."/>
      <w:lvlJc w:val="left"/>
      <w:pPr>
        <w:ind w:left="3720" w:hanging="360"/>
      </w:pPr>
    </w:lvl>
    <w:lvl w:ilvl="4" w:tplc="041F0019" w:tentative="1">
      <w:start w:val="1"/>
      <w:numFmt w:val="lowerLetter"/>
      <w:lvlText w:val="%5."/>
      <w:lvlJc w:val="left"/>
      <w:pPr>
        <w:ind w:left="4440" w:hanging="360"/>
      </w:pPr>
    </w:lvl>
    <w:lvl w:ilvl="5" w:tplc="041F001B" w:tentative="1">
      <w:start w:val="1"/>
      <w:numFmt w:val="lowerRoman"/>
      <w:lvlText w:val="%6."/>
      <w:lvlJc w:val="right"/>
      <w:pPr>
        <w:ind w:left="5160" w:hanging="180"/>
      </w:pPr>
    </w:lvl>
    <w:lvl w:ilvl="6" w:tplc="041F000F" w:tentative="1">
      <w:start w:val="1"/>
      <w:numFmt w:val="decimal"/>
      <w:lvlText w:val="%7."/>
      <w:lvlJc w:val="left"/>
      <w:pPr>
        <w:ind w:left="5880" w:hanging="360"/>
      </w:pPr>
    </w:lvl>
    <w:lvl w:ilvl="7" w:tplc="041F0019" w:tentative="1">
      <w:start w:val="1"/>
      <w:numFmt w:val="lowerLetter"/>
      <w:lvlText w:val="%8."/>
      <w:lvlJc w:val="left"/>
      <w:pPr>
        <w:ind w:left="6600" w:hanging="360"/>
      </w:pPr>
    </w:lvl>
    <w:lvl w:ilvl="8" w:tplc="041F001B" w:tentative="1">
      <w:start w:val="1"/>
      <w:numFmt w:val="lowerRoman"/>
      <w:lvlText w:val="%9."/>
      <w:lvlJc w:val="right"/>
      <w:pPr>
        <w:ind w:left="7320" w:hanging="180"/>
      </w:pPr>
    </w:lvl>
  </w:abstractNum>
  <w:abstractNum w:abstractNumId="6" w15:restartNumberingAfterBreak="0">
    <w:nsid w:val="296B2B5E"/>
    <w:multiLevelType w:val="hybridMultilevel"/>
    <w:tmpl w:val="84EE2988"/>
    <w:lvl w:ilvl="0" w:tplc="88F808B6">
      <w:numFmt w:val="bullet"/>
      <w:lvlText w:val=""/>
      <w:lvlJc w:val="left"/>
      <w:pPr>
        <w:ind w:left="644" w:hanging="360"/>
      </w:pPr>
      <w:rPr>
        <w:rFonts w:ascii="Symbol" w:eastAsia="Times New Roman" w:hAnsi="Symbol" w:cs="Times New Roman"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7" w15:restartNumberingAfterBreak="0">
    <w:nsid w:val="30A45160"/>
    <w:multiLevelType w:val="hybridMultilevel"/>
    <w:tmpl w:val="CF187826"/>
    <w:lvl w:ilvl="0" w:tplc="3F1A1BFA">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358D135A"/>
    <w:multiLevelType w:val="hybridMultilevel"/>
    <w:tmpl w:val="379E0CE4"/>
    <w:lvl w:ilvl="0" w:tplc="041F0001">
      <w:start w:val="1"/>
      <w:numFmt w:val="bullet"/>
      <w:lvlText w:val=""/>
      <w:lvlJc w:val="left"/>
      <w:pPr>
        <w:tabs>
          <w:tab w:val="num" w:pos="1800"/>
        </w:tabs>
        <w:ind w:left="1800" w:hanging="360"/>
      </w:pPr>
      <w:rPr>
        <w:rFonts w:ascii="Symbol" w:hAnsi="Symbol" w:hint="default"/>
      </w:rPr>
    </w:lvl>
    <w:lvl w:ilvl="1" w:tplc="041F0003" w:tentative="1">
      <w:start w:val="1"/>
      <w:numFmt w:val="bullet"/>
      <w:lvlText w:val="o"/>
      <w:lvlJc w:val="left"/>
      <w:pPr>
        <w:tabs>
          <w:tab w:val="num" w:pos="2520"/>
        </w:tabs>
        <w:ind w:left="2520" w:hanging="360"/>
      </w:pPr>
      <w:rPr>
        <w:rFonts w:ascii="Courier New" w:hAnsi="Courier New" w:cs="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cs="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cs="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3CDF6905"/>
    <w:multiLevelType w:val="hybridMultilevel"/>
    <w:tmpl w:val="84925CEE"/>
    <w:lvl w:ilvl="0" w:tplc="AF7A5CC6">
      <w:start w:val="1"/>
      <w:numFmt w:val="decimal"/>
      <w:lvlText w:val="%1."/>
      <w:lvlJc w:val="left"/>
      <w:pPr>
        <w:ind w:left="644" w:hanging="360"/>
      </w:pPr>
      <w:rPr>
        <w:rFonts w:hint="default"/>
        <w:b/>
        <w:bCs/>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3D7E3CA1"/>
    <w:multiLevelType w:val="hybridMultilevel"/>
    <w:tmpl w:val="9522D70E"/>
    <w:lvl w:ilvl="0" w:tplc="C9FE9116">
      <w:start w:val="16"/>
      <w:numFmt w:val="decimal"/>
      <w:lvlText w:val="%1)"/>
      <w:lvlJc w:val="left"/>
      <w:pPr>
        <w:ind w:left="1440" w:hanging="360"/>
      </w:pPr>
      <w:rPr>
        <w:rFonts w:hint="default"/>
        <w:b/>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43B945CA"/>
    <w:multiLevelType w:val="hybridMultilevel"/>
    <w:tmpl w:val="760E62C2"/>
    <w:lvl w:ilvl="0" w:tplc="041F0001">
      <w:start w:val="1"/>
      <w:numFmt w:val="bullet"/>
      <w:lvlText w:val=""/>
      <w:lvlJc w:val="left"/>
      <w:pPr>
        <w:tabs>
          <w:tab w:val="num" w:pos="1800"/>
        </w:tabs>
        <w:ind w:left="1800" w:hanging="360"/>
      </w:pPr>
      <w:rPr>
        <w:rFonts w:ascii="Symbol" w:hAnsi="Symbol" w:hint="default"/>
      </w:rPr>
    </w:lvl>
    <w:lvl w:ilvl="1" w:tplc="041F0003" w:tentative="1">
      <w:start w:val="1"/>
      <w:numFmt w:val="bullet"/>
      <w:lvlText w:val="o"/>
      <w:lvlJc w:val="left"/>
      <w:pPr>
        <w:tabs>
          <w:tab w:val="num" w:pos="2520"/>
        </w:tabs>
        <w:ind w:left="2520" w:hanging="360"/>
      </w:pPr>
      <w:rPr>
        <w:rFonts w:ascii="Courier New" w:hAnsi="Courier New" w:cs="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cs="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cs="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43C1153D"/>
    <w:multiLevelType w:val="hybridMultilevel"/>
    <w:tmpl w:val="D484869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37B3CA2"/>
    <w:multiLevelType w:val="hybridMultilevel"/>
    <w:tmpl w:val="BE8A356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E1B4454"/>
    <w:multiLevelType w:val="hybridMultilevel"/>
    <w:tmpl w:val="136A152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BF4587"/>
    <w:multiLevelType w:val="hybridMultilevel"/>
    <w:tmpl w:val="FAD8D2B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0A7DB3"/>
    <w:multiLevelType w:val="hybridMultilevel"/>
    <w:tmpl w:val="3A9E15C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63102606">
    <w:abstractNumId w:val="16"/>
  </w:num>
  <w:num w:numId="2" w16cid:durableId="488638342">
    <w:abstractNumId w:val="5"/>
  </w:num>
  <w:num w:numId="3" w16cid:durableId="1337076081">
    <w:abstractNumId w:val="11"/>
  </w:num>
  <w:num w:numId="4" w16cid:durableId="18095022">
    <w:abstractNumId w:val="13"/>
  </w:num>
  <w:num w:numId="5" w16cid:durableId="643508189">
    <w:abstractNumId w:val="1"/>
  </w:num>
  <w:num w:numId="6" w16cid:durableId="59328072">
    <w:abstractNumId w:val="8"/>
  </w:num>
  <w:num w:numId="7" w16cid:durableId="30494683">
    <w:abstractNumId w:val="4"/>
  </w:num>
  <w:num w:numId="8" w16cid:durableId="986937202">
    <w:abstractNumId w:val="14"/>
  </w:num>
  <w:num w:numId="9" w16cid:durableId="444036986">
    <w:abstractNumId w:val="12"/>
  </w:num>
  <w:num w:numId="10" w16cid:durableId="1705523344">
    <w:abstractNumId w:val="15"/>
  </w:num>
  <w:num w:numId="11" w16cid:durableId="891775494">
    <w:abstractNumId w:val="2"/>
  </w:num>
  <w:num w:numId="12" w16cid:durableId="1148202390">
    <w:abstractNumId w:val="0"/>
  </w:num>
  <w:num w:numId="13" w16cid:durableId="328144040">
    <w:abstractNumId w:val="10"/>
  </w:num>
  <w:num w:numId="14" w16cid:durableId="561142277">
    <w:abstractNumId w:val="7"/>
  </w:num>
  <w:num w:numId="15" w16cid:durableId="868956736">
    <w:abstractNumId w:val="3"/>
  </w:num>
  <w:num w:numId="16" w16cid:durableId="1592814476">
    <w:abstractNumId w:val="9"/>
  </w:num>
  <w:num w:numId="17" w16cid:durableId="5329665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3882"/>
    <w:rsid w:val="00016467"/>
    <w:rsid w:val="00026A78"/>
    <w:rsid w:val="00042D9F"/>
    <w:rsid w:val="0008166C"/>
    <w:rsid w:val="00105FD6"/>
    <w:rsid w:val="00113402"/>
    <w:rsid w:val="00122822"/>
    <w:rsid w:val="00131B77"/>
    <w:rsid w:val="001523FB"/>
    <w:rsid w:val="00190550"/>
    <w:rsid w:val="001953CF"/>
    <w:rsid w:val="001B1500"/>
    <w:rsid w:val="001C4FC2"/>
    <w:rsid w:val="001F2877"/>
    <w:rsid w:val="00221065"/>
    <w:rsid w:val="00250E67"/>
    <w:rsid w:val="00264C27"/>
    <w:rsid w:val="0028367F"/>
    <w:rsid w:val="002C4F9C"/>
    <w:rsid w:val="00325EB7"/>
    <w:rsid w:val="00332748"/>
    <w:rsid w:val="00347EFB"/>
    <w:rsid w:val="00353E8E"/>
    <w:rsid w:val="00356879"/>
    <w:rsid w:val="003802F0"/>
    <w:rsid w:val="0038187E"/>
    <w:rsid w:val="00392092"/>
    <w:rsid w:val="003A0626"/>
    <w:rsid w:val="003B4774"/>
    <w:rsid w:val="003E0FA6"/>
    <w:rsid w:val="004129EE"/>
    <w:rsid w:val="00432E1D"/>
    <w:rsid w:val="00443040"/>
    <w:rsid w:val="004E5476"/>
    <w:rsid w:val="00527CA7"/>
    <w:rsid w:val="00531B0F"/>
    <w:rsid w:val="005361B9"/>
    <w:rsid w:val="005427BC"/>
    <w:rsid w:val="00555062"/>
    <w:rsid w:val="0058607E"/>
    <w:rsid w:val="00595EC0"/>
    <w:rsid w:val="005E545D"/>
    <w:rsid w:val="005E6CFB"/>
    <w:rsid w:val="00615511"/>
    <w:rsid w:val="006240B3"/>
    <w:rsid w:val="00627211"/>
    <w:rsid w:val="00667EFD"/>
    <w:rsid w:val="00680AA3"/>
    <w:rsid w:val="006858E8"/>
    <w:rsid w:val="00691203"/>
    <w:rsid w:val="00696758"/>
    <w:rsid w:val="006C7C4E"/>
    <w:rsid w:val="00721AEF"/>
    <w:rsid w:val="00725273"/>
    <w:rsid w:val="007403D2"/>
    <w:rsid w:val="00742B33"/>
    <w:rsid w:val="00785008"/>
    <w:rsid w:val="00790082"/>
    <w:rsid w:val="007D367A"/>
    <w:rsid w:val="007F2F48"/>
    <w:rsid w:val="0080211F"/>
    <w:rsid w:val="00803797"/>
    <w:rsid w:val="00830506"/>
    <w:rsid w:val="00853D6C"/>
    <w:rsid w:val="00884EBE"/>
    <w:rsid w:val="008C48F7"/>
    <w:rsid w:val="008C51DD"/>
    <w:rsid w:val="008D31C1"/>
    <w:rsid w:val="008E5A50"/>
    <w:rsid w:val="008F5C01"/>
    <w:rsid w:val="009044B3"/>
    <w:rsid w:val="00920CD3"/>
    <w:rsid w:val="00935B3C"/>
    <w:rsid w:val="00966A2C"/>
    <w:rsid w:val="009A748A"/>
    <w:rsid w:val="009B4970"/>
    <w:rsid w:val="009E165B"/>
    <w:rsid w:val="00A17C92"/>
    <w:rsid w:val="00A30239"/>
    <w:rsid w:val="00A40016"/>
    <w:rsid w:val="00A62439"/>
    <w:rsid w:val="00AA0C38"/>
    <w:rsid w:val="00AB38F0"/>
    <w:rsid w:val="00C17FF5"/>
    <w:rsid w:val="00C61BD9"/>
    <w:rsid w:val="00CA32A7"/>
    <w:rsid w:val="00CC5565"/>
    <w:rsid w:val="00CE6FC5"/>
    <w:rsid w:val="00D15CB4"/>
    <w:rsid w:val="00D23882"/>
    <w:rsid w:val="00D34D89"/>
    <w:rsid w:val="00D42027"/>
    <w:rsid w:val="00D55AAA"/>
    <w:rsid w:val="00DA4506"/>
    <w:rsid w:val="00DA5BBA"/>
    <w:rsid w:val="00DF38E1"/>
    <w:rsid w:val="00E0769D"/>
    <w:rsid w:val="00E269BF"/>
    <w:rsid w:val="00E65843"/>
    <w:rsid w:val="00E84525"/>
    <w:rsid w:val="00EF17DE"/>
    <w:rsid w:val="00F313C6"/>
    <w:rsid w:val="00F55B0D"/>
    <w:rsid w:val="00F74B16"/>
    <w:rsid w:val="00FB10B8"/>
    <w:rsid w:val="00FC423C"/>
    <w:rsid w:val="00FE510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46D63"/>
  <w15:chartTrackingRefBased/>
  <w15:docId w15:val="{FF048705-54B7-4AAE-A387-D9D996E2A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CA7"/>
    <w:rPr>
      <w:rFonts w:ascii="Times New Roman" w:eastAsia="Times New Roman" w:hAnsi="Times New Roman"/>
    </w:rPr>
  </w:style>
  <w:style w:type="paragraph" w:styleId="Balk2">
    <w:name w:val="heading 2"/>
    <w:basedOn w:val="Normal"/>
    <w:next w:val="Normal"/>
    <w:link w:val="Balk2Char"/>
    <w:uiPriority w:val="9"/>
    <w:unhideWhenUsed/>
    <w:qFormat/>
    <w:rsid w:val="008F5C01"/>
    <w:pPr>
      <w:keepNext/>
      <w:spacing w:before="240" w:after="60"/>
      <w:outlineLvl w:val="1"/>
    </w:pPr>
    <w:rPr>
      <w:rFonts w:ascii="Calibri Light" w:hAnsi="Calibri Light"/>
      <w:b/>
      <w:bCs/>
      <w:i/>
      <w:iCs/>
      <w:sz w:val="28"/>
      <w:szCs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3">
    <w:name w:val="Body Text 3"/>
    <w:basedOn w:val="Normal"/>
    <w:link w:val="GvdeMetni3Char"/>
    <w:semiHidden/>
    <w:rsid w:val="00D23882"/>
    <w:pPr>
      <w:jc w:val="center"/>
    </w:pPr>
    <w:rPr>
      <w:b/>
      <w:bCs/>
    </w:rPr>
  </w:style>
  <w:style w:type="character" w:customStyle="1" w:styleId="GvdeMetni3Char">
    <w:name w:val="Gövde Metni 3 Char"/>
    <w:link w:val="GvdeMetni3"/>
    <w:semiHidden/>
    <w:rsid w:val="00D23882"/>
    <w:rPr>
      <w:rFonts w:ascii="Times New Roman" w:eastAsia="Times New Roman" w:hAnsi="Times New Roman" w:cs="Times New Roman"/>
      <w:b/>
      <w:bCs/>
      <w:sz w:val="20"/>
      <w:szCs w:val="20"/>
      <w:lang w:eastAsia="tr-TR"/>
    </w:rPr>
  </w:style>
  <w:style w:type="paragraph" w:styleId="ListeParagraf">
    <w:name w:val="List Paragraph"/>
    <w:basedOn w:val="Normal"/>
    <w:uiPriority w:val="34"/>
    <w:qFormat/>
    <w:rsid w:val="00105FD6"/>
    <w:pPr>
      <w:ind w:left="720"/>
      <w:contextualSpacing/>
    </w:pPr>
  </w:style>
  <w:style w:type="character" w:styleId="Gl">
    <w:name w:val="Strong"/>
    <w:uiPriority w:val="22"/>
    <w:qFormat/>
    <w:rsid w:val="00347EFB"/>
    <w:rPr>
      <w:b/>
      <w:bCs/>
    </w:rPr>
  </w:style>
  <w:style w:type="table" w:styleId="TabloKlavuzu">
    <w:name w:val="Table Grid"/>
    <w:basedOn w:val="NormalTablo"/>
    <w:uiPriority w:val="59"/>
    <w:rsid w:val="008E5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ralkYok">
    <w:name w:val="No Spacing"/>
    <w:uiPriority w:val="1"/>
    <w:qFormat/>
    <w:rsid w:val="00527CA7"/>
    <w:rPr>
      <w:rFonts w:ascii="Times New Roman" w:eastAsia="Times New Roman" w:hAnsi="Times New Roman"/>
    </w:rPr>
  </w:style>
  <w:style w:type="character" w:styleId="Kpr">
    <w:name w:val="Hyperlink"/>
    <w:uiPriority w:val="99"/>
    <w:unhideWhenUsed/>
    <w:rsid w:val="00853D6C"/>
    <w:rPr>
      <w:color w:val="0563C1"/>
      <w:u w:val="single"/>
    </w:rPr>
  </w:style>
  <w:style w:type="character" w:customStyle="1" w:styleId="Balk2Char">
    <w:name w:val="Başlık 2 Char"/>
    <w:link w:val="Balk2"/>
    <w:uiPriority w:val="9"/>
    <w:rsid w:val="008F5C01"/>
    <w:rPr>
      <w:rFonts w:ascii="Calibri Light" w:eastAsia="Times New Roman" w:hAnsi="Calibri Light"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710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D5BED-6F3D-43C3-8CBC-E8B229A45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5284</Words>
  <Characters>30120</Characters>
  <Application>Microsoft Office Word</Application>
  <DocSecurity>0</DocSecurity>
  <Lines>251</Lines>
  <Paragraphs>70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EDA</dc:creator>
  <cp:keywords>https:/www.sorubak.com</cp:keywords>
  <dc:description>https://www.sorubak.com/</dc:description>
  <cp:lastModifiedBy>Burhan Demir</cp:lastModifiedBy>
  <cp:revision>2</cp:revision>
  <dcterms:created xsi:type="dcterms:W3CDTF">2023-08-20T20:10:00Z</dcterms:created>
  <dcterms:modified xsi:type="dcterms:W3CDTF">2023-08-20T20:12:00Z</dcterms:modified>
</cp:coreProperties>
</file>