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912F3" w:rsidRPr="00691BA2" w:rsidRDefault="00880EE5" w:rsidP="00546952">
      <w:pPr>
        <w:rPr>
          <w:rFonts w:ascii="Arial" w:hAnsi="Arial" w:cs="Arial"/>
          <w:color w:val="FFFFFF"/>
        </w:rPr>
      </w:pPr>
      <w:r w:rsidRPr="00691BA2">
        <w:rPr>
          <w:rFonts w:ascii="Comic Sans MS" w:hAnsi="Comic Sans MS"/>
          <w:color w:val="FFFFFF"/>
        </w:rPr>
        <w:fldChar w:fldCharType="begin"/>
      </w:r>
      <w:r w:rsidRPr="00691BA2">
        <w:rPr>
          <w:rFonts w:ascii="Comic Sans MS" w:hAnsi="Comic Sans MS"/>
          <w:color w:val="FFFFFF"/>
        </w:rPr>
        <w:instrText xml:space="preserve"> HYPERLINK "https://www.sorubak.com" </w:instrText>
      </w:r>
      <w:r w:rsidRPr="00691BA2">
        <w:rPr>
          <w:rFonts w:ascii="Comic Sans MS" w:hAnsi="Comic Sans MS"/>
          <w:color w:val="FFFFFF"/>
        </w:rPr>
        <w:fldChar w:fldCharType="separate"/>
      </w:r>
      <w:r w:rsidRPr="00691BA2">
        <w:rPr>
          <w:rStyle w:val="Kpr"/>
          <w:rFonts w:ascii="Comic Sans MS" w:hAnsi="Comic Sans MS"/>
          <w:color w:val="FFFFFF"/>
        </w:rPr>
        <w:t>https://www.sorubak.com</w:t>
      </w:r>
      <w:r w:rsidRPr="00691BA2">
        <w:rPr>
          <w:rFonts w:ascii="Comic Sans MS" w:hAnsi="Comic Sans MS"/>
          <w:color w:val="FFFFFF"/>
        </w:rPr>
        <w:fldChar w:fldCharType="end"/>
      </w:r>
      <w:r w:rsidRPr="00691BA2">
        <w:rPr>
          <w:rFonts w:ascii="Comic Sans MS" w:hAnsi="Comic Sans MS"/>
          <w:color w:val="FFFFFF"/>
        </w:rPr>
        <w:t xml:space="preserve"> </w:t>
      </w:r>
    </w:p>
    <w:p w:rsidR="00E912F3" w:rsidRPr="00691BA2" w:rsidRDefault="00E912F3" w:rsidP="00546952">
      <w:pPr>
        <w:rPr>
          <w:rFonts w:ascii="Arial" w:hAnsi="Arial" w:cs="Arial"/>
          <w:color w:val="800000"/>
        </w:rPr>
      </w:pPr>
    </w:p>
    <w:p w:rsidR="00E912F3" w:rsidRPr="00691BA2" w:rsidRDefault="00E912F3" w:rsidP="00546952">
      <w:pPr>
        <w:rPr>
          <w:rFonts w:ascii="Arial" w:hAnsi="Arial" w:cs="Arial"/>
          <w:color w:val="800000"/>
        </w:rPr>
      </w:pPr>
    </w:p>
    <w:p w:rsidR="003849DD" w:rsidRPr="00691BA2" w:rsidRDefault="003849DD" w:rsidP="003849DD">
      <w:pPr>
        <w:jc w:val="center"/>
        <w:rPr>
          <w:rFonts w:ascii="Arial" w:hAnsi="Arial" w:cs="Arial"/>
          <w:color w:val="800000"/>
        </w:rPr>
      </w:pPr>
    </w:p>
    <w:p w:rsidR="003A330A" w:rsidRPr="00691BA2" w:rsidRDefault="00CE0514" w:rsidP="003A330A">
      <w:pPr>
        <w:jc w:val="center"/>
        <w:rPr>
          <w:rFonts w:ascii="Arial" w:hAnsi="Arial" w:cs="Arial"/>
        </w:rPr>
      </w:pPr>
      <w:r w:rsidRPr="00691BA2">
        <w:rPr>
          <w:rFonts w:ascii="Arial" w:hAnsi="Arial" w:cs="Arial"/>
        </w:rPr>
        <w:t>................</w:t>
      </w:r>
      <w:r w:rsidR="00BC2057" w:rsidRPr="00691BA2">
        <w:rPr>
          <w:rFonts w:ascii="Arial" w:hAnsi="Arial" w:cs="Arial"/>
        </w:rPr>
        <w:t>İLK</w:t>
      </w:r>
      <w:r w:rsidR="003A330A" w:rsidRPr="00691BA2">
        <w:rPr>
          <w:rFonts w:ascii="Arial" w:hAnsi="Arial" w:cs="Arial"/>
        </w:rPr>
        <w:t>OKULU MÜDÜRLÜĞÜNE</w:t>
      </w:r>
    </w:p>
    <w:p w:rsidR="003A330A" w:rsidRPr="00691BA2" w:rsidRDefault="00BC2057" w:rsidP="00BC2057">
      <w:pPr>
        <w:ind w:left="4248" w:firstLine="708"/>
        <w:rPr>
          <w:rFonts w:ascii="Arial" w:hAnsi="Arial" w:cs="Arial"/>
        </w:rPr>
      </w:pPr>
      <w:r w:rsidRPr="00691BA2">
        <w:rPr>
          <w:rFonts w:ascii="Arial" w:hAnsi="Arial" w:cs="Arial"/>
        </w:rPr>
        <w:t xml:space="preserve">                 </w:t>
      </w:r>
      <w:r w:rsidR="00E125A5" w:rsidRPr="00691BA2">
        <w:rPr>
          <w:rFonts w:ascii="Arial" w:hAnsi="Arial" w:cs="Arial"/>
        </w:rPr>
        <w:t xml:space="preserve">          </w:t>
      </w:r>
      <w:r w:rsidRPr="00691BA2">
        <w:rPr>
          <w:rFonts w:ascii="Arial" w:hAnsi="Arial" w:cs="Arial"/>
        </w:rPr>
        <w:t xml:space="preserve">   </w:t>
      </w:r>
      <w:r w:rsidR="00691BA2" w:rsidRPr="00691BA2">
        <w:rPr>
          <w:rFonts w:ascii="Arial" w:hAnsi="Arial" w:cs="Arial"/>
        </w:rPr>
        <w:t>………….</w:t>
      </w:r>
    </w:p>
    <w:p w:rsidR="003A330A" w:rsidRPr="00691BA2" w:rsidRDefault="003A330A" w:rsidP="003A330A">
      <w:pPr>
        <w:rPr>
          <w:rFonts w:ascii="Arial" w:hAnsi="Arial" w:cs="Arial"/>
        </w:rPr>
      </w:pPr>
    </w:p>
    <w:p w:rsidR="003A330A" w:rsidRPr="00691BA2" w:rsidRDefault="00025992" w:rsidP="00025992">
      <w:pPr>
        <w:jc w:val="both"/>
        <w:rPr>
          <w:rFonts w:ascii="Arial" w:hAnsi="Arial" w:cs="Arial"/>
        </w:rPr>
      </w:pPr>
      <w:r w:rsidRPr="00691BA2">
        <w:rPr>
          <w:rFonts w:ascii="Arial" w:hAnsi="Arial" w:cs="Arial"/>
        </w:rPr>
        <w:t xml:space="preserve">          </w:t>
      </w:r>
      <w:r w:rsidR="00CE0514" w:rsidRPr="00691BA2">
        <w:rPr>
          <w:rFonts w:ascii="Arial" w:hAnsi="Arial" w:cs="Arial"/>
        </w:rPr>
        <w:t>…..</w:t>
      </w:r>
      <w:r w:rsidR="007505F9" w:rsidRPr="00691BA2">
        <w:rPr>
          <w:rFonts w:ascii="Arial" w:hAnsi="Arial" w:cs="Arial"/>
        </w:rPr>
        <w:t>.</w:t>
      </w:r>
      <w:r w:rsidR="00CE0514" w:rsidRPr="00691BA2">
        <w:rPr>
          <w:rFonts w:ascii="Arial" w:hAnsi="Arial" w:cs="Arial"/>
        </w:rPr>
        <w:t>09.</w:t>
      </w:r>
      <w:r w:rsidR="00691BA2" w:rsidRPr="00691BA2">
        <w:rPr>
          <w:rFonts w:ascii="Arial" w:hAnsi="Arial" w:cs="Arial"/>
        </w:rPr>
        <w:t xml:space="preserve">2023 </w:t>
      </w:r>
      <w:r w:rsidR="00BC2057" w:rsidRPr="00691BA2">
        <w:rPr>
          <w:rFonts w:ascii="Arial" w:hAnsi="Arial" w:cs="Arial"/>
        </w:rPr>
        <w:t>Cumartesi</w:t>
      </w:r>
      <w:r w:rsidR="00C75E42" w:rsidRPr="00691BA2">
        <w:rPr>
          <w:rFonts w:ascii="Arial" w:hAnsi="Arial" w:cs="Arial"/>
        </w:rPr>
        <w:t xml:space="preserve"> günü</w:t>
      </w:r>
      <w:r w:rsidR="00720503" w:rsidRPr="00691BA2">
        <w:rPr>
          <w:rFonts w:ascii="Arial" w:hAnsi="Arial" w:cs="Arial"/>
        </w:rPr>
        <w:t xml:space="preserve"> </w:t>
      </w:r>
      <w:r w:rsidR="00D316C4" w:rsidRPr="00691BA2">
        <w:rPr>
          <w:rFonts w:ascii="Arial" w:hAnsi="Arial" w:cs="Arial"/>
        </w:rPr>
        <w:t>11</w:t>
      </w:r>
      <w:r w:rsidR="0072787B" w:rsidRPr="00691BA2">
        <w:rPr>
          <w:rFonts w:ascii="Arial" w:hAnsi="Arial" w:cs="Arial"/>
        </w:rPr>
        <w:t>.</w:t>
      </w:r>
      <w:r w:rsidR="00BC2057" w:rsidRPr="00691BA2">
        <w:rPr>
          <w:rFonts w:ascii="Arial" w:hAnsi="Arial" w:cs="Arial"/>
        </w:rPr>
        <w:t>00–</w:t>
      </w:r>
      <w:r w:rsidR="00D316C4" w:rsidRPr="00691BA2">
        <w:rPr>
          <w:rFonts w:ascii="Arial" w:hAnsi="Arial" w:cs="Arial"/>
        </w:rPr>
        <w:t>13</w:t>
      </w:r>
      <w:r w:rsidR="00114B9A" w:rsidRPr="00691BA2">
        <w:rPr>
          <w:rFonts w:ascii="Arial" w:hAnsi="Arial" w:cs="Arial"/>
        </w:rPr>
        <w:t>.0</w:t>
      </w:r>
      <w:r w:rsidR="0072787B" w:rsidRPr="00691BA2">
        <w:rPr>
          <w:rFonts w:ascii="Arial" w:hAnsi="Arial" w:cs="Arial"/>
        </w:rPr>
        <w:t>0</w:t>
      </w:r>
      <w:r w:rsidR="003A330A" w:rsidRPr="00691BA2">
        <w:rPr>
          <w:rFonts w:ascii="Arial" w:hAnsi="Arial" w:cs="Arial"/>
        </w:rPr>
        <w:t xml:space="preserve"> saatleri arasında </w:t>
      </w:r>
      <w:r w:rsidR="007822BA" w:rsidRPr="00691BA2">
        <w:rPr>
          <w:rFonts w:ascii="Arial" w:hAnsi="Arial" w:cs="Arial"/>
        </w:rPr>
        <w:t>okulumuzun</w:t>
      </w:r>
      <w:r w:rsidR="00C75E42" w:rsidRPr="00691BA2">
        <w:rPr>
          <w:rFonts w:ascii="Arial" w:hAnsi="Arial" w:cs="Arial"/>
        </w:rPr>
        <w:t xml:space="preserve"> 3</w:t>
      </w:r>
      <w:r w:rsidR="00D329BD" w:rsidRPr="00691BA2">
        <w:rPr>
          <w:rFonts w:ascii="Arial" w:hAnsi="Arial" w:cs="Arial"/>
        </w:rPr>
        <w:t>/B</w:t>
      </w:r>
      <w:r w:rsidR="003A330A" w:rsidRPr="00691BA2">
        <w:rPr>
          <w:rFonts w:ascii="Arial" w:hAnsi="Arial" w:cs="Arial"/>
        </w:rPr>
        <w:t xml:space="preserve"> </w:t>
      </w:r>
      <w:r w:rsidR="00720503" w:rsidRPr="00691BA2">
        <w:rPr>
          <w:rFonts w:ascii="Arial" w:hAnsi="Arial" w:cs="Arial"/>
        </w:rPr>
        <w:t xml:space="preserve">Sınıfında </w:t>
      </w:r>
      <w:r w:rsidR="003A330A" w:rsidRPr="00691BA2">
        <w:rPr>
          <w:rFonts w:ascii="Arial" w:hAnsi="Arial" w:cs="Arial"/>
        </w:rPr>
        <w:t>aşağı</w:t>
      </w:r>
      <w:r w:rsidR="00ED2B61" w:rsidRPr="00691BA2">
        <w:rPr>
          <w:rFonts w:ascii="Arial" w:hAnsi="Arial" w:cs="Arial"/>
        </w:rPr>
        <w:t>daki gündem maddelerini görüşmek üzere;</w:t>
      </w:r>
      <w:r w:rsidR="003A330A" w:rsidRPr="00691BA2">
        <w:rPr>
          <w:rFonts w:ascii="Arial" w:hAnsi="Arial" w:cs="Arial"/>
        </w:rPr>
        <w:t xml:space="preserve"> veli toplantısı yapmak istiyorum.</w:t>
      </w:r>
    </w:p>
    <w:p w:rsidR="003A330A" w:rsidRPr="00691BA2" w:rsidRDefault="003A330A" w:rsidP="00C75E42">
      <w:pPr>
        <w:ind w:firstLine="708"/>
        <w:jc w:val="both"/>
        <w:rPr>
          <w:rFonts w:ascii="Arial" w:hAnsi="Arial" w:cs="Arial"/>
        </w:rPr>
      </w:pPr>
      <w:r w:rsidRPr="00691BA2">
        <w:rPr>
          <w:rFonts w:ascii="Arial" w:hAnsi="Arial" w:cs="Arial"/>
        </w:rPr>
        <w:t>Bilgilerinize arz ederim.</w:t>
      </w:r>
    </w:p>
    <w:p w:rsidR="006054AC" w:rsidRPr="00691BA2" w:rsidRDefault="003A330A" w:rsidP="003A330A">
      <w:pPr>
        <w:ind w:left="708"/>
        <w:rPr>
          <w:rFonts w:ascii="Arial" w:hAnsi="Arial" w:cs="Arial"/>
        </w:rPr>
      </w:pPr>
      <w:r w:rsidRPr="00691BA2">
        <w:rPr>
          <w:rFonts w:ascii="Arial" w:hAnsi="Arial" w:cs="Arial"/>
        </w:rPr>
        <w:tab/>
        <w:t xml:space="preserve">                                                                          </w:t>
      </w:r>
      <w:r w:rsidR="00DE6C3F" w:rsidRPr="00691BA2">
        <w:rPr>
          <w:rFonts w:ascii="Arial" w:hAnsi="Arial" w:cs="Arial"/>
        </w:rPr>
        <w:t xml:space="preserve">                    </w:t>
      </w:r>
    </w:p>
    <w:p w:rsidR="003738CE" w:rsidRPr="00691BA2" w:rsidRDefault="006054AC" w:rsidP="003A330A">
      <w:pPr>
        <w:ind w:left="708"/>
        <w:rPr>
          <w:rFonts w:ascii="Arial" w:hAnsi="Arial" w:cs="Arial"/>
        </w:rPr>
      </w:pPr>
      <w:r w:rsidRPr="00691BA2">
        <w:rPr>
          <w:rFonts w:ascii="Arial" w:hAnsi="Arial" w:cs="Arial"/>
        </w:rPr>
        <w:t xml:space="preserve">                                                                                                     </w:t>
      </w:r>
      <w:r w:rsidR="003738CE" w:rsidRPr="00691BA2">
        <w:rPr>
          <w:rFonts w:ascii="Arial" w:hAnsi="Arial" w:cs="Arial"/>
        </w:rPr>
        <w:t xml:space="preserve"> </w:t>
      </w:r>
    </w:p>
    <w:p w:rsidR="006054AC" w:rsidRPr="00691BA2" w:rsidRDefault="003738CE" w:rsidP="003A330A">
      <w:pPr>
        <w:ind w:left="708"/>
        <w:rPr>
          <w:rFonts w:ascii="Arial" w:hAnsi="Arial" w:cs="Arial"/>
        </w:rPr>
      </w:pPr>
      <w:r w:rsidRPr="00691BA2">
        <w:rPr>
          <w:rFonts w:ascii="Arial" w:hAnsi="Arial" w:cs="Arial"/>
        </w:rPr>
        <w:t xml:space="preserve">                                                                                                        </w:t>
      </w:r>
      <w:r w:rsidR="006054AC" w:rsidRPr="00691BA2">
        <w:rPr>
          <w:rFonts w:ascii="Arial" w:hAnsi="Arial" w:cs="Arial"/>
        </w:rPr>
        <w:t xml:space="preserve">  </w:t>
      </w:r>
      <w:r w:rsidR="007505F9" w:rsidRPr="00691BA2">
        <w:rPr>
          <w:rFonts w:ascii="Arial" w:hAnsi="Arial" w:cs="Arial"/>
        </w:rPr>
        <w:t xml:space="preserve"> </w:t>
      </w:r>
      <w:r w:rsidR="006054AC" w:rsidRPr="00691BA2">
        <w:rPr>
          <w:rFonts w:ascii="Arial" w:hAnsi="Arial" w:cs="Arial"/>
        </w:rPr>
        <w:t xml:space="preserve"> </w:t>
      </w:r>
      <w:r w:rsidR="00CE0514" w:rsidRPr="00691BA2">
        <w:rPr>
          <w:rFonts w:ascii="Arial" w:hAnsi="Arial" w:cs="Arial"/>
        </w:rPr>
        <w:t>..</w:t>
      </w:r>
      <w:r w:rsidR="007505F9" w:rsidRPr="00691BA2">
        <w:rPr>
          <w:rFonts w:ascii="Arial" w:hAnsi="Arial" w:cs="Arial"/>
        </w:rPr>
        <w:t>.</w:t>
      </w:r>
      <w:r w:rsidR="00CE0514" w:rsidRPr="00691BA2">
        <w:rPr>
          <w:rFonts w:ascii="Arial" w:hAnsi="Arial" w:cs="Arial"/>
        </w:rPr>
        <w:t>09.</w:t>
      </w:r>
      <w:r w:rsidR="00691BA2" w:rsidRPr="00691BA2">
        <w:rPr>
          <w:rFonts w:ascii="Arial" w:hAnsi="Arial" w:cs="Arial"/>
        </w:rPr>
        <w:t>2023</w:t>
      </w:r>
    </w:p>
    <w:p w:rsidR="003A330A" w:rsidRPr="00691BA2" w:rsidRDefault="006054AC" w:rsidP="003A330A">
      <w:pPr>
        <w:ind w:left="708"/>
        <w:rPr>
          <w:rFonts w:ascii="Arial" w:hAnsi="Arial" w:cs="Arial"/>
        </w:rPr>
      </w:pPr>
      <w:r w:rsidRPr="00691BA2">
        <w:rPr>
          <w:rFonts w:ascii="Arial" w:hAnsi="Arial" w:cs="Arial"/>
        </w:rPr>
        <w:t xml:space="preserve">                                                                                                        </w:t>
      </w:r>
      <w:r w:rsidR="00CE0514" w:rsidRPr="00691BA2">
        <w:rPr>
          <w:rFonts w:ascii="Arial" w:hAnsi="Arial" w:cs="Arial"/>
        </w:rPr>
        <w:t>.............................</w:t>
      </w:r>
    </w:p>
    <w:p w:rsidR="00160AA8" w:rsidRPr="00691BA2" w:rsidRDefault="003A330A" w:rsidP="003A330A">
      <w:pPr>
        <w:tabs>
          <w:tab w:val="left" w:pos="7995"/>
        </w:tabs>
        <w:rPr>
          <w:rFonts w:ascii="Arial" w:hAnsi="Arial" w:cs="Arial"/>
        </w:rPr>
      </w:pPr>
      <w:r w:rsidRPr="00691BA2">
        <w:rPr>
          <w:rFonts w:ascii="Arial" w:hAnsi="Arial" w:cs="Arial"/>
        </w:rPr>
        <w:t xml:space="preserve">                                                                                  </w:t>
      </w:r>
      <w:r w:rsidR="00DE6C3F" w:rsidRPr="00691BA2">
        <w:rPr>
          <w:rFonts w:ascii="Arial" w:hAnsi="Arial" w:cs="Arial"/>
        </w:rPr>
        <w:t xml:space="preserve">          </w:t>
      </w:r>
      <w:r w:rsidR="00C75E42" w:rsidRPr="00691BA2">
        <w:rPr>
          <w:rFonts w:ascii="Arial" w:hAnsi="Arial" w:cs="Arial"/>
        </w:rPr>
        <w:t xml:space="preserve">                   3</w:t>
      </w:r>
      <w:r w:rsidR="00720503" w:rsidRPr="00691BA2">
        <w:rPr>
          <w:rFonts w:ascii="Arial" w:hAnsi="Arial" w:cs="Arial"/>
        </w:rPr>
        <w:t>-B</w:t>
      </w:r>
      <w:r w:rsidRPr="00691BA2">
        <w:rPr>
          <w:rFonts w:ascii="Arial" w:hAnsi="Arial" w:cs="Arial"/>
        </w:rPr>
        <w:t xml:space="preserve"> Sınıf Öğretmeni</w:t>
      </w:r>
    </w:p>
    <w:p w:rsidR="00160AA8" w:rsidRPr="00691BA2" w:rsidRDefault="00160AA8" w:rsidP="003849DD">
      <w:pPr>
        <w:rPr>
          <w:rFonts w:ascii="Arial" w:hAnsi="Arial" w:cs="Arial"/>
        </w:rPr>
      </w:pPr>
    </w:p>
    <w:p w:rsidR="00160AA8" w:rsidRPr="00691BA2" w:rsidRDefault="00160AA8" w:rsidP="003849DD">
      <w:pPr>
        <w:rPr>
          <w:rFonts w:ascii="Arial" w:hAnsi="Arial" w:cs="Arial"/>
        </w:rPr>
      </w:pPr>
    </w:p>
    <w:p w:rsidR="00084039" w:rsidRPr="00691BA2" w:rsidRDefault="00160AA8" w:rsidP="003A330A">
      <w:pPr>
        <w:rPr>
          <w:rFonts w:ascii="Arial" w:hAnsi="Arial" w:cs="Arial"/>
        </w:rPr>
      </w:pPr>
      <w:r w:rsidRPr="00691BA2">
        <w:rPr>
          <w:rFonts w:ascii="Arial" w:hAnsi="Arial" w:cs="Arial"/>
        </w:rPr>
        <w:tab/>
      </w:r>
      <w:r w:rsidRPr="00691BA2">
        <w:rPr>
          <w:rFonts w:ascii="Arial" w:hAnsi="Arial" w:cs="Arial"/>
        </w:rPr>
        <w:tab/>
      </w:r>
      <w:r w:rsidRPr="00691BA2">
        <w:rPr>
          <w:rFonts w:ascii="Arial" w:hAnsi="Arial" w:cs="Arial"/>
        </w:rPr>
        <w:tab/>
      </w:r>
      <w:r w:rsidRPr="00691BA2">
        <w:rPr>
          <w:rFonts w:ascii="Arial" w:hAnsi="Arial" w:cs="Arial"/>
        </w:rPr>
        <w:tab/>
      </w:r>
      <w:r w:rsidRPr="00691BA2">
        <w:rPr>
          <w:rFonts w:ascii="Arial" w:hAnsi="Arial" w:cs="Arial"/>
        </w:rPr>
        <w:tab/>
      </w:r>
      <w:r w:rsidRPr="00691BA2">
        <w:rPr>
          <w:rFonts w:ascii="Arial" w:hAnsi="Arial" w:cs="Arial"/>
        </w:rPr>
        <w:tab/>
      </w:r>
      <w:r w:rsidRPr="00691BA2">
        <w:rPr>
          <w:rFonts w:ascii="Arial" w:hAnsi="Arial" w:cs="Arial"/>
        </w:rPr>
        <w:tab/>
      </w:r>
    </w:p>
    <w:p w:rsidR="00084039" w:rsidRPr="00691BA2" w:rsidRDefault="00084039" w:rsidP="00084039">
      <w:pPr>
        <w:rPr>
          <w:rFonts w:ascii="Arial" w:hAnsi="Arial" w:cs="Arial"/>
        </w:rPr>
      </w:pPr>
    </w:p>
    <w:p w:rsidR="003738CE" w:rsidRPr="00691BA2" w:rsidRDefault="003738CE" w:rsidP="00C75E42">
      <w:pPr>
        <w:jc w:val="center"/>
        <w:rPr>
          <w:rFonts w:ascii="Arial" w:hAnsi="Arial" w:cs="Arial"/>
        </w:rPr>
      </w:pPr>
      <w:r w:rsidRPr="00691BA2">
        <w:rPr>
          <w:rFonts w:ascii="Arial" w:hAnsi="Arial" w:cs="Arial"/>
        </w:rPr>
        <w:t>UYGUNDUR</w:t>
      </w:r>
    </w:p>
    <w:p w:rsidR="00084039" w:rsidRPr="00691BA2" w:rsidRDefault="00C75E42" w:rsidP="00C75E42">
      <w:pPr>
        <w:jc w:val="center"/>
        <w:rPr>
          <w:rFonts w:ascii="Arial" w:hAnsi="Arial" w:cs="Arial"/>
        </w:rPr>
      </w:pPr>
      <w:r w:rsidRPr="00691BA2">
        <w:rPr>
          <w:rFonts w:ascii="Arial" w:hAnsi="Arial" w:cs="Arial"/>
        </w:rPr>
        <w:t>…</w:t>
      </w:r>
      <w:r w:rsidR="00DB6F84" w:rsidRPr="00691BA2">
        <w:rPr>
          <w:rFonts w:ascii="Arial" w:hAnsi="Arial" w:cs="Arial"/>
        </w:rPr>
        <w:t>.</w:t>
      </w:r>
      <w:r w:rsidRPr="00691BA2">
        <w:rPr>
          <w:rFonts w:ascii="Arial" w:hAnsi="Arial" w:cs="Arial"/>
        </w:rPr>
        <w:t>/</w:t>
      </w:r>
      <w:r w:rsidR="005E1B55" w:rsidRPr="00691BA2">
        <w:rPr>
          <w:rFonts w:ascii="Arial" w:hAnsi="Arial" w:cs="Arial"/>
        </w:rPr>
        <w:t xml:space="preserve"> </w:t>
      </w:r>
      <w:r w:rsidR="007505F9" w:rsidRPr="00691BA2">
        <w:rPr>
          <w:rFonts w:ascii="Arial" w:hAnsi="Arial" w:cs="Arial"/>
        </w:rPr>
        <w:t>09</w:t>
      </w:r>
      <w:r w:rsidR="005E1B55" w:rsidRPr="00691BA2">
        <w:rPr>
          <w:rFonts w:ascii="Arial" w:hAnsi="Arial" w:cs="Arial"/>
        </w:rPr>
        <w:t xml:space="preserve"> </w:t>
      </w:r>
      <w:r w:rsidRPr="00691BA2">
        <w:rPr>
          <w:rFonts w:ascii="Arial" w:hAnsi="Arial" w:cs="Arial"/>
        </w:rPr>
        <w:t>/</w:t>
      </w:r>
      <w:r w:rsidR="005E1B55" w:rsidRPr="00691BA2">
        <w:rPr>
          <w:rFonts w:ascii="Arial" w:hAnsi="Arial" w:cs="Arial"/>
        </w:rPr>
        <w:t xml:space="preserve"> </w:t>
      </w:r>
      <w:r w:rsidR="00691BA2" w:rsidRPr="00691BA2">
        <w:rPr>
          <w:rFonts w:ascii="Arial" w:hAnsi="Arial" w:cs="Arial"/>
        </w:rPr>
        <w:t>2023</w:t>
      </w:r>
    </w:p>
    <w:p w:rsidR="008C0C48" w:rsidRPr="00691BA2" w:rsidRDefault="00546697" w:rsidP="00C75E42">
      <w:pPr>
        <w:jc w:val="center"/>
        <w:rPr>
          <w:rFonts w:ascii="Arial" w:hAnsi="Arial" w:cs="Arial"/>
        </w:rPr>
      </w:pPr>
      <w:r w:rsidRPr="00691BA2">
        <w:rPr>
          <w:rFonts w:ascii="Arial" w:hAnsi="Arial" w:cs="Arial"/>
        </w:rPr>
        <w:t>…………..</w:t>
      </w:r>
    </w:p>
    <w:p w:rsidR="008C0C48" w:rsidRPr="00691BA2" w:rsidRDefault="008C0C48" w:rsidP="00C75E42">
      <w:pPr>
        <w:jc w:val="center"/>
        <w:rPr>
          <w:rFonts w:ascii="Arial" w:hAnsi="Arial" w:cs="Arial"/>
        </w:rPr>
      </w:pPr>
      <w:r w:rsidRPr="00691BA2">
        <w:rPr>
          <w:rFonts w:ascii="Arial" w:hAnsi="Arial" w:cs="Arial"/>
        </w:rPr>
        <w:t>Okul Müdürü</w:t>
      </w:r>
    </w:p>
    <w:p w:rsidR="008C0C48" w:rsidRPr="00691BA2" w:rsidRDefault="008C0C48" w:rsidP="00084039">
      <w:pPr>
        <w:rPr>
          <w:rFonts w:ascii="Arial" w:hAnsi="Arial" w:cs="Arial"/>
        </w:rPr>
      </w:pPr>
    </w:p>
    <w:tbl>
      <w:tblPr>
        <w:tblW w:w="3468" w:type="dxa"/>
        <w:tblInd w:w="55" w:type="dxa"/>
        <w:tblCellMar>
          <w:left w:w="70" w:type="dxa"/>
          <w:right w:w="70" w:type="dxa"/>
        </w:tblCellMar>
        <w:tblLook w:val="04A0" w:firstRow="1" w:lastRow="0" w:firstColumn="1" w:lastColumn="0" w:noHBand="0" w:noVBand="1"/>
      </w:tblPr>
      <w:tblGrid>
        <w:gridCol w:w="1181"/>
        <w:gridCol w:w="344"/>
        <w:gridCol w:w="1943"/>
      </w:tblGrid>
      <w:tr w:rsidR="008E7B2A" w:rsidRPr="00691BA2" w:rsidTr="00263DD9">
        <w:trPr>
          <w:trHeight w:val="361"/>
        </w:trPr>
        <w:tc>
          <w:tcPr>
            <w:tcW w:w="1181" w:type="dxa"/>
            <w:tcBorders>
              <w:top w:val="nil"/>
              <w:left w:val="nil"/>
              <w:bottom w:val="nil"/>
              <w:right w:val="nil"/>
            </w:tcBorders>
            <w:shd w:val="clear" w:color="auto" w:fill="auto"/>
            <w:noWrap/>
            <w:vAlign w:val="bottom"/>
            <w:hideMark/>
          </w:tcPr>
          <w:p w:rsidR="008E7B2A" w:rsidRPr="00691BA2" w:rsidRDefault="008E7B2A">
            <w:pPr>
              <w:rPr>
                <w:rFonts w:ascii="Calibri" w:hAnsi="Calibri"/>
                <w:color w:val="000000"/>
                <w:sz w:val="22"/>
                <w:szCs w:val="22"/>
              </w:rPr>
            </w:pPr>
            <w:r w:rsidRPr="00691BA2">
              <w:rPr>
                <w:rFonts w:ascii="Calibri" w:hAnsi="Calibri"/>
                <w:color w:val="000000"/>
                <w:sz w:val="22"/>
                <w:szCs w:val="22"/>
              </w:rPr>
              <w:t>Tarih</w:t>
            </w:r>
          </w:p>
        </w:tc>
        <w:tc>
          <w:tcPr>
            <w:tcW w:w="344" w:type="dxa"/>
            <w:tcBorders>
              <w:top w:val="nil"/>
              <w:left w:val="nil"/>
              <w:bottom w:val="nil"/>
              <w:right w:val="nil"/>
            </w:tcBorders>
            <w:shd w:val="clear" w:color="auto" w:fill="auto"/>
            <w:noWrap/>
            <w:vAlign w:val="bottom"/>
            <w:hideMark/>
          </w:tcPr>
          <w:p w:rsidR="008E7B2A" w:rsidRPr="00691BA2" w:rsidRDefault="008E7B2A">
            <w:pPr>
              <w:jc w:val="center"/>
              <w:rPr>
                <w:rFonts w:ascii="Calibri" w:hAnsi="Calibri"/>
                <w:b/>
                <w:bCs/>
                <w:color w:val="000000"/>
                <w:sz w:val="22"/>
                <w:szCs w:val="22"/>
              </w:rPr>
            </w:pPr>
            <w:r w:rsidRPr="00691BA2">
              <w:rPr>
                <w:rFonts w:ascii="Calibri" w:hAnsi="Calibri"/>
                <w:b/>
                <w:bCs/>
                <w:color w:val="000000"/>
                <w:sz w:val="22"/>
                <w:szCs w:val="22"/>
              </w:rPr>
              <w:t>:</w:t>
            </w:r>
          </w:p>
        </w:tc>
        <w:tc>
          <w:tcPr>
            <w:tcW w:w="1943" w:type="dxa"/>
            <w:tcBorders>
              <w:top w:val="nil"/>
              <w:left w:val="nil"/>
              <w:bottom w:val="nil"/>
              <w:right w:val="nil"/>
            </w:tcBorders>
            <w:shd w:val="clear" w:color="auto" w:fill="auto"/>
            <w:noWrap/>
            <w:vAlign w:val="bottom"/>
            <w:hideMark/>
          </w:tcPr>
          <w:p w:rsidR="008E7B2A" w:rsidRPr="00691BA2" w:rsidRDefault="00546697">
            <w:pPr>
              <w:rPr>
                <w:rFonts w:ascii="Calibri" w:hAnsi="Calibri"/>
                <w:color w:val="000000"/>
                <w:sz w:val="22"/>
                <w:szCs w:val="22"/>
              </w:rPr>
            </w:pPr>
            <w:r w:rsidRPr="00691BA2">
              <w:rPr>
                <w:rFonts w:ascii="Calibri" w:hAnsi="Calibri"/>
                <w:color w:val="000000"/>
                <w:sz w:val="22"/>
                <w:szCs w:val="22"/>
              </w:rPr>
              <w:t>..</w:t>
            </w:r>
            <w:r w:rsidR="007505F9" w:rsidRPr="00691BA2">
              <w:rPr>
                <w:rFonts w:ascii="Calibri" w:hAnsi="Calibri"/>
                <w:color w:val="000000"/>
                <w:sz w:val="22"/>
                <w:szCs w:val="22"/>
              </w:rPr>
              <w:t>.09</w:t>
            </w:r>
            <w:r w:rsidR="00263DD9" w:rsidRPr="00691BA2">
              <w:rPr>
                <w:rFonts w:ascii="Calibri" w:hAnsi="Calibri"/>
                <w:color w:val="000000"/>
                <w:sz w:val="22"/>
                <w:szCs w:val="22"/>
              </w:rPr>
              <w:t xml:space="preserve"> </w:t>
            </w:r>
            <w:r w:rsidR="00691BA2" w:rsidRPr="00691BA2">
              <w:rPr>
                <w:rFonts w:ascii="Calibri" w:hAnsi="Calibri"/>
                <w:color w:val="000000"/>
                <w:sz w:val="22"/>
                <w:szCs w:val="22"/>
              </w:rPr>
              <w:t>2023</w:t>
            </w:r>
          </w:p>
        </w:tc>
      </w:tr>
      <w:tr w:rsidR="008E7B2A" w:rsidRPr="00691BA2" w:rsidTr="00263DD9">
        <w:trPr>
          <w:trHeight w:val="361"/>
        </w:trPr>
        <w:tc>
          <w:tcPr>
            <w:tcW w:w="1181" w:type="dxa"/>
            <w:tcBorders>
              <w:top w:val="nil"/>
              <w:left w:val="nil"/>
              <w:bottom w:val="nil"/>
              <w:right w:val="nil"/>
            </w:tcBorders>
            <w:shd w:val="clear" w:color="auto" w:fill="auto"/>
            <w:noWrap/>
            <w:vAlign w:val="bottom"/>
            <w:hideMark/>
          </w:tcPr>
          <w:p w:rsidR="008E7B2A" w:rsidRPr="00691BA2" w:rsidRDefault="008E7B2A">
            <w:pPr>
              <w:rPr>
                <w:rFonts w:ascii="Calibri" w:hAnsi="Calibri"/>
                <w:color w:val="000000"/>
                <w:sz w:val="22"/>
                <w:szCs w:val="22"/>
              </w:rPr>
            </w:pPr>
            <w:r w:rsidRPr="00691BA2">
              <w:rPr>
                <w:rFonts w:ascii="Calibri" w:hAnsi="Calibri"/>
                <w:color w:val="000000"/>
                <w:sz w:val="22"/>
                <w:szCs w:val="22"/>
              </w:rPr>
              <w:t>Yer</w:t>
            </w:r>
          </w:p>
        </w:tc>
        <w:tc>
          <w:tcPr>
            <w:tcW w:w="344" w:type="dxa"/>
            <w:tcBorders>
              <w:top w:val="nil"/>
              <w:left w:val="nil"/>
              <w:bottom w:val="nil"/>
              <w:right w:val="nil"/>
            </w:tcBorders>
            <w:shd w:val="clear" w:color="auto" w:fill="auto"/>
            <w:noWrap/>
            <w:vAlign w:val="bottom"/>
            <w:hideMark/>
          </w:tcPr>
          <w:p w:rsidR="008E7B2A" w:rsidRPr="00691BA2" w:rsidRDefault="008E7B2A">
            <w:pPr>
              <w:jc w:val="center"/>
              <w:rPr>
                <w:rFonts w:ascii="Calibri" w:hAnsi="Calibri"/>
                <w:b/>
                <w:bCs/>
                <w:color w:val="000000"/>
                <w:sz w:val="22"/>
                <w:szCs w:val="22"/>
              </w:rPr>
            </w:pPr>
            <w:r w:rsidRPr="00691BA2">
              <w:rPr>
                <w:rFonts w:ascii="Calibri" w:hAnsi="Calibri"/>
                <w:b/>
                <w:bCs/>
                <w:color w:val="000000"/>
                <w:sz w:val="22"/>
                <w:szCs w:val="22"/>
              </w:rPr>
              <w:t>:</w:t>
            </w:r>
          </w:p>
        </w:tc>
        <w:tc>
          <w:tcPr>
            <w:tcW w:w="1943" w:type="dxa"/>
            <w:tcBorders>
              <w:top w:val="nil"/>
              <w:left w:val="nil"/>
              <w:bottom w:val="nil"/>
              <w:right w:val="nil"/>
            </w:tcBorders>
            <w:shd w:val="clear" w:color="auto" w:fill="auto"/>
            <w:noWrap/>
            <w:vAlign w:val="bottom"/>
            <w:hideMark/>
          </w:tcPr>
          <w:p w:rsidR="008E7B2A" w:rsidRPr="00691BA2" w:rsidRDefault="008E7B2A">
            <w:pPr>
              <w:rPr>
                <w:rFonts w:ascii="Calibri" w:hAnsi="Calibri"/>
                <w:color w:val="000000"/>
                <w:sz w:val="22"/>
                <w:szCs w:val="22"/>
              </w:rPr>
            </w:pPr>
            <w:r w:rsidRPr="00691BA2">
              <w:rPr>
                <w:rFonts w:ascii="Calibri" w:hAnsi="Calibri"/>
                <w:color w:val="000000"/>
                <w:sz w:val="22"/>
                <w:szCs w:val="22"/>
              </w:rPr>
              <w:t>3/B Sınıfı</w:t>
            </w:r>
          </w:p>
        </w:tc>
      </w:tr>
      <w:tr w:rsidR="008E7B2A" w:rsidRPr="00691BA2" w:rsidTr="00263DD9">
        <w:trPr>
          <w:trHeight w:val="361"/>
        </w:trPr>
        <w:tc>
          <w:tcPr>
            <w:tcW w:w="1181" w:type="dxa"/>
            <w:tcBorders>
              <w:top w:val="nil"/>
              <w:left w:val="nil"/>
              <w:bottom w:val="nil"/>
              <w:right w:val="nil"/>
            </w:tcBorders>
            <w:shd w:val="clear" w:color="auto" w:fill="auto"/>
            <w:noWrap/>
            <w:vAlign w:val="bottom"/>
            <w:hideMark/>
          </w:tcPr>
          <w:p w:rsidR="008E7B2A" w:rsidRPr="00691BA2" w:rsidRDefault="008E7B2A">
            <w:pPr>
              <w:rPr>
                <w:rFonts w:ascii="Calibri" w:hAnsi="Calibri"/>
                <w:color w:val="000000"/>
                <w:sz w:val="22"/>
                <w:szCs w:val="22"/>
              </w:rPr>
            </w:pPr>
            <w:r w:rsidRPr="00691BA2">
              <w:rPr>
                <w:rFonts w:ascii="Calibri" w:hAnsi="Calibri"/>
                <w:color w:val="000000"/>
                <w:sz w:val="22"/>
                <w:szCs w:val="22"/>
              </w:rPr>
              <w:t>Saat</w:t>
            </w:r>
          </w:p>
        </w:tc>
        <w:tc>
          <w:tcPr>
            <w:tcW w:w="344" w:type="dxa"/>
            <w:tcBorders>
              <w:top w:val="nil"/>
              <w:left w:val="nil"/>
              <w:bottom w:val="nil"/>
              <w:right w:val="nil"/>
            </w:tcBorders>
            <w:shd w:val="clear" w:color="auto" w:fill="auto"/>
            <w:noWrap/>
            <w:vAlign w:val="bottom"/>
            <w:hideMark/>
          </w:tcPr>
          <w:p w:rsidR="008E7B2A" w:rsidRPr="00691BA2" w:rsidRDefault="008E7B2A">
            <w:pPr>
              <w:jc w:val="center"/>
              <w:rPr>
                <w:rFonts w:ascii="Calibri" w:hAnsi="Calibri"/>
                <w:b/>
                <w:bCs/>
                <w:color w:val="000000"/>
                <w:sz w:val="22"/>
                <w:szCs w:val="22"/>
              </w:rPr>
            </w:pPr>
            <w:r w:rsidRPr="00691BA2">
              <w:rPr>
                <w:rFonts w:ascii="Calibri" w:hAnsi="Calibri"/>
                <w:b/>
                <w:bCs/>
                <w:color w:val="000000"/>
                <w:sz w:val="22"/>
                <w:szCs w:val="22"/>
              </w:rPr>
              <w:t>:</w:t>
            </w:r>
          </w:p>
        </w:tc>
        <w:tc>
          <w:tcPr>
            <w:tcW w:w="1943" w:type="dxa"/>
            <w:tcBorders>
              <w:top w:val="nil"/>
              <w:left w:val="nil"/>
              <w:bottom w:val="nil"/>
              <w:right w:val="nil"/>
            </w:tcBorders>
            <w:shd w:val="clear" w:color="auto" w:fill="auto"/>
            <w:noWrap/>
            <w:vAlign w:val="bottom"/>
            <w:hideMark/>
          </w:tcPr>
          <w:p w:rsidR="008E7B2A" w:rsidRPr="00691BA2" w:rsidRDefault="00D316C4">
            <w:pPr>
              <w:rPr>
                <w:rFonts w:ascii="Calibri" w:hAnsi="Calibri"/>
                <w:color w:val="000000"/>
                <w:sz w:val="22"/>
                <w:szCs w:val="22"/>
              </w:rPr>
            </w:pPr>
            <w:r w:rsidRPr="00691BA2">
              <w:rPr>
                <w:rFonts w:ascii="Calibri" w:hAnsi="Calibri"/>
                <w:color w:val="000000"/>
                <w:sz w:val="22"/>
                <w:szCs w:val="22"/>
              </w:rPr>
              <w:t>11</w:t>
            </w:r>
            <w:r w:rsidR="008E7B2A" w:rsidRPr="00691BA2">
              <w:rPr>
                <w:rFonts w:ascii="Calibri" w:hAnsi="Calibri"/>
                <w:color w:val="000000"/>
                <w:sz w:val="22"/>
                <w:szCs w:val="22"/>
              </w:rPr>
              <w:t>.00</w:t>
            </w:r>
          </w:p>
        </w:tc>
      </w:tr>
    </w:tbl>
    <w:p w:rsidR="008C0C48" w:rsidRPr="00691BA2" w:rsidRDefault="008C0C48" w:rsidP="00084039">
      <w:pPr>
        <w:rPr>
          <w:rFonts w:ascii="Arial" w:hAnsi="Arial" w:cs="Arial"/>
        </w:rPr>
      </w:pPr>
    </w:p>
    <w:p w:rsidR="00EC3B94" w:rsidRPr="00691BA2" w:rsidRDefault="00EC3B94" w:rsidP="00EC3B94">
      <w:pPr>
        <w:rPr>
          <w:rFonts w:ascii="Arial" w:hAnsi="Arial" w:cs="Arial"/>
          <w:u w:val="single"/>
        </w:rPr>
      </w:pPr>
      <w:r w:rsidRPr="00691BA2">
        <w:rPr>
          <w:rFonts w:ascii="Arial" w:hAnsi="Arial" w:cs="Arial"/>
        </w:rPr>
        <w:tab/>
      </w:r>
      <w:r w:rsidRPr="00691BA2">
        <w:rPr>
          <w:rFonts w:ascii="Arial" w:hAnsi="Arial" w:cs="Arial"/>
        </w:rPr>
        <w:tab/>
      </w:r>
      <w:r w:rsidRPr="00691BA2">
        <w:rPr>
          <w:rFonts w:ascii="Arial" w:hAnsi="Arial" w:cs="Arial"/>
        </w:rPr>
        <w:tab/>
      </w:r>
      <w:r w:rsidRPr="00691BA2">
        <w:rPr>
          <w:rFonts w:ascii="Arial" w:hAnsi="Arial" w:cs="Arial"/>
        </w:rPr>
        <w:tab/>
      </w:r>
      <w:r w:rsidRPr="00691BA2">
        <w:rPr>
          <w:rFonts w:ascii="Arial" w:hAnsi="Arial" w:cs="Arial"/>
          <w:u w:val="single"/>
        </w:rPr>
        <w:t>GÜNDEM</w:t>
      </w:r>
    </w:p>
    <w:p w:rsidR="00EC3B94" w:rsidRPr="00691BA2" w:rsidRDefault="00EC3B94" w:rsidP="00EC3B94">
      <w:pPr>
        <w:rPr>
          <w:rFonts w:ascii="Arial" w:hAnsi="Arial" w:cs="Arial"/>
        </w:rPr>
      </w:pPr>
    </w:p>
    <w:p w:rsidR="00EC3B94" w:rsidRPr="00691BA2" w:rsidRDefault="00EC3B94" w:rsidP="008E7B2A">
      <w:pPr>
        <w:numPr>
          <w:ilvl w:val="0"/>
          <w:numId w:val="13"/>
        </w:numPr>
        <w:rPr>
          <w:rFonts w:ascii="Arial" w:hAnsi="Arial" w:cs="Arial"/>
        </w:rPr>
      </w:pPr>
      <w:r w:rsidRPr="00691BA2">
        <w:rPr>
          <w:rFonts w:ascii="Arial" w:hAnsi="Arial" w:cs="Arial"/>
        </w:rPr>
        <w:t>Açılış</w:t>
      </w:r>
      <w:r w:rsidR="00BC2057" w:rsidRPr="00691BA2">
        <w:rPr>
          <w:rFonts w:ascii="Arial" w:hAnsi="Arial" w:cs="Arial"/>
        </w:rPr>
        <w:t xml:space="preserve"> ve Yoklama yapılması</w:t>
      </w:r>
    </w:p>
    <w:p w:rsidR="00EC3B94" w:rsidRPr="00691BA2" w:rsidRDefault="00BC2057" w:rsidP="008E7B2A">
      <w:pPr>
        <w:numPr>
          <w:ilvl w:val="0"/>
          <w:numId w:val="13"/>
        </w:numPr>
        <w:rPr>
          <w:rFonts w:ascii="Arial" w:hAnsi="Arial" w:cs="Arial"/>
        </w:rPr>
      </w:pPr>
      <w:r w:rsidRPr="00691BA2">
        <w:rPr>
          <w:rFonts w:ascii="Arial" w:hAnsi="Arial" w:cs="Arial"/>
        </w:rPr>
        <w:t>Gündem maddelerinin okunması, yaz tatilinin ve geçen yılın değerlendirilmesi</w:t>
      </w:r>
    </w:p>
    <w:p w:rsidR="00BC2057" w:rsidRPr="00691BA2" w:rsidRDefault="00BC2057" w:rsidP="008E7B2A">
      <w:pPr>
        <w:numPr>
          <w:ilvl w:val="0"/>
          <w:numId w:val="13"/>
        </w:numPr>
        <w:rPr>
          <w:rFonts w:ascii="Arial" w:hAnsi="Arial" w:cs="Arial"/>
        </w:rPr>
      </w:pPr>
      <w:r w:rsidRPr="00691BA2">
        <w:rPr>
          <w:rFonts w:ascii="Arial" w:hAnsi="Arial" w:cs="Arial"/>
        </w:rPr>
        <w:t>6–11 Yaş Çocuklarının Gelişim Dönemi Özellikleri,</w:t>
      </w:r>
    </w:p>
    <w:p w:rsidR="00BC2057" w:rsidRPr="00691BA2" w:rsidRDefault="00BC2057" w:rsidP="008E7B2A">
      <w:pPr>
        <w:numPr>
          <w:ilvl w:val="0"/>
          <w:numId w:val="13"/>
        </w:numPr>
        <w:rPr>
          <w:rFonts w:ascii="Arial" w:hAnsi="Arial" w:cs="Arial"/>
        </w:rPr>
      </w:pPr>
      <w:r w:rsidRPr="00691BA2">
        <w:rPr>
          <w:rFonts w:ascii="Arial" w:hAnsi="Arial" w:cs="Arial"/>
        </w:rPr>
        <w:t>Eğitim-öğretim etkinliklerinin ve yapılacak çalışmaların anlatılması,</w:t>
      </w:r>
    </w:p>
    <w:p w:rsidR="00BC2057" w:rsidRPr="00691BA2" w:rsidRDefault="00BC2057" w:rsidP="008E7B2A">
      <w:pPr>
        <w:numPr>
          <w:ilvl w:val="0"/>
          <w:numId w:val="13"/>
        </w:numPr>
        <w:rPr>
          <w:rFonts w:ascii="Arial" w:hAnsi="Arial" w:cs="Arial"/>
        </w:rPr>
      </w:pPr>
      <w:r w:rsidRPr="00691BA2">
        <w:rPr>
          <w:rFonts w:ascii="Arial" w:hAnsi="Arial" w:cs="Arial"/>
        </w:rPr>
        <w:t xml:space="preserve">Öğrencilerin </w:t>
      </w:r>
      <w:r w:rsidR="004D3A1B" w:rsidRPr="00691BA2">
        <w:rPr>
          <w:rFonts w:ascii="Arial" w:hAnsi="Arial" w:cs="Arial"/>
        </w:rPr>
        <w:t xml:space="preserve">eksik olan </w:t>
      </w:r>
      <w:r w:rsidRPr="00691BA2">
        <w:rPr>
          <w:rFonts w:ascii="Arial" w:hAnsi="Arial" w:cs="Arial"/>
        </w:rPr>
        <w:t>ihtiyaçlarının belirlenmesi ve temini,</w:t>
      </w:r>
    </w:p>
    <w:p w:rsidR="007C3B53" w:rsidRPr="00691BA2" w:rsidRDefault="007C3B53" w:rsidP="007C3B53">
      <w:pPr>
        <w:numPr>
          <w:ilvl w:val="0"/>
          <w:numId w:val="13"/>
        </w:numPr>
        <w:rPr>
          <w:rFonts w:ascii="Arial" w:hAnsi="Arial" w:cs="Arial"/>
        </w:rPr>
      </w:pPr>
      <w:r w:rsidRPr="00691BA2">
        <w:rPr>
          <w:rFonts w:ascii="Arial" w:hAnsi="Arial" w:cs="Arial"/>
        </w:rPr>
        <w:t>Kullanılacak ders araç-gereçlerinin ve yardımcı ders fotokopilerinin konuşulması</w:t>
      </w:r>
    </w:p>
    <w:p w:rsidR="00532D5B" w:rsidRPr="00691BA2" w:rsidRDefault="00532D5B" w:rsidP="008E7B2A">
      <w:pPr>
        <w:numPr>
          <w:ilvl w:val="0"/>
          <w:numId w:val="13"/>
        </w:numPr>
        <w:rPr>
          <w:rFonts w:ascii="Arial" w:hAnsi="Arial" w:cs="Arial"/>
        </w:rPr>
      </w:pPr>
      <w:r w:rsidRPr="00691BA2">
        <w:rPr>
          <w:rFonts w:ascii="Arial" w:hAnsi="Arial" w:cs="Arial"/>
          <w:color w:val="000000"/>
        </w:rPr>
        <w:t>Öğrenci başarısının takibi ve artırılması için yapılacak işler,</w:t>
      </w:r>
    </w:p>
    <w:p w:rsidR="00532D5B" w:rsidRPr="00691BA2" w:rsidRDefault="00532D5B" w:rsidP="008E7B2A">
      <w:pPr>
        <w:numPr>
          <w:ilvl w:val="0"/>
          <w:numId w:val="13"/>
        </w:numPr>
        <w:rPr>
          <w:rFonts w:ascii="Arial" w:hAnsi="Arial" w:cs="Arial"/>
        </w:rPr>
      </w:pPr>
      <w:r w:rsidRPr="00691BA2">
        <w:rPr>
          <w:rFonts w:ascii="Arial" w:hAnsi="Arial" w:cs="Arial"/>
          <w:color w:val="000000"/>
        </w:rPr>
        <w:t>Öğrencilerin bireysel farklılıklarının ve yeteneklerinin ayrı olduğu,</w:t>
      </w:r>
    </w:p>
    <w:p w:rsidR="00312B08" w:rsidRPr="00691BA2" w:rsidRDefault="00312B08" w:rsidP="008E7B2A">
      <w:pPr>
        <w:numPr>
          <w:ilvl w:val="0"/>
          <w:numId w:val="13"/>
        </w:numPr>
        <w:rPr>
          <w:rFonts w:ascii="Arial" w:hAnsi="Arial" w:cs="Arial"/>
          <w:color w:val="000000"/>
        </w:rPr>
      </w:pPr>
      <w:r w:rsidRPr="00691BA2">
        <w:rPr>
          <w:rFonts w:ascii="Arial" w:hAnsi="Arial" w:cs="Arial"/>
          <w:color w:val="000000"/>
        </w:rPr>
        <w:t>Sosyal-sportif çalışmalar ve boş zamanların iyi değerlendirilmesi,</w:t>
      </w:r>
    </w:p>
    <w:p w:rsidR="00312B08" w:rsidRPr="00691BA2" w:rsidRDefault="00312B08" w:rsidP="008E7B2A">
      <w:pPr>
        <w:numPr>
          <w:ilvl w:val="0"/>
          <w:numId w:val="13"/>
        </w:numPr>
        <w:rPr>
          <w:rFonts w:ascii="Arial" w:hAnsi="Arial" w:cs="Arial"/>
          <w:color w:val="000000"/>
        </w:rPr>
      </w:pPr>
      <w:r w:rsidRPr="00691BA2">
        <w:rPr>
          <w:rFonts w:ascii="Arial" w:hAnsi="Arial" w:cs="Arial"/>
          <w:color w:val="000000"/>
        </w:rPr>
        <w:t>Öğrencilerin gidip-gidemeyeceği yerler, arkadaş ilişkileri,</w:t>
      </w:r>
    </w:p>
    <w:p w:rsidR="00BC2057" w:rsidRPr="00691BA2" w:rsidRDefault="00312B08" w:rsidP="008E7B2A">
      <w:pPr>
        <w:numPr>
          <w:ilvl w:val="0"/>
          <w:numId w:val="13"/>
        </w:numPr>
        <w:rPr>
          <w:rFonts w:ascii="Arial" w:hAnsi="Arial" w:cs="Arial"/>
          <w:color w:val="000000"/>
        </w:rPr>
      </w:pPr>
      <w:r w:rsidRPr="00691BA2">
        <w:rPr>
          <w:rFonts w:ascii="Arial" w:hAnsi="Arial" w:cs="Arial"/>
          <w:color w:val="000000"/>
        </w:rPr>
        <w:t>İsraf ve gösterişten kaçınma, çocuklara harçlık verilmesi,</w:t>
      </w:r>
    </w:p>
    <w:p w:rsidR="00B01B60" w:rsidRPr="00691BA2" w:rsidRDefault="00B01B60" w:rsidP="008E7B2A">
      <w:pPr>
        <w:numPr>
          <w:ilvl w:val="0"/>
          <w:numId w:val="13"/>
        </w:numPr>
        <w:rPr>
          <w:rFonts w:ascii="Arial" w:hAnsi="Arial" w:cs="Arial"/>
        </w:rPr>
      </w:pPr>
      <w:r w:rsidRPr="00691BA2">
        <w:rPr>
          <w:rFonts w:ascii="Arial" w:hAnsi="Arial" w:cs="Arial"/>
        </w:rPr>
        <w:t>Öğrencilerin tertip, düzen, kıyafet, beslenme ve temizlik durumu,</w:t>
      </w:r>
    </w:p>
    <w:p w:rsidR="00312B08" w:rsidRPr="00691BA2" w:rsidRDefault="00312B08" w:rsidP="008E7B2A">
      <w:pPr>
        <w:numPr>
          <w:ilvl w:val="0"/>
          <w:numId w:val="13"/>
        </w:numPr>
        <w:rPr>
          <w:rFonts w:ascii="Arial" w:hAnsi="Arial" w:cs="Arial"/>
        </w:rPr>
      </w:pPr>
      <w:r w:rsidRPr="00691BA2">
        <w:rPr>
          <w:rFonts w:ascii="Arial" w:hAnsi="Arial" w:cs="Arial"/>
          <w:color w:val="000000"/>
        </w:rPr>
        <w:t>Devam-devamsızlığın takibi, okula geliş, gidişler</w:t>
      </w:r>
      <w:r w:rsidR="00C74C2A" w:rsidRPr="00691BA2">
        <w:rPr>
          <w:rFonts w:ascii="Arial" w:hAnsi="Arial" w:cs="Arial"/>
          <w:color w:val="000000"/>
        </w:rPr>
        <w:t>,</w:t>
      </w:r>
    </w:p>
    <w:p w:rsidR="008E7B2A" w:rsidRPr="00691BA2" w:rsidRDefault="008E7B2A" w:rsidP="008E7B2A">
      <w:pPr>
        <w:numPr>
          <w:ilvl w:val="0"/>
          <w:numId w:val="13"/>
        </w:numPr>
        <w:rPr>
          <w:rFonts w:ascii="Arial" w:hAnsi="Arial" w:cs="Arial"/>
        </w:rPr>
      </w:pPr>
      <w:r w:rsidRPr="00691BA2">
        <w:rPr>
          <w:rFonts w:ascii="Arial" w:hAnsi="Arial" w:cs="Arial"/>
        </w:rPr>
        <w:t xml:space="preserve">İdare-öğretmen-veli ilişkileri, velilerin okul ziyaret </w:t>
      </w:r>
      <w:r w:rsidR="00263DD9" w:rsidRPr="00691BA2">
        <w:rPr>
          <w:rFonts w:ascii="Arial" w:hAnsi="Arial" w:cs="Arial"/>
        </w:rPr>
        <w:t>etmeleri, veli görüş saatleri,</w:t>
      </w:r>
    </w:p>
    <w:p w:rsidR="00C74C2A" w:rsidRPr="00691BA2" w:rsidRDefault="00312B08" w:rsidP="008E7B2A">
      <w:pPr>
        <w:numPr>
          <w:ilvl w:val="0"/>
          <w:numId w:val="13"/>
        </w:numPr>
        <w:rPr>
          <w:rFonts w:ascii="Arial" w:hAnsi="Arial" w:cs="Arial"/>
        </w:rPr>
      </w:pPr>
      <w:r w:rsidRPr="00691BA2">
        <w:rPr>
          <w:rFonts w:ascii="Arial" w:hAnsi="Arial" w:cs="Arial"/>
          <w:color w:val="000000"/>
        </w:rPr>
        <w:t>Sınıf veli temsilcisi ve sosyal kulüp gönüllü veli seçimi</w:t>
      </w:r>
    </w:p>
    <w:p w:rsidR="00EC3B94" w:rsidRPr="00691BA2" w:rsidRDefault="00EC3B94" w:rsidP="008E7B2A">
      <w:pPr>
        <w:numPr>
          <w:ilvl w:val="0"/>
          <w:numId w:val="13"/>
        </w:numPr>
        <w:rPr>
          <w:rFonts w:ascii="Arial" w:hAnsi="Arial" w:cs="Arial"/>
        </w:rPr>
      </w:pPr>
      <w:r w:rsidRPr="00691BA2">
        <w:rPr>
          <w:rFonts w:ascii="Arial" w:hAnsi="Arial" w:cs="Arial"/>
        </w:rPr>
        <w:t>Dilek ve temenniler</w:t>
      </w:r>
    </w:p>
    <w:p w:rsidR="00EC3B94" w:rsidRPr="00691BA2" w:rsidRDefault="00EC3B94" w:rsidP="008E7B2A">
      <w:pPr>
        <w:numPr>
          <w:ilvl w:val="0"/>
          <w:numId w:val="13"/>
        </w:numPr>
        <w:rPr>
          <w:rFonts w:ascii="Arial" w:hAnsi="Arial" w:cs="Arial"/>
        </w:rPr>
      </w:pPr>
      <w:r w:rsidRPr="00691BA2">
        <w:rPr>
          <w:rFonts w:ascii="Arial" w:hAnsi="Arial" w:cs="Arial"/>
        </w:rPr>
        <w:t>Kapanış</w:t>
      </w:r>
    </w:p>
    <w:p w:rsidR="00857AD8" w:rsidRPr="00691BA2" w:rsidRDefault="00857AD8" w:rsidP="005E24A9">
      <w:pPr>
        <w:ind w:firstLine="708"/>
        <w:rPr>
          <w:rFonts w:ascii="Arial" w:hAnsi="Arial" w:cs="Arial"/>
        </w:rPr>
      </w:pPr>
    </w:p>
    <w:p w:rsidR="0007537D" w:rsidRPr="00691BA2" w:rsidRDefault="0007537D" w:rsidP="005E24A9">
      <w:pPr>
        <w:ind w:firstLine="708"/>
        <w:rPr>
          <w:rFonts w:ascii="Arial" w:hAnsi="Arial" w:cs="Arial"/>
        </w:rPr>
      </w:pPr>
    </w:p>
    <w:p w:rsidR="0007537D" w:rsidRPr="00691BA2" w:rsidRDefault="0007537D" w:rsidP="005E24A9">
      <w:pPr>
        <w:ind w:firstLine="708"/>
        <w:rPr>
          <w:rFonts w:ascii="Arial" w:hAnsi="Arial" w:cs="Arial"/>
        </w:rPr>
      </w:pPr>
    </w:p>
    <w:p w:rsidR="00D316C4" w:rsidRPr="00691BA2" w:rsidRDefault="00D316C4" w:rsidP="00455BE1">
      <w:pPr>
        <w:rPr>
          <w:rFonts w:ascii="Arial" w:hAnsi="Arial" w:cs="Arial"/>
          <w:sz w:val="22"/>
          <w:szCs w:val="22"/>
        </w:rPr>
      </w:pPr>
    </w:p>
    <w:p w:rsidR="00D316C4" w:rsidRPr="00691BA2" w:rsidRDefault="00D316C4" w:rsidP="00455BE1">
      <w:pPr>
        <w:rPr>
          <w:rFonts w:ascii="Arial" w:hAnsi="Arial" w:cs="Arial"/>
          <w:sz w:val="22"/>
          <w:szCs w:val="22"/>
        </w:rPr>
      </w:pPr>
    </w:p>
    <w:p w:rsidR="007505F9" w:rsidRPr="00691BA2" w:rsidRDefault="007505F9" w:rsidP="00455BE1">
      <w:pPr>
        <w:rPr>
          <w:rFonts w:ascii="Arial" w:hAnsi="Arial" w:cs="Arial"/>
          <w:sz w:val="22"/>
          <w:szCs w:val="22"/>
        </w:rPr>
      </w:pPr>
    </w:p>
    <w:p w:rsidR="007505F9" w:rsidRPr="00691BA2" w:rsidRDefault="007505F9" w:rsidP="00455BE1">
      <w:pPr>
        <w:rPr>
          <w:rFonts w:ascii="Arial" w:hAnsi="Arial" w:cs="Arial"/>
          <w:sz w:val="22"/>
          <w:szCs w:val="22"/>
        </w:rPr>
      </w:pPr>
    </w:p>
    <w:p w:rsidR="00D316C4" w:rsidRPr="00691BA2" w:rsidRDefault="00D316C4" w:rsidP="00455BE1">
      <w:pPr>
        <w:rPr>
          <w:rFonts w:ascii="Arial" w:hAnsi="Arial" w:cs="Arial"/>
          <w:sz w:val="22"/>
          <w:szCs w:val="22"/>
        </w:rPr>
      </w:pPr>
    </w:p>
    <w:p w:rsidR="00D316C4" w:rsidRPr="00691BA2" w:rsidRDefault="00D316C4" w:rsidP="00455BE1">
      <w:pPr>
        <w:rPr>
          <w:rFonts w:ascii="Arial" w:hAnsi="Arial" w:cs="Arial"/>
          <w:sz w:val="22"/>
          <w:szCs w:val="22"/>
        </w:rPr>
      </w:pPr>
    </w:p>
    <w:p w:rsidR="007505F9" w:rsidRPr="00691BA2" w:rsidRDefault="007505F9" w:rsidP="00455BE1">
      <w:pPr>
        <w:rPr>
          <w:rFonts w:ascii="Arial" w:hAnsi="Arial" w:cs="Arial"/>
          <w:sz w:val="22"/>
          <w:szCs w:val="22"/>
        </w:rPr>
      </w:pPr>
    </w:p>
    <w:p w:rsidR="00D9018E" w:rsidRPr="00691BA2" w:rsidRDefault="005E1B55" w:rsidP="00455BE1">
      <w:pPr>
        <w:rPr>
          <w:rFonts w:ascii="Arial" w:hAnsi="Arial" w:cs="Arial"/>
          <w:sz w:val="22"/>
          <w:szCs w:val="22"/>
        </w:rPr>
      </w:pPr>
      <w:r w:rsidRPr="00691BA2">
        <w:rPr>
          <w:rFonts w:ascii="Arial" w:hAnsi="Arial" w:cs="Arial"/>
          <w:sz w:val="22"/>
          <w:szCs w:val="22"/>
        </w:rPr>
        <w:lastRenderedPageBreak/>
        <w:t xml:space="preserve">     </w:t>
      </w:r>
      <w:r w:rsidR="00455BE1" w:rsidRPr="00691BA2">
        <w:rPr>
          <w:rFonts w:ascii="Arial" w:hAnsi="Arial" w:cs="Arial"/>
          <w:sz w:val="22"/>
          <w:szCs w:val="22"/>
        </w:rPr>
        <w:t>Sayın Veli</w:t>
      </w:r>
      <w:r w:rsidR="00D9018E" w:rsidRPr="00691BA2">
        <w:rPr>
          <w:rFonts w:ascii="Arial" w:hAnsi="Arial" w:cs="Arial"/>
          <w:sz w:val="22"/>
          <w:szCs w:val="22"/>
        </w:rPr>
        <w:t xml:space="preserve">  </w:t>
      </w:r>
    </w:p>
    <w:p w:rsidR="00455BE1" w:rsidRPr="00691BA2" w:rsidRDefault="00D9018E" w:rsidP="007505F9">
      <w:pPr>
        <w:jc w:val="both"/>
        <w:rPr>
          <w:rFonts w:ascii="Arial" w:hAnsi="Arial" w:cs="Arial"/>
          <w:sz w:val="22"/>
          <w:szCs w:val="22"/>
        </w:rPr>
      </w:pPr>
      <w:r w:rsidRPr="00691BA2">
        <w:rPr>
          <w:rFonts w:ascii="Arial" w:hAnsi="Arial" w:cs="Arial"/>
          <w:sz w:val="22"/>
          <w:szCs w:val="22"/>
        </w:rPr>
        <w:t xml:space="preserve">    </w:t>
      </w:r>
      <w:r w:rsidR="007505F9" w:rsidRPr="00691BA2">
        <w:rPr>
          <w:rFonts w:ascii="Arial" w:hAnsi="Arial" w:cs="Arial"/>
          <w:sz w:val="22"/>
          <w:szCs w:val="22"/>
        </w:rPr>
        <w:t xml:space="preserve"> </w:t>
      </w:r>
      <w:r w:rsidR="00691BA2" w:rsidRPr="00691BA2">
        <w:rPr>
          <w:rFonts w:ascii="Arial" w:hAnsi="Arial" w:cs="Arial"/>
          <w:sz w:val="22"/>
          <w:szCs w:val="22"/>
        </w:rPr>
        <w:t>2023-2024</w:t>
      </w:r>
      <w:r w:rsidR="00CE0514" w:rsidRPr="00691BA2">
        <w:rPr>
          <w:rFonts w:ascii="Arial" w:hAnsi="Arial" w:cs="Arial"/>
          <w:sz w:val="22"/>
          <w:szCs w:val="22"/>
        </w:rPr>
        <w:t xml:space="preserve"> </w:t>
      </w:r>
      <w:r w:rsidR="00455BE1" w:rsidRPr="00691BA2">
        <w:rPr>
          <w:rFonts w:ascii="Arial" w:hAnsi="Arial" w:cs="Arial"/>
          <w:sz w:val="22"/>
          <w:szCs w:val="22"/>
        </w:rPr>
        <w:t>Eğitim-Ö</w:t>
      </w:r>
      <w:r w:rsidR="007505F9" w:rsidRPr="00691BA2">
        <w:rPr>
          <w:rFonts w:ascii="Arial" w:hAnsi="Arial" w:cs="Arial"/>
          <w:sz w:val="22"/>
          <w:szCs w:val="22"/>
        </w:rPr>
        <w:t xml:space="preserve">ğretim yılı 1.Veli toplantısı </w:t>
      </w:r>
      <w:r w:rsidR="00CE0514" w:rsidRPr="00691BA2">
        <w:rPr>
          <w:rFonts w:ascii="Arial" w:hAnsi="Arial" w:cs="Arial"/>
          <w:sz w:val="22"/>
          <w:szCs w:val="22"/>
        </w:rPr>
        <w:t>…09.</w:t>
      </w:r>
      <w:r w:rsidR="00691BA2" w:rsidRPr="00691BA2">
        <w:rPr>
          <w:rFonts w:ascii="Arial" w:hAnsi="Arial" w:cs="Arial"/>
          <w:sz w:val="22"/>
          <w:szCs w:val="22"/>
        </w:rPr>
        <w:t>2023</w:t>
      </w:r>
      <w:r w:rsidR="00CE0514" w:rsidRPr="00691BA2">
        <w:rPr>
          <w:rFonts w:ascii="Arial" w:hAnsi="Arial" w:cs="Arial"/>
          <w:sz w:val="22"/>
          <w:szCs w:val="22"/>
        </w:rPr>
        <w:t xml:space="preserve"> </w:t>
      </w:r>
      <w:r w:rsidR="00D316C4" w:rsidRPr="00691BA2">
        <w:rPr>
          <w:rFonts w:ascii="Arial" w:hAnsi="Arial" w:cs="Arial"/>
          <w:sz w:val="22"/>
          <w:szCs w:val="22"/>
        </w:rPr>
        <w:t>Cumartesi günü saat 11</w:t>
      </w:r>
      <w:r w:rsidRPr="00691BA2">
        <w:rPr>
          <w:rFonts w:ascii="Arial" w:hAnsi="Arial" w:cs="Arial"/>
          <w:sz w:val="22"/>
          <w:szCs w:val="22"/>
        </w:rPr>
        <w:t xml:space="preserve">.00 de </w:t>
      </w:r>
      <w:r w:rsidR="00455BE1" w:rsidRPr="00691BA2">
        <w:rPr>
          <w:rFonts w:ascii="Arial" w:hAnsi="Arial" w:cs="Arial"/>
          <w:sz w:val="22"/>
          <w:szCs w:val="22"/>
        </w:rPr>
        <w:t>okulumuzun 3/B sınıfında aşağıdaki gündem maddeleri doğrultusunda yapılacaktır.</w:t>
      </w:r>
    </w:p>
    <w:p w:rsidR="00455BE1" w:rsidRPr="00691BA2" w:rsidRDefault="00455BE1" w:rsidP="007505F9">
      <w:pPr>
        <w:jc w:val="both"/>
        <w:rPr>
          <w:rFonts w:ascii="Arial" w:hAnsi="Arial" w:cs="Arial"/>
          <w:sz w:val="22"/>
          <w:szCs w:val="22"/>
        </w:rPr>
      </w:pPr>
      <w:r w:rsidRPr="00691BA2">
        <w:rPr>
          <w:rFonts w:ascii="Arial" w:hAnsi="Arial" w:cs="Arial"/>
          <w:sz w:val="22"/>
          <w:szCs w:val="22"/>
        </w:rPr>
        <w:t xml:space="preserve">    Katılıma göstereceğiniz ilgiden dolayı şimdiden teşekkür ederim. </w:t>
      </w:r>
    </w:p>
    <w:p w:rsidR="00455BE1" w:rsidRPr="00691BA2" w:rsidRDefault="00455BE1" w:rsidP="00455BE1">
      <w:pPr>
        <w:jc w:val="center"/>
        <w:rPr>
          <w:rFonts w:ascii="Arial" w:hAnsi="Arial" w:cs="Arial"/>
          <w:sz w:val="22"/>
          <w:szCs w:val="22"/>
        </w:rPr>
      </w:pPr>
      <w:r w:rsidRPr="00691BA2">
        <w:rPr>
          <w:rFonts w:ascii="Arial" w:hAnsi="Arial" w:cs="Arial"/>
          <w:sz w:val="22"/>
          <w:szCs w:val="22"/>
        </w:rPr>
        <w:t xml:space="preserve">                                                                                                    </w:t>
      </w:r>
    </w:p>
    <w:p w:rsidR="00455BE1" w:rsidRPr="00691BA2" w:rsidRDefault="00455BE1" w:rsidP="00455BE1">
      <w:pPr>
        <w:jc w:val="center"/>
        <w:rPr>
          <w:rFonts w:ascii="Arial" w:hAnsi="Arial" w:cs="Arial"/>
          <w:sz w:val="22"/>
          <w:szCs w:val="22"/>
        </w:rPr>
      </w:pPr>
    </w:p>
    <w:p w:rsidR="00455BE1" w:rsidRPr="00691BA2" w:rsidRDefault="00455BE1" w:rsidP="00455BE1">
      <w:pPr>
        <w:jc w:val="center"/>
        <w:rPr>
          <w:rFonts w:ascii="Arial" w:hAnsi="Arial" w:cs="Arial"/>
          <w:sz w:val="22"/>
          <w:szCs w:val="22"/>
        </w:rPr>
      </w:pPr>
      <w:r w:rsidRPr="00691BA2">
        <w:rPr>
          <w:rFonts w:ascii="Arial" w:hAnsi="Arial" w:cs="Arial"/>
          <w:sz w:val="22"/>
          <w:szCs w:val="22"/>
        </w:rPr>
        <w:t xml:space="preserve">                                                                                                      </w:t>
      </w:r>
      <w:r w:rsidR="00CE0514" w:rsidRPr="00691BA2">
        <w:rPr>
          <w:rFonts w:ascii="Arial" w:hAnsi="Arial" w:cs="Arial"/>
          <w:sz w:val="22"/>
          <w:szCs w:val="22"/>
        </w:rPr>
        <w:t>.............................</w:t>
      </w:r>
    </w:p>
    <w:p w:rsidR="00455BE1" w:rsidRPr="00691BA2" w:rsidRDefault="00455BE1" w:rsidP="00455BE1">
      <w:pPr>
        <w:jc w:val="center"/>
        <w:rPr>
          <w:rFonts w:ascii="Arial" w:hAnsi="Arial" w:cs="Arial"/>
          <w:sz w:val="22"/>
          <w:szCs w:val="22"/>
        </w:rPr>
      </w:pPr>
      <w:r w:rsidRPr="00691BA2">
        <w:rPr>
          <w:rFonts w:ascii="Arial" w:hAnsi="Arial" w:cs="Arial"/>
          <w:sz w:val="22"/>
          <w:szCs w:val="22"/>
        </w:rPr>
        <w:t xml:space="preserve">                                                                                                       3/B Sınıfı Öğretmeni</w:t>
      </w:r>
    </w:p>
    <w:p w:rsidR="00455BE1" w:rsidRPr="00691BA2" w:rsidRDefault="00455BE1" w:rsidP="00455BE1">
      <w:pPr>
        <w:rPr>
          <w:rFonts w:ascii="Arial" w:hAnsi="Arial" w:cs="Arial"/>
          <w:sz w:val="22"/>
          <w:szCs w:val="22"/>
          <w:u w:val="single"/>
        </w:rPr>
      </w:pPr>
      <w:r w:rsidRPr="00691BA2">
        <w:rPr>
          <w:rFonts w:ascii="Arial" w:hAnsi="Arial" w:cs="Arial"/>
          <w:sz w:val="22"/>
          <w:szCs w:val="22"/>
          <w:u w:val="single"/>
        </w:rPr>
        <w:t>GÜNDEM</w:t>
      </w:r>
    </w:p>
    <w:p w:rsidR="00455BE1" w:rsidRPr="00691BA2" w:rsidRDefault="00455BE1" w:rsidP="00455BE1">
      <w:pPr>
        <w:rPr>
          <w:rFonts w:ascii="Arial" w:hAnsi="Arial" w:cs="Arial"/>
          <w:sz w:val="22"/>
          <w:szCs w:val="22"/>
        </w:rPr>
      </w:pPr>
    </w:p>
    <w:p w:rsidR="00455BE1" w:rsidRPr="00691BA2" w:rsidRDefault="00455BE1" w:rsidP="000C7E75">
      <w:pPr>
        <w:numPr>
          <w:ilvl w:val="0"/>
          <w:numId w:val="14"/>
        </w:numPr>
        <w:rPr>
          <w:rFonts w:ascii="Arial" w:hAnsi="Arial" w:cs="Arial"/>
          <w:sz w:val="22"/>
          <w:szCs w:val="22"/>
        </w:rPr>
      </w:pPr>
      <w:r w:rsidRPr="00691BA2">
        <w:rPr>
          <w:rFonts w:ascii="Arial" w:hAnsi="Arial" w:cs="Arial"/>
          <w:sz w:val="22"/>
          <w:szCs w:val="22"/>
        </w:rPr>
        <w:t>Açılış ve Yoklama yapılması</w:t>
      </w:r>
    </w:p>
    <w:p w:rsidR="00455BE1" w:rsidRPr="00691BA2" w:rsidRDefault="00455BE1" w:rsidP="000C7E75">
      <w:pPr>
        <w:numPr>
          <w:ilvl w:val="0"/>
          <w:numId w:val="14"/>
        </w:numPr>
        <w:rPr>
          <w:rFonts w:ascii="Arial" w:hAnsi="Arial" w:cs="Arial"/>
          <w:sz w:val="22"/>
          <w:szCs w:val="22"/>
        </w:rPr>
      </w:pPr>
      <w:r w:rsidRPr="00691BA2">
        <w:rPr>
          <w:rFonts w:ascii="Arial" w:hAnsi="Arial" w:cs="Arial"/>
          <w:sz w:val="22"/>
          <w:szCs w:val="22"/>
        </w:rPr>
        <w:t>Gündem maddelerinin okunması, yaz tatilinin ve geçen yılın değerlendirilmesi</w:t>
      </w:r>
    </w:p>
    <w:p w:rsidR="00455BE1" w:rsidRPr="00691BA2" w:rsidRDefault="00455BE1" w:rsidP="000C7E75">
      <w:pPr>
        <w:numPr>
          <w:ilvl w:val="0"/>
          <w:numId w:val="14"/>
        </w:numPr>
        <w:rPr>
          <w:rFonts w:ascii="Arial" w:hAnsi="Arial" w:cs="Arial"/>
          <w:sz w:val="22"/>
          <w:szCs w:val="22"/>
        </w:rPr>
      </w:pPr>
      <w:r w:rsidRPr="00691BA2">
        <w:rPr>
          <w:rFonts w:ascii="Arial" w:hAnsi="Arial" w:cs="Arial"/>
          <w:sz w:val="22"/>
          <w:szCs w:val="22"/>
        </w:rPr>
        <w:t>6–11 Yaş Çocuklarının Gelişim Dönemi Özellikleri,</w:t>
      </w:r>
    </w:p>
    <w:p w:rsidR="00455BE1" w:rsidRPr="00691BA2" w:rsidRDefault="00455BE1" w:rsidP="000C7E75">
      <w:pPr>
        <w:numPr>
          <w:ilvl w:val="0"/>
          <w:numId w:val="14"/>
        </w:numPr>
        <w:rPr>
          <w:rFonts w:ascii="Arial" w:hAnsi="Arial" w:cs="Arial"/>
          <w:sz w:val="22"/>
          <w:szCs w:val="22"/>
        </w:rPr>
      </w:pPr>
      <w:r w:rsidRPr="00691BA2">
        <w:rPr>
          <w:rFonts w:ascii="Arial" w:hAnsi="Arial" w:cs="Arial"/>
          <w:sz w:val="22"/>
          <w:szCs w:val="22"/>
        </w:rPr>
        <w:t>Eğitim-öğretim etkinliklerinin ve yapılacak çalışmaların anlatılması,</w:t>
      </w:r>
    </w:p>
    <w:p w:rsidR="00455BE1" w:rsidRPr="00691BA2" w:rsidRDefault="00455BE1" w:rsidP="000C7E75">
      <w:pPr>
        <w:numPr>
          <w:ilvl w:val="0"/>
          <w:numId w:val="14"/>
        </w:numPr>
        <w:rPr>
          <w:rFonts w:ascii="Arial" w:hAnsi="Arial" w:cs="Arial"/>
          <w:sz w:val="22"/>
          <w:szCs w:val="22"/>
        </w:rPr>
      </w:pPr>
      <w:r w:rsidRPr="00691BA2">
        <w:rPr>
          <w:rFonts w:ascii="Arial" w:hAnsi="Arial" w:cs="Arial"/>
          <w:sz w:val="22"/>
          <w:szCs w:val="22"/>
        </w:rPr>
        <w:t>Öğrencilerin eksik olan ihtiyaçlarının belirlenmesi ve temini,</w:t>
      </w:r>
    </w:p>
    <w:p w:rsidR="00455BE1" w:rsidRPr="00691BA2" w:rsidRDefault="00455BE1" w:rsidP="000C7E75">
      <w:pPr>
        <w:numPr>
          <w:ilvl w:val="0"/>
          <w:numId w:val="14"/>
        </w:numPr>
        <w:rPr>
          <w:rFonts w:ascii="Arial" w:hAnsi="Arial" w:cs="Arial"/>
          <w:sz w:val="22"/>
          <w:szCs w:val="22"/>
        </w:rPr>
      </w:pPr>
      <w:r w:rsidRPr="00691BA2">
        <w:rPr>
          <w:rFonts w:ascii="Arial" w:hAnsi="Arial" w:cs="Arial"/>
          <w:sz w:val="22"/>
          <w:szCs w:val="22"/>
        </w:rPr>
        <w:t>Kullanılacak ders araç-gereçlerinin ve yardımcı ders fotokopilerinin konuşulması</w:t>
      </w:r>
    </w:p>
    <w:p w:rsidR="00455BE1" w:rsidRPr="00691BA2" w:rsidRDefault="00455BE1" w:rsidP="000C7E75">
      <w:pPr>
        <w:numPr>
          <w:ilvl w:val="0"/>
          <w:numId w:val="14"/>
        </w:numPr>
        <w:rPr>
          <w:rFonts w:ascii="Arial" w:hAnsi="Arial" w:cs="Arial"/>
          <w:sz w:val="22"/>
          <w:szCs w:val="22"/>
        </w:rPr>
      </w:pPr>
      <w:r w:rsidRPr="00691BA2">
        <w:rPr>
          <w:rFonts w:ascii="Arial" w:hAnsi="Arial" w:cs="Arial"/>
          <w:color w:val="000000"/>
          <w:sz w:val="22"/>
          <w:szCs w:val="22"/>
        </w:rPr>
        <w:t>Öğrenci başarısının takibi ve artırılması için yapılacak işler,</w:t>
      </w:r>
    </w:p>
    <w:p w:rsidR="00455BE1" w:rsidRPr="00691BA2" w:rsidRDefault="00455BE1" w:rsidP="000C7E75">
      <w:pPr>
        <w:numPr>
          <w:ilvl w:val="0"/>
          <w:numId w:val="14"/>
        </w:numPr>
        <w:rPr>
          <w:rFonts w:ascii="Arial" w:hAnsi="Arial" w:cs="Arial"/>
          <w:sz w:val="22"/>
          <w:szCs w:val="22"/>
        </w:rPr>
      </w:pPr>
      <w:r w:rsidRPr="00691BA2">
        <w:rPr>
          <w:rFonts w:ascii="Arial" w:hAnsi="Arial" w:cs="Arial"/>
          <w:color w:val="000000"/>
          <w:sz w:val="22"/>
          <w:szCs w:val="22"/>
        </w:rPr>
        <w:t>Öğrencilerin bireysel farklılıklarının ve yeteneklerinin ayrı olduğu,</w:t>
      </w:r>
    </w:p>
    <w:p w:rsidR="00455BE1" w:rsidRPr="00691BA2" w:rsidRDefault="00455BE1" w:rsidP="000C7E75">
      <w:pPr>
        <w:numPr>
          <w:ilvl w:val="0"/>
          <w:numId w:val="14"/>
        </w:numPr>
        <w:rPr>
          <w:rFonts w:ascii="Arial" w:hAnsi="Arial" w:cs="Arial"/>
          <w:color w:val="000000"/>
          <w:sz w:val="22"/>
          <w:szCs w:val="22"/>
        </w:rPr>
      </w:pPr>
      <w:r w:rsidRPr="00691BA2">
        <w:rPr>
          <w:rFonts w:ascii="Arial" w:hAnsi="Arial" w:cs="Arial"/>
          <w:color w:val="000000"/>
          <w:sz w:val="22"/>
          <w:szCs w:val="22"/>
        </w:rPr>
        <w:t>Sosyal-sportif çalışmalar ve boş zamanların iyi değerlendirilmesi,</w:t>
      </w:r>
    </w:p>
    <w:p w:rsidR="00455BE1" w:rsidRPr="00691BA2" w:rsidRDefault="00455BE1" w:rsidP="000C7E75">
      <w:pPr>
        <w:numPr>
          <w:ilvl w:val="0"/>
          <w:numId w:val="14"/>
        </w:numPr>
        <w:rPr>
          <w:rFonts w:ascii="Arial" w:hAnsi="Arial" w:cs="Arial"/>
          <w:color w:val="000000"/>
          <w:sz w:val="22"/>
          <w:szCs w:val="22"/>
        </w:rPr>
      </w:pPr>
      <w:r w:rsidRPr="00691BA2">
        <w:rPr>
          <w:rFonts w:ascii="Arial" w:hAnsi="Arial" w:cs="Arial"/>
          <w:color w:val="000000"/>
          <w:sz w:val="22"/>
          <w:szCs w:val="22"/>
        </w:rPr>
        <w:t>Öğrencilerin gidip-gidemeyeceği yerler, arkadaş ilişkileri,</w:t>
      </w:r>
    </w:p>
    <w:p w:rsidR="00455BE1" w:rsidRPr="00691BA2" w:rsidRDefault="00455BE1" w:rsidP="000C7E75">
      <w:pPr>
        <w:numPr>
          <w:ilvl w:val="0"/>
          <w:numId w:val="14"/>
        </w:numPr>
        <w:rPr>
          <w:rFonts w:ascii="Arial" w:hAnsi="Arial" w:cs="Arial"/>
          <w:color w:val="000000"/>
          <w:sz w:val="22"/>
          <w:szCs w:val="22"/>
        </w:rPr>
      </w:pPr>
      <w:r w:rsidRPr="00691BA2">
        <w:rPr>
          <w:rFonts w:ascii="Arial" w:hAnsi="Arial" w:cs="Arial"/>
          <w:color w:val="000000"/>
          <w:sz w:val="22"/>
          <w:szCs w:val="22"/>
        </w:rPr>
        <w:t>İsraf ve gösterişten kaçınma, çocuklara harçlık verilmesi,</w:t>
      </w:r>
    </w:p>
    <w:p w:rsidR="00455BE1" w:rsidRPr="00691BA2" w:rsidRDefault="00455BE1" w:rsidP="000C7E75">
      <w:pPr>
        <w:numPr>
          <w:ilvl w:val="0"/>
          <w:numId w:val="14"/>
        </w:numPr>
        <w:rPr>
          <w:rFonts w:ascii="Arial" w:hAnsi="Arial" w:cs="Arial"/>
          <w:sz w:val="22"/>
          <w:szCs w:val="22"/>
        </w:rPr>
      </w:pPr>
      <w:r w:rsidRPr="00691BA2">
        <w:rPr>
          <w:rFonts w:ascii="Arial" w:hAnsi="Arial" w:cs="Arial"/>
          <w:sz w:val="22"/>
          <w:szCs w:val="22"/>
        </w:rPr>
        <w:t>Öğrencilerin tertip, düzen, kıyafet, beslenme ve temizlik durumu,</w:t>
      </w:r>
    </w:p>
    <w:p w:rsidR="00455BE1" w:rsidRPr="00691BA2" w:rsidRDefault="00455BE1" w:rsidP="000C7E75">
      <w:pPr>
        <w:numPr>
          <w:ilvl w:val="0"/>
          <w:numId w:val="14"/>
        </w:numPr>
        <w:rPr>
          <w:rFonts w:ascii="Arial" w:hAnsi="Arial" w:cs="Arial"/>
          <w:sz w:val="22"/>
          <w:szCs w:val="22"/>
        </w:rPr>
      </w:pPr>
      <w:r w:rsidRPr="00691BA2">
        <w:rPr>
          <w:rFonts w:ascii="Arial" w:hAnsi="Arial" w:cs="Arial"/>
          <w:color w:val="000000"/>
          <w:sz w:val="22"/>
          <w:szCs w:val="22"/>
        </w:rPr>
        <w:t>Devam-devamsızlığın takibi, okula geliş, gidişler,</w:t>
      </w:r>
    </w:p>
    <w:p w:rsidR="00455BE1" w:rsidRPr="00691BA2" w:rsidRDefault="00455BE1" w:rsidP="000C7E75">
      <w:pPr>
        <w:numPr>
          <w:ilvl w:val="0"/>
          <w:numId w:val="14"/>
        </w:numPr>
        <w:rPr>
          <w:rFonts w:ascii="Arial" w:hAnsi="Arial" w:cs="Arial"/>
          <w:sz w:val="22"/>
          <w:szCs w:val="22"/>
        </w:rPr>
      </w:pPr>
      <w:r w:rsidRPr="00691BA2">
        <w:rPr>
          <w:rFonts w:ascii="Arial" w:hAnsi="Arial" w:cs="Arial"/>
          <w:sz w:val="22"/>
          <w:szCs w:val="22"/>
        </w:rPr>
        <w:t>İdare-öğretmen-veli ilişkileri, velilerin okul ziyaret etmeleri, veli görüş saatleri,</w:t>
      </w:r>
    </w:p>
    <w:p w:rsidR="00455BE1" w:rsidRPr="00691BA2" w:rsidRDefault="00455BE1" w:rsidP="000C7E75">
      <w:pPr>
        <w:numPr>
          <w:ilvl w:val="0"/>
          <w:numId w:val="14"/>
        </w:numPr>
        <w:rPr>
          <w:rFonts w:ascii="Arial" w:hAnsi="Arial" w:cs="Arial"/>
          <w:sz w:val="22"/>
          <w:szCs w:val="22"/>
        </w:rPr>
      </w:pPr>
      <w:r w:rsidRPr="00691BA2">
        <w:rPr>
          <w:rFonts w:ascii="Arial" w:hAnsi="Arial" w:cs="Arial"/>
          <w:color w:val="000000"/>
          <w:sz w:val="22"/>
          <w:szCs w:val="22"/>
        </w:rPr>
        <w:t>Sınıf veli temsilcisi ve sosyal kulüp gönüllü veli seçimi</w:t>
      </w:r>
    </w:p>
    <w:p w:rsidR="00455BE1" w:rsidRPr="00691BA2" w:rsidRDefault="00455BE1" w:rsidP="000C7E75">
      <w:pPr>
        <w:numPr>
          <w:ilvl w:val="0"/>
          <w:numId w:val="14"/>
        </w:numPr>
        <w:rPr>
          <w:rFonts w:ascii="Arial" w:hAnsi="Arial" w:cs="Arial"/>
          <w:sz w:val="22"/>
          <w:szCs w:val="22"/>
        </w:rPr>
      </w:pPr>
      <w:r w:rsidRPr="00691BA2">
        <w:rPr>
          <w:rFonts w:ascii="Arial" w:hAnsi="Arial" w:cs="Arial"/>
          <w:sz w:val="22"/>
          <w:szCs w:val="22"/>
        </w:rPr>
        <w:t>Dilek ve temenniler</w:t>
      </w:r>
    </w:p>
    <w:p w:rsidR="00455BE1" w:rsidRPr="00691BA2" w:rsidRDefault="00455BE1" w:rsidP="000C7E75">
      <w:pPr>
        <w:numPr>
          <w:ilvl w:val="0"/>
          <w:numId w:val="14"/>
        </w:numPr>
        <w:rPr>
          <w:rFonts w:ascii="Arial" w:hAnsi="Arial" w:cs="Arial"/>
          <w:sz w:val="22"/>
          <w:szCs w:val="22"/>
        </w:rPr>
      </w:pPr>
      <w:r w:rsidRPr="00691BA2">
        <w:rPr>
          <w:rFonts w:ascii="Arial" w:hAnsi="Arial" w:cs="Arial"/>
          <w:sz w:val="22"/>
          <w:szCs w:val="22"/>
        </w:rPr>
        <w:t>Kapanış</w:t>
      </w:r>
    </w:p>
    <w:p w:rsidR="00455BE1" w:rsidRPr="00691BA2" w:rsidRDefault="00455BE1" w:rsidP="00455BE1">
      <w:pPr>
        <w:ind w:left="360"/>
        <w:rPr>
          <w:rFonts w:ascii="Arial" w:hAnsi="Arial" w:cs="Arial"/>
          <w:sz w:val="22"/>
          <w:szCs w:val="22"/>
        </w:rPr>
      </w:pPr>
    </w:p>
    <w:p w:rsidR="00455BE1" w:rsidRPr="00691BA2" w:rsidRDefault="00455BE1" w:rsidP="00455BE1">
      <w:pPr>
        <w:ind w:left="360"/>
        <w:rPr>
          <w:rFonts w:ascii="Arial" w:hAnsi="Arial" w:cs="Arial"/>
          <w:sz w:val="22"/>
          <w:szCs w:val="22"/>
        </w:rPr>
      </w:pPr>
    </w:p>
    <w:p w:rsidR="00455BE1" w:rsidRPr="00691BA2" w:rsidRDefault="00455BE1" w:rsidP="005E24A9">
      <w:pPr>
        <w:ind w:firstLine="708"/>
        <w:rPr>
          <w:rFonts w:ascii="Arial" w:hAnsi="Arial" w:cs="Arial"/>
          <w:sz w:val="22"/>
          <w:szCs w:val="22"/>
        </w:rPr>
      </w:pPr>
      <w:r w:rsidRPr="00691BA2">
        <w:rPr>
          <w:rFonts w:ascii="Arial" w:hAnsi="Arial" w:cs="Arial"/>
          <w:sz w:val="22"/>
          <w:szCs w:val="22"/>
        </w:rPr>
        <w:t>-----------------------------------------------------------------------------------------------------------------------</w:t>
      </w:r>
    </w:p>
    <w:p w:rsidR="005E1B55" w:rsidRPr="00691BA2" w:rsidRDefault="005E1B55" w:rsidP="005E1B55">
      <w:pPr>
        <w:rPr>
          <w:rFonts w:ascii="Arial" w:hAnsi="Arial" w:cs="Arial"/>
          <w:sz w:val="22"/>
          <w:szCs w:val="22"/>
        </w:rPr>
      </w:pPr>
      <w:r w:rsidRPr="00691BA2">
        <w:rPr>
          <w:rFonts w:ascii="Arial" w:hAnsi="Arial" w:cs="Arial"/>
          <w:sz w:val="22"/>
          <w:szCs w:val="22"/>
        </w:rPr>
        <w:t xml:space="preserve">     </w:t>
      </w:r>
    </w:p>
    <w:p w:rsidR="005E1B55" w:rsidRPr="00691BA2" w:rsidRDefault="005E1B55" w:rsidP="005E1B55">
      <w:pPr>
        <w:rPr>
          <w:rFonts w:ascii="Arial" w:hAnsi="Arial" w:cs="Arial"/>
          <w:sz w:val="22"/>
          <w:szCs w:val="22"/>
        </w:rPr>
      </w:pPr>
      <w:r w:rsidRPr="00691BA2">
        <w:rPr>
          <w:rFonts w:ascii="Arial" w:hAnsi="Arial" w:cs="Arial"/>
          <w:sz w:val="22"/>
          <w:szCs w:val="22"/>
        </w:rPr>
        <w:t xml:space="preserve">     Sayın Veli  </w:t>
      </w:r>
    </w:p>
    <w:p w:rsidR="007505F9" w:rsidRPr="00691BA2" w:rsidRDefault="007505F9" w:rsidP="007505F9">
      <w:pPr>
        <w:jc w:val="both"/>
        <w:rPr>
          <w:rFonts w:ascii="Arial" w:hAnsi="Arial" w:cs="Arial"/>
          <w:sz w:val="22"/>
          <w:szCs w:val="22"/>
        </w:rPr>
      </w:pPr>
      <w:r w:rsidRPr="00691BA2">
        <w:rPr>
          <w:rFonts w:ascii="Arial" w:hAnsi="Arial" w:cs="Arial"/>
          <w:sz w:val="22"/>
          <w:szCs w:val="22"/>
        </w:rPr>
        <w:t xml:space="preserve">     </w:t>
      </w:r>
      <w:r w:rsidR="00691BA2" w:rsidRPr="00691BA2">
        <w:rPr>
          <w:rFonts w:ascii="Arial" w:hAnsi="Arial" w:cs="Arial"/>
          <w:sz w:val="22"/>
          <w:szCs w:val="22"/>
        </w:rPr>
        <w:t>2023-2024</w:t>
      </w:r>
      <w:r w:rsidR="00CE0514" w:rsidRPr="00691BA2">
        <w:rPr>
          <w:rFonts w:ascii="Arial" w:hAnsi="Arial" w:cs="Arial"/>
          <w:sz w:val="22"/>
          <w:szCs w:val="22"/>
        </w:rPr>
        <w:t xml:space="preserve"> </w:t>
      </w:r>
      <w:r w:rsidRPr="00691BA2">
        <w:rPr>
          <w:rFonts w:ascii="Arial" w:hAnsi="Arial" w:cs="Arial"/>
          <w:sz w:val="22"/>
          <w:szCs w:val="22"/>
        </w:rPr>
        <w:t xml:space="preserve">Eğitim-Öğretim yılı 1.Veli toplantısı </w:t>
      </w:r>
      <w:r w:rsidR="00CE0514" w:rsidRPr="00691BA2">
        <w:rPr>
          <w:rFonts w:ascii="Arial" w:hAnsi="Arial" w:cs="Arial"/>
          <w:sz w:val="22"/>
          <w:szCs w:val="22"/>
        </w:rPr>
        <w:t>…09.</w:t>
      </w:r>
      <w:r w:rsidR="00691BA2" w:rsidRPr="00691BA2">
        <w:rPr>
          <w:rFonts w:ascii="Arial" w:hAnsi="Arial" w:cs="Arial"/>
          <w:sz w:val="22"/>
          <w:szCs w:val="22"/>
        </w:rPr>
        <w:t>2023</w:t>
      </w:r>
      <w:r w:rsidR="00CE0514" w:rsidRPr="00691BA2">
        <w:rPr>
          <w:rFonts w:ascii="Arial" w:hAnsi="Arial" w:cs="Arial"/>
          <w:sz w:val="22"/>
          <w:szCs w:val="22"/>
        </w:rPr>
        <w:t xml:space="preserve"> </w:t>
      </w:r>
      <w:r w:rsidRPr="00691BA2">
        <w:rPr>
          <w:rFonts w:ascii="Arial" w:hAnsi="Arial" w:cs="Arial"/>
          <w:sz w:val="22"/>
          <w:szCs w:val="22"/>
        </w:rPr>
        <w:t>Cumartesi günü saat 11.00 de okulumuzun 3/B sınıfında aşağıdaki gündem maddeleri doğrultusunda yapılacaktır.</w:t>
      </w:r>
    </w:p>
    <w:p w:rsidR="007505F9" w:rsidRPr="00691BA2" w:rsidRDefault="007505F9" w:rsidP="007505F9">
      <w:pPr>
        <w:jc w:val="both"/>
        <w:rPr>
          <w:rFonts w:ascii="Arial" w:hAnsi="Arial" w:cs="Arial"/>
          <w:sz w:val="22"/>
          <w:szCs w:val="22"/>
        </w:rPr>
      </w:pPr>
      <w:r w:rsidRPr="00691BA2">
        <w:rPr>
          <w:rFonts w:ascii="Arial" w:hAnsi="Arial" w:cs="Arial"/>
          <w:sz w:val="22"/>
          <w:szCs w:val="22"/>
        </w:rPr>
        <w:t xml:space="preserve">    Katılıma göstereceğiniz ilgiden dolayı şimdiden teşekkür ederim. </w:t>
      </w:r>
    </w:p>
    <w:p w:rsidR="00455BE1" w:rsidRPr="00691BA2" w:rsidRDefault="00455BE1" w:rsidP="00455BE1">
      <w:pPr>
        <w:jc w:val="center"/>
        <w:rPr>
          <w:rFonts w:ascii="Arial" w:hAnsi="Arial" w:cs="Arial"/>
          <w:sz w:val="22"/>
          <w:szCs w:val="22"/>
        </w:rPr>
      </w:pPr>
      <w:r w:rsidRPr="00691BA2">
        <w:rPr>
          <w:rFonts w:ascii="Arial" w:hAnsi="Arial" w:cs="Arial"/>
          <w:sz w:val="22"/>
          <w:szCs w:val="22"/>
        </w:rPr>
        <w:t xml:space="preserve">                                                                                                    </w:t>
      </w:r>
    </w:p>
    <w:p w:rsidR="00455BE1" w:rsidRPr="00691BA2" w:rsidRDefault="00455BE1" w:rsidP="00455BE1">
      <w:pPr>
        <w:jc w:val="center"/>
        <w:rPr>
          <w:rFonts w:ascii="Arial" w:hAnsi="Arial" w:cs="Arial"/>
          <w:sz w:val="22"/>
          <w:szCs w:val="22"/>
        </w:rPr>
      </w:pPr>
    </w:p>
    <w:p w:rsidR="00455BE1" w:rsidRPr="00691BA2" w:rsidRDefault="00455BE1" w:rsidP="00455BE1">
      <w:pPr>
        <w:jc w:val="center"/>
        <w:rPr>
          <w:rFonts w:ascii="Arial" w:hAnsi="Arial" w:cs="Arial"/>
          <w:sz w:val="22"/>
          <w:szCs w:val="22"/>
        </w:rPr>
      </w:pPr>
      <w:r w:rsidRPr="00691BA2">
        <w:rPr>
          <w:rFonts w:ascii="Arial" w:hAnsi="Arial" w:cs="Arial"/>
          <w:sz w:val="22"/>
          <w:szCs w:val="22"/>
        </w:rPr>
        <w:t xml:space="preserve">                                                                                                               </w:t>
      </w:r>
      <w:r w:rsidR="00CE0514" w:rsidRPr="00691BA2">
        <w:rPr>
          <w:rFonts w:ascii="Arial" w:hAnsi="Arial" w:cs="Arial"/>
          <w:sz w:val="22"/>
          <w:szCs w:val="22"/>
        </w:rPr>
        <w:t>.............................</w:t>
      </w:r>
    </w:p>
    <w:p w:rsidR="00455BE1" w:rsidRPr="00691BA2" w:rsidRDefault="00455BE1" w:rsidP="00455BE1">
      <w:pPr>
        <w:ind w:firstLine="708"/>
        <w:rPr>
          <w:rFonts w:ascii="Arial" w:hAnsi="Arial" w:cs="Arial"/>
          <w:sz w:val="22"/>
          <w:szCs w:val="22"/>
        </w:rPr>
      </w:pPr>
      <w:r w:rsidRPr="00691BA2">
        <w:rPr>
          <w:rFonts w:ascii="Arial" w:hAnsi="Arial" w:cs="Arial"/>
          <w:sz w:val="22"/>
          <w:szCs w:val="22"/>
        </w:rPr>
        <w:t xml:space="preserve">                                                                                                             3/B Sınıfı Öğretmeni</w:t>
      </w:r>
    </w:p>
    <w:p w:rsidR="00455BE1" w:rsidRPr="00691BA2" w:rsidRDefault="00455BE1" w:rsidP="00455BE1">
      <w:pPr>
        <w:rPr>
          <w:rFonts w:ascii="Arial" w:hAnsi="Arial" w:cs="Arial"/>
          <w:sz w:val="22"/>
          <w:szCs w:val="22"/>
          <w:u w:val="single"/>
        </w:rPr>
      </w:pPr>
      <w:r w:rsidRPr="00691BA2">
        <w:rPr>
          <w:rFonts w:ascii="Arial" w:hAnsi="Arial" w:cs="Arial"/>
          <w:sz w:val="22"/>
          <w:szCs w:val="22"/>
          <w:u w:val="single"/>
        </w:rPr>
        <w:t>GÜNDEM</w:t>
      </w:r>
    </w:p>
    <w:p w:rsidR="00455BE1" w:rsidRPr="00691BA2" w:rsidRDefault="00455BE1" w:rsidP="00455BE1">
      <w:pPr>
        <w:rPr>
          <w:rFonts w:ascii="Arial" w:hAnsi="Arial" w:cs="Arial"/>
          <w:sz w:val="22"/>
          <w:szCs w:val="22"/>
        </w:rPr>
      </w:pPr>
    </w:p>
    <w:p w:rsidR="00455BE1" w:rsidRPr="00691BA2" w:rsidRDefault="00455BE1" w:rsidP="000C7E75">
      <w:pPr>
        <w:numPr>
          <w:ilvl w:val="0"/>
          <w:numId w:val="15"/>
        </w:numPr>
        <w:rPr>
          <w:rFonts w:ascii="Arial" w:hAnsi="Arial" w:cs="Arial"/>
          <w:sz w:val="22"/>
          <w:szCs w:val="22"/>
        </w:rPr>
      </w:pPr>
      <w:r w:rsidRPr="00691BA2">
        <w:rPr>
          <w:rFonts w:ascii="Arial" w:hAnsi="Arial" w:cs="Arial"/>
          <w:sz w:val="22"/>
          <w:szCs w:val="22"/>
        </w:rPr>
        <w:t>Açılış ve Yoklama yapılması</w:t>
      </w:r>
    </w:p>
    <w:p w:rsidR="00455BE1" w:rsidRPr="00691BA2" w:rsidRDefault="00455BE1" w:rsidP="000C7E75">
      <w:pPr>
        <w:numPr>
          <w:ilvl w:val="0"/>
          <w:numId w:val="15"/>
        </w:numPr>
        <w:rPr>
          <w:rFonts w:ascii="Arial" w:hAnsi="Arial" w:cs="Arial"/>
          <w:sz w:val="22"/>
          <w:szCs w:val="22"/>
        </w:rPr>
      </w:pPr>
      <w:r w:rsidRPr="00691BA2">
        <w:rPr>
          <w:rFonts w:ascii="Arial" w:hAnsi="Arial" w:cs="Arial"/>
          <w:sz w:val="22"/>
          <w:szCs w:val="22"/>
        </w:rPr>
        <w:t>Gündem maddelerinin okunması, yaz tatilinin ve geçen yılın değerlendirilmesi</w:t>
      </w:r>
    </w:p>
    <w:p w:rsidR="00455BE1" w:rsidRPr="00691BA2" w:rsidRDefault="00455BE1" w:rsidP="000C7E75">
      <w:pPr>
        <w:numPr>
          <w:ilvl w:val="0"/>
          <w:numId w:val="15"/>
        </w:numPr>
        <w:rPr>
          <w:rFonts w:ascii="Arial" w:hAnsi="Arial" w:cs="Arial"/>
          <w:sz w:val="22"/>
          <w:szCs w:val="22"/>
        </w:rPr>
      </w:pPr>
      <w:r w:rsidRPr="00691BA2">
        <w:rPr>
          <w:rFonts w:ascii="Arial" w:hAnsi="Arial" w:cs="Arial"/>
          <w:sz w:val="22"/>
          <w:szCs w:val="22"/>
        </w:rPr>
        <w:t>6–11 Yaş Çocuklarının Gelişim Dönemi Özellikleri,</w:t>
      </w:r>
    </w:p>
    <w:p w:rsidR="00455BE1" w:rsidRPr="00691BA2" w:rsidRDefault="00455BE1" w:rsidP="000C7E75">
      <w:pPr>
        <w:numPr>
          <w:ilvl w:val="0"/>
          <w:numId w:val="15"/>
        </w:numPr>
        <w:rPr>
          <w:rFonts w:ascii="Arial" w:hAnsi="Arial" w:cs="Arial"/>
          <w:sz w:val="22"/>
          <w:szCs w:val="22"/>
        </w:rPr>
      </w:pPr>
      <w:r w:rsidRPr="00691BA2">
        <w:rPr>
          <w:rFonts w:ascii="Arial" w:hAnsi="Arial" w:cs="Arial"/>
          <w:sz w:val="22"/>
          <w:szCs w:val="22"/>
        </w:rPr>
        <w:t>Eğitim-öğretim etkinliklerinin ve yapılacak çalışmaların anlatılması,</w:t>
      </w:r>
    </w:p>
    <w:p w:rsidR="00455BE1" w:rsidRPr="00691BA2" w:rsidRDefault="00455BE1" w:rsidP="000C7E75">
      <w:pPr>
        <w:numPr>
          <w:ilvl w:val="0"/>
          <w:numId w:val="15"/>
        </w:numPr>
        <w:rPr>
          <w:rFonts w:ascii="Arial" w:hAnsi="Arial" w:cs="Arial"/>
          <w:sz w:val="22"/>
          <w:szCs w:val="22"/>
        </w:rPr>
      </w:pPr>
      <w:r w:rsidRPr="00691BA2">
        <w:rPr>
          <w:rFonts w:ascii="Arial" w:hAnsi="Arial" w:cs="Arial"/>
          <w:sz w:val="22"/>
          <w:szCs w:val="22"/>
        </w:rPr>
        <w:t>Öğrencilerin eksik olan ihtiyaçlarının belirlenmesi ve temini,</w:t>
      </w:r>
    </w:p>
    <w:p w:rsidR="00455BE1" w:rsidRPr="00691BA2" w:rsidRDefault="00455BE1" w:rsidP="000C7E75">
      <w:pPr>
        <w:numPr>
          <w:ilvl w:val="0"/>
          <w:numId w:val="15"/>
        </w:numPr>
        <w:rPr>
          <w:rFonts w:ascii="Arial" w:hAnsi="Arial" w:cs="Arial"/>
          <w:sz w:val="22"/>
          <w:szCs w:val="22"/>
        </w:rPr>
      </w:pPr>
      <w:r w:rsidRPr="00691BA2">
        <w:rPr>
          <w:rFonts w:ascii="Arial" w:hAnsi="Arial" w:cs="Arial"/>
          <w:sz w:val="22"/>
          <w:szCs w:val="22"/>
        </w:rPr>
        <w:t>Kullanılacak ders araç-gereçlerinin ve yardımcı ders fotokopilerinin konuşulması</w:t>
      </w:r>
    </w:p>
    <w:p w:rsidR="00455BE1" w:rsidRPr="00691BA2" w:rsidRDefault="00455BE1" w:rsidP="000C7E75">
      <w:pPr>
        <w:numPr>
          <w:ilvl w:val="0"/>
          <w:numId w:val="15"/>
        </w:numPr>
        <w:rPr>
          <w:rFonts w:ascii="Arial" w:hAnsi="Arial" w:cs="Arial"/>
          <w:sz w:val="22"/>
          <w:szCs w:val="22"/>
        </w:rPr>
      </w:pPr>
      <w:r w:rsidRPr="00691BA2">
        <w:rPr>
          <w:rFonts w:ascii="Arial" w:hAnsi="Arial" w:cs="Arial"/>
          <w:color w:val="000000"/>
          <w:sz w:val="22"/>
          <w:szCs w:val="22"/>
        </w:rPr>
        <w:t>Öğrenci başarısının takibi ve artırılması için yapılacak işler,</w:t>
      </w:r>
    </w:p>
    <w:p w:rsidR="00455BE1" w:rsidRPr="00691BA2" w:rsidRDefault="00455BE1" w:rsidP="000C7E75">
      <w:pPr>
        <w:numPr>
          <w:ilvl w:val="0"/>
          <w:numId w:val="15"/>
        </w:numPr>
        <w:rPr>
          <w:rFonts w:ascii="Arial" w:hAnsi="Arial" w:cs="Arial"/>
          <w:sz w:val="22"/>
          <w:szCs w:val="22"/>
        </w:rPr>
      </w:pPr>
      <w:r w:rsidRPr="00691BA2">
        <w:rPr>
          <w:rFonts w:ascii="Arial" w:hAnsi="Arial" w:cs="Arial"/>
          <w:color w:val="000000"/>
          <w:sz w:val="22"/>
          <w:szCs w:val="22"/>
        </w:rPr>
        <w:t>Öğrencilerin bireysel farklılıklarının ve yeteneklerinin ayrı olduğu,</w:t>
      </w:r>
    </w:p>
    <w:p w:rsidR="00455BE1" w:rsidRPr="00691BA2" w:rsidRDefault="00455BE1" w:rsidP="000C7E75">
      <w:pPr>
        <w:numPr>
          <w:ilvl w:val="0"/>
          <w:numId w:val="15"/>
        </w:numPr>
        <w:rPr>
          <w:rFonts w:ascii="Arial" w:hAnsi="Arial" w:cs="Arial"/>
          <w:color w:val="000000"/>
          <w:sz w:val="22"/>
          <w:szCs w:val="22"/>
        </w:rPr>
      </w:pPr>
      <w:r w:rsidRPr="00691BA2">
        <w:rPr>
          <w:rFonts w:ascii="Arial" w:hAnsi="Arial" w:cs="Arial"/>
          <w:color w:val="000000"/>
          <w:sz w:val="22"/>
          <w:szCs w:val="22"/>
        </w:rPr>
        <w:t>Sosyal-sportif çalışmalar ve boş zamanların iyi değerlendirilmesi,</w:t>
      </w:r>
    </w:p>
    <w:p w:rsidR="00455BE1" w:rsidRPr="00691BA2" w:rsidRDefault="00455BE1" w:rsidP="000C7E75">
      <w:pPr>
        <w:numPr>
          <w:ilvl w:val="0"/>
          <w:numId w:val="15"/>
        </w:numPr>
        <w:rPr>
          <w:rFonts w:ascii="Arial" w:hAnsi="Arial" w:cs="Arial"/>
          <w:color w:val="000000"/>
          <w:sz w:val="22"/>
          <w:szCs w:val="22"/>
        </w:rPr>
      </w:pPr>
      <w:r w:rsidRPr="00691BA2">
        <w:rPr>
          <w:rFonts w:ascii="Arial" w:hAnsi="Arial" w:cs="Arial"/>
          <w:color w:val="000000"/>
          <w:sz w:val="22"/>
          <w:szCs w:val="22"/>
        </w:rPr>
        <w:t>Öğrencilerin gidip-gidemeyeceği yerler, arkadaş ilişkileri,</w:t>
      </w:r>
    </w:p>
    <w:p w:rsidR="00455BE1" w:rsidRPr="00691BA2" w:rsidRDefault="00455BE1" w:rsidP="000C7E75">
      <w:pPr>
        <w:numPr>
          <w:ilvl w:val="0"/>
          <w:numId w:val="15"/>
        </w:numPr>
        <w:rPr>
          <w:rFonts w:ascii="Arial" w:hAnsi="Arial" w:cs="Arial"/>
          <w:color w:val="000000"/>
          <w:sz w:val="22"/>
          <w:szCs w:val="22"/>
        </w:rPr>
      </w:pPr>
      <w:r w:rsidRPr="00691BA2">
        <w:rPr>
          <w:rFonts w:ascii="Arial" w:hAnsi="Arial" w:cs="Arial"/>
          <w:color w:val="000000"/>
          <w:sz w:val="22"/>
          <w:szCs w:val="22"/>
        </w:rPr>
        <w:t>İsraf ve gösterişten kaçınma, çocuklara harçlık verilmesi,</w:t>
      </w:r>
    </w:p>
    <w:p w:rsidR="00455BE1" w:rsidRPr="00691BA2" w:rsidRDefault="00455BE1" w:rsidP="000C7E75">
      <w:pPr>
        <w:numPr>
          <w:ilvl w:val="0"/>
          <w:numId w:val="15"/>
        </w:numPr>
        <w:rPr>
          <w:rFonts w:ascii="Arial" w:hAnsi="Arial" w:cs="Arial"/>
          <w:sz w:val="22"/>
          <w:szCs w:val="22"/>
        </w:rPr>
      </w:pPr>
      <w:r w:rsidRPr="00691BA2">
        <w:rPr>
          <w:rFonts w:ascii="Arial" w:hAnsi="Arial" w:cs="Arial"/>
          <w:sz w:val="22"/>
          <w:szCs w:val="22"/>
        </w:rPr>
        <w:t>Öğrencilerin tertip, düzen, kıyafet, beslenme ve temizlik durumu,</w:t>
      </w:r>
    </w:p>
    <w:p w:rsidR="00455BE1" w:rsidRPr="00691BA2" w:rsidRDefault="00455BE1" w:rsidP="000C7E75">
      <w:pPr>
        <w:numPr>
          <w:ilvl w:val="0"/>
          <w:numId w:val="15"/>
        </w:numPr>
        <w:rPr>
          <w:rFonts w:ascii="Arial" w:hAnsi="Arial" w:cs="Arial"/>
          <w:sz w:val="22"/>
          <w:szCs w:val="22"/>
        </w:rPr>
      </w:pPr>
      <w:r w:rsidRPr="00691BA2">
        <w:rPr>
          <w:rFonts w:ascii="Arial" w:hAnsi="Arial" w:cs="Arial"/>
          <w:color w:val="000000"/>
          <w:sz w:val="22"/>
          <w:szCs w:val="22"/>
        </w:rPr>
        <w:t>Devam-devamsızlığın takibi, okula geliş, gidişler,</w:t>
      </w:r>
    </w:p>
    <w:p w:rsidR="00455BE1" w:rsidRPr="00691BA2" w:rsidRDefault="00455BE1" w:rsidP="000C7E75">
      <w:pPr>
        <w:numPr>
          <w:ilvl w:val="0"/>
          <w:numId w:val="15"/>
        </w:numPr>
        <w:rPr>
          <w:rFonts w:ascii="Arial" w:hAnsi="Arial" w:cs="Arial"/>
          <w:sz w:val="22"/>
          <w:szCs w:val="22"/>
        </w:rPr>
      </w:pPr>
      <w:r w:rsidRPr="00691BA2">
        <w:rPr>
          <w:rFonts w:ascii="Arial" w:hAnsi="Arial" w:cs="Arial"/>
          <w:sz w:val="22"/>
          <w:szCs w:val="22"/>
        </w:rPr>
        <w:t>İdare-öğretmen-veli ilişkileri, velilerin okul ziyaret etmeleri, veli görüş saatleri,</w:t>
      </w:r>
    </w:p>
    <w:p w:rsidR="00455BE1" w:rsidRPr="00691BA2" w:rsidRDefault="00455BE1" w:rsidP="000C7E75">
      <w:pPr>
        <w:numPr>
          <w:ilvl w:val="0"/>
          <w:numId w:val="15"/>
        </w:numPr>
        <w:rPr>
          <w:rFonts w:ascii="Arial" w:hAnsi="Arial" w:cs="Arial"/>
          <w:sz w:val="22"/>
          <w:szCs w:val="22"/>
        </w:rPr>
      </w:pPr>
      <w:r w:rsidRPr="00691BA2">
        <w:rPr>
          <w:rFonts w:ascii="Arial" w:hAnsi="Arial" w:cs="Arial"/>
          <w:color w:val="000000"/>
          <w:sz w:val="22"/>
          <w:szCs w:val="22"/>
        </w:rPr>
        <w:t>Sınıf veli temsilcisi ve sosyal kulüp gönüllü veli seçimi</w:t>
      </w:r>
    </w:p>
    <w:p w:rsidR="00455BE1" w:rsidRPr="00691BA2" w:rsidRDefault="00455BE1" w:rsidP="000C7E75">
      <w:pPr>
        <w:numPr>
          <w:ilvl w:val="0"/>
          <w:numId w:val="15"/>
        </w:numPr>
        <w:rPr>
          <w:rFonts w:ascii="Arial" w:hAnsi="Arial" w:cs="Arial"/>
          <w:sz w:val="22"/>
          <w:szCs w:val="22"/>
        </w:rPr>
      </w:pPr>
      <w:r w:rsidRPr="00691BA2">
        <w:rPr>
          <w:rFonts w:ascii="Arial" w:hAnsi="Arial" w:cs="Arial"/>
          <w:sz w:val="22"/>
          <w:szCs w:val="22"/>
        </w:rPr>
        <w:t>Dilek ve temenniler</w:t>
      </w:r>
    </w:p>
    <w:p w:rsidR="00455BE1" w:rsidRPr="00691BA2" w:rsidRDefault="00455BE1" w:rsidP="000C7E75">
      <w:pPr>
        <w:numPr>
          <w:ilvl w:val="0"/>
          <w:numId w:val="15"/>
        </w:numPr>
        <w:rPr>
          <w:rFonts w:ascii="Arial" w:hAnsi="Arial" w:cs="Arial"/>
          <w:sz w:val="22"/>
          <w:szCs w:val="22"/>
        </w:rPr>
      </w:pPr>
      <w:r w:rsidRPr="00691BA2">
        <w:rPr>
          <w:rFonts w:ascii="Arial" w:hAnsi="Arial" w:cs="Arial"/>
          <w:sz w:val="22"/>
          <w:szCs w:val="22"/>
        </w:rPr>
        <w:t>Kapanış</w:t>
      </w:r>
    </w:p>
    <w:p w:rsidR="00455BE1" w:rsidRPr="00691BA2" w:rsidRDefault="00455BE1" w:rsidP="005E24A9">
      <w:pPr>
        <w:ind w:firstLine="708"/>
        <w:rPr>
          <w:rFonts w:ascii="Arial" w:hAnsi="Arial" w:cs="Arial"/>
        </w:rPr>
      </w:pPr>
    </w:p>
    <w:p w:rsidR="0007537D" w:rsidRPr="00691BA2" w:rsidRDefault="0007537D" w:rsidP="005E24A9">
      <w:pPr>
        <w:ind w:firstLine="708"/>
        <w:rPr>
          <w:rFonts w:ascii="Arial" w:hAnsi="Arial" w:cs="Arial"/>
        </w:rPr>
      </w:pPr>
    </w:p>
    <w:p w:rsidR="007505F9" w:rsidRPr="00691BA2" w:rsidRDefault="007505F9" w:rsidP="005E24A9">
      <w:pPr>
        <w:ind w:firstLine="708"/>
        <w:rPr>
          <w:rFonts w:ascii="Arial" w:hAnsi="Arial" w:cs="Arial"/>
        </w:rPr>
      </w:pPr>
    </w:p>
    <w:p w:rsidR="00CE0514" w:rsidRPr="00691BA2" w:rsidRDefault="00CE0514" w:rsidP="0007537D">
      <w:pPr>
        <w:spacing w:line="288" w:lineRule="auto"/>
        <w:ind w:left="360"/>
        <w:jc w:val="center"/>
        <w:rPr>
          <w:sz w:val="28"/>
        </w:rPr>
      </w:pPr>
    </w:p>
    <w:p w:rsidR="0007537D" w:rsidRPr="00691BA2" w:rsidRDefault="00691BA2" w:rsidP="0007537D">
      <w:pPr>
        <w:spacing w:line="288" w:lineRule="auto"/>
        <w:ind w:left="360"/>
        <w:jc w:val="center"/>
        <w:rPr>
          <w:sz w:val="28"/>
        </w:rPr>
      </w:pPr>
      <w:r w:rsidRPr="00691BA2">
        <w:rPr>
          <w:sz w:val="28"/>
        </w:rPr>
        <w:lastRenderedPageBreak/>
        <w:t>2023-2024</w:t>
      </w:r>
      <w:r w:rsidR="00CE0514" w:rsidRPr="00691BA2">
        <w:rPr>
          <w:sz w:val="28"/>
        </w:rPr>
        <w:t xml:space="preserve"> </w:t>
      </w:r>
      <w:r w:rsidR="0007537D" w:rsidRPr="00691BA2">
        <w:rPr>
          <w:sz w:val="28"/>
        </w:rPr>
        <w:t xml:space="preserve">EĞİTİM ÖĞRETİM YILI </w:t>
      </w:r>
    </w:p>
    <w:p w:rsidR="0007537D" w:rsidRPr="00691BA2" w:rsidRDefault="00CE0514" w:rsidP="0007537D">
      <w:pPr>
        <w:spacing w:line="288" w:lineRule="auto"/>
        <w:ind w:left="360"/>
        <w:jc w:val="center"/>
        <w:rPr>
          <w:sz w:val="28"/>
        </w:rPr>
      </w:pPr>
      <w:r w:rsidRPr="00691BA2">
        <w:rPr>
          <w:sz w:val="28"/>
        </w:rPr>
        <w:t>................</w:t>
      </w:r>
      <w:r w:rsidR="00976E3B" w:rsidRPr="00691BA2">
        <w:rPr>
          <w:sz w:val="28"/>
        </w:rPr>
        <w:t>İLK</w:t>
      </w:r>
      <w:r w:rsidR="0007537D" w:rsidRPr="00691BA2">
        <w:rPr>
          <w:sz w:val="28"/>
        </w:rPr>
        <w:t>OKULU</w:t>
      </w:r>
    </w:p>
    <w:p w:rsidR="0007537D" w:rsidRPr="00691BA2" w:rsidRDefault="007605F4" w:rsidP="0007537D">
      <w:pPr>
        <w:spacing w:line="288" w:lineRule="auto"/>
        <w:ind w:left="360"/>
        <w:jc w:val="center"/>
        <w:rPr>
          <w:sz w:val="28"/>
        </w:rPr>
      </w:pPr>
      <w:r w:rsidRPr="00691BA2">
        <w:rPr>
          <w:sz w:val="28"/>
        </w:rPr>
        <w:t>3</w:t>
      </w:r>
      <w:r w:rsidR="0007537D" w:rsidRPr="00691BA2">
        <w:rPr>
          <w:sz w:val="28"/>
        </w:rPr>
        <w:t>/B SINIFI 1</w:t>
      </w:r>
      <w:r w:rsidR="0007537D" w:rsidRPr="00691BA2">
        <w:rPr>
          <w:color w:val="FF0000"/>
          <w:sz w:val="28"/>
        </w:rPr>
        <w:t>.</w:t>
      </w:r>
      <w:r w:rsidR="0007537D" w:rsidRPr="00691BA2">
        <w:rPr>
          <w:sz w:val="28"/>
        </w:rPr>
        <w:t>VELİ TOPLANTISI TUTANAĞI</w:t>
      </w:r>
    </w:p>
    <w:p w:rsidR="0007537D" w:rsidRPr="00691BA2" w:rsidRDefault="0007537D" w:rsidP="0007537D">
      <w:pPr>
        <w:spacing w:line="288" w:lineRule="auto"/>
        <w:jc w:val="center"/>
        <w:rPr>
          <w:sz w:val="28"/>
        </w:rPr>
      </w:pPr>
    </w:p>
    <w:tbl>
      <w:tblPr>
        <w:tblW w:w="5080" w:type="dxa"/>
        <w:tblInd w:w="70" w:type="dxa"/>
        <w:tblCellMar>
          <w:left w:w="70" w:type="dxa"/>
          <w:right w:w="70" w:type="dxa"/>
        </w:tblCellMar>
        <w:tblLook w:val="04A0" w:firstRow="1" w:lastRow="0" w:firstColumn="1" w:lastColumn="0" w:noHBand="0" w:noVBand="1"/>
      </w:tblPr>
      <w:tblGrid>
        <w:gridCol w:w="3246"/>
        <w:gridCol w:w="416"/>
        <w:gridCol w:w="1418"/>
      </w:tblGrid>
      <w:tr w:rsidR="001928F4" w:rsidRPr="00691BA2" w:rsidTr="001928F4">
        <w:trPr>
          <w:trHeight w:val="300"/>
        </w:trPr>
        <w:tc>
          <w:tcPr>
            <w:tcW w:w="3246" w:type="dxa"/>
            <w:tcBorders>
              <w:top w:val="nil"/>
              <w:left w:val="nil"/>
              <w:bottom w:val="nil"/>
              <w:right w:val="nil"/>
            </w:tcBorders>
            <w:shd w:val="clear" w:color="auto" w:fill="auto"/>
            <w:vAlign w:val="center"/>
            <w:hideMark/>
          </w:tcPr>
          <w:p w:rsidR="001928F4" w:rsidRPr="00691BA2" w:rsidRDefault="001928F4" w:rsidP="001928F4">
            <w:pPr>
              <w:rPr>
                <w:rFonts w:ascii="Calibri" w:hAnsi="Calibri" w:cs="Arial TUR"/>
              </w:rPr>
            </w:pPr>
            <w:r w:rsidRPr="00691BA2">
              <w:rPr>
                <w:rFonts w:ascii="Calibri" w:hAnsi="Calibri" w:cs="Arial TUR"/>
              </w:rPr>
              <w:t xml:space="preserve">TOPLANTI TARİHİ                  </w:t>
            </w:r>
          </w:p>
        </w:tc>
        <w:tc>
          <w:tcPr>
            <w:tcW w:w="416" w:type="dxa"/>
            <w:tcBorders>
              <w:top w:val="nil"/>
              <w:left w:val="nil"/>
              <w:bottom w:val="nil"/>
              <w:right w:val="nil"/>
            </w:tcBorders>
            <w:shd w:val="clear" w:color="auto" w:fill="auto"/>
            <w:noWrap/>
            <w:vAlign w:val="bottom"/>
            <w:hideMark/>
          </w:tcPr>
          <w:p w:rsidR="001928F4" w:rsidRPr="00691BA2" w:rsidRDefault="001928F4" w:rsidP="001928F4">
            <w:pPr>
              <w:jc w:val="center"/>
              <w:rPr>
                <w:rFonts w:ascii="Arial TUR" w:hAnsi="Arial TUR" w:cs="Arial TUR"/>
                <w:b/>
                <w:bCs/>
              </w:rPr>
            </w:pPr>
            <w:r w:rsidRPr="00691BA2">
              <w:rPr>
                <w:rFonts w:ascii="Arial TUR" w:hAnsi="Arial TUR" w:cs="Arial TUR"/>
                <w:b/>
                <w:bCs/>
              </w:rPr>
              <w:t>:</w:t>
            </w:r>
          </w:p>
        </w:tc>
        <w:tc>
          <w:tcPr>
            <w:tcW w:w="1418" w:type="dxa"/>
            <w:tcBorders>
              <w:top w:val="nil"/>
              <w:left w:val="nil"/>
              <w:bottom w:val="nil"/>
              <w:right w:val="nil"/>
            </w:tcBorders>
            <w:shd w:val="clear" w:color="auto" w:fill="auto"/>
            <w:vAlign w:val="center"/>
            <w:hideMark/>
          </w:tcPr>
          <w:p w:rsidR="001928F4" w:rsidRPr="00691BA2" w:rsidRDefault="00CE0514" w:rsidP="001928F4">
            <w:pPr>
              <w:rPr>
                <w:rFonts w:ascii="Arial TUR" w:hAnsi="Arial TUR" w:cs="Arial TUR"/>
                <w:b/>
                <w:bCs/>
              </w:rPr>
            </w:pPr>
            <w:r w:rsidRPr="00691BA2">
              <w:rPr>
                <w:rFonts w:ascii="Arial TUR" w:hAnsi="Arial TUR" w:cs="Arial TUR"/>
                <w:b/>
                <w:bCs/>
              </w:rPr>
              <w:t>..</w:t>
            </w:r>
            <w:r w:rsidR="007505F9" w:rsidRPr="00691BA2">
              <w:rPr>
                <w:rFonts w:ascii="Arial TUR" w:hAnsi="Arial TUR" w:cs="Arial TUR"/>
                <w:b/>
                <w:bCs/>
              </w:rPr>
              <w:t>.</w:t>
            </w:r>
            <w:r w:rsidRPr="00691BA2">
              <w:rPr>
                <w:rFonts w:ascii="Arial TUR" w:hAnsi="Arial TUR" w:cs="Arial TUR"/>
                <w:b/>
                <w:bCs/>
              </w:rPr>
              <w:t>09.</w:t>
            </w:r>
            <w:r w:rsidR="00691BA2" w:rsidRPr="00691BA2">
              <w:rPr>
                <w:rFonts w:ascii="Arial TUR" w:hAnsi="Arial TUR" w:cs="Arial TUR"/>
                <w:b/>
                <w:bCs/>
              </w:rPr>
              <w:t>2023</w:t>
            </w:r>
          </w:p>
        </w:tc>
      </w:tr>
      <w:tr w:rsidR="001928F4" w:rsidRPr="00691BA2" w:rsidTr="001928F4">
        <w:trPr>
          <w:trHeight w:val="300"/>
        </w:trPr>
        <w:tc>
          <w:tcPr>
            <w:tcW w:w="3246" w:type="dxa"/>
            <w:tcBorders>
              <w:top w:val="nil"/>
              <w:left w:val="nil"/>
              <w:bottom w:val="nil"/>
              <w:right w:val="nil"/>
            </w:tcBorders>
            <w:shd w:val="clear" w:color="auto" w:fill="auto"/>
            <w:vAlign w:val="center"/>
            <w:hideMark/>
          </w:tcPr>
          <w:p w:rsidR="001928F4" w:rsidRPr="00691BA2" w:rsidRDefault="001928F4" w:rsidP="001928F4">
            <w:pPr>
              <w:rPr>
                <w:rFonts w:ascii="Calibri" w:hAnsi="Calibri" w:cs="Arial TUR"/>
              </w:rPr>
            </w:pPr>
            <w:r w:rsidRPr="00691BA2">
              <w:rPr>
                <w:rFonts w:ascii="Calibri" w:hAnsi="Calibri" w:cs="Arial TUR"/>
              </w:rPr>
              <w:t xml:space="preserve">TOPLANTI YERİ                           </w:t>
            </w:r>
          </w:p>
        </w:tc>
        <w:tc>
          <w:tcPr>
            <w:tcW w:w="416" w:type="dxa"/>
            <w:tcBorders>
              <w:top w:val="nil"/>
              <w:left w:val="nil"/>
              <w:bottom w:val="nil"/>
              <w:right w:val="nil"/>
            </w:tcBorders>
            <w:shd w:val="clear" w:color="auto" w:fill="auto"/>
            <w:noWrap/>
            <w:vAlign w:val="bottom"/>
            <w:hideMark/>
          </w:tcPr>
          <w:p w:rsidR="001928F4" w:rsidRPr="00691BA2" w:rsidRDefault="001928F4" w:rsidP="001928F4">
            <w:pPr>
              <w:jc w:val="center"/>
              <w:rPr>
                <w:rFonts w:ascii="Arial TUR" w:hAnsi="Arial TUR" w:cs="Arial TUR"/>
                <w:b/>
                <w:bCs/>
              </w:rPr>
            </w:pPr>
            <w:r w:rsidRPr="00691BA2">
              <w:rPr>
                <w:rFonts w:ascii="Arial TUR" w:hAnsi="Arial TUR" w:cs="Arial TUR"/>
                <w:b/>
                <w:bCs/>
              </w:rPr>
              <w:t>:</w:t>
            </w:r>
          </w:p>
        </w:tc>
        <w:tc>
          <w:tcPr>
            <w:tcW w:w="1418" w:type="dxa"/>
            <w:tcBorders>
              <w:top w:val="nil"/>
              <w:left w:val="nil"/>
              <w:bottom w:val="nil"/>
              <w:right w:val="nil"/>
            </w:tcBorders>
            <w:shd w:val="clear" w:color="auto" w:fill="auto"/>
            <w:vAlign w:val="center"/>
            <w:hideMark/>
          </w:tcPr>
          <w:p w:rsidR="001928F4" w:rsidRPr="00691BA2" w:rsidRDefault="001928F4" w:rsidP="001928F4">
            <w:pPr>
              <w:rPr>
                <w:rFonts w:ascii="Arial TUR" w:hAnsi="Arial TUR" w:cs="Arial TUR"/>
                <w:b/>
                <w:bCs/>
              </w:rPr>
            </w:pPr>
            <w:r w:rsidRPr="00691BA2">
              <w:rPr>
                <w:rFonts w:ascii="Arial TUR" w:hAnsi="Arial TUR" w:cs="Arial TUR"/>
                <w:b/>
                <w:bCs/>
              </w:rPr>
              <w:t>3-B</w:t>
            </w:r>
          </w:p>
        </w:tc>
      </w:tr>
      <w:tr w:rsidR="001928F4" w:rsidRPr="00691BA2" w:rsidTr="001928F4">
        <w:trPr>
          <w:trHeight w:val="300"/>
        </w:trPr>
        <w:tc>
          <w:tcPr>
            <w:tcW w:w="3246" w:type="dxa"/>
            <w:tcBorders>
              <w:top w:val="nil"/>
              <w:left w:val="nil"/>
              <w:bottom w:val="nil"/>
              <w:right w:val="nil"/>
            </w:tcBorders>
            <w:shd w:val="clear" w:color="auto" w:fill="auto"/>
            <w:vAlign w:val="center"/>
            <w:hideMark/>
          </w:tcPr>
          <w:p w:rsidR="001928F4" w:rsidRPr="00691BA2" w:rsidRDefault="001928F4" w:rsidP="001928F4">
            <w:r w:rsidRPr="00691BA2">
              <w:t xml:space="preserve">TOPLANTI SAATİ                        </w:t>
            </w:r>
          </w:p>
        </w:tc>
        <w:tc>
          <w:tcPr>
            <w:tcW w:w="416" w:type="dxa"/>
            <w:tcBorders>
              <w:top w:val="nil"/>
              <w:left w:val="nil"/>
              <w:bottom w:val="nil"/>
              <w:right w:val="nil"/>
            </w:tcBorders>
            <w:shd w:val="clear" w:color="auto" w:fill="auto"/>
            <w:noWrap/>
            <w:vAlign w:val="bottom"/>
            <w:hideMark/>
          </w:tcPr>
          <w:p w:rsidR="001928F4" w:rsidRPr="00691BA2" w:rsidRDefault="001928F4" w:rsidP="001928F4">
            <w:pPr>
              <w:jc w:val="center"/>
              <w:rPr>
                <w:rFonts w:ascii="Arial TUR" w:hAnsi="Arial TUR" w:cs="Arial TUR"/>
                <w:b/>
                <w:bCs/>
              </w:rPr>
            </w:pPr>
            <w:r w:rsidRPr="00691BA2">
              <w:rPr>
                <w:rFonts w:ascii="Arial TUR" w:hAnsi="Arial TUR" w:cs="Arial TUR"/>
                <w:b/>
                <w:bCs/>
              </w:rPr>
              <w:t>:</w:t>
            </w:r>
          </w:p>
        </w:tc>
        <w:tc>
          <w:tcPr>
            <w:tcW w:w="1418" w:type="dxa"/>
            <w:tcBorders>
              <w:top w:val="nil"/>
              <w:left w:val="nil"/>
              <w:bottom w:val="nil"/>
              <w:right w:val="nil"/>
            </w:tcBorders>
            <w:shd w:val="clear" w:color="auto" w:fill="auto"/>
            <w:vAlign w:val="center"/>
            <w:hideMark/>
          </w:tcPr>
          <w:p w:rsidR="001928F4" w:rsidRPr="00691BA2" w:rsidRDefault="001928F4" w:rsidP="001928F4">
            <w:pPr>
              <w:rPr>
                <w:rFonts w:ascii="Arial TUR" w:hAnsi="Arial TUR" w:cs="Arial TUR"/>
                <w:b/>
                <w:bCs/>
              </w:rPr>
            </w:pPr>
            <w:r w:rsidRPr="00691BA2">
              <w:rPr>
                <w:rFonts w:ascii="Arial TUR" w:hAnsi="Arial TUR" w:cs="Arial TUR"/>
                <w:b/>
                <w:bCs/>
              </w:rPr>
              <w:t>11.00</w:t>
            </w:r>
          </w:p>
        </w:tc>
      </w:tr>
      <w:tr w:rsidR="001928F4" w:rsidRPr="00691BA2" w:rsidTr="001928F4">
        <w:trPr>
          <w:trHeight w:val="300"/>
        </w:trPr>
        <w:tc>
          <w:tcPr>
            <w:tcW w:w="3246" w:type="dxa"/>
            <w:tcBorders>
              <w:top w:val="nil"/>
              <w:left w:val="nil"/>
              <w:bottom w:val="nil"/>
              <w:right w:val="nil"/>
            </w:tcBorders>
            <w:shd w:val="clear" w:color="auto" w:fill="auto"/>
            <w:vAlign w:val="center"/>
            <w:hideMark/>
          </w:tcPr>
          <w:p w:rsidR="001928F4" w:rsidRPr="00691BA2" w:rsidRDefault="001928F4" w:rsidP="001928F4">
            <w:r w:rsidRPr="00691BA2">
              <w:t xml:space="preserve">TOPLANTIYA KATILANLAR      </w:t>
            </w:r>
          </w:p>
        </w:tc>
        <w:tc>
          <w:tcPr>
            <w:tcW w:w="416" w:type="dxa"/>
            <w:tcBorders>
              <w:top w:val="nil"/>
              <w:left w:val="nil"/>
              <w:bottom w:val="nil"/>
              <w:right w:val="nil"/>
            </w:tcBorders>
            <w:shd w:val="clear" w:color="auto" w:fill="auto"/>
            <w:noWrap/>
            <w:vAlign w:val="bottom"/>
            <w:hideMark/>
          </w:tcPr>
          <w:p w:rsidR="001928F4" w:rsidRPr="00691BA2" w:rsidRDefault="001928F4" w:rsidP="001928F4">
            <w:pPr>
              <w:jc w:val="center"/>
              <w:rPr>
                <w:rFonts w:ascii="Arial TUR" w:hAnsi="Arial TUR" w:cs="Arial TUR"/>
                <w:b/>
                <w:bCs/>
              </w:rPr>
            </w:pPr>
            <w:r w:rsidRPr="00691BA2">
              <w:rPr>
                <w:rFonts w:ascii="Arial TUR" w:hAnsi="Arial TUR" w:cs="Arial TUR"/>
                <w:b/>
                <w:bCs/>
              </w:rPr>
              <w:t>:</w:t>
            </w:r>
          </w:p>
        </w:tc>
        <w:tc>
          <w:tcPr>
            <w:tcW w:w="1418" w:type="dxa"/>
            <w:tcBorders>
              <w:top w:val="nil"/>
              <w:left w:val="nil"/>
              <w:bottom w:val="nil"/>
              <w:right w:val="nil"/>
            </w:tcBorders>
            <w:shd w:val="clear" w:color="auto" w:fill="auto"/>
            <w:vAlign w:val="center"/>
            <w:hideMark/>
          </w:tcPr>
          <w:p w:rsidR="001928F4" w:rsidRPr="00691BA2" w:rsidRDefault="007505F9" w:rsidP="001928F4">
            <w:pPr>
              <w:rPr>
                <w:rFonts w:ascii="Arial TUR" w:hAnsi="Arial TUR" w:cs="Arial TUR"/>
                <w:b/>
                <w:bCs/>
              </w:rPr>
            </w:pPr>
            <w:r w:rsidRPr="00691BA2">
              <w:rPr>
                <w:rFonts w:ascii="Arial TUR" w:hAnsi="Arial TUR" w:cs="Arial TUR"/>
                <w:b/>
                <w:bCs/>
              </w:rPr>
              <w:t>30</w:t>
            </w:r>
          </w:p>
        </w:tc>
      </w:tr>
      <w:tr w:rsidR="001928F4" w:rsidRPr="00691BA2" w:rsidTr="001928F4">
        <w:trPr>
          <w:trHeight w:val="300"/>
        </w:trPr>
        <w:tc>
          <w:tcPr>
            <w:tcW w:w="3246" w:type="dxa"/>
            <w:tcBorders>
              <w:top w:val="nil"/>
              <w:left w:val="nil"/>
              <w:bottom w:val="nil"/>
              <w:right w:val="nil"/>
            </w:tcBorders>
            <w:shd w:val="clear" w:color="auto" w:fill="auto"/>
            <w:vAlign w:val="center"/>
            <w:hideMark/>
          </w:tcPr>
          <w:p w:rsidR="001928F4" w:rsidRPr="00691BA2" w:rsidRDefault="001928F4" w:rsidP="001928F4">
            <w:pPr>
              <w:rPr>
                <w:rFonts w:ascii="Calibri" w:hAnsi="Calibri" w:cs="Arial TUR"/>
              </w:rPr>
            </w:pPr>
            <w:r w:rsidRPr="00691BA2">
              <w:rPr>
                <w:rFonts w:ascii="Calibri" w:hAnsi="Calibri" w:cs="Arial TUR"/>
              </w:rPr>
              <w:t xml:space="preserve">KATILMASI GEREKENLER      </w:t>
            </w:r>
          </w:p>
        </w:tc>
        <w:tc>
          <w:tcPr>
            <w:tcW w:w="416" w:type="dxa"/>
            <w:tcBorders>
              <w:top w:val="nil"/>
              <w:left w:val="nil"/>
              <w:bottom w:val="nil"/>
              <w:right w:val="nil"/>
            </w:tcBorders>
            <w:shd w:val="clear" w:color="auto" w:fill="auto"/>
            <w:noWrap/>
            <w:vAlign w:val="bottom"/>
            <w:hideMark/>
          </w:tcPr>
          <w:p w:rsidR="001928F4" w:rsidRPr="00691BA2" w:rsidRDefault="001928F4" w:rsidP="001928F4">
            <w:pPr>
              <w:jc w:val="center"/>
              <w:rPr>
                <w:rFonts w:ascii="Arial TUR" w:hAnsi="Arial TUR" w:cs="Arial TUR"/>
                <w:b/>
                <w:bCs/>
              </w:rPr>
            </w:pPr>
            <w:r w:rsidRPr="00691BA2">
              <w:rPr>
                <w:rFonts w:ascii="Arial TUR" w:hAnsi="Arial TUR" w:cs="Arial TUR"/>
                <w:b/>
                <w:bCs/>
              </w:rPr>
              <w:t>:</w:t>
            </w:r>
          </w:p>
        </w:tc>
        <w:tc>
          <w:tcPr>
            <w:tcW w:w="1418" w:type="dxa"/>
            <w:tcBorders>
              <w:top w:val="nil"/>
              <w:left w:val="nil"/>
              <w:bottom w:val="nil"/>
              <w:right w:val="nil"/>
            </w:tcBorders>
            <w:shd w:val="clear" w:color="auto" w:fill="auto"/>
            <w:vAlign w:val="center"/>
            <w:hideMark/>
          </w:tcPr>
          <w:p w:rsidR="001928F4" w:rsidRPr="00691BA2" w:rsidRDefault="007505F9" w:rsidP="001928F4">
            <w:pPr>
              <w:rPr>
                <w:rFonts w:ascii="Arial TUR" w:hAnsi="Arial TUR" w:cs="Arial TUR"/>
                <w:b/>
                <w:bCs/>
              </w:rPr>
            </w:pPr>
            <w:r w:rsidRPr="00691BA2">
              <w:rPr>
                <w:rFonts w:ascii="Arial TUR" w:hAnsi="Arial TUR" w:cs="Arial TUR"/>
                <w:b/>
                <w:bCs/>
              </w:rPr>
              <w:t>32</w:t>
            </w:r>
          </w:p>
        </w:tc>
      </w:tr>
    </w:tbl>
    <w:p w:rsidR="00976E3B" w:rsidRPr="00691BA2" w:rsidRDefault="00976E3B" w:rsidP="0007537D">
      <w:pPr>
        <w:spacing w:line="288" w:lineRule="auto"/>
        <w:jc w:val="both"/>
      </w:pPr>
    </w:p>
    <w:p w:rsidR="0007537D" w:rsidRPr="00691BA2" w:rsidRDefault="0007537D" w:rsidP="0007537D">
      <w:pPr>
        <w:spacing w:line="288" w:lineRule="auto"/>
        <w:jc w:val="both"/>
        <w:rPr>
          <w:sz w:val="23"/>
          <w:szCs w:val="23"/>
        </w:rPr>
      </w:pPr>
      <w:r w:rsidRPr="00691BA2">
        <w:rPr>
          <w:sz w:val="23"/>
          <w:szCs w:val="23"/>
        </w:rPr>
        <w:t xml:space="preserve">         Toplantımız saat </w:t>
      </w:r>
      <w:smartTag w:uri="urn:schemas-microsoft-com:office:smarttags" w:element="metricconverter">
        <w:smartTagPr>
          <w:attr w:name="ProductID" w:val="11.00’"/>
        </w:smartTagPr>
        <w:r w:rsidRPr="00691BA2">
          <w:rPr>
            <w:sz w:val="23"/>
            <w:szCs w:val="23"/>
          </w:rPr>
          <w:t>11.00’</w:t>
        </w:r>
      </w:smartTag>
      <w:r w:rsidRPr="00691BA2">
        <w:rPr>
          <w:sz w:val="23"/>
          <w:szCs w:val="23"/>
        </w:rPr>
        <w:t xml:space="preserve"> da velilerin hazır olmasıyla başladı. Sınıf öğretmenimiz </w:t>
      </w:r>
      <w:r w:rsidR="00CE0514" w:rsidRPr="00691BA2">
        <w:rPr>
          <w:sz w:val="23"/>
          <w:szCs w:val="23"/>
        </w:rPr>
        <w:t>.............................</w:t>
      </w:r>
      <w:r w:rsidRPr="00691BA2">
        <w:rPr>
          <w:sz w:val="23"/>
          <w:szCs w:val="23"/>
        </w:rPr>
        <w:t xml:space="preserve"> bir yazman seçmemiz gerektiğini belirtikten sonra, istekli</w:t>
      </w:r>
      <w:r w:rsidR="00B16431" w:rsidRPr="00691BA2">
        <w:rPr>
          <w:sz w:val="23"/>
          <w:szCs w:val="23"/>
        </w:rPr>
        <w:t xml:space="preserve"> çıkmayı</w:t>
      </w:r>
      <w:r w:rsidR="001928F4" w:rsidRPr="00691BA2">
        <w:rPr>
          <w:sz w:val="23"/>
          <w:szCs w:val="23"/>
        </w:rPr>
        <w:t xml:space="preserve">nca; öğretmenimiz </w:t>
      </w:r>
      <w:r w:rsidR="00CE0514" w:rsidRPr="00691BA2">
        <w:rPr>
          <w:sz w:val="23"/>
          <w:szCs w:val="23"/>
        </w:rPr>
        <w:t>.....................</w:t>
      </w:r>
      <w:r w:rsidR="00B16431" w:rsidRPr="00691BA2">
        <w:rPr>
          <w:sz w:val="23"/>
          <w:szCs w:val="23"/>
        </w:rPr>
        <w:t>’ı yazman</w:t>
      </w:r>
      <w:r w:rsidRPr="00691BA2">
        <w:rPr>
          <w:sz w:val="23"/>
          <w:szCs w:val="23"/>
        </w:rPr>
        <w:t xml:space="preserve"> olarak önerdi.</w:t>
      </w:r>
      <w:r w:rsidR="00381EB8" w:rsidRPr="00691BA2">
        <w:rPr>
          <w:sz w:val="23"/>
          <w:szCs w:val="23"/>
        </w:rPr>
        <w:t xml:space="preserve"> Öneri oy birliği ile kabul edildi. </w:t>
      </w:r>
      <w:r w:rsidRPr="00691BA2">
        <w:rPr>
          <w:sz w:val="23"/>
          <w:szCs w:val="23"/>
        </w:rPr>
        <w:t xml:space="preserve"> </w:t>
      </w:r>
    </w:p>
    <w:p w:rsidR="00381EB8" w:rsidRPr="00691BA2" w:rsidRDefault="001928F4" w:rsidP="0007537D">
      <w:pPr>
        <w:tabs>
          <w:tab w:val="left" w:pos="180"/>
          <w:tab w:val="left" w:pos="360"/>
        </w:tabs>
        <w:spacing w:line="288" w:lineRule="auto"/>
        <w:jc w:val="both"/>
        <w:rPr>
          <w:b/>
          <w:sz w:val="23"/>
          <w:szCs w:val="23"/>
        </w:rPr>
      </w:pPr>
      <w:r w:rsidRPr="00691BA2">
        <w:rPr>
          <w:b/>
          <w:sz w:val="23"/>
          <w:szCs w:val="23"/>
        </w:rPr>
        <w:t xml:space="preserve">   </w:t>
      </w:r>
      <w:r w:rsidR="00381EB8" w:rsidRPr="00691BA2">
        <w:rPr>
          <w:b/>
          <w:sz w:val="23"/>
          <w:szCs w:val="23"/>
        </w:rPr>
        <w:t xml:space="preserve">  </w:t>
      </w:r>
      <w:r w:rsidRPr="00691BA2">
        <w:rPr>
          <w:b/>
          <w:sz w:val="23"/>
          <w:szCs w:val="23"/>
        </w:rPr>
        <w:t xml:space="preserve"> 1-Gündemin birinci</w:t>
      </w:r>
      <w:r w:rsidR="0007537D" w:rsidRPr="00691BA2">
        <w:rPr>
          <w:b/>
          <w:sz w:val="23"/>
          <w:szCs w:val="23"/>
        </w:rPr>
        <w:t xml:space="preserve"> maddesine geçildi.</w:t>
      </w:r>
      <w:r w:rsidR="0007537D" w:rsidRPr="00691BA2">
        <w:rPr>
          <w:sz w:val="23"/>
          <w:szCs w:val="23"/>
        </w:rPr>
        <w:t xml:space="preserve">  Öğretmenimiz, isim okuyarak yokla</w:t>
      </w:r>
      <w:r w:rsidR="00B16431" w:rsidRPr="00691BA2">
        <w:rPr>
          <w:sz w:val="23"/>
          <w:szCs w:val="23"/>
        </w:rPr>
        <w:t>ma yaptı. Yoklama sonucunda 3</w:t>
      </w:r>
      <w:r w:rsidR="0007537D" w:rsidRPr="00691BA2">
        <w:rPr>
          <w:sz w:val="23"/>
          <w:szCs w:val="23"/>
        </w:rPr>
        <w:t xml:space="preserve"> velinin toplantıya katılmadığını belirti.</w:t>
      </w:r>
      <w:r w:rsidRPr="00691BA2">
        <w:rPr>
          <w:sz w:val="23"/>
          <w:szCs w:val="23"/>
        </w:rPr>
        <w:t xml:space="preserve"> Velilerden 5</w:t>
      </w:r>
      <w:r w:rsidR="0007537D" w:rsidRPr="00691BA2">
        <w:rPr>
          <w:sz w:val="23"/>
          <w:szCs w:val="23"/>
        </w:rPr>
        <w:t xml:space="preserve"> tane</w:t>
      </w:r>
      <w:r w:rsidRPr="00691BA2">
        <w:rPr>
          <w:sz w:val="23"/>
          <w:szCs w:val="23"/>
        </w:rPr>
        <w:t>sinin de özel dur</w:t>
      </w:r>
      <w:r w:rsidR="00381EB8" w:rsidRPr="00691BA2">
        <w:rPr>
          <w:sz w:val="23"/>
          <w:szCs w:val="23"/>
        </w:rPr>
        <w:t>u</w:t>
      </w:r>
      <w:r w:rsidRPr="00691BA2">
        <w:rPr>
          <w:sz w:val="23"/>
          <w:szCs w:val="23"/>
        </w:rPr>
        <w:t>mlarından dolayı</w:t>
      </w:r>
      <w:r w:rsidR="00381EB8" w:rsidRPr="00691BA2">
        <w:rPr>
          <w:sz w:val="23"/>
          <w:szCs w:val="23"/>
        </w:rPr>
        <w:t xml:space="preserve"> toplantıya iştirak edemediklerini</w:t>
      </w:r>
      <w:r w:rsidR="0007537D" w:rsidRPr="00691BA2">
        <w:rPr>
          <w:sz w:val="23"/>
          <w:szCs w:val="23"/>
        </w:rPr>
        <w:t xml:space="preserve"> açıkladı. </w:t>
      </w:r>
      <w:r w:rsidRPr="00691BA2">
        <w:rPr>
          <w:sz w:val="23"/>
          <w:szCs w:val="23"/>
        </w:rPr>
        <w:t>Birçok</w:t>
      </w:r>
      <w:r w:rsidR="008E1FA3" w:rsidRPr="00691BA2">
        <w:rPr>
          <w:sz w:val="23"/>
          <w:szCs w:val="23"/>
        </w:rPr>
        <w:t xml:space="preserve"> öğrencisinin anne </w:t>
      </w:r>
      <w:r w:rsidRPr="00691BA2">
        <w:rPr>
          <w:sz w:val="23"/>
          <w:szCs w:val="23"/>
        </w:rPr>
        <w:t>babasının birlikte</w:t>
      </w:r>
      <w:r w:rsidR="008E1FA3" w:rsidRPr="00691BA2">
        <w:rPr>
          <w:sz w:val="23"/>
          <w:szCs w:val="23"/>
        </w:rPr>
        <w:t xml:space="preserve"> </w:t>
      </w:r>
      <w:r w:rsidRPr="00691BA2">
        <w:rPr>
          <w:sz w:val="23"/>
          <w:szCs w:val="23"/>
        </w:rPr>
        <w:t>katılmasından dolayı</w:t>
      </w:r>
      <w:r w:rsidR="008E1FA3" w:rsidRPr="00691BA2">
        <w:rPr>
          <w:sz w:val="23"/>
          <w:szCs w:val="23"/>
        </w:rPr>
        <w:t xml:space="preserve"> ayrıca teşekkür etti.</w:t>
      </w:r>
      <w:r w:rsidR="00381EB8" w:rsidRPr="00691BA2">
        <w:rPr>
          <w:b/>
          <w:sz w:val="23"/>
          <w:szCs w:val="23"/>
        </w:rPr>
        <w:t xml:space="preserve"> </w:t>
      </w:r>
    </w:p>
    <w:p w:rsidR="00381EB8" w:rsidRPr="00691BA2" w:rsidRDefault="00381EB8" w:rsidP="00381EB8">
      <w:pPr>
        <w:spacing w:line="288" w:lineRule="auto"/>
        <w:jc w:val="both"/>
        <w:rPr>
          <w:sz w:val="23"/>
          <w:szCs w:val="23"/>
        </w:rPr>
      </w:pPr>
      <w:r w:rsidRPr="00691BA2">
        <w:rPr>
          <w:b/>
          <w:sz w:val="23"/>
          <w:szCs w:val="23"/>
        </w:rPr>
        <w:t xml:space="preserve">     2-Gündemin ikinci maddesine geçildi.</w:t>
      </w:r>
      <w:r w:rsidRPr="00691BA2">
        <w:rPr>
          <w:sz w:val="23"/>
          <w:szCs w:val="23"/>
        </w:rPr>
        <w:t xml:space="preserve"> Sonra gündemi velilere okudu. Velilerden gündeme eklemeleri ya da çıkarmaları gereken madde olup olmadığını sordu. Velilerde gündemdeki tüm maddelerini önemli olduğunu hepsinin görüşülmesi gerektiğini ayrıca yeni maddede eklemeye gerek kalmadığını vurguladılar. Gündemin maddelerinin görüşülmesine geçildi.</w:t>
      </w:r>
    </w:p>
    <w:p w:rsidR="00381EB8" w:rsidRPr="00691BA2" w:rsidRDefault="00381EB8" w:rsidP="00FF285C">
      <w:pPr>
        <w:spacing w:line="288" w:lineRule="auto"/>
        <w:jc w:val="both"/>
        <w:rPr>
          <w:sz w:val="23"/>
          <w:szCs w:val="23"/>
        </w:rPr>
      </w:pPr>
      <w:r w:rsidRPr="00691BA2">
        <w:rPr>
          <w:sz w:val="23"/>
          <w:szCs w:val="23"/>
        </w:rPr>
        <w:t xml:space="preserve">      Öğretmenimiz geçen yılım kısa bir değerlendirmesini yaptı. Geçen yılın eğitim öğretim açısından çok güzel geçtiğini belirtti. Daha sonra öğretmenimiz yaz tatilini</w:t>
      </w:r>
      <w:r w:rsidR="00FF285C" w:rsidRPr="00691BA2">
        <w:rPr>
          <w:sz w:val="23"/>
          <w:szCs w:val="23"/>
        </w:rPr>
        <w:t xml:space="preserve"> öğrencilerimizin oldukça güzel geçirdiklerini, onları dinlenmiş ve eğitim öğretime hazır olduklarını görmekten mutluluk duyduğunu ancak;</w:t>
      </w:r>
      <w:r w:rsidRPr="00691BA2">
        <w:rPr>
          <w:sz w:val="23"/>
          <w:szCs w:val="23"/>
        </w:rPr>
        <w:t xml:space="preserve"> bazı öğrencilerimizin </w:t>
      </w:r>
      <w:r w:rsidR="00FF285C" w:rsidRPr="00691BA2">
        <w:rPr>
          <w:sz w:val="23"/>
          <w:szCs w:val="23"/>
        </w:rPr>
        <w:t xml:space="preserve">ise yaz tatilini </w:t>
      </w:r>
      <w:r w:rsidRPr="00691BA2">
        <w:rPr>
          <w:sz w:val="23"/>
          <w:szCs w:val="23"/>
        </w:rPr>
        <w:t>iyi değerlendirmediklerini fark ettiğini belirtti. Toplantı sonunda özel olarak</w:t>
      </w:r>
      <w:r w:rsidR="00FF285C" w:rsidRPr="00691BA2">
        <w:rPr>
          <w:sz w:val="23"/>
          <w:szCs w:val="23"/>
        </w:rPr>
        <w:t xml:space="preserve"> onların velileri görüşecekleri </w:t>
      </w:r>
      <w:r w:rsidRPr="00691BA2">
        <w:rPr>
          <w:sz w:val="23"/>
          <w:szCs w:val="23"/>
        </w:rPr>
        <w:t xml:space="preserve">belirtti.  </w:t>
      </w:r>
    </w:p>
    <w:p w:rsidR="0069746F" w:rsidRPr="00691BA2" w:rsidRDefault="00FF285C" w:rsidP="0069746F">
      <w:pPr>
        <w:spacing w:line="288" w:lineRule="auto"/>
        <w:jc w:val="both"/>
        <w:rPr>
          <w:sz w:val="23"/>
          <w:szCs w:val="23"/>
        </w:rPr>
      </w:pPr>
      <w:r w:rsidRPr="00691BA2">
        <w:rPr>
          <w:sz w:val="23"/>
          <w:szCs w:val="23"/>
        </w:rPr>
        <w:t xml:space="preserve">    </w:t>
      </w:r>
      <w:r w:rsidR="0007537D" w:rsidRPr="00691BA2">
        <w:rPr>
          <w:sz w:val="23"/>
          <w:szCs w:val="23"/>
        </w:rPr>
        <w:t xml:space="preserve"> </w:t>
      </w:r>
      <w:r w:rsidR="0007537D" w:rsidRPr="00691BA2">
        <w:rPr>
          <w:b/>
          <w:sz w:val="23"/>
          <w:szCs w:val="23"/>
        </w:rPr>
        <w:t>3-Gündemin üçüncü maddesine geçildi</w:t>
      </w:r>
      <w:r w:rsidR="0007537D" w:rsidRPr="00691BA2">
        <w:rPr>
          <w:sz w:val="23"/>
          <w:szCs w:val="23"/>
        </w:rPr>
        <w:t>.</w:t>
      </w:r>
      <w:r w:rsidR="0069746F" w:rsidRPr="00691BA2">
        <w:rPr>
          <w:sz w:val="23"/>
          <w:szCs w:val="23"/>
        </w:rPr>
        <w:t xml:space="preserve">  Öğretmenimiz Rehberlik ve psikolojik danışma servisi hakkında b</w:t>
      </w:r>
      <w:r w:rsidRPr="00691BA2">
        <w:rPr>
          <w:sz w:val="23"/>
          <w:szCs w:val="23"/>
        </w:rPr>
        <w:t xml:space="preserve">ilgi verdi. Rehber öğretmen </w:t>
      </w:r>
      <w:r w:rsidR="00CE0514" w:rsidRPr="00691BA2">
        <w:rPr>
          <w:sz w:val="23"/>
          <w:szCs w:val="23"/>
        </w:rPr>
        <w:t>.....................</w:t>
      </w:r>
      <w:r w:rsidRPr="00691BA2">
        <w:rPr>
          <w:sz w:val="23"/>
          <w:szCs w:val="23"/>
        </w:rPr>
        <w:t>yıl içinde sınıflara</w:t>
      </w:r>
      <w:r w:rsidR="0069746F" w:rsidRPr="00691BA2">
        <w:rPr>
          <w:sz w:val="23"/>
          <w:szCs w:val="23"/>
        </w:rPr>
        <w:t xml:space="preserve"> zaman zaman gelerek okulumuzun Rehberlik ve Psikolojik danışma servisi hakkında geniş açıklamalarda bulunduğunu, bu servisin vereceği hizmetler hakkında velileri bilgilendirdi. İşlerini planladığını bu planlar doğrultusunda devam edeceklerini açıkladı.</w:t>
      </w:r>
    </w:p>
    <w:p w:rsidR="0007537D" w:rsidRPr="00691BA2" w:rsidRDefault="0069746F" w:rsidP="0007537D">
      <w:pPr>
        <w:spacing w:line="288" w:lineRule="auto"/>
        <w:jc w:val="both"/>
        <w:rPr>
          <w:sz w:val="23"/>
          <w:szCs w:val="23"/>
        </w:rPr>
      </w:pPr>
      <w:r w:rsidRPr="00691BA2">
        <w:rPr>
          <w:sz w:val="23"/>
          <w:szCs w:val="23"/>
        </w:rPr>
        <w:t xml:space="preserve">      </w:t>
      </w:r>
      <w:r w:rsidR="0007537D" w:rsidRPr="00691BA2">
        <w:rPr>
          <w:sz w:val="23"/>
          <w:szCs w:val="23"/>
        </w:rPr>
        <w:t xml:space="preserve">Öğretmenimiz kendilerinin birinci kademe olduğunu bu nedenle de </w:t>
      </w:r>
      <w:r w:rsidR="00B16431" w:rsidRPr="00691BA2">
        <w:rPr>
          <w:sz w:val="23"/>
          <w:szCs w:val="23"/>
        </w:rPr>
        <w:t>6–11</w:t>
      </w:r>
      <w:r w:rsidR="0007537D" w:rsidRPr="00691BA2">
        <w:rPr>
          <w:sz w:val="23"/>
          <w:szCs w:val="23"/>
        </w:rPr>
        <w:t xml:space="preserve"> yaşın gelişimi hakkında bilgi vereceğini belirterek sunu gösterdi.</w:t>
      </w:r>
    </w:p>
    <w:p w:rsidR="0007537D" w:rsidRPr="00691BA2" w:rsidRDefault="0007537D" w:rsidP="0007537D">
      <w:pPr>
        <w:spacing w:line="288" w:lineRule="auto"/>
        <w:jc w:val="both"/>
        <w:rPr>
          <w:sz w:val="23"/>
          <w:szCs w:val="23"/>
        </w:rPr>
      </w:pPr>
      <w:r w:rsidRPr="00691BA2">
        <w:rPr>
          <w:bCs/>
          <w:sz w:val="23"/>
          <w:szCs w:val="23"/>
        </w:rPr>
        <w:t xml:space="preserve">    6–11 YAŞ ÇOCUKLARININ GELİŞİMİ</w:t>
      </w:r>
    </w:p>
    <w:p w:rsidR="0007537D" w:rsidRPr="00691BA2" w:rsidRDefault="0007537D" w:rsidP="0007537D">
      <w:pPr>
        <w:spacing w:line="288" w:lineRule="auto"/>
        <w:jc w:val="both"/>
        <w:rPr>
          <w:sz w:val="23"/>
          <w:szCs w:val="23"/>
        </w:rPr>
      </w:pPr>
      <w:r w:rsidRPr="00691BA2">
        <w:rPr>
          <w:sz w:val="23"/>
          <w:szCs w:val="23"/>
        </w:rPr>
        <w:t>Okula başlayış ailenin yaşamında çocuğun konuşması, yürümesi gibi önemli bir aşamadır. Okula başlama çocuk yönünden belli bir zeka ve duygusal gelişimi tamamlamış olmayı gerektirir. 6 yaşını bitirdiği halde zekâsı yeterli olan bir çocuk ruhsal bakımdan evden ayrılabilme olgunluğunu göstermeyebilir. Özellikle oyun ve arkadaşlıktan uzak tutulmuş, dışarı çıkarılmamış çocuklar için evden ayrılış ürkütücüdür. Okulların açıldığı ilk günlerde, her sınıfta birkaç anneyi sıralarda çocukları ile birlikte otururken görmek olağandır. Okula korku ile giden ve hep evi düşünen bir çocuğun kendini okuma ve öğrenmeye vermesi kolay olmaz. Ayrıca yaşıtları içine karışması, birlikte oynaması ve arkadaşlık kurması güç olur. Okula uyumu ve başarısı bir anlamda anne-babanın yetiştirmedeki başarısının bir ölçüsüdür.</w:t>
      </w:r>
    </w:p>
    <w:p w:rsidR="00475AC2" w:rsidRPr="00691BA2" w:rsidRDefault="0007537D" w:rsidP="0007537D">
      <w:pPr>
        <w:spacing w:line="288" w:lineRule="auto"/>
        <w:jc w:val="both"/>
        <w:rPr>
          <w:sz w:val="23"/>
          <w:szCs w:val="23"/>
        </w:rPr>
      </w:pPr>
      <w:r w:rsidRPr="00691BA2">
        <w:rPr>
          <w:sz w:val="23"/>
          <w:szCs w:val="23"/>
        </w:rPr>
        <w:t xml:space="preserve">     Zekâ nedir? Zekâ zihnin öğrenme, öğrenilenden yararlanabilme, yeni durumlara uyabilme ve yeni çözüm yolları bulabilme yeteneğidir. Öğrenme ile zekâ arasında yakın bir ilişki olduğunu bu tanımdan anlıyoruz. En zeki kişi en çabuk ve en çok öğrenebilen kişidir.</w:t>
      </w:r>
      <w:r w:rsidRPr="00371D21">
        <w:rPr>
          <w:sz w:val="23"/>
          <w:szCs w:val="23"/>
          <w14:shadow w14:blurRad="50800" w14:dist="38100" w14:dir="2700000" w14:sx="100000" w14:sy="100000" w14:kx="0" w14:ky="0" w14:algn="tl">
            <w14:srgbClr w14:val="000000">
              <w14:alpha w14:val="60000"/>
            </w14:srgbClr>
          </w14:shadow>
          <w14:textFill>
            <w14:solidFill>
              <w14:srgbClr w14:val="FFFFFF"/>
            </w14:solidFill>
          </w14:textFill>
        </w:rPr>
        <w:t xml:space="preserve"> </w:t>
      </w:r>
      <w:r w:rsidRPr="00691BA2">
        <w:rPr>
          <w:sz w:val="23"/>
          <w:szCs w:val="23"/>
        </w:rPr>
        <w:t xml:space="preserve">Zekânın gelişim evreleri: iki yaşından önce kavramların belirmediği gerçek anlamda genelleme zekâ yeteneğinin gelişmediği yapılan araştırmalar sonucu ortaya çıkmıştır. Doğumdan iki yıl sonrasına kadar devam eden bu dönem duyusal hareketlilik dönemidir. Bu dönemde çocuk duyularını kullanmaya, uyaranlara uygun tepkiler vermeye ve devinimleri yinelemeye çalışır. 2-4 aylar arasında ellerini izlemeye başlar, ama bir nesneye uzanamaz. 5 (beş) aydan önce görüş </w:t>
      </w:r>
      <w:r w:rsidRPr="00691BA2">
        <w:rPr>
          <w:sz w:val="23"/>
          <w:szCs w:val="23"/>
        </w:rPr>
        <w:lastRenderedPageBreak/>
        <w:t>alanından çıkan bir nesneyi aramaz. Örneğin renkli bir çıngırak gözü önünde yastığının altına konsa gözünü dikip oraya bakmaz. Görüş alanından çıkan nesne onun için yok olmuştur. 8 nci aydan sonra gözden uzaklaşan örneğin yastık altına konan bir emziği arar bulur. Ancak emzik oradan alınırsa emziği yine aynı yerde arar.</w:t>
      </w:r>
      <w:r w:rsidRPr="00371D21">
        <w:rPr>
          <w:sz w:val="23"/>
          <w:szCs w:val="23"/>
          <w14:shadow w14:blurRad="50800" w14:dist="38100" w14:dir="2700000" w14:sx="100000" w14:sy="100000" w14:kx="0" w14:ky="0" w14:algn="tl">
            <w14:srgbClr w14:val="000000">
              <w14:alpha w14:val="60000"/>
            </w14:srgbClr>
          </w14:shadow>
          <w14:textFill>
            <w14:solidFill>
              <w14:srgbClr w14:val="FFFFFF"/>
            </w14:solidFill>
          </w14:textFill>
        </w:rPr>
        <w:t xml:space="preserve"> </w:t>
      </w:r>
      <w:r w:rsidRPr="00691BA2">
        <w:rPr>
          <w:sz w:val="23"/>
          <w:szCs w:val="23"/>
        </w:rPr>
        <w:t>Çocuk 1 nci yaştan sonra bir değnek yardımıyla oyuncağı kendine çekmeye çalışır, bir oyuncağı ilk sakladığı yerde değil son sakladığı yerde arar. İki yaşından sonra çocukta kavramlar gelişmeye başlar. Bu evrede çocuk nesneleri başka şeylerin simgesi gibi kullanmaya başlar. Örneğin bir değneğe binip at gibi dolaşabilir elindeki bebekle canlıymış gibi oynar ve konuşur. Dil hızla gelişir. Simgelerle konuşma ve genelleme başlar. Çocuğun sayı, zaman, büyüklük, renk, ağırlık gibi kavramları çok basit düzeydedir. 4-7 yaşlar arasındaki çocuk iki eşit bardağı su doldurulsa, sonra bu bardaktan biri daha uzun ve ince bir bardağa boşaltılsa ve çocuğa hangisinde daha çok su olduğu sorulsa, ince uzun bardağı gösterir. Çocuğun sayıları öğrenmesi de başlangıçta ezber yoluyla olur. Örneğin parmaklarını sayması istenen çocuk başparmaktan başlamışsa bu istek yineleyince ancak başparmaktan başlayarak doğru sayabilir. Serçe parmağından başlaması istenirse “bu bir değil” diyerek başparmağının bir olduğunu söyler. Başka bir deyimle sayı kavramı daha yerine oturmamış, nesnelerden ayrı soyut bir nitelik kazanmamıştır.</w:t>
      </w:r>
      <w:r w:rsidRPr="00371D21">
        <w:rPr>
          <w:sz w:val="23"/>
          <w:szCs w:val="23"/>
          <w14:shadow w14:blurRad="50800" w14:dist="38100" w14:dir="2700000" w14:sx="100000" w14:sy="100000" w14:kx="0" w14:ky="0" w14:algn="tl">
            <w14:srgbClr w14:val="000000">
              <w14:alpha w14:val="60000"/>
            </w14:srgbClr>
          </w14:shadow>
          <w14:textFill>
            <w14:solidFill>
              <w14:srgbClr w14:val="FFFFFF"/>
            </w14:solidFill>
          </w14:textFill>
        </w:rPr>
        <w:t xml:space="preserve"> </w:t>
      </w:r>
      <w:r w:rsidRPr="00691BA2">
        <w:rPr>
          <w:sz w:val="23"/>
          <w:szCs w:val="23"/>
        </w:rPr>
        <w:t>Somut işlemler dönemi adı verilen 7–11 yaşları arası sayı, zaman, uzay, ağırlık, boyut, hacim kavramları iyice yerleşmeye başlar. Ancak soyut düşünme yeteneği henüz tam gelişmemiştir. Onur, millet, ülke, ölüm gibi kavramlar daha çok tam anlamadan okulda ezberlediği şekliyle zihinde yer eder. Bu yaş çocukları deyimleri anlamakta güçlük çeke, benzetmeleri somut anlamları ile kavrarlar. Örneğin “büyük adam” sözünü iri ve uzun boylu adam olarak anlarlar.</w:t>
      </w:r>
      <w:r w:rsidRPr="00371D21">
        <w:rPr>
          <w:sz w:val="23"/>
          <w:szCs w:val="23"/>
          <w14:shadow w14:blurRad="50800" w14:dist="38100" w14:dir="2700000" w14:sx="100000" w14:sy="100000" w14:kx="0" w14:ky="0" w14:algn="tl">
            <w14:srgbClr w14:val="000000">
              <w14:alpha w14:val="60000"/>
            </w14:srgbClr>
          </w14:shadow>
          <w14:textFill>
            <w14:solidFill>
              <w14:srgbClr w14:val="FFFFFF"/>
            </w14:solidFill>
          </w14:textFill>
        </w:rPr>
        <w:t xml:space="preserve"> </w:t>
      </w:r>
      <w:r w:rsidRPr="00691BA2">
        <w:rPr>
          <w:sz w:val="23"/>
          <w:szCs w:val="23"/>
        </w:rPr>
        <w:t xml:space="preserve">11 yaşından sonra ise soyut kavramların yerleşmesi ve kavranması gerçekleşir. Yukarıda sözünü ettiğimiz kavramlar bu yaşlardan sonra gelişmeye başlar. Ancak zeki çocuklarda soyut düşünce, mantık yürütme ve muhakeme zekâ oranına göre daha erken yaşlarda başlar. </w:t>
      </w:r>
    </w:p>
    <w:p w:rsidR="0007537D" w:rsidRPr="00691BA2" w:rsidRDefault="0007537D" w:rsidP="0007537D">
      <w:pPr>
        <w:spacing w:line="288" w:lineRule="auto"/>
        <w:jc w:val="both"/>
        <w:rPr>
          <w:sz w:val="23"/>
          <w:szCs w:val="23"/>
        </w:rPr>
      </w:pPr>
      <w:r w:rsidRPr="00691BA2">
        <w:rPr>
          <w:sz w:val="23"/>
          <w:szCs w:val="23"/>
        </w:rPr>
        <w:t xml:space="preserve">    </w:t>
      </w:r>
      <w:r w:rsidRPr="00691BA2">
        <w:rPr>
          <w:b/>
          <w:sz w:val="23"/>
          <w:szCs w:val="23"/>
        </w:rPr>
        <w:t xml:space="preserve">4-Gündemin dördüncü maddesine geçildi. </w:t>
      </w:r>
      <w:r w:rsidRPr="00691BA2">
        <w:rPr>
          <w:sz w:val="23"/>
          <w:szCs w:val="23"/>
        </w:rPr>
        <w:t xml:space="preserve">Öğretmenimiz </w:t>
      </w:r>
      <w:r w:rsidR="00CE0514" w:rsidRPr="00691BA2">
        <w:rPr>
          <w:sz w:val="23"/>
          <w:szCs w:val="23"/>
        </w:rPr>
        <w:t>.............................</w:t>
      </w:r>
      <w:r w:rsidRPr="00691BA2">
        <w:rPr>
          <w:sz w:val="23"/>
          <w:szCs w:val="23"/>
        </w:rPr>
        <w:t>, eğitim-öğretim etkinlikleri ve yapacakları çalışmalar hakkında önemli açıklamalar yaptı, sunularla neler yapacağını nasıl bir yol izleyeceğini ayrıntılı olarak anlattı. Eğitim-Öğretim etkinliklerinde kullanacağı teknolojinin yeri üzerinde durdu.</w:t>
      </w:r>
      <w:r w:rsidR="00791E5A" w:rsidRPr="00691BA2">
        <w:rPr>
          <w:sz w:val="23"/>
          <w:szCs w:val="23"/>
        </w:rPr>
        <w:t xml:space="preserve"> </w:t>
      </w:r>
      <w:r w:rsidRPr="00691BA2">
        <w:rPr>
          <w:sz w:val="23"/>
          <w:szCs w:val="23"/>
        </w:rPr>
        <w:t>Teknolojinin özelikle bu sın</w:t>
      </w:r>
      <w:r w:rsidR="00791E5A" w:rsidRPr="00691BA2">
        <w:rPr>
          <w:sz w:val="23"/>
          <w:szCs w:val="23"/>
        </w:rPr>
        <w:t>ıfta çok önemli olduğunu belirtti</w:t>
      </w:r>
      <w:r w:rsidRPr="00691BA2">
        <w:rPr>
          <w:sz w:val="23"/>
          <w:szCs w:val="23"/>
        </w:rPr>
        <w:t>.</w:t>
      </w:r>
      <w:r w:rsidR="00791E5A" w:rsidRPr="00691BA2">
        <w:rPr>
          <w:sz w:val="23"/>
          <w:szCs w:val="23"/>
        </w:rPr>
        <w:t xml:space="preserve"> </w:t>
      </w:r>
      <w:r w:rsidRPr="00691BA2">
        <w:rPr>
          <w:sz w:val="23"/>
          <w:szCs w:val="23"/>
        </w:rPr>
        <w:t>Bununla ilgili örnekler üzerinde durdu neyi nasıl yapacağını anlattı.</w:t>
      </w:r>
      <w:r w:rsidR="00FF285C" w:rsidRPr="00691BA2">
        <w:rPr>
          <w:sz w:val="23"/>
          <w:szCs w:val="23"/>
        </w:rPr>
        <w:t xml:space="preserve"> Velilerimizden </w:t>
      </w:r>
      <w:r w:rsidR="00CE0514" w:rsidRPr="00691BA2">
        <w:rPr>
          <w:sz w:val="23"/>
          <w:szCs w:val="23"/>
        </w:rPr>
        <w:t>.....................</w:t>
      </w:r>
      <w:r w:rsidR="00791E5A" w:rsidRPr="00691BA2">
        <w:rPr>
          <w:sz w:val="23"/>
          <w:szCs w:val="23"/>
        </w:rPr>
        <w:t>, çocuklarının</w:t>
      </w:r>
      <w:r w:rsidRPr="00691BA2">
        <w:rPr>
          <w:sz w:val="23"/>
          <w:szCs w:val="23"/>
        </w:rPr>
        <w:t xml:space="preserve"> geleceği için ne gerekiyorsa yapmaya hazır olduklarını </w:t>
      </w:r>
      <w:r w:rsidR="00791E5A" w:rsidRPr="00691BA2">
        <w:rPr>
          <w:sz w:val="23"/>
          <w:szCs w:val="23"/>
        </w:rPr>
        <w:t>belirtti. Bu</w:t>
      </w:r>
      <w:r w:rsidRPr="00691BA2">
        <w:rPr>
          <w:sz w:val="23"/>
          <w:szCs w:val="23"/>
        </w:rPr>
        <w:t xml:space="preserve"> konuda diğer velilerde elerinden geleni yapmaya razı olduğunu </w:t>
      </w:r>
      <w:r w:rsidR="00791E5A" w:rsidRPr="00691BA2">
        <w:rPr>
          <w:sz w:val="23"/>
          <w:szCs w:val="23"/>
        </w:rPr>
        <w:t>belirttiler. Bu</w:t>
      </w:r>
      <w:r w:rsidRPr="00691BA2">
        <w:rPr>
          <w:sz w:val="23"/>
          <w:szCs w:val="23"/>
        </w:rPr>
        <w:t xml:space="preserve"> konuda öğretmenlerine güvendiklerini onun önceliğinde ne gerekiyorsa yapmaya hazır olduklarını vurguladılar.</w:t>
      </w:r>
      <w:r w:rsidR="00791E5A" w:rsidRPr="00691BA2">
        <w:rPr>
          <w:sz w:val="23"/>
          <w:szCs w:val="23"/>
        </w:rPr>
        <w:t xml:space="preserve"> Öğretmenimiz başarının artırılmasında teknolojinin önemi üzerinde durdu. Bu nedenle sınıfımı</w:t>
      </w:r>
      <w:r w:rsidR="005E1B55" w:rsidRPr="00691BA2">
        <w:rPr>
          <w:sz w:val="23"/>
          <w:szCs w:val="23"/>
        </w:rPr>
        <w:t>zın teknolojik olarak yeterli olduğunu söyledi.</w:t>
      </w:r>
      <w:r w:rsidR="00791E5A" w:rsidRPr="00691BA2">
        <w:rPr>
          <w:sz w:val="23"/>
          <w:szCs w:val="23"/>
        </w:rPr>
        <w:t xml:space="preserve">. </w:t>
      </w:r>
      <w:r w:rsidR="005E1B55" w:rsidRPr="00691BA2">
        <w:rPr>
          <w:sz w:val="23"/>
          <w:szCs w:val="23"/>
        </w:rPr>
        <w:t>Sınıfımıza bulunan akıllı</w:t>
      </w:r>
      <w:r w:rsidR="00FF285C" w:rsidRPr="00691BA2">
        <w:rPr>
          <w:sz w:val="23"/>
          <w:szCs w:val="23"/>
        </w:rPr>
        <w:t xml:space="preserve"> tahta hakkında kısa bir açıklama yaptı.</w:t>
      </w:r>
      <w:r w:rsidR="005E1B55" w:rsidRPr="00691BA2">
        <w:rPr>
          <w:sz w:val="23"/>
          <w:szCs w:val="23"/>
        </w:rPr>
        <w:t>Bu tahtanın bizim için büyük bir nimet olduğunu açıklandı.</w:t>
      </w:r>
      <w:r w:rsidR="00FF285C" w:rsidRPr="00691BA2">
        <w:rPr>
          <w:sz w:val="23"/>
          <w:szCs w:val="23"/>
        </w:rPr>
        <w:t xml:space="preserve"> </w:t>
      </w:r>
      <w:r w:rsidR="00791E5A" w:rsidRPr="00691BA2">
        <w:rPr>
          <w:sz w:val="23"/>
          <w:szCs w:val="23"/>
        </w:rPr>
        <w:t>Öğ</w:t>
      </w:r>
      <w:r w:rsidR="00FF285C" w:rsidRPr="00691BA2">
        <w:rPr>
          <w:sz w:val="23"/>
          <w:szCs w:val="23"/>
        </w:rPr>
        <w:t xml:space="preserve">renci velilerinden </w:t>
      </w:r>
      <w:r w:rsidR="00CE0514" w:rsidRPr="00691BA2">
        <w:rPr>
          <w:sz w:val="23"/>
          <w:szCs w:val="23"/>
        </w:rPr>
        <w:t>…………….</w:t>
      </w:r>
      <w:r w:rsidR="00B16431" w:rsidRPr="00691BA2">
        <w:rPr>
          <w:sz w:val="23"/>
          <w:szCs w:val="23"/>
        </w:rPr>
        <w:t>,</w:t>
      </w:r>
      <w:r w:rsidR="00FF285C" w:rsidRPr="00691BA2">
        <w:rPr>
          <w:sz w:val="23"/>
          <w:szCs w:val="23"/>
        </w:rPr>
        <w:t xml:space="preserve"> kendilerin bu yıl özel okuldan geldiklerini </w:t>
      </w:r>
      <w:r w:rsidR="00A404B9" w:rsidRPr="00691BA2">
        <w:rPr>
          <w:sz w:val="23"/>
          <w:szCs w:val="23"/>
        </w:rPr>
        <w:t>ancak</w:t>
      </w:r>
      <w:r w:rsidR="00FF285C" w:rsidRPr="00691BA2">
        <w:rPr>
          <w:sz w:val="23"/>
          <w:szCs w:val="23"/>
        </w:rPr>
        <w:t xml:space="preserve"> sınıf görünce özel okuldan bir farkının olmadığını hatta bazı konularda onlardan çok üstün yanlarını olduğu görünce kaybettiği yıllara üzüldüğünü açıkladı.</w:t>
      </w:r>
      <w:r w:rsidR="00A404B9" w:rsidRPr="00691BA2">
        <w:rPr>
          <w:sz w:val="23"/>
          <w:szCs w:val="23"/>
        </w:rPr>
        <w:t xml:space="preserve"> Tabiî ki </w:t>
      </w:r>
      <w:r w:rsidR="00791E5A" w:rsidRPr="00691BA2">
        <w:rPr>
          <w:sz w:val="23"/>
          <w:szCs w:val="23"/>
        </w:rPr>
        <w:t>okuldaki başarının gelişmesinde teknolojik donanımın yeri üzerinde durdu.</w:t>
      </w:r>
      <w:r w:rsidR="00B16431" w:rsidRPr="00691BA2">
        <w:rPr>
          <w:sz w:val="23"/>
          <w:szCs w:val="23"/>
        </w:rPr>
        <w:t xml:space="preserve"> Bu kon</w:t>
      </w:r>
      <w:r w:rsidR="00A404B9" w:rsidRPr="00691BA2">
        <w:rPr>
          <w:sz w:val="23"/>
          <w:szCs w:val="23"/>
        </w:rPr>
        <w:t>uda sınıfın eksiği varsa kendilerinin de yardımcı olacaklarını</w:t>
      </w:r>
      <w:r w:rsidR="00B16431" w:rsidRPr="00691BA2">
        <w:rPr>
          <w:sz w:val="23"/>
          <w:szCs w:val="23"/>
        </w:rPr>
        <w:t xml:space="preserve"> belirtti.</w:t>
      </w:r>
      <w:r w:rsidR="00791E5A" w:rsidRPr="00691BA2">
        <w:rPr>
          <w:sz w:val="23"/>
          <w:szCs w:val="23"/>
        </w:rPr>
        <w:t xml:space="preserve"> Başarının artmasında sosyal etkinliklerin önemine de vurgu yaptı.</w:t>
      </w:r>
    </w:p>
    <w:p w:rsidR="003A3519" w:rsidRPr="00691BA2" w:rsidRDefault="00C1226B" w:rsidP="0007537D">
      <w:pPr>
        <w:spacing w:line="288" w:lineRule="auto"/>
        <w:jc w:val="both"/>
        <w:rPr>
          <w:sz w:val="23"/>
          <w:szCs w:val="23"/>
        </w:rPr>
      </w:pPr>
      <w:r w:rsidRPr="00691BA2">
        <w:rPr>
          <w:sz w:val="23"/>
          <w:szCs w:val="23"/>
        </w:rPr>
        <w:t xml:space="preserve">         Öğrencilerimize uygun bir çalışma ortamı ve bir çalışma programı hazırlayarak öğretmenlerinin verdikleri ödev ve sorumlulukları da zamanında yerine getirirlerse başarılı olmamaları için hiçbir neden olmadığını belirtti.</w:t>
      </w:r>
      <w:r w:rsidR="005E1B55" w:rsidRPr="00691BA2">
        <w:rPr>
          <w:sz w:val="23"/>
          <w:szCs w:val="23"/>
        </w:rPr>
        <w:t xml:space="preserve"> Velilerden </w:t>
      </w:r>
      <w:r w:rsidR="00CE0514" w:rsidRPr="00691BA2">
        <w:rPr>
          <w:sz w:val="23"/>
          <w:szCs w:val="23"/>
        </w:rPr>
        <w:t>…………….</w:t>
      </w:r>
      <w:r w:rsidRPr="00691BA2">
        <w:rPr>
          <w:sz w:val="23"/>
          <w:szCs w:val="23"/>
        </w:rPr>
        <w:t xml:space="preserve"> öğretmenimizin geçen yıl ikinci dönem çocuklarla birlikte bir program yapıtlarını, bu programın çok güzel olduğunu, kendi çocuğunun bu programa uyduğunu açıkladı. Ailenin de bu planlamaya uyması sonucunda yeterli olacağını öğretmenimiz anlattı. Öğretmenimizin buna benzer bir programın yine çocuklara vereceğini belirtti. Öğretmenimiz velilerden çocuklarını mutlaka takip etmelerini, öğretmenle zaman zaman görüşmelerini veli görüşme günlerine katılmalarını özellikle istedi. Ayrıca öğrencilerin mail adresine gelen ödevleri ve testleri zamanında yaparak biriktirmemelerini velilerin bunu takip etmesini istedi. Öğretmenimiz velilerden öğrencilerin kitap okuma konusunda da yardımcı olmalarını istedi kendilerinin okulda okuma çalışması yaptığını ancak bunun yeterli olmadığın vurgulayarak evde de mutlaka kitap okumanın gerekliliği üzerinde durdu.</w:t>
      </w:r>
    </w:p>
    <w:p w:rsidR="007505F9" w:rsidRPr="00691BA2" w:rsidRDefault="00A404B9" w:rsidP="0007537D">
      <w:pPr>
        <w:spacing w:line="288" w:lineRule="auto"/>
        <w:jc w:val="both"/>
        <w:rPr>
          <w:b/>
          <w:sz w:val="23"/>
          <w:szCs w:val="23"/>
        </w:rPr>
      </w:pPr>
      <w:r w:rsidRPr="00691BA2">
        <w:rPr>
          <w:b/>
          <w:sz w:val="23"/>
          <w:szCs w:val="23"/>
        </w:rPr>
        <w:t xml:space="preserve">  </w:t>
      </w:r>
    </w:p>
    <w:p w:rsidR="005E1B55" w:rsidRPr="00691BA2" w:rsidRDefault="00A404B9" w:rsidP="0007537D">
      <w:pPr>
        <w:spacing w:line="288" w:lineRule="auto"/>
        <w:jc w:val="both"/>
        <w:rPr>
          <w:b/>
          <w:sz w:val="23"/>
          <w:szCs w:val="23"/>
        </w:rPr>
      </w:pPr>
      <w:r w:rsidRPr="00691BA2">
        <w:rPr>
          <w:b/>
          <w:sz w:val="23"/>
          <w:szCs w:val="23"/>
        </w:rPr>
        <w:t xml:space="preserve"> </w:t>
      </w:r>
    </w:p>
    <w:p w:rsidR="005E1B55" w:rsidRPr="00691BA2" w:rsidRDefault="005E1B55" w:rsidP="0007537D">
      <w:pPr>
        <w:spacing w:line="288" w:lineRule="auto"/>
        <w:jc w:val="both"/>
        <w:rPr>
          <w:b/>
          <w:sz w:val="23"/>
          <w:szCs w:val="23"/>
        </w:rPr>
      </w:pPr>
    </w:p>
    <w:p w:rsidR="00A404B9" w:rsidRPr="00691BA2" w:rsidRDefault="00A404B9" w:rsidP="0007537D">
      <w:pPr>
        <w:spacing w:line="288" w:lineRule="auto"/>
        <w:jc w:val="both"/>
        <w:rPr>
          <w:sz w:val="23"/>
          <w:szCs w:val="23"/>
        </w:rPr>
      </w:pPr>
      <w:r w:rsidRPr="00691BA2">
        <w:rPr>
          <w:b/>
          <w:sz w:val="23"/>
          <w:szCs w:val="23"/>
        </w:rPr>
        <w:lastRenderedPageBreak/>
        <w:t xml:space="preserve"> 5-Gündemin beşinci maddesine geçildi</w:t>
      </w:r>
      <w:r w:rsidRPr="00691BA2">
        <w:rPr>
          <w:sz w:val="23"/>
          <w:szCs w:val="23"/>
        </w:rPr>
        <w:t xml:space="preserve">. Öğretmenimiz öğrencilerin bir takım eksikliklerinin olduğunu, velilerin bunu bir an önce giderilmesi gerektiğini belirtti. Öğretmenimiz müzik dersinde bir üflemeli çalgının gerektiğini bu nedenle her öğrencisinden bu hafta içinde bir flüt almaları gerektiğini, resim dersi ile ilgilide eksik olan malzemelerin bir an önce toparlanmasının önemini anlattı. </w:t>
      </w:r>
    </w:p>
    <w:p w:rsidR="00A747AE" w:rsidRPr="00691BA2" w:rsidRDefault="00A747AE" w:rsidP="0007537D">
      <w:pPr>
        <w:spacing w:line="288" w:lineRule="auto"/>
        <w:jc w:val="both"/>
        <w:rPr>
          <w:sz w:val="23"/>
          <w:szCs w:val="23"/>
        </w:rPr>
      </w:pPr>
    </w:p>
    <w:p w:rsidR="00A747AE" w:rsidRPr="00691BA2" w:rsidRDefault="00A404B9" w:rsidP="006249E5">
      <w:pPr>
        <w:spacing w:line="288" w:lineRule="auto"/>
        <w:jc w:val="both"/>
        <w:rPr>
          <w:sz w:val="23"/>
          <w:szCs w:val="23"/>
        </w:rPr>
      </w:pPr>
      <w:r w:rsidRPr="00691BA2">
        <w:rPr>
          <w:b/>
          <w:sz w:val="23"/>
          <w:szCs w:val="23"/>
        </w:rPr>
        <w:t xml:space="preserve">    6-Gündemin altıncı maddesine </w:t>
      </w:r>
      <w:r w:rsidR="00102762" w:rsidRPr="00691BA2">
        <w:rPr>
          <w:b/>
          <w:sz w:val="23"/>
          <w:szCs w:val="23"/>
        </w:rPr>
        <w:t>geçildi</w:t>
      </w:r>
      <w:r w:rsidR="00102762" w:rsidRPr="00691BA2">
        <w:rPr>
          <w:sz w:val="23"/>
          <w:szCs w:val="23"/>
        </w:rPr>
        <w:t xml:space="preserve">. Öğretmenimiz </w:t>
      </w:r>
      <w:r w:rsidR="00CE0514" w:rsidRPr="00691BA2">
        <w:rPr>
          <w:sz w:val="23"/>
          <w:szCs w:val="23"/>
        </w:rPr>
        <w:t>.............................</w:t>
      </w:r>
      <w:r w:rsidR="00102762" w:rsidRPr="00691BA2">
        <w:rPr>
          <w:sz w:val="23"/>
          <w:szCs w:val="23"/>
        </w:rPr>
        <w:t xml:space="preserve">, ders kitapları ve kaynak kitaplar hakkında bilgilendirme yaptı. Ders kitaplarının hazırlanış mantığını ve nasıl kullanacaklarını anlattı. </w:t>
      </w:r>
      <w:r w:rsidR="00C87E43" w:rsidRPr="00691BA2">
        <w:rPr>
          <w:sz w:val="23"/>
          <w:szCs w:val="23"/>
        </w:rPr>
        <w:t>Bu kitapların</w:t>
      </w:r>
      <w:r w:rsidR="00102762" w:rsidRPr="00691BA2">
        <w:rPr>
          <w:sz w:val="23"/>
          <w:szCs w:val="23"/>
        </w:rPr>
        <w:t xml:space="preserve"> okula gelmesi gerektiğini onu da okuldaki dolaplarında bulundurmaları gerektiğini anlattı. Ödevleri olmadığı sürece eve götürmemeleri gerektiği üzerinde durdu. Öğretmenimiz ödev olarak verdiği fotokopileri öğretmen inceledikten sonra evde gönderdiği klasör içinde saklamaları gerektiğini anlattı. Hafta sonuna kadar çantalarındaki Çıt Çıtlı dosyadaki fotokopilerin kaldırılmaması gerektiğini nedenleriyle anlattı.</w:t>
      </w:r>
    </w:p>
    <w:p w:rsidR="003A3519" w:rsidRPr="00691BA2" w:rsidRDefault="00102762" w:rsidP="006249E5">
      <w:pPr>
        <w:spacing w:line="288" w:lineRule="auto"/>
        <w:jc w:val="both"/>
        <w:rPr>
          <w:sz w:val="23"/>
          <w:szCs w:val="23"/>
        </w:rPr>
      </w:pPr>
      <w:r w:rsidRPr="00691BA2">
        <w:rPr>
          <w:sz w:val="23"/>
          <w:szCs w:val="23"/>
        </w:rPr>
        <w:t xml:space="preserve"> </w:t>
      </w:r>
    </w:p>
    <w:p w:rsidR="002F1CC7" w:rsidRPr="00691BA2" w:rsidRDefault="005F2D7C" w:rsidP="002F1CC7">
      <w:pPr>
        <w:jc w:val="both"/>
        <w:rPr>
          <w:sz w:val="23"/>
          <w:szCs w:val="23"/>
        </w:rPr>
      </w:pPr>
      <w:r w:rsidRPr="00691BA2">
        <w:rPr>
          <w:b/>
          <w:sz w:val="23"/>
          <w:szCs w:val="23"/>
        </w:rPr>
        <w:t xml:space="preserve">   7-Gündemin yedinci maddesini geçildi. </w:t>
      </w:r>
      <w:r w:rsidR="002F1CC7" w:rsidRPr="00691BA2">
        <w:rPr>
          <w:sz w:val="23"/>
          <w:szCs w:val="23"/>
        </w:rPr>
        <w:t xml:space="preserve">Sınıf öğretmenimiz </w:t>
      </w:r>
      <w:r w:rsidR="00CE0514" w:rsidRPr="00691BA2">
        <w:rPr>
          <w:sz w:val="23"/>
          <w:szCs w:val="23"/>
        </w:rPr>
        <w:t>.............................</w:t>
      </w:r>
      <w:r w:rsidR="002F1CC7" w:rsidRPr="00691BA2">
        <w:rPr>
          <w:sz w:val="23"/>
          <w:szCs w:val="23"/>
        </w:rPr>
        <w:t xml:space="preserve">, öğrenci başarısını artırmak için neler yapabileceklerimiz üzerinde durdu. Öğrencilere günlük çalışma programları hazırlayıp dağıtacağını,, öğrencilerin bu palan doğrultusunda çalışmalarının önemli olduğunu vurguladı. Velilerden çocuklarına bu günlük çalışma programlarına uymaları yardımcı olmalarını istedi. Öğretmenimiz bir gün boyunca örnek bir planlama üzerinde açıklamalarda bulundu. Öğrencilerden günlük tekrar yapmalarını, ödevlerini zamanında yapmalarını, anlatılan konuları da en az bir kaynaktan tekrar yapmalarını verilen konu tekrarlarını ve özetlerini mutlaka zamanında okumaları ve mutlaka ama mutlaka okumaya önem vermeleri üzerinde özellikle </w:t>
      </w:r>
      <w:r w:rsidR="00E4443F" w:rsidRPr="00691BA2">
        <w:rPr>
          <w:sz w:val="23"/>
          <w:szCs w:val="23"/>
        </w:rPr>
        <w:t>durdu. Aşağıdaki önerileri okudu</w:t>
      </w:r>
    </w:p>
    <w:p w:rsidR="00E4443F" w:rsidRPr="00691BA2" w:rsidRDefault="00E4443F" w:rsidP="00E4443F">
      <w:pPr>
        <w:jc w:val="center"/>
        <w:rPr>
          <w:b/>
          <w:color w:val="000000"/>
          <w:sz w:val="23"/>
          <w:szCs w:val="23"/>
        </w:rPr>
      </w:pPr>
      <w:r w:rsidRPr="00691BA2">
        <w:rPr>
          <w:b/>
          <w:color w:val="000000"/>
          <w:sz w:val="23"/>
          <w:szCs w:val="23"/>
        </w:rPr>
        <w:t>Öğrencilerin okul başarısını artırmak için öneriler</w:t>
      </w:r>
    </w:p>
    <w:p w:rsidR="00E4443F" w:rsidRPr="00691BA2" w:rsidRDefault="00E4443F" w:rsidP="00E4443F">
      <w:pPr>
        <w:rPr>
          <w:color w:val="000000"/>
          <w:sz w:val="23"/>
          <w:szCs w:val="23"/>
        </w:rPr>
      </w:pPr>
    </w:p>
    <w:p w:rsidR="00E4443F" w:rsidRPr="00691BA2" w:rsidRDefault="00E4443F" w:rsidP="00E4443F">
      <w:pPr>
        <w:rPr>
          <w:color w:val="000000"/>
          <w:sz w:val="23"/>
          <w:szCs w:val="23"/>
        </w:rPr>
        <w:sectPr w:rsidR="00E4443F" w:rsidRPr="00691BA2" w:rsidSect="007505F9">
          <w:type w:val="continuous"/>
          <w:pgSz w:w="11906" w:h="16838" w:code="9"/>
          <w:pgMar w:top="426" w:right="707" w:bottom="426" w:left="1134" w:header="427" w:footer="709" w:gutter="0"/>
          <w:cols w:space="709"/>
          <w:docGrid w:linePitch="360"/>
        </w:sectPr>
      </w:pPr>
    </w:p>
    <w:p w:rsidR="00E4443F" w:rsidRPr="00691BA2" w:rsidRDefault="00E4443F" w:rsidP="00E4443F">
      <w:pPr>
        <w:rPr>
          <w:sz w:val="21"/>
          <w:szCs w:val="21"/>
        </w:rPr>
      </w:pPr>
      <w:r w:rsidRPr="00691BA2">
        <w:rPr>
          <w:color w:val="000000"/>
          <w:sz w:val="21"/>
          <w:szCs w:val="21"/>
        </w:rPr>
        <w:lastRenderedPageBreak/>
        <w:t>1. Sorumluluk duygusunu artırmaya çalışın.</w:t>
      </w:r>
      <w:r w:rsidRPr="00691BA2">
        <w:rPr>
          <w:color w:val="000000"/>
          <w:sz w:val="21"/>
          <w:szCs w:val="21"/>
        </w:rPr>
        <w:br/>
        <w:t>2. Yaşına uygun yapabileceği görevler verin.</w:t>
      </w:r>
      <w:r w:rsidRPr="00691BA2">
        <w:rPr>
          <w:color w:val="000000"/>
          <w:sz w:val="21"/>
          <w:szCs w:val="21"/>
        </w:rPr>
        <w:br/>
        <w:t>3. Başarılı olmuş kişileri ona sevdirin ve örnek gösterin</w:t>
      </w:r>
      <w:r w:rsidRPr="00691BA2">
        <w:rPr>
          <w:color w:val="000000"/>
          <w:sz w:val="21"/>
          <w:szCs w:val="21"/>
        </w:rPr>
        <w:br/>
        <w:t>4. Kendine güvenmesini sağlayın</w:t>
      </w:r>
      <w:r w:rsidRPr="00691BA2">
        <w:rPr>
          <w:color w:val="000000"/>
          <w:sz w:val="21"/>
          <w:szCs w:val="21"/>
        </w:rPr>
        <w:br/>
        <w:t>5. Okul arkadaşları ile iyi ilişkiler kurmasını sağlayın.</w:t>
      </w:r>
      <w:r w:rsidRPr="00691BA2">
        <w:rPr>
          <w:color w:val="000000"/>
          <w:sz w:val="21"/>
          <w:szCs w:val="21"/>
        </w:rPr>
        <w:br/>
        <w:t>6. Ondan yapamayacağı şeyleri istemeyin.</w:t>
      </w:r>
      <w:r w:rsidRPr="00691BA2">
        <w:rPr>
          <w:color w:val="000000"/>
          <w:sz w:val="21"/>
          <w:szCs w:val="21"/>
        </w:rPr>
        <w:br/>
        <w:t>7. Ona, yaşından ve olduğundan daha küçükmüş gibi davranmayın.</w:t>
      </w:r>
      <w:r w:rsidRPr="00691BA2">
        <w:rPr>
          <w:color w:val="000000"/>
          <w:sz w:val="21"/>
          <w:szCs w:val="21"/>
        </w:rPr>
        <w:br/>
        <w:t>8. Onun ile birlikte vakit geçirin, kendini ifade etmesini sağlayın.</w:t>
      </w:r>
      <w:r w:rsidRPr="00691BA2">
        <w:rPr>
          <w:color w:val="000000"/>
          <w:sz w:val="21"/>
          <w:szCs w:val="21"/>
        </w:rPr>
        <w:br/>
        <w:t>9. Ders için yeterli vakit ayırmasın da ona yardımcı olun.</w:t>
      </w:r>
      <w:r w:rsidRPr="00691BA2">
        <w:rPr>
          <w:color w:val="000000"/>
          <w:sz w:val="21"/>
          <w:szCs w:val="21"/>
        </w:rPr>
        <w:br/>
        <w:t>10. Onun okul başarılarını uygun bir şekilde ödüllendirin.</w:t>
      </w:r>
      <w:r w:rsidRPr="00691BA2">
        <w:rPr>
          <w:color w:val="000000"/>
          <w:sz w:val="21"/>
          <w:szCs w:val="21"/>
        </w:rPr>
        <w:br/>
        <w:t>11. Ona her zaman cesaret verin, destekleyin.</w:t>
      </w:r>
      <w:r w:rsidRPr="00691BA2">
        <w:rPr>
          <w:color w:val="000000"/>
          <w:sz w:val="21"/>
          <w:szCs w:val="21"/>
        </w:rPr>
        <w:br/>
        <w:t>12. Başarısızlıkları İçin konuşun, onu başarıya motive edin.</w:t>
      </w:r>
      <w:r w:rsidRPr="00691BA2">
        <w:rPr>
          <w:color w:val="000000"/>
          <w:sz w:val="21"/>
          <w:szCs w:val="21"/>
        </w:rPr>
        <w:br/>
        <w:t>13. Öğretmeni ile onun hakkında sık-sık iletişime girin.</w:t>
      </w:r>
      <w:r w:rsidRPr="00691BA2">
        <w:rPr>
          <w:color w:val="000000"/>
          <w:sz w:val="21"/>
          <w:szCs w:val="21"/>
        </w:rPr>
        <w:br/>
        <w:t>14. Öğretmeninin onun hakkındaki önerilerini dikkate alın.</w:t>
      </w:r>
      <w:r w:rsidRPr="00691BA2">
        <w:rPr>
          <w:color w:val="000000"/>
          <w:sz w:val="21"/>
          <w:szCs w:val="21"/>
        </w:rPr>
        <w:br/>
        <w:t>15. Hayatta düzenli ve programlı olmasına yardımcı olun.</w:t>
      </w:r>
      <w:r w:rsidRPr="00691BA2">
        <w:rPr>
          <w:color w:val="000000"/>
          <w:sz w:val="21"/>
          <w:szCs w:val="21"/>
        </w:rPr>
        <w:br/>
        <w:t>16. Onun stres faktörlerini hesaba katın, psikolojik durumuna dikkat edin.</w:t>
      </w:r>
      <w:r w:rsidRPr="00691BA2">
        <w:rPr>
          <w:color w:val="000000"/>
          <w:sz w:val="21"/>
          <w:szCs w:val="21"/>
        </w:rPr>
        <w:br/>
        <w:t>17. Aile içi huzuru ve sevgi ortamını onun için hazırlayın.</w:t>
      </w:r>
      <w:r w:rsidRPr="00691BA2">
        <w:rPr>
          <w:color w:val="000000"/>
          <w:sz w:val="21"/>
          <w:szCs w:val="21"/>
        </w:rPr>
        <w:br/>
        <w:t>18. Anne ve baba birlikte dersleri konusunda destek olun.</w:t>
      </w:r>
      <w:r w:rsidRPr="00691BA2">
        <w:rPr>
          <w:color w:val="000000"/>
          <w:sz w:val="21"/>
          <w:szCs w:val="21"/>
        </w:rPr>
        <w:br/>
        <w:t>19. Ders çalışma harici zamanlarda dinlenmesini sağlayın.</w:t>
      </w:r>
      <w:r w:rsidRPr="00691BA2">
        <w:rPr>
          <w:color w:val="000000"/>
          <w:sz w:val="21"/>
          <w:szCs w:val="21"/>
        </w:rPr>
        <w:br/>
        <w:t>20. Onu okumaya teşvik edin, okuma alışkanlığı kazanmasına yardımcı olun.</w:t>
      </w:r>
      <w:r w:rsidRPr="00691BA2">
        <w:rPr>
          <w:color w:val="000000"/>
          <w:sz w:val="21"/>
          <w:szCs w:val="21"/>
        </w:rPr>
        <w:br/>
        <w:t>21. Ona uygun dikkatini dağıtmayacak bir ders çalışma ortamı hazırlayın.</w:t>
      </w:r>
      <w:r w:rsidRPr="00691BA2">
        <w:rPr>
          <w:color w:val="000000"/>
          <w:sz w:val="21"/>
          <w:szCs w:val="21"/>
        </w:rPr>
        <w:br/>
        <w:t>22. Dikkatini devam ettirme konusunda eksikliği olup olmadığını kontrol edin.</w:t>
      </w:r>
      <w:r w:rsidRPr="00691BA2">
        <w:rPr>
          <w:color w:val="000000"/>
          <w:sz w:val="21"/>
          <w:szCs w:val="21"/>
        </w:rPr>
        <w:br/>
        <w:t>23. Onun kapasitesinden daha fazla beklentilere girmeyin.</w:t>
      </w:r>
      <w:r w:rsidRPr="00691BA2">
        <w:rPr>
          <w:color w:val="000000"/>
          <w:sz w:val="21"/>
          <w:szCs w:val="21"/>
        </w:rPr>
        <w:br/>
        <w:t>24. Okulu sıradan bahanelerle aksatmasına izin vermeyin, bu durumu denetleyin.</w:t>
      </w:r>
      <w:r w:rsidRPr="00691BA2">
        <w:rPr>
          <w:color w:val="000000"/>
          <w:sz w:val="21"/>
          <w:szCs w:val="21"/>
        </w:rPr>
        <w:br/>
        <w:t>25. Derslerine engel olabilecek isteklerini uygun bir şekilde sınırlayın.</w:t>
      </w:r>
      <w:r w:rsidRPr="00691BA2">
        <w:rPr>
          <w:color w:val="000000"/>
          <w:sz w:val="21"/>
          <w:szCs w:val="21"/>
        </w:rPr>
        <w:br/>
        <w:t>26. Onu ders ve sınavlar konusunda paniğe sevk etmeyin.</w:t>
      </w:r>
      <w:r w:rsidRPr="00691BA2">
        <w:rPr>
          <w:color w:val="000000"/>
          <w:sz w:val="21"/>
          <w:szCs w:val="21"/>
        </w:rPr>
        <w:br/>
        <w:t>27. Her gün düzenli ders çalışmasını sağlayın.</w:t>
      </w:r>
      <w:r w:rsidRPr="00691BA2">
        <w:rPr>
          <w:color w:val="000000"/>
          <w:sz w:val="21"/>
          <w:szCs w:val="21"/>
        </w:rPr>
        <w:br/>
        <w:t>28. Düzenli öğünler, gıda alımı ve çeşitliliğini sağlamaya çalışın.</w:t>
      </w:r>
      <w:r w:rsidRPr="00691BA2">
        <w:rPr>
          <w:color w:val="000000"/>
          <w:sz w:val="21"/>
          <w:szCs w:val="21"/>
        </w:rPr>
        <w:br/>
        <w:t xml:space="preserve">29. Onun kabiliyetlerini yönlendirin ve gelişmesini </w:t>
      </w:r>
      <w:r w:rsidRPr="00691BA2">
        <w:rPr>
          <w:color w:val="000000"/>
          <w:sz w:val="21"/>
          <w:szCs w:val="21"/>
        </w:rPr>
        <w:lastRenderedPageBreak/>
        <w:t>sağlayın.</w:t>
      </w:r>
      <w:r w:rsidRPr="00691BA2">
        <w:rPr>
          <w:color w:val="000000"/>
          <w:sz w:val="21"/>
          <w:szCs w:val="21"/>
        </w:rPr>
        <w:br/>
        <w:t>30. Onunla mümkün olduğu kadar nitelikli zaman geçirin.</w:t>
      </w:r>
      <w:r w:rsidRPr="00691BA2">
        <w:rPr>
          <w:color w:val="000000"/>
          <w:sz w:val="21"/>
          <w:szCs w:val="21"/>
        </w:rPr>
        <w:br/>
        <w:t>31. Uyku düzeninin bozulmamasını sağlayın.</w:t>
      </w:r>
      <w:r w:rsidRPr="00691BA2">
        <w:rPr>
          <w:color w:val="000000"/>
          <w:sz w:val="21"/>
          <w:szCs w:val="21"/>
        </w:rPr>
        <w:br/>
        <w:t>32. Hafta sonları ve yaz tatillerinde yeterince dinlenmesini sağlayın</w:t>
      </w:r>
      <w:r w:rsidRPr="00691BA2">
        <w:rPr>
          <w:color w:val="000000"/>
          <w:sz w:val="21"/>
          <w:szCs w:val="21"/>
        </w:rPr>
        <w:br/>
        <w:t>33. Okulda yolunda gitmeyen şeylere karşı uyanık olun.</w:t>
      </w:r>
      <w:r w:rsidRPr="00691BA2">
        <w:rPr>
          <w:color w:val="000000"/>
          <w:sz w:val="21"/>
          <w:szCs w:val="21"/>
        </w:rPr>
        <w:br/>
        <w:t>34. Yaşıtları ve başkaları ile onu kıyaslamayın.</w:t>
      </w:r>
      <w:r w:rsidRPr="00691BA2">
        <w:rPr>
          <w:color w:val="000000"/>
          <w:sz w:val="21"/>
          <w:szCs w:val="21"/>
        </w:rPr>
        <w:br/>
        <w:t>35. Onun ile okul ve dersler hakkında belli aralarda durum değerlendirmesi yapın.</w:t>
      </w:r>
      <w:r w:rsidRPr="00691BA2">
        <w:rPr>
          <w:color w:val="000000"/>
          <w:sz w:val="21"/>
          <w:szCs w:val="21"/>
        </w:rPr>
        <w:br/>
        <w:t>36. Onu arkadaşları ile rekabete sürüklemeyin.</w:t>
      </w:r>
      <w:r w:rsidRPr="00691BA2">
        <w:rPr>
          <w:color w:val="000000"/>
          <w:sz w:val="21"/>
          <w:szCs w:val="21"/>
        </w:rPr>
        <w:br/>
        <w:t>37. Çok aşırı ders çalışmasını sınırlayın.</w:t>
      </w:r>
      <w:r w:rsidRPr="00691BA2">
        <w:rPr>
          <w:color w:val="000000"/>
          <w:sz w:val="21"/>
          <w:szCs w:val="21"/>
        </w:rPr>
        <w:br/>
        <w:t>38. Onun hobilerini artırın, ders dışında hobileri ile ilgilenmesini sağlayın.</w:t>
      </w:r>
      <w:r w:rsidRPr="00691BA2">
        <w:rPr>
          <w:color w:val="000000"/>
          <w:sz w:val="21"/>
          <w:szCs w:val="21"/>
        </w:rPr>
        <w:br/>
        <w:t>39. Onun her zaman için yanında olduğunuzu devamlı hissettirin.</w:t>
      </w:r>
      <w:r w:rsidRPr="00691BA2">
        <w:rPr>
          <w:color w:val="000000"/>
          <w:sz w:val="21"/>
          <w:szCs w:val="21"/>
        </w:rPr>
        <w:br/>
        <w:t>40. Küçük problemler büyümeden zamanında müdahale edin.</w:t>
      </w:r>
      <w:r w:rsidRPr="00691BA2">
        <w:rPr>
          <w:color w:val="000000"/>
          <w:sz w:val="21"/>
          <w:szCs w:val="21"/>
        </w:rPr>
        <w:br/>
        <w:t>41. Ders çalışırken belli aralarla dinlenmesini sağlayın.</w:t>
      </w:r>
      <w:r w:rsidRPr="00691BA2">
        <w:rPr>
          <w:color w:val="000000"/>
          <w:sz w:val="21"/>
          <w:szCs w:val="21"/>
        </w:rPr>
        <w:br/>
        <w:t>42. Defter ve kitaplarını düzenli ve temiz kullanmasını sağlayın.</w:t>
      </w:r>
      <w:r w:rsidRPr="00691BA2">
        <w:rPr>
          <w:color w:val="000000"/>
          <w:sz w:val="21"/>
          <w:szCs w:val="21"/>
        </w:rPr>
        <w:br/>
        <w:t>43. Kapasitesinin altında uyarı düzeyi düşük bir sınıfta ise okul ile durumunu görüşün.</w:t>
      </w:r>
      <w:r w:rsidRPr="00691BA2">
        <w:rPr>
          <w:color w:val="000000"/>
          <w:sz w:val="21"/>
          <w:szCs w:val="21"/>
        </w:rPr>
        <w:br/>
        <w:t>44. Bazı derslerde birlikte çalışarak ona destek olun.</w:t>
      </w:r>
      <w:r w:rsidRPr="00691BA2">
        <w:rPr>
          <w:color w:val="000000"/>
          <w:sz w:val="21"/>
          <w:szCs w:val="21"/>
        </w:rPr>
        <w:br/>
        <w:t>45. Çocuğunuzun görme ve işitme problemi olup olmadığını değerlendirin.</w:t>
      </w:r>
      <w:r w:rsidRPr="00691BA2">
        <w:rPr>
          <w:color w:val="000000"/>
          <w:sz w:val="21"/>
          <w:szCs w:val="21"/>
        </w:rPr>
        <w:br/>
        <w:t>46. Beklenenin çok altında başarı durumunda özel öğrenme güçlüğüne dikkat edin.</w:t>
      </w:r>
      <w:r w:rsidRPr="00691BA2">
        <w:rPr>
          <w:color w:val="000000"/>
          <w:sz w:val="21"/>
          <w:szCs w:val="21"/>
        </w:rPr>
        <w:br/>
        <w:t>47. Sportif faaliyetler ile ders dışı dinlenmesini sağlayın.</w:t>
      </w:r>
      <w:r w:rsidRPr="00691BA2">
        <w:rPr>
          <w:color w:val="000000"/>
          <w:sz w:val="21"/>
          <w:szCs w:val="21"/>
        </w:rPr>
        <w:br/>
        <w:t>48. Okul içi sosyal etkinliklerde onu cesaretlendirin.</w:t>
      </w:r>
      <w:r w:rsidRPr="00691BA2">
        <w:rPr>
          <w:color w:val="000000"/>
          <w:sz w:val="21"/>
          <w:szCs w:val="21"/>
        </w:rPr>
        <w:br/>
        <w:t>49. Aileyi etkileyen stres etkenlerinin okul başarısını düşüreceğini unutmayın.</w:t>
      </w:r>
      <w:r w:rsidRPr="00691BA2">
        <w:rPr>
          <w:color w:val="000000"/>
          <w:sz w:val="21"/>
          <w:szCs w:val="21"/>
        </w:rPr>
        <w:br/>
        <w:t>50. Anne ve babanın yalnız birinin okul konusunda desteğinin tam olarak yeterli gelmeyeceğini, her iki ebeveynin birlikte gereken önemi vermesi gerektiğini unutmayın.</w:t>
      </w:r>
      <w:r w:rsidRPr="00691BA2">
        <w:rPr>
          <w:color w:val="000000"/>
          <w:sz w:val="21"/>
          <w:szCs w:val="21"/>
        </w:rPr>
        <w:br/>
        <w:t>51. Onun zihinsel yeteneğinin ezber ve taklide göre değil, mantık ve üretkenliğe dayalı olması konusunda yönlendirin.</w:t>
      </w:r>
    </w:p>
    <w:p w:rsidR="00E4443F" w:rsidRPr="00691BA2" w:rsidRDefault="00E4443F" w:rsidP="002F1CC7">
      <w:pPr>
        <w:jc w:val="both"/>
        <w:rPr>
          <w:sz w:val="23"/>
          <w:szCs w:val="23"/>
        </w:rPr>
        <w:sectPr w:rsidR="00E4443F" w:rsidRPr="00691BA2" w:rsidSect="00E4443F">
          <w:type w:val="continuous"/>
          <w:pgSz w:w="11906" w:h="16838" w:code="9"/>
          <w:pgMar w:top="426" w:right="566" w:bottom="709" w:left="993" w:header="427" w:footer="709" w:gutter="0"/>
          <w:cols w:num="2" w:space="283"/>
          <w:docGrid w:linePitch="360"/>
        </w:sectPr>
      </w:pPr>
    </w:p>
    <w:p w:rsidR="00E4443F" w:rsidRPr="00691BA2" w:rsidRDefault="00E4443F" w:rsidP="002F1CC7">
      <w:pPr>
        <w:jc w:val="both"/>
        <w:rPr>
          <w:sz w:val="23"/>
          <w:szCs w:val="23"/>
        </w:rPr>
      </w:pPr>
    </w:p>
    <w:p w:rsidR="007505F9" w:rsidRPr="00691BA2" w:rsidRDefault="007505F9" w:rsidP="002F1CC7">
      <w:pPr>
        <w:jc w:val="both"/>
        <w:rPr>
          <w:sz w:val="23"/>
          <w:szCs w:val="23"/>
        </w:rPr>
      </w:pPr>
    </w:p>
    <w:p w:rsidR="0086516B" w:rsidRPr="00691BA2" w:rsidRDefault="002F1CC7" w:rsidP="0086516B">
      <w:pPr>
        <w:jc w:val="both"/>
        <w:rPr>
          <w:sz w:val="23"/>
          <w:szCs w:val="23"/>
        </w:rPr>
      </w:pPr>
      <w:r w:rsidRPr="00691BA2">
        <w:rPr>
          <w:sz w:val="23"/>
          <w:szCs w:val="23"/>
        </w:rPr>
        <w:t xml:space="preserve">     </w:t>
      </w:r>
      <w:r w:rsidR="00C1226B" w:rsidRPr="00691BA2">
        <w:rPr>
          <w:b/>
          <w:sz w:val="23"/>
          <w:szCs w:val="23"/>
        </w:rPr>
        <w:t xml:space="preserve"> 8-Gündemin sekizinci maddesini geçildi.</w:t>
      </w:r>
      <w:r w:rsidR="00C1226B" w:rsidRPr="00691BA2">
        <w:rPr>
          <w:sz w:val="23"/>
          <w:szCs w:val="23"/>
        </w:rPr>
        <w:t xml:space="preserve"> </w:t>
      </w:r>
      <w:r w:rsidR="0086516B" w:rsidRPr="00691BA2">
        <w:rPr>
          <w:sz w:val="23"/>
          <w:szCs w:val="23"/>
        </w:rPr>
        <w:t xml:space="preserve">Toplumda var olan insanlar boy, ağırlık, renk, dil, ırk gibi unsurlarda farklı olduğu kadar da </w:t>
      </w:r>
      <w:r w:rsidR="006249E5" w:rsidRPr="00691BA2">
        <w:rPr>
          <w:sz w:val="23"/>
          <w:szCs w:val="23"/>
        </w:rPr>
        <w:t>zekâ</w:t>
      </w:r>
      <w:r w:rsidR="0086516B" w:rsidRPr="00691BA2">
        <w:rPr>
          <w:sz w:val="23"/>
          <w:szCs w:val="23"/>
        </w:rPr>
        <w:t xml:space="preserve">, yetenek konusunda da farklılıklar gösterirler. Bu durumu her insan, diğer insanlarla etkileşimde bulunurken az çok deneyimleşmiştir. Her bireyin anlama düzeyi, yetenek düzeyi farklıdır. Burada asıl amaç bireylerindeki bu farklılıkların bilincinde olup onlara karşı verilecek eğitimlerin bu bilgiler göz önüne alınarak verilmesidir. Bütün öğrencilerin aynı özelliklere sahip olduğunu varsaymak, öğrencinin kendi </w:t>
      </w:r>
      <w:r w:rsidR="006249E5" w:rsidRPr="00691BA2">
        <w:rPr>
          <w:sz w:val="23"/>
          <w:szCs w:val="23"/>
        </w:rPr>
        <w:t>zekâsını</w:t>
      </w:r>
      <w:r w:rsidR="0086516B" w:rsidRPr="00691BA2">
        <w:rPr>
          <w:sz w:val="23"/>
          <w:szCs w:val="23"/>
        </w:rPr>
        <w:t xml:space="preserve"> veya yeteneğini ortaya çıkarması açısından büyük sorunları beraberinde getirir. Bu yönden problemleri, üstün yönleri, zayıflıkları, başarı ve başarısızlıklarıyla her öğrencinin ayrı bir dünya olduğunu bilmek ve bunları keşfetmeye çalışmak gerekir.    </w:t>
      </w:r>
    </w:p>
    <w:p w:rsidR="0086516B" w:rsidRPr="00691BA2" w:rsidRDefault="0086516B" w:rsidP="0086516B">
      <w:pPr>
        <w:tabs>
          <w:tab w:val="left" w:pos="360"/>
        </w:tabs>
        <w:spacing w:line="288" w:lineRule="auto"/>
        <w:jc w:val="both"/>
        <w:rPr>
          <w:sz w:val="23"/>
          <w:szCs w:val="23"/>
        </w:rPr>
      </w:pPr>
      <w:r w:rsidRPr="00691BA2">
        <w:rPr>
          <w:sz w:val="23"/>
          <w:szCs w:val="23"/>
        </w:rPr>
        <w:t>Davranış değiştirme ve geliştirme süreci olarak tanımlayabileceğimiz eğitim, bireysel özelliklerin ayrıntılı olarak dikkate alınması gereken özel bir alandır. Bir kimsenin neleri, ne derecede ve hangi yöntemlerle öğrenebileceğini, öncelikle onun doğasından kaynaklanan bireysel özellikleri belirlemektedir. Eğitim anlayışı bu gerçeği dikkate almadığı takdirde, istendik davranışları geliştirme çabalarının başarısız kalması bir yana, bireyde istenmedik bazı davranışların gelişmesi de söz konusu olabilmektedir.</w:t>
      </w:r>
    </w:p>
    <w:p w:rsidR="0086516B" w:rsidRPr="00691BA2" w:rsidRDefault="0086516B" w:rsidP="0086516B">
      <w:pPr>
        <w:tabs>
          <w:tab w:val="left" w:pos="360"/>
        </w:tabs>
        <w:spacing w:line="288" w:lineRule="auto"/>
        <w:jc w:val="both"/>
        <w:rPr>
          <w:sz w:val="23"/>
          <w:szCs w:val="23"/>
        </w:rPr>
      </w:pPr>
      <w:r w:rsidRPr="00691BA2">
        <w:rPr>
          <w:sz w:val="23"/>
          <w:szCs w:val="23"/>
        </w:rPr>
        <w:t>Bu çalışmanın öğrencilerin bireysel farklılıklarının neler olduğunu belirleyip bu durumun eğitime yansımasını tespit etmektir. Bireyin var olan niteliklerini tanıyıp bunların farkında olmamızdaki amaç farklı niteliklerle bireyi betimleyip hangi koşullarda ve ne şekilde davranacağını kavramaktır. Ayrıca farklılıkların bireylerin yaşantısında son derece önemli olduğunu belirtmek mümkündür. </w:t>
      </w:r>
    </w:p>
    <w:p w:rsidR="0086516B" w:rsidRPr="00691BA2" w:rsidRDefault="0086516B" w:rsidP="00C1226B">
      <w:pPr>
        <w:tabs>
          <w:tab w:val="left" w:pos="360"/>
        </w:tabs>
        <w:spacing w:line="288" w:lineRule="auto"/>
        <w:jc w:val="both"/>
        <w:rPr>
          <w:sz w:val="23"/>
          <w:szCs w:val="23"/>
        </w:rPr>
      </w:pPr>
      <w:r w:rsidRPr="00691BA2">
        <w:rPr>
          <w:sz w:val="23"/>
          <w:szCs w:val="23"/>
        </w:rPr>
        <w:t xml:space="preserve">      Eğitim sistemimizde özellikle son yıllarda yapılan çalışmaların bütününde birey esas alınmaktadır. Öğretmen olarak benimde temel felsefem budur. Eğitim sisteminin de en önemli unsuru olan bireyler öğrenen arasındaki çeşitli farklılıklar olduğunu belirtmek mümkündür. Bir eğitimci olarak amacımız bu farklılıkların önemini kavrayıp bireylerin sahip oldukları bu özellikleriyle eğitim ortamında istenilen hedeflere ulaşmayı sağlamaktır. Farklı fiziksel özellikle sahip bireylerin aynı zamanda farklı ilgi, yetenek ve zekâya sahip olduğunu anlayıp eğitim alanındaki çalışmalarında bu durumu göz önünde bulundurmak biz öğretmenler açısından oldukça önemli olduğunu söylemek mümkündür.</w:t>
      </w:r>
    </w:p>
    <w:p w:rsidR="00A747AE" w:rsidRPr="00691BA2" w:rsidRDefault="0086516B" w:rsidP="0086516B">
      <w:pPr>
        <w:tabs>
          <w:tab w:val="left" w:pos="360"/>
        </w:tabs>
        <w:spacing w:line="288" w:lineRule="auto"/>
        <w:jc w:val="both"/>
        <w:rPr>
          <w:sz w:val="23"/>
          <w:szCs w:val="23"/>
        </w:rPr>
      </w:pPr>
      <w:r w:rsidRPr="00691BA2">
        <w:rPr>
          <w:sz w:val="23"/>
          <w:szCs w:val="23"/>
        </w:rPr>
        <w:t xml:space="preserve">    </w:t>
      </w:r>
    </w:p>
    <w:p w:rsidR="0086516B" w:rsidRPr="00691BA2" w:rsidRDefault="00A747AE" w:rsidP="00A747AE">
      <w:pPr>
        <w:tabs>
          <w:tab w:val="left" w:pos="360"/>
        </w:tabs>
        <w:spacing w:line="288" w:lineRule="auto"/>
        <w:jc w:val="both"/>
        <w:rPr>
          <w:sz w:val="23"/>
          <w:szCs w:val="23"/>
        </w:rPr>
      </w:pPr>
      <w:r w:rsidRPr="00691BA2">
        <w:rPr>
          <w:sz w:val="23"/>
          <w:szCs w:val="23"/>
        </w:rPr>
        <w:t xml:space="preserve">      </w:t>
      </w:r>
      <w:r w:rsidR="0086516B" w:rsidRPr="00691BA2">
        <w:rPr>
          <w:b/>
          <w:sz w:val="23"/>
          <w:szCs w:val="23"/>
        </w:rPr>
        <w:t xml:space="preserve">9-Gündemin dokuzuncu maddesini geçildi. </w:t>
      </w:r>
      <w:r w:rsidR="0086516B" w:rsidRPr="00691BA2">
        <w:rPr>
          <w:sz w:val="23"/>
          <w:szCs w:val="23"/>
        </w:rPr>
        <w:t xml:space="preserve"> Öğretmenimiz </w:t>
      </w:r>
      <w:r w:rsidR="00CE0514" w:rsidRPr="00691BA2">
        <w:rPr>
          <w:sz w:val="23"/>
          <w:szCs w:val="23"/>
        </w:rPr>
        <w:t>.............................</w:t>
      </w:r>
      <w:r w:rsidR="0086516B" w:rsidRPr="00691BA2">
        <w:rPr>
          <w:sz w:val="23"/>
          <w:szCs w:val="23"/>
        </w:rPr>
        <w:t xml:space="preserve">, Eğitsel, sportif, kültürel ve boş zamanları iyi değerlendirme çalışmaları hakkında velilere bilgi verildi. Boş zamanlarını değerlendirirken çocuklarının ilgi ve isteklerinin ve psikolojik durumlarının göz önünde bulundurmaları istendi. Öğrencilerin belediyelerin veya özel kuruluşların açmış oldukları sportif etkinlik çalışmalarına katılabileceklerini anlattı. Bazı öğrencilerin sportif etkinliklere katıldığın </w:t>
      </w:r>
      <w:r w:rsidR="00C87E43" w:rsidRPr="00691BA2">
        <w:rPr>
          <w:sz w:val="23"/>
          <w:szCs w:val="23"/>
        </w:rPr>
        <w:t>anlattı. Velilerden Elif Çılgın GENÇ</w:t>
      </w:r>
      <w:r w:rsidR="0086516B" w:rsidRPr="00691BA2">
        <w:rPr>
          <w:sz w:val="23"/>
          <w:szCs w:val="23"/>
        </w:rPr>
        <w:t xml:space="preserve"> kendi kızlarının yüzmeye ve baleye kurslarına gittiğini zaman açısında biraz sıkıntıları olduğunu ancak sonuçtan mutlu olduklarını anlattı. Öğrencilerinde mümkünse bir takım kulüplerin alt yapısına gitmelerinin önemli oldu</w:t>
      </w:r>
      <w:r w:rsidR="00C87E43" w:rsidRPr="00691BA2">
        <w:rPr>
          <w:sz w:val="23"/>
          <w:szCs w:val="23"/>
        </w:rPr>
        <w:t xml:space="preserve">ğunu açıkladı. </w:t>
      </w:r>
      <w:r w:rsidR="00691BA2">
        <w:rPr>
          <w:sz w:val="23"/>
          <w:szCs w:val="23"/>
        </w:rPr>
        <w:t>………….</w:t>
      </w:r>
      <w:r w:rsidR="0086516B" w:rsidRPr="00691BA2">
        <w:rPr>
          <w:sz w:val="23"/>
          <w:szCs w:val="23"/>
        </w:rPr>
        <w:t xml:space="preserve"> ise kendi oğlunun da futbol gittiğini memnun olduklarını açıkladı. Öğretmenimiz böylece öğrencilerin boş zamanlarını da iyi değerlendiklerini anlattı. Ancak bu alanda sınıfa getirdiği uzmanları da dinlemeleri gerektiği anlatt</w:t>
      </w:r>
      <w:r w:rsidR="003D1D32" w:rsidRPr="00691BA2">
        <w:rPr>
          <w:sz w:val="23"/>
          <w:szCs w:val="23"/>
        </w:rPr>
        <w:t>ı. Bu kişilere sırayla söz verer</w:t>
      </w:r>
      <w:r w:rsidR="0086516B" w:rsidRPr="00691BA2">
        <w:rPr>
          <w:sz w:val="23"/>
          <w:szCs w:val="23"/>
        </w:rPr>
        <w:t>ek konuşmalarını sağladı. Bu alanda yetkili olan kişiler</w:t>
      </w:r>
    </w:p>
    <w:p w:rsidR="0086516B" w:rsidRPr="00691BA2" w:rsidRDefault="0086516B" w:rsidP="0086516B">
      <w:pPr>
        <w:tabs>
          <w:tab w:val="left" w:pos="360"/>
        </w:tabs>
        <w:spacing w:line="288" w:lineRule="auto"/>
        <w:jc w:val="both"/>
        <w:rPr>
          <w:sz w:val="23"/>
          <w:szCs w:val="23"/>
        </w:rPr>
      </w:pPr>
      <w:r w:rsidRPr="00691BA2">
        <w:rPr>
          <w:sz w:val="23"/>
          <w:szCs w:val="23"/>
        </w:rPr>
        <w:t xml:space="preserve"> bize bir sunum yaptırdı. Velilerimizi bu konuda getirdiği uzmanlar tarafından </w:t>
      </w:r>
      <w:r w:rsidR="003D1D32" w:rsidRPr="00691BA2">
        <w:rPr>
          <w:sz w:val="23"/>
          <w:szCs w:val="23"/>
        </w:rPr>
        <w:t>bilgilendirdi. Velilerin bu anlatılanlar doğrultusunda karar vermelerini istedi.</w:t>
      </w:r>
    </w:p>
    <w:p w:rsidR="0086516B" w:rsidRPr="00691BA2" w:rsidRDefault="0088406B" w:rsidP="00C1226B">
      <w:pPr>
        <w:tabs>
          <w:tab w:val="left" w:pos="360"/>
        </w:tabs>
        <w:spacing w:line="288" w:lineRule="auto"/>
        <w:jc w:val="both"/>
        <w:rPr>
          <w:sz w:val="23"/>
          <w:szCs w:val="23"/>
        </w:rPr>
      </w:pPr>
      <w:r w:rsidRPr="00691BA2">
        <w:rPr>
          <w:b/>
          <w:sz w:val="23"/>
          <w:szCs w:val="23"/>
        </w:rPr>
        <w:t xml:space="preserve">     </w:t>
      </w:r>
      <w:r w:rsidR="00F004A0" w:rsidRPr="00691BA2">
        <w:rPr>
          <w:b/>
          <w:sz w:val="23"/>
          <w:szCs w:val="23"/>
        </w:rPr>
        <w:t>10-Gündemin onuncu maddesine geçildi.</w:t>
      </w:r>
      <w:r w:rsidR="00F004A0" w:rsidRPr="00691BA2">
        <w:rPr>
          <w:sz w:val="23"/>
          <w:szCs w:val="23"/>
        </w:rPr>
        <w:t xml:space="preserve"> Öğretmenimiz </w:t>
      </w:r>
      <w:r w:rsidR="00CE0514" w:rsidRPr="00691BA2">
        <w:rPr>
          <w:sz w:val="23"/>
          <w:szCs w:val="23"/>
        </w:rPr>
        <w:t>.............................</w:t>
      </w:r>
      <w:r w:rsidR="00F004A0" w:rsidRPr="00691BA2">
        <w:rPr>
          <w:sz w:val="23"/>
          <w:szCs w:val="23"/>
        </w:rPr>
        <w:t xml:space="preserve">, öğrencilerinin annelerle her yere özellikle kadın toplantılarından uzak tutmalarını özelikle rica etti. Yaşıtlarının olmadığı ziyaretlerinde yine öğrencilerin zorlandığını bu nedenle buralardan da uzak tutmaları gerektiğini yine babaları ile erkek ağırlıklı toplantılara yine çocukların gönderilmemesi gerektiğini nedenleriyle birlikte anlattı. Yaşıtları olmayan sitedeki çocuk grupları ile </w:t>
      </w:r>
      <w:r w:rsidRPr="00691BA2">
        <w:rPr>
          <w:sz w:val="23"/>
          <w:szCs w:val="23"/>
        </w:rPr>
        <w:t xml:space="preserve">oynamamalarının </w:t>
      </w:r>
      <w:r w:rsidR="00F004A0" w:rsidRPr="00691BA2">
        <w:rPr>
          <w:sz w:val="23"/>
          <w:szCs w:val="23"/>
        </w:rPr>
        <w:t xml:space="preserve">da </w:t>
      </w:r>
      <w:r w:rsidRPr="00691BA2">
        <w:rPr>
          <w:sz w:val="23"/>
          <w:szCs w:val="23"/>
        </w:rPr>
        <w:t>iyi olacağını anlattı.</w:t>
      </w:r>
    </w:p>
    <w:p w:rsidR="00F004A0" w:rsidRPr="00691BA2" w:rsidRDefault="00F004A0" w:rsidP="00C1226B">
      <w:pPr>
        <w:tabs>
          <w:tab w:val="left" w:pos="360"/>
        </w:tabs>
        <w:spacing w:line="288" w:lineRule="auto"/>
        <w:jc w:val="both"/>
        <w:rPr>
          <w:sz w:val="23"/>
          <w:szCs w:val="23"/>
        </w:rPr>
      </w:pPr>
      <w:r w:rsidRPr="00691BA2">
        <w:rPr>
          <w:sz w:val="23"/>
          <w:szCs w:val="23"/>
        </w:rPr>
        <w:t xml:space="preserve">     Öğrencilerin yaşıtları ve davranış olarak iyi örnek sergileyen arkadaşları ile birlikte olmalarını sağlamalarının </w:t>
      </w:r>
      <w:r w:rsidR="0088406B" w:rsidRPr="00691BA2">
        <w:rPr>
          <w:sz w:val="23"/>
          <w:szCs w:val="23"/>
        </w:rPr>
        <w:t>sosyalleşmeleri açısından faydalarını anlattı. Aile ile birlikte gezmelerinin, birlikte zaman harcamalarının önemi üzerinde durdu. Birlikte tiyatro, sinema vs yerlere gitmelerinin faydalarını açıkladı.</w:t>
      </w:r>
    </w:p>
    <w:p w:rsidR="0088406B" w:rsidRPr="00691BA2" w:rsidRDefault="0088406B" w:rsidP="0088406B">
      <w:pPr>
        <w:tabs>
          <w:tab w:val="left" w:pos="360"/>
        </w:tabs>
        <w:spacing w:line="288" w:lineRule="auto"/>
        <w:jc w:val="both"/>
        <w:rPr>
          <w:sz w:val="23"/>
          <w:szCs w:val="23"/>
        </w:rPr>
      </w:pPr>
      <w:r w:rsidRPr="00691BA2">
        <w:rPr>
          <w:b/>
          <w:sz w:val="23"/>
          <w:szCs w:val="23"/>
        </w:rPr>
        <w:t xml:space="preserve">    11-Gündemin on birinci maddesine geçildi.</w:t>
      </w:r>
      <w:r w:rsidRPr="00691BA2">
        <w:rPr>
          <w:sz w:val="23"/>
          <w:szCs w:val="23"/>
        </w:rPr>
        <w:t xml:space="preserve"> Öğretmenimiz, israf ve gösterişten kaçınmamız gerektiği üzerinde durdu. Beslenme çantalarına buna göre yiyecek içecek konması gerektiğini vurguladı. Okulda yemek yiyen öğrenci velilerine uyarıda bulundu, çocuklarını uyarmalarını mutlaka yemeklerini yemeleri gerektiğini verdikleri harçlıkları illa kullanmak zorunda olmadıklarında anlatmalarını istedi.</w:t>
      </w:r>
    </w:p>
    <w:p w:rsidR="00A747AE" w:rsidRPr="00691BA2" w:rsidRDefault="0088406B" w:rsidP="008A59FF">
      <w:pPr>
        <w:spacing w:line="288" w:lineRule="auto"/>
        <w:jc w:val="both"/>
        <w:rPr>
          <w:b/>
          <w:sz w:val="23"/>
          <w:szCs w:val="23"/>
        </w:rPr>
      </w:pPr>
      <w:r w:rsidRPr="00691BA2">
        <w:rPr>
          <w:b/>
          <w:sz w:val="23"/>
          <w:szCs w:val="23"/>
        </w:rPr>
        <w:lastRenderedPageBreak/>
        <w:t xml:space="preserve">  </w:t>
      </w:r>
    </w:p>
    <w:p w:rsidR="008A59FF" w:rsidRPr="00691BA2" w:rsidRDefault="00A747AE" w:rsidP="00A747AE">
      <w:pPr>
        <w:tabs>
          <w:tab w:val="left" w:pos="426"/>
        </w:tabs>
        <w:spacing w:line="288" w:lineRule="auto"/>
        <w:jc w:val="both"/>
        <w:rPr>
          <w:sz w:val="23"/>
          <w:szCs w:val="23"/>
        </w:rPr>
      </w:pPr>
      <w:r w:rsidRPr="00691BA2">
        <w:rPr>
          <w:b/>
          <w:sz w:val="23"/>
          <w:szCs w:val="23"/>
        </w:rPr>
        <w:t xml:space="preserve">   </w:t>
      </w:r>
      <w:r w:rsidR="0088406B" w:rsidRPr="00691BA2">
        <w:rPr>
          <w:b/>
          <w:sz w:val="23"/>
          <w:szCs w:val="23"/>
        </w:rPr>
        <w:t xml:space="preserve"> 12-Gündemin on ikinci maddesine geçildi.</w:t>
      </w:r>
      <w:r w:rsidR="0088406B" w:rsidRPr="00691BA2">
        <w:rPr>
          <w:sz w:val="23"/>
          <w:szCs w:val="23"/>
        </w:rPr>
        <w:t xml:space="preserve"> </w:t>
      </w:r>
      <w:r w:rsidR="008A59FF" w:rsidRPr="00691BA2">
        <w:rPr>
          <w:sz w:val="23"/>
          <w:szCs w:val="23"/>
        </w:rPr>
        <w:t xml:space="preserve">Öğretmenimiz sınıf tertip, düzen ve toplum kuralları üzerinde durdu. Görgü kuralları; toplumların inanç, eğitim, ekonomik güç, teknolojik seviye, örf ve âdetlerine göre farklılıklar gösterir. Dünyadaki toplumların görgü kuralları, değişik olabildiği gibi, zamanın geçmesi ve teknolojik ilerlemeler de bazı görgü kurallarını kaldırıp, yerlerine yenilerinin konulmasına sebep olur. Bu nedenle öğrencilerimizden kendi dönemlerindeki görgü kurallarında ısrar etmemelerini, geçerliliğini kaybetmiş görgü kurallarında ısrar etmemelerini belirtti Görgüden maksat; bir toplumdaki insanların birbiriyle münasebetlerinde olgun, medenî davranışlar içinde bulunarak, fert ve toplumun huzurunu, rahatını temin eder. Ayrıca bunlar, çok sık karşılaşılan günlük işlerde bir nizam ve intizamın hâkim olmasını sağlar. Böylece toplum, belli bir rahatlığa kavuşur. </w:t>
      </w:r>
    </w:p>
    <w:p w:rsidR="0088406B" w:rsidRPr="00691BA2" w:rsidRDefault="00C4789E" w:rsidP="0088406B">
      <w:pPr>
        <w:tabs>
          <w:tab w:val="left" w:pos="360"/>
        </w:tabs>
        <w:spacing w:line="288" w:lineRule="auto"/>
        <w:jc w:val="both"/>
        <w:rPr>
          <w:sz w:val="23"/>
          <w:szCs w:val="23"/>
        </w:rPr>
      </w:pPr>
      <w:r w:rsidRPr="00691BA2">
        <w:rPr>
          <w:sz w:val="23"/>
          <w:szCs w:val="23"/>
        </w:rPr>
        <w:t xml:space="preserve">      </w:t>
      </w:r>
      <w:r w:rsidR="0088406B" w:rsidRPr="00691BA2">
        <w:rPr>
          <w:sz w:val="23"/>
          <w:szCs w:val="23"/>
        </w:rPr>
        <w:t>Öğretmenimiz tatil dönüşü kısmen de olsa bir uyumsuzluk yaşadıklarını öğrencilerin davranışlarında bir takım değişikliklerin olduğunu ancak zaman içinde bunların düzelebileceği üzerinde durdu. Kılık-kıyafet konusunda şimdilik bir sorunlarının olmadığın velilerin gösterdiği dikkat ve özenden dolayı teşekkür etti. Kız öğrencileri çorapların renkleri konusunda velilerimizden bir takım şikâyetler üzerine, öğretmenimiz renk konusunda açıklama yaptı, kışın gri çoraplar yazın ise beyaz çorapları olmasını istedi. Bu konuda bir sorunun olmayacağını veliler bildirdi. Öğretmenimiz şimdilik sorun olmamakla birlikte bazı öğrencileri gelecekte disiplin sorunları yaşabileceklerini bunu da aile görüşmelerinde ayrıntılı olarak konuşacaklarını vurguladı. Disiplin ve sınıf geçme konusunda bilgilendirme yaptı, şimdilik bir sıkıntı olmadığını anlattı</w:t>
      </w:r>
    </w:p>
    <w:p w:rsidR="00A747AE" w:rsidRPr="00691BA2" w:rsidRDefault="00A747AE" w:rsidP="0088406B">
      <w:pPr>
        <w:tabs>
          <w:tab w:val="left" w:pos="360"/>
        </w:tabs>
        <w:spacing w:line="288" w:lineRule="auto"/>
        <w:jc w:val="both"/>
        <w:rPr>
          <w:sz w:val="23"/>
          <w:szCs w:val="23"/>
        </w:rPr>
      </w:pPr>
    </w:p>
    <w:p w:rsidR="0088406B" w:rsidRPr="00691BA2" w:rsidRDefault="008A59FF" w:rsidP="0088406B">
      <w:pPr>
        <w:tabs>
          <w:tab w:val="left" w:pos="180"/>
        </w:tabs>
        <w:spacing w:line="288" w:lineRule="auto"/>
        <w:jc w:val="both"/>
        <w:rPr>
          <w:sz w:val="23"/>
          <w:szCs w:val="23"/>
        </w:rPr>
      </w:pPr>
      <w:r w:rsidRPr="00691BA2">
        <w:rPr>
          <w:b/>
          <w:sz w:val="23"/>
          <w:szCs w:val="23"/>
        </w:rPr>
        <w:t xml:space="preserve">    </w:t>
      </w:r>
      <w:r w:rsidR="0088406B" w:rsidRPr="00691BA2">
        <w:rPr>
          <w:b/>
          <w:sz w:val="23"/>
          <w:szCs w:val="23"/>
        </w:rPr>
        <w:t>13-Gündemin on üçüncü maddesine geçildi.</w:t>
      </w:r>
      <w:r w:rsidR="0088406B" w:rsidRPr="00691BA2">
        <w:rPr>
          <w:sz w:val="23"/>
          <w:szCs w:val="23"/>
        </w:rPr>
        <w:t xml:space="preserve"> Öğretmenimiz devam-devamsızlık konusunda bir sıkıntılarının şimdilik olmadığı ancak bazı öğrencilerin şimdiden geç gelme gibi bir alışkanlık edindiğini bunları zamanla uyarılacağını, velilerin öğrencileri zamanında okula ulaştırmakla sorumlu olduğunu belirterek buna özen göstermelerini istedi.</w:t>
      </w:r>
    </w:p>
    <w:p w:rsidR="00A747AE" w:rsidRPr="00691BA2" w:rsidRDefault="00A747AE" w:rsidP="0088406B">
      <w:pPr>
        <w:tabs>
          <w:tab w:val="left" w:pos="180"/>
        </w:tabs>
        <w:spacing w:line="288" w:lineRule="auto"/>
        <w:jc w:val="both"/>
        <w:rPr>
          <w:sz w:val="23"/>
          <w:szCs w:val="23"/>
        </w:rPr>
      </w:pPr>
    </w:p>
    <w:p w:rsidR="0088406B" w:rsidRPr="00691BA2" w:rsidRDefault="008A59FF" w:rsidP="0088406B">
      <w:pPr>
        <w:tabs>
          <w:tab w:val="left" w:pos="284"/>
        </w:tabs>
        <w:spacing w:line="288" w:lineRule="auto"/>
        <w:jc w:val="both"/>
        <w:rPr>
          <w:sz w:val="23"/>
          <w:szCs w:val="23"/>
        </w:rPr>
      </w:pPr>
      <w:r w:rsidRPr="00691BA2">
        <w:rPr>
          <w:b/>
          <w:sz w:val="23"/>
          <w:szCs w:val="23"/>
        </w:rPr>
        <w:t xml:space="preserve">    </w:t>
      </w:r>
      <w:r w:rsidR="0088406B" w:rsidRPr="00691BA2">
        <w:rPr>
          <w:b/>
          <w:sz w:val="23"/>
          <w:szCs w:val="23"/>
        </w:rPr>
        <w:t>14-Gündemin on dördüncü maddesine geçildi.</w:t>
      </w:r>
      <w:r w:rsidR="0088406B" w:rsidRPr="00691BA2">
        <w:rPr>
          <w:sz w:val="23"/>
          <w:szCs w:val="23"/>
        </w:rPr>
        <w:t xml:space="preserve"> Öğretmenimiz, öğretmen-veli-öğrenci ilişkileri üzerinde durdu. Öğretmen-öğrenci-veli ilişkilerinin önemini örneklerle açıkladı. Öğretmenimiz öğrencileri daha yakından tanımak için fırsat buldukça öğrenci evlerine ziyaretlerde bulunacaklarını açıkladı. Velilerimizden bundan memnun kalacaklarını açıkladı. Velilerin idare ile ilişkilerinde önem vermeleri üzerinde durdu. Velilerin okula geliş gidişleri hakkında konuştu, bazı velilerin gereksiz yerde okulda zaman </w:t>
      </w:r>
      <w:r w:rsidRPr="00691BA2">
        <w:rPr>
          <w:sz w:val="23"/>
          <w:szCs w:val="23"/>
        </w:rPr>
        <w:t>harcadıklarını, işleri</w:t>
      </w:r>
      <w:r w:rsidR="0088406B" w:rsidRPr="00691BA2">
        <w:rPr>
          <w:sz w:val="23"/>
          <w:szCs w:val="23"/>
        </w:rPr>
        <w:t xml:space="preserve"> olmadığı sürece okula gelmemeleri </w:t>
      </w:r>
      <w:r w:rsidRPr="00691BA2">
        <w:rPr>
          <w:sz w:val="23"/>
          <w:szCs w:val="23"/>
        </w:rPr>
        <w:t>gerektiği, çocukların</w:t>
      </w:r>
      <w:r w:rsidR="0088406B" w:rsidRPr="00691BA2">
        <w:rPr>
          <w:sz w:val="23"/>
          <w:szCs w:val="23"/>
        </w:rPr>
        <w:t xml:space="preserve"> </w:t>
      </w:r>
      <w:r w:rsidRPr="00691BA2">
        <w:rPr>
          <w:sz w:val="23"/>
          <w:szCs w:val="23"/>
        </w:rPr>
        <w:t>çanta, beslenme gibi malzemelerini okula getirmek için okula sık sık gelen veliler gördüğünü bunları evde hazırlayarak çocukları ile göndermeleri gerektiğini anlatı. Okula belli bir amaç için gelmelerinin daha yararlı olacağını açıkladı. Okula öğretmenin belirttiği görüşme günlerinde gelmelerini özelikle rica etti. Okul ziyaretlerinde önceden randevu alarak gelmelerini gerektiğini belirtti.</w:t>
      </w:r>
    </w:p>
    <w:p w:rsidR="00A747AE" w:rsidRPr="00691BA2" w:rsidRDefault="00A747AE" w:rsidP="0088406B">
      <w:pPr>
        <w:tabs>
          <w:tab w:val="left" w:pos="284"/>
        </w:tabs>
        <w:spacing w:line="288" w:lineRule="auto"/>
        <w:jc w:val="both"/>
        <w:rPr>
          <w:sz w:val="23"/>
          <w:szCs w:val="23"/>
        </w:rPr>
      </w:pPr>
    </w:p>
    <w:p w:rsidR="0088406B" w:rsidRPr="00691BA2" w:rsidRDefault="00A747AE" w:rsidP="0088406B">
      <w:pPr>
        <w:tabs>
          <w:tab w:val="left" w:pos="360"/>
        </w:tabs>
        <w:spacing w:line="288" w:lineRule="auto"/>
        <w:jc w:val="both"/>
        <w:rPr>
          <w:sz w:val="23"/>
          <w:szCs w:val="23"/>
        </w:rPr>
      </w:pPr>
      <w:r w:rsidRPr="00691BA2">
        <w:rPr>
          <w:b/>
          <w:sz w:val="23"/>
          <w:szCs w:val="23"/>
        </w:rPr>
        <w:t xml:space="preserve">     </w:t>
      </w:r>
      <w:r w:rsidR="008A59FF" w:rsidRPr="00691BA2">
        <w:rPr>
          <w:b/>
          <w:sz w:val="23"/>
          <w:szCs w:val="23"/>
        </w:rPr>
        <w:t>15-Gündemin on beşinci maddesine geçildi.</w:t>
      </w:r>
      <w:r w:rsidR="008A59FF" w:rsidRPr="00691BA2">
        <w:rPr>
          <w:sz w:val="23"/>
          <w:szCs w:val="23"/>
        </w:rPr>
        <w:t xml:space="preserve"> Öğretmenimiz, sınıf veli temsilcisi ve sosyal kulüp gönüllü veli seçimi üzerinde durdu. Veliler geçen yılki sınıf temsilcisinden memnun olduklarını oy birliği ile devam etmelerini istediler. Sınıf </w:t>
      </w:r>
      <w:r w:rsidR="00C87E43" w:rsidRPr="00691BA2">
        <w:rPr>
          <w:sz w:val="23"/>
          <w:szCs w:val="23"/>
        </w:rPr>
        <w:t xml:space="preserve">temsilcisi olarak </w:t>
      </w:r>
      <w:r w:rsidR="00CE0514" w:rsidRPr="00691BA2">
        <w:rPr>
          <w:sz w:val="23"/>
          <w:szCs w:val="23"/>
        </w:rPr>
        <w:t>.....................</w:t>
      </w:r>
      <w:r w:rsidR="008A59FF" w:rsidRPr="00691BA2">
        <w:rPr>
          <w:sz w:val="23"/>
          <w:szCs w:val="23"/>
        </w:rPr>
        <w:t xml:space="preserve"> ’un devam etmes</w:t>
      </w:r>
      <w:r w:rsidR="00C87E43" w:rsidRPr="00691BA2">
        <w:rPr>
          <w:sz w:val="23"/>
          <w:szCs w:val="23"/>
        </w:rPr>
        <w:t xml:space="preserve">ine yardımcısı olarak da </w:t>
      </w:r>
      <w:r w:rsidR="00691BA2" w:rsidRPr="00691BA2">
        <w:rPr>
          <w:sz w:val="23"/>
          <w:szCs w:val="23"/>
        </w:rPr>
        <w:t>.....................</w:t>
      </w:r>
      <w:r w:rsidR="00C87E43" w:rsidRPr="00691BA2">
        <w:rPr>
          <w:sz w:val="23"/>
          <w:szCs w:val="23"/>
        </w:rPr>
        <w:t xml:space="preserve"> ’i</w:t>
      </w:r>
      <w:r w:rsidR="008A59FF" w:rsidRPr="00691BA2">
        <w:rPr>
          <w:sz w:val="23"/>
          <w:szCs w:val="23"/>
        </w:rPr>
        <w:t>n yardımcı olmasan karar verildi. Aynı zamanda bu velilerin sosyal kulüplerde de görev almalarını istedi</w:t>
      </w:r>
    </w:p>
    <w:p w:rsidR="008E4D20" w:rsidRPr="00691BA2" w:rsidRDefault="008E4D20" w:rsidP="00A747AE">
      <w:pPr>
        <w:tabs>
          <w:tab w:val="left" w:pos="284"/>
        </w:tabs>
        <w:spacing w:line="288" w:lineRule="auto"/>
        <w:jc w:val="both"/>
        <w:rPr>
          <w:sz w:val="23"/>
          <w:szCs w:val="23"/>
        </w:rPr>
      </w:pPr>
    </w:p>
    <w:p w:rsidR="0007537D" w:rsidRPr="00691BA2" w:rsidRDefault="008E4D20" w:rsidP="0007537D">
      <w:pPr>
        <w:tabs>
          <w:tab w:val="left" w:pos="180"/>
          <w:tab w:val="left" w:pos="360"/>
        </w:tabs>
        <w:spacing w:line="288" w:lineRule="auto"/>
        <w:jc w:val="both"/>
        <w:rPr>
          <w:sz w:val="23"/>
          <w:szCs w:val="23"/>
        </w:rPr>
      </w:pPr>
      <w:r w:rsidRPr="00691BA2">
        <w:rPr>
          <w:sz w:val="23"/>
          <w:szCs w:val="23"/>
        </w:rPr>
        <w:t xml:space="preserve">   </w:t>
      </w:r>
      <w:r w:rsidR="0007537D" w:rsidRPr="00691BA2">
        <w:rPr>
          <w:sz w:val="23"/>
          <w:szCs w:val="23"/>
        </w:rPr>
        <w:t xml:space="preserve"> </w:t>
      </w:r>
      <w:r w:rsidR="00A747AE" w:rsidRPr="00691BA2">
        <w:rPr>
          <w:sz w:val="23"/>
          <w:szCs w:val="23"/>
        </w:rPr>
        <w:t xml:space="preserve">   </w:t>
      </w:r>
      <w:r w:rsidR="007505F9" w:rsidRPr="00691BA2">
        <w:rPr>
          <w:b/>
          <w:sz w:val="23"/>
          <w:szCs w:val="23"/>
        </w:rPr>
        <w:t xml:space="preserve"> 16</w:t>
      </w:r>
      <w:r w:rsidR="0007537D" w:rsidRPr="00691BA2">
        <w:rPr>
          <w:b/>
          <w:sz w:val="23"/>
          <w:szCs w:val="23"/>
        </w:rPr>
        <w:t>-Dilek ve temennilere geçildi.</w:t>
      </w:r>
      <w:r w:rsidR="0007537D" w:rsidRPr="00691BA2">
        <w:rPr>
          <w:sz w:val="23"/>
          <w:szCs w:val="23"/>
        </w:rPr>
        <w:t xml:space="preserve"> Öğretmenimiz öncelikle bu eğitim-öğretim döneminin hayırlı ve uğurlu olmasını diledi. Velilerinden araç-gereç konusunda kendine verdikleri destekten dolayı teşekkür etti. Toplantıya bazı velilerinin anne ve babalarının birlikte iştirak ettiğini, bu durumun kendisini çok mutlu ettiğini, diğer velilerinde sonraki toplantılara eşleriyle birlikte katılmalarını diledi. To</w:t>
      </w:r>
      <w:r w:rsidR="00727E0E" w:rsidRPr="00691BA2">
        <w:rPr>
          <w:sz w:val="23"/>
          <w:szCs w:val="23"/>
        </w:rPr>
        <w:t>plantımız iyi dileklerle saat 13.3</w:t>
      </w:r>
      <w:r w:rsidR="0007537D" w:rsidRPr="00691BA2">
        <w:rPr>
          <w:sz w:val="23"/>
          <w:szCs w:val="23"/>
        </w:rPr>
        <w:t xml:space="preserve">0’te sona erdi. Toplantıda alınan kararlar aşağıya çıkarılmıştır. </w:t>
      </w:r>
    </w:p>
    <w:p w:rsidR="00E82B4F" w:rsidRPr="00691BA2" w:rsidRDefault="00E82B4F" w:rsidP="0007537D">
      <w:pPr>
        <w:tabs>
          <w:tab w:val="left" w:pos="180"/>
          <w:tab w:val="left" w:pos="360"/>
        </w:tabs>
        <w:spacing w:line="288" w:lineRule="auto"/>
        <w:jc w:val="both"/>
        <w:rPr>
          <w:sz w:val="23"/>
          <w:szCs w:val="23"/>
        </w:rPr>
      </w:pPr>
    </w:p>
    <w:p w:rsidR="00E82B4F" w:rsidRPr="00691BA2" w:rsidRDefault="00E82B4F" w:rsidP="0007537D">
      <w:pPr>
        <w:tabs>
          <w:tab w:val="left" w:pos="180"/>
          <w:tab w:val="left" w:pos="360"/>
        </w:tabs>
        <w:spacing w:line="288" w:lineRule="auto"/>
        <w:jc w:val="both"/>
        <w:rPr>
          <w:sz w:val="23"/>
          <w:szCs w:val="23"/>
        </w:rPr>
      </w:pPr>
    </w:p>
    <w:p w:rsidR="007505F9" w:rsidRPr="00691BA2" w:rsidRDefault="007505F9" w:rsidP="0007537D">
      <w:pPr>
        <w:tabs>
          <w:tab w:val="left" w:pos="180"/>
          <w:tab w:val="left" w:pos="360"/>
        </w:tabs>
        <w:spacing w:line="288" w:lineRule="auto"/>
        <w:jc w:val="center"/>
        <w:rPr>
          <w:b/>
          <w:sz w:val="23"/>
          <w:szCs w:val="23"/>
        </w:rPr>
      </w:pPr>
    </w:p>
    <w:p w:rsidR="0007537D" w:rsidRPr="00691BA2" w:rsidRDefault="0007537D" w:rsidP="0007537D">
      <w:pPr>
        <w:tabs>
          <w:tab w:val="left" w:pos="180"/>
          <w:tab w:val="left" w:pos="360"/>
        </w:tabs>
        <w:spacing w:line="288" w:lineRule="auto"/>
        <w:jc w:val="center"/>
        <w:rPr>
          <w:b/>
          <w:sz w:val="23"/>
          <w:szCs w:val="23"/>
        </w:rPr>
      </w:pPr>
      <w:r w:rsidRPr="00691BA2">
        <w:rPr>
          <w:b/>
          <w:sz w:val="23"/>
          <w:szCs w:val="23"/>
        </w:rPr>
        <w:lastRenderedPageBreak/>
        <w:t>KARARLAR</w:t>
      </w:r>
    </w:p>
    <w:p w:rsidR="0007537D" w:rsidRPr="00691BA2" w:rsidRDefault="0007537D" w:rsidP="0007537D">
      <w:pPr>
        <w:tabs>
          <w:tab w:val="left" w:pos="180"/>
          <w:tab w:val="left" w:pos="360"/>
        </w:tabs>
        <w:spacing w:line="288" w:lineRule="auto"/>
        <w:rPr>
          <w:sz w:val="23"/>
          <w:szCs w:val="23"/>
        </w:rPr>
      </w:pPr>
      <w:r w:rsidRPr="00691BA2">
        <w:rPr>
          <w:sz w:val="23"/>
          <w:szCs w:val="23"/>
        </w:rPr>
        <w:t>1-Sınıfın eksiklerini bir an önce giderilmesine</w:t>
      </w:r>
    </w:p>
    <w:p w:rsidR="0007537D" w:rsidRPr="00691BA2" w:rsidRDefault="0007537D" w:rsidP="0007537D">
      <w:pPr>
        <w:tabs>
          <w:tab w:val="left" w:pos="180"/>
          <w:tab w:val="left" w:pos="360"/>
        </w:tabs>
        <w:spacing w:line="288" w:lineRule="auto"/>
        <w:rPr>
          <w:sz w:val="23"/>
          <w:szCs w:val="23"/>
        </w:rPr>
      </w:pPr>
      <w:r w:rsidRPr="00691BA2">
        <w:rPr>
          <w:sz w:val="23"/>
          <w:szCs w:val="23"/>
        </w:rPr>
        <w:t>2-Öğrencilerin eksiklerinin bir an önce giderilmesine</w:t>
      </w:r>
    </w:p>
    <w:p w:rsidR="0007537D" w:rsidRPr="00691BA2" w:rsidRDefault="0007537D" w:rsidP="0007537D">
      <w:pPr>
        <w:tabs>
          <w:tab w:val="left" w:pos="180"/>
          <w:tab w:val="left" w:pos="360"/>
        </w:tabs>
        <w:spacing w:line="288" w:lineRule="auto"/>
        <w:rPr>
          <w:sz w:val="23"/>
          <w:szCs w:val="23"/>
        </w:rPr>
      </w:pPr>
      <w:r w:rsidRPr="00691BA2">
        <w:rPr>
          <w:sz w:val="23"/>
          <w:szCs w:val="23"/>
        </w:rPr>
        <w:t xml:space="preserve">3-Velilerin en az iki haftada bir öğretmenle </w:t>
      </w:r>
      <w:r w:rsidR="00454F0A" w:rsidRPr="00691BA2">
        <w:rPr>
          <w:sz w:val="23"/>
          <w:szCs w:val="23"/>
        </w:rPr>
        <w:t xml:space="preserve">öğle arasında </w:t>
      </w:r>
      <w:r w:rsidRPr="00691BA2">
        <w:rPr>
          <w:sz w:val="23"/>
          <w:szCs w:val="23"/>
        </w:rPr>
        <w:t>görüşmesine</w:t>
      </w:r>
    </w:p>
    <w:p w:rsidR="0007537D" w:rsidRPr="00691BA2" w:rsidRDefault="00C4789E" w:rsidP="0007537D">
      <w:pPr>
        <w:tabs>
          <w:tab w:val="left" w:pos="180"/>
          <w:tab w:val="left" w:pos="360"/>
        </w:tabs>
        <w:spacing w:line="288" w:lineRule="auto"/>
        <w:rPr>
          <w:sz w:val="23"/>
          <w:szCs w:val="23"/>
        </w:rPr>
      </w:pPr>
      <w:r w:rsidRPr="00691BA2">
        <w:rPr>
          <w:sz w:val="23"/>
          <w:szCs w:val="23"/>
        </w:rPr>
        <w:t>4- Öğrencilerin beslenme konusunda kantinin yaptığı programa uymalarına</w:t>
      </w:r>
    </w:p>
    <w:p w:rsidR="0007537D" w:rsidRPr="00691BA2" w:rsidRDefault="0007537D" w:rsidP="0007537D">
      <w:pPr>
        <w:tabs>
          <w:tab w:val="left" w:pos="180"/>
          <w:tab w:val="left" w:pos="360"/>
        </w:tabs>
        <w:spacing w:line="288" w:lineRule="auto"/>
        <w:rPr>
          <w:sz w:val="23"/>
          <w:szCs w:val="23"/>
        </w:rPr>
      </w:pPr>
      <w:r w:rsidRPr="00691BA2">
        <w:rPr>
          <w:sz w:val="23"/>
          <w:szCs w:val="23"/>
        </w:rPr>
        <w:t>5-Servisle gelen öğrencilerin servislerinin daha erken ve daha geç götürmemesine</w:t>
      </w:r>
    </w:p>
    <w:p w:rsidR="00121CB8" w:rsidRPr="00691BA2" w:rsidRDefault="00454F0A" w:rsidP="00121CB8">
      <w:pPr>
        <w:tabs>
          <w:tab w:val="left" w:pos="180"/>
          <w:tab w:val="left" w:pos="360"/>
        </w:tabs>
        <w:spacing w:line="288" w:lineRule="auto"/>
        <w:rPr>
          <w:sz w:val="23"/>
          <w:szCs w:val="23"/>
        </w:rPr>
      </w:pPr>
      <w:r w:rsidRPr="00691BA2">
        <w:rPr>
          <w:sz w:val="23"/>
          <w:szCs w:val="23"/>
        </w:rPr>
        <w:t>6-</w:t>
      </w:r>
      <w:r w:rsidR="00C4789E" w:rsidRPr="00691BA2">
        <w:rPr>
          <w:sz w:val="23"/>
          <w:szCs w:val="23"/>
        </w:rPr>
        <w:t>Öğrencilerin okulda yapılan sosyal ve sportif etkinliklere katılmasına</w:t>
      </w:r>
    </w:p>
    <w:p w:rsidR="00121CB8" w:rsidRPr="00691BA2" w:rsidRDefault="00727E0E" w:rsidP="00121CB8">
      <w:pPr>
        <w:tabs>
          <w:tab w:val="left" w:pos="180"/>
          <w:tab w:val="left" w:pos="360"/>
        </w:tabs>
        <w:spacing w:line="288" w:lineRule="auto"/>
        <w:rPr>
          <w:sz w:val="23"/>
          <w:szCs w:val="23"/>
        </w:rPr>
      </w:pPr>
      <w:r w:rsidRPr="00691BA2">
        <w:rPr>
          <w:sz w:val="23"/>
          <w:szCs w:val="23"/>
        </w:rPr>
        <w:t>7-</w:t>
      </w:r>
      <w:r w:rsidR="00121CB8" w:rsidRPr="00691BA2">
        <w:rPr>
          <w:sz w:val="23"/>
          <w:szCs w:val="23"/>
        </w:rPr>
        <w:t xml:space="preserve"> Öğrencilerimizin sosyal kişiliklerini geliştirmek için okulda yapılan tiyatro, sinema halkoyunları, müzik vb. gibi etkinliklere katılmalarını sağlanmasına</w:t>
      </w:r>
    </w:p>
    <w:p w:rsidR="00BE25CE" w:rsidRPr="00691BA2" w:rsidRDefault="00454F0A" w:rsidP="00BE25CE">
      <w:pPr>
        <w:tabs>
          <w:tab w:val="left" w:pos="180"/>
          <w:tab w:val="left" w:pos="360"/>
        </w:tabs>
        <w:spacing w:line="288" w:lineRule="auto"/>
        <w:rPr>
          <w:sz w:val="23"/>
          <w:szCs w:val="23"/>
        </w:rPr>
      </w:pPr>
      <w:r w:rsidRPr="00691BA2">
        <w:rPr>
          <w:sz w:val="23"/>
          <w:szCs w:val="23"/>
        </w:rPr>
        <w:t>8-S</w:t>
      </w:r>
      <w:r w:rsidR="00121CB8" w:rsidRPr="00691BA2">
        <w:rPr>
          <w:sz w:val="23"/>
          <w:szCs w:val="23"/>
        </w:rPr>
        <w:t>ınıf kitaplığının yenilenmesine,</w:t>
      </w:r>
      <w:r w:rsidR="00BE25CE" w:rsidRPr="00691BA2">
        <w:rPr>
          <w:sz w:val="23"/>
          <w:szCs w:val="23"/>
        </w:rPr>
        <w:t xml:space="preserve"> karar verildi.</w:t>
      </w:r>
    </w:p>
    <w:p w:rsidR="00121CB8" w:rsidRPr="00691BA2" w:rsidRDefault="00121CB8" w:rsidP="0007537D">
      <w:pPr>
        <w:tabs>
          <w:tab w:val="left" w:pos="180"/>
          <w:tab w:val="left" w:pos="360"/>
        </w:tabs>
        <w:spacing w:line="288" w:lineRule="auto"/>
        <w:rPr>
          <w:sz w:val="23"/>
          <w:szCs w:val="23"/>
        </w:rPr>
      </w:pPr>
    </w:p>
    <w:p w:rsidR="003A3519" w:rsidRPr="00691BA2" w:rsidRDefault="003A3519" w:rsidP="0007537D">
      <w:pPr>
        <w:tabs>
          <w:tab w:val="left" w:pos="180"/>
          <w:tab w:val="left" w:pos="360"/>
        </w:tabs>
        <w:spacing w:line="288" w:lineRule="auto"/>
        <w:rPr>
          <w:sz w:val="23"/>
          <w:szCs w:val="23"/>
        </w:rPr>
      </w:pPr>
    </w:p>
    <w:p w:rsidR="003A3519" w:rsidRPr="00691BA2" w:rsidRDefault="003A3519" w:rsidP="0007537D">
      <w:pPr>
        <w:tabs>
          <w:tab w:val="left" w:pos="180"/>
          <w:tab w:val="left" w:pos="360"/>
        </w:tabs>
        <w:spacing w:line="288" w:lineRule="auto"/>
        <w:rPr>
          <w:sz w:val="23"/>
          <w:szCs w:val="23"/>
        </w:rPr>
      </w:pPr>
    </w:p>
    <w:p w:rsidR="003A3519" w:rsidRPr="00691BA2" w:rsidRDefault="003A3519" w:rsidP="0007537D">
      <w:pPr>
        <w:tabs>
          <w:tab w:val="left" w:pos="180"/>
          <w:tab w:val="left" w:pos="360"/>
        </w:tabs>
        <w:spacing w:line="288" w:lineRule="auto"/>
        <w:rPr>
          <w:sz w:val="23"/>
          <w:szCs w:val="23"/>
        </w:rPr>
      </w:pPr>
    </w:p>
    <w:p w:rsidR="003A3519" w:rsidRPr="00691BA2" w:rsidRDefault="003A3519" w:rsidP="0007537D">
      <w:pPr>
        <w:tabs>
          <w:tab w:val="left" w:pos="180"/>
          <w:tab w:val="left" w:pos="360"/>
        </w:tabs>
        <w:spacing w:line="288" w:lineRule="auto"/>
        <w:rPr>
          <w:sz w:val="23"/>
          <w:szCs w:val="23"/>
        </w:rPr>
      </w:pPr>
    </w:p>
    <w:p w:rsidR="003A3519" w:rsidRPr="00691BA2" w:rsidRDefault="003A3519" w:rsidP="0007537D">
      <w:pPr>
        <w:tabs>
          <w:tab w:val="left" w:pos="180"/>
          <w:tab w:val="left" w:pos="360"/>
        </w:tabs>
        <w:spacing w:line="288" w:lineRule="auto"/>
        <w:rPr>
          <w:sz w:val="23"/>
          <w:szCs w:val="23"/>
        </w:rPr>
      </w:pPr>
    </w:p>
    <w:p w:rsidR="0007537D" w:rsidRPr="00691BA2" w:rsidRDefault="0007537D" w:rsidP="0007537D">
      <w:pPr>
        <w:spacing w:line="288" w:lineRule="auto"/>
        <w:jc w:val="both"/>
        <w:rPr>
          <w:sz w:val="23"/>
          <w:szCs w:val="23"/>
        </w:rPr>
      </w:pPr>
    </w:p>
    <w:p w:rsidR="00454F0A" w:rsidRPr="00691BA2" w:rsidRDefault="0007537D" w:rsidP="00454F0A">
      <w:pPr>
        <w:spacing w:line="288" w:lineRule="auto"/>
        <w:jc w:val="both"/>
        <w:rPr>
          <w:sz w:val="23"/>
          <w:szCs w:val="23"/>
        </w:rPr>
      </w:pPr>
      <w:r w:rsidRPr="00691BA2">
        <w:rPr>
          <w:sz w:val="23"/>
          <w:szCs w:val="23"/>
        </w:rPr>
        <w:t xml:space="preserve">                      VELİ                                                                                       YAZMAN</w:t>
      </w:r>
    </w:p>
    <w:p w:rsidR="0007537D" w:rsidRPr="00691BA2" w:rsidRDefault="00C87E43" w:rsidP="00454F0A">
      <w:pPr>
        <w:spacing w:line="288" w:lineRule="auto"/>
        <w:jc w:val="both"/>
        <w:rPr>
          <w:sz w:val="23"/>
          <w:szCs w:val="23"/>
        </w:rPr>
      </w:pPr>
      <w:r w:rsidRPr="00691BA2">
        <w:rPr>
          <w:sz w:val="23"/>
          <w:szCs w:val="23"/>
        </w:rPr>
        <w:t xml:space="preserve">          </w:t>
      </w:r>
      <w:r w:rsidR="00691BA2" w:rsidRPr="00691BA2">
        <w:rPr>
          <w:sz w:val="23"/>
          <w:szCs w:val="23"/>
        </w:rPr>
        <w:t>.....................</w:t>
      </w:r>
      <w:r w:rsidR="00454F0A" w:rsidRPr="00691BA2">
        <w:rPr>
          <w:sz w:val="23"/>
          <w:szCs w:val="23"/>
        </w:rPr>
        <w:t xml:space="preserve">                                                   </w:t>
      </w:r>
      <w:r w:rsidR="00224492" w:rsidRPr="00691BA2">
        <w:rPr>
          <w:sz w:val="23"/>
          <w:szCs w:val="23"/>
        </w:rPr>
        <w:t xml:space="preserve">             </w:t>
      </w:r>
      <w:r w:rsidRPr="00691BA2">
        <w:rPr>
          <w:sz w:val="23"/>
          <w:szCs w:val="23"/>
        </w:rPr>
        <w:t xml:space="preserve">  </w:t>
      </w:r>
      <w:r w:rsidR="00224492" w:rsidRPr="00691BA2">
        <w:rPr>
          <w:sz w:val="23"/>
          <w:szCs w:val="23"/>
        </w:rPr>
        <w:t xml:space="preserve"> </w:t>
      </w:r>
      <w:r w:rsidRPr="00691BA2">
        <w:rPr>
          <w:sz w:val="23"/>
          <w:szCs w:val="23"/>
        </w:rPr>
        <w:t xml:space="preserve">    </w:t>
      </w:r>
      <w:r w:rsidR="00224492" w:rsidRPr="00691BA2">
        <w:rPr>
          <w:sz w:val="23"/>
          <w:szCs w:val="23"/>
        </w:rPr>
        <w:t xml:space="preserve">   </w:t>
      </w:r>
      <w:r w:rsidR="00CE0514" w:rsidRPr="00691BA2">
        <w:rPr>
          <w:sz w:val="23"/>
          <w:szCs w:val="23"/>
        </w:rPr>
        <w:t>.....................</w:t>
      </w:r>
    </w:p>
    <w:p w:rsidR="00104E8C" w:rsidRPr="00691BA2" w:rsidRDefault="00104E8C" w:rsidP="0007537D">
      <w:pPr>
        <w:tabs>
          <w:tab w:val="left" w:pos="3390"/>
        </w:tabs>
        <w:spacing w:line="288" w:lineRule="auto"/>
        <w:jc w:val="center"/>
        <w:rPr>
          <w:sz w:val="23"/>
          <w:szCs w:val="23"/>
        </w:rPr>
      </w:pPr>
    </w:p>
    <w:p w:rsidR="003A3519" w:rsidRPr="00691BA2" w:rsidRDefault="003A3519" w:rsidP="0007537D">
      <w:pPr>
        <w:tabs>
          <w:tab w:val="left" w:pos="3390"/>
        </w:tabs>
        <w:spacing w:line="288" w:lineRule="auto"/>
        <w:jc w:val="center"/>
        <w:rPr>
          <w:sz w:val="23"/>
          <w:szCs w:val="23"/>
        </w:rPr>
      </w:pPr>
    </w:p>
    <w:p w:rsidR="003A3519" w:rsidRPr="00691BA2" w:rsidRDefault="003A3519" w:rsidP="0007537D">
      <w:pPr>
        <w:tabs>
          <w:tab w:val="left" w:pos="3390"/>
        </w:tabs>
        <w:spacing w:line="288" w:lineRule="auto"/>
        <w:jc w:val="center"/>
        <w:rPr>
          <w:sz w:val="23"/>
          <w:szCs w:val="23"/>
        </w:rPr>
      </w:pPr>
    </w:p>
    <w:p w:rsidR="003A3519" w:rsidRPr="00691BA2" w:rsidRDefault="003A3519" w:rsidP="0007537D">
      <w:pPr>
        <w:tabs>
          <w:tab w:val="left" w:pos="3390"/>
        </w:tabs>
        <w:spacing w:line="288" w:lineRule="auto"/>
        <w:jc w:val="center"/>
        <w:rPr>
          <w:sz w:val="23"/>
          <w:szCs w:val="23"/>
        </w:rPr>
      </w:pPr>
    </w:p>
    <w:p w:rsidR="00727E0E" w:rsidRPr="00691BA2" w:rsidRDefault="00727E0E" w:rsidP="0007537D">
      <w:pPr>
        <w:tabs>
          <w:tab w:val="left" w:pos="3390"/>
        </w:tabs>
        <w:spacing w:line="288" w:lineRule="auto"/>
        <w:jc w:val="center"/>
        <w:rPr>
          <w:sz w:val="23"/>
          <w:szCs w:val="23"/>
        </w:rPr>
      </w:pPr>
    </w:p>
    <w:p w:rsidR="0007537D" w:rsidRPr="00691BA2" w:rsidRDefault="00CE0514" w:rsidP="0007537D">
      <w:pPr>
        <w:tabs>
          <w:tab w:val="left" w:pos="3390"/>
        </w:tabs>
        <w:spacing w:line="288" w:lineRule="auto"/>
        <w:jc w:val="center"/>
        <w:rPr>
          <w:sz w:val="23"/>
          <w:szCs w:val="23"/>
        </w:rPr>
      </w:pPr>
      <w:r w:rsidRPr="00691BA2">
        <w:rPr>
          <w:sz w:val="23"/>
          <w:szCs w:val="23"/>
        </w:rPr>
        <w:t>.............................</w:t>
      </w:r>
    </w:p>
    <w:p w:rsidR="0007537D" w:rsidRPr="00691BA2" w:rsidRDefault="0007537D" w:rsidP="0007537D">
      <w:pPr>
        <w:tabs>
          <w:tab w:val="left" w:pos="3390"/>
        </w:tabs>
        <w:spacing w:line="288" w:lineRule="auto"/>
        <w:jc w:val="center"/>
        <w:rPr>
          <w:b/>
          <w:sz w:val="23"/>
          <w:szCs w:val="23"/>
        </w:rPr>
      </w:pPr>
      <w:r w:rsidRPr="00691BA2">
        <w:rPr>
          <w:sz w:val="23"/>
          <w:szCs w:val="23"/>
        </w:rPr>
        <w:t>Sınıf Öğretmeni</w:t>
      </w:r>
    </w:p>
    <w:p w:rsidR="000A79BD" w:rsidRPr="00691BA2" w:rsidRDefault="000A79BD" w:rsidP="005E24A9">
      <w:pPr>
        <w:ind w:firstLine="708"/>
        <w:rPr>
          <w:rFonts w:ascii="Arial" w:hAnsi="Arial" w:cs="Arial"/>
        </w:rPr>
      </w:pPr>
    </w:p>
    <w:p w:rsidR="000A79BD" w:rsidRPr="00691BA2" w:rsidRDefault="000A79BD" w:rsidP="000A79BD">
      <w:pPr>
        <w:rPr>
          <w:rFonts w:ascii="Arial" w:hAnsi="Arial" w:cs="Arial"/>
        </w:rPr>
      </w:pPr>
    </w:p>
    <w:p w:rsidR="000A79BD" w:rsidRPr="00691BA2" w:rsidRDefault="000A79BD" w:rsidP="000A79BD">
      <w:pPr>
        <w:rPr>
          <w:rFonts w:ascii="Arial" w:hAnsi="Arial" w:cs="Arial"/>
        </w:rPr>
      </w:pPr>
    </w:p>
    <w:p w:rsidR="000A79BD" w:rsidRPr="00691BA2" w:rsidRDefault="000A79BD" w:rsidP="000A79BD">
      <w:pPr>
        <w:rPr>
          <w:rFonts w:ascii="Arial" w:hAnsi="Arial" w:cs="Arial"/>
        </w:rPr>
      </w:pPr>
    </w:p>
    <w:p w:rsidR="000A79BD" w:rsidRPr="00691BA2" w:rsidRDefault="000A79BD" w:rsidP="000A79BD">
      <w:pPr>
        <w:rPr>
          <w:rFonts w:ascii="Arial" w:hAnsi="Arial" w:cs="Arial"/>
        </w:rPr>
      </w:pPr>
    </w:p>
    <w:p w:rsidR="000A79BD" w:rsidRPr="00691BA2" w:rsidRDefault="000A79BD" w:rsidP="000A79BD">
      <w:pPr>
        <w:rPr>
          <w:rFonts w:ascii="Arial" w:hAnsi="Arial" w:cs="Arial"/>
        </w:rPr>
      </w:pPr>
    </w:p>
    <w:p w:rsidR="000A79BD" w:rsidRPr="00691BA2" w:rsidRDefault="000A79BD" w:rsidP="000A79BD">
      <w:pPr>
        <w:rPr>
          <w:rFonts w:ascii="Arial" w:hAnsi="Arial" w:cs="Arial"/>
        </w:rPr>
      </w:pPr>
    </w:p>
    <w:p w:rsidR="000A79BD" w:rsidRPr="00691BA2" w:rsidRDefault="000A79BD" w:rsidP="000A79BD">
      <w:pPr>
        <w:rPr>
          <w:rFonts w:ascii="Arial" w:hAnsi="Arial" w:cs="Arial"/>
          <w:color w:val="FFFFFF"/>
        </w:rPr>
      </w:pPr>
    </w:p>
    <w:p w:rsidR="0007537D" w:rsidRPr="00691BA2" w:rsidRDefault="00880EE5" w:rsidP="00880EE5">
      <w:pPr>
        <w:rPr>
          <w:rFonts w:ascii="Arial" w:hAnsi="Arial" w:cs="Arial"/>
          <w:color w:val="FFFFFF"/>
        </w:rPr>
      </w:pPr>
      <w:hyperlink r:id="rId8" w:history="1">
        <w:r w:rsidRPr="00691BA2">
          <w:rPr>
            <w:rStyle w:val="Kpr"/>
            <w:rFonts w:ascii="Comic Sans MS" w:hAnsi="Comic Sans MS"/>
            <w:color w:val="FFFFFF"/>
          </w:rPr>
          <w:t>https://www.sorubak.com</w:t>
        </w:r>
      </w:hyperlink>
      <w:r w:rsidRPr="00691BA2">
        <w:rPr>
          <w:rFonts w:ascii="Comic Sans MS" w:hAnsi="Comic Sans MS"/>
          <w:color w:val="FFFFFF"/>
        </w:rPr>
        <w:t xml:space="preserve"> </w:t>
      </w:r>
    </w:p>
    <w:sectPr w:rsidR="0007537D" w:rsidRPr="00691BA2" w:rsidSect="00A747AE">
      <w:type w:val="continuous"/>
      <w:pgSz w:w="11906" w:h="16838" w:code="9"/>
      <w:pgMar w:top="426" w:right="707" w:bottom="709" w:left="993" w:header="427"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062" w:rsidRDefault="00097062" w:rsidP="00AD0D75">
      <w:r>
        <w:separator/>
      </w:r>
    </w:p>
  </w:endnote>
  <w:endnote w:type="continuationSeparator" w:id="0">
    <w:p w:rsidR="00097062" w:rsidRDefault="00097062" w:rsidP="00AD0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TUR">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062" w:rsidRDefault="00097062" w:rsidP="00AD0D75">
      <w:r>
        <w:separator/>
      </w:r>
    </w:p>
  </w:footnote>
  <w:footnote w:type="continuationSeparator" w:id="0">
    <w:p w:rsidR="00097062" w:rsidRDefault="00097062" w:rsidP="00AD0D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05A38"/>
    <w:multiLevelType w:val="hybridMultilevel"/>
    <w:tmpl w:val="5AA6198A"/>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E3D7910"/>
    <w:multiLevelType w:val="hybridMultilevel"/>
    <w:tmpl w:val="5AA6198A"/>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185B1DBC"/>
    <w:multiLevelType w:val="hybridMultilevel"/>
    <w:tmpl w:val="BA5A8156"/>
    <w:lvl w:ilvl="0" w:tplc="041F000F">
      <w:start w:val="1"/>
      <w:numFmt w:val="decimal"/>
      <w:lvlText w:val="%1."/>
      <w:lvlJc w:val="left"/>
      <w:pPr>
        <w:ind w:left="149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1C104244"/>
    <w:multiLevelType w:val="multilevel"/>
    <w:tmpl w:val="3AECC5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1A60494"/>
    <w:multiLevelType w:val="multilevel"/>
    <w:tmpl w:val="907C8C1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C3B7EF8"/>
    <w:multiLevelType w:val="multilevel"/>
    <w:tmpl w:val="8202EF7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BF96D8B"/>
    <w:multiLevelType w:val="hybridMultilevel"/>
    <w:tmpl w:val="8202EF76"/>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F8345BC"/>
    <w:multiLevelType w:val="hybridMultilevel"/>
    <w:tmpl w:val="0D32807E"/>
    <w:lvl w:ilvl="0" w:tplc="0B94A0C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50755204"/>
    <w:multiLevelType w:val="hybridMultilevel"/>
    <w:tmpl w:val="3AECC52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5955538A"/>
    <w:multiLevelType w:val="hybridMultilevel"/>
    <w:tmpl w:val="157A3230"/>
    <w:lvl w:ilvl="0" w:tplc="8D183866">
      <w:start w:val="1"/>
      <w:numFmt w:val="decimal"/>
      <w:lvlText w:val="%1-"/>
      <w:lvlJc w:val="left"/>
      <w:pPr>
        <w:tabs>
          <w:tab w:val="num" w:pos="720"/>
        </w:tabs>
        <w:ind w:left="720" w:hanging="360"/>
      </w:pPr>
      <w:rPr>
        <w:rFonts w:hint="default"/>
      </w:rPr>
    </w:lvl>
    <w:lvl w:ilvl="1" w:tplc="C70462FA">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66DE0F25"/>
    <w:multiLevelType w:val="hybridMultilevel"/>
    <w:tmpl w:val="61B84490"/>
    <w:lvl w:ilvl="0" w:tplc="D3806DCA">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1">
    <w:nsid w:val="72AB4B19"/>
    <w:multiLevelType w:val="hybridMultilevel"/>
    <w:tmpl w:val="651418B6"/>
    <w:lvl w:ilvl="0" w:tplc="0B94A0C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730A1CD0"/>
    <w:multiLevelType w:val="hybridMultilevel"/>
    <w:tmpl w:val="5AA6198A"/>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7519205D"/>
    <w:multiLevelType w:val="multilevel"/>
    <w:tmpl w:val="3AECC5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6"/>
  </w:num>
  <w:num w:numId="3">
    <w:abstractNumId w:val="10"/>
  </w:num>
  <w:num w:numId="4">
    <w:abstractNumId w:val="4"/>
  </w:num>
  <w:num w:numId="5">
    <w:abstractNumId w:val="5"/>
  </w:num>
  <w:num w:numId="6">
    <w:abstractNumId w:val="8"/>
  </w:num>
  <w:num w:numId="7">
    <w:abstractNumId w:val="3"/>
  </w:num>
  <w:num w:numId="8">
    <w:abstractNumId w:val="11"/>
  </w:num>
  <w:num w:numId="9">
    <w:abstractNumId w:val="13"/>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F4"/>
    <w:rsid w:val="00003446"/>
    <w:rsid w:val="00025992"/>
    <w:rsid w:val="00030525"/>
    <w:rsid w:val="00032338"/>
    <w:rsid w:val="00035944"/>
    <w:rsid w:val="00067BD9"/>
    <w:rsid w:val="0007537D"/>
    <w:rsid w:val="00084039"/>
    <w:rsid w:val="00084DB9"/>
    <w:rsid w:val="00097062"/>
    <w:rsid w:val="000A79BD"/>
    <w:rsid w:val="000C5D3D"/>
    <w:rsid w:val="000C7E75"/>
    <w:rsid w:val="000D2F8E"/>
    <w:rsid w:val="000F4B99"/>
    <w:rsid w:val="00102762"/>
    <w:rsid w:val="00104E8C"/>
    <w:rsid w:val="00112394"/>
    <w:rsid w:val="00114B9A"/>
    <w:rsid w:val="00121CB8"/>
    <w:rsid w:val="001261CF"/>
    <w:rsid w:val="00160AA8"/>
    <w:rsid w:val="00184787"/>
    <w:rsid w:val="001928F4"/>
    <w:rsid w:val="001972B7"/>
    <w:rsid w:val="001A1CB9"/>
    <w:rsid w:val="001C5D5D"/>
    <w:rsid w:val="001D1FAA"/>
    <w:rsid w:val="002111DA"/>
    <w:rsid w:val="00224492"/>
    <w:rsid w:val="002478FD"/>
    <w:rsid w:val="00263DD9"/>
    <w:rsid w:val="00272AF3"/>
    <w:rsid w:val="00274BC1"/>
    <w:rsid w:val="002D1ED6"/>
    <w:rsid w:val="002F055D"/>
    <w:rsid w:val="002F1CC7"/>
    <w:rsid w:val="002F3504"/>
    <w:rsid w:val="00312B08"/>
    <w:rsid w:val="003459F9"/>
    <w:rsid w:val="00371D21"/>
    <w:rsid w:val="003738CE"/>
    <w:rsid w:val="00381EB8"/>
    <w:rsid w:val="003849DD"/>
    <w:rsid w:val="003910B5"/>
    <w:rsid w:val="003A21D1"/>
    <w:rsid w:val="003A330A"/>
    <w:rsid w:val="003A3519"/>
    <w:rsid w:val="003D1D32"/>
    <w:rsid w:val="00406277"/>
    <w:rsid w:val="004118E6"/>
    <w:rsid w:val="00437253"/>
    <w:rsid w:val="00454F0A"/>
    <w:rsid w:val="00455BE1"/>
    <w:rsid w:val="00475AC2"/>
    <w:rsid w:val="004775DC"/>
    <w:rsid w:val="004853CA"/>
    <w:rsid w:val="004B3544"/>
    <w:rsid w:val="004C5D57"/>
    <w:rsid w:val="004D3A1B"/>
    <w:rsid w:val="00532D5B"/>
    <w:rsid w:val="00533357"/>
    <w:rsid w:val="00544C2E"/>
    <w:rsid w:val="0054537B"/>
    <w:rsid w:val="00546697"/>
    <w:rsid w:val="00546952"/>
    <w:rsid w:val="00560D7F"/>
    <w:rsid w:val="005C0480"/>
    <w:rsid w:val="005D78FB"/>
    <w:rsid w:val="005E1B55"/>
    <w:rsid w:val="005E24A9"/>
    <w:rsid w:val="005F2D7C"/>
    <w:rsid w:val="006054AC"/>
    <w:rsid w:val="006176F6"/>
    <w:rsid w:val="006249E5"/>
    <w:rsid w:val="006578DB"/>
    <w:rsid w:val="00673DC6"/>
    <w:rsid w:val="006902C8"/>
    <w:rsid w:val="00691BA2"/>
    <w:rsid w:val="0069746F"/>
    <w:rsid w:val="006D5672"/>
    <w:rsid w:val="00720503"/>
    <w:rsid w:val="0072787B"/>
    <w:rsid w:val="00727E0E"/>
    <w:rsid w:val="007505F9"/>
    <w:rsid w:val="007605F4"/>
    <w:rsid w:val="007822BA"/>
    <w:rsid w:val="00791612"/>
    <w:rsid w:val="00791E5A"/>
    <w:rsid w:val="007B7623"/>
    <w:rsid w:val="007C13F4"/>
    <w:rsid w:val="007C3B53"/>
    <w:rsid w:val="008540E3"/>
    <w:rsid w:val="00857AD8"/>
    <w:rsid w:val="0086516B"/>
    <w:rsid w:val="00880EE5"/>
    <w:rsid w:val="0088406B"/>
    <w:rsid w:val="008A59FF"/>
    <w:rsid w:val="008C0C48"/>
    <w:rsid w:val="008E1FA3"/>
    <w:rsid w:val="008E4D20"/>
    <w:rsid w:val="008E7B2A"/>
    <w:rsid w:val="008F0AB6"/>
    <w:rsid w:val="008F6CE0"/>
    <w:rsid w:val="00905D59"/>
    <w:rsid w:val="00907A5F"/>
    <w:rsid w:val="009129AF"/>
    <w:rsid w:val="00926281"/>
    <w:rsid w:val="009277EA"/>
    <w:rsid w:val="009319AD"/>
    <w:rsid w:val="00951BA7"/>
    <w:rsid w:val="00952DCA"/>
    <w:rsid w:val="0095421E"/>
    <w:rsid w:val="009757F3"/>
    <w:rsid w:val="00976E3B"/>
    <w:rsid w:val="009D293B"/>
    <w:rsid w:val="009D6423"/>
    <w:rsid w:val="00A006F6"/>
    <w:rsid w:val="00A116B0"/>
    <w:rsid w:val="00A404B9"/>
    <w:rsid w:val="00A56FD6"/>
    <w:rsid w:val="00A66253"/>
    <w:rsid w:val="00A6755A"/>
    <w:rsid w:val="00A747AE"/>
    <w:rsid w:val="00A864BB"/>
    <w:rsid w:val="00A97B62"/>
    <w:rsid w:val="00AA483B"/>
    <w:rsid w:val="00AC2C90"/>
    <w:rsid w:val="00AD0D75"/>
    <w:rsid w:val="00B01B60"/>
    <w:rsid w:val="00B12708"/>
    <w:rsid w:val="00B16431"/>
    <w:rsid w:val="00B83B80"/>
    <w:rsid w:val="00BA0BCA"/>
    <w:rsid w:val="00BC2057"/>
    <w:rsid w:val="00BE25CE"/>
    <w:rsid w:val="00BE39C0"/>
    <w:rsid w:val="00BF7926"/>
    <w:rsid w:val="00C1226B"/>
    <w:rsid w:val="00C21058"/>
    <w:rsid w:val="00C37C9E"/>
    <w:rsid w:val="00C4789E"/>
    <w:rsid w:val="00C627C5"/>
    <w:rsid w:val="00C74C2A"/>
    <w:rsid w:val="00C75E42"/>
    <w:rsid w:val="00C87E43"/>
    <w:rsid w:val="00CB6127"/>
    <w:rsid w:val="00CE0514"/>
    <w:rsid w:val="00D316C4"/>
    <w:rsid w:val="00D329BD"/>
    <w:rsid w:val="00D4482F"/>
    <w:rsid w:val="00D84B35"/>
    <w:rsid w:val="00D84F55"/>
    <w:rsid w:val="00D9018E"/>
    <w:rsid w:val="00DA28C5"/>
    <w:rsid w:val="00DB6F84"/>
    <w:rsid w:val="00DC09D9"/>
    <w:rsid w:val="00DE6C3F"/>
    <w:rsid w:val="00E125A5"/>
    <w:rsid w:val="00E26767"/>
    <w:rsid w:val="00E4443F"/>
    <w:rsid w:val="00E57ABE"/>
    <w:rsid w:val="00E82B4F"/>
    <w:rsid w:val="00E90599"/>
    <w:rsid w:val="00E912F3"/>
    <w:rsid w:val="00EA0456"/>
    <w:rsid w:val="00EB499D"/>
    <w:rsid w:val="00EC3B94"/>
    <w:rsid w:val="00ED2B61"/>
    <w:rsid w:val="00ED44CD"/>
    <w:rsid w:val="00EF0FC5"/>
    <w:rsid w:val="00EF1631"/>
    <w:rsid w:val="00F004A0"/>
    <w:rsid w:val="00F31E59"/>
    <w:rsid w:val="00F426F8"/>
    <w:rsid w:val="00F618A4"/>
    <w:rsid w:val="00F86CAF"/>
    <w:rsid w:val="00FB57D1"/>
    <w:rsid w:val="00FE4B4F"/>
    <w:rsid w:val="00FF285C"/>
    <w:rsid w:val="00FF64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1DA"/>
    <w:rPr>
      <w:sz w:val="24"/>
      <w:szCs w:val="24"/>
    </w:rPr>
  </w:style>
  <w:style w:type="paragraph" w:styleId="Balk1">
    <w:name w:val="heading 1"/>
    <w:basedOn w:val="Normal"/>
    <w:next w:val="Normal"/>
    <w:qFormat/>
    <w:rsid w:val="0007537D"/>
    <w:pPr>
      <w:keepNext/>
      <w:outlineLvl w:val="0"/>
    </w:pPr>
    <w:rPr>
      <w:sz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8C0C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F6CE0"/>
    <w:pPr>
      <w:spacing w:before="100" w:beforeAutospacing="1" w:after="100" w:afterAutospacing="1"/>
    </w:pPr>
  </w:style>
  <w:style w:type="paragraph" w:styleId="BalonMetni">
    <w:name w:val="Balloon Text"/>
    <w:basedOn w:val="Normal"/>
    <w:semiHidden/>
    <w:rsid w:val="00BA0BCA"/>
    <w:rPr>
      <w:rFonts w:ascii="Tahoma" w:hAnsi="Tahoma" w:cs="Tahoma"/>
      <w:sz w:val="16"/>
      <w:szCs w:val="16"/>
    </w:rPr>
  </w:style>
  <w:style w:type="paragraph" w:styleId="stbilgi">
    <w:name w:val="header"/>
    <w:basedOn w:val="Normal"/>
    <w:link w:val="stbilgiChar"/>
    <w:rsid w:val="00AD0D75"/>
    <w:pPr>
      <w:tabs>
        <w:tab w:val="center" w:pos="4536"/>
        <w:tab w:val="right" w:pos="9072"/>
      </w:tabs>
    </w:pPr>
    <w:rPr>
      <w:lang w:val="x-none" w:eastAsia="x-none"/>
    </w:rPr>
  </w:style>
  <w:style w:type="character" w:customStyle="1" w:styleId="stbilgiChar">
    <w:name w:val="Üstbilgi Char"/>
    <w:link w:val="stbilgi"/>
    <w:rsid w:val="00AD0D75"/>
    <w:rPr>
      <w:sz w:val="24"/>
      <w:szCs w:val="24"/>
    </w:rPr>
  </w:style>
  <w:style w:type="paragraph" w:styleId="Altbilgi">
    <w:name w:val="footer"/>
    <w:basedOn w:val="Normal"/>
    <w:link w:val="AltbilgiChar"/>
    <w:rsid w:val="00AD0D75"/>
    <w:pPr>
      <w:tabs>
        <w:tab w:val="center" w:pos="4536"/>
        <w:tab w:val="right" w:pos="9072"/>
      </w:tabs>
    </w:pPr>
    <w:rPr>
      <w:lang w:val="x-none" w:eastAsia="x-none"/>
    </w:rPr>
  </w:style>
  <w:style w:type="character" w:customStyle="1" w:styleId="AltbilgiChar">
    <w:name w:val="Altbilgi Char"/>
    <w:link w:val="Altbilgi"/>
    <w:rsid w:val="00AD0D75"/>
    <w:rPr>
      <w:sz w:val="24"/>
      <w:szCs w:val="24"/>
    </w:rPr>
  </w:style>
  <w:style w:type="character" w:styleId="Kpr">
    <w:name w:val="Hyperlink"/>
    <w:uiPriority w:val="99"/>
    <w:unhideWhenUsed/>
    <w:rsid w:val="000A79BD"/>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1DA"/>
    <w:rPr>
      <w:sz w:val="24"/>
      <w:szCs w:val="24"/>
    </w:rPr>
  </w:style>
  <w:style w:type="paragraph" w:styleId="Balk1">
    <w:name w:val="heading 1"/>
    <w:basedOn w:val="Normal"/>
    <w:next w:val="Normal"/>
    <w:qFormat/>
    <w:rsid w:val="0007537D"/>
    <w:pPr>
      <w:keepNext/>
      <w:outlineLvl w:val="0"/>
    </w:pPr>
    <w:rPr>
      <w:sz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8C0C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F6CE0"/>
    <w:pPr>
      <w:spacing w:before="100" w:beforeAutospacing="1" w:after="100" w:afterAutospacing="1"/>
    </w:pPr>
  </w:style>
  <w:style w:type="paragraph" w:styleId="BalonMetni">
    <w:name w:val="Balloon Text"/>
    <w:basedOn w:val="Normal"/>
    <w:semiHidden/>
    <w:rsid w:val="00BA0BCA"/>
    <w:rPr>
      <w:rFonts w:ascii="Tahoma" w:hAnsi="Tahoma" w:cs="Tahoma"/>
      <w:sz w:val="16"/>
      <w:szCs w:val="16"/>
    </w:rPr>
  </w:style>
  <w:style w:type="paragraph" w:styleId="stbilgi">
    <w:name w:val="header"/>
    <w:basedOn w:val="Normal"/>
    <w:link w:val="stbilgiChar"/>
    <w:rsid w:val="00AD0D75"/>
    <w:pPr>
      <w:tabs>
        <w:tab w:val="center" w:pos="4536"/>
        <w:tab w:val="right" w:pos="9072"/>
      </w:tabs>
    </w:pPr>
    <w:rPr>
      <w:lang w:val="x-none" w:eastAsia="x-none"/>
    </w:rPr>
  </w:style>
  <w:style w:type="character" w:customStyle="1" w:styleId="stbilgiChar">
    <w:name w:val="Üstbilgi Char"/>
    <w:link w:val="stbilgi"/>
    <w:rsid w:val="00AD0D75"/>
    <w:rPr>
      <w:sz w:val="24"/>
      <w:szCs w:val="24"/>
    </w:rPr>
  </w:style>
  <w:style w:type="paragraph" w:styleId="Altbilgi">
    <w:name w:val="footer"/>
    <w:basedOn w:val="Normal"/>
    <w:link w:val="AltbilgiChar"/>
    <w:rsid w:val="00AD0D75"/>
    <w:pPr>
      <w:tabs>
        <w:tab w:val="center" w:pos="4536"/>
        <w:tab w:val="right" w:pos="9072"/>
      </w:tabs>
    </w:pPr>
    <w:rPr>
      <w:lang w:val="x-none" w:eastAsia="x-none"/>
    </w:rPr>
  </w:style>
  <w:style w:type="character" w:customStyle="1" w:styleId="AltbilgiChar">
    <w:name w:val="Altbilgi Char"/>
    <w:link w:val="Altbilgi"/>
    <w:rsid w:val="00AD0D75"/>
    <w:rPr>
      <w:sz w:val="24"/>
      <w:szCs w:val="24"/>
    </w:rPr>
  </w:style>
  <w:style w:type="character" w:styleId="Kpr">
    <w:name w:val="Hyperlink"/>
    <w:uiPriority w:val="99"/>
    <w:unhideWhenUsed/>
    <w:rsid w:val="000A79B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00145">
      <w:bodyDiv w:val="1"/>
      <w:marLeft w:val="0"/>
      <w:marRight w:val="0"/>
      <w:marTop w:val="0"/>
      <w:marBottom w:val="0"/>
      <w:divBdr>
        <w:top w:val="none" w:sz="0" w:space="0" w:color="auto"/>
        <w:left w:val="none" w:sz="0" w:space="0" w:color="auto"/>
        <w:bottom w:val="none" w:sz="0" w:space="0" w:color="auto"/>
        <w:right w:val="none" w:sz="0" w:space="0" w:color="auto"/>
      </w:divBdr>
    </w:div>
    <w:div w:id="201283171">
      <w:bodyDiv w:val="1"/>
      <w:marLeft w:val="0"/>
      <w:marRight w:val="0"/>
      <w:marTop w:val="0"/>
      <w:marBottom w:val="0"/>
      <w:divBdr>
        <w:top w:val="none" w:sz="0" w:space="0" w:color="auto"/>
        <w:left w:val="none" w:sz="0" w:space="0" w:color="auto"/>
        <w:bottom w:val="none" w:sz="0" w:space="0" w:color="auto"/>
        <w:right w:val="none" w:sz="0" w:space="0" w:color="auto"/>
      </w:divBdr>
    </w:div>
    <w:div w:id="289634127">
      <w:bodyDiv w:val="1"/>
      <w:marLeft w:val="0"/>
      <w:marRight w:val="0"/>
      <w:marTop w:val="0"/>
      <w:marBottom w:val="0"/>
      <w:divBdr>
        <w:top w:val="none" w:sz="0" w:space="0" w:color="auto"/>
        <w:left w:val="none" w:sz="0" w:space="0" w:color="auto"/>
        <w:bottom w:val="none" w:sz="0" w:space="0" w:color="auto"/>
        <w:right w:val="none" w:sz="0" w:space="0" w:color="auto"/>
      </w:divBdr>
    </w:div>
    <w:div w:id="381446086">
      <w:bodyDiv w:val="1"/>
      <w:marLeft w:val="0"/>
      <w:marRight w:val="0"/>
      <w:marTop w:val="0"/>
      <w:marBottom w:val="0"/>
      <w:divBdr>
        <w:top w:val="none" w:sz="0" w:space="0" w:color="auto"/>
        <w:left w:val="none" w:sz="0" w:space="0" w:color="auto"/>
        <w:bottom w:val="none" w:sz="0" w:space="0" w:color="auto"/>
        <w:right w:val="none" w:sz="0" w:space="0" w:color="auto"/>
      </w:divBdr>
    </w:div>
    <w:div w:id="611325591">
      <w:bodyDiv w:val="1"/>
      <w:marLeft w:val="0"/>
      <w:marRight w:val="0"/>
      <w:marTop w:val="0"/>
      <w:marBottom w:val="0"/>
      <w:divBdr>
        <w:top w:val="none" w:sz="0" w:space="0" w:color="auto"/>
        <w:left w:val="none" w:sz="0" w:space="0" w:color="auto"/>
        <w:bottom w:val="none" w:sz="0" w:space="0" w:color="auto"/>
        <w:right w:val="none" w:sz="0" w:space="0" w:color="auto"/>
      </w:divBdr>
      <w:divsChild>
        <w:div w:id="797917983">
          <w:marLeft w:val="0"/>
          <w:marRight w:val="0"/>
          <w:marTop w:val="0"/>
          <w:marBottom w:val="0"/>
          <w:divBdr>
            <w:top w:val="none" w:sz="0" w:space="0" w:color="auto"/>
            <w:left w:val="none" w:sz="0" w:space="0" w:color="auto"/>
            <w:bottom w:val="none" w:sz="0" w:space="0" w:color="auto"/>
            <w:right w:val="none" w:sz="0" w:space="0" w:color="auto"/>
          </w:divBdr>
          <w:divsChild>
            <w:div w:id="2004771571">
              <w:marLeft w:val="0"/>
              <w:marRight w:val="0"/>
              <w:marTop w:val="304"/>
              <w:marBottom w:val="304"/>
              <w:divBdr>
                <w:top w:val="none" w:sz="0" w:space="0" w:color="auto"/>
                <w:left w:val="none" w:sz="0" w:space="0" w:color="auto"/>
                <w:bottom w:val="none" w:sz="0" w:space="0" w:color="auto"/>
                <w:right w:val="none" w:sz="0" w:space="0" w:color="auto"/>
              </w:divBdr>
              <w:divsChild>
                <w:div w:id="2020501324">
                  <w:marLeft w:val="0"/>
                  <w:marRight w:val="0"/>
                  <w:marTop w:val="0"/>
                  <w:marBottom w:val="0"/>
                  <w:divBdr>
                    <w:top w:val="none" w:sz="0" w:space="0" w:color="auto"/>
                    <w:left w:val="none" w:sz="0" w:space="0" w:color="auto"/>
                    <w:bottom w:val="none" w:sz="0" w:space="0" w:color="auto"/>
                    <w:right w:val="none" w:sz="0" w:space="0" w:color="auto"/>
                  </w:divBdr>
                  <w:divsChild>
                    <w:div w:id="1750228104">
                      <w:marLeft w:val="0"/>
                      <w:marRight w:val="0"/>
                      <w:marTop w:val="0"/>
                      <w:marBottom w:val="0"/>
                      <w:divBdr>
                        <w:top w:val="none" w:sz="0" w:space="0" w:color="auto"/>
                        <w:left w:val="none" w:sz="0" w:space="0" w:color="auto"/>
                        <w:bottom w:val="none" w:sz="0" w:space="0" w:color="auto"/>
                        <w:right w:val="none" w:sz="0" w:space="0" w:color="auto"/>
                      </w:divBdr>
                      <w:divsChild>
                        <w:div w:id="1494371282">
                          <w:marLeft w:val="0"/>
                          <w:marRight w:val="0"/>
                          <w:marTop w:val="0"/>
                          <w:marBottom w:val="0"/>
                          <w:divBdr>
                            <w:top w:val="none" w:sz="0" w:space="0" w:color="auto"/>
                            <w:left w:val="none" w:sz="0" w:space="0" w:color="auto"/>
                            <w:bottom w:val="none" w:sz="0" w:space="0" w:color="auto"/>
                            <w:right w:val="none" w:sz="0" w:space="0" w:color="auto"/>
                          </w:divBdr>
                          <w:divsChild>
                            <w:div w:id="1143503319">
                              <w:marLeft w:val="0"/>
                              <w:marRight w:val="0"/>
                              <w:marTop w:val="0"/>
                              <w:marBottom w:val="0"/>
                              <w:divBdr>
                                <w:top w:val="none" w:sz="0" w:space="0" w:color="auto"/>
                                <w:left w:val="none" w:sz="0" w:space="0" w:color="auto"/>
                                <w:bottom w:val="none" w:sz="0" w:space="0" w:color="auto"/>
                                <w:right w:val="none" w:sz="0" w:space="0" w:color="auto"/>
                              </w:divBdr>
                              <w:divsChild>
                                <w:div w:id="1220172448">
                                  <w:marLeft w:val="0"/>
                                  <w:marRight w:val="0"/>
                                  <w:marTop w:val="0"/>
                                  <w:marBottom w:val="0"/>
                                  <w:divBdr>
                                    <w:top w:val="none" w:sz="0" w:space="0" w:color="auto"/>
                                    <w:left w:val="none" w:sz="0" w:space="0" w:color="auto"/>
                                    <w:bottom w:val="none" w:sz="0" w:space="0" w:color="auto"/>
                                    <w:right w:val="none" w:sz="0" w:space="0" w:color="auto"/>
                                  </w:divBdr>
                                  <w:divsChild>
                                    <w:div w:id="508064304">
                                      <w:marLeft w:val="0"/>
                                      <w:marRight w:val="0"/>
                                      <w:marTop w:val="0"/>
                                      <w:marBottom w:val="0"/>
                                      <w:divBdr>
                                        <w:top w:val="none" w:sz="0" w:space="0" w:color="auto"/>
                                        <w:left w:val="none" w:sz="0" w:space="0" w:color="auto"/>
                                        <w:bottom w:val="none" w:sz="0" w:space="0" w:color="auto"/>
                                        <w:right w:val="none" w:sz="0" w:space="0" w:color="auto"/>
                                      </w:divBdr>
                                      <w:divsChild>
                                        <w:div w:id="695621792">
                                          <w:marLeft w:val="0"/>
                                          <w:marRight w:val="0"/>
                                          <w:marTop w:val="0"/>
                                          <w:marBottom w:val="0"/>
                                          <w:divBdr>
                                            <w:top w:val="none" w:sz="0" w:space="0" w:color="auto"/>
                                            <w:left w:val="none" w:sz="0" w:space="0" w:color="auto"/>
                                            <w:bottom w:val="none" w:sz="0" w:space="0" w:color="auto"/>
                                            <w:right w:val="none" w:sz="0" w:space="0" w:color="auto"/>
                                          </w:divBdr>
                                          <w:divsChild>
                                            <w:div w:id="2101488888">
                                              <w:marLeft w:val="0"/>
                                              <w:marRight w:val="0"/>
                                              <w:marTop w:val="0"/>
                                              <w:marBottom w:val="0"/>
                                              <w:divBdr>
                                                <w:top w:val="none" w:sz="0" w:space="0" w:color="auto"/>
                                                <w:left w:val="none" w:sz="0" w:space="0" w:color="auto"/>
                                                <w:bottom w:val="none" w:sz="0" w:space="0" w:color="auto"/>
                                                <w:right w:val="none" w:sz="0" w:space="0" w:color="auto"/>
                                              </w:divBdr>
                                              <w:divsChild>
                                                <w:div w:id="1026365378">
                                                  <w:marLeft w:val="0"/>
                                                  <w:marRight w:val="0"/>
                                                  <w:marTop w:val="0"/>
                                                  <w:marBottom w:val="0"/>
                                                  <w:divBdr>
                                                    <w:top w:val="none" w:sz="0" w:space="0" w:color="auto"/>
                                                    <w:left w:val="none" w:sz="0" w:space="0" w:color="auto"/>
                                                    <w:bottom w:val="none" w:sz="0" w:space="0" w:color="auto"/>
                                                    <w:right w:val="none" w:sz="0" w:space="0" w:color="auto"/>
                                                  </w:divBdr>
                                                  <w:divsChild>
                                                    <w:div w:id="1384907167">
                                                      <w:marLeft w:val="0"/>
                                                      <w:marRight w:val="0"/>
                                                      <w:marTop w:val="0"/>
                                                      <w:marBottom w:val="0"/>
                                                      <w:divBdr>
                                                        <w:top w:val="none" w:sz="0" w:space="0" w:color="auto"/>
                                                        <w:left w:val="none" w:sz="0" w:space="0" w:color="auto"/>
                                                        <w:bottom w:val="none" w:sz="0" w:space="0" w:color="auto"/>
                                                        <w:right w:val="none" w:sz="0" w:space="0" w:color="auto"/>
                                                      </w:divBdr>
                                                      <w:divsChild>
                                                        <w:div w:id="2058968196">
                                                          <w:marLeft w:val="0"/>
                                                          <w:marRight w:val="0"/>
                                                          <w:marTop w:val="0"/>
                                                          <w:marBottom w:val="0"/>
                                                          <w:divBdr>
                                                            <w:top w:val="none" w:sz="0" w:space="0" w:color="auto"/>
                                                            <w:left w:val="none" w:sz="0" w:space="0" w:color="auto"/>
                                                            <w:bottom w:val="none" w:sz="0" w:space="0" w:color="auto"/>
                                                            <w:right w:val="none" w:sz="0" w:space="0" w:color="auto"/>
                                                          </w:divBdr>
                                                          <w:divsChild>
                                                            <w:div w:id="46145882">
                                                              <w:marLeft w:val="0"/>
                                                              <w:marRight w:val="0"/>
                                                              <w:marTop w:val="0"/>
                                                              <w:marBottom w:val="0"/>
                                                              <w:divBdr>
                                                                <w:top w:val="none" w:sz="0" w:space="0" w:color="auto"/>
                                                                <w:left w:val="none" w:sz="0" w:space="0" w:color="auto"/>
                                                                <w:bottom w:val="none" w:sz="0" w:space="0" w:color="auto"/>
                                                                <w:right w:val="none" w:sz="0" w:space="0" w:color="auto"/>
                                                              </w:divBdr>
                                                              <w:divsChild>
                                                                <w:div w:id="642924225">
                                                                  <w:marLeft w:val="0"/>
                                                                  <w:marRight w:val="0"/>
                                                                  <w:marTop w:val="0"/>
                                                                  <w:marBottom w:val="0"/>
                                                                  <w:divBdr>
                                                                    <w:top w:val="none" w:sz="0" w:space="0" w:color="auto"/>
                                                                    <w:left w:val="none" w:sz="0" w:space="0" w:color="auto"/>
                                                                    <w:bottom w:val="none" w:sz="0" w:space="0" w:color="auto"/>
                                                                    <w:right w:val="none" w:sz="0" w:space="0" w:color="auto"/>
                                                                  </w:divBdr>
                                                                  <w:divsChild>
                                                                    <w:div w:id="1461414563">
                                                                      <w:marLeft w:val="0"/>
                                                                      <w:marRight w:val="0"/>
                                                                      <w:marTop w:val="0"/>
                                                                      <w:marBottom w:val="0"/>
                                                                      <w:divBdr>
                                                                        <w:top w:val="none" w:sz="0" w:space="0" w:color="auto"/>
                                                                        <w:left w:val="none" w:sz="0" w:space="0" w:color="auto"/>
                                                                        <w:bottom w:val="none" w:sz="0" w:space="0" w:color="auto"/>
                                                                        <w:right w:val="none" w:sz="0" w:space="0" w:color="auto"/>
                                                                      </w:divBdr>
                                                                      <w:divsChild>
                                                                        <w:div w:id="1869830136">
                                                                          <w:marLeft w:val="-203"/>
                                                                          <w:marRight w:val="-203"/>
                                                                          <w:marTop w:val="0"/>
                                                                          <w:marBottom w:val="203"/>
                                                                          <w:divBdr>
                                                                            <w:top w:val="single" w:sz="4" w:space="8" w:color="E0E0E0"/>
                                                                            <w:left w:val="single" w:sz="4" w:space="10" w:color="E0E0E0"/>
                                                                            <w:bottom w:val="single" w:sz="4" w:space="8" w:color="E0E0E0"/>
                                                                            <w:right w:val="single" w:sz="4" w:space="10" w:color="E0E0E0"/>
                                                                          </w:divBdr>
                                                                          <w:divsChild>
                                                                            <w:div w:id="1268346961">
                                                                              <w:marLeft w:val="0"/>
                                                                              <w:marRight w:val="0"/>
                                                                              <w:marTop w:val="0"/>
                                                                              <w:marBottom w:val="0"/>
                                                                              <w:divBdr>
                                                                                <w:top w:val="none" w:sz="0" w:space="0" w:color="auto"/>
                                                                                <w:left w:val="none" w:sz="0" w:space="0" w:color="auto"/>
                                                                                <w:bottom w:val="none" w:sz="0" w:space="0" w:color="auto"/>
                                                                                <w:right w:val="none" w:sz="0" w:space="0" w:color="auto"/>
                                                                              </w:divBdr>
                                                                              <w:divsChild>
                                                                                <w:div w:id="554313586">
                                                                                  <w:marLeft w:val="0"/>
                                                                                  <w:marRight w:val="0"/>
                                                                                  <w:marTop w:val="0"/>
                                                                                  <w:marBottom w:val="0"/>
                                                                                  <w:divBdr>
                                                                                    <w:top w:val="none" w:sz="0" w:space="0" w:color="auto"/>
                                                                                    <w:left w:val="none" w:sz="0" w:space="0" w:color="auto"/>
                                                                                    <w:bottom w:val="none" w:sz="0" w:space="0" w:color="auto"/>
                                                                                    <w:right w:val="none" w:sz="0" w:space="0" w:color="auto"/>
                                                                                  </w:divBdr>
                                                                                  <w:divsChild>
                                                                                    <w:div w:id="269051261">
                                                                                      <w:marLeft w:val="0"/>
                                                                                      <w:marRight w:val="0"/>
                                                                                      <w:marTop w:val="0"/>
                                                                                      <w:marBottom w:val="0"/>
                                                                                      <w:divBdr>
                                                                                        <w:top w:val="none" w:sz="0" w:space="0" w:color="auto"/>
                                                                                        <w:left w:val="none" w:sz="0" w:space="0" w:color="auto"/>
                                                                                        <w:bottom w:val="none" w:sz="0" w:space="0" w:color="auto"/>
                                                                                        <w:right w:val="none" w:sz="0" w:space="0" w:color="auto"/>
                                                                                      </w:divBdr>
                                                                                    </w:div>
                                                                                    <w:div w:id="570384788">
                                                                                      <w:marLeft w:val="0"/>
                                                                                      <w:marRight w:val="0"/>
                                                                                      <w:marTop w:val="0"/>
                                                                                      <w:marBottom w:val="0"/>
                                                                                      <w:divBdr>
                                                                                        <w:top w:val="none" w:sz="0" w:space="0" w:color="auto"/>
                                                                                        <w:left w:val="none" w:sz="0" w:space="0" w:color="auto"/>
                                                                                        <w:bottom w:val="none" w:sz="0" w:space="0" w:color="auto"/>
                                                                                        <w:right w:val="none" w:sz="0" w:space="0" w:color="auto"/>
                                                                                      </w:divBdr>
                                                                                    </w:div>
                                                                                    <w:div w:id="188193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946632">
      <w:bodyDiv w:val="1"/>
      <w:marLeft w:val="0"/>
      <w:marRight w:val="0"/>
      <w:marTop w:val="0"/>
      <w:marBottom w:val="0"/>
      <w:divBdr>
        <w:top w:val="none" w:sz="0" w:space="0" w:color="auto"/>
        <w:left w:val="none" w:sz="0" w:space="0" w:color="auto"/>
        <w:bottom w:val="none" w:sz="0" w:space="0" w:color="auto"/>
        <w:right w:val="none" w:sz="0" w:space="0" w:color="auto"/>
      </w:divBdr>
    </w:div>
    <w:div w:id="1133406680">
      <w:bodyDiv w:val="1"/>
      <w:marLeft w:val="0"/>
      <w:marRight w:val="0"/>
      <w:marTop w:val="0"/>
      <w:marBottom w:val="0"/>
      <w:divBdr>
        <w:top w:val="none" w:sz="0" w:space="0" w:color="auto"/>
        <w:left w:val="none" w:sz="0" w:space="0" w:color="auto"/>
        <w:bottom w:val="none" w:sz="0" w:space="0" w:color="auto"/>
        <w:right w:val="none" w:sz="0" w:space="0" w:color="auto"/>
      </w:divBdr>
    </w:div>
    <w:div w:id="1885948660">
      <w:bodyDiv w:val="1"/>
      <w:marLeft w:val="0"/>
      <w:marRight w:val="0"/>
      <w:marTop w:val="0"/>
      <w:marBottom w:val="0"/>
      <w:divBdr>
        <w:top w:val="none" w:sz="0" w:space="0" w:color="auto"/>
        <w:left w:val="none" w:sz="0" w:space="0" w:color="auto"/>
        <w:bottom w:val="none" w:sz="0" w:space="0" w:color="auto"/>
        <w:right w:val="none" w:sz="0" w:space="0" w:color="auto"/>
      </w:divBdr>
      <w:divsChild>
        <w:div w:id="1970086754">
          <w:marLeft w:val="0"/>
          <w:marRight w:val="0"/>
          <w:marTop w:val="0"/>
          <w:marBottom w:val="0"/>
          <w:divBdr>
            <w:top w:val="none" w:sz="0" w:space="0" w:color="auto"/>
            <w:left w:val="none" w:sz="0" w:space="0" w:color="auto"/>
            <w:bottom w:val="none" w:sz="0" w:space="0" w:color="auto"/>
            <w:right w:val="none" w:sz="0" w:space="0" w:color="auto"/>
          </w:divBdr>
          <w:divsChild>
            <w:div w:id="777792148">
              <w:marLeft w:val="0"/>
              <w:marRight w:val="0"/>
              <w:marTop w:val="304"/>
              <w:marBottom w:val="304"/>
              <w:divBdr>
                <w:top w:val="none" w:sz="0" w:space="0" w:color="auto"/>
                <w:left w:val="none" w:sz="0" w:space="0" w:color="auto"/>
                <w:bottom w:val="none" w:sz="0" w:space="0" w:color="auto"/>
                <w:right w:val="none" w:sz="0" w:space="0" w:color="auto"/>
              </w:divBdr>
              <w:divsChild>
                <w:div w:id="7174410">
                  <w:marLeft w:val="0"/>
                  <w:marRight w:val="0"/>
                  <w:marTop w:val="0"/>
                  <w:marBottom w:val="0"/>
                  <w:divBdr>
                    <w:top w:val="none" w:sz="0" w:space="0" w:color="auto"/>
                    <w:left w:val="none" w:sz="0" w:space="0" w:color="auto"/>
                    <w:bottom w:val="none" w:sz="0" w:space="0" w:color="auto"/>
                    <w:right w:val="none" w:sz="0" w:space="0" w:color="auto"/>
                  </w:divBdr>
                  <w:divsChild>
                    <w:div w:id="1363093517">
                      <w:marLeft w:val="0"/>
                      <w:marRight w:val="0"/>
                      <w:marTop w:val="0"/>
                      <w:marBottom w:val="0"/>
                      <w:divBdr>
                        <w:top w:val="none" w:sz="0" w:space="0" w:color="auto"/>
                        <w:left w:val="none" w:sz="0" w:space="0" w:color="auto"/>
                        <w:bottom w:val="none" w:sz="0" w:space="0" w:color="auto"/>
                        <w:right w:val="none" w:sz="0" w:space="0" w:color="auto"/>
                      </w:divBdr>
                      <w:divsChild>
                        <w:div w:id="1240552693">
                          <w:marLeft w:val="0"/>
                          <w:marRight w:val="0"/>
                          <w:marTop w:val="0"/>
                          <w:marBottom w:val="0"/>
                          <w:divBdr>
                            <w:top w:val="none" w:sz="0" w:space="0" w:color="auto"/>
                            <w:left w:val="none" w:sz="0" w:space="0" w:color="auto"/>
                            <w:bottom w:val="none" w:sz="0" w:space="0" w:color="auto"/>
                            <w:right w:val="none" w:sz="0" w:space="0" w:color="auto"/>
                          </w:divBdr>
                          <w:divsChild>
                            <w:div w:id="1896425974">
                              <w:marLeft w:val="0"/>
                              <w:marRight w:val="0"/>
                              <w:marTop w:val="0"/>
                              <w:marBottom w:val="0"/>
                              <w:divBdr>
                                <w:top w:val="none" w:sz="0" w:space="0" w:color="auto"/>
                                <w:left w:val="none" w:sz="0" w:space="0" w:color="auto"/>
                                <w:bottom w:val="none" w:sz="0" w:space="0" w:color="auto"/>
                                <w:right w:val="none" w:sz="0" w:space="0" w:color="auto"/>
                              </w:divBdr>
                              <w:divsChild>
                                <w:div w:id="1954361337">
                                  <w:marLeft w:val="0"/>
                                  <w:marRight w:val="0"/>
                                  <w:marTop w:val="0"/>
                                  <w:marBottom w:val="0"/>
                                  <w:divBdr>
                                    <w:top w:val="none" w:sz="0" w:space="0" w:color="auto"/>
                                    <w:left w:val="none" w:sz="0" w:space="0" w:color="auto"/>
                                    <w:bottom w:val="none" w:sz="0" w:space="0" w:color="auto"/>
                                    <w:right w:val="none" w:sz="0" w:space="0" w:color="auto"/>
                                  </w:divBdr>
                                  <w:divsChild>
                                    <w:div w:id="1486167709">
                                      <w:marLeft w:val="0"/>
                                      <w:marRight w:val="0"/>
                                      <w:marTop w:val="0"/>
                                      <w:marBottom w:val="0"/>
                                      <w:divBdr>
                                        <w:top w:val="none" w:sz="0" w:space="0" w:color="auto"/>
                                        <w:left w:val="none" w:sz="0" w:space="0" w:color="auto"/>
                                        <w:bottom w:val="none" w:sz="0" w:space="0" w:color="auto"/>
                                        <w:right w:val="none" w:sz="0" w:space="0" w:color="auto"/>
                                      </w:divBdr>
                                      <w:divsChild>
                                        <w:div w:id="1293515049">
                                          <w:marLeft w:val="0"/>
                                          <w:marRight w:val="0"/>
                                          <w:marTop w:val="0"/>
                                          <w:marBottom w:val="0"/>
                                          <w:divBdr>
                                            <w:top w:val="none" w:sz="0" w:space="0" w:color="auto"/>
                                            <w:left w:val="none" w:sz="0" w:space="0" w:color="auto"/>
                                            <w:bottom w:val="none" w:sz="0" w:space="0" w:color="auto"/>
                                            <w:right w:val="none" w:sz="0" w:space="0" w:color="auto"/>
                                          </w:divBdr>
                                          <w:divsChild>
                                            <w:div w:id="1279949067">
                                              <w:marLeft w:val="0"/>
                                              <w:marRight w:val="0"/>
                                              <w:marTop w:val="0"/>
                                              <w:marBottom w:val="0"/>
                                              <w:divBdr>
                                                <w:top w:val="none" w:sz="0" w:space="0" w:color="auto"/>
                                                <w:left w:val="none" w:sz="0" w:space="0" w:color="auto"/>
                                                <w:bottom w:val="none" w:sz="0" w:space="0" w:color="auto"/>
                                                <w:right w:val="none" w:sz="0" w:space="0" w:color="auto"/>
                                              </w:divBdr>
                                              <w:divsChild>
                                                <w:div w:id="564880907">
                                                  <w:marLeft w:val="0"/>
                                                  <w:marRight w:val="0"/>
                                                  <w:marTop w:val="0"/>
                                                  <w:marBottom w:val="0"/>
                                                  <w:divBdr>
                                                    <w:top w:val="none" w:sz="0" w:space="0" w:color="auto"/>
                                                    <w:left w:val="none" w:sz="0" w:space="0" w:color="auto"/>
                                                    <w:bottom w:val="none" w:sz="0" w:space="0" w:color="auto"/>
                                                    <w:right w:val="none" w:sz="0" w:space="0" w:color="auto"/>
                                                  </w:divBdr>
                                                  <w:divsChild>
                                                    <w:div w:id="898858694">
                                                      <w:marLeft w:val="0"/>
                                                      <w:marRight w:val="0"/>
                                                      <w:marTop w:val="0"/>
                                                      <w:marBottom w:val="0"/>
                                                      <w:divBdr>
                                                        <w:top w:val="none" w:sz="0" w:space="0" w:color="auto"/>
                                                        <w:left w:val="none" w:sz="0" w:space="0" w:color="auto"/>
                                                        <w:bottom w:val="none" w:sz="0" w:space="0" w:color="auto"/>
                                                        <w:right w:val="none" w:sz="0" w:space="0" w:color="auto"/>
                                                      </w:divBdr>
                                                      <w:divsChild>
                                                        <w:div w:id="863323339">
                                                          <w:marLeft w:val="0"/>
                                                          <w:marRight w:val="0"/>
                                                          <w:marTop w:val="0"/>
                                                          <w:marBottom w:val="0"/>
                                                          <w:divBdr>
                                                            <w:top w:val="none" w:sz="0" w:space="0" w:color="auto"/>
                                                            <w:left w:val="none" w:sz="0" w:space="0" w:color="auto"/>
                                                            <w:bottom w:val="none" w:sz="0" w:space="0" w:color="auto"/>
                                                            <w:right w:val="none" w:sz="0" w:space="0" w:color="auto"/>
                                                          </w:divBdr>
                                                          <w:divsChild>
                                                            <w:div w:id="957369627">
                                                              <w:marLeft w:val="0"/>
                                                              <w:marRight w:val="0"/>
                                                              <w:marTop w:val="0"/>
                                                              <w:marBottom w:val="0"/>
                                                              <w:divBdr>
                                                                <w:top w:val="none" w:sz="0" w:space="0" w:color="auto"/>
                                                                <w:left w:val="none" w:sz="0" w:space="0" w:color="auto"/>
                                                                <w:bottom w:val="none" w:sz="0" w:space="0" w:color="auto"/>
                                                                <w:right w:val="none" w:sz="0" w:space="0" w:color="auto"/>
                                                              </w:divBdr>
                                                              <w:divsChild>
                                                                <w:div w:id="1862933744">
                                                                  <w:marLeft w:val="0"/>
                                                                  <w:marRight w:val="0"/>
                                                                  <w:marTop w:val="0"/>
                                                                  <w:marBottom w:val="0"/>
                                                                  <w:divBdr>
                                                                    <w:top w:val="none" w:sz="0" w:space="0" w:color="auto"/>
                                                                    <w:left w:val="none" w:sz="0" w:space="0" w:color="auto"/>
                                                                    <w:bottom w:val="none" w:sz="0" w:space="0" w:color="auto"/>
                                                                    <w:right w:val="none" w:sz="0" w:space="0" w:color="auto"/>
                                                                  </w:divBdr>
                                                                  <w:divsChild>
                                                                    <w:div w:id="436288572">
                                                                      <w:marLeft w:val="0"/>
                                                                      <w:marRight w:val="0"/>
                                                                      <w:marTop w:val="0"/>
                                                                      <w:marBottom w:val="0"/>
                                                                      <w:divBdr>
                                                                        <w:top w:val="none" w:sz="0" w:space="0" w:color="auto"/>
                                                                        <w:left w:val="none" w:sz="0" w:space="0" w:color="auto"/>
                                                                        <w:bottom w:val="none" w:sz="0" w:space="0" w:color="auto"/>
                                                                        <w:right w:val="none" w:sz="0" w:space="0" w:color="auto"/>
                                                                      </w:divBdr>
                                                                      <w:divsChild>
                                                                        <w:div w:id="689264233">
                                                                          <w:marLeft w:val="-203"/>
                                                                          <w:marRight w:val="-203"/>
                                                                          <w:marTop w:val="0"/>
                                                                          <w:marBottom w:val="203"/>
                                                                          <w:divBdr>
                                                                            <w:top w:val="single" w:sz="4" w:space="8" w:color="E0E0E0"/>
                                                                            <w:left w:val="single" w:sz="4" w:space="10" w:color="E0E0E0"/>
                                                                            <w:bottom w:val="single" w:sz="4" w:space="8" w:color="E0E0E0"/>
                                                                            <w:right w:val="single" w:sz="4" w:space="10" w:color="E0E0E0"/>
                                                                          </w:divBdr>
                                                                          <w:divsChild>
                                                                            <w:div w:id="1807433503">
                                                                              <w:marLeft w:val="0"/>
                                                                              <w:marRight w:val="0"/>
                                                                              <w:marTop w:val="0"/>
                                                                              <w:marBottom w:val="0"/>
                                                                              <w:divBdr>
                                                                                <w:top w:val="none" w:sz="0" w:space="0" w:color="auto"/>
                                                                                <w:left w:val="none" w:sz="0" w:space="0" w:color="auto"/>
                                                                                <w:bottom w:val="none" w:sz="0" w:space="0" w:color="auto"/>
                                                                                <w:right w:val="none" w:sz="0" w:space="0" w:color="auto"/>
                                                                              </w:divBdr>
                                                                              <w:divsChild>
                                                                                <w:div w:id="1946615814">
                                                                                  <w:marLeft w:val="0"/>
                                                                                  <w:marRight w:val="0"/>
                                                                                  <w:marTop w:val="0"/>
                                                                                  <w:marBottom w:val="0"/>
                                                                                  <w:divBdr>
                                                                                    <w:top w:val="none" w:sz="0" w:space="0" w:color="auto"/>
                                                                                    <w:left w:val="none" w:sz="0" w:space="0" w:color="auto"/>
                                                                                    <w:bottom w:val="none" w:sz="0" w:space="0" w:color="auto"/>
                                                                                    <w:right w:val="none" w:sz="0" w:space="0" w:color="auto"/>
                                                                                  </w:divBdr>
                                                                                  <w:divsChild>
                                                                                    <w:div w:id="1242830002">
                                                                                      <w:marLeft w:val="0"/>
                                                                                      <w:marRight w:val="0"/>
                                                                                      <w:marTop w:val="0"/>
                                                                                      <w:marBottom w:val="0"/>
                                                                                      <w:divBdr>
                                                                                        <w:top w:val="none" w:sz="0" w:space="0" w:color="auto"/>
                                                                                        <w:left w:val="none" w:sz="0" w:space="0" w:color="auto"/>
                                                                                        <w:bottom w:val="none" w:sz="0" w:space="0" w:color="auto"/>
                                                                                        <w:right w:val="none" w:sz="0" w:space="0" w:color="auto"/>
                                                                                      </w:divBdr>
                                                                                    </w:div>
                                                                                    <w:div w:id="1622376140">
                                                                                      <w:marLeft w:val="0"/>
                                                                                      <w:marRight w:val="0"/>
                                                                                      <w:marTop w:val="0"/>
                                                                                      <w:marBottom w:val="0"/>
                                                                                      <w:divBdr>
                                                                                        <w:top w:val="none" w:sz="0" w:space="0" w:color="auto"/>
                                                                                        <w:left w:val="none" w:sz="0" w:space="0" w:color="auto"/>
                                                                                        <w:bottom w:val="none" w:sz="0" w:space="0" w:color="auto"/>
                                                                                        <w:right w:val="none" w:sz="0" w:space="0" w:color="auto"/>
                                                                                      </w:divBdr>
                                                                                    </w:div>
                                                                                    <w:div w:id="207743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788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4345</Words>
  <Characters>24769</Characters>
  <Application>Microsoft Office Word</Application>
  <DocSecurity>0</DocSecurity>
  <Lines>206</Lines>
  <Paragraphs>58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29056</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2015-10-08T10:15:00Z</cp:lastPrinted>
  <dcterms:created xsi:type="dcterms:W3CDTF">2023-09-13T07:22:00Z</dcterms:created>
  <dcterms:modified xsi:type="dcterms:W3CDTF">2023-09-13T07:22:00Z</dcterms:modified>
  <cp:category>https://www.sorubak.com</cp:category>
</cp:coreProperties>
</file>