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34" w:rsidRDefault="00CC1F6C">
      <w:r>
        <w:t xml:space="preserve">Adı Soyadı </w:t>
      </w:r>
      <w:proofErr w:type="gramStart"/>
      <w:r>
        <w:t>:…………………………….</w:t>
      </w:r>
      <w:proofErr w:type="gramEnd"/>
      <w:r>
        <w:tab/>
      </w:r>
      <w:r>
        <w:tab/>
      </w:r>
      <w:r>
        <w:tab/>
        <w:t xml:space="preserve">           </w:t>
      </w:r>
      <w:r>
        <w:tab/>
        <w:t xml:space="preserve"> </w:t>
      </w:r>
    </w:p>
    <w:p w:rsidR="00CC1F6C" w:rsidRPr="0036168F" w:rsidRDefault="00CC1F6C">
      <w:pPr>
        <w:rPr>
          <w:color w:val="FF0000"/>
        </w:rPr>
      </w:pPr>
    </w:p>
    <w:p w:rsidR="00CC1F6C" w:rsidRPr="0036168F" w:rsidRDefault="00624851" w:rsidP="00CC1F6C">
      <w:pPr>
        <w:jc w:val="center"/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t xml:space="preserve">İKİŞER, ÜÇER, DÖRDER, BEŞER </w:t>
      </w:r>
      <w:r w:rsidR="005E54FB">
        <w:rPr>
          <w:color w:val="FF0000"/>
          <w:sz w:val="28"/>
          <w:szCs w:val="28"/>
          <w:u w:val="single"/>
        </w:rPr>
        <w:t>RİTMİK SAYMA</w:t>
      </w:r>
    </w:p>
    <w:p w:rsidR="00CC1F6C" w:rsidRPr="0036168F" w:rsidRDefault="00CC1F6C" w:rsidP="00CC1F6C">
      <w:pPr>
        <w:rPr>
          <w:color w:val="FF0000"/>
          <w:sz w:val="28"/>
          <w:szCs w:val="28"/>
          <w:u w:val="single"/>
        </w:rPr>
      </w:pPr>
    </w:p>
    <w:p w:rsidR="00CC1F6C" w:rsidRDefault="00CC1F6C" w:rsidP="00CC1F6C">
      <w:pPr>
        <w:rPr>
          <w:sz w:val="28"/>
          <w:szCs w:val="28"/>
        </w:rPr>
        <w:sectPr w:rsidR="00CC1F6C" w:rsidSect="00CC1F6C">
          <w:pgSz w:w="11906" w:h="16838" w:code="9"/>
          <w:pgMar w:top="567" w:right="851" w:bottom="567" w:left="851" w:header="709" w:footer="1077" w:gutter="0"/>
          <w:cols w:space="708"/>
          <w:docGrid w:linePitch="360"/>
        </w:sectPr>
      </w:pPr>
    </w:p>
    <w:p w:rsidR="005E54FB" w:rsidRDefault="005E54FB" w:rsidP="009D2044">
      <w:pPr>
        <w:numPr>
          <w:ilvl w:val="0"/>
          <w:numId w:val="1"/>
        </w:numPr>
      </w:pPr>
      <w:r>
        <w:lastRenderedPageBreak/>
        <w:t>Y</w:t>
      </w:r>
      <w:r w:rsidR="00C37EAB" w:rsidRPr="00E66B43">
        <w:t xml:space="preserve">üzlük </w:t>
      </w:r>
      <w:proofErr w:type="gramStart"/>
      <w:r w:rsidR="00C37EAB" w:rsidRPr="00E66B43">
        <w:t>tabloda</w:t>
      </w:r>
      <w:r w:rsidR="0054536F" w:rsidRPr="00E66B43">
        <w:t xml:space="preserve"> </w:t>
      </w:r>
      <w:r w:rsidR="00824810" w:rsidRPr="00E66B43">
        <w:t xml:space="preserve"> </w:t>
      </w:r>
      <w:r w:rsidR="009D2044">
        <w:t>100’e</w:t>
      </w:r>
      <w:proofErr w:type="gramEnd"/>
      <w:r w:rsidR="008F54B7" w:rsidRPr="00E66B43">
        <w:t xml:space="preserve"> kadar</w:t>
      </w:r>
      <w:r>
        <w:t xml:space="preserve"> 2’şer </w:t>
      </w:r>
      <w:proofErr w:type="spellStart"/>
      <w:r>
        <w:t>2’şer</w:t>
      </w:r>
      <w:proofErr w:type="spellEnd"/>
      <w:r w:rsidR="00284C74" w:rsidRPr="00E66B43">
        <w:t xml:space="preserve"> </w:t>
      </w:r>
      <w:r w:rsidR="008F54B7" w:rsidRPr="00E66B43">
        <w:t xml:space="preserve"> </w:t>
      </w:r>
      <w:r w:rsidR="00284C74" w:rsidRPr="00E66B43">
        <w:t xml:space="preserve">ileri </w:t>
      </w:r>
      <w:r w:rsidR="00CC1F6C" w:rsidRPr="00E66B43">
        <w:t xml:space="preserve"> sayarak sayıların bulunduğu kutuları boyayınız.</w:t>
      </w:r>
      <w:r w:rsidR="00824810" w:rsidRPr="00E66B43">
        <w:t xml:space="preserve"> </w:t>
      </w:r>
      <w:r>
        <w:t xml:space="preserve">Tablonun altına tablodaki boyadığınız </w:t>
      </w:r>
      <w:proofErr w:type="gramStart"/>
      <w:r>
        <w:t xml:space="preserve">sayıları </w:t>
      </w:r>
      <w:r w:rsidR="00CC1F6C" w:rsidRPr="00E66B43">
        <w:t xml:space="preserve"> yazınız</w:t>
      </w:r>
      <w:proofErr w:type="gramEnd"/>
      <w:r w:rsidR="00CC1F6C" w:rsidRPr="00E66B43">
        <w:t>.</w:t>
      </w:r>
      <w:r>
        <w:t xml:space="preserve"> </w:t>
      </w:r>
    </w:p>
    <w:p w:rsidR="00D41160" w:rsidRDefault="005E54FB" w:rsidP="005E54FB">
      <w:pPr>
        <w:ind w:left="720"/>
      </w:pPr>
      <w:r>
        <w:t>Defterlerine 5 defa</w:t>
      </w:r>
      <w:r w:rsidR="009D2044">
        <w:t xml:space="preserve"> </w:t>
      </w:r>
      <w:r>
        <w:t>yüze kadar ikişer ileri sayma yazdıralım.</w:t>
      </w:r>
    </w:p>
    <w:p w:rsidR="009D2044" w:rsidRPr="009D2044" w:rsidRDefault="009D2044" w:rsidP="009D2044"/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D41160">
        <w:trPr>
          <w:trHeight w:hRule="exact" w:val="330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41160">
        <w:trPr>
          <w:trHeight w:hRule="exact" w:val="397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41160">
        <w:trPr>
          <w:trHeight w:hRule="exact" w:val="350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41160">
        <w:trPr>
          <w:trHeight w:hRule="exact" w:val="377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41160">
        <w:trPr>
          <w:trHeight w:hRule="exact" w:val="354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D41160">
        <w:trPr>
          <w:trHeight w:hRule="exact" w:val="351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D41160">
        <w:trPr>
          <w:trHeight w:hRule="exact" w:val="346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D41160">
        <w:trPr>
          <w:trHeight w:hRule="exact" w:val="370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D41160">
        <w:trPr>
          <w:trHeight w:hRule="exact" w:val="353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D41160">
        <w:trPr>
          <w:trHeight w:hRule="exact" w:val="348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CC1F6C" w:rsidRDefault="00CC1F6C" w:rsidP="00CC1F6C">
      <w:pPr>
        <w:rPr>
          <w:sz w:val="28"/>
          <w:szCs w:val="28"/>
        </w:rPr>
      </w:pPr>
    </w:p>
    <w:p w:rsidR="00624851" w:rsidRDefault="00624851" w:rsidP="00CC1F6C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CC1F6C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………………………………….………………………………………………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…………………………………………………………………….……………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…………………….……………………………………………………………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…………………………………………………………………….……………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…………………….……………………………………………………………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Pr="00624851" w:rsidRDefault="00624851" w:rsidP="00CC1F6C">
      <w:pPr>
        <w:rPr>
          <w:sz w:val="16"/>
          <w:szCs w:val="16"/>
        </w:rPr>
      </w:pPr>
    </w:p>
    <w:p w:rsidR="005E54FB" w:rsidRPr="005E54FB" w:rsidRDefault="005E54FB" w:rsidP="00CC1F6C">
      <w:pPr>
        <w:rPr>
          <w:sz w:val="16"/>
          <w:szCs w:val="16"/>
        </w:rPr>
      </w:pPr>
    </w:p>
    <w:p w:rsidR="005E54FB" w:rsidRDefault="00CC1F6C" w:rsidP="005E54FB">
      <w:pPr>
        <w:numPr>
          <w:ilvl w:val="0"/>
          <w:numId w:val="1"/>
        </w:numPr>
      </w:pPr>
      <w:r w:rsidRPr="001B0E24">
        <w:rPr>
          <w:sz w:val="26"/>
          <w:szCs w:val="26"/>
        </w:rPr>
        <w:lastRenderedPageBreak/>
        <w:t xml:space="preserve"> </w:t>
      </w:r>
      <w:r w:rsidR="005E54FB">
        <w:t>Y</w:t>
      </w:r>
      <w:r w:rsidR="005E54FB" w:rsidRPr="00E66B43">
        <w:t xml:space="preserve">üzlük </w:t>
      </w:r>
      <w:proofErr w:type="gramStart"/>
      <w:r w:rsidR="005E54FB" w:rsidRPr="00E66B43">
        <w:t xml:space="preserve">tabloda  </w:t>
      </w:r>
      <w:r w:rsidR="005E54FB">
        <w:t>100’e</w:t>
      </w:r>
      <w:proofErr w:type="gramEnd"/>
      <w:r w:rsidR="005E54FB" w:rsidRPr="00E66B43">
        <w:t xml:space="preserve"> kadar</w:t>
      </w:r>
      <w:r w:rsidR="005E54FB">
        <w:t xml:space="preserve"> 3’er </w:t>
      </w:r>
      <w:proofErr w:type="spellStart"/>
      <w:r w:rsidR="005E54FB">
        <w:t>3’er</w:t>
      </w:r>
      <w:proofErr w:type="spellEnd"/>
      <w:r w:rsidR="005E54FB" w:rsidRPr="00E66B43">
        <w:t xml:space="preserve">  ileri  sayarak sayıların bulunduğu kutuları boyayınız. </w:t>
      </w:r>
      <w:r w:rsidR="005E54FB">
        <w:t xml:space="preserve">Tablonun altına tablodaki boyadığınız </w:t>
      </w:r>
      <w:proofErr w:type="gramStart"/>
      <w:r w:rsidR="005E54FB">
        <w:t xml:space="preserve">sayıları </w:t>
      </w:r>
      <w:r w:rsidR="005E54FB" w:rsidRPr="00E66B43">
        <w:t xml:space="preserve"> yazınız</w:t>
      </w:r>
      <w:proofErr w:type="gramEnd"/>
      <w:r w:rsidR="005E54FB" w:rsidRPr="00E66B43">
        <w:t>.</w:t>
      </w:r>
      <w:r w:rsidR="005E54FB">
        <w:t xml:space="preserve"> </w:t>
      </w:r>
    </w:p>
    <w:p w:rsidR="00CC1F6C" w:rsidRPr="00E66B43" w:rsidRDefault="005E54FB" w:rsidP="005E54FB">
      <w:pPr>
        <w:ind w:left="720"/>
      </w:pPr>
      <w:r>
        <w:t>Defterlerine 5 defa yüze kadar üçer ileri sayma yazdıralım.</w:t>
      </w:r>
    </w:p>
    <w:p w:rsidR="009D2044" w:rsidRPr="00E66B43" w:rsidRDefault="009D2044" w:rsidP="00CC1F6C"/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1B0E24">
        <w:trPr>
          <w:trHeight w:hRule="exact" w:val="330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B0E24">
        <w:trPr>
          <w:trHeight w:hRule="exact" w:val="397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B0E24">
        <w:trPr>
          <w:trHeight w:hRule="exact" w:val="350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1B0E24">
        <w:trPr>
          <w:trHeight w:hRule="exact" w:val="377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1B0E24">
        <w:trPr>
          <w:trHeight w:hRule="exact" w:val="354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1B0E24">
        <w:trPr>
          <w:trHeight w:hRule="exact" w:val="351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1B0E24">
        <w:trPr>
          <w:trHeight w:hRule="exact" w:val="346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1B0E24">
        <w:trPr>
          <w:trHeight w:hRule="exact" w:val="370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1B0E24">
        <w:trPr>
          <w:trHeight w:hRule="exact" w:val="353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1B0E24">
        <w:trPr>
          <w:trHeight w:hRule="exact" w:val="348"/>
        </w:trPr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905E7" w:rsidRPr="00F93AF2" w:rsidRDefault="00D905E7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D905E7" w:rsidRDefault="00D905E7" w:rsidP="00CC1F6C">
      <w:pPr>
        <w:rPr>
          <w:sz w:val="28"/>
          <w:szCs w:val="28"/>
        </w:rPr>
      </w:pPr>
    </w:p>
    <w:p w:rsidR="00D41160" w:rsidRDefault="00D41160" w:rsidP="00CC1F6C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………………………………….………………………………………………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…………………………………………………………………….……………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…………………….……………………………………………………………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…………………………………………………………………….……………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…………………….……………………………………………………………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D41160" w:rsidRDefault="00D41160" w:rsidP="00CC1F6C">
      <w:pPr>
        <w:rPr>
          <w:sz w:val="16"/>
          <w:szCs w:val="16"/>
        </w:rPr>
      </w:pPr>
    </w:p>
    <w:p w:rsidR="001B0E24" w:rsidRPr="00D41160" w:rsidRDefault="001B0E24" w:rsidP="00CC1F6C">
      <w:pPr>
        <w:rPr>
          <w:sz w:val="16"/>
          <w:szCs w:val="16"/>
        </w:rPr>
      </w:pPr>
      <w:bookmarkStart w:id="0" w:name="_GoBack"/>
      <w:bookmarkEnd w:id="0"/>
    </w:p>
    <w:p w:rsidR="001B0E24" w:rsidRDefault="001B0E24" w:rsidP="00CC1F6C">
      <w:pPr>
        <w:rPr>
          <w:sz w:val="16"/>
          <w:szCs w:val="16"/>
        </w:rPr>
      </w:pPr>
    </w:p>
    <w:p w:rsidR="00AE5009" w:rsidRDefault="00AE5009" w:rsidP="00CC1F6C">
      <w:pPr>
        <w:rPr>
          <w:sz w:val="16"/>
          <w:szCs w:val="16"/>
        </w:rPr>
      </w:pPr>
    </w:p>
    <w:p w:rsidR="005E54FB" w:rsidRDefault="00D41160" w:rsidP="005E54FB">
      <w:pPr>
        <w:numPr>
          <w:ilvl w:val="0"/>
          <w:numId w:val="1"/>
        </w:numPr>
      </w:pPr>
      <w:r w:rsidRPr="003C2C8E">
        <w:rPr>
          <w:b/>
          <w:sz w:val="26"/>
          <w:szCs w:val="26"/>
        </w:rPr>
        <w:t>3</w:t>
      </w:r>
      <w:r w:rsidR="006D3C84" w:rsidRPr="00E66B43">
        <w:t xml:space="preserve">.  </w:t>
      </w:r>
      <w:r w:rsidR="005E54FB">
        <w:t>Y</w:t>
      </w:r>
      <w:r w:rsidR="005E54FB" w:rsidRPr="00E66B43">
        <w:t xml:space="preserve">üzlük </w:t>
      </w:r>
      <w:proofErr w:type="gramStart"/>
      <w:r w:rsidR="005E54FB" w:rsidRPr="00E66B43">
        <w:t xml:space="preserve">tabloda  </w:t>
      </w:r>
      <w:r w:rsidR="005E54FB">
        <w:t>100’e</w:t>
      </w:r>
      <w:proofErr w:type="gramEnd"/>
      <w:r w:rsidR="005E54FB" w:rsidRPr="00E66B43">
        <w:t xml:space="preserve"> kadar</w:t>
      </w:r>
      <w:r w:rsidR="005E54FB">
        <w:t xml:space="preserve"> 4’er </w:t>
      </w:r>
      <w:proofErr w:type="spellStart"/>
      <w:r w:rsidR="005E54FB">
        <w:t>4’er</w:t>
      </w:r>
      <w:proofErr w:type="spellEnd"/>
      <w:r w:rsidR="005E54FB" w:rsidRPr="00E66B43">
        <w:t xml:space="preserve">  ileri  sayarak sayıların bulunduğu kutuları boyayınız. </w:t>
      </w:r>
      <w:r w:rsidR="005E54FB">
        <w:t xml:space="preserve">Tablonun altına tablodaki boyadığınız </w:t>
      </w:r>
      <w:proofErr w:type="gramStart"/>
      <w:r w:rsidR="005E54FB">
        <w:t xml:space="preserve">sayıları </w:t>
      </w:r>
      <w:r w:rsidR="005E54FB" w:rsidRPr="00E66B43">
        <w:t xml:space="preserve"> yazınız</w:t>
      </w:r>
      <w:proofErr w:type="gramEnd"/>
      <w:r w:rsidR="005E54FB" w:rsidRPr="00E66B43">
        <w:t>.</w:t>
      </w:r>
      <w:r w:rsidR="005E54FB">
        <w:t xml:space="preserve"> </w:t>
      </w:r>
    </w:p>
    <w:p w:rsidR="005E54FB" w:rsidRDefault="005E54FB" w:rsidP="005E54FB">
      <w:pPr>
        <w:ind w:left="720"/>
      </w:pPr>
      <w:r>
        <w:t>Defterlerine 5 defa yüze kadar dörder ileri sayma yazdıralım.</w:t>
      </w:r>
    </w:p>
    <w:p w:rsidR="006D3C84" w:rsidRPr="00E66B43" w:rsidRDefault="006D3C84" w:rsidP="006D3C84"/>
    <w:p w:rsidR="00D41160" w:rsidRDefault="00D41160" w:rsidP="00CC1F6C">
      <w:pPr>
        <w:rPr>
          <w:sz w:val="26"/>
          <w:szCs w:val="2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D41160">
        <w:trPr>
          <w:trHeight w:hRule="exact" w:val="330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41160">
        <w:trPr>
          <w:trHeight w:hRule="exact" w:val="397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41160">
        <w:trPr>
          <w:trHeight w:hRule="exact" w:val="350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41160">
        <w:trPr>
          <w:trHeight w:hRule="exact" w:val="377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41160">
        <w:trPr>
          <w:trHeight w:hRule="exact" w:val="354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D41160">
        <w:trPr>
          <w:trHeight w:hRule="exact" w:val="351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D41160">
        <w:trPr>
          <w:trHeight w:hRule="exact" w:val="346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D41160">
        <w:trPr>
          <w:trHeight w:hRule="exact" w:val="370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D41160">
        <w:trPr>
          <w:trHeight w:hRule="exact" w:val="353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D41160">
        <w:trPr>
          <w:trHeight w:hRule="exact" w:val="348"/>
        </w:trPr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D41160" w:rsidRPr="00F93AF2" w:rsidRDefault="00D41160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D41160" w:rsidRDefault="00D41160" w:rsidP="00CC1F6C">
      <w:pPr>
        <w:rPr>
          <w:sz w:val="26"/>
          <w:szCs w:val="2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………………………………….………………………………………………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…………………………………………………………………….……………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…………………….……………………………………………………………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…………………………………………………………………….……………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…………………….……………………………………………………………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2B3EAC" w:rsidRDefault="002B3EAC" w:rsidP="00CC1F6C">
      <w:pPr>
        <w:rPr>
          <w:sz w:val="16"/>
          <w:szCs w:val="16"/>
        </w:rPr>
      </w:pPr>
    </w:p>
    <w:p w:rsidR="00624851" w:rsidRDefault="00624851" w:rsidP="00CC1F6C">
      <w:pPr>
        <w:rPr>
          <w:sz w:val="16"/>
          <w:szCs w:val="16"/>
        </w:rPr>
      </w:pPr>
    </w:p>
    <w:p w:rsidR="00624851" w:rsidRDefault="00624851" w:rsidP="00CC1F6C">
      <w:pPr>
        <w:rPr>
          <w:sz w:val="16"/>
          <w:szCs w:val="16"/>
        </w:rPr>
      </w:pPr>
    </w:p>
    <w:p w:rsidR="00624851" w:rsidRPr="00D41160" w:rsidRDefault="00624851" w:rsidP="00CC1F6C">
      <w:pPr>
        <w:rPr>
          <w:sz w:val="16"/>
          <w:szCs w:val="16"/>
        </w:rPr>
      </w:pPr>
    </w:p>
    <w:p w:rsidR="00624851" w:rsidRPr="00624851" w:rsidRDefault="00624851" w:rsidP="00624851">
      <w:pPr>
        <w:ind w:left="720"/>
      </w:pPr>
    </w:p>
    <w:p w:rsidR="00624851" w:rsidRDefault="00624851" w:rsidP="00624851">
      <w:pPr>
        <w:ind w:left="720"/>
        <w:rPr>
          <w:b/>
          <w:sz w:val="26"/>
          <w:szCs w:val="26"/>
        </w:rPr>
      </w:pPr>
    </w:p>
    <w:p w:rsidR="00624851" w:rsidRDefault="00624851" w:rsidP="00624851">
      <w:pPr>
        <w:ind w:left="720"/>
        <w:rPr>
          <w:b/>
          <w:sz w:val="26"/>
          <w:szCs w:val="26"/>
        </w:rPr>
      </w:pPr>
    </w:p>
    <w:p w:rsidR="005E54FB" w:rsidRDefault="009E2703" w:rsidP="00624851">
      <w:pPr>
        <w:ind w:left="720"/>
      </w:pPr>
      <w:r w:rsidRPr="003C2C8E">
        <w:rPr>
          <w:b/>
          <w:sz w:val="26"/>
          <w:szCs w:val="26"/>
        </w:rPr>
        <w:t>4</w:t>
      </w:r>
      <w:r w:rsidR="006D3C84" w:rsidRPr="00D41160">
        <w:rPr>
          <w:b/>
          <w:sz w:val="26"/>
          <w:szCs w:val="26"/>
        </w:rPr>
        <w:t>.</w:t>
      </w:r>
      <w:r w:rsidR="006D3C84" w:rsidRPr="001B0E24">
        <w:rPr>
          <w:sz w:val="26"/>
          <w:szCs w:val="26"/>
        </w:rPr>
        <w:t xml:space="preserve"> </w:t>
      </w:r>
      <w:r w:rsidR="005E54FB">
        <w:t>Y</w:t>
      </w:r>
      <w:r w:rsidR="005E54FB" w:rsidRPr="00E66B43">
        <w:t xml:space="preserve">üzlük </w:t>
      </w:r>
      <w:proofErr w:type="gramStart"/>
      <w:r w:rsidR="005E54FB" w:rsidRPr="00E66B43">
        <w:t xml:space="preserve">tabloda  </w:t>
      </w:r>
      <w:r w:rsidR="005E54FB">
        <w:t>100’e</w:t>
      </w:r>
      <w:proofErr w:type="gramEnd"/>
      <w:r w:rsidR="005E54FB" w:rsidRPr="00E66B43">
        <w:t xml:space="preserve"> kadar</w:t>
      </w:r>
      <w:r w:rsidR="005E54FB">
        <w:t xml:space="preserve"> 5’er </w:t>
      </w:r>
      <w:proofErr w:type="spellStart"/>
      <w:r w:rsidR="005E54FB">
        <w:t>5’er</w:t>
      </w:r>
      <w:proofErr w:type="spellEnd"/>
      <w:r w:rsidR="005E54FB" w:rsidRPr="00E66B43">
        <w:t xml:space="preserve">  ileri  sayarak sayıların bulunduğu kutuları boyayınız. </w:t>
      </w:r>
      <w:r w:rsidR="005E54FB">
        <w:t xml:space="preserve">Tablonun altına tablodaki boyadığınız </w:t>
      </w:r>
      <w:proofErr w:type="gramStart"/>
      <w:r w:rsidR="005E54FB">
        <w:t xml:space="preserve">sayıları </w:t>
      </w:r>
      <w:r w:rsidR="005E54FB" w:rsidRPr="00E66B43">
        <w:t xml:space="preserve"> yazınız</w:t>
      </w:r>
      <w:proofErr w:type="gramEnd"/>
      <w:r w:rsidR="005E54FB" w:rsidRPr="00E66B43">
        <w:t>.</w:t>
      </w:r>
      <w:r w:rsidR="005E54FB">
        <w:t xml:space="preserve"> </w:t>
      </w:r>
    </w:p>
    <w:p w:rsidR="006D3C84" w:rsidRPr="00E66B43" w:rsidRDefault="005E54FB" w:rsidP="005E54FB">
      <w:pPr>
        <w:ind w:left="720"/>
      </w:pPr>
      <w:r>
        <w:t>Defterlerine 5 defa yüze kadar beşer ileri sayma yazdıralım.</w:t>
      </w:r>
    </w:p>
    <w:p w:rsidR="009E2703" w:rsidRDefault="009E2703" w:rsidP="00CC1F6C">
      <w:pPr>
        <w:rPr>
          <w:sz w:val="26"/>
          <w:szCs w:val="2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9E2703">
        <w:trPr>
          <w:trHeight w:hRule="exact" w:val="330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E2703">
        <w:trPr>
          <w:trHeight w:hRule="exact" w:val="397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E2703">
        <w:trPr>
          <w:trHeight w:hRule="exact" w:val="350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E2703">
        <w:trPr>
          <w:trHeight w:hRule="exact" w:val="377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9E2703">
        <w:trPr>
          <w:trHeight w:hRule="exact" w:val="354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9E2703">
        <w:trPr>
          <w:trHeight w:hRule="exact" w:val="351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9E2703">
        <w:trPr>
          <w:trHeight w:hRule="exact" w:val="346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9E2703">
        <w:trPr>
          <w:trHeight w:hRule="exact" w:val="370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9E2703">
        <w:trPr>
          <w:trHeight w:hRule="exact" w:val="353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9E2703">
        <w:trPr>
          <w:trHeight w:hRule="exact" w:val="348"/>
        </w:trPr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9E2703" w:rsidRPr="00F93AF2" w:rsidRDefault="009E2703" w:rsidP="005F467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F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9E2703" w:rsidRDefault="009E2703" w:rsidP="00CC1F6C">
      <w:pPr>
        <w:rPr>
          <w:sz w:val="26"/>
          <w:szCs w:val="2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………………………………….………………………………………………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…………………………………………………………………….……………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…………………….……………………………………………………………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…………………………………………………………………….……………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…………………….……………………………………………………………</w:t>
      </w:r>
      <w:proofErr w:type="gramEnd"/>
    </w:p>
    <w:p w:rsidR="00624851" w:rsidRDefault="00624851" w:rsidP="00624851">
      <w:pPr>
        <w:rPr>
          <w:sz w:val="16"/>
          <w:szCs w:val="16"/>
        </w:rPr>
      </w:pPr>
    </w:p>
    <w:p w:rsidR="00624851" w:rsidRDefault="00624851" w:rsidP="0062485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…………………………………………………………………………………</w:t>
      </w:r>
      <w:proofErr w:type="gramEnd"/>
    </w:p>
    <w:p w:rsidR="00AE5009" w:rsidRPr="009D2044" w:rsidRDefault="00AE5009" w:rsidP="00F277C6">
      <w:pPr>
        <w:rPr>
          <w:sz w:val="16"/>
          <w:szCs w:val="16"/>
        </w:rPr>
      </w:pPr>
    </w:p>
    <w:sectPr w:rsidR="00AE5009" w:rsidRPr="009D2044" w:rsidSect="00284C74">
      <w:type w:val="continuous"/>
      <w:pgSz w:w="11906" w:h="16838" w:code="9"/>
      <w:pgMar w:top="567" w:right="506" w:bottom="567" w:left="567" w:header="709" w:footer="1077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5133"/>
    <w:multiLevelType w:val="hybridMultilevel"/>
    <w:tmpl w:val="3F0AB89C"/>
    <w:lvl w:ilvl="0" w:tplc="EEEA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A41105"/>
    <w:multiLevelType w:val="hybridMultilevel"/>
    <w:tmpl w:val="18FC056E"/>
    <w:lvl w:ilvl="0" w:tplc="EEEA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5505B2"/>
    <w:multiLevelType w:val="hybridMultilevel"/>
    <w:tmpl w:val="1BE22D32"/>
    <w:lvl w:ilvl="0" w:tplc="EEEA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0E3A08"/>
    <w:multiLevelType w:val="hybridMultilevel"/>
    <w:tmpl w:val="4676812E"/>
    <w:lvl w:ilvl="0" w:tplc="EEEA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6C"/>
    <w:rsid w:val="00042846"/>
    <w:rsid w:val="000D570D"/>
    <w:rsid w:val="001342E9"/>
    <w:rsid w:val="001605D6"/>
    <w:rsid w:val="001B0E24"/>
    <w:rsid w:val="00284C74"/>
    <w:rsid w:val="002B3EAC"/>
    <w:rsid w:val="0036168F"/>
    <w:rsid w:val="003C2C8E"/>
    <w:rsid w:val="003F55E4"/>
    <w:rsid w:val="004D1775"/>
    <w:rsid w:val="0054536F"/>
    <w:rsid w:val="005C6834"/>
    <w:rsid w:val="005E54FB"/>
    <w:rsid w:val="005F4677"/>
    <w:rsid w:val="006062CA"/>
    <w:rsid w:val="006108F5"/>
    <w:rsid w:val="00624851"/>
    <w:rsid w:val="00665F05"/>
    <w:rsid w:val="006D3C84"/>
    <w:rsid w:val="00823E20"/>
    <w:rsid w:val="00824810"/>
    <w:rsid w:val="008B2464"/>
    <w:rsid w:val="008F54B7"/>
    <w:rsid w:val="009246E1"/>
    <w:rsid w:val="009953AB"/>
    <w:rsid w:val="009D2044"/>
    <w:rsid w:val="009E2703"/>
    <w:rsid w:val="00A462B6"/>
    <w:rsid w:val="00AE5009"/>
    <w:rsid w:val="00AF35F4"/>
    <w:rsid w:val="00B430BC"/>
    <w:rsid w:val="00BB39BB"/>
    <w:rsid w:val="00BF2016"/>
    <w:rsid w:val="00C37EAB"/>
    <w:rsid w:val="00C8548A"/>
    <w:rsid w:val="00CC1F6C"/>
    <w:rsid w:val="00D41160"/>
    <w:rsid w:val="00D77926"/>
    <w:rsid w:val="00D905E7"/>
    <w:rsid w:val="00E66B43"/>
    <w:rsid w:val="00F277C6"/>
    <w:rsid w:val="00F668C5"/>
    <w:rsid w:val="00F93AF2"/>
    <w:rsid w:val="00FE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70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AE50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70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AE5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RİTMİK SAYMALAR</vt:lpstr>
    </vt:vector>
  </TitlesOfParts>
  <Company>akko</Company>
  <LinksUpToDate>false</LinksUpToDate>
  <CharactersWithSpaces>5091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RİTMİK SAYMALAR</dc:title>
  <dc:subject>ÖRÜNTÜLER</dc:subject>
  <dc:creator>www.turgayyagmuroglu.com</dc:creator>
  <cp:lastModifiedBy>Buro</cp:lastModifiedBy>
  <cp:revision>2</cp:revision>
  <cp:lastPrinted>2005-09-28T16:47:00Z</cp:lastPrinted>
  <dcterms:created xsi:type="dcterms:W3CDTF">2023-09-28T11:43:00Z</dcterms:created>
  <dcterms:modified xsi:type="dcterms:W3CDTF">2023-09-28T11:43:00Z</dcterms:modified>
</cp:coreProperties>
</file>