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4C80" w:rsidRPr="00FE16F6" w:rsidRDefault="00FE16F6" w:rsidP="00B6576A">
      <w:pPr>
        <w:jc w:val="center"/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 xml:space="preserve">2023-2024 </w:t>
      </w:r>
      <w:r w:rsidR="007838C1" w:rsidRPr="00FE16F6">
        <w:rPr>
          <w:rFonts w:ascii="Times New Roman" w:hAnsi="Times New Roman"/>
          <w:sz w:val="24"/>
          <w:szCs w:val="24"/>
        </w:rPr>
        <w:t>EĞİTİM ÖĞRET</w:t>
      </w:r>
      <w:r w:rsidR="00B6576A" w:rsidRPr="00FE16F6">
        <w:rPr>
          <w:rFonts w:ascii="Times New Roman" w:hAnsi="Times New Roman"/>
          <w:sz w:val="24"/>
          <w:szCs w:val="24"/>
        </w:rPr>
        <w:t>İ</w:t>
      </w:r>
      <w:r w:rsidR="007838C1" w:rsidRPr="00FE16F6">
        <w:rPr>
          <w:rFonts w:ascii="Times New Roman" w:hAnsi="Times New Roman"/>
          <w:sz w:val="24"/>
          <w:szCs w:val="24"/>
        </w:rPr>
        <w:t>M YILI</w:t>
      </w:r>
      <w:r w:rsidR="00E2335A" w:rsidRPr="00FE16F6">
        <w:rPr>
          <w:rFonts w:ascii="Times New Roman" w:hAnsi="Times New Roman"/>
          <w:sz w:val="24"/>
          <w:szCs w:val="24"/>
        </w:rPr>
        <w:t xml:space="preserve"> </w:t>
      </w:r>
    </w:p>
    <w:p w:rsidR="00B6576A" w:rsidRPr="00FE16F6" w:rsidRDefault="00E2335A" w:rsidP="00B6576A">
      <w:pPr>
        <w:jc w:val="center"/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2</w:t>
      </w:r>
      <w:r w:rsidR="007838C1" w:rsidRPr="00FE16F6">
        <w:rPr>
          <w:rFonts w:ascii="Times New Roman" w:hAnsi="Times New Roman"/>
          <w:sz w:val="24"/>
          <w:szCs w:val="24"/>
        </w:rPr>
        <w:t xml:space="preserve">. SINIFLAR </w:t>
      </w:r>
      <w:r w:rsidR="00884C80" w:rsidRPr="00FE16F6">
        <w:rPr>
          <w:rFonts w:ascii="Times New Roman" w:hAnsi="Times New Roman"/>
          <w:sz w:val="24"/>
          <w:szCs w:val="24"/>
        </w:rPr>
        <w:t>1.DÖNEM</w:t>
      </w:r>
      <w:r w:rsidR="007838C1" w:rsidRPr="00FE16F6">
        <w:rPr>
          <w:rFonts w:ascii="Times New Roman" w:hAnsi="Times New Roman"/>
          <w:sz w:val="24"/>
          <w:szCs w:val="24"/>
        </w:rPr>
        <w:t xml:space="preserve"> </w:t>
      </w:r>
    </w:p>
    <w:p w:rsidR="0044600F" w:rsidRPr="00FE16F6" w:rsidRDefault="00470031" w:rsidP="00B6576A">
      <w:pPr>
        <w:jc w:val="center"/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 xml:space="preserve"> </w:t>
      </w:r>
      <w:r w:rsidR="007838C1" w:rsidRPr="00FE16F6">
        <w:rPr>
          <w:rFonts w:ascii="Times New Roman" w:hAnsi="Times New Roman"/>
          <w:sz w:val="24"/>
          <w:szCs w:val="24"/>
        </w:rPr>
        <w:t>İLÇE ZÜMRE BAŞKANLARI TOPLANTI TUTANAĞI</w:t>
      </w:r>
    </w:p>
    <w:p w:rsidR="007838C1" w:rsidRPr="00FE16F6" w:rsidRDefault="007838C1">
      <w:pPr>
        <w:rPr>
          <w:rFonts w:ascii="Times New Roman" w:hAnsi="Times New Roman"/>
          <w:sz w:val="24"/>
          <w:szCs w:val="24"/>
        </w:rPr>
      </w:pPr>
    </w:p>
    <w:p w:rsidR="007838C1" w:rsidRPr="00FE16F6" w:rsidRDefault="007838C1">
      <w:p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 xml:space="preserve">TOPLANTI YERİ: </w:t>
      </w:r>
      <w:r w:rsidR="00E642C3" w:rsidRPr="00FE16F6">
        <w:rPr>
          <w:rFonts w:ascii="Times New Roman" w:hAnsi="Times New Roman"/>
          <w:sz w:val="24"/>
          <w:szCs w:val="24"/>
        </w:rPr>
        <w:t>……….</w:t>
      </w:r>
      <w:r w:rsidR="00E2335A" w:rsidRPr="00FE16F6">
        <w:rPr>
          <w:rFonts w:ascii="Times New Roman" w:hAnsi="Times New Roman"/>
          <w:sz w:val="24"/>
          <w:szCs w:val="24"/>
        </w:rPr>
        <w:t xml:space="preserve"> </w:t>
      </w:r>
      <w:r w:rsidR="00884C80" w:rsidRPr="00FE16F6">
        <w:rPr>
          <w:rFonts w:ascii="Times New Roman" w:hAnsi="Times New Roman"/>
          <w:sz w:val="24"/>
          <w:szCs w:val="24"/>
        </w:rPr>
        <w:t xml:space="preserve"> İLKOKULU</w:t>
      </w:r>
    </w:p>
    <w:p w:rsidR="007838C1" w:rsidRPr="00FE16F6" w:rsidRDefault="007838C1">
      <w:p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 xml:space="preserve">TOPLANTI TARİHİ: </w:t>
      </w:r>
      <w:r w:rsidR="00FE16F6" w:rsidRPr="00FE16F6">
        <w:rPr>
          <w:rFonts w:ascii="Times New Roman" w:hAnsi="Times New Roman"/>
          <w:sz w:val="24"/>
          <w:szCs w:val="24"/>
        </w:rPr>
        <w:t>..</w:t>
      </w:r>
      <w:r w:rsidR="001201E3" w:rsidRPr="00FE16F6">
        <w:rPr>
          <w:rFonts w:ascii="Times New Roman" w:hAnsi="Times New Roman"/>
          <w:sz w:val="24"/>
          <w:szCs w:val="24"/>
        </w:rPr>
        <w:t>.09.20</w:t>
      </w:r>
      <w:r w:rsidR="00E642C3" w:rsidRPr="00FE16F6">
        <w:rPr>
          <w:rFonts w:ascii="Times New Roman" w:hAnsi="Times New Roman"/>
          <w:sz w:val="24"/>
          <w:szCs w:val="24"/>
        </w:rPr>
        <w:t>2</w:t>
      </w:r>
      <w:r w:rsidR="00FE16F6" w:rsidRPr="00FE16F6">
        <w:rPr>
          <w:rFonts w:ascii="Times New Roman" w:hAnsi="Times New Roman"/>
          <w:sz w:val="24"/>
          <w:szCs w:val="24"/>
        </w:rPr>
        <w:t>3</w:t>
      </w:r>
    </w:p>
    <w:p w:rsidR="007838C1" w:rsidRPr="00FE16F6" w:rsidRDefault="00884C80">
      <w:p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TOPLANTI SAATİ: 10</w:t>
      </w:r>
      <w:r w:rsidR="002A742E" w:rsidRPr="00FE16F6">
        <w:rPr>
          <w:rFonts w:ascii="Times New Roman" w:hAnsi="Times New Roman"/>
          <w:sz w:val="24"/>
          <w:szCs w:val="24"/>
        </w:rPr>
        <w:t>.00</w:t>
      </w:r>
    </w:p>
    <w:p w:rsidR="007838C1" w:rsidRPr="00FE16F6" w:rsidRDefault="007838C1">
      <w:p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TOPLANTI NO: 1</w:t>
      </w:r>
    </w:p>
    <w:p w:rsidR="007838C1" w:rsidRPr="00FE16F6" w:rsidRDefault="007838C1">
      <w:pPr>
        <w:rPr>
          <w:rFonts w:ascii="Times New Roman" w:hAnsi="Times New Roman"/>
          <w:sz w:val="24"/>
          <w:szCs w:val="24"/>
        </w:rPr>
      </w:pPr>
    </w:p>
    <w:p w:rsidR="007838C1" w:rsidRPr="00FE16F6" w:rsidRDefault="007838C1">
      <w:pPr>
        <w:rPr>
          <w:rFonts w:ascii="Times New Roman" w:hAnsi="Times New Roman"/>
          <w:sz w:val="24"/>
          <w:szCs w:val="24"/>
        </w:rPr>
      </w:pPr>
    </w:p>
    <w:p w:rsidR="007838C1" w:rsidRPr="00FE16F6" w:rsidRDefault="007838C1" w:rsidP="004E5DAD">
      <w:pPr>
        <w:jc w:val="center"/>
        <w:rPr>
          <w:rFonts w:ascii="Times New Roman" w:hAnsi="Times New Roman"/>
          <w:b/>
          <w:sz w:val="24"/>
          <w:szCs w:val="24"/>
        </w:rPr>
      </w:pPr>
      <w:r w:rsidRPr="00FE16F6">
        <w:rPr>
          <w:rFonts w:ascii="Times New Roman" w:hAnsi="Times New Roman"/>
          <w:b/>
          <w:sz w:val="24"/>
          <w:szCs w:val="24"/>
        </w:rPr>
        <w:t>GÜNDEM MADDELERİ</w:t>
      </w:r>
    </w:p>
    <w:p w:rsidR="007838C1" w:rsidRPr="00FE16F6" w:rsidRDefault="007838C1" w:rsidP="007838C1">
      <w:pPr>
        <w:pStyle w:val="ListeParagraf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Açılış ve yoklama</w:t>
      </w:r>
    </w:p>
    <w:p w:rsidR="007838C1" w:rsidRPr="00FE16F6" w:rsidRDefault="007838C1" w:rsidP="007838C1">
      <w:pPr>
        <w:pStyle w:val="ListeParagraf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Bir önceki toplantıda alınan kararlar</w:t>
      </w:r>
    </w:p>
    <w:p w:rsidR="007838C1" w:rsidRPr="00FE16F6" w:rsidRDefault="007838C1" w:rsidP="007838C1">
      <w:pPr>
        <w:pStyle w:val="ListeParagraf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İlçe düzeyinde uygulama birliğinin sağlanması</w:t>
      </w:r>
    </w:p>
    <w:p w:rsidR="007838C1" w:rsidRPr="00FE16F6" w:rsidRDefault="007838C1" w:rsidP="007838C1">
      <w:pPr>
        <w:pStyle w:val="ListeParagraf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Öğretim programında belirlenen ortak hedeflere ulaşılması</w:t>
      </w:r>
    </w:p>
    <w:p w:rsidR="007838C1" w:rsidRPr="00FE16F6" w:rsidRDefault="007838C1" w:rsidP="007838C1">
      <w:pPr>
        <w:pStyle w:val="ListeParagraf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Öğrenci başarısın artırılması için alınacak tedbirler</w:t>
      </w:r>
    </w:p>
    <w:p w:rsidR="007838C1" w:rsidRPr="00FE16F6" w:rsidRDefault="007838C1" w:rsidP="007838C1">
      <w:pPr>
        <w:pStyle w:val="ListeParagraf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Zümre ve alanlar arası işbirliği</w:t>
      </w:r>
    </w:p>
    <w:p w:rsidR="007838C1" w:rsidRPr="00FE16F6" w:rsidRDefault="007838C1" w:rsidP="007838C1">
      <w:pPr>
        <w:pStyle w:val="ListeParagraf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 xml:space="preserve">Eğitim ve </w:t>
      </w:r>
      <w:r w:rsidR="0053415A" w:rsidRPr="00FE16F6">
        <w:rPr>
          <w:rFonts w:ascii="Times New Roman" w:hAnsi="Times New Roman"/>
          <w:sz w:val="24"/>
          <w:szCs w:val="24"/>
        </w:rPr>
        <w:t>öğretimde kalitenin yükseltilmesi</w:t>
      </w:r>
    </w:p>
    <w:p w:rsidR="0053415A" w:rsidRPr="00FE16F6" w:rsidRDefault="0053415A" w:rsidP="007838C1">
      <w:pPr>
        <w:pStyle w:val="ListeParagraf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Derslerde kullanılacak araç-gereçler, uygulanacak yöntem ve teknikler</w:t>
      </w:r>
    </w:p>
    <w:p w:rsidR="0053415A" w:rsidRPr="00FE16F6" w:rsidRDefault="00884C80" w:rsidP="00884C80">
      <w:pPr>
        <w:pStyle w:val="ListeParagraf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İş sağlığı ve güvenliği</w:t>
      </w:r>
    </w:p>
    <w:p w:rsidR="0053415A" w:rsidRPr="00FE16F6" w:rsidRDefault="00884C80" w:rsidP="00884C80">
      <w:pPr>
        <w:ind w:left="360"/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10-Dilek ve temenniler ,</w:t>
      </w:r>
      <w:r w:rsidR="0053415A" w:rsidRPr="00FE16F6">
        <w:rPr>
          <w:rFonts w:ascii="Times New Roman" w:hAnsi="Times New Roman"/>
          <w:sz w:val="24"/>
          <w:szCs w:val="24"/>
        </w:rPr>
        <w:t>kapanış</w:t>
      </w:r>
    </w:p>
    <w:p w:rsidR="0053415A" w:rsidRPr="00FE16F6" w:rsidRDefault="0053415A" w:rsidP="0053415A">
      <w:pPr>
        <w:rPr>
          <w:rFonts w:ascii="Times New Roman" w:hAnsi="Times New Roman"/>
          <w:sz w:val="24"/>
          <w:szCs w:val="24"/>
        </w:rPr>
      </w:pPr>
    </w:p>
    <w:p w:rsidR="00E2335A" w:rsidRPr="00FE16F6" w:rsidRDefault="00E2335A" w:rsidP="0053415A">
      <w:pPr>
        <w:rPr>
          <w:rFonts w:ascii="Times New Roman" w:hAnsi="Times New Roman"/>
          <w:sz w:val="24"/>
          <w:szCs w:val="24"/>
        </w:rPr>
      </w:pPr>
    </w:p>
    <w:p w:rsidR="00E2335A" w:rsidRPr="00FE16F6" w:rsidRDefault="00E2335A" w:rsidP="0053415A">
      <w:pPr>
        <w:rPr>
          <w:rFonts w:ascii="Times New Roman" w:hAnsi="Times New Roman"/>
          <w:sz w:val="24"/>
          <w:szCs w:val="24"/>
        </w:rPr>
      </w:pPr>
    </w:p>
    <w:p w:rsidR="00E2335A" w:rsidRPr="00FE16F6" w:rsidRDefault="00E2335A" w:rsidP="0053415A">
      <w:pPr>
        <w:rPr>
          <w:rFonts w:ascii="Times New Roman" w:hAnsi="Times New Roman"/>
          <w:sz w:val="24"/>
          <w:szCs w:val="24"/>
        </w:rPr>
      </w:pPr>
    </w:p>
    <w:p w:rsidR="00E2335A" w:rsidRDefault="00E2335A" w:rsidP="0053415A">
      <w:pPr>
        <w:rPr>
          <w:rFonts w:ascii="Times New Roman" w:hAnsi="Times New Roman"/>
          <w:sz w:val="24"/>
          <w:szCs w:val="24"/>
        </w:rPr>
      </w:pPr>
    </w:p>
    <w:p w:rsidR="00FE16F6" w:rsidRDefault="00FE16F6" w:rsidP="0053415A">
      <w:pPr>
        <w:rPr>
          <w:rFonts w:ascii="Times New Roman" w:hAnsi="Times New Roman"/>
          <w:sz w:val="24"/>
          <w:szCs w:val="24"/>
        </w:rPr>
      </w:pPr>
    </w:p>
    <w:p w:rsidR="00FE16F6" w:rsidRDefault="00FE16F6" w:rsidP="0053415A">
      <w:pPr>
        <w:rPr>
          <w:rFonts w:ascii="Times New Roman" w:hAnsi="Times New Roman"/>
          <w:sz w:val="24"/>
          <w:szCs w:val="24"/>
        </w:rPr>
      </w:pPr>
    </w:p>
    <w:p w:rsidR="00FE16F6" w:rsidRDefault="00FE16F6" w:rsidP="0053415A">
      <w:pPr>
        <w:rPr>
          <w:rFonts w:ascii="Times New Roman" w:hAnsi="Times New Roman"/>
          <w:sz w:val="24"/>
          <w:szCs w:val="24"/>
        </w:rPr>
      </w:pPr>
    </w:p>
    <w:p w:rsidR="00FE16F6" w:rsidRPr="00FE16F6" w:rsidRDefault="00FE16F6" w:rsidP="0053415A">
      <w:pPr>
        <w:rPr>
          <w:rFonts w:ascii="Times New Roman" w:hAnsi="Times New Roman"/>
          <w:sz w:val="24"/>
          <w:szCs w:val="24"/>
        </w:rPr>
      </w:pPr>
    </w:p>
    <w:p w:rsidR="00E2335A" w:rsidRPr="00FE16F6" w:rsidRDefault="00E2335A" w:rsidP="0053415A">
      <w:pPr>
        <w:rPr>
          <w:rFonts w:ascii="Times New Roman" w:hAnsi="Times New Roman"/>
          <w:sz w:val="24"/>
          <w:szCs w:val="24"/>
        </w:rPr>
      </w:pPr>
    </w:p>
    <w:p w:rsidR="0053415A" w:rsidRPr="00FE16F6" w:rsidRDefault="0053415A" w:rsidP="004E5DAD">
      <w:pPr>
        <w:jc w:val="center"/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GÜNDEM MADDELERİNİN GÖRÜŞÜLMESİ</w:t>
      </w:r>
    </w:p>
    <w:p w:rsidR="0053415A" w:rsidRPr="00FE16F6" w:rsidRDefault="00884C80" w:rsidP="0053415A">
      <w:pPr>
        <w:pStyle w:val="ListeParagraf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 xml:space="preserve">İlçe Zümre başkanı </w:t>
      </w:r>
      <w:r w:rsidR="00E642C3" w:rsidRPr="00FE16F6">
        <w:rPr>
          <w:rFonts w:ascii="Times New Roman" w:hAnsi="Times New Roman"/>
          <w:sz w:val="24"/>
          <w:szCs w:val="24"/>
        </w:rPr>
        <w:t>………………</w:t>
      </w:r>
      <w:r w:rsidRPr="00FE16F6">
        <w:rPr>
          <w:rFonts w:ascii="Times New Roman" w:hAnsi="Times New Roman"/>
          <w:sz w:val="24"/>
          <w:szCs w:val="24"/>
        </w:rPr>
        <w:t xml:space="preserve"> tarafından a</w:t>
      </w:r>
      <w:r w:rsidR="00E2335A" w:rsidRPr="00FE16F6">
        <w:rPr>
          <w:rFonts w:ascii="Times New Roman" w:hAnsi="Times New Roman"/>
          <w:sz w:val="24"/>
          <w:szCs w:val="24"/>
        </w:rPr>
        <w:t>çılış yapıldı, yoklama alındı. 2</w:t>
      </w:r>
      <w:r w:rsidR="0053415A" w:rsidRPr="00FE16F6">
        <w:rPr>
          <w:rFonts w:ascii="Times New Roman" w:hAnsi="Times New Roman"/>
          <w:sz w:val="24"/>
          <w:szCs w:val="24"/>
        </w:rPr>
        <w:t>.sınıf zümre öğretmenlerinin toplantıda hazır olduğu görüldü.</w:t>
      </w:r>
    </w:p>
    <w:p w:rsidR="00076547" w:rsidRPr="00FE16F6" w:rsidRDefault="00E642C3" w:rsidP="00884C80">
      <w:pPr>
        <w:pStyle w:val="ListeParagraf"/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…………..</w:t>
      </w:r>
      <w:r w:rsidR="001201E3" w:rsidRPr="00FE16F6">
        <w:rPr>
          <w:rFonts w:ascii="Times New Roman" w:hAnsi="Times New Roman"/>
          <w:sz w:val="24"/>
          <w:szCs w:val="24"/>
        </w:rPr>
        <w:t xml:space="preserve">  Y</w:t>
      </w:r>
      <w:r w:rsidR="00884C80" w:rsidRPr="00FE16F6">
        <w:rPr>
          <w:rFonts w:ascii="Times New Roman" w:hAnsi="Times New Roman"/>
          <w:sz w:val="24"/>
          <w:szCs w:val="24"/>
        </w:rPr>
        <w:t>BO ‘dan</w:t>
      </w:r>
      <w:r w:rsidR="0053415A" w:rsidRPr="00FE16F6">
        <w:rPr>
          <w:rFonts w:ascii="Times New Roman" w:hAnsi="Times New Roman"/>
          <w:sz w:val="24"/>
          <w:szCs w:val="24"/>
        </w:rPr>
        <w:t xml:space="preserve"> </w:t>
      </w:r>
      <w:r w:rsidR="00E2335A" w:rsidRPr="00FE16F6">
        <w:rPr>
          <w:rFonts w:ascii="Times New Roman" w:hAnsi="Times New Roman"/>
          <w:sz w:val="24"/>
          <w:szCs w:val="24"/>
        </w:rPr>
        <w:t xml:space="preserve"> </w:t>
      </w:r>
      <w:r w:rsidRPr="00FE16F6">
        <w:rPr>
          <w:rFonts w:ascii="Times New Roman" w:hAnsi="Times New Roman"/>
          <w:sz w:val="24"/>
          <w:szCs w:val="24"/>
        </w:rPr>
        <w:t>………..</w:t>
      </w:r>
      <w:r w:rsidR="00884C80" w:rsidRPr="00FE16F6">
        <w:rPr>
          <w:rFonts w:ascii="Times New Roman" w:hAnsi="Times New Roman"/>
          <w:sz w:val="24"/>
          <w:szCs w:val="24"/>
        </w:rPr>
        <w:t xml:space="preserve"> </w:t>
      </w:r>
      <w:r w:rsidR="00E2335A" w:rsidRPr="00FE16F6">
        <w:rPr>
          <w:rFonts w:ascii="Times New Roman" w:hAnsi="Times New Roman"/>
          <w:sz w:val="24"/>
          <w:szCs w:val="24"/>
        </w:rPr>
        <w:t xml:space="preserve"> </w:t>
      </w:r>
      <w:r w:rsidR="0053415A" w:rsidRPr="00FE16F6">
        <w:rPr>
          <w:rFonts w:ascii="Times New Roman" w:hAnsi="Times New Roman"/>
          <w:sz w:val="24"/>
          <w:szCs w:val="24"/>
        </w:rPr>
        <w:t>yazman olarak seçildi.</w:t>
      </w:r>
    </w:p>
    <w:p w:rsidR="00884C80" w:rsidRPr="00FE16F6" w:rsidRDefault="00884C80" w:rsidP="00884C80">
      <w:pPr>
        <w:pStyle w:val="ListeParagraf"/>
        <w:rPr>
          <w:rFonts w:ascii="Times New Roman" w:hAnsi="Times New Roman"/>
          <w:sz w:val="24"/>
          <w:szCs w:val="24"/>
        </w:rPr>
      </w:pPr>
    </w:p>
    <w:p w:rsidR="0053415A" w:rsidRPr="00FE16F6" w:rsidRDefault="00FE16F6" w:rsidP="0053415A">
      <w:pPr>
        <w:pStyle w:val="ListeParagraf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2022-2023</w:t>
      </w:r>
      <w:r w:rsidR="00E642C3" w:rsidRPr="00FE16F6">
        <w:rPr>
          <w:rFonts w:ascii="Times New Roman" w:hAnsi="Times New Roman"/>
          <w:sz w:val="24"/>
          <w:szCs w:val="24"/>
        </w:rPr>
        <w:t xml:space="preserve"> </w:t>
      </w:r>
      <w:r w:rsidR="003B089D" w:rsidRPr="00FE16F6">
        <w:rPr>
          <w:rFonts w:ascii="Times New Roman" w:hAnsi="Times New Roman"/>
          <w:sz w:val="24"/>
          <w:szCs w:val="24"/>
        </w:rPr>
        <w:t xml:space="preserve"> eğitim öğretim yılında</w:t>
      </w:r>
      <w:r w:rsidR="00B26D9A" w:rsidRPr="00FE16F6">
        <w:rPr>
          <w:rFonts w:ascii="Times New Roman" w:hAnsi="Times New Roman"/>
          <w:sz w:val="24"/>
          <w:szCs w:val="24"/>
        </w:rPr>
        <w:t xml:space="preserve"> alınan kararlar zümre başkanı </w:t>
      </w:r>
      <w:r w:rsidR="00E642C3" w:rsidRPr="00FE16F6">
        <w:rPr>
          <w:rFonts w:ascii="Times New Roman" w:hAnsi="Times New Roman"/>
          <w:sz w:val="24"/>
          <w:szCs w:val="24"/>
        </w:rPr>
        <w:t>....................</w:t>
      </w:r>
      <w:r w:rsidR="00F74F11" w:rsidRPr="00FE16F6">
        <w:rPr>
          <w:rFonts w:ascii="Times New Roman" w:hAnsi="Times New Roman"/>
          <w:sz w:val="24"/>
          <w:szCs w:val="24"/>
        </w:rPr>
        <w:t xml:space="preserve"> </w:t>
      </w:r>
      <w:r w:rsidR="00E2335A" w:rsidRPr="00FE16F6">
        <w:rPr>
          <w:rFonts w:ascii="Times New Roman" w:hAnsi="Times New Roman"/>
          <w:sz w:val="24"/>
          <w:szCs w:val="24"/>
        </w:rPr>
        <w:t xml:space="preserve"> t</w:t>
      </w:r>
      <w:r w:rsidR="00B26D9A" w:rsidRPr="00FE16F6">
        <w:rPr>
          <w:rFonts w:ascii="Times New Roman" w:hAnsi="Times New Roman"/>
          <w:sz w:val="24"/>
          <w:szCs w:val="24"/>
        </w:rPr>
        <w:t>arafından okundu. Bu kararların uygulanışıyla ilgili herhangi bir sorun yaşanmadığı anlaşıldı.</w:t>
      </w:r>
    </w:p>
    <w:p w:rsidR="003B089D" w:rsidRPr="00FE16F6" w:rsidRDefault="003B089D" w:rsidP="003B089D">
      <w:pPr>
        <w:pStyle w:val="ListeParagraf"/>
        <w:rPr>
          <w:rFonts w:ascii="Times New Roman" w:hAnsi="Times New Roman"/>
          <w:sz w:val="24"/>
          <w:szCs w:val="24"/>
        </w:rPr>
      </w:pPr>
    </w:p>
    <w:p w:rsidR="003B089D" w:rsidRPr="00FE16F6" w:rsidRDefault="00E642C3" w:rsidP="003B089D">
      <w:pPr>
        <w:pStyle w:val="ListeParagraf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…………..</w:t>
      </w:r>
      <w:r w:rsidR="003B089D" w:rsidRPr="00FE16F6">
        <w:rPr>
          <w:rFonts w:ascii="Times New Roman" w:hAnsi="Times New Roman"/>
          <w:sz w:val="24"/>
          <w:szCs w:val="24"/>
        </w:rPr>
        <w:t xml:space="preserve"> ilçedeki tüm 2.sınıf öğretmenlerinin ortak hareket etmesinin ilçedeki eğitim birliği açısından önemli olduğunu söyledi. </w:t>
      </w:r>
      <w:r w:rsidRPr="00FE16F6">
        <w:rPr>
          <w:rFonts w:ascii="Times New Roman" w:hAnsi="Times New Roman"/>
          <w:sz w:val="24"/>
          <w:szCs w:val="24"/>
        </w:rPr>
        <w:t>……………….</w:t>
      </w:r>
      <w:r w:rsidR="003B089D" w:rsidRPr="00FE16F6">
        <w:rPr>
          <w:rFonts w:ascii="Times New Roman" w:hAnsi="Times New Roman"/>
          <w:sz w:val="24"/>
          <w:szCs w:val="24"/>
        </w:rPr>
        <w:t xml:space="preserve"> güzel faaliyetlerin paylaşılmasının başarıyı arttıracağını söyledi.</w:t>
      </w:r>
    </w:p>
    <w:p w:rsidR="003B089D" w:rsidRPr="00FE16F6" w:rsidRDefault="003B089D" w:rsidP="003B089D">
      <w:pPr>
        <w:pStyle w:val="ListeParagraf"/>
        <w:rPr>
          <w:rFonts w:ascii="Times New Roman" w:hAnsi="Times New Roman"/>
          <w:sz w:val="24"/>
          <w:szCs w:val="24"/>
        </w:rPr>
      </w:pPr>
    </w:p>
    <w:p w:rsidR="003B089D" w:rsidRPr="00FE16F6" w:rsidRDefault="003B089D" w:rsidP="003B089D">
      <w:pPr>
        <w:pStyle w:val="ListeParagraf"/>
        <w:ind w:left="360"/>
        <w:rPr>
          <w:rFonts w:ascii="Times New Roman" w:hAnsi="Times New Roman"/>
          <w:sz w:val="24"/>
          <w:szCs w:val="24"/>
        </w:rPr>
      </w:pPr>
    </w:p>
    <w:p w:rsidR="00076547" w:rsidRPr="00FE16F6" w:rsidRDefault="003B089D" w:rsidP="00076547">
      <w:pPr>
        <w:pStyle w:val="ListeParagraf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Yıllık plan ve tema süreleri incelendi.</w:t>
      </w:r>
      <w:r w:rsidR="00076547" w:rsidRPr="00FE16F6">
        <w:rPr>
          <w:rFonts w:ascii="Times New Roman" w:hAnsi="Times New Roman"/>
          <w:sz w:val="24"/>
          <w:szCs w:val="24"/>
        </w:rPr>
        <w:t xml:space="preserve"> Zümre başkanı </w:t>
      </w:r>
      <w:r w:rsidR="00E642C3" w:rsidRPr="00FE16F6">
        <w:rPr>
          <w:rFonts w:ascii="Times New Roman" w:hAnsi="Times New Roman"/>
          <w:sz w:val="24"/>
          <w:szCs w:val="24"/>
        </w:rPr>
        <w:t>....................</w:t>
      </w:r>
      <w:r w:rsidR="002A742E" w:rsidRPr="00FE16F6">
        <w:rPr>
          <w:rFonts w:ascii="Times New Roman" w:hAnsi="Times New Roman"/>
          <w:sz w:val="24"/>
          <w:szCs w:val="24"/>
        </w:rPr>
        <w:t xml:space="preserve"> </w:t>
      </w:r>
      <w:r w:rsidR="00076547" w:rsidRPr="00FE16F6">
        <w:rPr>
          <w:rFonts w:ascii="Times New Roman" w:hAnsi="Times New Roman"/>
          <w:sz w:val="24"/>
          <w:szCs w:val="24"/>
        </w:rPr>
        <w:t xml:space="preserve">aksi bir durum olmadıkça planlara sadık kalınarak eğitim öğretimin devam ettirilmesi gerektiğini söyledi. </w:t>
      </w:r>
      <w:r w:rsidRPr="00FE16F6">
        <w:rPr>
          <w:rFonts w:ascii="Times New Roman" w:hAnsi="Times New Roman"/>
          <w:sz w:val="24"/>
          <w:szCs w:val="24"/>
        </w:rPr>
        <w:t>Kılavuz kitapları olmayan derslerde günlük plan hazırlanacağı hatırlatıldı</w:t>
      </w:r>
      <w:r w:rsidR="00E642C3" w:rsidRPr="00FE16F6">
        <w:rPr>
          <w:rFonts w:ascii="Times New Roman" w:hAnsi="Times New Roman"/>
          <w:sz w:val="24"/>
          <w:szCs w:val="24"/>
        </w:rPr>
        <w:t>………………..</w:t>
      </w:r>
      <w:r w:rsidRPr="00FE16F6">
        <w:rPr>
          <w:rFonts w:ascii="Times New Roman" w:hAnsi="Times New Roman"/>
          <w:sz w:val="24"/>
          <w:szCs w:val="24"/>
        </w:rPr>
        <w:t xml:space="preserve"> öğretim programlarında belirtilen hedeflere belirtilen sürelerde ulaşılması için geri kalınan konularda ek çalışmalar yapılmasının gerekliliğini belirtti.</w:t>
      </w:r>
    </w:p>
    <w:p w:rsidR="003B089D" w:rsidRPr="00FE16F6" w:rsidRDefault="003B089D" w:rsidP="003B089D">
      <w:pPr>
        <w:pStyle w:val="ListeParagraf"/>
        <w:rPr>
          <w:rFonts w:ascii="Times New Roman" w:hAnsi="Times New Roman"/>
          <w:sz w:val="24"/>
          <w:szCs w:val="24"/>
        </w:rPr>
      </w:pPr>
    </w:p>
    <w:p w:rsidR="00DF41E2" w:rsidRPr="00FE16F6" w:rsidRDefault="00076547" w:rsidP="00DF41E2">
      <w:pPr>
        <w:pStyle w:val="ListeParagraf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Öğrenci başarısının artırılması için velilerin çocuklarıyla yakından ilg</w:t>
      </w:r>
      <w:r w:rsidR="00DF41E2" w:rsidRPr="00FE16F6">
        <w:rPr>
          <w:rFonts w:ascii="Times New Roman" w:hAnsi="Times New Roman"/>
          <w:sz w:val="24"/>
          <w:szCs w:val="24"/>
        </w:rPr>
        <w:t xml:space="preserve">ilenmesi gerektiğini </w:t>
      </w:r>
      <w:r w:rsidR="00E642C3" w:rsidRPr="00FE16F6">
        <w:rPr>
          <w:rFonts w:ascii="Times New Roman" w:hAnsi="Times New Roman"/>
          <w:sz w:val="24"/>
          <w:szCs w:val="24"/>
        </w:rPr>
        <w:t>…………</w:t>
      </w:r>
      <w:r w:rsidR="002A742E" w:rsidRPr="00FE16F6">
        <w:rPr>
          <w:rFonts w:ascii="Times New Roman" w:hAnsi="Times New Roman"/>
          <w:sz w:val="24"/>
          <w:szCs w:val="24"/>
        </w:rPr>
        <w:t xml:space="preserve"> </w:t>
      </w:r>
      <w:r w:rsidR="00DF41E2" w:rsidRPr="00FE16F6">
        <w:rPr>
          <w:rFonts w:ascii="Times New Roman" w:hAnsi="Times New Roman"/>
          <w:sz w:val="24"/>
          <w:szCs w:val="24"/>
        </w:rPr>
        <w:t>belirtti. Eğitim öğretim sürecinde öğretmenle iş birliği içinde hareket etmelerini sağlamalı ve veli toplantılarının düzenli yapılmasının gerektiği vurgulandı</w:t>
      </w:r>
      <w:r w:rsidR="00E642C3" w:rsidRPr="00FE16F6">
        <w:rPr>
          <w:rFonts w:ascii="Times New Roman" w:hAnsi="Times New Roman"/>
          <w:sz w:val="24"/>
          <w:szCs w:val="24"/>
        </w:rPr>
        <w:t>………….</w:t>
      </w:r>
      <w:r w:rsidR="002A742E" w:rsidRPr="00FE16F6">
        <w:rPr>
          <w:rFonts w:ascii="Times New Roman" w:hAnsi="Times New Roman"/>
          <w:sz w:val="24"/>
          <w:szCs w:val="24"/>
        </w:rPr>
        <w:t xml:space="preserve"> </w:t>
      </w:r>
      <w:r w:rsidR="00DF41E2" w:rsidRPr="00FE16F6">
        <w:rPr>
          <w:rFonts w:ascii="Times New Roman" w:hAnsi="Times New Roman"/>
          <w:sz w:val="24"/>
          <w:szCs w:val="24"/>
        </w:rPr>
        <w:t xml:space="preserve">veli toplantılarının gerekli görüldüğü takdirde planlamanın dışında da yapılabileceğini söyledi. </w:t>
      </w:r>
      <w:r w:rsidR="00E642C3" w:rsidRPr="00FE16F6">
        <w:rPr>
          <w:rFonts w:ascii="Times New Roman" w:hAnsi="Times New Roman"/>
          <w:sz w:val="24"/>
          <w:szCs w:val="24"/>
        </w:rPr>
        <w:t>....................</w:t>
      </w:r>
      <w:r w:rsidR="002A742E" w:rsidRPr="00FE16F6">
        <w:rPr>
          <w:rFonts w:ascii="Times New Roman" w:hAnsi="Times New Roman"/>
          <w:sz w:val="24"/>
          <w:szCs w:val="24"/>
        </w:rPr>
        <w:t xml:space="preserve"> </w:t>
      </w:r>
      <w:r w:rsidR="00DF41E2" w:rsidRPr="00FE16F6">
        <w:rPr>
          <w:rFonts w:ascii="Times New Roman" w:hAnsi="Times New Roman"/>
          <w:sz w:val="24"/>
          <w:szCs w:val="24"/>
        </w:rPr>
        <w:t xml:space="preserve">özel durumu olan öğrencilerin velileri ile sık sık özel olarak görüşülmesinin önemli olduğunu belirtti. </w:t>
      </w:r>
      <w:r w:rsidR="00805733" w:rsidRPr="00FE16F6">
        <w:rPr>
          <w:rFonts w:ascii="Times New Roman" w:hAnsi="Times New Roman"/>
          <w:sz w:val="24"/>
          <w:szCs w:val="24"/>
        </w:rPr>
        <w:t>Ayrıca okuma hızını arttırmak ve anlamayı ilerletmek için okuma saatlerinin düzenlenmesi gerektiği konuşuldu.Derslerin öğrenci merkezli ve yaparak yaşayarak öğrenilmesinin önemine dikkat çekildi</w:t>
      </w:r>
      <w:r w:rsidR="00E642C3" w:rsidRPr="00FE16F6">
        <w:rPr>
          <w:rFonts w:ascii="Times New Roman" w:hAnsi="Times New Roman"/>
          <w:sz w:val="24"/>
          <w:szCs w:val="24"/>
        </w:rPr>
        <w:t>……………..</w:t>
      </w:r>
      <w:r w:rsidR="00805733" w:rsidRPr="00FE16F6">
        <w:rPr>
          <w:rFonts w:ascii="Times New Roman" w:hAnsi="Times New Roman"/>
          <w:sz w:val="24"/>
          <w:szCs w:val="24"/>
        </w:rPr>
        <w:t xml:space="preserve"> derslerde öğrenci ilgisini çekecek materyallerin kullanılmasının başarıyı arttıracağını söyledi.</w:t>
      </w:r>
    </w:p>
    <w:p w:rsidR="003B089D" w:rsidRPr="00FE16F6" w:rsidRDefault="003B089D" w:rsidP="003B089D">
      <w:pPr>
        <w:pStyle w:val="ListeParagraf"/>
        <w:rPr>
          <w:rFonts w:ascii="Times New Roman" w:hAnsi="Times New Roman"/>
          <w:sz w:val="24"/>
          <w:szCs w:val="24"/>
        </w:rPr>
      </w:pPr>
    </w:p>
    <w:p w:rsidR="003B089D" w:rsidRPr="00FE16F6" w:rsidRDefault="003B089D" w:rsidP="003B089D">
      <w:pPr>
        <w:pStyle w:val="ListeParagraf"/>
        <w:rPr>
          <w:rFonts w:ascii="Times New Roman" w:hAnsi="Times New Roman"/>
          <w:sz w:val="24"/>
          <w:szCs w:val="24"/>
        </w:rPr>
      </w:pPr>
    </w:p>
    <w:p w:rsidR="00DF41E2" w:rsidRPr="00FE16F6" w:rsidRDefault="00DF41E2" w:rsidP="00076547">
      <w:pPr>
        <w:pStyle w:val="ListeParagraf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 xml:space="preserve">Zümre başkanı </w:t>
      </w:r>
      <w:r w:rsidR="00E642C3" w:rsidRPr="00FE16F6">
        <w:rPr>
          <w:rFonts w:ascii="Times New Roman" w:hAnsi="Times New Roman"/>
          <w:sz w:val="24"/>
          <w:szCs w:val="24"/>
        </w:rPr>
        <w:t>....................</w:t>
      </w:r>
      <w:r w:rsidR="00E2335A" w:rsidRPr="00FE16F6">
        <w:rPr>
          <w:rFonts w:ascii="Times New Roman" w:hAnsi="Times New Roman"/>
          <w:sz w:val="24"/>
          <w:szCs w:val="24"/>
        </w:rPr>
        <w:t xml:space="preserve"> </w:t>
      </w:r>
      <w:r w:rsidRPr="00FE16F6">
        <w:rPr>
          <w:rFonts w:ascii="Times New Roman" w:hAnsi="Times New Roman"/>
          <w:sz w:val="24"/>
          <w:szCs w:val="24"/>
        </w:rPr>
        <w:t xml:space="preserve">zümre iş birliğinin eğitim açısından önemli olduğunu söyledi. </w:t>
      </w:r>
      <w:r w:rsidR="00805733" w:rsidRPr="00FE16F6">
        <w:rPr>
          <w:rFonts w:ascii="Times New Roman" w:hAnsi="Times New Roman"/>
          <w:sz w:val="24"/>
          <w:szCs w:val="24"/>
        </w:rPr>
        <w:t>İlçedeki yapılan zümredeki kararların okul zümresinde de paylaşılması ve sene boyunca öğretmenler arası diyaloğun sürdürülmesi gerektiği belirtildi.</w:t>
      </w:r>
    </w:p>
    <w:p w:rsidR="00805733" w:rsidRPr="00FE16F6" w:rsidRDefault="00805733" w:rsidP="00805733">
      <w:pPr>
        <w:pStyle w:val="ListeParagraf"/>
        <w:rPr>
          <w:rFonts w:ascii="Times New Roman" w:hAnsi="Times New Roman"/>
          <w:sz w:val="24"/>
          <w:szCs w:val="24"/>
        </w:rPr>
      </w:pPr>
    </w:p>
    <w:p w:rsidR="00F62F64" w:rsidRPr="00FE16F6" w:rsidRDefault="00DF41E2" w:rsidP="00F62F64">
      <w:pPr>
        <w:pStyle w:val="ListeParagraf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 xml:space="preserve">Zümre başkanı </w:t>
      </w:r>
      <w:r w:rsidR="00E642C3" w:rsidRPr="00FE16F6">
        <w:rPr>
          <w:rFonts w:ascii="Times New Roman" w:hAnsi="Times New Roman"/>
          <w:sz w:val="24"/>
          <w:szCs w:val="24"/>
        </w:rPr>
        <w:t>....................</w:t>
      </w:r>
      <w:r w:rsidR="00805733" w:rsidRPr="00FE16F6">
        <w:rPr>
          <w:rFonts w:ascii="Times New Roman" w:hAnsi="Times New Roman"/>
          <w:sz w:val="24"/>
          <w:szCs w:val="24"/>
        </w:rPr>
        <w:t xml:space="preserve">  </w:t>
      </w:r>
      <w:r w:rsidRPr="00FE16F6">
        <w:rPr>
          <w:rFonts w:ascii="Times New Roman" w:hAnsi="Times New Roman"/>
          <w:sz w:val="24"/>
          <w:szCs w:val="24"/>
        </w:rPr>
        <w:t xml:space="preserve">eğitimde kalitenin artırılması için öğretmenlerin güncel gelişmeleri takip etmesi gerektiğini söyledi. </w:t>
      </w:r>
      <w:r w:rsidR="00E642C3" w:rsidRPr="00FE16F6">
        <w:rPr>
          <w:rFonts w:ascii="Times New Roman" w:hAnsi="Times New Roman"/>
          <w:sz w:val="24"/>
          <w:szCs w:val="24"/>
        </w:rPr>
        <w:t>…………..</w:t>
      </w:r>
      <w:r w:rsidRPr="00FE16F6">
        <w:rPr>
          <w:rFonts w:ascii="Times New Roman" w:hAnsi="Times New Roman"/>
          <w:sz w:val="24"/>
          <w:szCs w:val="24"/>
        </w:rPr>
        <w:t xml:space="preserve">tüm derslerde teknolojik araçların (bilgisayar, projeksiyon, akıllı tahta..vb) </w:t>
      </w:r>
      <w:r w:rsidR="00F62F64" w:rsidRPr="00FE16F6">
        <w:rPr>
          <w:rFonts w:ascii="Times New Roman" w:hAnsi="Times New Roman"/>
          <w:sz w:val="24"/>
          <w:szCs w:val="24"/>
        </w:rPr>
        <w:t xml:space="preserve">sık sık kullanılmasının kaliteyi artıracağını belirtti. </w:t>
      </w:r>
      <w:r w:rsidR="00805733" w:rsidRPr="00FE16F6">
        <w:rPr>
          <w:rFonts w:ascii="Times New Roman" w:hAnsi="Times New Roman"/>
          <w:sz w:val="24"/>
          <w:szCs w:val="24"/>
        </w:rPr>
        <w:t>Bireysel farklılıkları dikkate alarak dersleri işlemenin önemi de konuşuldu.</w:t>
      </w:r>
    </w:p>
    <w:p w:rsidR="00805733" w:rsidRPr="00FE16F6" w:rsidRDefault="00805733" w:rsidP="00805733">
      <w:pPr>
        <w:pStyle w:val="ListeParagraf"/>
        <w:rPr>
          <w:rFonts w:ascii="Times New Roman" w:hAnsi="Times New Roman"/>
          <w:sz w:val="24"/>
          <w:szCs w:val="24"/>
        </w:rPr>
      </w:pPr>
    </w:p>
    <w:p w:rsidR="00805733" w:rsidRPr="00FE16F6" w:rsidRDefault="00805733" w:rsidP="00805733">
      <w:pPr>
        <w:pStyle w:val="ListeParagraf"/>
        <w:rPr>
          <w:rFonts w:ascii="Times New Roman" w:hAnsi="Times New Roman"/>
          <w:sz w:val="24"/>
          <w:szCs w:val="24"/>
        </w:rPr>
      </w:pPr>
    </w:p>
    <w:p w:rsidR="005D22B8" w:rsidRPr="00FE16F6" w:rsidRDefault="00E642C3" w:rsidP="005D22B8">
      <w:pPr>
        <w:pStyle w:val="ListeParagraf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…………..</w:t>
      </w:r>
      <w:r w:rsidR="002A742E" w:rsidRPr="00FE16F6">
        <w:rPr>
          <w:rFonts w:ascii="Times New Roman" w:hAnsi="Times New Roman"/>
          <w:sz w:val="24"/>
          <w:szCs w:val="24"/>
        </w:rPr>
        <w:t xml:space="preserve"> </w:t>
      </w:r>
      <w:r w:rsidR="00F62F64" w:rsidRPr="00FE16F6">
        <w:rPr>
          <w:rFonts w:ascii="Times New Roman" w:hAnsi="Times New Roman"/>
          <w:sz w:val="24"/>
          <w:szCs w:val="24"/>
        </w:rPr>
        <w:t>ders araç-gereçlerinin yeni eğitim öğretim yılına hazır olduğunu, öğrenci ders araç-gereçlerinin belirlenerek velilere iletildiğini söyledi</w:t>
      </w:r>
      <w:r w:rsidRPr="00FE16F6">
        <w:rPr>
          <w:rFonts w:ascii="Times New Roman" w:hAnsi="Times New Roman"/>
          <w:sz w:val="24"/>
          <w:szCs w:val="24"/>
        </w:rPr>
        <w:t>……………..</w:t>
      </w:r>
      <w:r w:rsidR="004E5DAD" w:rsidRPr="00FE16F6">
        <w:rPr>
          <w:rFonts w:ascii="Times New Roman" w:hAnsi="Times New Roman"/>
          <w:sz w:val="24"/>
          <w:szCs w:val="24"/>
        </w:rPr>
        <w:t xml:space="preserve"> </w:t>
      </w:r>
      <w:r w:rsidR="00F62F64" w:rsidRPr="00FE16F6">
        <w:rPr>
          <w:rFonts w:ascii="Times New Roman" w:hAnsi="Times New Roman"/>
          <w:sz w:val="24"/>
          <w:szCs w:val="24"/>
        </w:rPr>
        <w:t xml:space="preserve"> her dersin kendi özelliğine göre uygun yöntem ve teknik kullanılmasının önemini belirtti. </w:t>
      </w:r>
    </w:p>
    <w:p w:rsidR="00805733" w:rsidRPr="00FE16F6" w:rsidRDefault="00805733" w:rsidP="00805733">
      <w:pPr>
        <w:pStyle w:val="ListeParagraf"/>
        <w:rPr>
          <w:rFonts w:ascii="Times New Roman" w:hAnsi="Times New Roman"/>
          <w:sz w:val="24"/>
          <w:szCs w:val="24"/>
        </w:rPr>
      </w:pPr>
    </w:p>
    <w:p w:rsidR="005D22B8" w:rsidRPr="00FE16F6" w:rsidRDefault="004E5DAD" w:rsidP="00076547">
      <w:pPr>
        <w:pStyle w:val="ListeParagraf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İlçede verilen kursa her arkadaşın katıldığı ve bu çerçevede iş sağlığı ve güvenliğine dikkat edilmesi kararlaştırıldı.</w:t>
      </w:r>
    </w:p>
    <w:p w:rsidR="004E5DAD" w:rsidRPr="00FE16F6" w:rsidRDefault="004E5DAD" w:rsidP="004E5DAD">
      <w:pPr>
        <w:pStyle w:val="ListeParagraf"/>
        <w:rPr>
          <w:rFonts w:ascii="Times New Roman" w:hAnsi="Times New Roman"/>
          <w:sz w:val="24"/>
          <w:szCs w:val="24"/>
        </w:rPr>
      </w:pPr>
    </w:p>
    <w:p w:rsidR="004E5DAD" w:rsidRPr="00FE16F6" w:rsidRDefault="004E5DAD" w:rsidP="004E5DAD">
      <w:pPr>
        <w:pStyle w:val="ListeParagraf"/>
        <w:rPr>
          <w:rFonts w:ascii="Times New Roman" w:hAnsi="Times New Roman"/>
          <w:sz w:val="24"/>
          <w:szCs w:val="24"/>
        </w:rPr>
      </w:pPr>
    </w:p>
    <w:p w:rsidR="002B7F7A" w:rsidRPr="00FE16F6" w:rsidRDefault="004E5DAD" w:rsidP="004E5DAD">
      <w:pPr>
        <w:pStyle w:val="ListeParagraf"/>
        <w:ind w:left="0"/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 xml:space="preserve">    10-</w:t>
      </w:r>
      <w:r w:rsidR="002B7F7A" w:rsidRPr="00FE16F6">
        <w:rPr>
          <w:rFonts w:ascii="Times New Roman" w:hAnsi="Times New Roman"/>
          <w:sz w:val="24"/>
          <w:szCs w:val="24"/>
        </w:rPr>
        <w:t xml:space="preserve">Toplantı zümre başkanı </w:t>
      </w:r>
      <w:r w:rsidR="00E642C3" w:rsidRPr="00FE16F6">
        <w:rPr>
          <w:rFonts w:ascii="Times New Roman" w:hAnsi="Times New Roman"/>
          <w:sz w:val="24"/>
          <w:szCs w:val="24"/>
        </w:rPr>
        <w:t>....................</w:t>
      </w:r>
      <w:r w:rsidR="00255B6F" w:rsidRPr="00FE16F6">
        <w:rPr>
          <w:rFonts w:ascii="Times New Roman" w:hAnsi="Times New Roman"/>
          <w:sz w:val="24"/>
          <w:szCs w:val="24"/>
        </w:rPr>
        <w:t xml:space="preserve"> ‘ın</w:t>
      </w:r>
      <w:r w:rsidR="00D43AC6" w:rsidRPr="00FE16F6">
        <w:rPr>
          <w:rFonts w:ascii="Times New Roman" w:hAnsi="Times New Roman"/>
          <w:sz w:val="24"/>
          <w:szCs w:val="24"/>
        </w:rPr>
        <w:t xml:space="preserve"> </w:t>
      </w:r>
      <w:r w:rsidR="002B7F7A" w:rsidRPr="00FE16F6">
        <w:rPr>
          <w:rFonts w:ascii="Times New Roman" w:hAnsi="Times New Roman"/>
          <w:sz w:val="24"/>
          <w:szCs w:val="24"/>
        </w:rPr>
        <w:t xml:space="preserve">başarılı bir eğitim öğretim </w:t>
      </w:r>
      <w:r w:rsidRPr="00FE16F6">
        <w:rPr>
          <w:rFonts w:ascii="Times New Roman" w:hAnsi="Times New Roman"/>
          <w:sz w:val="24"/>
          <w:szCs w:val="24"/>
        </w:rPr>
        <w:t xml:space="preserve">      </w:t>
      </w:r>
      <w:r w:rsidR="002B7F7A" w:rsidRPr="00FE16F6">
        <w:rPr>
          <w:rFonts w:ascii="Times New Roman" w:hAnsi="Times New Roman"/>
          <w:sz w:val="24"/>
          <w:szCs w:val="24"/>
        </w:rPr>
        <w:t>yılı geçirilmesi, devletimize ve milletimize hayırlı olması temennisiyle bitirildi.</w:t>
      </w:r>
    </w:p>
    <w:p w:rsidR="00255B6F" w:rsidRPr="00FE16F6" w:rsidRDefault="00255B6F" w:rsidP="00255B6F">
      <w:pPr>
        <w:pStyle w:val="ListeParagraf"/>
        <w:rPr>
          <w:rFonts w:ascii="Times New Roman" w:hAnsi="Times New Roman"/>
          <w:sz w:val="24"/>
          <w:szCs w:val="24"/>
        </w:rPr>
      </w:pPr>
    </w:p>
    <w:p w:rsidR="00255B6F" w:rsidRPr="00FE16F6" w:rsidRDefault="00255B6F" w:rsidP="00255B6F">
      <w:pPr>
        <w:pStyle w:val="ListeParagraf"/>
        <w:rPr>
          <w:rFonts w:ascii="Times New Roman" w:hAnsi="Times New Roman"/>
          <w:sz w:val="24"/>
          <w:szCs w:val="24"/>
        </w:rPr>
      </w:pPr>
    </w:p>
    <w:p w:rsidR="00F92E76" w:rsidRPr="00FE16F6" w:rsidRDefault="00F92E76" w:rsidP="00255B6F">
      <w:pPr>
        <w:pStyle w:val="ListeParagraf"/>
        <w:rPr>
          <w:rFonts w:ascii="Times New Roman" w:hAnsi="Times New Roman"/>
          <w:sz w:val="24"/>
          <w:szCs w:val="24"/>
        </w:rPr>
      </w:pPr>
    </w:p>
    <w:p w:rsidR="00F92E76" w:rsidRPr="00FE16F6" w:rsidRDefault="00F92E76" w:rsidP="00255B6F">
      <w:pPr>
        <w:pStyle w:val="ListeParagraf"/>
        <w:rPr>
          <w:rFonts w:ascii="Times New Roman" w:hAnsi="Times New Roman"/>
          <w:sz w:val="24"/>
          <w:szCs w:val="24"/>
        </w:rPr>
      </w:pPr>
    </w:p>
    <w:p w:rsidR="00F92E76" w:rsidRPr="00FE16F6" w:rsidRDefault="00F92E76" w:rsidP="00255B6F">
      <w:pPr>
        <w:pStyle w:val="ListeParagraf"/>
        <w:rPr>
          <w:rFonts w:ascii="Times New Roman" w:hAnsi="Times New Roman"/>
          <w:sz w:val="24"/>
          <w:szCs w:val="24"/>
        </w:rPr>
      </w:pPr>
    </w:p>
    <w:p w:rsidR="00F92E76" w:rsidRPr="00FE16F6" w:rsidRDefault="00F92E76" w:rsidP="00255B6F">
      <w:pPr>
        <w:pStyle w:val="ListeParagraf"/>
        <w:rPr>
          <w:rFonts w:ascii="Times New Roman" w:hAnsi="Times New Roman"/>
          <w:sz w:val="24"/>
          <w:szCs w:val="24"/>
        </w:rPr>
      </w:pPr>
    </w:p>
    <w:p w:rsidR="004E5DAD" w:rsidRPr="00FE16F6" w:rsidRDefault="004E5DAD" w:rsidP="00255B6F">
      <w:pPr>
        <w:pStyle w:val="ListeParagraf"/>
        <w:rPr>
          <w:rFonts w:ascii="Times New Roman" w:hAnsi="Times New Roman"/>
          <w:sz w:val="24"/>
          <w:szCs w:val="24"/>
        </w:rPr>
      </w:pPr>
    </w:p>
    <w:p w:rsidR="004E5DAD" w:rsidRPr="00FE16F6" w:rsidRDefault="004E5DAD" w:rsidP="00255B6F">
      <w:pPr>
        <w:pStyle w:val="ListeParagraf"/>
        <w:rPr>
          <w:rFonts w:ascii="Times New Roman" w:hAnsi="Times New Roman"/>
          <w:sz w:val="24"/>
          <w:szCs w:val="24"/>
        </w:rPr>
      </w:pPr>
    </w:p>
    <w:p w:rsidR="004E5DAD" w:rsidRPr="00FE16F6" w:rsidRDefault="004E5DAD" w:rsidP="00255B6F">
      <w:pPr>
        <w:pStyle w:val="ListeParagraf"/>
        <w:rPr>
          <w:rFonts w:ascii="Times New Roman" w:hAnsi="Times New Roman"/>
          <w:sz w:val="24"/>
          <w:szCs w:val="24"/>
        </w:rPr>
      </w:pPr>
    </w:p>
    <w:p w:rsidR="004E5DAD" w:rsidRPr="00FE16F6" w:rsidRDefault="004E5DAD" w:rsidP="00255B6F">
      <w:pPr>
        <w:pStyle w:val="ListeParagraf"/>
        <w:rPr>
          <w:rFonts w:ascii="Times New Roman" w:hAnsi="Times New Roman"/>
          <w:sz w:val="24"/>
          <w:szCs w:val="24"/>
        </w:rPr>
      </w:pPr>
    </w:p>
    <w:p w:rsidR="004E5DAD" w:rsidRPr="00FE16F6" w:rsidRDefault="004E5DAD" w:rsidP="00255B6F">
      <w:pPr>
        <w:pStyle w:val="ListeParagraf"/>
        <w:rPr>
          <w:rFonts w:ascii="Times New Roman" w:hAnsi="Times New Roman"/>
          <w:sz w:val="24"/>
          <w:szCs w:val="24"/>
        </w:rPr>
      </w:pPr>
    </w:p>
    <w:p w:rsidR="004E5DAD" w:rsidRPr="00FE16F6" w:rsidRDefault="004E5DAD" w:rsidP="00255B6F">
      <w:pPr>
        <w:pStyle w:val="ListeParagraf"/>
        <w:rPr>
          <w:rFonts w:ascii="Times New Roman" w:hAnsi="Times New Roman"/>
          <w:sz w:val="24"/>
          <w:szCs w:val="24"/>
        </w:rPr>
      </w:pPr>
    </w:p>
    <w:p w:rsidR="004E5DAD" w:rsidRPr="00FE16F6" w:rsidRDefault="004E5DAD" w:rsidP="00255B6F">
      <w:pPr>
        <w:pStyle w:val="ListeParagraf"/>
        <w:rPr>
          <w:rFonts w:ascii="Times New Roman" w:hAnsi="Times New Roman"/>
          <w:sz w:val="24"/>
          <w:szCs w:val="24"/>
        </w:rPr>
      </w:pPr>
    </w:p>
    <w:p w:rsidR="00F92E76" w:rsidRPr="00FE16F6" w:rsidRDefault="00F92E76" w:rsidP="00255B6F">
      <w:pPr>
        <w:pStyle w:val="ListeParagraf"/>
        <w:rPr>
          <w:rFonts w:ascii="Times New Roman" w:hAnsi="Times New Roman"/>
          <w:sz w:val="24"/>
          <w:szCs w:val="24"/>
        </w:rPr>
      </w:pPr>
    </w:p>
    <w:p w:rsidR="00F92E76" w:rsidRPr="00FE16F6" w:rsidRDefault="00F92E76" w:rsidP="00F92E76">
      <w:pPr>
        <w:pStyle w:val="ListeParagraf"/>
        <w:jc w:val="center"/>
        <w:rPr>
          <w:rFonts w:ascii="Times New Roman" w:hAnsi="Times New Roman"/>
          <w:b/>
          <w:sz w:val="24"/>
          <w:szCs w:val="24"/>
        </w:rPr>
      </w:pPr>
      <w:r w:rsidRPr="00FE16F6">
        <w:rPr>
          <w:rFonts w:ascii="Times New Roman" w:hAnsi="Times New Roman"/>
          <w:b/>
          <w:sz w:val="24"/>
          <w:szCs w:val="24"/>
        </w:rPr>
        <w:t>TOPLANTIDA ALINAN KARARLAR</w:t>
      </w:r>
    </w:p>
    <w:p w:rsidR="00F92E76" w:rsidRPr="00FE16F6" w:rsidRDefault="00F92E76" w:rsidP="00F92E76">
      <w:pPr>
        <w:pStyle w:val="ListeParagraf"/>
        <w:jc w:val="center"/>
        <w:rPr>
          <w:rFonts w:ascii="Times New Roman" w:hAnsi="Times New Roman"/>
          <w:b/>
          <w:sz w:val="24"/>
          <w:szCs w:val="24"/>
        </w:rPr>
      </w:pPr>
    </w:p>
    <w:p w:rsidR="00F92E76" w:rsidRPr="00FE16F6" w:rsidRDefault="00F92E76" w:rsidP="00F92E76">
      <w:pPr>
        <w:pStyle w:val="ListeParagraf"/>
        <w:rPr>
          <w:rFonts w:ascii="Times New Roman" w:hAnsi="Times New Roman"/>
          <w:b/>
          <w:sz w:val="24"/>
          <w:szCs w:val="24"/>
        </w:rPr>
      </w:pPr>
    </w:p>
    <w:p w:rsidR="00F92E76" w:rsidRPr="00FE16F6" w:rsidRDefault="004E5DAD" w:rsidP="00F92E76">
      <w:pPr>
        <w:pStyle w:val="ListeParagraf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Öğretmenler arası iş birliğinin devam etmesine ,</w:t>
      </w:r>
    </w:p>
    <w:p w:rsidR="00F92E76" w:rsidRPr="00FE16F6" w:rsidRDefault="00F92E76" w:rsidP="00F92E76">
      <w:pPr>
        <w:pStyle w:val="ListeParagraf"/>
        <w:ind w:left="1080"/>
        <w:rPr>
          <w:rFonts w:ascii="Times New Roman" w:hAnsi="Times New Roman"/>
          <w:sz w:val="24"/>
          <w:szCs w:val="24"/>
        </w:rPr>
      </w:pPr>
    </w:p>
    <w:p w:rsidR="00F92E76" w:rsidRPr="00FE16F6" w:rsidRDefault="004E5DAD" w:rsidP="00F92E76">
      <w:pPr>
        <w:pStyle w:val="ListeParagraf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Öğretim programlarının incelenmesine,</w:t>
      </w:r>
    </w:p>
    <w:p w:rsidR="00F92E76" w:rsidRPr="00FE16F6" w:rsidRDefault="00F92E76" w:rsidP="00F92E76">
      <w:pPr>
        <w:pStyle w:val="ListeParagraf"/>
        <w:ind w:left="1080"/>
        <w:rPr>
          <w:rFonts w:ascii="Times New Roman" w:hAnsi="Times New Roman"/>
          <w:b/>
          <w:sz w:val="24"/>
          <w:szCs w:val="24"/>
        </w:rPr>
      </w:pPr>
    </w:p>
    <w:p w:rsidR="00F92E76" w:rsidRPr="00FE16F6" w:rsidRDefault="00F92E76" w:rsidP="00F92E76">
      <w:pPr>
        <w:pStyle w:val="ListeParagraf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Öğrenci başarısının artırılması için velilerin çocuklarıyla yakından ilgilenmesi gerektiği ve veliler ile işbirliği içerisinde olunması gerektiği</w:t>
      </w:r>
      <w:r w:rsidR="004E5DAD" w:rsidRPr="00FE16F6">
        <w:rPr>
          <w:rFonts w:ascii="Times New Roman" w:hAnsi="Times New Roman"/>
          <w:sz w:val="24"/>
          <w:szCs w:val="24"/>
        </w:rPr>
        <w:t>ne,</w:t>
      </w:r>
    </w:p>
    <w:p w:rsidR="00F92E76" w:rsidRPr="00FE16F6" w:rsidRDefault="00F92E76" w:rsidP="00F92E76">
      <w:pPr>
        <w:pStyle w:val="ListeParagraf"/>
        <w:ind w:left="1080"/>
        <w:rPr>
          <w:rFonts w:ascii="Times New Roman" w:hAnsi="Times New Roman"/>
          <w:b/>
          <w:sz w:val="24"/>
          <w:szCs w:val="24"/>
        </w:rPr>
      </w:pPr>
    </w:p>
    <w:p w:rsidR="00F92E76" w:rsidRPr="00FE16F6" w:rsidRDefault="004E5DAD" w:rsidP="00F92E76">
      <w:pPr>
        <w:pStyle w:val="ListeParagraf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Zümreler arası irtibatın devamına ,</w:t>
      </w:r>
    </w:p>
    <w:p w:rsidR="00F92E76" w:rsidRPr="00FE16F6" w:rsidRDefault="00F92E76" w:rsidP="00F92E76">
      <w:pPr>
        <w:pStyle w:val="ListeParagraf"/>
        <w:rPr>
          <w:rFonts w:ascii="Times New Roman" w:hAnsi="Times New Roman"/>
          <w:sz w:val="24"/>
          <w:szCs w:val="24"/>
        </w:rPr>
      </w:pPr>
    </w:p>
    <w:p w:rsidR="00F92E76" w:rsidRPr="00FE16F6" w:rsidRDefault="00F92E76" w:rsidP="00F92E76">
      <w:pPr>
        <w:pStyle w:val="ListeParagraf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Eğitimde kalitenin artırılması için öğretmenlerin güncel gelişmeleri takip etmesi gerektiği ve  tüm derslerde teknolojik araçların (bilgisayar, projeksiyon, akıllı tahta..vb) sık s</w:t>
      </w:r>
      <w:r w:rsidR="004E5DAD" w:rsidRPr="00FE16F6">
        <w:rPr>
          <w:rFonts w:ascii="Times New Roman" w:hAnsi="Times New Roman"/>
          <w:sz w:val="24"/>
          <w:szCs w:val="24"/>
        </w:rPr>
        <w:t>ık kullanılmasına,</w:t>
      </w:r>
    </w:p>
    <w:p w:rsidR="00F92E76" w:rsidRPr="00FE16F6" w:rsidRDefault="00F92E76" w:rsidP="00F92E76">
      <w:pPr>
        <w:pStyle w:val="ListeParagraf"/>
        <w:ind w:left="1080"/>
        <w:rPr>
          <w:rFonts w:ascii="Times New Roman" w:hAnsi="Times New Roman"/>
          <w:sz w:val="24"/>
          <w:szCs w:val="24"/>
        </w:rPr>
      </w:pPr>
    </w:p>
    <w:p w:rsidR="00F92E76" w:rsidRPr="00FE16F6" w:rsidRDefault="004E5DAD" w:rsidP="00F92E76">
      <w:pPr>
        <w:pStyle w:val="ListeParagraf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 xml:space="preserve"> Kılavuz Kitabının olmadığı derslerde </w:t>
      </w:r>
      <w:r w:rsidR="00F92E76" w:rsidRPr="00FE16F6">
        <w:rPr>
          <w:rFonts w:ascii="Times New Roman" w:hAnsi="Times New Roman"/>
          <w:sz w:val="24"/>
          <w:szCs w:val="24"/>
        </w:rPr>
        <w:t>günlük plan yapılması</w:t>
      </w:r>
      <w:r w:rsidRPr="00FE16F6">
        <w:rPr>
          <w:rFonts w:ascii="Times New Roman" w:hAnsi="Times New Roman"/>
          <w:sz w:val="24"/>
          <w:szCs w:val="24"/>
        </w:rPr>
        <w:t>na ,</w:t>
      </w:r>
    </w:p>
    <w:p w:rsidR="00F92E76" w:rsidRPr="00FE16F6" w:rsidRDefault="00F92E76" w:rsidP="00F92E76">
      <w:pPr>
        <w:pStyle w:val="ListeParagraf"/>
        <w:rPr>
          <w:rFonts w:ascii="Times New Roman" w:hAnsi="Times New Roman"/>
          <w:sz w:val="24"/>
          <w:szCs w:val="24"/>
        </w:rPr>
      </w:pPr>
    </w:p>
    <w:p w:rsidR="00F92E76" w:rsidRPr="00FE16F6" w:rsidRDefault="004E5DAD" w:rsidP="00F92E76">
      <w:pPr>
        <w:pStyle w:val="ListeParagraf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 xml:space="preserve">İş sağlığı ve güvenliğine dikkat edilmesine </w:t>
      </w:r>
    </w:p>
    <w:p w:rsidR="004E5DAD" w:rsidRPr="00FE16F6" w:rsidRDefault="004E5DAD" w:rsidP="004E5DAD">
      <w:pPr>
        <w:pStyle w:val="ListeParagraf"/>
        <w:rPr>
          <w:rFonts w:ascii="Times New Roman" w:hAnsi="Times New Roman"/>
          <w:sz w:val="24"/>
          <w:szCs w:val="24"/>
        </w:rPr>
      </w:pPr>
    </w:p>
    <w:p w:rsidR="004E5DAD" w:rsidRPr="00FE16F6" w:rsidRDefault="004E5DAD" w:rsidP="004E5DAD">
      <w:pPr>
        <w:pStyle w:val="ListeParagraf"/>
        <w:ind w:left="1080"/>
        <w:rPr>
          <w:rFonts w:ascii="Times New Roman" w:hAnsi="Times New Roman"/>
          <w:sz w:val="24"/>
          <w:szCs w:val="24"/>
        </w:rPr>
      </w:pPr>
      <w:r w:rsidRPr="00FE16F6">
        <w:rPr>
          <w:rFonts w:ascii="Times New Roman" w:hAnsi="Times New Roman"/>
          <w:sz w:val="24"/>
          <w:szCs w:val="24"/>
        </w:rPr>
        <w:t>Karar verilmiştir.</w:t>
      </w:r>
    </w:p>
    <w:p w:rsidR="00F92E76" w:rsidRPr="00FE16F6" w:rsidRDefault="00F92E76" w:rsidP="00F92E76">
      <w:pPr>
        <w:pStyle w:val="ListeParagraf"/>
        <w:ind w:left="1080"/>
        <w:rPr>
          <w:rFonts w:ascii="Times New Roman" w:hAnsi="Times New Roman"/>
          <w:b/>
          <w:sz w:val="24"/>
          <w:szCs w:val="24"/>
        </w:rPr>
      </w:pPr>
    </w:p>
    <w:p w:rsidR="00F92E76" w:rsidRPr="00FE16F6" w:rsidRDefault="00F92E76" w:rsidP="00F92E76">
      <w:pPr>
        <w:pStyle w:val="ListeParagraf"/>
        <w:ind w:left="1080"/>
        <w:rPr>
          <w:rFonts w:ascii="Times New Roman" w:hAnsi="Times New Roman"/>
          <w:b/>
          <w:sz w:val="24"/>
          <w:szCs w:val="24"/>
        </w:rPr>
      </w:pPr>
    </w:p>
    <w:p w:rsidR="00F92E76" w:rsidRPr="00FE16F6" w:rsidRDefault="00F92E76" w:rsidP="00F92E76">
      <w:pPr>
        <w:pStyle w:val="ListeParagraf"/>
        <w:ind w:left="108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F92E76" w:rsidRPr="00FE16F6" w:rsidRDefault="001201E3" w:rsidP="001201E3">
      <w:pPr>
        <w:pStyle w:val="ListeParagraf"/>
        <w:ind w:left="1080"/>
        <w:rPr>
          <w:rFonts w:ascii="Times New Roman" w:hAnsi="Times New Roman"/>
          <w:b/>
          <w:color w:val="FFFFFF"/>
          <w:sz w:val="24"/>
          <w:szCs w:val="24"/>
        </w:rPr>
      </w:pPr>
      <w:hyperlink r:id="rId5" w:history="1">
        <w:r w:rsidRPr="00FE16F6">
          <w:rPr>
            <w:rStyle w:val="Kpr"/>
            <w:rFonts w:ascii="Times New Roman" w:hAnsi="Times New Roman"/>
            <w:color w:val="FFFFFF"/>
          </w:rPr>
          <w:t>https://www.sorubak.com</w:t>
        </w:r>
      </w:hyperlink>
      <w:r w:rsidRPr="00FE16F6">
        <w:rPr>
          <w:rFonts w:ascii="Times New Roman" w:hAnsi="Times New Roman"/>
          <w:color w:val="FFFFFF"/>
        </w:rPr>
        <w:t xml:space="preserve"> </w:t>
      </w:r>
    </w:p>
    <w:sectPr w:rsidR="00F92E76" w:rsidRPr="00FE16F6" w:rsidSect="00884C80">
      <w:pgSz w:w="11906" w:h="16838"/>
      <w:pgMar w:top="1134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Noto Serif Thai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D0605"/>
    <w:multiLevelType w:val="hybridMultilevel"/>
    <w:tmpl w:val="E5184DBE"/>
    <w:lvl w:ilvl="0" w:tplc="45C4C3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46375"/>
    <w:multiLevelType w:val="hybridMultilevel"/>
    <w:tmpl w:val="E46CB292"/>
    <w:lvl w:ilvl="0" w:tplc="E384EC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484F56"/>
    <w:multiLevelType w:val="hybridMultilevel"/>
    <w:tmpl w:val="3E6C1390"/>
    <w:lvl w:ilvl="0" w:tplc="DC0C729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82561182">
    <w:abstractNumId w:val="1"/>
  </w:num>
  <w:num w:numId="2" w16cid:durableId="2067028290">
    <w:abstractNumId w:val="0"/>
  </w:num>
  <w:num w:numId="3" w16cid:durableId="19648485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8C1"/>
    <w:rsid w:val="000428AF"/>
    <w:rsid w:val="00076547"/>
    <w:rsid w:val="001201E3"/>
    <w:rsid w:val="00255B6F"/>
    <w:rsid w:val="002A742E"/>
    <w:rsid w:val="002B7F7A"/>
    <w:rsid w:val="0035236B"/>
    <w:rsid w:val="0037124C"/>
    <w:rsid w:val="003B089D"/>
    <w:rsid w:val="00405844"/>
    <w:rsid w:val="0044600F"/>
    <w:rsid w:val="00470031"/>
    <w:rsid w:val="004818B4"/>
    <w:rsid w:val="004B2547"/>
    <w:rsid w:val="004E5DAD"/>
    <w:rsid w:val="00514AF5"/>
    <w:rsid w:val="0053415A"/>
    <w:rsid w:val="005412E9"/>
    <w:rsid w:val="005A1824"/>
    <w:rsid w:val="005D22B8"/>
    <w:rsid w:val="0060641E"/>
    <w:rsid w:val="007838C1"/>
    <w:rsid w:val="00805733"/>
    <w:rsid w:val="00842A5B"/>
    <w:rsid w:val="00884C80"/>
    <w:rsid w:val="008B4B67"/>
    <w:rsid w:val="009D0179"/>
    <w:rsid w:val="00A650DF"/>
    <w:rsid w:val="00B14D36"/>
    <w:rsid w:val="00B26D9A"/>
    <w:rsid w:val="00B53FFE"/>
    <w:rsid w:val="00B6576A"/>
    <w:rsid w:val="00CA78FE"/>
    <w:rsid w:val="00D43AC6"/>
    <w:rsid w:val="00DA6357"/>
    <w:rsid w:val="00DC6A22"/>
    <w:rsid w:val="00DF41E2"/>
    <w:rsid w:val="00E2335A"/>
    <w:rsid w:val="00E642C3"/>
    <w:rsid w:val="00E761C4"/>
    <w:rsid w:val="00F10B43"/>
    <w:rsid w:val="00F62F64"/>
    <w:rsid w:val="00F74F11"/>
    <w:rsid w:val="00F92E76"/>
    <w:rsid w:val="00FE1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B59DA0D-5D77-F243-92E0-3606D68DC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4D36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838C1"/>
    <w:pPr>
      <w:ind w:left="720"/>
      <w:contextualSpacing/>
    </w:pPr>
  </w:style>
  <w:style w:type="character" w:styleId="Kpr">
    <w:name w:val="Hyperlink"/>
    <w:uiPriority w:val="99"/>
    <w:unhideWhenUsed/>
    <w:rsid w:val="004B25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4298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2</cp:revision>
  <dcterms:created xsi:type="dcterms:W3CDTF">2023-09-10T17:12:00Z</dcterms:created>
  <dcterms:modified xsi:type="dcterms:W3CDTF">2023-09-10T17:12:00Z</dcterms:modified>
  <cp:category>https://www.sorubak.com</cp:category>
</cp:coreProperties>
</file>