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4FA" w:rsidRPr="00D804FA" w:rsidRDefault="00D804FA" w:rsidP="00D804FA">
      <w:pPr>
        <w:pStyle w:val="AralkYok"/>
        <w:jc w:val="center"/>
        <w:rPr>
          <w:b/>
          <w:sz w:val="32"/>
          <w:szCs w:val="32"/>
        </w:rPr>
      </w:pPr>
      <w:r w:rsidRPr="00D804FA">
        <w:rPr>
          <w:b/>
          <w:sz w:val="32"/>
          <w:szCs w:val="32"/>
        </w:rPr>
        <w:t>2023-2024 EĞİTİM ÖĞRETİM YILI</w:t>
      </w:r>
    </w:p>
    <w:p w:rsidR="00D804FA" w:rsidRPr="00D804FA" w:rsidRDefault="00D804FA" w:rsidP="00D804FA">
      <w:pPr>
        <w:pStyle w:val="AralkYok"/>
        <w:jc w:val="center"/>
        <w:rPr>
          <w:b/>
          <w:sz w:val="32"/>
          <w:szCs w:val="32"/>
        </w:rPr>
      </w:pPr>
      <w:r w:rsidRPr="00D804FA">
        <w:rPr>
          <w:b/>
          <w:sz w:val="32"/>
          <w:szCs w:val="32"/>
        </w:rPr>
        <w:t>..</w:t>
      </w:r>
      <w:r>
        <w:rPr>
          <w:b/>
          <w:sz w:val="32"/>
          <w:szCs w:val="32"/>
        </w:rPr>
        <w:t>.....................ORTAOKULU 6</w:t>
      </w:r>
      <w:bookmarkStart w:id="0" w:name="_GoBack"/>
      <w:bookmarkEnd w:id="0"/>
      <w:r w:rsidRPr="00D804FA">
        <w:rPr>
          <w:b/>
          <w:sz w:val="32"/>
          <w:szCs w:val="32"/>
        </w:rPr>
        <w:t xml:space="preserve">. SINIF HUKUK VE ADALET DERSİ </w:t>
      </w:r>
    </w:p>
    <w:p w:rsidR="007643DE" w:rsidRPr="00D804FA" w:rsidRDefault="00D804FA" w:rsidP="00D804FA">
      <w:pPr>
        <w:pStyle w:val="AralkYok"/>
        <w:jc w:val="center"/>
        <w:rPr>
          <w:b/>
          <w:sz w:val="32"/>
          <w:szCs w:val="32"/>
        </w:rPr>
      </w:pPr>
      <w:r w:rsidRPr="00D804FA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3176"/>
        <w:gridCol w:w="2802"/>
        <w:gridCol w:w="4145"/>
        <w:gridCol w:w="1786"/>
        <w:gridCol w:w="2211"/>
      </w:tblGrid>
      <w:tr w:rsidR="007643DE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rPr>
                <w:b/>
              </w:rPr>
              <w:t>HEDEF VE DAVRANIŞLAR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rPr>
                <w:b/>
              </w:rPr>
              <w:t>YETERLİK ALANI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rPr>
                <w:b/>
              </w:rPr>
              <w:t>KULLANILACAK MATERYALLER-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t>Toplumsal yaşamın kurallarla</w:t>
            </w:r>
            <w:r>
              <w:t xml:space="preserve"> düzenlendiğini bilir.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t>A-) Toplumsal Düzen ve Hukuk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t>1. Toplumsal yaşamı düzenleyen kurallar ve bu kuralları arasında hukukun yerini kavrama.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t>Ders Kitabı CD, Anayasa, Bilgisayar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1.2. </w:t>
            </w:r>
            <w:r>
              <w:t>Toplumsal kurallar içerisinde hukuk kurallarının yerini ayırt eder.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A-) Toplumsal Düzen ve Hukuk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1. Toplumsal yaşamı düzenleyen kurallar ve bu kuralları arasında hukukun yerini kavrama.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1.3. Hukuk kurallarına </w:t>
            </w:r>
            <w:r>
              <w:t>uyulmadığı takdirde toplumsal düzenin bozulacağını fark eder.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A-) Toplumsal Düzen ve Hukuk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1. Toplumsal yaşamı düzenleyen kurallar ve bu kuralları arasında hukukun yerini kavrama.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2.1. Hukukla ilgili </w:t>
            </w:r>
            <w:r>
              <w:t>temel kavramları tanımlar.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B-) Hukuk ve Adaletle İlgili Temel Kavramlar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2. Hukukun temel kavramlarını anlama.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2.2. “Hukuk” ve “Adalet” kavramları arasındaki ilişkiyi kavrar.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B-) Hukuk ve Adaletle İlgili Temel Kavram</w:t>
            </w:r>
            <w:r>
              <w:t>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2. Hukukun temel kavramlarını anlama.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2.3. Adalet ve eşitlik kavramlarını ayırt eder.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B-) Hukuk ve Adaletle İlgili Temel Kavramlar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2. Hukukun temel kavramlarını anlama.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2.4. Toplumsal düzenin sağlanmasında adaletin önemini kavrar.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B-) Hukuk ve Adaletle İlgili Temel Kavramlar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2. Hukukun temel kavramlarını anlama.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2.5. Adaletin sağlanmasında </w:t>
            </w:r>
            <w:r>
              <w:t>hukukun rolünü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B-) Hukuk ve Adaletle İlgili Temel Kavramlar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2. Hukukun temel kavramlarını anlama.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1. Dönem 1. Yazılı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3.1. Sorumluluklarının bilincinde olan bir birey olarak davranmamanın hukuki sorunla</w:t>
            </w:r>
            <w:r>
              <w:t>r ortaya çıkarabileceğini bilir.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Sağlanmasında Hukukun Yeri C.1. Sorunların Hukuki Yönü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3. Bir durum karşısında hukuki bir sorun içerip içermediğini anlama.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3.2. Hukuki </w:t>
            </w:r>
            <w:r>
              <w:t>sorunların diğer toplumsal sorunlardan farkını açıklar.3.2. Hukuki sorunların diğer toplumsal sorunlardan farkını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Sağlanmasında Hukukun Yeri C.1. Sorunların Hukuki YönüC-) Adaletin Sağlanmasında Hukukun Yeri C.1. Sorunların Hukuki Yön</w:t>
            </w:r>
            <w:r>
              <w:t>ü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3. Bir durum karşısında hukuki bir sorun içer-ip içermediğini anlama.3. Bir durum karşısında hukuki bir sorun içer-ip içermediğini anlama.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KitabıDers Kitabı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3.3. Hukuk dışı davranışların olumsuz</w:t>
            </w:r>
            <w:r>
              <w:t xml:space="preserve"> sonuçlarını fark eder.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Sağlanmasında Hukukun Yeri C.1. Sorunların Hukuki Yönü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3. Bir durum karşısında hukuki bir sorun içerip içermediğini anlama.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4.1. Hakların korunması ve adaletin </w:t>
            </w:r>
            <w:r>
              <w:t>sağlanmasına birey(özne) olarak herkesin katkıda bulunması gerektiğini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Sağlanmasında Hukukun Yeri C.2. Haklar ve Hakların Korunması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4. Hak aramanın doğal olduğunu kabul etme.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4.2. Hakkını </w:t>
            </w:r>
            <w:r>
              <w:t>aramaktan kaçınmaması gerektiğini bilir.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Sağlanmasında Hukukun Yeri C.2. Haklar ve Hakların Korunması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4. Hak aramanın doğal olduğunu kabul etme.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5.1. Hakkın hukuki yollarla korunmasını </w:t>
            </w:r>
            <w:r>
              <w:t>örneklendirir.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Sağlanmasında Hukukun Yeri C.2. Haklar ve Hakların Korunması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5. Hakkın Hukuki yollarla aranacağını kabul etme.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5.1. Hakkın hukuki yollarla korunmasını örneklendirir.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</w:t>
            </w:r>
            <w:r>
              <w:t>nmasında Hukukun Yeri C.2. Haklar ve Hakların Korunması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5. Hakkın Hukuki yollarla aranacağını kabul etme.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5.2. Hakkını hukuk dışı yollarla aramaya kalkışmanın olumsuz sonuçlarını anlar.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C-) Adaletin </w:t>
            </w:r>
            <w:r>
              <w:t>Sağlanmasında Hukukun Yeri C.2. Haklar ve Hakların Korunması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5. Hakkın Hukuki yollarla aranacağını kabul etme.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6.1. Hukuki bilgi ve belgelere erişme yollarını bilir.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Sağlanmasında Hukuku</w:t>
            </w:r>
            <w:r>
              <w:t>n Yeri C.3. Hak Arama Süreci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6. Hukuki haklarını kullanmak için kimlerden ya da nerelerden yardım alacağını bilme.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1.Dönem 2. Yazılı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6. 2. Hukuki bilgi ve belgelere erişme yollarını kullanır.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Sağlanmasında Hukukun</w:t>
            </w:r>
            <w:r>
              <w:t xml:space="preserve"> Yeri C.3. Hak Arama Süreci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6. Hukuki haklarını kullanmak için kimlerden ya da nerelerden yardım alacağını bilme.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7.1. Hak arama konusunda izleyeceği hukuki süreçleri bilir.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Sağlanmasında Hukukun Yeri C.3. Hak Arama Süreci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7. Hak arama sürecinin hukuki yollarını bilme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7.1. Hak arama konusunda izleyeceği hukuki süreçleri bilir. 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C-) Adaletin </w:t>
            </w:r>
            <w:r>
              <w:t>Sağlanmasında Hukukun Yeri C.3. Hak Arama Süreci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7. Hak arama sürecinin hukuki yollarını bilme.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7.2. Hakların hukuki güvence altına alındığını bilir.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Sağlanmasında Hukukun Yeri C.3. Hak Ar</w:t>
            </w:r>
            <w:r>
              <w:t>ama Süreci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7. Hak arama sürecinin hukuki yollarını bilme.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7.2. Hakların hukuki güvence altına alındığını bilir.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C-) Adaletin Sağlanmasında Hukukun Yeri C.3. Hak Arama Süreci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7. Hak arama sürecinin hukuki </w:t>
            </w:r>
            <w:r>
              <w:t>yollarını bilme.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8.1. Anlaşmazlıkların çözümünde uzlaşı yöntemlerine başvuracağını bilir.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D-) Anlaşmazlıkların Çözümü ve Adaletin Sağlanması İçin Çalışan Kişiler ve Kurumlar D.1. Anlaşmazlıkların Çözümü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8. Anlaşmazlıkların barışçıl yollarla çözülebileceğini kavrama.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9.1. Farklı kurumların farklı hukuki sorunları ele aldığını bilir.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D-) Anlaşmazlıkların Çözümü ve Adaletin Sağlanması İçin Çalışan Kişiler ve </w:t>
            </w:r>
            <w:r>
              <w:t>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9. Hukuki sorunların çözümünde görevli kurum ve kuruluşları tanıma.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9.2. Huk</w:t>
            </w:r>
            <w:r>
              <w:t>uki sorunların çözümünde görevli kurumların işleyişini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D-) Anlaşmazlıkların Çözümü ve Adaletin Sağlanması İçin Çalışan Kişiler ve 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9. Hukuki sorunların çözümünde görevli kurum ve </w:t>
            </w:r>
            <w:r>
              <w:t>kuruluşları tanıma.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9.2. Hukuki sorunların çözümünde görevli kurumların işleyişini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D-) Anlaşmazlıkların Çözümü ve Adaletin Sağlanması İçin Çalışan Kişiler ve Kurumlar D.2. Adaletin Sağlanması</w:t>
            </w:r>
            <w:r>
              <w:t xml:space="preserve"> İçin Çalışan Kişiler ve Kurumlar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9. Hukuki sorunların çözümünde görevli kurum ve kuruluşları tanıma.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10.1. Yargı sisteminde çalışan kişilerin rollerinin farklı olduğunu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D-) Anlaşmazlıkların Ç</w:t>
            </w:r>
            <w:r>
              <w:t>özümü ve Adaletin Sağlanması İçin Çalışan Kişiler ve 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10. Yargılama sisteminin işlevini bilme. https://www.sosyaldeyince.com/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2. Dönem 1. Yazılı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10.1. Yargı </w:t>
            </w:r>
            <w:r>
              <w:t>sisteminde çalışan kişilerin rollerinin farklı olduğunu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D-) Anlaşmazlıkların Çözümü ve Adaletin Sağlanması İçin Çalışan Kişiler ve 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10. Yargılama sisteminin işlevini bilme.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</w:t>
            </w:r>
            <w:r>
              <w:t>asa, Bilgisayar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10.2. Yargı sistemindeki kurumların işlevlerinin farklı olduğunu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D-) Anlaşmazlıkların Çözümü ve Adaletin Sağlanması İçin Çalışan Kişiler ve Kurumlar D.2. Adaletin Sağlanması İçin Çalışan Kişiler ve Ku</w:t>
            </w:r>
            <w:r>
              <w:t>rumlar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10. Yargılama sisteminin işlevini bilme.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Notları Anayasa CD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10.2. Yargı sistemindeki kurumların işlevlerinin farklı olduğunu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D-) Anlaşmazlıkların Çözümü ve</w:t>
            </w:r>
            <w:r>
              <w:t xml:space="preserve"> Adaletin Sağlanması İçin Çalışan Kişiler ve 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10. Yargılama sisteminin işlevini bilme.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CD, Anayasa, Bilgisayar Anayasa</w:t>
            </w:r>
          </w:p>
        </w:tc>
        <w:tc>
          <w:tcPr>
            <w:tcW w:w="0" w:type="auto"/>
            <w:vAlign w:val="center"/>
          </w:tcPr>
          <w:p w:rsidR="007643DE" w:rsidRDefault="00D804FA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10.3. Yargılama sis</w:t>
            </w:r>
            <w:r>
              <w:t>teminin adaletin sağlanmasındaki rolünü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D-) Anlaşmazlıkların Çözümü ve Adaletin Sağlanması İçin Çalışan Kişiler ve Kurumlar D.2. Adaletin Sağlanması İçin Çalışan Kişiler ve Kurumlar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10. Yargılama sisteminin işlevini bilme.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11.1. Güven duygusunun adaletin temeli olduğunu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E-) Adalet Duygusu ve Toplumsal Yaşam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11. Adaletli olmayı öğrenme.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11.2. Adaletsizliğin bireysel ve toplumsal sonuçlarının farkına va</w:t>
            </w:r>
            <w:r>
              <w:t>rır.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E-) Adalet Duygusu ve Toplumsal Yaşam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11. Adaletli olmayı öğrenme.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11.1. Güven duygusunun adaletin temeli olduğunu açıklar.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E-) Adalet Duygusu ve Toplumsal Yaşam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11. Adaletli olmayı öğrenme.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Ders </w:t>
            </w:r>
            <w:r>
              <w:t>Kitabı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11.2. Adaletsizliğin bireysel ve toplumsal sonuçlarının farkına varır.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E-) Adalet Duygusu ve Toplumsal Yaşam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11. Adaletli olmayı öğrenme.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2. Dönem 2. Yazılı</w:t>
            </w:r>
          </w:p>
        </w:tc>
        <w:tc>
          <w:tcPr>
            <w:tcW w:w="0" w:type="auto"/>
            <w:vAlign w:val="center"/>
          </w:tcPr>
          <w:p w:rsidR="007643DE" w:rsidRDefault="007643DE"/>
        </w:tc>
      </w:tr>
      <w:tr w:rsidR="007643DE">
        <w:trPr>
          <w:cantSplit/>
          <w:trHeight w:val="1134"/>
        </w:trPr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7643DE" w:rsidRDefault="00D804FA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 xml:space="preserve">11.3. Adalet duygusunu </w:t>
            </w:r>
            <w:r>
              <w:t>olumsuz etkileyen uygulamaları sorgular. 11.4. Yaşantısında adil olmaya özen gösterir. 11.5. Adaletin sağlanmasıyla oluşan duyguları ifade eder.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E-) Adalet Duygusu ve Toplumsal Yaşam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11. Adaletli olmayı öğrenme.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t>Ders Kitabı</w:t>
            </w:r>
          </w:p>
        </w:tc>
        <w:tc>
          <w:tcPr>
            <w:tcW w:w="0" w:type="auto"/>
            <w:vAlign w:val="center"/>
          </w:tcPr>
          <w:p w:rsidR="007643DE" w:rsidRDefault="00D804FA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7643DE" w:rsidRDefault="00D804FA">
      <w:r>
        <w:rPr>
          <w:b/>
          <w:sz w:val="16"/>
        </w:rPr>
        <w:t>Bu yı</w:t>
      </w:r>
      <w:r>
        <w:rPr>
          <w:b/>
          <w:sz w:val="16"/>
        </w:rPr>
        <w:t>llık plan T.C. Milli Eğitim Bakanlığı Talim ve Terbiye Kurulu Başkanlığının yayınladığı öğretim programı esas alınarak yapılmıstır. Bu yıllık planda toplam eğitim öğretim haftası 36 haftadır.</w:t>
      </w:r>
    </w:p>
    <w:sectPr w:rsidR="007643DE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643DE"/>
    <w:rsid w:val="007643DE"/>
    <w:rsid w:val="00D8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D804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1475</Words>
  <Characters>8413</Characters>
  <Application>Microsoft Office Word</Application>
  <DocSecurity>0</DocSecurity>
  <Lines>70</Lines>
  <Paragraphs>19</Paragraphs>
  <ScaleCrop>false</ScaleCrop>
  <Company/>
  <LinksUpToDate>false</LinksUpToDate>
  <CharactersWithSpaces>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2023-08-22T07:57:00Z</dcterms:created>
  <dcterms:modified xsi:type="dcterms:W3CDTF">2023-08-22T07:58:00Z</dcterms:modified>
</cp:coreProperties>
</file>