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F2" w:rsidRPr="00423C58" w:rsidRDefault="008A1AF2" w:rsidP="008A1AF2">
      <w:pPr>
        <w:pStyle w:val="AralkYok"/>
        <w:jc w:val="center"/>
        <w:rPr>
          <w:b/>
          <w:sz w:val="32"/>
          <w:szCs w:val="32"/>
        </w:rPr>
      </w:pPr>
      <w:bookmarkStart w:id="0" w:name="_GoBack"/>
      <w:r w:rsidRPr="00423C58">
        <w:rPr>
          <w:b/>
          <w:sz w:val="32"/>
          <w:szCs w:val="32"/>
        </w:rPr>
        <w:t>2023-2024 EĞİTİM ÖĞRETİM YILI</w:t>
      </w:r>
    </w:p>
    <w:p w:rsidR="008A1AF2" w:rsidRPr="00423C58" w:rsidRDefault="008A1AF2" w:rsidP="008A1AF2">
      <w:pPr>
        <w:pStyle w:val="AralkYok"/>
        <w:jc w:val="center"/>
        <w:rPr>
          <w:b/>
          <w:sz w:val="32"/>
          <w:szCs w:val="32"/>
        </w:rPr>
      </w:pPr>
      <w:proofErr w:type="gramStart"/>
      <w:r w:rsidRPr="00423C58">
        <w:rPr>
          <w:b/>
          <w:sz w:val="32"/>
          <w:szCs w:val="32"/>
        </w:rPr>
        <w:t>…………………</w:t>
      </w:r>
      <w:proofErr w:type="gramEnd"/>
      <w:r w:rsidRPr="00423C58">
        <w:rPr>
          <w:b/>
          <w:sz w:val="32"/>
          <w:szCs w:val="32"/>
        </w:rPr>
        <w:t xml:space="preserve"> ORTAOKULU BİLİŞİM TEKNOLOJİLERİ VE YAZILIM DERSİ </w:t>
      </w:r>
      <w:r w:rsidRPr="00423C58">
        <w:rPr>
          <w:b/>
          <w:sz w:val="32"/>
          <w:szCs w:val="32"/>
        </w:rPr>
        <w:t>5</w:t>
      </w:r>
      <w:r w:rsidRPr="00423C58">
        <w:rPr>
          <w:b/>
          <w:sz w:val="32"/>
          <w:szCs w:val="32"/>
        </w:rPr>
        <w:t>. SINIF</w:t>
      </w:r>
    </w:p>
    <w:p w:rsidR="006F2EF4" w:rsidRPr="00423C58" w:rsidRDefault="008A1AF2" w:rsidP="008A1AF2">
      <w:pPr>
        <w:pStyle w:val="AralkYok"/>
        <w:jc w:val="center"/>
        <w:rPr>
          <w:b/>
          <w:sz w:val="32"/>
          <w:szCs w:val="32"/>
        </w:rPr>
      </w:pPr>
      <w:r w:rsidRPr="00423C58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777"/>
        <w:gridCol w:w="2348"/>
        <w:gridCol w:w="1909"/>
        <w:gridCol w:w="1993"/>
        <w:gridCol w:w="1750"/>
        <w:gridCol w:w="2173"/>
        <w:gridCol w:w="2170"/>
      </w:tblGrid>
      <w:tr w:rsidR="006F2EF4">
        <w:trPr>
          <w:cantSplit/>
          <w:trHeight w:val="1134"/>
          <w:tblHeader/>
        </w:trPr>
        <w:tc>
          <w:tcPr>
            <w:tcW w:w="0" w:type="auto"/>
            <w:textDirection w:val="btLr"/>
          </w:tcPr>
          <w:bookmarkEnd w:id="0"/>
          <w:p w:rsidR="006F2EF4" w:rsidRDefault="00423C5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rPr>
                <w:b/>
              </w:rPr>
              <w:t>ETKİNLİKLER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rPr>
                <w:b/>
              </w:rPr>
              <w:t>ÖLÇME-DEĞERLENDİRME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  <w:rPr>
                <w:b/>
              </w:rPr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>ÜNİTE ADI: BT.</w:t>
            </w:r>
            <w:proofErr w:type="gramStart"/>
            <w:r>
              <w:t>5.1</w:t>
            </w:r>
            <w:proofErr w:type="gramEnd"/>
            <w:r>
              <w:t xml:space="preserve">. </w:t>
            </w:r>
            <w:r>
              <w:t>BİLİŞİM TEKNOLOJİLERİ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BT.5.1.1.1. Bilişim teknolojilerine ilişkin temel kavramları tanımlar. BT.5.1.1.2. Geçmişten günümüze bilgi ve iletişim teknolojilerindeki değişimi fark eder. BT.5.1.1.3. Bilişim teknolojilerini günlük yaşamdaki kullanım amaçlarına </w:t>
            </w:r>
            <w:r>
              <w:t>göre sınıflandırır. BT.5.1.1.4. Bilişim teknolojilerinin günlük yaşamdaki önemini tartışır. BT.5.1.1.5. Farklı bilişim teknolojilerinin olumlu ve olumsuz yönlerini tartışır. BT.5.1.1.6. Bilişim teknolojilerini kullanmanın beden ve ruh sağlığı üzerindeki et</w:t>
            </w:r>
            <w:r>
              <w:t>kilerini ve olası belirtilerini açıklar</w:t>
            </w:r>
            <w:proofErr w:type="gramStart"/>
            <w:r>
              <w:t>..</w:t>
            </w:r>
            <w:proofErr w:type="gramEnd"/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>BT.5.1.1. Bilişim Teknolojilerinin Günlük Yaşamdaki Önemi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>Teknoloji, bilişim ve bilişim teknolojileri kavramlarından bahsedilir. Bilişim teknolojilerinin gelişimine katkı sağlayan bilim insanlarını tanır. Bilişim t</w:t>
            </w:r>
            <w:r>
              <w:t>eknolojilerinin eğitimde, mühendislikte, iletişimde, banka vb. alanlardaki katkıları ele alınır. Teknoloji sayesinde hayatın kolaylaştığı ancak sanal dolandırıcılık gibi durumlarda teknolojinin olumsuz etkilerinin olabileceği ifade edilir. Ergonomi ilkeler</w:t>
            </w:r>
            <w:r>
              <w:t>i, İnternet, teknoloji ve oyun bağımlılığı üzerinde durulur. Hatalı kullanıma bağlı boyun kaslarında ağrı ve tutulma, gözlerde yorulma, duruş bozuklukları meydana gelebileceği açıklanır.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>Projeksiyon, internet bağlantısı ve bil</w:t>
            </w:r>
            <w:r>
              <w:t>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EYLÜL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</w:t>
            </w:r>
            <w:r>
              <w:t>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5.1</w:t>
            </w:r>
            <w:proofErr w:type="gramEnd"/>
            <w:r>
              <w:t>. BİLİŞİM TEKNOLOJİLERİ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BT.5.1.2.1. Bilgisayar sisteminin temel kavramlarını ve işlevlerini açıklar. BT.5.1.2.2. Giriş ve çıkış birimlerine örnek verir. BT.5.1.2.3. Fare ve klavyeyi doğru bir şekilde kullanır. BT.5.1.2.4. Bilgisayarda </w:t>
            </w:r>
            <w:r>
              <w:t>veri saklama yöntemlerini ve depolama birimlerini açıklar. BT.5.1.2.5. Donanım ve yazılım konusunda karşılaştığı teknik sorunlara çözüm üretir. BT.5.1.2.6. Aynı türde farklı marka, model ve teknolojilerin bileşenlerini karşılaştırarak sunar.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BT.5.1.2. Bilg</w:t>
            </w:r>
            <w:r>
              <w:t>isayar Sistemleri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Donanım ve yazılım arasındaki ilişkiye değinilir. Bit, </w:t>
            </w:r>
            <w:proofErr w:type="spellStart"/>
            <w:r>
              <w:t>byte</w:t>
            </w:r>
            <w:proofErr w:type="spellEnd"/>
            <w:r>
              <w:t xml:space="preserve">, ikili, sekizli ve </w:t>
            </w:r>
            <w:proofErr w:type="spellStart"/>
            <w:r>
              <w:t>onaltılı</w:t>
            </w:r>
            <w:proofErr w:type="spellEnd"/>
            <w:r>
              <w:t xml:space="preserve"> sayı sistemleri gibi kavramlar ele alınır. Kullanıcı ara yüzü kavramı üzerinde durulur. Bilgisayarda haricî ve dâhili depolama birimlerine değinilir. </w:t>
            </w:r>
            <w:r>
              <w:t>Bir bilgisayarı oluşturabilmek için gerekli adımlara ilişkin piyasa araştırması yapılması sağlanır.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</w:t>
            </w:r>
            <w:r>
              <w:t xml:space="preserve">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5.1</w:t>
            </w:r>
            <w:proofErr w:type="gramEnd"/>
            <w:r>
              <w:t>. BİLİŞİM TEKNOLOJİLERİ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BT.5.1.3.1. Elektronik ortamda veri yönetiminin önemini fark eder. BT.5.1.3.2.</w:t>
            </w:r>
            <w:r>
              <w:t xml:space="preserve"> Temel dosya ve klasör yönetim işlemlerini yapar.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BT.5.1.3. Dosya Yönetimi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Dosya ve klasör oluşturma, kopyalama, silme, geri alma, taşıma, arama gibi işlemler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</w:t>
            </w:r>
            <w:r>
              <w:t>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5.2</w:t>
            </w:r>
            <w:proofErr w:type="gramEnd"/>
            <w:r>
              <w:t>. ETİK VE GÜVENLİK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BT.5.2.1.1. </w:t>
            </w:r>
            <w:r>
              <w:t>Etik ve bilişim etiği ile ilgili temel kavramları açıklar. BT.5.2.1.2. Bilişim teknolojileri ile İnterneti kullanma ve yönetme sürecinde etik ilkelere uymanın önemini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BT.5.2.1. Etik Değerler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Bilgisayar laboratuvarı, İnternet ve bilişim </w:t>
            </w:r>
            <w:r>
              <w:t>teknolojilerinin kullanım süreçlerinde kurallara uygun davranılması gerektiği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Öz değerlendirmede kullanılmak üzere hazı</w:t>
            </w:r>
            <w:r>
              <w:t xml:space="preserve">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5.2</w:t>
            </w:r>
            <w:proofErr w:type="gramEnd"/>
            <w:r>
              <w:t>. ETİK VE GÜVENLİK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BT.5.2.1.3. Çevrimiçi ortamda başkalarının haklarına saygı duymayı bilir. BT.5.2.1.4. Etik ilkeleri</w:t>
            </w:r>
            <w:r>
              <w:t>n ihlali sonucunda karşılaşılacak durumları fark eder.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BT.5.2.1. Etik Değerler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Etik kurallara uyulmaması durumunda karşılaşılacak durumlara yönelik örnekler üzerinde durularak dil kullanım ilkelerinden bahsedilir.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</w:t>
            </w:r>
            <w:r>
              <w:t xml:space="preserve">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ÜNİTE ADI: </w:t>
            </w:r>
            <w:r>
              <w:t>BT.</w:t>
            </w:r>
            <w:proofErr w:type="gramStart"/>
            <w:r>
              <w:t>5.2</w:t>
            </w:r>
            <w:proofErr w:type="gramEnd"/>
            <w:r>
              <w:t>. ETİK VE GÜVENLİK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BT.5.2.2.1. Dijital vatandaşlık uygulamalarının kullanım amaçlarını ve önemini kavrar. BT.5.2.2.2. Dijital kimliklerin gerçeği yansıtmayabileceğini fark eder. BT.5.2.2.3. Dijital paylaşımların kalıcı olduğunu ve kendisinden geride </w:t>
            </w:r>
            <w:r>
              <w:t>izler bıraktığını fark eder.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BT.5.2.2. Dijital Vatandaşlık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E-devlet, e-randevu, e-bankacılık, e-okul gibi uygulamaların incelenmesi sağlanır. Çevrim içi ortamlarda dürüst olma ve sahte kimlikler oluşturmama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</w:t>
            </w:r>
            <w:r>
              <w:t>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5.2</w:t>
            </w:r>
            <w:proofErr w:type="gramEnd"/>
            <w:r>
              <w:t>. ETİK VE GÜVENLİK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BT.5.2.3.1. Gizlilik açısından önemli olan bileşenleri belirler. BT.5.2.3.2. Gizli kalması gereken bilgi ile paylaşılabilecek bilgiyi ayırt eder.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BT.5.2.3. Gizlilik ve Güvenlik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Şifre (parola) güvenliği, kişisel </w:t>
            </w:r>
            <w:r>
              <w:t>bilgilerin güvenliği, mahremiyet gibi kavramlar üzerinde durulur. Öğrenciler paylaştıkları bilgilerin niteliği konusunda sorumlu davranmaya teşvik edilir.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</w:t>
            </w:r>
            <w:r>
              <w:t>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5.3</w:t>
            </w:r>
            <w:proofErr w:type="gramEnd"/>
            <w:r>
              <w:t>. İLETİŞİM, ARAŞTIRMA VE İŞ BİRLİĞİ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BT.5.3.1.1.</w:t>
            </w:r>
            <w:r>
              <w:t xml:space="preserve"> Bilginin ağlar arasındaki yolculuğunu keşfeder. BT.5.3.1.2. Bilgisayar ağlarına ilişkin temel kavramları ve bilgisayar ağ türlerini açıklar. BT.5.3.1.3. Bilgisayar ağlarında kullanılan bağlanma teknolojilerini listeler.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BT.5.3.1. Bilgisayar Ağları</w:t>
            </w:r>
          </w:p>
        </w:tc>
        <w:tc>
          <w:tcPr>
            <w:tcW w:w="0" w:type="auto"/>
            <w:vAlign w:val="center"/>
          </w:tcPr>
          <w:p w:rsidR="006F2EF4" w:rsidRDefault="00423C58">
            <w:proofErr w:type="gramStart"/>
            <w:r>
              <w:t>LAN</w:t>
            </w:r>
            <w:proofErr w:type="gramEnd"/>
            <w:r>
              <w:t>, WA</w:t>
            </w:r>
            <w:r>
              <w:t>N, WLAN ve bulut gibi kavramlar üzerinde durularak ağlar özelliklerine göre karşılaştırılır. Modem, kablosuz ağ gibi farklı teknolojiler ağ türleriyle ilişkilendirilerek açıklanır.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</w:t>
            </w:r>
            <w:r>
              <w:t>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5.3</w:t>
            </w:r>
            <w:proofErr w:type="gramEnd"/>
            <w:r>
              <w:t xml:space="preserve">. </w:t>
            </w:r>
            <w:r>
              <w:t>İLETİŞİM, ARAŞTIRMA VE İŞ BİRLİĞİ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BT.5.3.2.1. İnternet adreslerinin oluşumunu ve yapısını anlar. BT.5.3.2.2. Web tarayıcısı kavramını açıklar ve tarayıcıyı kullanır. BT.5.3.2.3. Arama motorlarını kullanarak basit düzeyde araştırma yapar.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BT.5.3.2. </w:t>
            </w:r>
            <w:r>
              <w:t>Araştırma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Yaygın kullanılan web tarayıcıları tanıtılır. Katalog tarama, kütüphane, sözlük, ansiklopedi gibi farklı örneklerin incelenmesi sağlanır.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</w:t>
            </w:r>
            <w:r>
              <w:t xml:space="preserve">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 Öğrenciler hazırlanan </w:t>
            </w:r>
            <w:proofErr w:type="spellStart"/>
            <w:r>
              <w:t>rubriğe</w:t>
            </w:r>
            <w:proofErr w:type="spellEnd"/>
            <w:r>
              <w:t xml:space="preserve"> göre kendilerini değerlendirirler.</w:t>
            </w: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5.3</w:t>
            </w:r>
            <w:proofErr w:type="gramEnd"/>
            <w:r>
              <w:t>. İLETİŞİM, ARAŞTIRMA VE İŞ BİRLİĞİÜNİTE ADI: BT.5.3. İLETİŞİM, ARAŞTIRMA VE İŞ BİRLİĞİ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BT.5.3.2.4. Ulaştığı bilginin doğruluğunu farklı kaynaklardan sorgular. BT. 5.3.2.5. Ulaştığı bilgiyi kaynak göstererek düzenler. BT.5.3.2.6. EBA</w:t>
            </w:r>
            <w:r>
              <w:t xml:space="preserve"> kullanılarak yapılabilecekleri </w:t>
            </w:r>
            <w:proofErr w:type="gramStart"/>
            <w:r>
              <w:t>açıklar.BT</w:t>
            </w:r>
            <w:proofErr w:type="gramEnd"/>
            <w:r>
              <w:t>.5.3.2.4. Ulaştığı bilginin doğruluğunu farklı kaynaklardan sorgular. BT. 5.3.2.5. Ulaştığı bilgiyi kaynak göstererek düzenler. BT.5.3.2.6. EBA kullanılarak yapılabilecekleri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BT.5.3.2. AraştırmaBT.5.3.2. A</w:t>
            </w:r>
            <w:r>
              <w:t>raştırma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Bilgilerin bilimsel açıdan güvenilir kaynaklardan alınması gerektiği vurgulanır. Bilgiler sunulurken dürüst olmanın ve kişi haklarına saygı duymanın önemi vurgulanır. Bilimsel etik çerçevesinde aşırma ve uydurma gibi etik olmayan durumlar açıklanı</w:t>
            </w:r>
            <w:r>
              <w:t xml:space="preserve">r. Ulusal kaynaklarla geliştirilen ortamların ve yazılımların kullanılması teşvik </w:t>
            </w:r>
            <w:proofErr w:type="spellStart"/>
            <w:proofErr w:type="gramStart"/>
            <w:r>
              <w:t>edilir.Bilgilerin</w:t>
            </w:r>
            <w:proofErr w:type="spellEnd"/>
            <w:proofErr w:type="gramEnd"/>
            <w:r>
              <w:t xml:space="preserve"> bilimsel açıdan güvenilir kaynaklardan alınması gerektiği vurgulanır. Bilgiler sunulurken dürüst olmanın ve kişi haklarına saygı duymanın önemi vurgulanır. </w:t>
            </w:r>
            <w:r>
              <w:t>Bilimsel etik çerçevesinde aşırma ve uydurma gibi etik olmayan durumlar açıklanır. Ulusal kaynaklarla geliştirilen ortamların ve yazılımların kullanılması teşvik edilir.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Anlatım, soru-yanıt, </w:t>
            </w:r>
            <w:proofErr w:type="spellStart"/>
            <w:r>
              <w:t>tartışmaAnlatım</w:t>
            </w:r>
            <w:proofErr w:type="spellEnd"/>
            <w:r>
              <w:t>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Projeksiyon, internet </w:t>
            </w:r>
            <w:r>
              <w:t xml:space="preserve">bağlantısı ve bilgisayar, konuyla ilgili video dosyaları ve web </w:t>
            </w:r>
            <w:proofErr w:type="spellStart"/>
            <w:r>
              <w:t>siteleriProjeksiyon</w:t>
            </w:r>
            <w:proofErr w:type="spellEnd"/>
            <w:r>
              <w:t>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</w:t>
            </w:r>
            <w:r>
              <w:t xml:space="preserve">ğretmen ve öğrenciler tarafından belirlenir. Öğrenciler hazırlanan </w:t>
            </w:r>
            <w:proofErr w:type="spellStart"/>
            <w:r>
              <w:t>rubriğe</w:t>
            </w:r>
            <w:proofErr w:type="spellEnd"/>
            <w:r>
              <w:t xml:space="preserve"> göre kendilerini </w:t>
            </w:r>
            <w:proofErr w:type="spellStart"/>
            <w:proofErr w:type="gramStart"/>
            <w:r>
              <w:t>değerlendirirler.Öz</w:t>
            </w:r>
            <w:proofErr w:type="spellEnd"/>
            <w:proofErr w:type="gramEnd"/>
            <w:r>
              <w:t xml:space="preserve">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 Öğrenciler ha</w:t>
            </w:r>
            <w:r>
              <w:t xml:space="preserve">zırlanan </w:t>
            </w:r>
            <w:proofErr w:type="spellStart"/>
            <w:r>
              <w:t>rubriğe</w:t>
            </w:r>
            <w:proofErr w:type="spellEnd"/>
            <w:r>
              <w:t xml:space="preserve"> göre kendilerini değerlendirirler.</w:t>
            </w: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5.3</w:t>
            </w:r>
            <w:proofErr w:type="gramEnd"/>
            <w:r>
              <w:t>. İLETİŞİM, ARAŞTIRMA VE İŞ BİRLİĞİ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BT.5.3.3.1. İletişim teknolojilerini tanımlayarak türlerini listeler. BT.5.3.3.2. Sanal ortamda i</w:t>
            </w:r>
            <w:r>
              <w:t>letişim kurmanın olumlu ve olumsuz yanlarını tartışır. BT.5.3.3.3. E-posta hesabı oluşturur ve iletişim kurmada kullanır.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BT.5.3.3. İletişim Teknolojileri ve İş Birliği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Yazılı, </w:t>
            </w:r>
            <w:proofErr w:type="gramStart"/>
            <w:r>
              <w:t>sesli,</w:t>
            </w:r>
            <w:proofErr w:type="gramEnd"/>
            <w:r>
              <w:t xml:space="preserve"> ve görüntülü-sesli iletişim araçlarına yer verilir. Kullanıcı adı ve şif</w:t>
            </w:r>
            <w:r>
              <w:t>resi oluşturulurken dikkat edilmesi gereken kurallar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</w:t>
            </w:r>
            <w:r>
              <w:t xml:space="preserve">lçütler öğretmen veya öğretmen ve öğrenciler tarafından belirlenir. Öğrenciler hazırlanan </w:t>
            </w:r>
            <w:proofErr w:type="spellStart"/>
            <w:r>
              <w:t>rubriğe</w:t>
            </w:r>
            <w:proofErr w:type="spellEnd"/>
            <w:r>
              <w:t xml:space="preserve"> göre kendilerini değerlendirirler.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5.4</w:t>
            </w:r>
            <w:proofErr w:type="gramEnd"/>
            <w:r>
              <w:t>. ÜRÜN OLUŞTURMA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BT.5.4.1.1. Görüntü dosyası biçimlerini bilir. BT.5.4.1.2.</w:t>
            </w:r>
            <w:r>
              <w:t xml:space="preserve"> Görsellerle ilgili düzenleme işlemlerini yürütür.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BT.5.4.1. Görsel İşleme Programları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Dosya biçimlerinin yanı sıra </w:t>
            </w:r>
            <w:proofErr w:type="spellStart"/>
            <w:r>
              <w:t>vektörel</w:t>
            </w:r>
            <w:proofErr w:type="spellEnd"/>
            <w:r>
              <w:t xml:space="preserve"> ve </w:t>
            </w:r>
            <w:proofErr w:type="spellStart"/>
            <w:r>
              <w:t>bitmap</w:t>
            </w:r>
            <w:proofErr w:type="spellEnd"/>
            <w:r>
              <w:t xml:space="preserve"> gibi dosya türleri üzerinde durulur. </w:t>
            </w:r>
            <w:proofErr w:type="spellStart"/>
            <w:r>
              <w:t>Inkspace</w:t>
            </w:r>
            <w:proofErr w:type="spellEnd"/>
            <w:r>
              <w:t xml:space="preserve">, Paint, </w:t>
            </w:r>
            <w:proofErr w:type="spellStart"/>
            <w:r>
              <w:t>Canva</w:t>
            </w:r>
            <w:proofErr w:type="spellEnd"/>
            <w:r>
              <w:t xml:space="preserve">, </w:t>
            </w:r>
            <w:proofErr w:type="spellStart"/>
            <w:r>
              <w:t>Gimp</w:t>
            </w:r>
            <w:proofErr w:type="spellEnd"/>
            <w:r>
              <w:t xml:space="preserve"> veya çevrim içi görsel işleme uygulamaları kullanılarak</w:t>
            </w:r>
            <w:r>
              <w:t xml:space="preserve"> görseller üzerinde kesme, rengini değiştirme, yeni bir görsel çizme gibi etkinlikler yaptırılır.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Öz değerlendirmede kullanılmak üz</w:t>
            </w:r>
            <w:r>
              <w:t xml:space="preserve">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5.4</w:t>
            </w:r>
            <w:proofErr w:type="gramEnd"/>
            <w:r>
              <w:t>. ÜRÜN OLUŞTURMA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BT.5.4.2.1. Kelime işlemci programının </w:t>
            </w:r>
            <w:proofErr w:type="spellStart"/>
            <w:r>
              <w:t>arayüzünü</w:t>
            </w:r>
            <w:proofErr w:type="spellEnd"/>
            <w:r>
              <w:t xml:space="preserve"> ve özelliklerini tanır. BT.5.4.2.2. Belir</w:t>
            </w:r>
            <w:r>
              <w:t>li bir amaç için oluşturduğu belgedeki metni biçimlendirir.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BT.5.4.2. Kelime İşlemci Programları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Yazı tipi, paragraf ayarı gibi özellikler kullanılarak biçimlendirme yapılması sağlanır.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Projeksiyon, internet bağlantısı ve </w:t>
            </w:r>
            <w:r>
              <w:t>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5.4</w:t>
            </w:r>
            <w:proofErr w:type="gramEnd"/>
            <w:r>
              <w:t xml:space="preserve">. ÜRÜN </w:t>
            </w:r>
            <w:r>
              <w:t>OLUŞTURMA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BT.5.4.2.3. Kelime işlemci programı ile oluşturduğu belgeyi düzenler. BT.5.4.2.4. Metin içinde arama ve değiştirme işlemlerini yapar.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BT.5.4.2. Kelime İşlemci Programları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Sayfa boyutu, dikey-yatay kullanımı, tablo ekleme, stil oluşturma gibi özel</w:t>
            </w:r>
            <w:r>
              <w:t>likler kullanılarak biçimlendirme yapılması sağlanır.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</w:t>
            </w:r>
            <w:r>
              <w:t>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5.4</w:t>
            </w:r>
            <w:proofErr w:type="gramEnd"/>
            <w:r>
              <w:t>. ÜRÜN OLUŞTURMA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BT.5.4.2.5. Kelime işlemci programı ile oluşturduğu belgenin çıktısını alır. BT.5.4.2.6. Farklı kelime işlemci programlarını keşfeder.</w:t>
            </w:r>
            <w:r>
              <w:t xml:space="preserve"> BT.5.4.2.7. İş birliğine dayalı olarak oluşturduğu belgeyi paylaşır.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BT.5.4.2. Kelime İşlemci Programları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Google belgeler, Open Office, Libre Office gibi programlar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</w:t>
            </w:r>
            <w:r>
              <w:t>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5.4</w:t>
            </w:r>
            <w:proofErr w:type="gramEnd"/>
            <w:r>
              <w:t>. ÜRÜN OLUŞTURMA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</w:t>
            </w:r>
            <w:r>
              <w:t xml:space="preserve">.3.1. Sunu hazırlama programının </w:t>
            </w:r>
            <w:proofErr w:type="spellStart"/>
            <w:r>
              <w:t>arayüzünü</w:t>
            </w:r>
            <w:proofErr w:type="spellEnd"/>
            <w:r>
              <w:t xml:space="preserve"> ve özelliklerini tanır. BT.5.4.3.2. Belirli bir amaç için oluşturduğu sununun tasarımını ve bileşenlerini biçimlendirir.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BT.5.4.3. Sunu Programları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Yazı tipi, yazı rengi, yazı büyüklüğü gibi özelliklerin tasarım i</w:t>
            </w:r>
            <w:r>
              <w:t>lkeleri doğrultusunda kullanılarak biçimlendirme yapılması sağlanır.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</w:t>
            </w:r>
            <w:r>
              <w:t>için ölçütler öğretmen veya öğretmen ve öğrenciler tarafından belirlenir.</w:t>
            </w: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5.4</w:t>
            </w:r>
            <w:proofErr w:type="gramEnd"/>
            <w:r>
              <w:t>. ÜRÜN OLUŞTURMA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BT.5.4.3.3. Sunu hazırlama programı ile oluşturduğu sunuyu düzenler. BT.5.4.3.4. Sunu hazırlama programı</w:t>
            </w:r>
            <w:r>
              <w:t xml:space="preserve"> ile oluşturduğu sunuyu sunar.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BT.5.4.3. Sunu Programları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Slayt düzeni değiştirme, animasyon ve etkileşim ekleme gibi özelliklerin kullanılması sağlanır.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</w:t>
            </w:r>
            <w:r>
              <w:t>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5.4</w:t>
            </w:r>
            <w:proofErr w:type="gramEnd"/>
            <w:r>
              <w:t>. ÜRÜN OLUŞTURMA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BT.5.4.3.5. Farklı sunu hazırlama </w:t>
            </w:r>
            <w:r>
              <w:t>programlarını keşfeder. BT.5.4.3.6. İş birliğine dayalı olarak oluşturduğu sunuyu paylaşır.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BT.5.4.3. Sunu Programları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Google belgeler, Open Office, Libre Office, </w:t>
            </w:r>
            <w:proofErr w:type="spellStart"/>
            <w:r>
              <w:t>Prezi</w:t>
            </w:r>
            <w:proofErr w:type="spellEnd"/>
            <w:r>
              <w:t xml:space="preserve"> gibi programlar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Kontrol listesi hazırla</w:t>
            </w:r>
            <w:r>
              <w:t>narak değerlendirilecek olan bu etkinlikte öğrencinin ulaştığı farklı türdeki her grafik ve sayısal veri onun için +1 puan değeri taşır. Özgün ya da yenilikçi bir yaklaşımla farklı bir grafik oluşturan öğrenciler için +3 puan değeri verilebilir. Değerlendi</w:t>
            </w:r>
            <w:r>
              <w:t>rmede öz değerlendirmenin yanı sıra öğretmenin değerlendirmesi de kullanılır.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Öz değerlendirmede kullanılmak üzere hazır biçimdeki </w:t>
            </w:r>
            <w:proofErr w:type="spellStart"/>
            <w:r>
              <w:t>rubrik</w:t>
            </w:r>
            <w:proofErr w:type="spellEnd"/>
            <w:r>
              <w:t xml:space="preserve"> için ölçütler öğretmen veya öğretmen ve öğrenciler tarafından belirlenir.</w:t>
            </w: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BT.5.5.1.1. Günlük hayatta karşılaştığı problemlere çözüm önerileri getirir. BT.5.5.1.2. Verilen bir problemi uygun adımları kullanarak çözer.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</w:t>
            </w:r>
            <w:r>
              <w:t>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>Seçilen proje fikrini değerlendirmek amacı ile ö</w:t>
            </w:r>
            <w:r>
              <w:t xml:space="preserve">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BT.5.5.1.3. Problem çözmede temel kavramları tanımlayarak problem türlerini açıklar. BT.5.5.1.4. Problem çözme sürecinde takip edilmesi gereken adımları fark eder.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</w:t>
            </w:r>
            <w:r>
              <w:t>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</w:t>
            </w:r>
            <w:r>
              <w:t xml:space="preserve">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BT.5.5.1.5. Ver</w:t>
            </w:r>
            <w:r>
              <w:t>ilen bir problemi analiz eder. BT.5.5.1.6. Problemi çözmek için gerekli değişken, sabit ve işlemleri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</w:t>
            </w:r>
            <w:r>
              <w:t xml:space="preserve">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</w:t>
            </w:r>
            <w:r>
              <w:t xml:space="preserve">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BT.5.5.1.7. Problem çözümünde kullanılabilecek operatörlere örnek verir. BT.5.5.1.8. Problem ç</w:t>
            </w:r>
            <w:r>
              <w:t>özümünde ifade ve eşitliklere örnek verir.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</w:t>
            </w:r>
            <w:r>
              <w:t>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</w:t>
            </w:r>
            <w:r>
              <w:t>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BT.5.5.1.9. Problem çözümünde işlem önceliğine örnek verir. BT.5.5.1.10. Verilen bir problemin çözümünde operatörleri kullanır.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BT.5.5.1. Problem Çözme Kavramları ve </w:t>
            </w:r>
            <w:r>
              <w:t>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</w:t>
            </w:r>
            <w:r>
              <w:t xml:space="preserve">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</w:t>
            </w:r>
            <w:r>
              <w:t>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BT.5.5.1.11. Verilen bir problemde ifade ve eşitlikleri kullanarak çözüm üretir. BT.5.5.1.12. Algoritma kavramını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</w:t>
            </w:r>
            <w:r>
              <w:t xml:space="preserve">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BT.5.5.1.13. Bir pro</w:t>
            </w:r>
            <w:r>
              <w:t>blemin çözümü için algoritma geliştirir. BT.5.5.1.14. Akış şeması bileşenlerini ve işlevlerini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</w:t>
            </w:r>
            <w:r>
              <w:t>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</w:t>
            </w:r>
            <w:r>
              <w:t xml:space="preserve">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  <w:r>
              <w:br/>
            </w:r>
            <w:r>
              <w:rPr>
                <w:b/>
              </w:rPr>
              <w:t>Şehitler Günü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BT.5.5.1.15. Bir algoritma için akış şeması çizer. BT.5.5.1.16. Bir algoritmayı test ederek </w:t>
            </w:r>
            <w:r>
              <w:t>hataları ayıklar.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Bir problemi çözmek için farklı algoritmalar tasarlanabileceği 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Projeksiyon, internet bağlantısı ve bilgisayar, konuyla ilgili video dosyaları ve </w:t>
            </w:r>
            <w:r>
              <w:t>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27.HA</w:t>
            </w:r>
            <w:r>
              <w:t>FTA(01-07)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BT.5.5.1.17. Matematik ve bilgisayar bilimi arasındaki ilişkiyi tespit eder.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BT.5.5.1. Problem Çözme Kavramları ve Yaklaşımları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Bir problemi çözmek için farklı algoritmalar tasarlanabileceği </w:t>
            </w:r>
            <w:r>
              <w:t>vurgulanır.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</w:t>
            </w:r>
            <w:r>
              <w:t xml:space="preserve">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BT.5.5.2.1. Programlamayla ilgili temel kavramları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Program, program yazmanın amacı, programlama dili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Seçilen proje fikrini değerlendirmek amac</w:t>
            </w:r>
            <w:r>
              <w:t xml:space="preserve">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</w:t>
            </w:r>
            <w:r>
              <w:t>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BT.5.5.2.2. Blok tabanlı programlama aracının </w:t>
            </w:r>
            <w:proofErr w:type="spellStart"/>
            <w:r>
              <w:t>arayüzünü</w:t>
            </w:r>
            <w:proofErr w:type="spellEnd"/>
            <w:r>
              <w:t xml:space="preserve"> ve özelliklerini tanır.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Program, program yazmanın amacı, programlama dili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</w:t>
            </w:r>
            <w:r>
              <w:t>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</w:t>
            </w:r>
            <w:r>
              <w:t>öre ayrıca değerlendirir.</w:t>
            </w: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BT.5.5.2.3. Blok tabanlı programlama ortamında sunulan hedeflere ulaşmak için doğru algoritmayı oluşturu</w:t>
            </w:r>
            <w:r>
              <w:t>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Program, program yazmanın amacı, programlama dili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pPr>
              <w:rPr>
                <w:b/>
              </w:rPr>
            </w:pPr>
            <w:r>
              <w:t xml:space="preserve">Seçilen proje fikrini değerlendirmek </w:t>
            </w:r>
            <w:r>
              <w:t xml:space="preserve">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ÜNİTE ADI: </w:t>
            </w:r>
            <w:r>
              <w:t>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BT.5.5.2.4. Doğrusal mantık yapısını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Program, program yazmanın amacı, programlama dili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</w:t>
            </w:r>
            <w:r>
              <w:t>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</w:t>
            </w:r>
            <w:r>
              <w:t xml:space="preserve">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BT.5.5.2.5. Doğrusal mantık yapısını kullanan algoritmalar geliştirir.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Program, program yazmanın amacı, programlama dili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</w:t>
            </w:r>
            <w:r>
              <w:t xml:space="preserve">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BT.5.5.2.6. Karar yapısını ve işlevlerini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Program, program yazmanın amacı, programlama dili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</w:t>
            </w:r>
            <w:r>
              <w:t xml:space="preserve">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</w:t>
            </w:r>
            <w:r>
              <w:t>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BT.5.5.2.7. Karar yapıları içeren algoritmalar geliştirir.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Program, program yazmanın amacı, programlama dili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</w:t>
            </w:r>
            <w:r>
              <w:t>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lastRenderedPageBreak/>
              <w:t>HA</w:t>
            </w:r>
            <w:r>
              <w:t>ZİRAN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BT.5.5.2.8. Döngü yapısını ve işlevlerini açıklar.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Tekrarlanan işlemler için döngü yapılarının gerekliliği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</w:t>
            </w:r>
            <w:r>
              <w:t xml:space="preserve">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</w:p>
        </w:tc>
      </w:tr>
      <w:tr w:rsidR="006F2EF4">
        <w:trPr>
          <w:cantSplit/>
          <w:trHeight w:val="1134"/>
        </w:trPr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6F2EF4" w:rsidRDefault="00423C58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ÜNİTE ADI: BT.</w:t>
            </w:r>
            <w:proofErr w:type="gramStart"/>
            <w:r>
              <w:t>5.5</w:t>
            </w:r>
            <w:proofErr w:type="gramEnd"/>
            <w:r>
              <w:t xml:space="preserve"> PROBLEM ÇÖZME VE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BT.5.5.2.9. Döngü yapısı içeren algoritmalar oluşturur. BT.5.5.2.10. Farklı yapılar için oluşturduğu algori</w:t>
            </w:r>
            <w:r>
              <w:t xml:space="preserve">tmaların sonucunu </w:t>
            </w:r>
            <w:proofErr w:type="spellStart"/>
            <w:r>
              <w:t>yordayarak</w:t>
            </w:r>
            <w:proofErr w:type="spellEnd"/>
            <w:r>
              <w:t xml:space="preserve"> hatalarını ayıklar.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BT.5.5.2. Programlama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Tekrarlanan işlemler için döngü yapılarının gerekliliği üzerinde durulur.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Anlatım, soru-yanıt, tartışma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>Projeksiyon, internet bağlantısı ve bilgisayar, konuyla ilgili video dosyaları ve</w:t>
            </w:r>
            <w:r>
              <w:t xml:space="preserve"> web siteleri</w:t>
            </w:r>
          </w:p>
        </w:tc>
        <w:tc>
          <w:tcPr>
            <w:tcW w:w="0" w:type="auto"/>
            <w:vAlign w:val="center"/>
          </w:tcPr>
          <w:p w:rsidR="006F2EF4" w:rsidRDefault="00423C58">
            <w:r>
              <w:t xml:space="preserve">Seçilen proje fikrini değerlendirmek amacı ile öğretmen tarafından bir </w:t>
            </w:r>
            <w:proofErr w:type="spellStart"/>
            <w:r>
              <w:t>rubrik</w:t>
            </w:r>
            <w:proofErr w:type="spellEnd"/>
            <w:r>
              <w:t xml:space="preserve"> oluşturulur. Gruplar bu </w:t>
            </w:r>
            <w:proofErr w:type="spellStart"/>
            <w:r>
              <w:t>rubriğe</w:t>
            </w:r>
            <w:proofErr w:type="spellEnd"/>
            <w:r>
              <w:t xml:space="preserve"> göre seçimlerini belirlerler. Öğretmen her grubun seçimini ve gerekçesini oluşturulan </w:t>
            </w:r>
            <w:proofErr w:type="spellStart"/>
            <w:r>
              <w:t>rubriğe</w:t>
            </w:r>
            <w:proofErr w:type="spellEnd"/>
            <w:r>
              <w:t xml:space="preserve"> göre ayrıca değerlendirir.</w:t>
            </w:r>
            <w:r>
              <w:br/>
            </w:r>
            <w:r>
              <w:rPr>
                <w:b/>
              </w:rPr>
              <w:t>Ders Yılını</w:t>
            </w:r>
            <w:r>
              <w:rPr>
                <w:b/>
              </w:rPr>
              <w:t>n Sona ermesi</w:t>
            </w:r>
          </w:p>
        </w:tc>
      </w:tr>
    </w:tbl>
    <w:p w:rsidR="006F2EF4" w:rsidRDefault="00423C58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6F2EF4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2EF4"/>
    <w:rsid w:val="00423C58"/>
    <w:rsid w:val="006F2EF4"/>
    <w:rsid w:val="008A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A1A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4069</Words>
  <Characters>23196</Characters>
  <Application>Microsoft Office Word</Application>
  <DocSecurity>0</DocSecurity>
  <Lines>193</Lines>
  <Paragraphs>54</Paragraphs>
  <ScaleCrop>false</ScaleCrop>
  <Company/>
  <LinksUpToDate>false</LinksUpToDate>
  <CharactersWithSpaces>27211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2023-08-21T07:16:00Z</dcterms:created>
  <dcterms:modified xsi:type="dcterms:W3CDTF">2023-08-21T07:17:00Z</dcterms:modified>
</cp:coreProperties>
</file>