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DC" w:rsidRPr="000C12DC" w:rsidRDefault="000C12DC" w:rsidP="000C12DC">
      <w:pPr>
        <w:pStyle w:val="AralkYok"/>
        <w:jc w:val="center"/>
        <w:rPr>
          <w:b/>
          <w:sz w:val="32"/>
          <w:szCs w:val="32"/>
        </w:rPr>
      </w:pPr>
      <w:r w:rsidRPr="000C12DC">
        <w:rPr>
          <w:b/>
          <w:sz w:val="32"/>
          <w:szCs w:val="32"/>
        </w:rPr>
        <w:t>2023-2024 EĞİTİM ÖĞRETİM YILI</w:t>
      </w:r>
    </w:p>
    <w:p w:rsidR="000C12DC" w:rsidRPr="000C12DC" w:rsidRDefault="000C12DC" w:rsidP="000C12DC">
      <w:pPr>
        <w:pStyle w:val="AralkYok"/>
        <w:jc w:val="center"/>
        <w:rPr>
          <w:b/>
          <w:sz w:val="32"/>
          <w:szCs w:val="32"/>
        </w:rPr>
      </w:pPr>
      <w:r w:rsidRPr="000C12DC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5</w:t>
      </w:r>
      <w:bookmarkStart w:id="0" w:name="_GoBack"/>
      <w:bookmarkEnd w:id="0"/>
      <w:r w:rsidRPr="000C12DC">
        <w:rPr>
          <w:b/>
          <w:sz w:val="32"/>
          <w:szCs w:val="32"/>
        </w:rPr>
        <w:t>. SINIF KUR'AN-I KERİM DERSİ</w:t>
      </w:r>
    </w:p>
    <w:p w:rsidR="002653CB" w:rsidRPr="000C12DC" w:rsidRDefault="000C12DC" w:rsidP="000C12DC">
      <w:pPr>
        <w:pStyle w:val="AralkYok"/>
        <w:jc w:val="center"/>
        <w:rPr>
          <w:b/>
          <w:sz w:val="32"/>
          <w:szCs w:val="32"/>
        </w:rPr>
      </w:pPr>
      <w:r w:rsidRPr="000C12DC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373"/>
        <w:gridCol w:w="2372"/>
        <w:gridCol w:w="2266"/>
        <w:gridCol w:w="3251"/>
        <w:gridCol w:w="2848"/>
        <w:gridCol w:w="2009"/>
      </w:tblGrid>
      <w:tr w:rsidR="002653CB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t xml:space="preserve">I. Kur’an-ı </w:t>
            </w:r>
            <w:r>
              <w:t>Kerim’i Öğreniyoruz. I. KUR’AN-I KERİM'İ OKUMAYI ÖĞRENİYORUZ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t>1. Kur’an-ı Kerim’i okumanın ve öğrenmenin önemini kavrar.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t xml:space="preserve">Kur’an okumanın amaçları hakkında bilgiler verilecek ve öğrencilerin Kur’an okumayı sevmeleri hedeflenecektir. Kur’an-ı Kerim sevgisi </w:t>
            </w:r>
            <w:r>
              <w:t>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K. Kerim’i Niçin Okumalıyız? 1. Harfler ve Özellikleri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 Kur’an-ı Kerim’i öğrenmeye istekli olur.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</w:t>
            </w:r>
            <w:r>
              <w:t>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</w:t>
            </w:r>
            <w:r>
              <w:t>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 Kur'an Sevgisi 1.1. Harfler ve İsimleri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3. Kur'an-ı Kerim'e bağlanmanın sevgi ile mümkün </w:t>
            </w:r>
            <w:r>
              <w:t>olduğunu kavrar.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</w:t>
            </w:r>
            <w:r>
              <w:t>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II. Kur’an’ın Mesajını Anlıyorum 1.2. H</w:t>
            </w:r>
            <w:r>
              <w:t>arflerin Yazılışları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Hz. Âdem, Hz. Nuh, Hz. Hud, Hz. Salih kıssalarını temel özellikleriyle açıklar.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</w:t>
            </w:r>
            <w:r>
              <w:t xml:space="preserve">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Kur'an Kıssaları Öğreniyorum: Hz. Âdem, 1.3. Harflerin Mahreçleri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Hz. Âdem, Hz. Nuh, Hz. Hud, Hz. Salih kıssalarını temel özellikleriyle açıklar.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</w:t>
            </w:r>
            <w:r>
              <w:t>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</w:t>
            </w:r>
            <w:r>
              <w:t>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Kur'an Kıssaları Öğreniyorum: Hz. Nuh 1.4. İnce ve Kalın Sesli Harfler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Hz. Âdem, Hz. Nuh, Hz.</w:t>
            </w:r>
            <w:r>
              <w:t xml:space="preserve"> Hud, Hz. Salih kıssalarını temel özellikleriyle açıklar.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</w:t>
            </w:r>
            <w:r>
              <w:t>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</w:t>
            </w:r>
            <w:r>
              <w:t>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Kur'an Kıssaları Öğreniyorum: Hz. Hud 2. Harflerin Okunuşu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Hz. Âdem, Hz. Nuh, Hz. Hud, Hz. Salih kıssalarını temel özellikleriyle açıklar.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</w:t>
            </w:r>
            <w:r>
              <w:t>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</w:t>
            </w:r>
            <w:r>
              <w:t>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Kur'an Kıssaları Öğreniyorum: Hz. Salih 2. Harflerin Okunuşu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Hz. Âdem, Hz. Nuh, Hz. Hud, Hz. Salih kıssalarını temel özellikleriyle açıklar.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</w:t>
            </w:r>
            <w:r>
              <w:t>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</w:t>
            </w:r>
            <w:r>
              <w:t>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 Sureleri Tanıyorum: Lokman Suresi 2. Harfle</w:t>
            </w:r>
            <w:r>
              <w:t>rin Okunuşu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5. Lokman suresini genel özellikleriyle tanır.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</w:t>
            </w:r>
            <w:r>
              <w:t>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</w:t>
            </w:r>
            <w:r>
              <w:t xml:space="preserve"> Tanıyalım (30 Saat)1-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3.Kur’an’dan Dualar Öğreniyorum: Bakara 201 1. Dönem 1. Yazılı3.Kur’an’dan Dualar Öğreniyorum: Bakara 201 1. Dönem 1. Yazılı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suresinin 201 ve İbrahim suresinin 41. ayetlerinde yer alan dua</w:t>
            </w:r>
            <w:r>
              <w:t>ların anlamını kavrar.6. Bakara suresinin 201 ve İbrahim suresinin 41. ayetlerinde yer alan duaların anlamını kavrar.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</w:t>
            </w:r>
            <w:r>
              <w:t xml:space="preserve"> ve hadislerle açıklanmalıdır. (3. Kazanım)Kur’an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</w:t>
            </w:r>
            <w:r>
              <w:t>-ı Kerim Dersi (5-8.Sınıflar) Öğretim Programı - Tecvidli Kur’an-ı Kerim Elif-Bâsı (Diyanet İşleri Başkanlığı Yayınları) - Kur’an-ı Kerim ve Meali - Projeksiyon - Akıllı Tahta- Ortaokul-İHL Ortaokulu Kur’an-ı Kerim Dersi (5-8.Sınıflar) Öğretim Programı - T</w:t>
            </w:r>
            <w:r>
              <w:t>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3.Kur’an’dan Dualar Öğreniyorum: </w:t>
            </w:r>
            <w:r>
              <w:t>İbrahim 41 2.1. Harekeler: Üstün, Esre, Ötre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suresinin 201 ve İbrahim suresinin 41. ayetlerinde yer alan duaların anlamını kavrar.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</w:t>
            </w:r>
            <w:r>
              <w:t>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</w:t>
            </w:r>
            <w:r>
              <w:t>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Kur'an Kavramlarını Öğreniyorum: Hamd 2.1. Harekeler: Üstün, Esre, Ötre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7. Hamd, Şükür, Rahmet, İhlâs kavramlarının anlamlarını ifade eder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</w:t>
            </w:r>
            <w:r>
              <w:t>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</w:t>
            </w:r>
            <w:r>
              <w:t>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Kur'an Kavramlarını Öğreniyorum: Şükür 2.2. Cezim (Sükun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7. Hamd, Şükür, </w:t>
            </w:r>
            <w:r>
              <w:t>Rahmet, İhlâs kavramlarının anlamlarını ifade eder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</w:t>
            </w:r>
            <w:r>
              <w:t>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</w:t>
            </w:r>
            <w:r>
              <w:t xml:space="preserve"> Kur'an Kavramlarını Öğreniyorum: Rahmet 2.2. Cezim (Sükun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7. Hamd, Şükür, Rahmet, İhlâs kavramlarının anlamlarını ifade eder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</w:t>
            </w:r>
            <w:r>
              <w:t>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</w:t>
            </w:r>
            <w:r>
              <w:t>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Kur'an Kavramlarını Öğreniyorum: İhlas 2.3. Şedde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7. Hamd, Şükür, Rahmet, İhlâs kavramlarının anlamlarını ifade eder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ve </w:t>
            </w:r>
            <w:r>
              <w:t>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</w:t>
            </w:r>
            <w:r>
              <w:t>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2.4. Tenvin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Harfleri tanır. 2. Harflerin kelime içindeki yazılış biçimlerini tanır.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</w:t>
            </w:r>
            <w:r>
              <w:t>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</w:t>
            </w:r>
            <w:r>
              <w:t>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2.4. Tenvin 1. Dönem 2. Yazılı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3. Harfleri </w:t>
            </w:r>
            <w:r>
              <w:t>mahreçlerine uygun olarak telaffuz eder. 4. Harfleri harekelerine ve med durumlarına göre seslendirir.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ve öğrencilerin Kur’an okumayı sevmeleri hedeflenecektir. Kur’an-ı Kerim sevgisi ayet ve hadislerle </w:t>
            </w:r>
            <w:r>
              <w:t>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18.HAFTA(15-2</w:t>
            </w:r>
            <w:r>
              <w:t>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2.2. Cezim (Sükun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Harfleri tanır. 2. Harflerin kelime içindeki yazılış biçimlerini tanır.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</w:t>
            </w:r>
            <w:r>
              <w:t xml:space="preserve">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</w:t>
            </w:r>
            <w:r>
              <w:t>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2.5. Med Harfleri: Elif, Vav, Ya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4. Harfleri harekelerine ve med durumlarına göre seslendirir.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</w:t>
            </w:r>
            <w:r>
              <w:t>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</w:t>
            </w:r>
            <w:r>
              <w:t>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2.6. Vav ve Ya Şeklinde Yazılan Elif 2.7. Uzatma </w:t>
            </w:r>
            <w:r>
              <w:t>(Asar-Çeker) İşareti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5.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</w:t>
            </w:r>
            <w:r>
              <w:t>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3. Okunuşla İlgili Özel Durumlar 3.1. Elif Lam Takısının Okunuşu 3.2. Zamir ve Okunuşu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5.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</w:t>
            </w:r>
            <w:r>
              <w:t>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</w:t>
            </w:r>
            <w:r>
              <w:t>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3.3. Med-Kasr Kelimeleri 3.4. Okunmayan Elif 3.5. Hurûf-ı Mukattaa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5. Okunuşla ilgili bazı harf </w:t>
            </w:r>
            <w:r>
              <w:t>ve işaretlere dikkat ederek Kur’an’ı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</w:t>
            </w:r>
            <w:r>
              <w:t>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II. OKU</w:t>
            </w:r>
            <w:r>
              <w:t>NACAK SURE VE AYETLER 1. Bakara Suresi 1-15 sayfalar (1,2 ve 3)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</w:t>
            </w:r>
            <w:r>
              <w:t>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Bakara Suresi 1-15 sayfalar (4 ve 5)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</w:t>
            </w:r>
            <w:r>
              <w:t>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Başkanlığı Yayınları) - Kur’an-ı Kerim ve Meali - </w:t>
            </w:r>
            <w:r>
              <w:t>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Bakara Suresi 1-15 sayfalar (6 ve 7)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</w:t>
            </w:r>
            <w:r>
              <w:t>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</w:t>
            </w:r>
            <w:r>
              <w:t>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Bakara Suresi 1-15 sayfalar (8 ve 9)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6. </w:t>
            </w:r>
            <w:r>
              <w:t>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</w:t>
            </w:r>
            <w:r>
              <w:t xml:space="preserve">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1. </w:t>
            </w:r>
            <w:r>
              <w:t>Bakara Suresi 1-15 sayfalar (10 ve 11) 2. Dönem 1. Yazılı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</w:t>
            </w:r>
            <w:r>
              <w:t>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Bakara Suresi 1-15 sayfalar (12 ve 13)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</w:t>
            </w:r>
            <w:r>
              <w:t>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Başkanlığı Yayınları) - Kur’an-ı Kerim ve Meali </w:t>
            </w:r>
            <w:r>
              <w:t>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1. Bakara Suresi 1-15 sayfalar (14 ve 15)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Bakara suresini kurallarına uyarak okur.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ve </w:t>
            </w:r>
            <w:r>
              <w:t>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</w:t>
            </w:r>
            <w:r>
              <w:t>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III. EZBERLENECEK DUALAR, SURELER VE ANLAMLARI 1. Kur’an</w:t>
            </w:r>
            <w:r>
              <w:t>’ı Anlayarak Okumanın Amacı 2. Kur’an’ı Ezberlemenin İlkeleri ve Yöntemleri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7. Kur’an’ı ezberlemenin ve anlayarak okumanın önemini kavrar 8. Kur’an’ı ezberlemenin ilke ve yöntemlerini söyler.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ve </w:t>
            </w:r>
            <w:r>
              <w:t>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</w:t>
            </w:r>
            <w:r>
              <w:t>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3. Subhaneke Duası ve Anlamını Öğreniyorum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9. Kur’andan ezberler yapmaya ve anlayara</w:t>
            </w:r>
            <w:r>
              <w:t>k okumaya istekli olur.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</w:t>
            </w:r>
            <w:r>
              <w:t>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4. Tahiyyat Duası ve </w:t>
            </w:r>
            <w:r>
              <w:t>Anlamını Öğreniyorum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9. Kur’andan ezberler yapmaya ve anlayarak okumaya istekli olur.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</w:t>
            </w:r>
            <w:r>
              <w:t>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</w:t>
            </w:r>
            <w:r>
              <w:t>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5. Salli-Barik Duası ve Anlamını Öğreniyorum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10. Ezberlenecek sureleri usulüne uygun olarak ezberler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</w:t>
            </w:r>
            <w:r>
              <w:t>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Başkanlığı Yayınları) - Kur’an-ı Kerim ve Meali - Projeksiyon </w:t>
            </w:r>
            <w:r>
              <w:t>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6. Rabbena Duası ve Anlamını Öğreniyorum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10. Ezberlenecek sureleri usulüne uygun olarak ezberler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Kur’an okumanın amaçları hakkında bilgiler verilecek ve </w:t>
            </w:r>
            <w:r>
              <w:t>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(5-8.Sınıflar) Öğretim Programı - Tecvidli Kur’an-ı Kerim Elif-Bâsı (Diyanet İşleri </w:t>
            </w:r>
            <w:r>
              <w:t>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7. İhlâs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11. Ezberlenen surelerin anlamlarını ana h</w:t>
            </w:r>
            <w:r>
              <w:t>atları ile kavrar.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- Ortaokul-İHL Ortaokulu Kur’an-ı Kerim Dersi </w:t>
            </w:r>
            <w:r>
              <w:t>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2653CB"/>
        </w:tc>
      </w:tr>
      <w:tr w:rsidR="002653CB">
        <w:trPr>
          <w:cantSplit/>
          <w:trHeight w:val="1134"/>
        </w:trPr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2653CB" w:rsidRDefault="000C12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2- Kuran-ı Kerimi Okumaya Giriş ( 42 Saat)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 xml:space="preserve">8. Kevser Suresini </w:t>
            </w:r>
            <w:r>
              <w:t>ve Anlamını Öğreniyorum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12. Anlamını öğrendiği surelerden seviyesine uygun mesaj ve ilkeler çıkarır.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Kur’an okumanın amaçları hakkında bilgiler verilecek ve öğrencilerin Kur’an okumayı sevmeleri hedeflenecektir. Kur’an-ı Kerim sevgisi ayet ve hadislerle aç</w:t>
            </w:r>
            <w:r>
              <w:t>ıklanmalıdır. (3. Kazanım)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t>- Ortaokul-İHL Ortaokulu Kur’an-ı Kerim Dersi (5-8.Sınıflar) Öğretim Programı - Tecvidli Kur’an-ı Kerim Elif-Bâsı (Diyanet İşleri Başkanlığı Yayınları) - Kur’an-ı Kerim ve Meali - Projeksiyon - Akıllı Tahta</w:t>
            </w:r>
          </w:p>
        </w:tc>
        <w:tc>
          <w:tcPr>
            <w:tcW w:w="0" w:type="auto"/>
            <w:vAlign w:val="center"/>
          </w:tcPr>
          <w:p w:rsidR="002653CB" w:rsidRDefault="000C12DC">
            <w:r>
              <w:br/>
            </w:r>
            <w:r>
              <w:rPr>
                <w:b/>
              </w:rPr>
              <w:t>Ders Yılının Sona erm</w:t>
            </w:r>
            <w:r>
              <w:rPr>
                <w:b/>
              </w:rPr>
              <w:t>esi</w:t>
            </w:r>
          </w:p>
        </w:tc>
      </w:tr>
    </w:tbl>
    <w:p w:rsidR="002653CB" w:rsidRDefault="000C12DC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 w:rsidR="002653CB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53CB"/>
    <w:rsid w:val="000C12DC"/>
    <w:rsid w:val="0026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C12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3339</Words>
  <Characters>19034</Characters>
  <Application>Microsoft Office Word</Application>
  <DocSecurity>0</DocSecurity>
  <Lines>158</Lines>
  <Paragraphs>44</Paragraphs>
  <ScaleCrop>false</ScaleCrop>
  <Company/>
  <LinksUpToDate>false</LinksUpToDate>
  <CharactersWithSpaces>22329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2023-08-23T07:43:00Z</dcterms:created>
  <dcterms:modified xsi:type="dcterms:W3CDTF">2023-08-23T07:43:00Z</dcterms:modified>
</cp:coreProperties>
</file>