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937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96"/>
        <w:gridCol w:w="708"/>
        <w:gridCol w:w="2050"/>
        <w:gridCol w:w="3686"/>
        <w:gridCol w:w="2551"/>
        <w:gridCol w:w="3620"/>
        <w:gridCol w:w="1738"/>
        <w:gridCol w:w="9"/>
        <w:gridCol w:w="20"/>
      </w:tblGrid>
      <w:tr w:rsidR="00783B25" w:rsidRPr="00A31FE2" w:rsidTr="00D4418A">
        <w:trPr>
          <w:trHeight w:val="731"/>
        </w:trPr>
        <w:tc>
          <w:tcPr>
            <w:tcW w:w="2263" w:type="dxa"/>
            <w:gridSpan w:val="4"/>
            <w:vAlign w:val="center"/>
          </w:tcPr>
          <w:p w:rsidR="00A83363" w:rsidRPr="00C22F86" w:rsidRDefault="00A83363" w:rsidP="00760D2A">
            <w:pPr>
              <w:ind w:left="71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bookmarkStart w:id="0" w:name="OLE_LINK1"/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S Ü R E</w:t>
            </w:r>
          </w:p>
        </w:tc>
        <w:tc>
          <w:tcPr>
            <w:tcW w:w="2050" w:type="dxa"/>
            <w:vAlign w:val="center"/>
          </w:tcPr>
          <w:p w:rsidR="00A83363" w:rsidRPr="00A83363" w:rsidRDefault="000F3C77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</w:rPr>
            </w:pPr>
            <w:r>
              <w:rPr>
                <w:rFonts w:ascii="Comic Sans MS" w:hAnsi="Comic Sans MS" w:cs="Tahoma"/>
                <w:bCs/>
                <w:sz w:val="24"/>
                <w:szCs w:val="24"/>
              </w:rPr>
              <w:t>ÖĞRENME ALANI</w:t>
            </w:r>
          </w:p>
        </w:tc>
        <w:tc>
          <w:tcPr>
            <w:tcW w:w="3686" w:type="dxa"/>
            <w:vAlign w:val="center"/>
          </w:tcPr>
          <w:p w:rsidR="00A83363" w:rsidRPr="00A83363" w:rsidRDefault="00A83363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83363" w:rsidRPr="00A83363" w:rsidRDefault="00A83363" w:rsidP="00760D2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>ETKİNLİKLER</w:t>
            </w:r>
          </w:p>
        </w:tc>
        <w:tc>
          <w:tcPr>
            <w:tcW w:w="3620" w:type="dxa"/>
            <w:vAlign w:val="center"/>
          </w:tcPr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 xml:space="preserve">AÇIKLAMALAR VE </w:t>
            </w:r>
          </w:p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83363">
              <w:rPr>
                <w:rFonts w:ascii="Comic Sans MS" w:hAnsi="Comic Sans MS"/>
                <w:sz w:val="24"/>
                <w:szCs w:val="24"/>
              </w:rPr>
              <w:t>UYARILAR</w:t>
            </w:r>
          </w:p>
        </w:tc>
        <w:tc>
          <w:tcPr>
            <w:tcW w:w="1767" w:type="dxa"/>
            <w:gridSpan w:val="3"/>
            <w:vAlign w:val="center"/>
          </w:tcPr>
          <w:p w:rsidR="00A83363" w:rsidRPr="00047270" w:rsidRDefault="00A83363" w:rsidP="00A833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A83363" w:rsidRPr="00A83363" w:rsidRDefault="00A83363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E91953" w:rsidRPr="00A31FE2" w:rsidTr="00D4418A">
        <w:trPr>
          <w:cantSplit/>
          <w:trHeight w:val="1473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760D2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760D2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1. HAFTA</w:t>
            </w:r>
          </w:p>
        </w:tc>
        <w:tc>
          <w:tcPr>
            <w:tcW w:w="596" w:type="dxa"/>
            <w:textDirection w:val="btLr"/>
          </w:tcPr>
          <w:p w:rsidR="0091125F" w:rsidRPr="00C22F86" w:rsidRDefault="00875EFD" w:rsidP="0091125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11-15 EYLÜL</w:t>
            </w:r>
          </w:p>
          <w:p w:rsidR="00E91953" w:rsidRPr="00C22F86" w:rsidRDefault="00E91953" w:rsidP="006625ED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60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O.3.1.1.1. Yer değiştirme hareketlerini artan çeviklikle yapar.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1.Koşma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2.Atlama Sıçrama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3.Adım Al Sek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4.Galop Kayma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5.Yuvarlanma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 w:val="restart"/>
            <w:vAlign w:val="center"/>
          </w:tcPr>
          <w:p w:rsidR="00E91953" w:rsidRPr="006812D8" w:rsidRDefault="00E91953" w:rsidP="00E919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91953" w:rsidRPr="006812D8" w:rsidRDefault="00E91953" w:rsidP="00E919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91953" w:rsidRPr="00783B25" w:rsidRDefault="00E91953" w:rsidP="00E91953">
            <w:pPr>
              <w:rPr>
                <w:rFonts w:ascii="Comic Sans MS" w:hAnsi="Comic Sans MS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91953" w:rsidRPr="00A31FE2" w:rsidTr="00D4418A">
        <w:trPr>
          <w:cantSplit/>
          <w:trHeight w:val="1564"/>
        </w:trPr>
        <w:tc>
          <w:tcPr>
            <w:tcW w:w="534" w:type="dxa"/>
            <w:vMerge/>
          </w:tcPr>
          <w:p w:rsidR="00E91953" w:rsidRPr="00C22F86" w:rsidRDefault="00E91953" w:rsidP="00760D2A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760D2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2. HAFTA</w:t>
            </w:r>
          </w:p>
        </w:tc>
        <w:tc>
          <w:tcPr>
            <w:tcW w:w="596" w:type="dxa"/>
            <w:textDirection w:val="btLr"/>
          </w:tcPr>
          <w:p w:rsidR="0091125F" w:rsidRPr="00C22F86" w:rsidRDefault="00875EFD" w:rsidP="0091125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18-22 EYLÜL</w:t>
            </w:r>
          </w:p>
          <w:p w:rsidR="00E91953" w:rsidRPr="00C22F86" w:rsidRDefault="00E91953" w:rsidP="006625ED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60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O.3.1.1.2. Yer değiştirme hareketlerini vücut, alan farkındalığı ve hareket ilişkilerini kullanarak artan bir doğrulukla yapar.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1.Atlama Sıçrama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2.Adım Al Sek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3.Koşma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4.Yuvarlanma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5.Tırmanma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3-8 arasındaki kartlar) etkinlikler kullanılabilir. Vücut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farkındalığıatlama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-sıçrama (4. kart) kartı; alan farkındalığı ve ilişkiler için adım al-sek (5. kart) kartı ile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başlanmalıdır.Sıra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olmadan diğer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etkinlikler yeri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geldiğindekullanılmalıdır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783B25" w:rsidRDefault="00E91953" w:rsidP="00670E88">
            <w:pPr>
              <w:rPr>
                <w:rFonts w:ascii="Comic Sans MS" w:hAnsi="Comic Sans MS"/>
              </w:rPr>
            </w:pPr>
          </w:p>
        </w:tc>
      </w:tr>
      <w:tr w:rsidR="00E91953" w:rsidRPr="00A31FE2" w:rsidTr="00D4418A">
        <w:trPr>
          <w:cantSplit/>
          <w:trHeight w:val="1498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760D2A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783B25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3. HAFTA</w:t>
            </w:r>
          </w:p>
        </w:tc>
        <w:tc>
          <w:tcPr>
            <w:tcW w:w="596" w:type="dxa"/>
            <w:textDirection w:val="btLr"/>
          </w:tcPr>
          <w:p w:rsidR="0091125F" w:rsidRPr="00C22F86" w:rsidRDefault="00875EFD" w:rsidP="0091125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25-29 EYLÜL</w:t>
            </w:r>
          </w:p>
          <w:p w:rsidR="00E91953" w:rsidRPr="00C22F86" w:rsidRDefault="00E91953" w:rsidP="00783B25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60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O.3.1.1.3. Çeşitli nesnelerin üzerinde dengeleme hareketlerini yapar.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1.Atlama Konma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2.Başlama Durma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3.Statik Dinamik Denge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4.Duruş Oturuş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13-16. kartlar) etkinlikler kullanılmalıdır.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783B25" w:rsidRDefault="00E91953" w:rsidP="00670E88">
            <w:pPr>
              <w:rPr>
                <w:rFonts w:ascii="Comic Sans MS" w:hAnsi="Comic Sans MS"/>
              </w:rPr>
            </w:pPr>
          </w:p>
        </w:tc>
      </w:tr>
      <w:tr w:rsidR="00E91953" w:rsidRPr="00A31FE2" w:rsidTr="00D4418A">
        <w:trPr>
          <w:cantSplit/>
          <w:trHeight w:val="1400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C22F8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760D2A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4. HAFTA</w:t>
            </w:r>
          </w:p>
        </w:tc>
        <w:tc>
          <w:tcPr>
            <w:tcW w:w="596" w:type="dxa"/>
            <w:textDirection w:val="btLr"/>
          </w:tcPr>
          <w:p w:rsidR="0091125F" w:rsidRPr="00C22F86" w:rsidRDefault="00875EFD" w:rsidP="0091125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2-6 EKİM</w:t>
            </w:r>
          </w:p>
          <w:p w:rsidR="00E91953" w:rsidRPr="00C22F86" w:rsidRDefault="00E91953" w:rsidP="006625ED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48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O.3.1.1.4. Dengeleme hareketlerini vücut, alan farkındalığı ve hareket ilişkilerini kullanarak artan bir doğrulukla yapar.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1.Atlama Konma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2.Dönme Salınım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3.Ağırlık Aktarımı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4.Eğilme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5.Esnetme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“Dengeleme Hareketleri “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9-17 arasındaki kartlar) etkinlikler kullanılabilir. Atlama-konma(13. kart), dönme-salınım (11. kart)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FEK’lerine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öncelik verilmelidir. Sıra olmadan diğer kartlardaki etkinlikler yeri geldiğinde kullanılabilir.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783B25" w:rsidRDefault="00E91953" w:rsidP="00C916D1">
            <w:pPr>
              <w:jc w:val="center"/>
              <w:rPr>
                <w:rFonts w:ascii="Comic Sans MS" w:hAnsi="Comic Sans MS"/>
              </w:rPr>
            </w:pPr>
          </w:p>
        </w:tc>
      </w:tr>
      <w:tr w:rsidR="00D7571C" w:rsidRPr="00A31FE2" w:rsidTr="00810B4A">
        <w:trPr>
          <w:cantSplit/>
          <w:trHeight w:val="2450"/>
        </w:trPr>
        <w:tc>
          <w:tcPr>
            <w:tcW w:w="534" w:type="dxa"/>
            <w:vMerge/>
          </w:tcPr>
          <w:p w:rsidR="00D7571C" w:rsidRPr="00C22F86" w:rsidRDefault="00D7571C" w:rsidP="00834864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571C" w:rsidRPr="00C22F86" w:rsidRDefault="00D7571C" w:rsidP="00783B25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5-6. HAFTA</w:t>
            </w:r>
          </w:p>
        </w:tc>
        <w:tc>
          <w:tcPr>
            <w:tcW w:w="596" w:type="dxa"/>
            <w:textDirection w:val="btLr"/>
          </w:tcPr>
          <w:p w:rsidR="00D7571C" w:rsidRPr="00C22F86" w:rsidRDefault="00D7571C" w:rsidP="00276CA6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9-20 EKİM</w:t>
            </w:r>
          </w:p>
          <w:p w:rsidR="00D7571C" w:rsidRPr="00C22F86" w:rsidRDefault="00D7571C" w:rsidP="0091125F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571C" w:rsidRPr="00C22F86" w:rsidRDefault="00D7571C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050" w:type="dxa"/>
            <w:vAlign w:val="center"/>
          </w:tcPr>
          <w:p w:rsidR="00D7571C" w:rsidRPr="00CB4E90" w:rsidRDefault="00D7571C" w:rsidP="00CB4E90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D7571C" w:rsidRPr="00CB4E90" w:rsidRDefault="00D7571C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D7571C" w:rsidRPr="00CB4E90" w:rsidRDefault="00D7571C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O.3.1.1.5. Nesne kontrolü gerektiren hareketleri geliştirir.</w:t>
            </w:r>
          </w:p>
          <w:p w:rsidR="00D7571C" w:rsidRPr="00CB4E90" w:rsidRDefault="00D7571C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1.Ayakla Vurma</w:t>
            </w: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2.Top Sürme</w:t>
            </w: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3.Raketle Vurma</w:t>
            </w: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4.Atma Tutma</w:t>
            </w:r>
          </w:p>
          <w:p w:rsidR="00D7571C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5.Yakalama</w:t>
            </w:r>
          </w:p>
          <w:p w:rsidR="00D7571C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7571C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Align w:val="center"/>
          </w:tcPr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18-26 arasındaki kartlar) etkinlikler kullanılmalıdır.</w:t>
            </w:r>
          </w:p>
          <w:p w:rsidR="00D7571C" w:rsidRPr="00CB4E90" w:rsidRDefault="00D7571C" w:rsidP="005178E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Ayakla vurma (21. kart), top sürme (24. kart), raketle vurma (25. kart)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FEK’lerine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767" w:type="dxa"/>
            <w:gridSpan w:val="3"/>
            <w:vMerge/>
          </w:tcPr>
          <w:p w:rsidR="00D7571C" w:rsidRPr="00783B25" w:rsidRDefault="00D7571C" w:rsidP="00C8774C">
            <w:pPr>
              <w:rPr>
                <w:rStyle w:val="Gl"/>
                <w:rFonts w:ascii="Comic Sans MS" w:hAnsi="Comic Sans MS"/>
              </w:rPr>
            </w:pPr>
          </w:p>
        </w:tc>
      </w:tr>
      <w:tr w:rsidR="00E91953" w:rsidRPr="00A31FE2" w:rsidTr="00D4418A">
        <w:trPr>
          <w:cantSplit/>
          <w:trHeight w:val="1134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1D5B9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FA4F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7. HAFTA</w:t>
            </w:r>
          </w:p>
        </w:tc>
        <w:tc>
          <w:tcPr>
            <w:tcW w:w="596" w:type="dxa"/>
            <w:textDirection w:val="btLr"/>
          </w:tcPr>
          <w:p w:rsidR="00276CA6" w:rsidRPr="00C22F86" w:rsidRDefault="00DF77CC" w:rsidP="00276CA6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23-27 EKİM</w:t>
            </w:r>
          </w:p>
          <w:p w:rsidR="00E91953" w:rsidRPr="00C22F86" w:rsidRDefault="00E91953" w:rsidP="001B7763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O.3.1.1.5. Nesne kontrolü gerektiren hareketleri geliştirir.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1.Ayakla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2.Top Sürme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3.Raketle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4.Atma Tutma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5.Yakalama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18-26 arasındaki kartlar) etkinlikler kullanılmalıdır.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Ayakla vurma (21. kart), top sürme (24. kart), raketle vurma (25. kart)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FEK’lerine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AC037A" w:rsidRDefault="00E91953" w:rsidP="00AC037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91953" w:rsidRPr="00A31FE2" w:rsidTr="00D4418A">
        <w:trPr>
          <w:cantSplit/>
          <w:trHeight w:val="2227"/>
        </w:trPr>
        <w:tc>
          <w:tcPr>
            <w:tcW w:w="534" w:type="dxa"/>
            <w:vMerge/>
          </w:tcPr>
          <w:p w:rsidR="00E91953" w:rsidRPr="00C22F86" w:rsidRDefault="00E91953" w:rsidP="001D5B92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FA4F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8. HAFTA</w:t>
            </w:r>
          </w:p>
        </w:tc>
        <w:tc>
          <w:tcPr>
            <w:tcW w:w="596" w:type="dxa"/>
            <w:textDirection w:val="btLr"/>
          </w:tcPr>
          <w:p w:rsidR="00276CA6" w:rsidRPr="00C22F86" w:rsidRDefault="00DF77CC" w:rsidP="00276CA6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30 EKİM – 03 KASIM</w:t>
            </w:r>
          </w:p>
          <w:p w:rsidR="00E91953" w:rsidRPr="00C22F86" w:rsidRDefault="00E91953" w:rsidP="005D0263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276CA6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AKTİF VE SAĞLIKLI HAYAT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O.3.1.1.6. Nesne kontrolü gerektiren hareketleri alan, efor farkındalığı ve hareket ilişkilerini kullanarak artan bir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doğrulukla yapar.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1.Top Sürme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2.Raketle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3.Yuvarlama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4.Durdurma Kontrol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5.Uzun Saplı Araçla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18-26 arasındaki kartlar) etkinlikler kullanılabilir.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Top sürme (24. kart) ve raketle vurma (25. kart)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FEK’lerine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öncelik verilmelidir.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 w:val="restart"/>
          </w:tcPr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Pr="006812D8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91953" w:rsidRPr="006812D8" w:rsidRDefault="00E91953" w:rsidP="00C22F86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91953" w:rsidRPr="00C8774C" w:rsidRDefault="00E91953" w:rsidP="00C22F86">
            <w:pPr>
              <w:rPr>
                <w:rFonts w:ascii="Comic Sans MS" w:hAnsi="Comic Sans MS"/>
                <w:szCs w:val="20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91953" w:rsidRPr="00A31FE2" w:rsidTr="00D4418A">
        <w:trPr>
          <w:cantSplit/>
          <w:trHeight w:val="2504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98391D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FA4FDF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9. HAFTA</w:t>
            </w:r>
          </w:p>
        </w:tc>
        <w:tc>
          <w:tcPr>
            <w:tcW w:w="596" w:type="dxa"/>
            <w:textDirection w:val="btLr"/>
          </w:tcPr>
          <w:p w:rsidR="001372A4" w:rsidRPr="00C22F86" w:rsidRDefault="00DF77CC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06-10 KASIM</w:t>
            </w:r>
          </w:p>
          <w:p w:rsidR="00E91953" w:rsidRPr="00C22F86" w:rsidRDefault="00E91953" w:rsidP="00FA4FDF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O.3.1.1.7. Seçtiği müziğe uygun koreografi oluşturur.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1.Adımlar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2.Yer Değiştirmeler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3.Grup Dansları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(mor 1-3 arasındaki kartlar)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C8774C" w:rsidRDefault="00E91953" w:rsidP="00C8774C">
            <w:pPr>
              <w:rPr>
                <w:rFonts w:ascii="Comic Sans MS" w:eastAsia="Times New Roman" w:hAnsi="Comic Sans MS"/>
                <w:spacing w:val="-20"/>
                <w:sz w:val="20"/>
                <w:szCs w:val="20"/>
              </w:rPr>
            </w:pPr>
          </w:p>
        </w:tc>
      </w:tr>
      <w:tr w:rsidR="001372A4" w:rsidRPr="00A31FE2" w:rsidTr="00D4418A">
        <w:trPr>
          <w:gridAfter w:val="1"/>
          <w:wAfter w:w="20" w:type="dxa"/>
          <w:cantSplit/>
          <w:trHeight w:val="2011"/>
        </w:trPr>
        <w:tc>
          <w:tcPr>
            <w:tcW w:w="534" w:type="dxa"/>
            <w:vMerge/>
            <w:textDirection w:val="btLr"/>
          </w:tcPr>
          <w:p w:rsidR="001372A4" w:rsidRPr="00C22F86" w:rsidRDefault="001372A4" w:rsidP="001D5B9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372A4" w:rsidRPr="00C22F86" w:rsidRDefault="001372A4" w:rsidP="004D25BC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10..HAFTA</w:t>
            </w:r>
          </w:p>
        </w:tc>
        <w:tc>
          <w:tcPr>
            <w:tcW w:w="596" w:type="dxa"/>
            <w:textDirection w:val="btLr"/>
          </w:tcPr>
          <w:p w:rsidR="001372A4" w:rsidRPr="00C22F86" w:rsidRDefault="00DF77CC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13-17 KASIM</w:t>
            </w:r>
          </w:p>
          <w:p w:rsidR="001372A4" w:rsidRPr="00C22F86" w:rsidRDefault="001372A4" w:rsidP="001372A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372A4" w:rsidRPr="00C22F86" w:rsidRDefault="001372A4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11907" w:type="dxa"/>
            <w:gridSpan w:val="4"/>
            <w:vAlign w:val="center"/>
          </w:tcPr>
          <w:p w:rsidR="001372A4" w:rsidRPr="001372A4" w:rsidRDefault="003B41C9" w:rsidP="001372A4">
            <w:pPr>
              <w:jc w:val="center"/>
              <w:rPr>
                <w:rFonts w:ascii="Comic Sans MS" w:hAnsi="Comic Sans MS" w:cs="Tahoma"/>
                <w:sz w:val="36"/>
                <w:szCs w:val="36"/>
              </w:rPr>
            </w:pPr>
            <w:r w:rsidRPr="003020AE">
              <w:rPr>
                <w:rFonts w:ascii="Comic Sans MS" w:hAnsi="Comic Sans MS" w:cs="Tahoma"/>
                <w:color w:val="FF0000"/>
                <w:sz w:val="36"/>
                <w:szCs w:val="36"/>
              </w:rPr>
              <w:t xml:space="preserve">1. </w:t>
            </w:r>
            <w:r w:rsidR="001372A4" w:rsidRPr="003020AE">
              <w:rPr>
                <w:rFonts w:ascii="Comic Sans MS" w:hAnsi="Comic Sans MS" w:cs="Tahoma"/>
                <w:color w:val="FF0000"/>
                <w:sz w:val="36"/>
                <w:szCs w:val="36"/>
              </w:rPr>
              <w:t>ARA TATİL</w:t>
            </w:r>
          </w:p>
        </w:tc>
        <w:tc>
          <w:tcPr>
            <w:tcW w:w="1747" w:type="dxa"/>
            <w:gridSpan w:val="2"/>
            <w:vAlign w:val="center"/>
          </w:tcPr>
          <w:p w:rsidR="001372A4" w:rsidRPr="00C8774C" w:rsidRDefault="001372A4" w:rsidP="0050132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72A4" w:rsidRPr="00A31FE2" w:rsidTr="00D4418A">
        <w:trPr>
          <w:cantSplit/>
          <w:trHeight w:val="1342"/>
        </w:trPr>
        <w:tc>
          <w:tcPr>
            <w:tcW w:w="534" w:type="dxa"/>
            <w:vMerge/>
          </w:tcPr>
          <w:p w:rsidR="001372A4" w:rsidRPr="00C22F86" w:rsidRDefault="001372A4" w:rsidP="001372A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372A4" w:rsidRPr="00C22F86" w:rsidRDefault="001372A4" w:rsidP="001372A4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11. HAFTA</w:t>
            </w:r>
          </w:p>
        </w:tc>
        <w:tc>
          <w:tcPr>
            <w:tcW w:w="596" w:type="dxa"/>
            <w:textDirection w:val="btLr"/>
          </w:tcPr>
          <w:p w:rsidR="001372A4" w:rsidRPr="00C22F86" w:rsidRDefault="00DF77CC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20-24 KASIM</w:t>
            </w:r>
          </w:p>
          <w:p w:rsidR="001372A4" w:rsidRPr="00C22F86" w:rsidRDefault="001372A4" w:rsidP="001372A4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372A4" w:rsidRPr="00C22F86" w:rsidRDefault="001372A4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1372A4" w:rsidRPr="00CB4E90" w:rsidRDefault="001372A4" w:rsidP="001372A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1372A4" w:rsidRPr="00CB4E90" w:rsidRDefault="001372A4" w:rsidP="001372A4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1372A4" w:rsidRPr="00CB4E90" w:rsidRDefault="001372A4" w:rsidP="001372A4">
            <w:pPr>
              <w:spacing w:before="240"/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Becerileri</w:t>
            </w:r>
          </w:p>
        </w:tc>
        <w:tc>
          <w:tcPr>
            <w:tcW w:w="3686" w:type="dxa"/>
            <w:vAlign w:val="center"/>
          </w:tcPr>
          <w:p w:rsidR="001372A4" w:rsidRPr="00CB4E90" w:rsidRDefault="001372A4" w:rsidP="001372A4">
            <w:pPr>
              <w:spacing w:before="240"/>
              <w:jc w:val="center"/>
              <w:rPr>
                <w:rFonts w:ascii="Comic Sans MS" w:hAnsi="Comic Sans MS"/>
                <w:iCs/>
                <w:sz w:val="40"/>
                <w:szCs w:val="40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O.3.1.1.8. Basit kurallı oyunları artan bir doğrulukla oynar.</w:t>
            </w:r>
          </w:p>
        </w:tc>
        <w:tc>
          <w:tcPr>
            <w:tcW w:w="2551" w:type="dxa"/>
            <w:vAlign w:val="center"/>
          </w:tcPr>
          <w:p w:rsidR="001372A4" w:rsidRPr="00CB4E90" w:rsidRDefault="001372A4" w:rsidP="001372A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1372A4" w:rsidRPr="00CB4E90" w:rsidRDefault="001372A4" w:rsidP="001372A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1.Bayrak Yarışı</w:t>
            </w:r>
          </w:p>
          <w:p w:rsidR="001372A4" w:rsidRPr="00CB4E90" w:rsidRDefault="001372A4" w:rsidP="001372A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2.Hedef Oyunları</w:t>
            </w:r>
          </w:p>
          <w:p w:rsidR="001372A4" w:rsidRPr="00CB4E90" w:rsidRDefault="001372A4" w:rsidP="001372A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3.Yuvarlama Tutma</w:t>
            </w:r>
          </w:p>
          <w:p w:rsidR="001372A4" w:rsidRPr="00CB4E90" w:rsidRDefault="001372A4" w:rsidP="001372A4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4.Kuyruk Yakalama</w:t>
            </w:r>
          </w:p>
          <w:p w:rsidR="001372A4" w:rsidRPr="00CB4E90" w:rsidRDefault="001372A4" w:rsidP="001372A4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5.Atma Vurma</w:t>
            </w:r>
          </w:p>
        </w:tc>
        <w:tc>
          <w:tcPr>
            <w:tcW w:w="3620" w:type="dxa"/>
            <w:vAlign w:val="center"/>
          </w:tcPr>
          <w:p w:rsidR="001372A4" w:rsidRPr="00CB4E90" w:rsidRDefault="001372A4" w:rsidP="001372A4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 kullanılabilir. Bayrak yarışı oyunları (28. kart), hedef oyunları (29. kart) ve yuvarlama tutma (31. kart) oyunlarına öncelik verilmelidir.Kazanımla ilgili değerler üzerinde durulmalıdır.</w:t>
            </w:r>
          </w:p>
        </w:tc>
        <w:tc>
          <w:tcPr>
            <w:tcW w:w="1767" w:type="dxa"/>
            <w:gridSpan w:val="3"/>
            <w:vMerge w:val="restart"/>
          </w:tcPr>
          <w:p w:rsidR="001372A4" w:rsidRPr="00C8774C" w:rsidRDefault="001372A4" w:rsidP="001372A4">
            <w:pPr>
              <w:rPr>
                <w:rFonts w:ascii="Comic Sans MS" w:hAnsi="Comic Sans MS"/>
              </w:rPr>
            </w:pPr>
          </w:p>
        </w:tc>
      </w:tr>
      <w:tr w:rsidR="00E91953" w:rsidRPr="00A31FE2" w:rsidTr="00810B4A">
        <w:trPr>
          <w:cantSplit/>
          <w:trHeight w:val="2511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7E61A3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12. HAFTA</w:t>
            </w:r>
          </w:p>
        </w:tc>
        <w:tc>
          <w:tcPr>
            <w:tcW w:w="596" w:type="dxa"/>
            <w:textDirection w:val="btLr"/>
          </w:tcPr>
          <w:p w:rsidR="001372A4" w:rsidRPr="00C22F86" w:rsidRDefault="00DF77CC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27 KASIM 01 ARALIK</w:t>
            </w:r>
          </w:p>
          <w:p w:rsidR="00E91953" w:rsidRPr="00C22F86" w:rsidRDefault="00E91953" w:rsidP="00C85B1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O.3.1.2.1. Oyun ve fiziki etkinliklerde arkadaşının performansını gözlemleyerek geri bildirim verir.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*Öğrenme Anahtarı ve Değerlendirme İyileştirme” Bölümleri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“Öğrenme Anahtarı” ve “Değerlendirme ve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İyileştirme”bölümlerinden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C8774C" w:rsidRDefault="00E91953" w:rsidP="00C8774C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E91953" w:rsidRPr="00A31FE2" w:rsidTr="00D4418A">
        <w:trPr>
          <w:cantSplit/>
          <w:trHeight w:val="2324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AB348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13. HAFTA</w:t>
            </w:r>
          </w:p>
        </w:tc>
        <w:tc>
          <w:tcPr>
            <w:tcW w:w="596" w:type="dxa"/>
            <w:textDirection w:val="btLr"/>
          </w:tcPr>
          <w:p w:rsidR="001372A4" w:rsidRPr="00C22F86" w:rsidRDefault="00626205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5-9 ARALIK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O.3.1.3.1. Oyun ve fiziki etkinliklerde kullanılabilecek basit stratejileri ve taktikleri açıklar.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1.Bayrak Yarışı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2.Atma Vurma Oyunları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3.Yuvarlama Tutma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4.Tırtıl Yakan Topu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5.Hareketli Hedef Vurma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(28. kart) ve atma-vurma (30. kart) oyunlarına öncelik verilmelidir.</w:t>
            </w:r>
          </w:p>
        </w:tc>
        <w:tc>
          <w:tcPr>
            <w:tcW w:w="1767" w:type="dxa"/>
            <w:gridSpan w:val="3"/>
            <w:vMerge/>
          </w:tcPr>
          <w:p w:rsidR="00E91953" w:rsidRPr="00916EC3" w:rsidRDefault="00E91953" w:rsidP="00C8774C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E91953" w:rsidRPr="00A31FE2" w:rsidTr="00D4418A">
        <w:trPr>
          <w:cantSplit/>
          <w:trHeight w:val="1944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AB348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14. HAFTA</w:t>
            </w:r>
          </w:p>
        </w:tc>
        <w:tc>
          <w:tcPr>
            <w:tcW w:w="596" w:type="dxa"/>
            <w:textDirection w:val="btLr"/>
          </w:tcPr>
          <w:p w:rsidR="001372A4" w:rsidRPr="00C22F86" w:rsidRDefault="00626205" w:rsidP="001372A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11-15 ARALIK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YETKİNLİĞİ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O.3.1.3.2. Oyun ve fiziki etkinliklerde basit stratejileri ve taktikleri uygular.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1.Atma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2.Hareketli Hedef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3.Kuyruk yakalama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4.Bayrak yarışı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5.Hedef Oyunları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 kullanılabilir. Atma-vurma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(30.kart) ve hareketli hedef vurma (33. kart) oyunlarına öncelik verilmelidir.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E91953" w:rsidRPr="00916EC3" w:rsidRDefault="00E91953" w:rsidP="00D926F7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E91953" w:rsidRPr="00A31FE2" w:rsidTr="00D4418A">
        <w:trPr>
          <w:cantSplit/>
          <w:trHeight w:val="1979"/>
        </w:trPr>
        <w:tc>
          <w:tcPr>
            <w:tcW w:w="534" w:type="dxa"/>
            <w:vMerge/>
          </w:tcPr>
          <w:p w:rsidR="00E91953" w:rsidRPr="00C22F86" w:rsidRDefault="00E91953" w:rsidP="00AB3486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15. HAFTA</w:t>
            </w:r>
          </w:p>
        </w:tc>
        <w:tc>
          <w:tcPr>
            <w:tcW w:w="596" w:type="dxa"/>
            <w:textDirection w:val="btLr"/>
          </w:tcPr>
          <w:p w:rsidR="00B52A6E" w:rsidRPr="00C22F86" w:rsidRDefault="00626205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18-22 ARALIK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Düzenli Fiziksel Etkinlik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O.3.2.1.1. Seçtiği oyun ve fiziki etkinliklere düzenli olarak katılır.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1.Kuyruk Yakalama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2.Bayrak Yarışı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3.Hedef oyunları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5.Yuvarlama Tutma oyunları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yararlanılmalıdır.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 w:val="restart"/>
          </w:tcPr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91953" w:rsidRPr="006812D8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91953" w:rsidRPr="006812D8" w:rsidRDefault="00E91953" w:rsidP="00C22F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91953" w:rsidRPr="00C84813" w:rsidRDefault="00E91953" w:rsidP="00C22F86">
            <w:pPr>
              <w:spacing w:before="40"/>
              <w:jc w:val="center"/>
              <w:rPr>
                <w:sz w:val="20"/>
                <w:szCs w:val="20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91953" w:rsidRPr="00083C7D" w:rsidTr="00D4418A">
        <w:trPr>
          <w:cantSplit/>
          <w:trHeight w:val="1829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AB348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16. HAFTA</w:t>
            </w:r>
          </w:p>
        </w:tc>
        <w:tc>
          <w:tcPr>
            <w:tcW w:w="596" w:type="dxa"/>
            <w:textDirection w:val="btLr"/>
            <w:vAlign w:val="center"/>
          </w:tcPr>
          <w:p w:rsidR="00B52A6E" w:rsidRPr="00C22F86" w:rsidRDefault="00626205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25-29 ARALIK</w:t>
            </w:r>
          </w:p>
          <w:p w:rsidR="00E91953" w:rsidRPr="00C22F86" w:rsidRDefault="00E91953" w:rsidP="00C658A5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Düzenli Fiziksel Etkinlik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O.3.2.1.2. Fiziksel uygunluğunu destekleyici oyun ve fiziki etkinliklere düzenli olarak katılır.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1.Hareketli Hedef Vurma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2.Tırtıl Yakan Topu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3.Yuvarlama Tutma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5.Hedef oyunları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yararlanılmalıdır.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D742AF" w:rsidRDefault="00E91953" w:rsidP="00D742AF">
            <w:pPr>
              <w:jc w:val="center"/>
              <w:rPr>
                <w:rFonts w:ascii="Comic Sans MS" w:hAnsi="Comic Sans MS" w:cs="Tahoma"/>
              </w:rPr>
            </w:pPr>
          </w:p>
        </w:tc>
      </w:tr>
      <w:tr w:rsidR="00E91953" w:rsidRPr="00A31FE2" w:rsidTr="00D4418A">
        <w:trPr>
          <w:cantSplit/>
          <w:trHeight w:val="1628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AB348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lastRenderedPageBreak/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250178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17. HAFTA</w:t>
            </w:r>
          </w:p>
        </w:tc>
        <w:tc>
          <w:tcPr>
            <w:tcW w:w="596" w:type="dxa"/>
            <w:textDirection w:val="btLr"/>
          </w:tcPr>
          <w:p w:rsidR="00B52A6E" w:rsidRPr="00C22F86" w:rsidRDefault="00626205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01-05 OCAK</w:t>
            </w:r>
          </w:p>
          <w:p w:rsidR="00E91953" w:rsidRPr="00C22F86" w:rsidRDefault="00E91953" w:rsidP="009D197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O.3.2.2.1. Sağlıkla ilgili fiziksel uygunluğu geliştiren ilkeleri açıklar.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*Sağlık Anlayışı Bölümleri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*Fiziksel Etkinlik Piramidi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“Sağlık Anlayışı” bölümlerinden ve “Fiziksel Etkinlik Piramidi” kartından yararlanılabilir.</w:t>
            </w:r>
          </w:p>
        </w:tc>
        <w:tc>
          <w:tcPr>
            <w:tcW w:w="1767" w:type="dxa"/>
            <w:gridSpan w:val="3"/>
            <w:vMerge/>
          </w:tcPr>
          <w:p w:rsidR="00E91953" w:rsidRPr="00916EC3" w:rsidRDefault="00E91953" w:rsidP="00D926F7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E91953" w:rsidRPr="00A31FE2" w:rsidTr="00D4418A">
        <w:trPr>
          <w:cantSplit/>
          <w:trHeight w:val="1396"/>
        </w:trPr>
        <w:tc>
          <w:tcPr>
            <w:tcW w:w="534" w:type="dxa"/>
            <w:vMerge/>
          </w:tcPr>
          <w:p w:rsidR="00E91953" w:rsidRPr="00C22F86" w:rsidRDefault="00E91953" w:rsidP="00AB3486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18. HAFTA</w:t>
            </w:r>
          </w:p>
        </w:tc>
        <w:tc>
          <w:tcPr>
            <w:tcW w:w="596" w:type="dxa"/>
            <w:textDirection w:val="btLr"/>
          </w:tcPr>
          <w:p w:rsidR="00B52A6E" w:rsidRPr="00C22F86" w:rsidRDefault="00C37AAC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08-12 OCAK</w:t>
            </w:r>
          </w:p>
          <w:p w:rsidR="00E91953" w:rsidRPr="00C22F86" w:rsidRDefault="00E91953" w:rsidP="007E61A3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O.3.2.2.2. Oyun ve fiziki etkinlikler öncesinde, sırasında ve sonrasında beslenmenin nasıl olması gerektiğini açıklar.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*Sağlık Piramidi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Sağlıklı beslenme ve obeziteye farkındalık oluşturmak için “Beslenme Piramidi”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FEK’inden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1D3116" w:rsidRDefault="00E91953" w:rsidP="00AB3486">
            <w:pPr>
              <w:rPr>
                <w:rFonts w:ascii="Comic Sans MS" w:hAnsi="Comic Sans MS" w:cs="Tahoma"/>
                <w:color w:val="000000"/>
                <w:sz w:val="18"/>
                <w:szCs w:val="18"/>
              </w:rPr>
            </w:pPr>
          </w:p>
        </w:tc>
      </w:tr>
      <w:tr w:rsidR="00E91953" w:rsidRPr="00A31FE2" w:rsidTr="00D4418A">
        <w:trPr>
          <w:cantSplit/>
          <w:trHeight w:val="1944"/>
        </w:trPr>
        <w:tc>
          <w:tcPr>
            <w:tcW w:w="534" w:type="dxa"/>
            <w:textDirection w:val="btLr"/>
          </w:tcPr>
          <w:p w:rsidR="00E91953" w:rsidRPr="00C22F86" w:rsidRDefault="00E91953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19. HAFTA</w:t>
            </w:r>
          </w:p>
        </w:tc>
        <w:tc>
          <w:tcPr>
            <w:tcW w:w="596" w:type="dxa"/>
            <w:textDirection w:val="btLr"/>
          </w:tcPr>
          <w:p w:rsidR="00B52A6E" w:rsidRPr="00C22F86" w:rsidRDefault="00C37AAC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15-19 OCAK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CB4E90" w:rsidRDefault="00E91953" w:rsidP="00CB4E90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O.3.2.2.3. Oyun ve fiziki etkinliklerde dikkat edilmesi gereken hijyen ilkelerini nedenleriyle açıklar.</w:t>
            </w:r>
          </w:p>
        </w:tc>
        <w:tc>
          <w:tcPr>
            <w:tcW w:w="2551" w:type="dxa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*Sağlık Anlayışı Bölümleri</w:t>
            </w:r>
          </w:p>
        </w:tc>
        <w:tc>
          <w:tcPr>
            <w:tcW w:w="3620" w:type="dxa"/>
            <w:vAlign w:val="center"/>
          </w:tcPr>
          <w:p w:rsidR="00E91953" w:rsidRPr="00CB4E90" w:rsidRDefault="00E91953" w:rsidP="00CB4E90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“Sağlık Anlayışı” bölümlerinden yararlanılmalıdır. Tüm sarı </w:t>
            </w:r>
            <w:proofErr w:type="spellStart"/>
            <w:r w:rsidRPr="00CB4E90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E91953" w:rsidRPr="00CB4E90" w:rsidRDefault="00E91953" w:rsidP="00CB4E90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E91953" w:rsidRPr="00C658A5" w:rsidRDefault="00E91953" w:rsidP="00C658A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B41C9" w:rsidRPr="00A31FE2" w:rsidTr="00D4418A">
        <w:trPr>
          <w:gridAfter w:val="1"/>
          <w:wAfter w:w="20" w:type="dxa"/>
          <w:cantSplit/>
          <w:trHeight w:val="2118"/>
        </w:trPr>
        <w:tc>
          <w:tcPr>
            <w:tcW w:w="534" w:type="dxa"/>
            <w:textDirection w:val="btLr"/>
          </w:tcPr>
          <w:p w:rsidR="003B41C9" w:rsidRPr="00C22F86" w:rsidRDefault="003B41C9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B41C9" w:rsidRPr="00C22F86" w:rsidRDefault="00083397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20-21. HAFTA</w:t>
            </w:r>
          </w:p>
        </w:tc>
        <w:tc>
          <w:tcPr>
            <w:tcW w:w="596" w:type="dxa"/>
            <w:textDirection w:val="btLr"/>
          </w:tcPr>
          <w:p w:rsidR="003B41C9" w:rsidRPr="00C22F86" w:rsidRDefault="00083397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22 OCAK - 02 ŞUBAT</w:t>
            </w:r>
          </w:p>
        </w:tc>
        <w:tc>
          <w:tcPr>
            <w:tcW w:w="708" w:type="dxa"/>
            <w:vAlign w:val="center"/>
          </w:tcPr>
          <w:p w:rsidR="003B41C9" w:rsidRPr="00C22F86" w:rsidRDefault="003B41C9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907" w:type="dxa"/>
            <w:gridSpan w:val="4"/>
            <w:vAlign w:val="center"/>
          </w:tcPr>
          <w:p w:rsidR="003B41C9" w:rsidRPr="00CB4E90" w:rsidRDefault="003B41C9" w:rsidP="003B41C9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B41C9">
              <w:rPr>
                <w:rFonts w:ascii="Comic Sans MS" w:hAnsi="Comic Sans MS" w:cs="Tahoma"/>
                <w:color w:val="FF0000"/>
                <w:sz w:val="16"/>
                <w:szCs w:val="16"/>
              </w:rPr>
              <w:t xml:space="preserve"> </w:t>
            </w:r>
            <w:r w:rsidRPr="003B41C9">
              <w:rPr>
                <w:rFonts w:ascii="Comic Sans MS" w:hAnsi="Comic Sans MS" w:cs="Tahoma"/>
                <w:color w:val="FF0000"/>
                <w:sz w:val="36"/>
                <w:szCs w:val="36"/>
              </w:rPr>
              <w:t>YARI YIL TATİLİ</w:t>
            </w:r>
          </w:p>
        </w:tc>
        <w:tc>
          <w:tcPr>
            <w:tcW w:w="1747" w:type="dxa"/>
            <w:gridSpan w:val="2"/>
          </w:tcPr>
          <w:p w:rsidR="003B41C9" w:rsidRPr="00C658A5" w:rsidRDefault="003B41C9" w:rsidP="00C658A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91953" w:rsidRPr="00A31FE2" w:rsidTr="00810B4A">
        <w:trPr>
          <w:cantSplit/>
          <w:trHeight w:val="2086"/>
        </w:trPr>
        <w:tc>
          <w:tcPr>
            <w:tcW w:w="534" w:type="dxa"/>
            <w:vMerge w:val="restart"/>
            <w:textDirection w:val="btLr"/>
          </w:tcPr>
          <w:p w:rsidR="00E91953" w:rsidRPr="00C22F86" w:rsidRDefault="005B0202" w:rsidP="00C85B1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lastRenderedPageBreak/>
              <w:t xml:space="preserve">OCAK- </w:t>
            </w:r>
            <w:r w:rsidR="00E91953" w:rsidRPr="00C22F86">
              <w:rPr>
                <w:rFonts w:ascii="Comic Sans MS" w:hAnsi="Comic Sans MS"/>
                <w:b/>
                <w:sz w:val="18"/>
                <w:szCs w:val="18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B52A6E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22</w:t>
            </w:r>
            <w:r w:rsidR="00E91953"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52A6E" w:rsidRPr="00C22F86" w:rsidRDefault="00761C4A" w:rsidP="00B52A6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05-09 ŞUBAT</w:t>
            </w:r>
          </w:p>
          <w:p w:rsidR="00E91953" w:rsidRPr="00C22F86" w:rsidRDefault="00E91953" w:rsidP="00CB4E90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 w:val="restart"/>
            <w:vAlign w:val="center"/>
          </w:tcPr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Merge w:val="restart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O.3.2.2.4. Oyun ve fiziki etkinliklerde uygun kıyafet kullanmanın önemini açıklar.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O.3.2.2.5. Oyun ve fiziki etkinliklerde kendisi ve arkadaşları için güvenlik riski oluşturan unsurları nedenleriyle açıklar.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CB4E90">
              <w:rPr>
                <w:rFonts w:ascii="Comic Sans MS" w:hAnsi="Comic Sans MS" w:cs="Tahoma"/>
                <w:sz w:val="16"/>
                <w:szCs w:val="16"/>
              </w:rPr>
              <w:t>*Güvenlik ve Ekipman Bölümleri</w:t>
            </w:r>
          </w:p>
          <w:p w:rsidR="00E91953" w:rsidRPr="00CB4E90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Merge w:val="restart"/>
          </w:tcPr>
          <w:p w:rsidR="00E91953" w:rsidRDefault="00E91953" w:rsidP="003331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3331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3331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Default="00E91953" w:rsidP="003331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1953" w:rsidRPr="00672E18" w:rsidRDefault="00E91953" w:rsidP="00333171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91953" w:rsidRPr="00212F4C" w:rsidRDefault="00E91953" w:rsidP="00333171">
            <w:pPr>
              <w:rPr>
                <w:rFonts w:ascii="Comic Sans MS" w:hAnsi="Comic Sans MS"/>
                <w:sz w:val="20"/>
                <w:szCs w:val="24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 w:val="restart"/>
            <w:vAlign w:val="center"/>
          </w:tcPr>
          <w:p w:rsidR="00E91953" w:rsidRPr="00212F4C" w:rsidRDefault="00E91953" w:rsidP="001D311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91953" w:rsidRPr="00A31FE2" w:rsidTr="00810B4A">
        <w:trPr>
          <w:cantSplit/>
          <w:trHeight w:val="2115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C85B1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3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2176EE" w:rsidRPr="00C22F86" w:rsidRDefault="00761C4A" w:rsidP="002176E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12-16 ŞUBAT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/>
          </w:tcPr>
          <w:p w:rsidR="00E91953" w:rsidRPr="00F737C2" w:rsidRDefault="00E91953" w:rsidP="00F737C2">
            <w:pPr>
              <w:jc w:val="center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3686" w:type="dxa"/>
            <w:vMerge/>
          </w:tcPr>
          <w:p w:rsidR="00E91953" w:rsidRPr="00F737C2" w:rsidRDefault="00E91953" w:rsidP="00D926F7">
            <w:pPr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2551" w:type="dxa"/>
            <w:vMerge/>
          </w:tcPr>
          <w:p w:rsidR="00E91953" w:rsidRPr="00212F4C" w:rsidRDefault="00E91953" w:rsidP="00F737C2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3620" w:type="dxa"/>
            <w:vMerge/>
          </w:tcPr>
          <w:p w:rsidR="00E91953" w:rsidRPr="00212F4C" w:rsidRDefault="00E91953" w:rsidP="00F737C2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767" w:type="dxa"/>
            <w:gridSpan w:val="3"/>
            <w:vMerge/>
          </w:tcPr>
          <w:p w:rsidR="00E91953" w:rsidRPr="00212F4C" w:rsidRDefault="00E91953" w:rsidP="00333171">
            <w:pPr>
              <w:pStyle w:val="Default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E91953" w:rsidRPr="00A31FE2" w:rsidTr="00810B4A">
        <w:trPr>
          <w:cantSplit/>
          <w:trHeight w:val="2511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834864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4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2176EE" w:rsidRPr="00C22F86" w:rsidRDefault="00761C4A" w:rsidP="002176E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19-23 ŞUBAT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O.3.2.2.6. Oyun ve fiziki etkinliklere katılımda sağlığını koruma davranışları sergiler.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*Sağlık Anlayışı Bölümleri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 w:val="restart"/>
            <w:vAlign w:val="center"/>
          </w:tcPr>
          <w:p w:rsidR="00E91953" w:rsidRPr="006812D8" w:rsidRDefault="00E91953" w:rsidP="00E919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91953" w:rsidRPr="006812D8" w:rsidRDefault="00E91953" w:rsidP="00E919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91953" w:rsidRDefault="00E91953" w:rsidP="00E91953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Default="00810B4A" w:rsidP="00E919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B4A" w:rsidRPr="00212F4C" w:rsidRDefault="00810B4A" w:rsidP="00E9195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91953" w:rsidRPr="00A31FE2" w:rsidTr="00D4418A">
        <w:trPr>
          <w:cantSplit/>
          <w:trHeight w:val="2173"/>
        </w:trPr>
        <w:tc>
          <w:tcPr>
            <w:tcW w:w="534" w:type="dxa"/>
            <w:vMerge/>
          </w:tcPr>
          <w:p w:rsidR="00E91953" w:rsidRPr="00C22F86" w:rsidRDefault="00E91953" w:rsidP="001D3116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5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2176EE" w:rsidRPr="00C22F86" w:rsidRDefault="00761C4A" w:rsidP="002176E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26 ŞUBAT -01 MART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  <w:p w:rsidR="00810B4A" w:rsidRPr="00333171" w:rsidRDefault="00810B4A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O.3.2.2.7. Oyun ve fiziki etkinliklerde güvenliği için sorumluluk alır.</w:t>
            </w:r>
          </w:p>
          <w:p w:rsidR="00E91953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Pr="00333171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*Güvenlik ve Ekipman Bölümleri</w:t>
            </w: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Pr="00333171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91953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  <w:p w:rsidR="00810B4A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810B4A" w:rsidRPr="00333171" w:rsidRDefault="00810B4A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</w:tcPr>
          <w:p w:rsidR="00E91953" w:rsidRPr="00212F4C" w:rsidRDefault="00E91953" w:rsidP="00333171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E91953" w:rsidRPr="00A31FE2" w:rsidTr="00D4418A">
        <w:trPr>
          <w:cantSplit/>
          <w:trHeight w:val="2227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6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03B14" w:rsidRPr="00C22F86" w:rsidRDefault="00761C4A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04-08 MART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O.3.2.2.8. Oyun ve fiziki etkinliklerde öz güvenle hareket eder.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1.Hareketli Hedef Vurma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2.Tırtıl Yakan Topu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3.Yuvarlama Tutma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5.Hedef oyunları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="00C22F86"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3171">
              <w:rPr>
                <w:rFonts w:ascii="Comic Sans MS" w:hAnsi="Comic Sans MS" w:cs="Tahoma"/>
                <w:sz w:val="16"/>
                <w:szCs w:val="16"/>
              </w:rPr>
              <w:t>yararlanılabilir.</w:t>
            </w:r>
          </w:p>
        </w:tc>
        <w:tc>
          <w:tcPr>
            <w:tcW w:w="1767" w:type="dxa"/>
            <w:gridSpan w:val="3"/>
            <w:vMerge/>
          </w:tcPr>
          <w:p w:rsidR="00E91953" w:rsidRPr="00212F4C" w:rsidRDefault="00E91953" w:rsidP="00D926F7">
            <w:pPr>
              <w:rPr>
                <w:rFonts w:ascii="Comic Sans MS" w:hAnsi="Comic Sans MS"/>
                <w:sz w:val="20"/>
              </w:rPr>
            </w:pPr>
          </w:p>
        </w:tc>
      </w:tr>
      <w:tr w:rsidR="00E91953" w:rsidRPr="00A31FE2" w:rsidTr="00810B4A">
        <w:trPr>
          <w:cantSplit/>
          <w:trHeight w:val="2542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1D3116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7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03B14" w:rsidRPr="00C22F86" w:rsidRDefault="00761C4A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11-15 MART</w:t>
            </w:r>
          </w:p>
          <w:p w:rsidR="00E91953" w:rsidRPr="00C22F86" w:rsidRDefault="00E91953" w:rsidP="009705C4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O.3.2.2.9. Oyun ve fiziki etkinliklerde bireysel farklılıklara saygı gösterir.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1.Hareketli Hedef Vurma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2.Atma Tutma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3.Yuvarlama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4.Raketle Vurma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5.Dönme Salınım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Tüm sarı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yararlanılabilir. Hareketli hedef vurma oyunu (33. kart), atma-tutma (19. kart), yuvarlama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3171">
              <w:rPr>
                <w:rFonts w:ascii="Comic Sans MS" w:hAnsi="Comic Sans MS" w:cs="Tahoma"/>
                <w:sz w:val="16"/>
                <w:szCs w:val="16"/>
              </w:rPr>
              <w:t>(22. kart), raketle vurma (25. kart) ve dönme-salınım (11. kart) kartlarındaki etkinliklere öncelik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  <w:r w:rsidRPr="00333171">
              <w:rPr>
                <w:rFonts w:ascii="Comic Sans MS" w:hAnsi="Comic Sans MS" w:cs="Tahoma"/>
                <w:sz w:val="16"/>
                <w:szCs w:val="16"/>
              </w:rPr>
              <w:t>verilmelidir.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E91953" w:rsidRPr="00212F4C" w:rsidRDefault="00E91953" w:rsidP="00D926F7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91953" w:rsidRPr="00083C7D" w:rsidTr="00810B4A">
        <w:trPr>
          <w:cantSplit/>
          <w:trHeight w:val="2550"/>
        </w:trPr>
        <w:tc>
          <w:tcPr>
            <w:tcW w:w="534" w:type="dxa"/>
            <w:vMerge w:val="restart"/>
            <w:textDirection w:val="btLr"/>
          </w:tcPr>
          <w:p w:rsidR="00E91953" w:rsidRPr="00C22F86" w:rsidRDefault="00E91953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8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03B14" w:rsidRPr="00C22F86" w:rsidRDefault="00761C4A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18-22 MART</w:t>
            </w:r>
          </w:p>
          <w:p w:rsidR="00E91953" w:rsidRPr="00C22F86" w:rsidRDefault="00E91953" w:rsidP="009D1972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85242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O.3.2.2.10. Oyun ve fiziki etkinliklerde iş birliği becerileri geliştirir.</w:t>
            </w: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1.İşbirliği Yapalım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2.Problemi Çözdüm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3.Yönümüzü Bulalım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4.Uçan Daire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FEK’lerinden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(mor) yararlanılabilir. İş birliği yapalım (1. kart), problemi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çözdüm (3. kart) kartlarına öncelik verilmelidir.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E91953" w:rsidRPr="00E97EB6" w:rsidRDefault="00E91953" w:rsidP="00E97EB6">
            <w:pPr>
              <w:rPr>
                <w:rFonts w:ascii="Comic Sans MS" w:hAnsi="Comic Sans MS" w:cs="Tahoma"/>
              </w:rPr>
            </w:pPr>
          </w:p>
        </w:tc>
      </w:tr>
      <w:tr w:rsidR="00E91953" w:rsidRPr="00A31FE2" w:rsidTr="00D4418A">
        <w:trPr>
          <w:cantSplit/>
          <w:trHeight w:val="1675"/>
        </w:trPr>
        <w:tc>
          <w:tcPr>
            <w:tcW w:w="534" w:type="dxa"/>
            <w:vMerge/>
            <w:textDirection w:val="btLr"/>
          </w:tcPr>
          <w:p w:rsidR="00E91953" w:rsidRPr="00C22F86" w:rsidRDefault="00E91953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2</w:t>
            </w:r>
            <w:r w:rsidR="00B52A6E" w:rsidRPr="00C22F86">
              <w:rPr>
                <w:rFonts w:ascii="Comic Sans MS" w:hAnsi="Comic Sans MS" w:cs="Tahoma"/>
                <w:b/>
                <w:sz w:val="18"/>
                <w:szCs w:val="18"/>
              </w:rPr>
              <w:t>9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03B14" w:rsidRPr="00C22F86" w:rsidRDefault="003B41C9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25-29 MART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O.3.2.2.11. Oyun ve fiziki etkinliklerde başarıyı tebrik eder.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1.Hareketli Hedef Vurma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2.Atma Tutma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3.Yuvarlama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4.Raketle Vurma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5.Dönme Salınım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FEK’lerdeki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oyunlardan yararlanılabilir.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E91953" w:rsidRPr="00E97EB6" w:rsidRDefault="00E91953" w:rsidP="00D926F7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E91953" w:rsidRPr="00A31FE2" w:rsidTr="00810B4A">
        <w:trPr>
          <w:cantSplit/>
          <w:trHeight w:val="2369"/>
        </w:trPr>
        <w:tc>
          <w:tcPr>
            <w:tcW w:w="534" w:type="dxa"/>
            <w:textDirection w:val="btLr"/>
          </w:tcPr>
          <w:p w:rsidR="00E91953" w:rsidRPr="00C22F86" w:rsidRDefault="00E91953" w:rsidP="001D3116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lastRenderedPageBreak/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E91953" w:rsidRPr="00C22F86" w:rsidRDefault="00B52A6E" w:rsidP="00D926F7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30</w:t>
            </w:r>
            <w:r w:rsidR="00E91953" w:rsidRPr="00C22F86">
              <w:rPr>
                <w:rFonts w:ascii="Comic Sans MS" w:hAnsi="Comic Sans MS" w:cs="Tahoma"/>
                <w:b/>
                <w:sz w:val="18"/>
                <w:szCs w:val="18"/>
              </w:rPr>
              <w:t>. HAFTA</w:t>
            </w:r>
          </w:p>
        </w:tc>
        <w:tc>
          <w:tcPr>
            <w:tcW w:w="596" w:type="dxa"/>
            <w:textDirection w:val="btLr"/>
          </w:tcPr>
          <w:p w:rsidR="00B03B14" w:rsidRPr="00C22F86" w:rsidRDefault="003B41C9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01-05 NİSAN</w:t>
            </w:r>
          </w:p>
          <w:p w:rsidR="00E91953" w:rsidRPr="00C22F86" w:rsidRDefault="00E91953" w:rsidP="00D926F7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E91953" w:rsidRPr="00C22F86" w:rsidRDefault="00E91953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E91953" w:rsidRPr="00333171" w:rsidRDefault="00E91953" w:rsidP="00333171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O.3.2.2.12. Oyunlarda karşılaştığı problemlere çözümler önerir.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1.Problemi Çözdüm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2.İşbirliği Yapalım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3.Yönümüzü Bulalım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4.Uçan Daire</w:t>
            </w:r>
          </w:p>
        </w:tc>
        <w:tc>
          <w:tcPr>
            <w:tcW w:w="3620" w:type="dxa"/>
            <w:vAlign w:val="center"/>
          </w:tcPr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333171">
              <w:rPr>
                <w:rFonts w:ascii="Comic Sans MS" w:hAnsi="Comic Sans MS" w:cs="Tahoma"/>
                <w:sz w:val="16"/>
                <w:szCs w:val="16"/>
              </w:rPr>
              <w:t>FEK’lerinden</w:t>
            </w:r>
            <w:proofErr w:type="spellEnd"/>
            <w:r w:rsidRPr="00333171">
              <w:rPr>
                <w:rFonts w:ascii="Comic Sans MS" w:hAnsi="Comic Sans MS" w:cs="Tahoma"/>
                <w:sz w:val="16"/>
                <w:szCs w:val="16"/>
              </w:rPr>
              <w:t xml:space="preserve"> (mor) yararlanılabilir. “Problemi Çözdüm” (3. kart) etkinliğine öncelik verilmelidir.</w:t>
            </w:r>
          </w:p>
          <w:p w:rsidR="00E91953" w:rsidRPr="00333171" w:rsidRDefault="00E91953" w:rsidP="00333171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333171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E91953" w:rsidRPr="00E97EB6" w:rsidRDefault="00E91953" w:rsidP="00333171">
            <w:pPr>
              <w:pStyle w:val="stbilgi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020AE" w:rsidRPr="00A31FE2" w:rsidTr="00BA5302">
        <w:trPr>
          <w:cantSplit/>
          <w:trHeight w:val="1822"/>
        </w:trPr>
        <w:tc>
          <w:tcPr>
            <w:tcW w:w="534" w:type="dxa"/>
            <w:vMerge w:val="restart"/>
            <w:textDirection w:val="btLr"/>
          </w:tcPr>
          <w:p w:rsidR="003020AE" w:rsidRPr="00C22F86" w:rsidRDefault="003020AE" w:rsidP="007F54E1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bookmarkStart w:id="1" w:name="_Hlk79916277"/>
            <w:r w:rsidRPr="00C22F86">
              <w:rPr>
                <w:rFonts w:ascii="Comic Sans MS" w:hAnsi="Comic Sans MS"/>
                <w:b/>
                <w:sz w:val="18"/>
                <w:szCs w:val="18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3020AE" w:rsidRPr="00C22F86" w:rsidRDefault="003020AE" w:rsidP="007F54E1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31. HAFTA</w:t>
            </w:r>
          </w:p>
        </w:tc>
        <w:tc>
          <w:tcPr>
            <w:tcW w:w="596" w:type="dxa"/>
            <w:textDirection w:val="btLr"/>
          </w:tcPr>
          <w:p w:rsidR="003020AE" w:rsidRPr="00C22F86" w:rsidRDefault="003020AE" w:rsidP="00B03B14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08-12 NİSAN</w:t>
            </w:r>
          </w:p>
          <w:p w:rsidR="003020AE" w:rsidRPr="00C22F86" w:rsidRDefault="003020AE" w:rsidP="007F54E1">
            <w:pPr>
              <w:ind w:left="113" w:right="113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020AE" w:rsidRPr="00C22F86" w:rsidRDefault="003020AE" w:rsidP="00D7571C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907" w:type="dxa"/>
            <w:gridSpan w:val="4"/>
            <w:vAlign w:val="center"/>
          </w:tcPr>
          <w:p w:rsidR="003020AE" w:rsidRPr="00D505F0" w:rsidRDefault="003020AE" w:rsidP="003020A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 w:cs="Tahoma"/>
                <w:color w:val="FF0000"/>
                <w:sz w:val="36"/>
                <w:szCs w:val="36"/>
              </w:rPr>
              <w:t>2</w:t>
            </w:r>
            <w:r w:rsidRPr="003020AE">
              <w:rPr>
                <w:rFonts w:ascii="Comic Sans MS" w:hAnsi="Comic Sans MS" w:cs="Tahoma"/>
                <w:color w:val="FF0000"/>
                <w:sz w:val="36"/>
                <w:szCs w:val="36"/>
              </w:rPr>
              <w:t>. ARA TATİL</w:t>
            </w:r>
          </w:p>
        </w:tc>
        <w:tc>
          <w:tcPr>
            <w:tcW w:w="1767" w:type="dxa"/>
            <w:gridSpan w:val="3"/>
            <w:vAlign w:val="center"/>
          </w:tcPr>
          <w:p w:rsidR="003020AE" w:rsidRPr="00D505F0" w:rsidRDefault="003020AE" w:rsidP="007F54E1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bookmarkEnd w:id="1"/>
      <w:tr w:rsidR="003020AE" w:rsidRPr="00A31FE2" w:rsidTr="00BA5302">
        <w:trPr>
          <w:gridAfter w:val="2"/>
          <w:wAfter w:w="29" w:type="dxa"/>
          <w:cantSplit/>
          <w:trHeight w:val="1692"/>
        </w:trPr>
        <w:tc>
          <w:tcPr>
            <w:tcW w:w="534" w:type="dxa"/>
            <w:vMerge/>
            <w:textDirection w:val="btLr"/>
          </w:tcPr>
          <w:p w:rsidR="003020AE" w:rsidRPr="00C22F86" w:rsidRDefault="003020A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020AE" w:rsidRPr="00C22F86" w:rsidRDefault="003020A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32-. HAFTA</w:t>
            </w:r>
          </w:p>
        </w:tc>
        <w:tc>
          <w:tcPr>
            <w:tcW w:w="596" w:type="dxa"/>
            <w:textDirection w:val="btLr"/>
          </w:tcPr>
          <w:p w:rsidR="003020AE" w:rsidRPr="00C22F86" w:rsidRDefault="003020AE" w:rsidP="003020A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15-19 NİSAN</w:t>
            </w:r>
          </w:p>
          <w:p w:rsidR="003020AE" w:rsidRPr="00C22F86" w:rsidRDefault="003020AE" w:rsidP="003020AE">
            <w:pPr>
              <w:ind w:left="113" w:right="113"/>
              <w:jc w:val="center"/>
              <w:rPr>
                <w:rFonts w:ascii="Comic Sans MS" w:hAnsi="Comic Sans MS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020AE" w:rsidRPr="00C22F86" w:rsidRDefault="003020A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020AE" w:rsidRPr="00C22F86" w:rsidRDefault="003020AE" w:rsidP="003020AE">
            <w:pPr>
              <w:spacing w:before="120"/>
              <w:jc w:val="center"/>
              <w:rPr>
                <w:rFonts w:ascii="Comic Sans MS" w:hAnsi="Comic Sans MS"/>
                <w:b/>
                <w:color w:val="000000" w:themeColor="text1"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3020AE" w:rsidRPr="00E91953" w:rsidRDefault="003020A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3020AE" w:rsidRPr="00E91953" w:rsidRDefault="003020A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3020AE" w:rsidRPr="00461668" w:rsidRDefault="003020AE" w:rsidP="003020AE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O.3.2.3.1. Bayram, kutlama ve törenler için hazırlık yapar.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3020AE" w:rsidRPr="00461668" w:rsidRDefault="003020AE" w:rsidP="003020AE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O.3.2.2.13. Aktif ve sağlıklı hayat davranışı geliştirmek için çeşitli teknolojileri kullanır.</w:t>
            </w:r>
          </w:p>
        </w:tc>
        <w:tc>
          <w:tcPr>
            <w:tcW w:w="2551" w:type="dxa"/>
            <w:vAlign w:val="center"/>
          </w:tcPr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1.Kuyruk Yakalama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2.Bayrak Yarışı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3.Hedef oyunları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5.Yuvarlama Tutma oyunları</w:t>
            </w:r>
          </w:p>
          <w:p w:rsidR="003020AE" w:rsidRPr="00461668" w:rsidRDefault="003020AE" w:rsidP="003020AE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3620" w:type="dxa"/>
            <w:vAlign w:val="center"/>
          </w:tcPr>
          <w:p w:rsidR="003020AE" w:rsidRPr="00E91953" w:rsidRDefault="003020A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3020AE" w:rsidRPr="00461668" w:rsidRDefault="003020AE" w:rsidP="003020AE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38" w:type="dxa"/>
            <w:vAlign w:val="center"/>
          </w:tcPr>
          <w:p w:rsidR="00BA5302" w:rsidRPr="006812D8" w:rsidRDefault="00BA5302" w:rsidP="00BA5302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A5302" w:rsidRPr="006812D8" w:rsidRDefault="00BA5302" w:rsidP="00BA5302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020AE" w:rsidRPr="00EA64C0" w:rsidRDefault="00BA5302" w:rsidP="00BA5302">
            <w:pPr>
              <w:rPr>
                <w:rFonts w:ascii="Comic Sans MS" w:hAnsi="Comic Sans MS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41F3E" w:rsidRPr="00A31FE2" w:rsidTr="00D4418A">
        <w:trPr>
          <w:cantSplit/>
          <w:trHeight w:val="2386"/>
        </w:trPr>
        <w:tc>
          <w:tcPr>
            <w:tcW w:w="534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33 HAFTA</w:t>
            </w:r>
          </w:p>
        </w:tc>
        <w:tc>
          <w:tcPr>
            <w:tcW w:w="596" w:type="dxa"/>
            <w:textDirection w:val="btLr"/>
          </w:tcPr>
          <w:p w:rsidR="00241F3E" w:rsidRPr="00C22F86" w:rsidRDefault="00241F3E" w:rsidP="003020A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22-26 NİSAN</w:t>
            </w:r>
          </w:p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7F54E1" w:rsidRDefault="00241F3E" w:rsidP="003020AE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O.3.2.3.1. Bayram, kutlama ve törenler için hazırlık yapar.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7F54E1" w:rsidRDefault="00241F3E" w:rsidP="003020AE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O.3.2.2.13. Aktif ve sağlıklı hayat davranışı geliştirmek için çeşitli teknolojileri kullanır.</w:t>
            </w:r>
          </w:p>
        </w:tc>
        <w:tc>
          <w:tcPr>
            <w:tcW w:w="2551" w:type="dxa"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1.Kuyruk Yakalama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2.Bayrak Yarışı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3.Hedef oyunları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241F3E" w:rsidRPr="007F54E1" w:rsidRDefault="00241F3E" w:rsidP="003020AE">
            <w:pPr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5.Yuvarlama Tutma oyunları</w:t>
            </w:r>
          </w:p>
        </w:tc>
        <w:tc>
          <w:tcPr>
            <w:tcW w:w="3620" w:type="dxa"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241F3E" w:rsidRPr="007F54E1" w:rsidRDefault="00241F3E" w:rsidP="003020AE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 w:val="restart"/>
            <w:vAlign w:val="center"/>
          </w:tcPr>
          <w:p w:rsidR="00241F3E" w:rsidRPr="00EA64C0" w:rsidRDefault="00241F3E" w:rsidP="003020AE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41F3E" w:rsidRPr="00A31FE2" w:rsidTr="00BA5302">
        <w:trPr>
          <w:cantSplit/>
          <w:trHeight w:val="2086"/>
        </w:trPr>
        <w:tc>
          <w:tcPr>
            <w:tcW w:w="534" w:type="dxa"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34.HAFTA</w:t>
            </w:r>
          </w:p>
        </w:tc>
        <w:tc>
          <w:tcPr>
            <w:tcW w:w="596" w:type="dxa"/>
            <w:textDirection w:val="btLr"/>
          </w:tcPr>
          <w:p w:rsidR="00241F3E" w:rsidRPr="00C22F86" w:rsidRDefault="00241F3E" w:rsidP="003020A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29 NİSAN – 03 MAYIS</w:t>
            </w:r>
          </w:p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7F54E1" w:rsidRDefault="00241F3E" w:rsidP="003020AE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686" w:type="dxa"/>
            <w:vAlign w:val="center"/>
          </w:tcPr>
          <w:p w:rsidR="00241F3E" w:rsidRPr="007F54E1" w:rsidRDefault="00241F3E" w:rsidP="003020AE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O.3.2.2.13. Aktif ve sağlıklı hayat davranışı geliştirmek için çeşitli teknolojileri kullanır.</w:t>
            </w:r>
          </w:p>
        </w:tc>
        <w:tc>
          <w:tcPr>
            <w:tcW w:w="2551" w:type="dxa"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1.Kuyruk Yakalama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2.Bayrak Yarışı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3.Hedef oyunları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4.Atma Vurma oyunları</w:t>
            </w:r>
          </w:p>
          <w:p w:rsidR="00241F3E" w:rsidRPr="007F54E1" w:rsidRDefault="00241F3E" w:rsidP="00614F49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5.Yuvarlama Tutma oyunları</w:t>
            </w:r>
          </w:p>
        </w:tc>
        <w:tc>
          <w:tcPr>
            <w:tcW w:w="3620" w:type="dxa"/>
            <w:vAlign w:val="center"/>
          </w:tcPr>
          <w:p w:rsidR="00241F3E" w:rsidRPr="00E91953" w:rsidRDefault="00241F3E" w:rsidP="00D4418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241F3E" w:rsidRPr="007F54E1" w:rsidRDefault="00241F3E" w:rsidP="00D4418A">
            <w:pPr>
              <w:rPr>
                <w:rFonts w:ascii="Comic Sans MS" w:hAnsi="Comic Sans MS"/>
                <w:sz w:val="96"/>
                <w:szCs w:val="9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241F3E" w:rsidRPr="00EA64C0" w:rsidRDefault="00241F3E" w:rsidP="003020AE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241F3E" w:rsidRPr="00A31FE2" w:rsidTr="00D4418A">
        <w:trPr>
          <w:cantSplit/>
          <w:trHeight w:val="528"/>
        </w:trPr>
        <w:tc>
          <w:tcPr>
            <w:tcW w:w="534" w:type="dxa"/>
            <w:vMerge w:val="restart"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35.36.37. HAFTA</w:t>
            </w:r>
          </w:p>
        </w:tc>
        <w:tc>
          <w:tcPr>
            <w:tcW w:w="596" w:type="dxa"/>
            <w:vMerge w:val="restart"/>
            <w:textDirection w:val="btLr"/>
          </w:tcPr>
          <w:p w:rsidR="00241F3E" w:rsidRPr="00C22F86" w:rsidRDefault="00241F3E" w:rsidP="003020AE">
            <w:pPr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06-</w:t>
            </w:r>
            <w:r w:rsidR="00614F49" w:rsidRPr="00C22F86">
              <w:rPr>
                <w:rFonts w:ascii="Comic Sans MS" w:hAnsi="Comic Sans MS" w:cs="Tahoma"/>
                <w:b/>
                <w:sz w:val="18"/>
                <w:szCs w:val="18"/>
              </w:rPr>
              <w:t xml:space="preserve">24 </w:t>
            </w: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MAYIS</w:t>
            </w:r>
          </w:p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 w:val="restart"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686" w:type="dxa"/>
            <w:vMerge w:val="restart"/>
            <w:vAlign w:val="center"/>
          </w:tcPr>
          <w:p w:rsidR="00241F3E" w:rsidRPr="00E91953" w:rsidRDefault="00241F3E" w:rsidP="00614F49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O.3.2.3.2. Basit ritimli yöresel halk dansları yapar.</w:t>
            </w:r>
          </w:p>
        </w:tc>
        <w:tc>
          <w:tcPr>
            <w:tcW w:w="2551" w:type="dxa"/>
            <w:vMerge w:val="restart"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1.Halk Dansları 1 -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kafkas</w:t>
            </w:r>
            <w:proofErr w:type="spellEnd"/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2.Halk Dansları 2 - Zeybek</w:t>
            </w:r>
          </w:p>
          <w:p w:rsidR="00241F3E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3.Halk Dansları 3 -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Merge w:val="restart"/>
            <w:vAlign w:val="center"/>
          </w:tcPr>
          <w:p w:rsidR="00241F3E" w:rsidRPr="00E91953" w:rsidRDefault="00241F3E" w:rsidP="003020AE">
            <w:pPr>
              <w:tabs>
                <w:tab w:val="left" w:pos="424"/>
              </w:tabs>
              <w:rPr>
                <w:rFonts w:ascii="Comic Sans MS" w:hAnsi="Comic Sans MS" w:cs="Tahoma"/>
                <w:iCs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FEK’lerinden</w:t>
            </w:r>
            <w:proofErr w:type="spellEnd"/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767" w:type="dxa"/>
            <w:gridSpan w:val="3"/>
            <w:vMerge/>
            <w:vAlign w:val="center"/>
          </w:tcPr>
          <w:p w:rsidR="00241F3E" w:rsidRPr="00EE462D" w:rsidRDefault="00241F3E" w:rsidP="003020AE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41F3E" w:rsidRPr="00A31FE2" w:rsidTr="00D4418A">
        <w:trPr>
          <w:cantSplit/>
          <w:trHeight w:val="526"/>
        </w:trPr>
        <w:tc>
          <w:tcPr>
            <w:tcW w:w="534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  <w:tc>
          <w:tcPr>
            <w:tcW w:w="596" w:type="dxa"/>
            <w:vMerge/>
            <w:textDirection w:val="btLr"/>
          </w:tcPr>
          <w:p w:rsidR="00241F3E" w:rsidRPr="00C22F86" w:rsidRDefault="00241F3E" w:rsidP="003020A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Merge/>
            <w:vAlign w:val="center"/>
          </w:tcPr>
          <w:p w:rsidR="00241F3E" w:rsidRPr="00E91953" w:rsidRDefault="00241F3E" w:rsidP="003020AE">
            <w:pPr>
              <w:tabs>
                <w:tab w:val="left" w:pos="424"/>
              </w:tabs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  <w:vAlign w:val="center"/>
          </w:tcPr>
          <w:p w:rsidR="00241F3E" w:rsidRPr="00EE462D" w:rsidRDefault="00241F3E" w:rsidP="003020AE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41F3E" w:rsidRPr="00A31FE2" w:rsidTr="00BA5302">
        <w:trPr>
          <w:cantSplit/>
          <w:trHeight w:val="627"/>
        </w:trPr>
        <w:tc>
          <w:tcPr>
            <w:tcW w:w="534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  <w:tc>
          <w:tcPr>
            <w:tcW w:w="596" w:type="dxa"/>
            <w:vMerge/>
            <w:textDirection w:val="btLr"/>
          </w:tcPr>
          <w:p w:rsidR="00241F3E" w:rsidRPr="00C22F86" w:rsidRDefault="00241F3E" w:rsidP="003020AE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20" w:type="dxa"/>
            <w:vMerge/>
            <w:vAlign w:val="center"/>
          </w:tcPr>
          <w:p w:rsidR="00241F3E" w:rsidRPr="00E91953" w:rsidRDefault="00241F3E" w:rsidP="003020AE">
            <w:pPr>
              <w:tabs>
                <w:tab w:val="left" w:pos="424"/>
              </w:tabs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  <w:vAlign w:val="center"/>
          </w:tcPr>
          <w:p w:rsidR="00241F3E" w:rsidRPr="00EE462D" w:rsidRDefault="00241F3E" w:rsidP="003020AE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41F3E" w:rsidRPr="00A31FE2" w:rsidTr="00D4418A">
        <w:trPr>
          <w:cantSplit/>
          <w:trHeight w:val="810"/>
        </w:trPr>
        <w:tc>
          <w:tcPr>
            <w:tcW w:w="534" w:type="dxa"/>
            <w:vMerge w:val="restart"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Tahoma"/>
                <w:b/>
                <w:sz w:val="18"/>
                <w:szCs w:val="18"/>
              </w:rPr>
              <w:t>38.39.40. HAFTA</w:t>
            </w:r>
          </w:p>
        </w:tc>
        <w:tc>
          <w:tcPr>
            <w:tcW w:w="596" w:type="dxa"/>
            <w:vMerge w:val="restart"/>
            <w:textDirection w:val="btLr"/>
          </w:tcPr>
          <w:p w:rsidR="00241F3E" w:rsidRPr="00C22F86" w:rsidRDefault="00614F49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 w:cs="Arial"/>
                <w:b/>
                <w:sz w:val="18"/>
                <w:szCs w:val="18"/>
              </w:rPr>
              <w:t>27 MAYIS 14 HAZİRAN</w:t>
            </w: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 w:val="restart"/>
            <w:vAlign w:val="center"/>
          </w:tcPr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AKTİF VE SAĞLIKLI HAYAT </w:t>
            </w: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  <w:p w:rsidR="00241F3E" w:rsidRPr="00E91953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686" w:type="dxa"/>
            <w:vMerge w:val="restart"/>
            <w:vAlign w:val="center"/>
          </w:tcPr>
          <w:p w:rsidR="00241F3E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O.3.2.3.3. Seçtiği geleneksel çocuk oyunlarını arkadaşlarına oynatır.</w:t>
            </w:r>
          </w:p>
          <w:p w:rsidR="00D4418A" w:rsidRDefault="00D4418A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4418A" w:rsidRPr="00E91953" w:rsidRDefault="00D4418A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241F3E" w:rsidRPr="00E91953" w:rsidRDefault="00241F3E" w:rsidP="00C22F8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241F3E" w:rsidRPr="00E91953" w:rsidRDefault="00241F3E" w:rsidP="00C22F8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1.Yedi Kale</w:t>
            </w:r>
          </w:p>
          <w:p w:rsidR="00241F3E" w:rsidRPr="00E91953" w:rsidRDefault="00241F3E" w:rsidP="00C22F8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2.Ayakkabı Saklamak</w:t>
            </w:r>
          </w:p>
          <w:p w:rsidR="00241F3E" w:rsidRPr="00E91953" w:rsidRDefault="00241F3E" w:rsidP="00C22F8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3.Hamam Kubbe</w:t>
            </w:r>
          </w:p>
          <w:p w:rsidR="00241F3E" w:rsidRPr="00E91953" w:rsidRDefault="00241F3E" w:rsidP="00C22F86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4.Çember Çevirme</w:t>
            </w:r>
          </w:p>
        </w:tc>
        <w:tc>
          <w:tcPr>
            <w:tcW w:w="3620" w:type="dxa"/>
            <w:vMerge w:val="restart"/>
          </w:tcPr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E91953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91953">
              <w:rPr>
                <w:rFonts w:ascii="Comic Sans MS" w:hAnsi="Comic Sans MS" w:cs="Tahoma"/>
                <w:sz w:val="16"/>
                <w:szCs w:val="16"/>
              </w:rPr>
              <w:t xml:space="preserve"> (mor) etkinlikler kullanılabilir. “Yedi Kale (Kule)”(1. kart) ve “Ayakkabı Saklamak” (3. kart) etkinliklerine öncelik verilmelidir.</w:t>
            </w:r>
          </w:p>
          <w:p w:rsidR="00241F3E" w:rsidRPr="00E91953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91953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767" w:type="dxa"/>
            <w:gridSpan w:val="3"/>
            <w:vMerge/>
          </w:tcPr>
          <w:p w:rsidR="00241F3E" w:rsidRDefault="00241F3E" w:rsidP="003020A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41F3E" w:rsidRPr="00A31FE2" w:rsidTr="00D4418A">
        <w:trPr>
          <w:cantSplit/>
          <w:trHeight w:val="846"/>
        </w:trPr>
        <w:tc>
          <w:tcPr>
            <w:tcW w:w="534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  <w:tc>
          <w:tcPr>
            <w:tcW w:w="596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/>
          </w:tcPr>
          <w:p w:rsidR="00241F3E" w:rsidRPr="005D5222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86" w:type="dxa"/>
            <w:vMerge/>
          </w:tcPr>
          <w:p w:rsidR="00241F3E" w:rsidRPr="005D5222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241F3E" w:rsidRDefault="00241F3E" w:rsidP="003020A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20" w:type="dxa"/>
            <w:vMerge/>
          </w:tcPr>
          <w:p w:rsidR="00241F3E" w:rsidRDefault="00241F3E" w:rsidP="003020A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</w:tcPr>
          <w:p w:rsidR="00241F3E" w:rsidRDefault="00241F3E" w:rsidP="003020A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41F3E" w:rsidRPr="00A31FE2" w:rsidTr="00D4418A">
        <w:trPr>
          <w:cantSplit/>
          <w:trHeight w:val="553"/>
        </w:trPr>
        <w:tc>
          <w:tcPr>
            <w:tcW w:w="534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  <w:tc>
          <w:tcPr>
            <w:tcW w:w="596" w:type="dxa"/>
            <w:vMerge/>
            <w:textDirection w:val="btLr"/>
          </w:tcPr>
          <w:p w:rsidR="00241F3E" w:rsidRPr="00C22F86" w:rsidRDefault="00241F3E" w:rsidP="003020AE">
            <w:pPr>
              <w:ind w:left="113" w:right="113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41F3E" w:rsidRPr="00C22F86" w:rsidRDefault="00241F3E" w:rsidP="003020AE">
            <w:pPr>
              <w:spacing w:before="12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C22F86"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050" w:type="dxa"/>
            <w:vMerge/>
            <w:vAlign w:val="center"/>
          </w:tcPr>
          <w:p w:rsidR="00241F3E" w:rsidRPr="005D5222" w:rsidRDefault="00241F3E" w:rsidP="003020AE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241F3E" w:rsidRPr="005D5222" w:rsidRDefault="00241F3E" w:rsidP="003020A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241F3E" w:rsidRPr="000D67BC" w:rsidRDefault="00241F3E" w:rsidP="003020AE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620" w:type="dxa"/>
            <w:vMerge/>
            <w:vAlign w:val="center"/>
          </w:tcPr>
          <w:p w:rsidR="00241F3E" w:rsidRPr="000D67BC" w:rsidRDefault="00241F3E" w:rsidP="003020AE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  <w:vAlign w:val="center"/>
          </w:tcPr>
          <w:p w:rsidR="00241F3E" w:rsidRPr="000D67BC" w:rsidRDefault="00241F3E" w:rsidP="003020AE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bookmarkEnd w:id="0"/>
    </w:tbl>
    <w:p w:rsidR="00EE462D" w:rsidRDefault="00EE462D" w:rsidP="00E91953">
      <w:pPr>
        <w:pStyle w:val="AralkYok"/>
        <w:ind w:right="-1306"/>
        <w:rPr>
          <w:rFonts w:ascii="Comic Sans MS" w:hAnsi="Comic Sans MS" w:cs="Arial"/>
        </w:rPr>
      </w:pPr>
    </w:p>
    <w:p w:rsidR="00EE462D" w:rsidRDefault="00EE462D" w:rsidP="002D272F">
      <w:pPr>
        <w:pStyle w:val="AralkYok"/>
        <w:ind w:left="-142" w:right="-1306"/>
        <w:rPr>
          <w:rFonts w:ascii="Comic Sans MS" w:hAnsi="Comic Sans MS" w:cs="Arial"/>
        </w:rPr>
      </w:pPr>
    </w:p>
    <w:p w:rsidR="00D061A8" w:rsidRDefault="00D061A8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6C680F" w:rsidRPr="00174C38" w:rsidRDefault="006C680F" w:rsidP="006C680F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6C680F" w:rsidRPr="00174C38" w:rsidRDefault="006C680F" w:rsidP="006C680F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>
        <w:rPr>
          <w:rFonts w:ascii="Tahoma" w:hAnsi="Tahoma" w:cs="Tahoma"/>
          <w:b/>
          <w:bCs/>
          <w:sz w:val="24"/>
          <w:szCs w:val="24"/>
        </w:rPr>
        <w:t>3</w:t>
      </w:r>
    </w:p>
    <w:p w:rsidR="006C680F" w:rsidRPr="00174C38" w:rsidRDefault="006C680F" w:rsidP="006C680F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6C680F" w:rsidRPr="007A40FE" w:rsidRDefault="006C680F" w:rsidP="006C680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6C680F" w:rsidRDefault="006C680F" w:rsidP="006C680F">
      <w:pPr>
        <w:rPr>
          <w:rFonts w:ascii="Tahoma" w:hAnsi="Tahoma" w:cs="Tahoma"/>
          <w:b/>
          <w:bCs/>
          <w:sz w:val="24"/>
          <w:szCs w:val="24"/>
        </w:rPr>
      </w:pPr>
    </w:p>
    <w:p w:rsidR="006C680F" w:rsidRDefault="006C680F" w:rsidP="006C680F">
      <w:pPr>
        <w:rPr>
          <w:rFonts w:ascii="Tahoma" w:hAnsi="Tahoma" w:cs="Tahoma"/>
          <w:b/>
          <w:bCs/>
          <w:sz w:val="24"/>
          <w:szCs w:val="24"/>
        </w:rPr>
      </w:pPr>
    </w:p>
    <w:p w:rsidR="006C680F" w:rsidRDefault="006C680F" w:rsidP="006C680F">
      <w:pPr>
        <w:rPr>
          <w:rFonts w:ascii="Tahoma" w:hAnsi="Tahoma" w:cs="Tahoma"/>
          <w:b/>
          <w:bCs/>
          <w:sz w:val="24"/>
          <w:szCs w:val="24"/>
        </w:rPr>
      </w:pPr>
    </w:p>
    <w:p w:rsidR="006C680F" w:rsidRPr="00870E6A" w:rsidRDefault="006C680F" w:rsidP="006C680F">
      <w:pPr>
        <w:rPr>
          <w:sz w:val="36"/>
          <w:szCs w:val="36"/>
        </w:rPr>
      </w:pPr>
      <w:r w:rsidRPr="00870E6A">
        <w:rPr>
          <w:sz w:val="36"/>
          <w:szCs w:val="36"/>
        </w:rPr>
        <w:lastRenderedPageBreak/>
        <w:t xml:space="preserve">1. Yıllık plan </w:t>
      </w:r>
      <w:r w:rsidR="007C7B81">
        <w:rPr>
          <w:sz w:val="36"/>
          <w:szCs w:val="36"/>
        </w:rPr>
        <w:t>ve</w:t>
      </w:r>
      <w:r>
        <w:rPr>
          <w:sz w:val="36"/>
          <w:szCs w:val="36"/>
        </w:rPr>
        <w:t xml:space="preserve"> </w:t>
      </w:r>
      <w:r w:rsidRPr="00870E6A">
        <w:rPr>
          <w:sz w:val="36"/>
          <w:szCs w:val="36"/>
        </w:rPr>
        <w:t xml:space="preserve">sınıf defteri doldurma programı </w:t>
      </w:r>
      <w:r>
        <w:rPr>
          <w:sz w:val="36"/>
          <w:szCs w:val="36"/>
        </w:rPr>
        <w:t xml:space="preserve">öğretim programındaki kazanımlar ve kazanım süreleri </w:t>
      </w:r>
      <w:r w:rsidRPr="00870E6A">
        <w:rPr>
          <w:sz w:val="36"/>
          <w:szCs w:val="36"/>
        </w:rPr>
        <w:t>ile uyumludur.</w:t>
      </w:r>
    </w:p>
    <w:p w:rsidR="006C680F" w:rsidRPr="00870E6A" w:rsidRDefault="006C680F" w:rsidP="006C680F">
      <w:pPr>
        <w:rPr>
          <w:sz w:val="36"/>
          <w:szCs w:val="36"/>
        </w:rPr>
      </w:pPr>
      <w:r w:rsidRPr="00870E6A"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6C680F" w:rsidRPr="00870E6A" w:rsidRDefault="006C680F" w:rsidP="006C680F">
      <w:pPr>
        <w:rPr>
          <w:sz w:val="36"/>
          <w:szCs w:val="36"/>
        </w:rPr>
      </w:pPr>
      <w:r w:rsidRPr="00870E6A"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6C680F" w:rsidRPr="00870E6A" w:rsidRDefault="006C680F" w:rsidP="006C680F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4.Sınavlar için ders süresi ayrılmamıştır. </w:t>
      </w:r>
    </w:p>
    <w:p w:rsidR="006C680F" w:rsidRDefault="006C680F" w:rsidP="006C680F"/>
    <w:p w:rsidR="006C680F" w:rsidRDefault="006C680F" w:rsidP="006C680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939957805" name="Resim 939957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  <w:bookmarkStart w:id="2" w:name="_GoBack"/>
      <w:bookmarkEnd w:id="2"/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D4418A" w:rsidRDefault="00D4418A" w:rsidP="00F15035">
      <w:pPr>
        <w:pStyle w:val="AralkYok"/>
        <w:ind w:left="-142" w:right="-1306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F15035" w:rsidRDefault="00F15035" w:rsidP="00F15035">
      <w:pPr>
        <w:jc w:val="center"/>
      </w:pPr>
    </w:p>
    <w:p w:rsidR="00BA5302" w:rsidRDefault="00BA5302" w:rsidP="00F15035">
      <w:pPr>
        <w:jc w:val="center"/>
      </w:pPr>
    </w:p>
    <w:p w:rsidR="00BA5302" w:rsidRDefault="00BA5302" w:rsidP="00F15035">
      <w:pPr>
        <w:jc w:val="center"/>
      </w:pPr>
    </w:p>
    <w:p w:rsidR="00F15035" w:rsidRPr="00F15035" w:rsidRDefault="00E2321F" w:rsidP="00F15035">
      <w:pPr>
        <w:jc w:val="center"/>
      </w:pP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>
            <wp:extent cx="2314575" cy="6858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159" cy="690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5035" w:rsidRPr="00F15035" w:rsidSect="00ED20AC">
      <w:headerReference w:type="default" r:id="rId11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F8E" w:rsidRDefault="001D6F8E" w:rsidP="00760D2A">
      <w:pPr>
        <w:spacing w:after="0" w:line="240" w:lineRule="auto"/>
      </w:pPr>
      <w:r>
        <w:separator/>
      </w:r>
    </w:p>
  </w:endnote>
  <w:endnote w:type="continuationSeparator" w:id="0">
    <w:p w:rsidR="001D6F8E" w:rsidRDefault="001D6F8E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F8E" w:rsidRDefault="001D6F8E" w:rsidP="00760D2A">
      <w:pPr>
        <w:spacing w:after="0" w:line="240" w:lineRule="auto"/>
      </w:pPr>
      <w:r>
        <w:separator/>
      </w:r>
    </w:p>
  </w:footnote>
  <w:footnote w:type="continuationSeparator" w:id="0">
    <w:p w:rsidR="001D6F8E" w:rsidRDefault="001D6F8E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71" w:rsidRDefault="00AE2A67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…………………………………………… İLKOKULU 20</w:t>
    </w:r>
    <w:r w:rsidR="00FF0655">
      <w:rPr>
        <w:rFonts w:ascii="Comic Sans MS" w:hAnsi="Comic Sans MS"/>
      </w:rPr>
      <w:t>2</w:t>
    </w:r>
    <w:r w:rsidR="00D923B5">
      <w:rPr>
        <w:rFonts w:ascii="Comic Sans MS" w:hAnsi="Comic Sans MS"/>
      </w:rPr>
      <w:t>3</w:t>
    </w:r>
    <w:r>
      <w:rPr>
        <w:rFonts w:ascii="Comic Sans MS" w:hAnsi="Comic Sans MS"/>
      </w:rPr>
      <w:t>-202</w:t>
    </w:r>
    <w:r w:rsidR="00D923B5">
      <w:rPr>
        <w:rFonts w:ascii="Comic Sans MS" w:hAnsi="Comic Sans MS"/>
      </w:rPr>
      <w:t>4</w:t>
    </w:r>
    <w:r w:rsidR="00333171" w:rsidRPr="009E6CE6">
      <w:rPr>
        <w:rFonts w:ascii="Comic Sans MS" w:hAnsi="Comic Sans MS"/>
      </w:rPr>
      <w:t xml:space="preserve"> EĞİTİM ÖĞRETİM YILI</w:t>
    </w:r>
  </w:p>
  <w:p w:rsidR="00333171" w:rsidRPr="009E6CE6" w:rsidRDefault="00333171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3. SINIF BEDEN EĞİTİMİ VE OYUN</w:t>
    </w:r>
    <w:r w:rsidRPr="009E6CE6">
      <w:rPr>
        <w:rFonts w:ascii="Comic Sans MS" w:hAnsi="Comic Sans MS"/>
      </w:rPr>
      <w:t xml:space="preserve"> DERSİ ÜNİTELENDİRİLMİŞ YILLIK DERS PLANI</w:t>
    </w:r>
  </w:p>
  <w:p w:rsidR="00333171" w:rsidRDefault="0033317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D2A"/>
    <w:rsid w:val="000133AB"/>
    <w:rsid w:val="00022DF9"/>
    <w:rsid w:val="00027DEE"/>
    <w:rsid w:val="00031EA5"/>
    <w:rsid w:val="00047270"/>
    <w:rsid w:val="00071D24"/>
    <w:rsid w:val="00083397"/>
    <w:rsid w:val="00091D06"/>
    <w:rsid w:val="000B40C1"/>
    <w:rsid w:val="000F3C77"/>
    <w:rsid w:val="001174D4"/>
    <w:rsid w:val="00134CA2"/>
    <w:rsid w:val="001372A4"/>
    <w:rsid w:val="0019423D"/>
    <w:rsid w:val="001B7763"/>
    <w:rsid w:val="001C3E7F"/>
    <w:rsid w:val="001D3116"/>
    <w:rsid w:val="001D59E7"/>
    <w:rsid w:val="001D5B92"/>
    <w:rsid w:val="001D6F8E"/>
    <w:rsid w:val="001D7FA2"/>
    <w:rsid w:val="00212F4C"/>
    <w:rsid w:val="002176EE"/>
    <w:rsid w:val="00226DE6"/>
    <w:rsid w:val="00241F3E"/>
    <w:rsid w:val="00250178"/>
    <w:rsid w:val="002739E6"/>
    <w:rsid w:val="00276CA6"/>
    <w:rsid w:val="002B7823"/>
    <w:rsid w:val="002D272F"/>
    <w:rsid w:val="003020AE"/>
    <w:rsid w:val="00312782"/>
    <w:rsid w:val="003204FC"/>
    <w:rsid w:val="00320E8D"/>
    <w:rsid w:val="00333171"/>
    <w:rsid w:val="00333D76"/>
    <w:rsid w:val="003558D6"/>
    <w:rsid w:val="003A687F"/>
    <w:rsid w:val="003B41C9"/>
    <w:rsid w:val="004164F7"/>
    <w:rsid w:val="00452F63"/>
    <w:rsid w:val="00461668"/>
    <w:rsid w:val="004824D9"/>
    <w:rsid w:val="004D25BC"/>
    <w:rsid w:val="004F413D"/>
    <w:rsid w:val="0050084D"/>
    <w:rsid w:val="00501329"/>
    <w:rsid w:val="005178E1"/>
    <w:rsid w:val="00522200"/>
    <w:rsid w:val="005334B3"/>
    <w:rsid w:val="00544DD9"/>
    <w:rsid w:val="00563D25"/>
    <w:rsid w:val="00596CB1"/>
    <w:rsid w:val="005A29B3"/>
    <w:rsid w:val="005A662C"/>
    <w:rsid w:val="005B0010"/>
    <w:rsid w:val="005B0202"/>
    <w:rsid w:val="005C64F8"/>
    <w:rsid w:val="005D0263"/>
    <w:rsid w:val="005D38BE"/>
    <w:rsid w:val="005D5222"/>
    <w:rsid w:val="005F31EF"/>
    <w:rsid w:val="00614353"/>
    <w:rsid w:val="00614F49"/>
    <w:rsid w:val="00626205"/>
    <w:rsid w:val="006438DE"/>
    <w:rsid w:val="00645FED"/>
    <w:rsid w:val="00662512"/>
    <w:rsid w:val="006625ED"/>
    <w:rsid w:val="006634E3"/>
    <w:rsid w:val="00670E88"/>
    <w:rsid w:val="006B0DD2"/>
    <w:rsid w:val="006C680F"/>
    <w:rsid w:val="006D51E3"/>
    <w:rsid w:val="00713E20"/>
    <w:rsid w:val="00715E2A"/>
    <w:rsid w:val="00760D2A"/>
    <w:rsid w:val="00761C4A"/>
    <w:rsid w:val="00771302"/>
    <w:rsid w:val="0077445D"/>
    <w:rsid w:val="00783B25"/>
    <w:rsid w:val="00785B1C"/>
    <w:rsid w:val="007C7B81"/>
    <w:rsid w:val="007D5F8A"/>
    <w:rsid w:val="007E61A3"/>
    <w:rsid w:val="007F54E1"/>
    <w:rsid w:val="00810B4A"/>
    <w:rsid w:val="00834864"/>
    <w:rsid w:val="00846AB3"/>
    <w:rsid w:val="00852421"/>
    <w:rsid w:val="0086208B"/>
    <w:rsid w:val="00863980"/>
    <w:rsid w:val="00875EFD"/>
    <w:rsid w:val="00876EF6"/>
    <w:rsid w:val="008E51C4"/>
    <w:rsid w:val="0091125F"/>
    <w:rsid w:val="00916684"/>
    <w:rsid w:val="00916EC3"/>
    <w:rsid w:val="00937B50"/>
    <w:rsid w:val="009701B0"/>
    <w:rsid w:val="009705C4"/>
    <w:rsid w:val="00973C08"/>
    <w:rsid w:val="0098391D"/>
    <w:rsid w:val="00993314"/>
    <w:rsid w:val="00994462"/>
    <w:rsid w:val="009C3CC3"/>
    <w:rsid w:val="009C6900"/>
    <w:rsid w:val="009D1972"/>
    <w:rsid w:val="00A01EA5"/>
    <w:rsid w:val="00A60B0F"/>
    <w:rsid w:val="00A75360"/>
    <w:rsid w:val="00A83363"/>
    <w:rsid w:val="00A851D3"/>
    <w:rsid w:val="00A8700D"/>
    <w:rsid w:val="00AB3486"/>
    <w:rsid w:val="00AC037A"/>
    <w:rsid w:val="00AE035F"/>
    <w:rsid w:val="00AE2A67"/>
    <w:rsid w:val="00AF1BD9"/>
    <w:rsid w:val="00AF2BAE"/>
    <w:rsid w:val="00B03B14"/>
    <w:rsid w:val="00B14037"/>
    <w:rsid w:val="00B25251"/>
    <w:rsid w:val="00B52A6E"/>
    <w:rsid w:val="00B77FF3"/>
    <w:rsid w:val="00BA5302"/>
    <w:rsid w:val="00BD757B"/>
    <w:rsid w:val="00C13ECA"/>
    <w:rsid w:val="00C22F86"/>
    <w:rsid w:val="00C37AAC"/>
    <w:rsid w:val="00C658A5"/>
    <w:rsid w:val="00C6769E"/>
    <w:rsid w:val="00C85B12"/>
    <w:rsid w:val="00C8774C"/>
    <w:rsid w:val="00C916D1"/>
    <w:rsid w:val="00CB4E90"/>
    <w:rsid w:val="00CF18A6"/>
    <w:rsid w:val="00CF36C0"/>
    <w:rsid w:val="00CF6AE7"/>
    <w:rsid w:val="00D061A8"/>
    <w:rsid w:val="00D147BF"/>
    <w:rsid w:val="00D3044D"/>
    <w:rsid w:val="00D416A5"/>
    <w:rsid w:val="00D4418A"/>
    <w:rsid w:val="00D505F0"/>
    <w:rsid w:val="00D742AF"/>
    <w:rsid w:val="00D7571C"/>
    <w:rsid w:val="00D758DE"/>
    <w:rsid w:val="00D80ED3"/>
    <w:rsid w:val="00D923B5"/>
    <w:rsid w:val="00D926F7"/>
    <w:rsid w:val="00DE0BD5"/>
    <w:rsid w:val="00DE158C"/>
    <w:rsid w:val="00DE7F49"/>
    <w:rsid w:val="00DF77CC"/>
    <w:rsid w:val="00E2321F"/>
    <w:rsid w:val="00E3173F"/>
    <w:rsid w:val="00E723B7"/>
    <w:rsid w:val="00E91953"/>
    <w:rsid w:val="00E97EB6"/>
    <w:rsid w:val="00EA64C0"/>
    <w:rsid w:val="00ED20AC"/>
    <w:rsid w:val="00EE1F96"/>
    <w:rsid w:val="00EE462D"/>
    <w:rsid w:val="00EF09D3"/>
    <w:rsid w:val="00EF2D79"/>
    <w:rsid w:val="00EF564E"/>
    <w:rsid w:val="00F15035"/>
    <w:rsid w:val="00F279EB"/>
    <w:rsid w:val="00F737C2"/>
    <w:rsid w:val="00F73D21"/>
    <w:rsid w:val="00F8324A"/>
    <w:rsid w:val="00F8474E"/>
    <w:rsid w:val="00F84EDC"/>
    <w:rsid w:val="00FA018D"/>
    <w:rsid w:val="00FA4FDF"/>
    <w:rsid w:val="00FE2142"/>
    <w:rsid w:val="00FF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iPriority w:val="99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character" w:styleId="Kpr">
    <w:name w:val="Hyperlink"/>
    <w:basedOn w:val="VarsaylanParagrafYazTipi"/>
    <w:uiPriority w:val="99"/>
    <w:unhideWhenUsed/>
    <w:rsid w:val="0052220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5089-FB06-4FE7-8EA6-4C8AD19D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Mustafa KABUL</Manager>
  <Company>www.mustafakabul.com</Company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3</cp:revision>
  <dcterms:created xsi:type="dcterms:W3CDTF">2019-08-25T07:23:00Z</dcterms:created>
  <dcterms:modified xsi:type="dcterms:W3CDTF">2023-07-26T09:39:00Z</dcterms:modified>
  <cp:category>www.mustafakabul.com</cp:category>
</cp:coreProperties>
</file>