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552" w:type="pct"/>
        <w:jc w:val="center"/>
        <w:tblLook w:val="04A0" w:firstRow="1" w:lastRow="0" w:firstColumn="1" w:lastColumn="0" w:noHBand="0" w:noVBand="1"/>
      </w:tblPr>
      <w:tblGrid>
        <w:gridCol w:w="5532"/>
        <w:gridCol w:w="4530"/>
      </w:tblGrid>
      <w:tr w:rsidR="00DE658D" w14:paraId="19DF54BB" w14:textId="77777777" w:rsidTr="00FF2668">
        <w:trPr>
          <w:jc w:val="center"/>
        </w:trPr>
        <w:tc>
          <w:tcPr>
            <w:tcW w:w="2749" w:type="pct"/>
          </w:tcPr>
          <w:p w14:paraId="57A8FDD4" w14:textId="77777777" w:rsidR="00DE658D" w:rsidRDefault="00FD7EE5">
            <w:pPr>
              <w:spacing w:after="225"/>
            </w:pPr>
            <w:r>
              <w:rPr>
                <w:b/>
              </w:rPr>
              <w:t>Soru 1</w:t>
            </w:r>
          </w:p>
          <w:p w14:paraId="091E8C21" w14:textId="77777777" w:rsidR="00DE658D" w:rsidRDefault="00FD7EE5">
            <w:pPr>
              <w:spacing w:after="225"/>
              <w:jc w:val="both"/>
            </w:pPr>
            <w:r>
              <w:t>Emevi halifesi Muaviye ölmeden önce oğlu Yezid'i kendi yerine veliaht tayin etmiş, böylece Emevi hanedanlığının iktidarda kalmasını sağlamıştır.</w:t>
            </w:r>
          </w:p>
          <w:p w14:paraId="73F286DB" w14:textId="77777777" w:rsidR="00DE658D" w:rsidRDefault="00FD7EE5">
            <w:pPr>
              <w:spacing w:after="225"/>
              <w:jc w:val="both"/>
            </w:pPr>
            <w:r>
              <w:rPr>
                <w:b/>
              </w:rPr>
              <w:t>Bu bilgilerden hareketle Emeviler dönemiyle ilgili aşağıdaki yargılardan hangisine ulaşılabilir?</w:t>
            </w:r>
          </w:p>
          <w:p w14:paraId="3A2C7A97" w14:textId="77777777" w:rsidR="00DE658D" w:rsidRDefault="00FD7EE5">
            <w:r>
              <w:t>A) Halifelik saltanat haline dönüşmüştür.</w:t>
            </w:r>
            <w:r>
              <w:br/>
              <w:t>B) Fetih hareketleri durmuştur.</w:t>
            </w:r>
            <w:r>
              <w:br/>
              <w:t>C) Irkçı bir politika uygulanmıştır.</w:t>
            </w:r>
            <w:r>
              <w:br/>
              <w:t>D) Ekonomik gelişme sağlanmıştır.</w:t>
            </w:r>
            <w:r>
              <w:br/>
              <w:t>E) Ayrılıkçı hareketler sona ermiştir.</w:t>
            </w:r>
            <w:r>
              <w:br/>
            </w:r>
            <w:r>
              <w:br/>
            </w:r>
          </w:p>
          <w:p w14:paraId="5767D695" w14:textId="77777777" w:rsidR="00DE658D" w:rsidRDefault="00FD7EE5">
            <w:pPr>
              <w:pBdr>
                <w:top w:val="single" w:sz="4" w:space="0" w:color="auto"/>
              </w:pBdr>
              <w:spacing w:after="225"/>
            </w:pPr>
            <w:r>
              <w:rPr>
                <w:b/>
              </w:rPr>
              <w:t>Soru 2</w:t>
            </w:r>
          </w:p>
          <w:p w14:paraId="45A00944" w14:textId="77777777" w:rsidR="00DE658D" w:rsidRDefault="00FD7EE5">
            <w:pPr>
              <w:spacing w:after="225"/>
              <w:jc w:val="both"/>
            </w:pPr>
            <w:r>
              <w:rPr>
                <w:b/>
              </w:rPr>
              <w:t xml:space="preserve">Müslümanlarla Bizans İmparatorluğu arasında yapılan </w:t>
            </w:r>
            <w:r>
              <w:rPr>
                <w:b/>
                <w:u w:val="single"/>
              </w:rPr>
              <w:t>ilk</w:t>
            </w:r>
            <w:r>
              <w:rPr>
                <w:b/>
              </w:rPr>
              <w:t xml:space="preserve"> savaş aşağıdakilerden hangisidir?</w:t>
            </w:r>
          </w:p>
          <w:p w14:paraId="27904833" w14:textId="77777777" w:rsidR="00DE658D" w:rsidRDefault="00FD7EE5">
            <w:r>
              <w:t>A) Mute Savaşı</w:t>
            </w:r>
            <w:r>
              <w:br/>
              <w:t>B) Nihavend Savaşı</w:t>
            </w:r>
            <w:r>
              <w:br/>
              <w:t>C) Huneyn Savaşı</w:t>
            </w:r>
            <w:r>
              <w:br/>
              <w:t>D) Ecnadin Savaşı</w:t>
            </w:r>
            <w:r>
              <w:br/>
              <w:t>E) Kadisiye Savaşı</w:t>
            </w:r>
            <w:r>
              <w:br/>
            </w:r>
            <w:r>
              <w:br/>
            </w:r>
          </w:p>
          <w:p w14:paraId="652EA5D7" w14:textId="77777777" w:rsidR="00DE658D" w:rsidRDefault="00FD7EE5">
            <w:pPr>
              <w:pBdr>
                <w:top w:val="single" w:sz="4" w:space="0" w:color="auto"/>
              </w:pBdr>
              <w:spacing w:after="225"/>
            </w:pPr>
            <w:r>
              <w:rPr>
                <w:b/>
              </w:rPr>
              <w:t>Soru 3</w:t>
            </w:r>
          </w:p>
          <w:p w14:paraId="499D16BA" w14:textId="77777777" w:rsidR="00DE658D" w:rsidRDefault="00FD7EE5">
            <w:pPr>
              <w:spacing w:after="225"/>
              <w:jc w:val="both"/>
            </w:pPr>
            <w:r>
              <w:rPr>
                <w:b/>
              </w:rPr>
              <w:t xml:space="preserve">Aşağıdakilerden hangisi Talas Savaşı'nın </w:t>
            </w:r>
            <w:r>
              <w:rPr>
                <w:b/>
                <w:u w:val="single"/>
              </w:rPr>
              <w:t>kültürel</w:t>
            </w:r>
            <w:r>
              <w:rPr>
                <w:b/>
              </w:rPr>
              <w:t xml:space="preserve"> sonucudur?</w:t>
            </w:r>
          </w:p>
          <w:p w14:paraId="2A7DAD72" w14:textId="77777777" w:rsidR="00DE658D" w:rsidRDefault="00FD7EE5">
            <w:r>
              <w:t>A) Çin, Orta Asya hakimiyet mücadelesinden vazgeçmiştir.</w:t>
            </w:r>
            <w:r>
              <w:br/>
              <w:t>B) Türk-Arap (Müslüman) mücadeleleri sona ermiştir.</w:t>
            </w:r>
            <w:r>
              <w:br/>
              <w:t>C) İslamiyet'in Türkler arasında yayılması hızlanmıştır.</w:t>
            </w:r>
            <w:r>
              <w:br/>
              <w:t>D) Türk-İslam tarihinin başlangıcı olmuştur.</w:t>
            </w:r>
            <w:r>
              <w:br/>
              <w:t>E) Kâğıt, Çin dışında da üretilmeye başlanmıştır.</w:t>
            </w:r>
            <w:r>
              <w:br/>
            </w:r>
            <w:r>
              <w:br/>
            </w:r>
          </w:p>
          <w:p w14:paraId="3273BA05" w14:textId="77777777" w:rsidR="00DE658D" w:rsidRDefault="00FD7EE5">
            <w:pPr>
              <w:pBdr>
                <w:top w:val="single" w:sz="4" w:space="0" w:color="auto"/>
              </w:pBdr>
              <w:spacing w:after="225"/>
            </w:pPr>
            <w:r>
              <w:rPr>
                <w:b/>
              </w:rPr>
              <w:t>Soru 4</w:t>
            </w:r>
          </w:p>
          <w:p w14:paraId="1CB40FDC" w14:textId="77777777" w:rsidR="00DE658D" w:rsidRDefault="00FD7EE5">
            <w:pPr>
              <w:spacing w:after="225"/>
              <w:jc w:val="both"/>
            </w:pPr>
            <w:r>
              <w:t>Orta Çağ Avrupa'sında kilise, siyasi ve sosyal hayatın tamamına hakim durumdaydı. Kilise, bu hakimiyetini çeşitli yöntemler kullanarak sürdürüyordu. </w:t>
            </w:r>
          </w:p>
          <w:p w14:paraId="42D12DAF" w14:textId="77777777" w:rsidR="00DE658D" w:rsidRDefault="00FD7EE5">
            <w:pPr>
              <w:spacing w:after="225"/>
              <w:jc w:val="both"/>
            </w:pPr>
            <w:r>
              <w:rPr>
                <w:b/>
              </w:rPr>
              <w:lastRenderedPageBreak/>
              <w:t xml:space="preserve">Aşağıdakilerden hangisi Orta Çağ Avrupa'sında, kilisenin toplum üzerinde hakimiyetini sürdürmek için kullandığı yöntemlerden biri </w:t>
            </w:r>
            <w:r>
              <w:rPr>
                <w:b/>
                <w:u w:val="single"/>
              </w:rPr>
              <w:t>değildir</w:t>
            </w:r>
            <w:r>
              <w:rPr>
                <w:b/>
              </w:rPr>
              <w:t>?</w:t>
            </w:r>
          </w:p>
          <w:p w14:paraId="6DD26657" w14:textId="77777777" w:rsidR="00DE658D" w:rsidRDefault="00FD7EE5">
            <w:r>
              <w:t>A) Aforoz</w:t>
            </w:r>
            <w:r>
              <w:br/>
              <w:t>B) Enterdi</w:t>
            </w:r>
            <w:r>
              <w:br/>
              <w:t>C) Vaftiz</w:t>
            </w:r>
            <w:r>
              <w:br/>
              <w:t>D) Endüljans</w:t>
            </w:r>
            <w:r>
              <w:br/>
              <w:t>E) Reform</w:t>
            </w:r>
            <w:r>
              <w:br/>
            </w:r>
            <w:r>
              <w:br/>
            </w:r>
          </w:p>
          <w:p w14:paraId="3BAD1AA8" w14:textId="77777777" w:rsidR="00DE658D" w:rsidRDefault="00FD7EE5">
            <w:pPr>
              <w:pBdr>
                <w:top w:val="single" w:sz="4" w:space="0" w:color="auto"/>
              </w:pBdr>
              <w:spacing w:after="225"/>
            </w:pPr>
            <w:r>
              <w:rPr>
                <w:b/>
              </w:rPr>
              <w:t>Soru 5</w:t>
            </w:r>
          </w:p>
          <w:p w14:paraId="7AE46D07" w14:textId="77777777" w:rsidR="00DE658D" w:rsidRDefault="00FD7EE5">
            <w:pPr>
              <w:spacing w:after="225"/>
              <w:jc w:val="both"/>
            </w:pPr>
            <w:r>
              <w:t>-</w:t>
            </w:r>
            <w:r>
              <w:rPr>
                <w:b/>
              </w:rPr>
              <w:t xml:space="preserve"> </w:t>
            </w:r>
            <w:r>
              <w:t>Müslümanlarla Mekkeliler arasında yapılan ilk savaştır.</w:t>
            </w:r>
          </w:p>
          <w:p w14:paraId="2837A91E" w14:textId="77777777" w:rsidR="00DE658D" w:rsidRDefault="00FD7EE5">
            <w:pPr>
              <w:spacing w:after="225"/>
              <w:jc w:val="both"/>
            </w:pPr>
            <w:r>
              <w:t>-</w:t>
            </w:r>
            <w:r>
              <w:rPr>
                <w:b/>
              </w:rPr>
              <w:t xml:space="preserve"> </w:t>
            </w:r>
            <w:r>
              <w:t>Mekke-Şam Ticaret Yolu'nun kontrolü Müslümanların eline geçmiştir.</w:t>
            </w:r>
          </w:p>
          <w:p w14:paraId="7A5FBC3C" w14:textId="77777777" w:rsidR="00DE658D" w:rsidRDefault="00FD7EE5">
            <w:pPr>
              <w:spacing w:after="225"/>
              <w:jc w:val="both"/>
            </w:pPr>
            <w:r>
              <w:t>-</w:t>
            </w:r>
            <w:r>
              <w:rPr>
                <w:b/>
              </w:rPr>
              <w:t xml:space="preserve"> </w:t>
            </w:r>
            <w:r>
              <w:t>Adını çevresinde yapıldığı kuyudan almıştır.</w:t>
            </w:r>
          </w:p>
          <w:p w14:paraId="45C54FEB" w14:textId="77777777" w:rsidR="00DE658D" w:rsidRDefault="00FD7EE5">
            <w:pPr>
              <w:spacing w:after="225"/>
              <w:jc w:val="both"/>
            </w:pPr>
            <w:r>
              <w:rPr>
                <w:b/>
              </w:rPr>
              <w:t>Yukarıda sözü edilen savaş aşağıdakilerden hangisidir?</w:t>
            </w:r>
          </w:p>
          <w:p w14:paraId="3D97C99B" w14:textId="77777777" w:rsidR="00DE658D" w:rsidRDefault="00FD7EE5">
            <w:r>
              <w:t>A) Mute Savaşı</w:t>
            </w:r>
            <w:r>
              <w:br/>
              <w:t>B) Hendek Savaşı</w:t>
            </w:r>
            <w:r>
              <w:br/>
              <w:t>C) Uhud Savaşı</w:t>
            </w:r>
            <w:r>
              <w:br/>
              <w:t>D) Bedir Savaşı</w:t>
            </w:r>
            <w:r>
              <w:br/>
              <w:t>E) Huneyn Savaşı</w:t>
            </w:r>
            <w:r>
              <w:br/>
            </w:r>
            <w:r>
              <w:br/>
            </w:r>
          </w:p>
          <w:p w14:paraId="031E13FB" w14:textId="77777777" w:rsidR="00DE658D" w:rsidRDefault="00FD7EE5">
            <w:pPr>
              <w:pBdr>
                <w:top w:val="single" w:sz="4" w:space="0" w:color="auto"/>
              </w:pBdr>
              <w:spacing w:after="225"/>
            </w:pPr>
            <w:r>
              <w:rPr>
                <w:b/>
              </w:rPr>
              <w:t>Soru 6</w:t>
            </w:r>
          </w:p>
          <w:p w14:paraId="33F14167" w14:textId="77777777" w:rsidR="00DE658D" w:rsidRDefault="00FD7EE5">
            <w:pPr>
              <w:spacing w:after="225"/>
              <w:jc w:val="both"/>
            </w:pPr>
            <w:r>
              <w:rPr>
                <w:b/>
              </w:rPr>
              <w:t xml:space="preserve">Emevîlerin yıkılma nedenleri arasında aşağıdakilerden hangisi </w:t>
            </w:r>
            <w:r>
              <w:rPr>
                <w:b/>
                <w:u w:val="single"/>
              </w:rPr>
              <w:t>yer almaz</w:t>
            </w:r>
            <w:r>
              <w:rPr>
                <w:b/>
              </w:rPr>
              <w:t>?</w:t>
            </w:r>
          </w:p>
          <w:p w14:paraId="4966CF42" w14:textId="77777777" w:rsidR="00DE658D" w:rsidRDefault="00FD7EE5">
            <w:r>
              <w:t>A) Arap milliyetçiliği politikası</w:t>
            </w:r>
            <w:r>
              <w:br/>
              <w:t>B) Fetihlerin durması</w:t>
            </w:r>
            <w:r>
              <w:br/>
              <w:t>C) Şîîlerin faaliyetleri</w:t>
            </w:r>
            <w:r>
              <w:br/>
              <w:t>D) Merkezi otoritenin zayıflaması</w:t>
            </w:r>
            <w:r>
              <w:br/>
              <w:t>E) Türkler'in İslamiyeti kabûlü</w:t>
            </w:r>
            <w:r>
              <w:br/>
            </w:r>
            <w:r>
              <w:br/>
            </w:r>
          </w:p>
          <w:p w14:paraId="0829E25C" w14:textId="77777777" w:rsidR="00DE658D" w:rsidRDefault="00FD7EE5">
            <w:pPr>
              <w:pBdr>
                <w:top w:val="single" w:sz="4" w:space="0" w:color="auto"/>
              </w:pBdr>
              <w:spacing w:after="225"/>
            </w:pPr>
            <w:r>
              <w:rPr>
                <w:b/>
              </w:rPr>
              <w:t>Soru 7</w:t>
            </w:r>
          </w:p>
          <w:p w14:paraId="49DD8C8F" w14:textId="77777777" w:rsidR="00DE658D" w:rsidRDefault="00FD7EE5">
            <w:pPr>
              <w:jc w:val="both"/>
            </w:pPr>
            <w:r>
              <w:rPr>
                <w:b/>
              </w:rPr>
              <w:t>İslamiyet'ten önceki dönemlerde de kutsal olarak kabul edilen Mekke, Medine ve Taif şehirlerinin bulunduğu bölgeye ne ad verilirdi?</w:t>
            </w:r>
            <w:r>
              <w:br/>
              <w:t>A) Hicaz</w:t>
            </w:r>
            <w:r>
              <w:br/>
              <w:t>B) Yemen</w:t>
            </w:r>
            <w:r>
              <w:br/>
              <w:t>C) Necid</w:t>
            </w:r>
            <w:r>
              <w:br/>
            </w:r>
            <w:r>
              <w:lastRenderedPageBreak/>
              <w:t>D) Nebatiler</w:t>
            </w:r>
            <w:r>
              <w:br/>
              <w:t>E) Himyeri</w:t>
            </w:r>
            <w:r>
              <w:br/>
            </w:r>
            <w:r>
              <w:br/>
            </w:r>
          </w:p>
          <w:p w14:paraId="53661913" w14:textId="77777777" w:rsidR="00DE658D" w:rsidRDefault="00FD7EE5">
            <w:pPr>
              <w:pBdr>
                <w:top w:val="single" w:sz="4" w:space="0" w:color="auto"/>
              </w:pBdr>
              <w:spacing w:after="225"/>
            </w:pPr>
            <w:r>
              <w:rPr>
                <w:b/>
              </w:rPr>
              <w:t>Soru 8</w:t>
            </w:r>
          </w:p>
          <w:p w14:paraId="0EDCC08D" w14:textId="77777777" w:rsidR="00DE658D" w:rsidRDefault="00FD7EE5">
            <w:pPr>
              <w:spacing w:after="225"/>
              <w:jc w:val="both"/>
            </w:pPr>
            <w:r>
              <w:t>870-900 yılları arasında yaşamıştır. İslam dünyasında siyaset felsefesinden ilk bahseden filozoftur.</w:t>
            </w:r>
          </w:p>
          <w:p w14:paraId="45D3A21C" w14:textId="77777777" w:rsidR="00DE658D" w:rsidRDefault="00FD7EE5">
            <w:pPr>
              <w:spacing w:after="225"/>
              <w:jc w:val="both"/>
            </w:pPr>
            <w:r>
              <w:rPr>
                <w:b/>
              </w:rPr>
              <w:t>Mantık ilmine katkılarından dolayı Aristo'dan sonra "2. Öğretmen" lakabıyla anılan bu İslam alimi aşağıdakilerden hangisidir?</w:t>
            </w:r>
          </w:p>
          <w:p w14:paraId="62FEF18C" w14:textId="77777777" w:rsidR="00DE658D" w:rsidRDefault="00FD7EE5">
            <w:r>
              <w:t>A) İmam-ı Azam</w:t>
            </w:r>
            <w:r>
              <w:br/>
              <w:t>B) İmam Gazali</w:t>
            </w:r>
            <w:r>
              <w:br/>
              <w:t>C) Farabi</w:t>
            </w:r>
            <w:r>
              <w:br/>
              <w:t>D) İbn-i Sina</w:t>
            </w:r>
            <w:r>
              <w:br/>
              <w:t>E) İbn-i Fadlan</w:t>
            </w:r>
            <w:r>
              <w:br/>
            </w:r>
            <w:r>
              <w:br/>
            </w:r>
          </w:p>
          <w:p w14:paraId="69857ED8" w14:textId="77777777" w:rsidR="00DE658D" w:rsidRDefault="00FD7EE5">
            <w:pPr>
              <w:pBdr>
                <w:top w:val="single" w:sz="4" w:space="0" w:color="auto"/>
              </w:pBdr>
              <w:spacing w:after="225"/>
            </w:pPr>
            <w:r>
              <w:rPr>
                <w:b/>
              </w:rPr>
              <w:t>Soru 9</w:t>
            </w:r>
          </w:p>
          <w:p w14:paraId="41600F64" w14:textId="77777777" w:rsidR="00DE658D" w:rsidRDefault="00FD7EE5">
            <w:pPr>
              <w:spacing w:after="225"/>
              <w:jc w:val="both"/>
            </w:pPr>
            <w:r>
              <w:t>Kök Türkler, Gök Tanrı dinine inanıyorlardı. Bu inanca göre Tanrı tekti ve kâinatın yaratıcısıydı. Ölümden sonra yeni bir hayat başlardı. Bu dinde, yazılı dinî kaynaklar ve ruhban sınıfı yoktu.</w:t>
            </w:r>
          </w:p>
          <w:p w14:paraId="1D3B50E3" w14:textId="77777777" w:rsidR="00DE658D" w:rsidRDefault="00FD7EE5">
            <w:pPr>
              <w:spacing w:after="225"/>
              <w:jc w:val="both"/>
            </w:pPr>
            <w:r>
              <w:rPr>
                <w:b/>
              </w:rPr>
              <w:t>Buna göre aşağıdakilerden hangisi söylenebilir?</w:t>
            </w:r>
          </w:p>
          <w:p w14:paraId="079ADAFA" w14:textId="77777777" w:rsidR="00DE658D" w:rsidRDefault="00FD7EE5">
            <w:r>
              <w:t>A) Göktanrı inancı ile İslam dini benzerlik göstermektedir.</w:t>
            </w:r>
            <w:r>
              <w:br/>
              <w:t>B) Orta Asya Türk toplumunda ruhban sınıfı vardır.</w:t>
            </w:r>
            <w:r>
              <w:br/>
              <w:t>C) Tanrı tüm insanlar tarafından kabul edilmiştir.</w:t>
            </w:r>
            <w:r>
              <w:br/>
              <w:t>D) Orta Asya Türk toplumunda dinî serbestlik vardır.</w:t>
            </w:r>
            <w:r>
              <w:br/>
              <w:t>E) İlk Türk Devletleri töreye göre yönetilmiştir.</w:t>
            </w:r>
            <w:r>
              <w:br/>
            </w:r>
            <w:r>
              <w:br/>
            </w:r>
          </w:p>
          <w:p w14:paraId="5ACF595F" w14:textId="77777777" w:rsidR="00DE658D" w:rsidRDefault="00FD7EE5">
            <w:pPr>
              <w:pBdr>
                <w:top w:val="single" w:sz="4" w:space="0" w:color="auto"/>
              </w:pBdr>
              <w:spacing w:after="225"/>
            </w:pPr>
            <w:r>
              <w:rPr>
                <w:b/>
              </w:rPr>
              <w:t>Soru 10</w:t>
            </w:r>
          </w:p>
          <w:p w14:paraId="5FA48653" w14:textId="77777777" w:rsidR="00DE658D" w:rsidRDefault="00FD7EE5">
            <w:pPr>
              <w:spacing w:after="225"/>
              <w:jc w:val="both"/>
            </w:pPr>
            <w:r>
              <w:t>Kutadgu Bilig adlı eserinde Yusuf Has Hacip: “Memleket tutmak için çok asker lazımdır, askeri beslemek için de çok mal ve servete ihtiyaç vardır. Bu malı elde etmek için halkın zengin olması gerektir, halkın zengin olması için de doğru kanunlar konulmalıdır. Bunlardan biri ihmal edilirse dördü de kalır, dördü birden ihmal edilirse beylik çözülmeye yüz tutar.” demiştir.</w:t>
            </w:r>
          </w:p>
          <w:p w14:paraId="45C1FECF" w14:textId="77777777" w:rsidR="00DE658D" w:rsidRDefault="00FD7EE5">
            <w:pPr>
              <w:spacing w:after="225"/>
              <w:jc w:val="both"/>
            </w:pPr>
            <w:r>
              <w:rPr>
                <w:b/>
              </w:rPr>
              <w:t xml:space="preserve">Buna göre aşağıdaki yargılardan hangisi devlet teşkilatının özellikleri arasında </w:t>
            </w:r>
            <w:r>
              <w:rPr>
                <w:b/>
                <w:u w:val="single"/>
              </w:rPr>
              <w:t>gösterilemez</w:t>
            </w:r>
            <w:r>
              <w:rPr>
                <w:b/>
              </w:rPr>
              <w:t>?</w:t>
            </w:r>
          </w:p>
          <w:p w14:paraId="3E59312D" w14:textId="77777777" w:rsidR="00DE658D" w:rsidRDefault="00FD7EE5">
            <w:r>
              <w:lastRenderedPageBreak/>
              <w:t>A) Güçlü orduya sahip olunması</w:t>
            </w:r>
            <w:r>
              <w:br/>
              <w:t>B) Ekonominin sağlam olması</w:t>
            </w:r>
            <w:r>
              <w:br/>
              <w:t>C) Adaletin sağlanması</w:t>
            </w:r>
            <w:r>
              <w:br/>
              <w:t>D) Devlet sınırlarının genişletilmesi</w:t>
            </w:r>
            <w:r>
              <w:br/>
              <w:t>E) Sosyal refahın sağlanması</w:t>
            </w:r>
            <w:r>
              <w:br/>
            </w:r>
            <w:r>
              <w:br/>
            </w:r>
          </w:p>
          <w:p w14:paraId="7EC06D5A" w14:textId="77777777" w:rsidR="00DE658D" w:rsidRDefault="00DE658D">
            <w:pPr>
              <w:pBdr>
                <w:top w:val="single" w:sz="4" w:space="0" w:color="auto"/>
              </w:pBdr>
            </w:pPr>
          </w:p>
        </w:tc>
        <w:tc>
          <w:tcPr>
            <w:tcW w:w="0" w:type="auto"/>
          </w:tcPr>
          <w:p w14:paraId="37300604" w14:textId="77777777" w:rsidR="00DE658D" w:rsidRDefault="00FD7EE5">
            <w:pPr>
              <w:spacing w:after="225"/>
            </w:pPr>
            <w:r>
              <w:rPr>
                <w:b/>
              </w:rPr>
              <w:lastRenderedPageBreak/>
              <w:t>Soru 11</w:t>
            </w:r>
          </w:p>
          <w:p w14:paraId="486385B8" w14:textId="77777777" w:rsidR="00DE658D" w:rsidRDefault="00FD7EE5">
            <w:pPr>
              <w:spacing w:after="225"/>
              <w:jc w:val="both"/>
            </w:pPr>
            <w:r>
              <w:t>-</w:t>
            </w:r>
            <w:r>
              <w:rPr>
                <w:b/>
              </w:rPr>
              <w:t xml:space="preserve"> </w:t>
            </w:r>
            <w:r>
              <w:t>1058-1111 yılları arasında yaşamıştır.</w:t>
            </w:r>
          </w:p>
          <w:p w14:paraId="2D0DBB83" w14:textId="77777777" w:rsidR="00DE658D" w:rsidRDefault="00FD7EE5">
            <w:pPr>
              <w:spacing w:after="225"/>
              <w:jc w:val="both"/>
            </w:pPr>
            <w:r>
              <w:t>-</w:t>
            </w:r>
            <w:r>
              <w:rPr>
                <w:b/>
              </w:rPr>
              <w:t xml:space="preserve"> </w:t>
            </w:r>
            <w:r>
              <w:t>Nizamiye medresesinin baş müderrisliğini yapmıştır.</w:t>
            </w:r>
          </w:p>
          <w:p w14:paraId="02DF5800" w14:textId="77777777" w:rsidR="00DE658D" w:rsidRDefault="00FD7EE5">
            <w:pPr>
              <w:spacing w:after="225"/>
              <w:jc w:val="both"/>
            </w:pPr>
            <w:r>
              <w:t>-</w:t>
            </w:r>
            <w:r>
              <w:rPr>
                <w:b/>
              </w:rPr>
              <w:t xml:space="preserve"> </w:t>
            </w:r>
            <w:r>
              <w:t>En ünlü eseri "İhya'ü Ulümi'd-Din" dir.</w:t>
            </w:r>
          </w:p>
          <w:p w14:paraId="4D3FAF72" w14:textId="77777777" w:rsidR="00DE658D" w:rsidRDefault="00FD7EE5">
            <w:pPr>
              <w:spacing w:after="225"/>
              <w:jc w:val="both"/>
            </w:pPr>
            <w:r>
              <w:t>-</w:t>
            </w:r>
            <w:r>
              <w:rPr>
                <w:b/>
              </w:rPr>
              <w:t xml:space="preserve"> </w:t>
            </w:r>
            <w:r>
              <w:t>Şüphenin gerçeğe ulaşmanın tek yolu</w:t>
            </w:r>
            <w:r>
              <w:rPr>
                <w:b/>
              </w:rPr>
              <w:t xml:space="preserve"> </w:t>
            </w:r>
            <w:r>
              <w:t>olduğunu savunmuştur.</w:t>
            </w:r>
          </w:p>
          <w:p w14:paraId="1F3A9224" w14:textId="77777777" w:rsidR="00DE658D" w:rsidRDefault="00FD7EE5">
            <w:pPr>
              <w:spacing w:after="225"/>
              <w:jc w:val="both"/>
            </w:pPr>
            <w:r>
              <w:rPr>
                <w:b/>
              </w:rPr>
              <w:t>Yukarıda özellikleri verilen ünlü İslam âlimi aşağıdakilerden hangisidir?</w:t>
            </w:r>
          </w:p>
          <w:p w14:paraId="250544DF" w14:textId="77777777" w:rsidR="00DE658D" w:rsidRDefault="00FD7EE5">
            <w:r>
              <w:t>A) İbn Rüşd</w:t>
            </w:r>
            <w:r>
              <w:br/>
              <w:t>B) İmam Gazali</w:t>
            </w:r>
            <w:r>
              <w:br/>
              <w:t>C) Farabi</w:t>
            </w:r>
            <w:r>
              <w:br/>
              <w:t>D) İbn-i Sina</w:t>
            </w:r>
            <w:r>
              <w:br/>
              <w:t>E) İbn-i Fadlan</w:t>
            </w:r>
            <w:r>
              <w:br/>
            </w:r>
            <w:r>
              <w:br/>
            </w:r>
          </w:p>
          <w:p w14:paraId="562FF807" w14:textId="77777777" w:rsidR="00DE658D" w:rsidRDefault="00FD7EE5">
            <w:pPr>
              <w:pBdr>
                <w:top w:val="single" w:sz="4" w:space="0" w:color="auto"/>
              </w:pBdr>
              <w:spacing w:after="225"/>
            </w:pPr>
            <w:r>
              <w:rPr>
                <w:b/>
              </w:rPr>
              <w:t>Soru 12</w:t>
            </w:r>
          </w:p>
          <w:p w14:paraId="094AF64B" w14:textId="77777777" w:rsidR="00DE658D" w:rsidRDefault="00FD7EE5">
            <w:pPr>
              <w:spacing w:after="225"/>
              <w:jc w:val="both"/>
            </w:pPr>
            <w:r>
              <w:rPr>
                <w:b/>
              </w:rPr>
              <w:t>Batı kaynaklarında Aliboron olarak geçen, Galileo'dan 600 sene önce, dünyanın döndüğü fikrini savunan ve Gazneli Mahmut'un "</w:t>
            </w:r>
            <w:r>
              <w:t>Sarayımın en değerli hazinesi</w:t>
            </w:r>
            <w:r>
              <w:rPr>
                <w:b/>
              </w:rPr>
              <w:t>" dediği ünlü bilgin aşağıdakilerden hangisidir?</w:t>
            </w:r>
          </w:p>
          <w:p w14:paraId="1BD7553E" w14:textId="77777777" w:rsidR="00DE658D" w:rsidRDefault="00FD7EE5">
            <w:r>
              <w:t>A) Gazali</w:t>
            </w:r>
            <w:r>
              <w:br/>
              <w:t>B) Biruni</w:t>
            </w:r>
            <w:r>
              <w:br/>
              <w:t>C) Farabi</w:t>
            </w:r>
            <w:r>
              <w:br/>
              <w:t>D) Harezmî</w:t>
            </w:r>
            <w:r>
              <w:br/>
              <w:t>E) Utbi</w:t>
            </w:r>
            <w:r>
              <w:br/>
            </w:r>
            <w:r>
              <w:br/>
            </w:r>
          </w:p>
          <w:p w14:paraId="2EEDF5A1" w14:textId="77777777" w:rsidR="00DE658D" w:rsidRDefault="00FD7EE5">
            <w:pPr>
              <w:pBdr>
                <w:top w:val="single" w:sz="4" w:space="0" w:color="auto"/>
              </w:pBdr>
              <w:spacing w:after="225"/>
            </w:pPr>
            <w:r>
              <w:rPr>
                <w:b/>
              </w:rPr>
              <w:t>Soru 13</w:t>
            </w:r>
          </w:p>
          <w:p w14:paraId="79F4ED9D" w14:textId="77777777" w:rsidR="00DE658D" w:rsidRDefault="00FD7EE5">
            <w:pPr>
              <w:spacing w:after="225"/>
              <w:jc w:val="both"/>
            </w:pPr>
            <w:r>
              <w:rPr>
                <w:b/>
              </w:rPr>
              <w:t>İslamiyet’in başta Maveraünnehir Bölgesi olmak üzere Türk dünyasında hızla yayılmasında;</w:t>
            </w:r>
          </w:p>
          <w:p w14:paraId="444C8EDB" w14:textId="77777777" w:rsidR="00DE658D" w:rsidRDefault="00FD7EE5">
            <w:pPr>
              <w:spacing w:after="225"/>
              <w:jc w:val="both"/>
            </w:pPr>
            <w:r>
              <w:t>I.</w:t>
            </w:r>
            <w:r>
              <w:rPr>
                <w:b/>
              </w:rPr>
              <w:t xml:space="preserve"> </w:t>
            </w:r>
            <w:r>
              <w:t>Ticari</w:t>
            </w:r>
          </w:p>
          <w:p w14:paraId="481133E9" w14:textId="77777777" w:rsidR="00DE658D" w:rsidRDefault="00FD7EE5">
            <w:pPr>
              <w:spacing w:after="225"/>
              <w:jc w:val="both"/>
            </w:pPr>
            <w:r>
              <w:t>II.</w:t>
            </w:r>
            <w:r>
              <w:rPr>
                <w:b/>
              </w:rPr>
              <w:t xml:space="preserve"> </w:t>
            </w:r>
            <w:r>
              <w:t>İlmî</w:t>
            </w:r>
          </w:p>
          <w:p w14:paraId="57014F01" w14:textId="77777777" w:rsidR="00DE658D" w:rsidRDefault="00FD7EE5">
            <w:pPr>
              <w:spacing w:after="225"/>
              <w:jc w:val="both"/>
            </w:pPr>
            <w:r>
              <w:t>III. Askerî</w:t>
            </w:r>
          </w:p>
          <w:p w14:paraId="6840BFA3" w14:textId="77777777" w:rsidR="00DE658D" w:rsidRDefault="00FD7EE5">
            <w:pPr>
              <w:spacing w:after="225"/>
              <w:jc w:val="both"/>
            </w:pPr>
            <w:r>
              <w:rPr>
                <w:b/>
              </w:rPr>
              <w:lastRenderedPageBreak/>
              <w:t xml:space="preserve">faaliyetlerinden hangilerinin etkili olduğu söylenebilir? </w:t>
            </w:r>
          </w:p>
          <w:p w14:paraId="1704CE19" w14:textId="77777777" w:rsidR="00DE658D" w:rsidRDefault="00FD7EE5">
            <w:r>
              <w:t>A) Yalnız I</w:t>
            </w:r>
            <w:r>
              <w:br/>
              <w:t>B) Yalnız II</w:t>
            </w:r>
            <w:r>
              <w:br/>
              <w:t>C) I ve II</w:t>
            </w:r>
            <w:r>
              <w:br/>
              <w:t>D) II ve III</w:t>
            </w:r>
            <w:r>
              <w:br/>
              <w:t>E) I, II ve III</w:t>
            </w:r>
            <w:r>
              <w:br/>
            </w:r>
            <w:r>
              <w:br/>
            </w:r>
          </w:p>
          <w:p w14:paraId="2E634E8E" w14:textId="77777777" w:rsidR="00DE658D" w:rsidRDefault="00FD7EE5">
            <w:pPr>
              <w:pBdr>
                <w:top w:val="single" w:sz="4" w:space="0" w:color="auto"/>
              </w:pBdr>
              <w:spacing w:after="225"/>
            </w:pPr>
            <w:r>
              <w:rPr>
                <w:b/>
              </w:rPr>
              <w:t>Soru 14</w:t>
            </w:r>
          </w:p>
          <w:p w14:paraId="32C95D47" w14:textId="77777777" w:rsidR="00DE658D" w:rsidRDefault="00FD7EE5">
            <w:pPr>
              <w:spacing w:after="225"/>
              <w:jc w:val="both"/>
            </w:pPr>
            <w:r>
              <w:rPr>
                <w:b/>
              </w:rPr>
              <w:t xml:space="preserve">Aşağıdakilerden hangisi Karahanlılar Devleti'nin özelliklerinden biri </w:t>
            </w:r>
            <w:r>
              <w:rPr>
                <w:b/>
                <w:u w:val="single"/>
              </w:rPr>
              <w:t>değildir</w:t>
            </w:r>
            <w:r>
              <w:rPr>
                <w:b/>
              </w:rPr>
              <w:t>?</w:t>
            </w:r>
          </w:p>
          <w:p w14:paraId="720C2F67" w14:textId="77777777" w:rsidR="00DE658D" w:rsidRDefault="00FD7EE5">
            <w:r>
              <w:t>A) Konuşma dilinin Arapça olması</w:t>
            </w:r>
            <w:r>
              <w:br/>
              <w:t>B) Federatif bir yapıda olması</w:t>
            </w:r>
            <w:r>
              <w:br/>
              <w:t>C) Orta Asya'da kurulan ilk Müslüman Türk devleti olması</w:t>
            </w:r>
            <w:r>
              <w:br/>
              <w:t>D) Türk-İslam sentezini ortaya koymuş olması</w:t>
            </w:r>
            <w:r>
              <w:br/>
              <w:t>E) Türk-İslam tarihinde ilk medreseyi kurmuş olması</w:t>
            </w:r>
            <w:r>
              <w:br/>
            </w:r>
            <w:r>
              <w:br/>
            </w:r>
          </w:p>
          <w:p w14:paraId="58836E9D" w14:textId="77777777" w:rsidR="00DE658D" w:rsidRDefault="00FD7EE5">
            <w:pPr>
              <w:pBdr>
                <w:top w:val="single" w:sz="4" w:space="0" w:color="auto"/>
              </w:pBdr>
              <w:spacing w:after="225"/>
            </w:pPr>
            <w:r>
              <w:rPr>
                <w:b/>
              </w:rPr>
              <w:t>Soru 15</w:t>
            </w:r>
          </w:p>
          <w:p w14:paraId="453761F7" w14:textId="77777777" w:rsidR="00DE658D" w:rsidRDefault="00FD7EE5">
            <w:pPr>
              <w:spacing w:after="225"/>
              <w:jc w:val="both"/>
            </w:pPr>
            <w:r>
              <w:rPr>
                <w:b/>
              </w:rPr>
              <w:t>Abbasi Devleti'nde merkezî otoritenin zayıflaması ile Mısır'da ortaya çıkan Türk devleti aşağıdakilerden hangisidir?</w:t>
            </w:r>
          </w:p>
          <w:p w14:paraId="78B60DE7" w14:textId="77777777" w:rsidR="00DE658D" w:rsidRDefault="00FD7EE5">
            <w:r>
              <w:t>A) Karahanlılar</w:t>
            </w:r>
            <w:r>
              <w:br/>
              <w:t>B) Ihşidler</w:t>
            </w:r>
            <w:r>
              <w:br/>
              <w:t>C) Gazneliler</w:t>
            </w:r>
            <w:r>
              <w:br/>
              <w:t>D) Selçuklular</w:t>
            </w:r>
            <w:r>
              <w:br/>
              <w:t>E) Danişmendliler</w:t>
            </w:r>
            <w:r>
              <w:br/>
            </w:r>
            <w:r>
              <w:br/>
            </w:r>
          </w:p>
          <w:p w14:paraId="7B405A90" w14:textId="77777777" w:rsidR="00DE658D" w:rsidRDefault="00FD7EE5">
            <w:pPr>
              <w:pBdr>
                <w:top w:val="single" w:sz="4" w:space="0" w:color="auto"/>
              </w:pBdr>
              <w:spacing w:after="225"/>
            </w:pPr>
            <w:r>
              <w:rPr>
                <w:b/>
              </w:rPr>
              <w:t>Soru 16</w:t>
            </w:r>
          </w:p>
          <w:p w14:paraId="6EDF4C0F" w14:textId="77777777" w:rsidR="00DE658D" w:rsidRDefault="00FD7EE5">
            <w:pPr>
              <w:spacing w:after="225"/>
              <w:jc w:val="both"/>
            </w:pPr>
            <w:r>
              <w:rPr>
                <w:b/>
              </w:rPr>
              <w:t xml:space="preserve">Aşağıdakilerden hangisi Türklerin İslâm devletindeki hizmetlerinden biri </w:t>
            </w:r>
            <w:r>
              <w:rPr>
                <w:b/>
                <w:u w:val="single"/>
              </w:rPr>
              <w:t>değildir</w:t>
            </w:r>
            <w:r>
              <w:rPr>
                <w:b/>
              </w:rPr>
              <w:t>?</w:t>
            </w:r>
            <w:r>
              <w:t> </w:t>
            </w:r>
          </w:p>
          <w:p w14:paraId="0775BE22" w14:textId="77777777" w:rsidR="00DE658D" w:rsidRDefault="00FD7EE5">
            <w:r>
              <w:t>A) İslam kültür ve medeniyetini geliştirip yaydılar.</w:t>
            </w:r>
            <w:r>
              <w:br/>
              <w:t>B) İslam dininin Balkanlarda yayılmasını sağladılar.</w:t>
            </w:r>
            <w:r>
              <w:br/>
              <w:t>C) Halifeliği koruyup,  devam etmesini sağladılar.</w:t>
            </w:r>
            <w:r>
              <w:br/>
              <w:t xml:space="preserve">D) Halifeliğin babadan oğula geçmesini </w:t>
            </w:r>
            <w:r>
              <w:lastRenderedPageBreak/>
              <w:t>sağladılar.</w:t>
            </w:r>
            <w:r>
              <w:br/>
              <w:t>E) İslam dünyasını dış saldırılara karşı korudular.</w:t>
            </w:r>
            <w:r>
              <w:br/>
            </w:r>
            <w:r>
              <w:br/>
            </w:r>
          </w:p>
          <w:p w14:paraId="4B0BDA5E" w14:textId="77777777" w:rsidR="00DE658D" w:rsidRDefault="00FD7EE5">
            <w:pPr>
              <w:pBdr>
                <w:top w:val="single" w:sz="4" w:space="0" w:color="auto"/>
              </w:pBdr>
              <w:spacing w:after="225"/>
            </w:pPr>
            <w:r>
              <w:rPr>
                <w:b/>
              </w:rPr>
              <w:t>Soru 17</w:t>
            </w:r>
          </w:p>
          <w:p w14:paraId="20C534F2" w14:textId="77777777" w:rsidR="00DE658D" w:rsidRDefault="00FD7EE5">
            <w:pPr>
              <w:spacing w:after="225"/>
              <w:jc w:val="both"/>
            </w:pPr>
            <w:r>
              <w:rPr>
                <w:b/>
              </w:rPr>
              <w:t>Karahanlıların, Doğu ve Batı Karahanlılar olarak ikiye ayrılması aşağıdakilerden hangisinin sonucudur?</w:t>
            </w:r>
            <w:r>
              <w:br/>
            </w:r>
          </w:p>
          <w:p w14:paraId="488CF7DD" w14:textId="77777777" w:rsidR="00DE658D" w:rsidRDefault="00FD7EE5">
            <w:pPr>
              <w:jc w:val="both"/>
            </w:pPr>
            <w:r>
              <w:t> </w:t>
            </w:r>
            <w:r>
              <w:br/>
              <w:t>A) Gazneli saldırıları</w:t>
            </w:r>
            <w:r>
              <w:br/>
              <w:t>B) Taht kavgaları</w:t>
            </w:r>
            <w:r>
              <w:br/>
              <w:t>C) Haçlı Seferleri</w:t>
            </w:r>
            <w:r>
              <w:br/>
              <w:t>D) Çin entrikaları</w:t>
            </w:r>
            <w:r>
              <w:br/>
              <w:t>E) Oğuz isyanları</w:t>
            </w:r>
            <w:r>
              <w:br/>
            </w:r>
            <w:r>
              <w:br/>
            </w:r>
          </w:p>
          <w:p w14:paraId="630DABDB" w14:textId="77777777" w:rsidR="00DE658D" w:rsidRDefault="00FD7EE5">
            <w:pPr>
              <w:pBdr>
                <w:top w:val="single" w:sz="4" w:space="0" w:color="auto"/>
              </w:pBdr>
              <w:spacing w:after="225"/>
            </w:pPr>
            <w:r>
              <w:rPr>
                <w:b/>
              </w:rPr>
              <w:t>Soru 18</w:t>
            </w:r>
          </w:p>
          <w:p w14:paraId="1E86D0D8" w14:textId="77777777" w:rsidR="00DE658D" w:rsidRDefault="00FD7EE5">
            <w:pPr>
              <w:spacing w:after="225"/>
              <w:jc w:val="both"/>
            </w:pPr>
            <w:r>
              <w:t>-</w:t>
            </w:r>
            <w:r>
              <w:rPr>
                <w:b/>
              </w:rPr>
              <w:t xml:space="preserve"> </w:t>
            </w:r>
            <w:r>
              <w:t>Doğu Türkistan'da, Karluk, Yağma ve Çiğil Türkleri tarafından kurulmuştur.</w:t>
            </w:r>
          </w:p>
          <w:p w14:paraId="3506B19B" w14:textId="77777777" w:rsidR="00DE658D" w:rsidRDefault="00FD7EE5">
            <w:pPr>
              <w:spacing w:after="225"/>
              <w:jc w:val="both"/>
            </w:pPr>
            <w:r>
              <w:t>-</w:t>
            </w:r>
            <w:r>
              <w:rPr>
                <w:b/>
              </w:rPr>
              <w:t xml:space="preserve"> </w:t>
            </w:r>
            <w:r>
              <w:t>Türk-İslam tarihine ait ilk eserler bu dönemde verilmiştir.</w:t>
            </w:r>
          </w:p>
          <w:p w14:paraId="5CD8578E" w14:textId="77777777" w:rsidR="00DE658D" w:rsidRDefault="00FD7EE5">
            <w:pPr>
              <w:spacing w:after="225"/>
              <w:jc w:val="both"/>
            </w:pPr>
            <w:r>
              <w:t>- Ribat adı verilen kervansaraylar ve Bimarhane adı verilen hastaneler kurmuşlardır.</w:t>
            </w:r>
          </w:p>
          <w:p w14:paraId="72A3D107" w14:textId="77777777" w:rsidR="00DE658D" w:rsidRDefault="00FD7EE5">
            <w:pPr>
              <w:spacing w:after="225"/>
              <w:jc w:val="both"/>
            </w:pPr>
            <w:r>
              <w:t>- Türk İslam tarihinde ilk medreseyi Semerkant'ta açmışlardır.</w:t>
            </w:r>
          </w:p>
          <w:p w14:paraId="1196EFB5" w14:textId="77777777" w:rsidR="00DE658D" w:rsidRDefault="00FD7EE5">
            <w:pPr>
              <w:spacing w:after="225"/>
              <w:jc w:val="both"/>
            </w:pPr>
            <w:r>
              <w:rPr>
                <w:b/>
              </w:rPr>
              <w:t>Yukarıda özellikleri verilen Türk-İslam devleti aşağıdakilerden hangisidir?</w:t>
            </w:r>
          </w:p>
          <w:p w14:paraId="6676B776" w14:textId="77777777" w:rsidR="00DE658D" w:rsidRDefault="00FD7EE5">
            <w:r>
              <w:t>A) Karahanlılar</w:t>
            </w:r>
            <w:r>
              <w:br/>
              <w:t>B) Uygurlar</w:t>
            </w:r>
            <w:r>
              <w:br/>
              <w:t>C) Gazneliler</w:t>
            </w:r>
            <w:r>
              <w:br/>
              <w:t>D) Selçuklular</w:t>
            </w:r>
            <w:r>
              <w:br/>
              <w:t>E) Harzemşahlar</w:t>
            </w:r>
            <w:r>
              <w:br/>
            </w:r>
            <w:r>
              <w:br/>
            </w:r>
          </w:p>
          <w:p w14:paraId="7369195C" w14:textId="77777777" w:rsidR="00DE658D" w:rsidRDefault="00FD7EE5">
            <w:pPr>
              <w:pBdr>
                <w:top w:val="single" w:sz="4" w:space="0" w:color="auto"/>
              </w:pBdr>
              <w:spacing w:after="225"/>
            </w:pPr>
            <w:r>
              <w:rPr>
                <w:b/>
              </w:rPr>
              <w:t>Soru 19</w:t>
            </w:r>
          </w:p>
          <w:p w14:paraId="21FEC30E" w14:textId="77777777" w:rsidR="00DE658D" w:rsidRDefault="00FD7EE5">
            <w:pPr>
              <w:spacing w:after="225"/>
              <w:jc w:val="both"/>
            </w:pPr>
            <w:r>
              <w:rPr>
                <w:b/>
              </w:rPr>
              <w:t>Emeviler döneminde;</w:t>
            </w:r>
          </w:p>
          <w:p w14:paraId="458DA177" w14:textId="77777777" w:rsidR="00DE658D" w:rsidRDefault="00FD7EE5">
            <w:pPr>
              <w:spacing w:after="225"/>
              <w:jc w:val="both"/>
            </w:pPr>
            <w:r>
              <w:t>I.</w:t>
            </w:r>
            <w:r>
              <w:rPr>
                <w:b/>
              </w:rPr>
              <w:t xml:space="preserve"> </w:t>
            </w:r>
            <w:r>
              <w:t>İlk Arap parasının bastırılması,</w:t>
            </w:r>
          </w:p>
          <w:p w14:paraId="6578209A" w14:textId="77777777" w:rsidR="00DE658D" w:rsidRDefault="00FD7EE5">
            <w:pPr>
              <w:spacing w:after="225"/>
              <w:jc w:val="both"/>
            </w:pPr>
            <w:r>
              <w:lastRenderedPageBreak/>
              <w:t>II. Mevali politikasının uygulanması,</w:t>
            </w:r>
          </w:p>
          <w:p w14:paraId="4C87B3FF" w14:textId="77777777" w:rsidR="00DE658D" w:rsidRDefault="00FD7EE5">
            <w:pPr>
              <w:spacing w:after="225"/>
              <w:jc w:val="both"/>
            </w:pPr>
            <w:r>
              <w:t>III. Arapçanın resmî dil ilan edilmesi</w:t>
            </w:r>
          </w:p>
          <w:p w14:paraId="0D1127BD" w14:textId="77777777" w:rsidR="00DE658D" w:rsidRDefault="00FD7EE5">
            <w:pPr>
              <w:spacing w:after="225"/>
              <w:jc w:val="both"/>
            </w:pPr>
            <w:r>
              <w:rPr>
                <w:b/>
              </w:rPr>
              <w:t>durumlarına bakılarak aşağıdaki yargılardan hangisine ulaşılabilir?</w:t>
            </w:r>
          </w:p>
          <w:p w14:paraId="662E38ED" w14:textId="77777777" w:rsidR="00DE658D" w:rsidRDefault="00FD7EE5">
            <w:r>
              <w:t>A) Ticaret faaliyetleri gelişmemiştir.</w:t>
            </w:r>
            <w:r>
              <w:br/>
              <w:t>B) Diplomasiye önem verilmemiştir.</w:t>
            </w:r>
            <w:r>
              <w:br/>
              <w:t>C) İslamiyet'in yayılışı hızlanmıştır.</w:t>
            </w:r>
            <w:r>
              <w:br/>
              <w:t>D) İran'ın fethi tamamlanmıştır.</w:t>
            </w:r>
            <w:r>
              <w:br/>
              <w:t>E) Milliyetçiliğe önem verilmiştir.</w:t>
            </w:r>
            <w:r>
              <w:br/>
            </w:r>
            <w:r>
              <w:br/>
            </w:r>
          </w:p>
          <w:p w14:paraId="164ACFF1" w14:textId="77777777" w:rsidR="00DE658D" w:rsidRDefault="00FD7EE5">
            <w:pPr>
              <w:pBdr>
                <w:top w:val="single" w:sz="4" w:space="0" w:color="auto"/>
              </w:pBdr>
              <w:spacing w:after="225"/>
            </w:pPr>
            <w:r>
              <w:rPr>
                <w:b/>
              </w:rPr>
              <w:t>Soru 20</w:t>
            </w:r>
          </w:p>
          <w:p w14:paraId="4F17FCFC" w14:textId="77777777" w:rsidR="00DE658D" w:rsidRDefault="00FD7EE5">
            <w:pPr>
              <w:spacing w:after="225"/>
              <w:jc w:val="both"/>
            </w:pPr>
            <w:r>
              <w:t>Karluk Türkleri tarafından desteklenen Müslüman Araplar ile Çinliler arasında meydana gelen Talas Savaşı’nda (751) Çinliler ağır bir mağlubiyete uğradı. Çinliler bu yenilgiden sonra Batı Türkistan’a hâkim olma emellerinden vazgeçmek zorunda kaldı. Türk boyları Çin baskısından kurtuldu. Türk-Arap mücadelesi Talas Savaşı’ndan sonra yerini dostluğa ve iş birliğine bıraktı. Sağlanan bu barış ortamında İslamiyet’in Türkler arasında yayılması hızlandı. Kâğıt bu savaşta esir alınan Çinliler vasıtasıyla, Çin dışında ilk defa Semerkant’ta üretilmiştir.</w:t>
            </w:r>
          </w:p>
          <w:p w14:paraId="66511E5F" w14:textId="77777777" w:rsidR="00DE658D" w:rsidRDefault="00FD7EE5">
            <w:pPr>
              <w:spacing w:after="225"/>
              <w:jc w:val="both"/>
            </w:pPr>
            <w:r>
              <w:rPr>
                <w:b/>
              </w:rPr>
              <w:t xml:space="preserve">Buna göre aşağıdakilerden hangisine </w:t>
            </w:r>
            <w:r>
              <w:rPr>
                <w:b/>
                <w:u w:val="single"/>
              </w:rPr>
              <w:t>ulaşılamaz</w:t>
            </w:r>
            <w:r>
              <w:rPr>
                <w:b/>
              </w:rPr>
              <w:t>?</w:t>
            </w:r>
          </w:p>
          <w:p w14:paraId="5106FFA6" w14:textId="77777777" w:rsidR="00DE658D" w:rsidRDefault="00FD7EE5">
            <w:r>
              <w:t>A) Batı Türkistan’da sarsılan Türk nüfuzunun yeniden kurulduğuna</w:t>
            </w:r>
            <w:r>
              <w:br/>
              <w:t>B) Talas Savaşı’nın İslamiyet’in yayılmasında etkili olduğuna</w:t>
            </w:r>
            <w:r>
              <w:br/>
              <w:t>C) Kâğıdın Avrupa’dan önce Asya’da üretildiğine</w:t>
            </w:r>
            <w:r>
              <w:br/>
              <w:t>D) Savaşların kültürel ve dinî etkileşime etki ettiğine</w:t>
            </w:r>
            <w:r>
              <w:br/>
              <w:t>E) İslam dünyasının siyasi liderliğinin Türklere geçtiğine</w:t>
            </w:r>
            <w:r>
              <w:br/>
            </w:r>
            <w:r>
              <w:br/>
            </w:r>
          </w:p>
          <w:p w14:paraId="148A54AE" w14:textId="57A5FDF0" w:rsidR="00DE658D" w:rsidRDefault="00FF2668">
            <w:pPr>
              <w:pBdr>
                <w:top w:val="single" w:sz="4" w:space="0" w:color="auto"/>
              </w:pBdr>
            </w:pPr>
            <w:r>
              <w:t>CEVAPLAR: 1-A    2-A    3-E    4-E    5-D    6-E    7-A    8-C    9-A    10-D    11-B    12-B    13-E    14-A    15-B    16-D    17-B    18-A    19-E    20-E    </w:t>
            </w:r>
          </w:p>
        </w:tc>
      </w:tr>
    </w:tbl>
    <w:p w14:paraId="27C24248" w14:textId="066D050C" w:rsidR="00DE658D" w:rsidRDefault="00DE658D" w:rsidP="00FF2668"/>
    <w:sectPr w:rsidR="00DE658D">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1480A" w14:textId="77777777" w:rsidR="00B10539" w:rsidRDefault="00B10539" w:rsidP="00FF2668">
      <w:pPr>
        <w:spacing w:after="0" w:line="240" w:lineRule="auto"/>
      </w:pPr>
      <w:r>
        <w:separator/>
      </w:r>
    </w:p>
  </w:endnote>
  <w:endnote w:type="continuationSeparator" w:id="0">
    <w:p w14:paraId="3874C1FA" w14:textId="77777777" w:rsidR="00B10539" w:rsidRDefault="00B10539" w:rsidP="00FF26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AD420" w14:textId="77777777" w:rsidR="00BE1233" w:rsidRDefault="00BE1233">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1EED3" w14:textId="77777777" w:rsidR="00BE1233" w:rsidRDefault="00BE1233">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BAB6F" w14:textId="77777777" w:rsidR="00BE1233" w:rsidRDefault="00BE1233">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81E79" w14:textId="77777777" w:rsidR="00B10539" w:rsidRDefault="00B10539" w:rsidP="00FF2668">
      <w:pPr>
        <w:spacing w:after="0" w:line="240" w:lineRule="auto"/>
      </w:pPr>
      <w:r>
        <w:separator/>
      </w:r>
    </w:p>
  </w:footnote>
  <w:footnote w:type="continuationSeparator" w:id="0">
    <w:p w14:paraId="701B600F" w14:textId="77777777" w:rsidR="00B10539" w:rsidRDefault="00B10539" w:rsidP="00FF26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E2123" w14:textId="77777777" w:rsidR="00BE1233" w:rsidRDefault="00BE1233">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9759" w:type="dxa"/>
      <w:jc w:val="center"/>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4A0" w:firstRow="1" w:lastRow="0" w:firstColumn="1" w:lastColumn="0" w:noHBand="0" w:noVBand="1"/>
    </w:tblPr>
    <w:tblGrid>
      <w:gridCol w:w="1738"/>
      <w:gridCol w:w="3949"/>
      <w:gridCol w:w="845"/>
      <w:gridCol w:w="1267"/>
      <w:gridCol w:w="1960"/>
    </w:tblGrid>
    <w:tr w:rsidR="00FF2668" w14:paraId="2E8EC073" w14:textId="77777777" w:rsidTr="00FF2668">
      <w:trPr>
        <w:trHeight w:val="248"/>
        <w:jc w:val="center"/>
      </w:trPr>
      <w:tc>
        <w:tcPr>
          <w:tcW w:w="9759" w:type="dxa"/>
          <w:gridSpan w:val="5"/>
          <w:vAlign w:val="center"/>
          <w:hideMark/>
        </w:tcPr>
        <w:p w14:paraId="2A8E4235" w14:textId="77777777" w:rsidR="00FF2668" w:rsidRDefault="00FF2668" w:rsidP="00FF2668">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FF2668" w14:paraId="1B4A5F80" w14:textId="77777777" w:rsidTr="00FF2668">
      <w:trPr>
        <w:trHeight w:val="248"/>
        <w:jc w:val="center"/>
      </w:trPr>
      <w:tc>
        <w:tcPr>
          <w:tcW w:w="9759" w:type="dxa"/>
          <w:gridSpan w:val="5"/>
          <w:vAlign w:val="center"/>
          <w:hideMark/>
        </w:tcPr>
        <w:p w14:paraId="3579C369" w14:textId="12B94D1E" w:rsidR="00FF2668" w:rsidRDefault="00BE1233" w:rsidP="00FF2668">
          <w:pPr>
            <w:pStyle w:val="stBilgi"/>
            <w:jc w:val="center"/>
            <w:rPr>
              <w:rFonts w:ascii="Times New Roman" w:hAnsi="Times New Roman" w:cs="Times New Roman"/>
              <w:b/>
              <w:sz w:val="18"/>
              <w:szCs w:val="18"/>
            </w:rPr>
          </w:pPr>
          <w:r>
            <w:rPr>
              <w:rFonts w:ascii="Times New Roman" w:hAnsi="Times New Roman" w:cs="Times New Roman"/>
              <w:b/>
              <w:sz w:val="18"/>
              <w:szCs w:val="18"/>
            </w:rPr>
            <w:t>2022-2023</w:t>
          </w:r>
          <w:r w:rsidR="00FF2668">
            <w:rPr>
              <w:rFonts w:ascii="Times New Roman" w:hAnsi="Times New Roman" w:cs="Times New Roman"/>
              <w:b/>
              <w:sz w:val="18"/>
              <w:szCs w:val="18"/>
            </w:rPr>
            <w:t xml:space="preserve"> EĞİTİM ÖĞRETİM YILI 9. SINIFLAR TARİH  DERSİ 2 </w:t>
          </w:r>
          <w:hyperlink r:id="rId1" w:history="1">
            <w:r w:rsidR="00FF2668">
              <w:rPr>
                <w:rStyle w:val="Kpr"/>
                <w:rFonts w:ascii="Times New Roman" w:hAnsi="Times New Roman" w:cs="Times New Roman"/>
                <w:b/>
                <w:color w:val="000000" w:themeColor="text1"/>
                <w:sz w:val="18"/>
                <w:szCs w:val="18"/>
              </w:rPr>
              <w:t>DÖNEM 1 YAZILI</w:t>
            </w:r>
          </w:hyperlink>
          <w:r w:rsidR="00FF2668">
            <w:rPr>
              <w:rFonts w:ascii="Times New Roman" w:hAnsi="Times New Roman" w:cs="Times New Roman"/>
              <w:b/>
              <w:sz w:val="18"/>
              <w:szCs w:val="18"/>
              <w:u w:val="single"/>
            </w:rPr>
            <w:t xml:space="preserve"> </w:t>
          </w:r>
          <w:r w:rsidR="00FF2668">
            <w:rPr>
              <w:rFonts w:ascii="Times New Roman" w:hAnsi="Times New Roman" w:cs="Times New Roman"/>
              <w:b/>
              <w:sz w:val="18"/>
              <w:szCs w:val="18"/>
            </w:rPr>
            <w:t>SINAVI</w:t>
          </w:r>
        </w:p>
      </w:tc>
    </w:tr>
    <w:tr w:rsidR="00FF2668" w14:paraId="32F95134" w14:textId="77777777" w:rsidTr="00FF2668">
      <w:trPr>
        <w:trHeight w:hRule="exact" w:val="248"/>
        <w:jc w:val="center"/>
      </w:trPr>
      <w:tc>
        <w:tcPr>
          <w:tcW w:w="1738" w:type="dxa"/>
          <w:vAlign w:val="center"/>
          <w:hideMark/>
        </w:tcPr>
        <w:p w14:paraId="0F3E6880" w14:textId="77777777" w:rsidR="00FF2668" w:rsidRDefault="00FF2668" w:rsidP="00FF2668">
          <w:pPr>
            <w:rPr>
              <w:rFonts w:ascii="Times New Roman" w:hAnsi="Times New Roman" w:cs="Times New Roman"/>
              <w:b/>
              <w:sz w:val="18"/>
              <w:szCs w:val="18"/>
            </w:rPr>
          </w:pPr>
          <w:r>
            <w:rPr>
              <w:rFonts w:ascii="Times New Roman" w:hAnsi="Times New Roman" w:cs="Times New Roman"/>
              <w:b/>
              <w:sz w:val="18"/>
              <w:szCs w:val="18"/>
            </w:rPr>
            <w:t xml:space="preserve">ADI </w:t>
          </w:r>
        </w:p>
      </w:tc>
      <w:tc>
        <w:tcPr>
          <w:tcW w:w="3949" w:type="dxa"/>
          <w:vAlign w:val="center"/>
        </w:tcPr>
        <w:p w14:paraId="683BB669" w14:textId="77777777" w:rsidR="00FF2668" w:rsidRDefault="00FF2668" w:rsidP="00FF2668">
          <w:pPr>
            <w:jc w:val="center"/>
            <w:rPr>
              <w:rFonts w:ascii="Times New Roman" w:hAnsi="Times New Roman" w:cs="Times New Roman"/>
              <w:b/>
              <w:sz w:val="18"/>
              <w:szCs w:val="18"/>
            </w:rPr>
          </w:pPr>
        </w:p>
      </w:tc>
      <w:tc>
        <w:tcPr>
          <w:tcW w:w="845" w:type="dxa"/>
          <w:vMerge w:val="restart"/>
          <w:vAlign w:val="center"/>
          <w:hideMark/>
        </w:tcPr>
        <w:p w14:paraId="55D1D806" w14:textId="77777777" w:rsidR="00FF2668" w:rsidRDefault="00000000" w:rsidP="00FF2668">
          <w:pPr>
            <w:jc w:val="center"/>
            <w:rPr>
              <w:rFonts w:ascii="Times New Roman" w:hAnsi="Times New Roman" w:cs="Times New Roman"/>
              <w:b/>
              <w:bCs/>
              <w:color w:val="000000" w:themeColor="text1"/>
              <w:sz w:val="18"/>
              <w:szCs w:val="18"/>
            </w:rPr>
          </w:pPr>
          <w:hyperlink r:id="rId2" w:history="1">
            <w:r w:rsidR="00FF2668">
              <w:rPr>
                <w:rStyle w:val="Kpr"/>
                <w:rFonts w:ascii="Times New Roman" w:hAnsi="Times New Roman" w:cs="Times New Roman"/>
                <w:b/>
                <w:bCs/>
                <w:color w:val="000000" w:themeColor="text1"/>
                <w:sz w:val="18"/>
                <w:szCs w:val="18"/>
              </w:rPr>
              <w:t>PUAN</w:t>
            </w:r>
          </w:hyperlink>
        </w:p>
      </w:tc>
      <w:tc>
        <w:tcPr>
          <w:tcW w:w="1267" w:type="dxa"/>
          <w:vAlign w:val="center"/>
          <w:hideMark/>
        </w:tcPr>
        <w:p w14:paraId="6E593E03" w14:textId="77777777" w:rsidR="00FF2668" w:rsidRDefault="00FF2668" w:rsidP="00FF2668">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1960" w:type="dxa"/>
          <w:vAlign w:val="center"/>
          <w:hideMark/>
        </w:tcPr>
        <w:p w14:paraId="70ACDF24" w14:textId="77777777" w:rsidR="00FF2668" w:rsidRDefault="00FF2668" w:rsidP="00FF2668">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FF2668" w14:paraId="0BBFCA9D" w14:textId="77777777" w:rsidTr="00FF2668">
      <w:trPr>
        <w:trHeight w:hRule="exact" w:val="248"/>
        <w:jc w:val="center"/>
      </w:trPr>
      <w:tc>
        <w:tcPr>
          <w:tcW w:w="1738" w:type="dxa"/>
          <w:vAlign w:val="center"/>
          <w:hideMark/>
        </w:tcPr>
        <w:p w14:paraId="21AD0BBD" w14:textId="77777777" w:rsidR="00FF2668" w:rsidRDefault="00FF2668" w:rsidP="00FF2668">
          <w:pPr>
            <w:rPr>
              <w:rFonts w:ascii="Times New Roman" w:hAnsi="Times New Roman" w:cs="Times New Roman"/>
              <w:b/>
              <w:sz w:val="18"/>
              <w:szCs w:val="18"/>
            </w:rPr>
          </w:pPr>
          <w:r>
            <w:rPr>
              <w:rFonts w:ascii="Times New Roman" w:hAnsi="Times New Roman" w:cs="Times New Roman"/>
              <w:b/>
              <w:sz w:val="18"/>
              <w:szCs w:val="18"/>
            </w:rPr>
            <w:t>SOYADI</w:t>
          </w:r>
        </w:p>
      </w:tc>
      <w:tc>
        <w:tcPr>
          <w:tcW w:w="3949" w:type="dxa"/>
          <w:vAlign w:val="center"/>
        </w:tcPr>
        <w:p w14:paraId="06A80EF5" w14:textId="77777777" w:rsidR="00FF2668" w:rsidRDefault="00FF2668" w:rsidP="00FF2668">
          <w:pPr>
            <w:jc w:val="center"/>
            <w:rPr>
              <w:rFonts w:ascii="Times New Roman" w:hAnsi="Times New Roman" w:cs="Times New Roman"/>
              <w:b/>
              <w:sz w:val="18"/>
              <w:szCs w:val="18"/>
            </w:rPr>
          </w:pPr>
        </w:p>
      </w:tc>
      <w:tc>
        <w:tcPr>
          <w:tcW w:w="845" w:type="dxa"/>
          <w:vMerge/>
          <w:vAlign w:val="center"/>
          <w:hideMark/>
        </w:tcPr>
        <w:p w14:paraId="78527071" w14:textId="77777777" w:rsidR="00FF2668" w:rsidRDefault="00FF2668" w:rsidP="00FF2668">
          <w:pPr>
            <w:rPr>
              <w:rFonts w:ascii="Times New Roman" w:hAnsi="Times New Roman" w:cs="Times New Roman"/>
              <w:b/>
              <w:bCs/>
              <w:color w:val="000000" w:themeColor="text1"/>
              <w:sz w:val="18"/>
              <w:szCs w:val="18"/>
            </w:rPr>
          </w:pPr>
        </w:p>
      </w:tc>
      <w:tc>
        <w:tcPr>
          <w:tcW w:w="1267" w:type="dxa"/>
          <w:vAlign w:val="center"/>
        </w:tcPr>
        <w:p w14:paraId="0DB09C09" w14:textId="77777777" w:rsidR="00FF2668" w:rsidRDefault="00FF2668" w:rsidP="00FF2668">
          <w:pPr>
            <w:jc w:val="center"/>
            <w:rPr>
              <w:rFonts w:ascii="Times New Roman" w:hAnsi="Times New Roman" w:cs="Times New Roman"/>
              <w:b/>
              <w:sz w:val="18"/>
              <w:szCs w:val="18"/>
            </w:rPr>
          </w:pPr>
        </w:p>
      </w:tc>
      <w:tc>
        <w:tcPr>
          <w:tcW w:w="1960" w:type="dxa"/>
          <w:vAlign w:val="center"/>
        </w:tcPr>
        <w:p w14:paraId="4B5EB7D9" w14:textId="77777777" w:rsidR="00FF2668" w:rsidRDefault="00FF2668" w:rsidP="00FF2668">
          <w:pPr>
            <w:jc w:val="center"/>
            <w:rPr>
              <w:rFonts w:ascii="Times New Roman" w:hAnsi="Times New Roman" w:cs="Times New Roman"/>
              <w:b/>
              <w:sz w:val="18"/>
              <w:szCs w:val="18"/>
            </w:rPr>
          </w:pPr>
        </w:p>
      </w:tc>
    </w:tr>
    <w:tr w:rsidR="00FF2668" w14:paraId="357C2AFF" w14:textId="77777777" w:rsidTr="00FF2668">
      <w:trPr>
        <w:trHeight w:hRule="exact" w:val="248"/>
        <w:jc w:val="center"/>
      </w:trPr>
      <w:tc>
        <w:tcPr>
          <w:tcW w:w="1738" w:type="dxa"/>
          <w:vAlign w:val="center"/>
        </w:tcPr>
        <w:p w14:paraId="57CCA726" w14:textId="77777777" w:rsidR="00FF2668" w:rsidRDefault="00FF2668" w:rsidP="00FF2668">
          <w:pPr>
            <w:rPr>
              <w:rFonts w:ascii="Times New Roman" w:hAnsi="Times New Roman" w:cs="Times New Roman"/>
              <w:b/>
              <w:sz w:val="18"/>
              <w:szCs w:val="18"/>
            </w:rPr>
          </w:pPr>
        </w:p>
      </w:tc>
      <w:tc>
        <w:tcPr>
          <w:tcW w:w="3949" w:type="dxa"/>
          <w:vAlign w:val="center"/>
        </w:tcPr>
        <w:p w14:paraId="61354CE5" w14:textId="77777777" w:rsidR="00FF2668" w:rsidRDefault="00FF2668" w:rsidP="00FF2668">
          <w:pPr>
            <w:jc w:val="center"/>
            <w:rPr>
              <w:rFonts w:ascii="Times New Roman" w:hAnsi="Times New Roman" w:cs="Times New Roman"/>
              <w:b/>
              <w:sz w:val="18"/>
              <w:szCs w:val="18"/>
            </w:rPr>
          </w:pPr>
        </w:p>
      </w:tc>
      <w:tc>
        <w:tcPr>
          <w:tcW w:w="845" w:type="dxa"/>
          <w:vMerge/>
          <w:vAlign w:val="center"/>
        </w:tcPr>
        <w:p w14:paraId="54D3E334" w14:textId="77777777" w:rsidR="00FF2668" w:rsidRDefault="00FF2668" w:rsidP="00FF2668">
          <w:pPr>
            <w:rPr>
              <w:rFonts w:ascii="Times New Roman" w:hAnsi="Times New Roman" w:cs="Times New Roman"/>
              <w:b/>
              <w:bCs/>
              <w:color w:val="000000" w:themeColor="text1"/>
              <w:sz w:val="18"/>
              <w:szCs w:val="18"/>
            </w:rPr>
          </w:pPr>
        </w:p>
      </w:tc>
      <w:tc>
        <w:tcPr>
          <w:tcW w:w="1267" w:type="dxa"/>
          <w:vAlign w:val="center"/>
        </w:tcPr>
        <w:p w14:paraId="5FC01EF3" w14:textId="77777777" w:rsidR="00FF2668" w:rsidRDefault="00FF2668" w:rsidP="00FF2668">
          <w:pPr>
            <w:jc w:val="center"/>
            <w:rPr>
              <w:rFonts w:ascii="Times New Roman" w:hAnsi="Times New Roman" w:cs="Times New Roman"/>
              <w:b/>
              <w:sz w:val="18"/>
              <w:szCs w:val="18"/>
            </w:rPr>
          </w:pPr>
        </w:p>
      </w:tc>
      <w:tc>
        <w:tcPr>
          <w:tcW w:w="1960" w:type="dxa"/>
          <w:vAlign w:val="center"/>
        </w:tcPr>
        <w:p w14:paraId="6870410B" w14:textId="77777777" w:rsidR="00FF2668" w:rsidRDefault="00FF2668" w:rsidP="00FF2668">
          <w:pPr>
            <w:jc w:val="center"/>
            <w:rPr>
              <w:rFonts w:ascii="Times New Roman" w:hAnsi="Times New Roman" w:cs="Times New Roman"/>
              <w:b/>
              <w:sz w:val="18"/>
              <w:szCs w:val="18"/>
            </w:rPr>
          </w:pPr>
        </w:p>
      </w:tc>
    </w:tr>
    <w:tr w:rsidR="00FF2668" w14:paraId="247836BE" w14:textId="77777777" w:rsidTr="00FF2668">
      <w:trPr>
        <w:trHeight w:hRule="exact" w:val="248"/>
        <w:jc w:val="center"/>
      </w:trPr>
      <w:tc>
        <w:tcPr>
          <w:tcW w:w="1738" w:type="dxa"/>
          <w:vAlign w:val="center"/>
          <w:hideMark/>
        </w:tcPr>
        <w:p w14:paraId="778A56F8" w14:textId="77777777" w:rsidR="00FF2668" w:rsidRDefault="00FF2668" w:rsidP="00FF2668">
          <w:pPr>
            <w:rPr>
              <w:rFonts w:ascii="Times New Roman" w:hAnsi="Times New Roman" w:cs="Times New Roman"/>
              <w:b/>
              <w:sz w:val="18"/>
              <w:szCs w:val="18"/>
            </w:rPr>
          </w:pPr>
          <w:r>
            <w:rPr>
              <w:rFonts w:ascii="Times New Roman" w:hAnsi="Times New Roman" w:cs="Times New Roman"/>
              <w:b/>
              <w:sz w:val="18"/>
              <w:szCs w:val="18"/>
            </w:rPr>
            <w:t>SINIFI - NO</w:t>
          </w:r>
        </w:p>
      </w:tc>
      <w:tc>
        <w:tcPr>
          <w:tcW w:w="3949" w:type="dxa"/>
          <w:vAlign w:val="center"/>
        </w:tcPr>
        <w:p w14:paraId="11375C3C" w14:textId="77777777" w:rsidR="00FF2668" w:rsidRDefault="00FF2668" w:rsidP="00FF2668">
          <w:pPr>
            <w:jc w:val="center"/>
            <w:rPr>
              <w:rFonts w:ascii="Times New Roman" w:hAnsi="Times New Roman" w:cs="Times New Roman"/>
              <w:b/>
              <w:sz w:val="18"/>
              <w:szCs w:val="18"/>
            </w:rPr>
          </w:pPr>
        </w:p>
      </w:tc>
      <w:tc>
        <w:tcPr>
          <w:tcW w:w="845" w:type="dxa"/>
          <w:vMerge/>
          <w:vAlign w:val="center"/>
          <w:hideMark/>
        </w:tcPr>
        <w:p w14:paraId="13DA3241" w14:textId="77777777" w:rsidR="00FF2668" w:rsidRDefault="00FF2668" w:rsidP="00FF2668">
          <w:pPr>
            <w:rPr>
              <w:rFonts w:ascii="Times New Roman" w:hAnsi="Times New Roman" w:cs="Times New Roman"/>
              <w:b/>
              <w:bCs/>
              <w:color w:val="000000" w:themeColor="text1"/>
              <w:sz w:val="18"/>
              <w:szCs w:val="18"/>
            </w:rPr>
          </w:pPr>
        </w:p>
      </w:tc>
      <w:tc>
        <w:tcPr>
          <w:tcW w:w="1267" w:type="dxa"/>
          <w:vAlign w:val="center"/>
        </w:tcPr>
        <w:p w14:paraId="34C6B3E4" w14:textId="77777777" w:rsidR="00FF2668" w:rsidRDefault="00FF2668" w:rsidP="00FF2668">
          <w:pPr>
            <w:jc w:val="center"/>
            <w:rPr>
              <w:rFonts w:ascii="Times New Roman" w:hAnsi="Times New Roman" w:cs="Times New Roman"/>
              <w:b/>
              <w:sz w:val="18"/>
              <w:szCs w:val="18"/>
            </w:rPr>
          </w:pPr>
        </w:p>
      </w:tc>
      <w:tc>
        <w:tcPr>
          <w:tcW w:w="1960" w:type="dxa"/>
          <w:vAlign w:val="center"/>
        </w:tcPr>
        <w:p w14:paraId="45F00838" w14:textId="77777777" w:rsidR="00FF2668" w:rsidRDefault="00FF2668" w:rsidP="00FF2668">
          <w:pPr>
            <w:jc w:val="center"/>
            <w:rPr>
              <w:rFonts w:ascii="Times New Roman" w:hAnsi="Times New Roman" w:cs="Times New Roman"/>
              <w:b/>
              <w:sz w:val="18"/>
              <w:szCs w:val="18"/>
            </w:rPr>
          </w:pPr>
        </w:p>
      </w:tc>
    </w:tr>
  </w:tbl>
  <w:p w14:paraId="2289D427" w14:textId="77777777" w:rsidR="00FF2668" w:rsidRDefault="00FF2668">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5EC2E" w14:textId="77777777" w:rsidR="00BE1233" w:rsidRDefault="00BE1233">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58D"/>
    <w:rsid w:val="00B10539"/>
    <w:rsid w:val="00BE1233"/>
    <w:rsid w:val="00DE658D"/>
    <w:rsid w:val="00FD7EE5"/>
    <w:rsid w:val="00FF266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0258D"/>
  <w15:docId w15:val="{31C30E55-5205-4057-81DC-6D11C157E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FF2668"/>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FF2668"/>
  </w:style>
  <w:style w:type="paragraph" w:styleId="AltBilgi">
    <w:name w:val="footer"/>
    <w:basedOn w:val="Normal"/>
    <w:link w:val="AltBilgiChar"/>
    <w:uiPriority w:val="99"/>
    <w:unhideWhenUsed/>
    <w:rsid w:val="00FF2668"/>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FF2668"/>
  </w:style>
  <w:style w:type="character" w:styleId="Kpr">
    <w:name w:val="Hyperlink"/>
    <w:basedOn w:val="VarsaylanParagrafYazTipi"/>
    <w:uiPriority w:val="99"/>
    <w:semiHidden/>
    <w:unhideWhenUsed/>
    <w:rsid w:val="00FF266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1094</Words>
  <Characters>6241</Characters>
  <Application>Microsoft Office Word</Application>
  <DocSecurity>0</DocSecurity>
  <Lines>52</Lines>
  <Paragraphs>14</Paragraphs>
  <ScaleCrop>false</ScaleCrop>
  <Company/>
  <LinksUpToDate>false</LinksUpToDate>
  <CharactersWithSpaces>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EDA</dc:creator>
  <cp:lastModifiedBy>serkan demir</cp:lastModifiedBy>
  <cp:revision>3</cp:revision>
  <dcterms:created xsi:type="dcterms:W3CDTF">2022-05-19T17:03:00Z</dcterms:created>
  <dcterms:modified xsi:type="dcterms:W3CDTF">2023-05-12T14:50:00Z</dcterms:modified>
</cp:coreProperties>
</file>