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5A4" w:rsidRDefault="00FC25A4" w:rsidP="00FC25A4">
      <w:pPr>
        <w:jc w:val="center"/>
        <w:rPr>
          <w:b/>
          <w:bCs/>
        </w:rPr>
      </w:pPr>
      <w:r>
        <w:rPr>
          <w:b/>
          <w:bCs/>
        </w:rPr>
        <w:t>2022-2023 EĞİTİM ÖĞRETİM YILI</w:t>
      </w:r>
    </w:p>
    <w:p w:rsidR="00FC25A4" w:rsidRDefault="00201EFA" w:rsidP="00FC25A4">
      <w:pPr>
        <w:jc w:val="center"/>
        <w:rPr>
          <w:b/>
          <w:bCs/>
        </w:rPr>
      </w:pPr>
      <w:r>
        <w:rPr>
          <w:b/>
          <w:bCs/>
        </w:rPr>
        <w:t>İSTİKLAL</w:t>
      </w:r>
      <w:r w:rsidR="00FC25A4">
        <w:rPr>
          <w:b/>
          <w:bCs/>
        </w:rPr>
        <w:t xml:space="preserve"> ORTAOKULU  </w:t>
      </w:r>
    </w:p>
    <w:p w:rsidR="00FC25A4" w:rsidRDefault="00316418" w:rsidP="00FC25A4">
      <w:pPr>
        <w:jc w:val="center"/>
        <w:rPr>
          <w:b/>
          <w:bCs/>
        </w:rPr>
      </w:pPr>
      <w:r>
        <w:rPr>
          <w:b/>
          <w:bCs/>
        </w:rPr>
        <w:t>5/</w:t>
      </w:r>
      <w:r w:rsidR="00201EFA">
        <w:rPr>
          <w:b/>
          <w:bCs/>
        </w:rPr>
        <w:t>E</w:t>
      </w:r>
      <w:r>
        <w:rPr>
          <w:b/>
          <w:bCs/>
        </w:rPr>
        <w:t xml:space="preserve"> </w:t>
      </w:r>
      <w:r w:rsidR="00FC25A4">
        <w:rPr>
          <w:b/>
          <w:bCs/>
        </w:rPr>
        <w:t>SINIFI II. DÖNEM ŞUBE ÖĞRETMENLER KURULU</w:t>
      </w:r>
      <w:r w:rsidR="007E7E9A">
        <w:rPr>
          <w:b/>
          <w:bCs/>
        </w:rPr>
        <w:t xml:space="preserve"> </w:t>
      </w:r>
      <w:r w:rsidR="00FC25A4">
        <w:rPr>
          <w:b/>
          <w:bCs/>
        </w:rPr>
        <w:t>TOPLANTI TUTANAĞI</w:t>
      </w:r>
    </w:p>
    <w:p w:rsidR="00FC25A4" w:rsidRDefault="00FC25A4" w:rsidP="00FC25A4">
      <w:pPr>
        <w:rPr>
          <w:b/>
          <w:bCs/>
        </w:rPr>
      </w:pPr>
      <w:r>
        <w:rPr>
          <w:b/>
          <w:bCs/>
        </w:rPr>
        <w:t>TOPLANTI NO</w:t>
      </w:r>
      <w:r w:rsidR="00466DF1">
        <w:rPr>
          <w:b/>
          <w:bCs/>
        </w:rPr>
        <w:tab/>
      </w:r>
      <w:r w:rsidR="00466DF1">
        <w:rPr>
          <w:b/>
          <w:bCs/>
        </w:rPr>
        <w:tab/>
      </w:r>
      <w:r>
        <w:rPr>
          <w:b/>
          <w:bCs/>
        </w:rPr>
        <w:t>:</w:t>
      </w:r>
      <w:r w:rsidR="00466DF1">
        <w:rPr>
          <w:b/>
          <w:bCs/>
        </w:rPr>
        <w:t xml:space="preserve"> </w:t>
      </w:r>
      <w:r w:rsidRPr="001A19A8">
        <w:rPr>
          <w:bCs/>
        </w:rPr>
        <w:t>2</w:t>
      </w:r>
    </w:p>
    <w:p w:rsidR="00FC25A4" w:rsidRDefault="00FC25A4" w:rsidP="00FC25A4">
      <w:pPr>
        <w:rPr>
          <w:b/>
          <w:bCs/>
        </w:rPr>
      </w:pPr>
      <w:r>
        <w:rPr>
          <w:b/>
          <w:bCs/>
        </w:rPr>
        <w:t>TOPLANTI YERİ</w:t>
      </w:r>
      <w:r w:rsidR="00466DF1">
        <w:rPr>
          <w:b/>
          <w:bCs/>
        </w:rPr>
        <w:tab/>
      </w:r>
      <w:r w:rsidR="00466DF1">
        <w:rPr>
          <w:b/>
          <w:bCs/>
        </w:rPr>
        <w:tab/>
      </w:r>
      <w:r>
        <w:rPr>
          <w:b/>
          <w:bCs/>
        </w:rPr>
        <w:t xml:space="preserve">: </w:t>
      </w:r>
      <w:r w:rsidR="00201EFA">
        <w:rPr>
          <w:bCs/>
        </w:rPr>
        <w:t>Öğretmenler odası</w:t>
      </w:r>
    </w:p>
    <w:p w:rsidR="00FC25A4" w:rsidRDefault="00FC25A4" w:rsidP="00FC25A4">
      <w:pPr>
        <w:rPr>
          <w:b/>
          <w:bCs/>
        </w:rPr>
      </w:pPr>
      <w:r>
        <w:rPr>
          <w:b/>
          <w:bCs/>
        </w:rPr>
        <w:t>TOPLANTI TARİHİ</w:t>
      </w:r>
      <w:r w:rsidR="00466DF1">
        <w:rPr>
          <w:b/>
          <w:bCs/>
        </w:rPr>
        <w:tab/>
      </w:r>
      <w:r>
        <w:rPr>
          <w:b/>
          <w:bCs/>
        </w:rPr>
        <w:t xml:space="preserve">: </w:t>
      </w:r>
      <w:r w:rsidR="005430A5">
        <w:rPr>
          <w:bCs/>
        </w:rPr>
        <w:t>08</w:t>
      </w:r>
      <w:r w:rsidRPr="00CA6C42">
        <w:rPr>
          <w:bCs/>
        </w:rPr>
        <w:t>/ 0</w:t>
      </w:r>
      <w:r w:rsidR="005430A5">
        <w:rPr>
          <w:bCs/>
        </w:rPr>
        <w:t>3</w:t>
      </w:r>
      <w:r w:rsidRPr="00CA6C42">
        <w:rPr>
          <w:bCs/>
        </w:rPr>
        <w:t xml:space="preserve"> / 2023</w:t>
      </w:r>
    </w:p>
    <w:p w:rsidR="00FC25A4" w:rsidRDefault="00FC25A4" w:rsidP="00FC25A4">
      <w:pPr>
        <w:rPr>
          <w:b/>
          <w:bCs/>
        </w:rPr>
      </w:pPr>
      <w:proofErr w:type="gramStart"/>
      <w:r>
        <w:rPr>
          <w:b/>
          <w:bCs/>
        </w:rPr>
        <w:t>TOPLANTI  ZAMANI</w:t>
      </w:r>
      <w:proofErr w:type="gramEnd"/>
      <w:r w:rsidR="00466DF1">
        <w:rPr>
          <w:b/>
          <w:bCs/>
        </w:rPr>
        <w:tab/>
      </w:r>
      <w:r>
        <w:rPr>
          <w:b/>
          <w:bCs/>
        </w:rPr>
        <w:t xml:space="preserve">: </w:t>
      </w:r>
      <w:r w:rsidRPr="00CA6C42">
        <w:rPr>
          <w:bCs/>
        </w:rPr>
        <w:t>1</w:t>
      </w:r>
      <w:r w:rsidR="005430A5">
        <w:rPr>
          <w:bCs/>
        </w:rPr>
        <w:t>3</w:t>
      </w:r>
      <w:r w:rsidRPr="00CA6C42">
        <w:rPr>
          <w:bCs/>
        </w:rPr>
        <w:t>.00</w:t>
      </w:r>
    </w:p>
    <w:p w:rsidR="0023368F" w:rsidRDefault="0023368F" w:rsidP="005F08CD">
      <w:pPr>
        <w:rPr>
          <w:b/>
          <w:bCs/>
        </w:rPr>
      </w:pPr>
    </w:p>
    <w:p w:rsidR="0023368F" w:rsidRPr="00F630BE" w:rsidRDefault="0023368F" w:rsidP="0023368F">
      <w:pPr>
        <w:rPr>
          <w:b/>
          <w:u w:val="single"/>
        </w:rPr>
      </w:pPr>
      <w:r w:rsidRPr="00F630BE">
        <w:rPr>
          <w:b/>
          <w:u w:val="single"/>
        </w:rPr>
        <w:t>GÜNDEM MADDELERİ:</w:t>
      </w:r>
    </w:p>
    <w:p w:rsidR="0023368F" w:rsidRPr="007E7E9A" w:rsidRDefault="0023368F" w:rsidP="006D0679">
      <w:pPr>
        <w:pStyle w:val="ListeParagraf"/>
        <w:numPr>
          <w:ilvl w:val="0"/>
          <w:numId w:val="1"/>
        </w:numPr>
      </w:pPr>
      <w:r w:rsidRPr="007E7E9A">
        <w:t>Açılış ve yoklama</w:t>
      </w:r>
    </w:p>
    <w:p w:rsidR="006D0679" w:rsidRPr="007E7E9A" w:rsidRDefault="0023368F" w:rsidP="006D0679">
      <w:pPr>
        <w:pStyle w:val="ListeParagraf"/>
        <w:numPr>
          <w:ilvl w:val="0"/>
          <w:numId w:val="1"/>
        </w:numPr>
      </w:pPr>
      <w:r w:rsidRPr="007E7E9A">
        <w:t>MEB İlköğ</w:t>
      </w:r>
      <w:r w:rsidR="004843BE" w:rsidRPr="007E7E9A">
        <w:t>retim Kurumları Yönetmeliğinin 3</w:t>
      </w:r>
      <w:r w:rsidRPr="007E7E9A">
        <w:t>6.maddesinin okunması.</w:t>
      </w:r>
    </w:p>
    <w:p w:rsidR="006D0679" w:rsidRPr="007E7E9A" w:rsidRDefault="006D0679" w:rsidP="006D0679">
      <w:pPr>
        <w:pStyle w:val="ListeParagraf"/>
        <w:numPr>
          <w:ilvl w:val="0"/>
          <w:numId w:val="1"/>
        </w:numPr>
      </w:pPr>
      <w:r w:rsidRPr="007E7E9A">
        <w:t xml:space="preserve">Birinci dönem toplantı kararlarının değerlendirilmesi. </w:t>
      </w:r>
    </w:p>
    <w:p w:rsidR="00DB0555" w:rsidRPr="007E7E9A" w:rsidRDefault="00DB0555" w:rsidP="006D0679">
      <w:pPr>
        <w:pStyle w:val="ListeParagraf"/>
        <w:numPr>
          <w:ilvl w:val="0"/>
          <w:numId w:val="1"/>
        </w:numPr>
      </w:pPr>
      <w:r w:rsidRPr="007E7E9A">
        <w:t>Öğrenci durumlarının görüşülmesi ve tutanak altına alınması.</w:t>
      </w:r>
    </w:p>
    <w:p w:rsidR="006D0679" w:rsidRPr="007E7E9A" w:rsidRDefault="00FC25A4" w:rsidP="006D0679">
      <w:pPr>
        <w:pStyle w:val="ListeParagraf"/>
        <w:numPr>
          <w:ilvl w:val="0"/>
          <w:numId w:val="1"/>
        </w:numPr>
      </w:pPr>
      <w:r w:rsidRPr="007E7E9A">
        <w:t>Depremzede öğrencilerin görüşülmesi</w:t>
      </w:r>
    </w:p>
    <w:p w:rsidR="00FC25A4" w:rsidRPr="007E7E9A" w:rsidRDefault="00FC25A4" w:rsidP="006D0679">
      <w:pPr>
        <w:pStyle w:val="ListeParagraf"/>
        <w:numPr>
          <w:ilvl w:val="0"/>
          <w:numId w:val="1"/>
        </w:numPr>
      </w:pPr>
      <w:r w:rsidRPr="007E7E9A">
        <w:t>Devamsız öğrenciler için alınacak tedbirler</w:t>
      </w:r>
    </w:p>
    <w:p w:rsidR="0023368F" w:rsidRPr="007E7E9A" w:rsidRDefault="0023368F" w:rsidP="006D0679">
      <w:pPr>
        <w:pStyle w:val="ListeParagraf"/>
        <w:numPr>
          <w:ilvl w:val="0"/>
          <w:numId w:val="1"/>
        </w:numPr>
      </w:pPr>
      <w:r w:rsidRPr="007E7E9A">
        <w:t>Öğrenci başarısını artırmak için alınması gereken tedbirlerin tespit edilmesi.</w:t>
      </w:r>
    </w:p>
    <w:p w:rsidR="007E7E9A" w:rsidRPr="007E7E9A" w:rsidRDefault="007E7E9A" w:rsidP="007E7E9A">
      <w:pPr>
        <w:pStyle w:val="ListeParagraf"/>
        <w:numPr>
          <w:ilvl w:val="0"/>
          <w:numId w:val="1"/>
        </w:numPr>
      </w:pPr>
      <w:r w:rsidRPr="007E7E9A">
        <w:t>Öğrencilerin kişilik, beslenme, sağlık ve sosyal ilişkilerinin görüşülmesi.</w:t>
      </w:r>
    </w:p>
    <w:p w:rsidR="0023368F" w:rsidRPr="007E7E9A" w:rsidRDefault="00FC25A4" w:rsidP="006D0679">
      <w:pPr>
        <w:pStyle w:val="ListeParagraf"/>
        <w:numPr>
          <w:ilvl w:val="0"/>
          <w:numId w:val="1"/>
        </w:numPr>
      </w:pPr>
      <w:r w:rsidRPr="007E7E9A">
        <w:t>Öğrenci velileriyle ilişkiler</w:t>
      </w:r>
      <w:r w:rsidR="001A23FF">
        <w:t>.</w:t>
      </w:r>
    </w:p>
    <w:p w:rsidR="007E7E9A" w:rsidRPr="007E7E9A" w:rsidRDefault="007E7E9A" w:rsidP="007E7E9A">
      <w:pPr>
        <w:pStyle w:val="ListeParagraf"/>
        <w:numPr>
          <w:ilvl w:val="0"/>
          <w:numId w:val="1"/>
        </w:numPr>
        <w:spacing w:line="276" w:lineRule="auto"/>
        <w:jc w:val="both"/>
      </w:pPr>
      <w:r w:rsidRPr="007E7E9A">
        <w:t>İş sağlığı ve güvenliği tedbirleri doğrultusunda eğitim ve öğretim faaliyetlerinin planlanması,</w:t>
      </w:r>
    </w:p>
    <w:p w:rsidR="0023368F" w:rsidRPr="007E7E9A" w:rsidRDefault="0023368F" w:rsidP="006D0679">
      <w:pPr>
        <w:pStyle w:val="ListeParagraf"/>
        <w:numPr>
          <w:ilvl w:val="0"/>
          <w:numId w:val="1"/>
        </w:numPr>
      </w:pPr>
      <w:r w:rsidRPr="007E7E9A">
        <w:t>Dilek ve temenniler.</w:t>
      </w:r>
    </w:p>
    <w:p w:rsidR="00F904BC" w:rsidRDefault="00F904BC" w:rsidP="0023368F"/>
    <w:p w:rsidR="00F904BC" w:rsidRDefault="00F904BC" w:rsidP="00F904BC">
      <w:pPr>
        <w:spacing w:line="276" w:lineRule="auto"/>
      </w:pPr>
      <w:r>
        <w:rPr>
          <w:b/>
          <w:bCs/>
          <w:u w:val="single"/>
        </w:rPr>
        <w:t>GÜNDEM MADDELERİNİN GÖRÜŞÜLMESİ</w:t>
      </w:r>
      <w:r>
        <w:t xml:space="preserve"> </w:t>
      </w:r>
      <w:r>
        <w:br/>
        <w:t xml:space="preserve">       </w:t>
      </w:r>
    </w:p>
    <w:p w:rsidR="00CD20A8" w:rsidRDefault="00F904BC" w:rsidP="00F904BC">
      <w:pPr>
        <w:spacing w:line="276" w:lineRule="auto"/>
        <w:jc w:val="both"/>
      </w:pPr>
      <w:r>
        <w:t xml:space="preserve"> </w:t>
      </w:r>
      <w:r w:rsidRPr="00B864E3">
        <w:rPr>
          <w:b/>
        </w:rPr>
        <w:t>MADDE 1</w:t>
      </w:r>
      <w:r>
        <w:t>: Açılış ve yoklama</w:t>
      </w:r>
    </w:p>
    <w:p w:rsidR="00CD20A8" w:rsidRDefault="00CD20A8" w:rsidP="00F904BC">
      <w:pPr>
        <w:spacing w:line="276" w:lineRule="auto"/>
        <w:jc w:val="both"/>
      </w:pPr>
    </w:p>
    <w:p w:rsidR="00F904BC" w:rsidRDefault="00FC25A4" w:rsidP="006D0679">
      <w:r>
        <w:t xml:space="preserve"> </w:t>
      </w:r>
      <w:r w:rsidR="00316418">
        <w:t>5</w:t>
      </w:r>
      <w:r w:rsidR="00F904BC">
        <w:t>/</w:t>
      </w:r>
      <w:r w:rsidR="005430A5">
        <w:t>E</w:t>
      </w:r>
      <w:r>
        <w:t xml:space="preserve"> sınıfı ŞÖK toplantısı </w:t>
      </w:r>
      <w:r w:rsidR="006D0679">
        <w:rPr>
          <w:bCs/>
        </w:rPr>
        <w:t>08</w:t>
      </w:r>
      <w:r w:rsidR="006D0679" w:rsidRPr="00CA6C42">
        <w:rPr>
          <w:bCs/>
        </w:rPr>
        <w:t>/ 0</w:t>
      </w:r>
      <w:r w:rsidR="006D0679">
        <w:rPr>
          <w:bCs/>
        </w:rPr>
        <w:t>3</w:t>
      </w:r>
      <w:r w:rsidR="006D0679" w:rsidRPr="00CA6C42">
        <w:rPr>
          <w:bCs/>
        </w:rPr>
        <w:t xml:space="preserve"> / 2023</w:t>
      </w:r>
      <w:r w:rsidR="006D0679">
        <w:rPr>
          <w:bCs/>
        </w:rPr>
        <w:t xml:space="preserve"> </w:t>
      </w:r>
      <w:r w:rsidR="00F904BC">
        <w:t xml:space="preserve">tarihinde </w:t>
      </w:r>
      <w:r w:rsidR="005430A5">
        <w:t xml:space="preserve">öğretmenler odasında </w:t>
      </w:r>
      <w:r w:rsidR="00A679E7">
        <w:t xml:space="preserve">okul müdür yardımcısı </w:t>
      </w:r>
      <w:proofErr w:type="spellStart"/>
      <w:r w:rsidR="001B4D66">
        <w:t>xxxxxxxxxxxxxxx</w:t>
      </w:r>
      <w:proofErr w:type="spellEnd"/>
      <w:r w:rsidR="001B4D66">
        <w:t xml:space="preserve"> </w:t>
      </w:r>
      <w:r w:rsidR="00F904BC">
        <w:t xml:space="preserve"> başkanlığında toplandı.  Y</w:t>
      </w:r>
      <w:r w:rsidR="00F904BC" w:rsidRPr="00F904BC">
        <w:t>apılan yoklamada şube öğretmenlerinden tamamının toplantıda hazır bulundukları g</w:t>
      </w:r>
      <w:r w:rsidR="005430A5">
        <w:t>örüldü. Gündem maddeleri başkan</w:t>
      </w:r>
      <w:r w:rsidR="00DB0555">
        <w:t xml:space="preserve"> </w:t>
      </w:r>
      <w:r w:rsidR="00F904BC" w:rsidRPr="00F904BC">
        <w:t>tarafından okundu. Çıkarılması veya eklenmesi istenen herhangi bir gündem maddesinin olup olmadığı soruldu. Olmadığı görüldü ve gündem maddelerinin görüşülmesine geçildi.</w:t>
      </w:r>
    </w:p>
    <w:p w:rsidR="00F904BC" w:rsidRDefault="00F904BC" w:rsidP="00146E97">
      <w:pPr>
        <w:spacing w:line="276" w:lineRule="auto"/>
        <w:jc w:val="both"/>
      </w:pPr>
    </w:p>
    <w:p w:rsidR="00CD20A8" w:rsidRDefault="00CD20A8" w:rsidP="00146E97">
      <w:pPr>
        <w:spacing w:line="276" w:lineRule="auto"/>
        <w:jc w:val="both"/>
      </w:pPr>
      <w:r w:rsidRPr="00B864E3">
        <w:rPr>
          <w:b/>
        </w:rPr>
        <w:t>MADDE 2</w:t>
      </w:r>
      <w:r>
        <w:t xml:space="preserve">: MEB İlköğretim Kurumları </w:t>
      </w:r>
      <w:r w:rsidR="006D0679">
        <w:t>Yönetmeliğinin 36</w:t>
      </w:r>
      <w:r>
        <w:t>.maddesinin okunması.</w:t>
      </w:r>
    </w:p>
    <w:p w:rsidR="00CD20A8" w:rsidRDefault="00CD20A8" w:rsidP="00146E97">
      <w:pPr>
        <w:spacing w:line="276" w:lineRule="auto"/>
        <w:jc w:val="both"/>
      </w:pPr>
    </w:p>
    <w:p w:rsidR="00DB0555" w:rsidRDefault="00CD20A8" w:rsidP="00146E97">
      <w:pPr>
        <w:spacing w:line="276" w:lineRule="auto"/>
        <w:jc w:val="both"/>
      </w:pPr>
      <w:r>
        <w:t>MEB İlköğ</w:t>
      </w:r>
      <w:r w:rsidR="00DB0555">
        <w:t xml:space="preserve">retim Kurumları Yönetmeliğinin </w:t>
      </w:r>
      <w:r>
        <w:t xml:space="preserve">36.maddesi okunarak şubedeki öğrencilerin kişilik, beslenme, sağlık, sosyal ilişkilerin yanı sıra bu Yönetmeliğin 47 </w:t>
      </w:r>
      <w:proofErr w:type="spellStart"/>
      <w:r>
        <w:t>nci</w:t>
      </w:r>
      <w:proofErr w:type="spellEnd"/>
      <w:r>
        <w:t xml:space="preserve"> maddesi hükmünce başarıları ile aile</w:t>
      </w:r>
      <w:r w:rsidR="00DB0555">
        <w:t xml:space="preserve">nin ekonomik durumunun </w:t>
      </w:r>
      <w:r>
        <w:t>değerlendirilerek</w:t>
      </w:r>
      <w:r w:rsidR="00DB0555">
        <w:t xml:space="preserve"> alınacak önlemler görüşülmesi </w:t>
      </w:r>
      <w:r>
        <w:t>ve alınan genel kararın, uygulanmak üzere şube öğretmenler kurulu karar defterine yazılması gerektiği okundu.</w:t>
      </w:r>
    </w:p>
    <w:p w:rsidR="006D0679" w:rsidRDefault="006D0679" w:rsidP="00146E97">
      <w:pPr>
        <w:spacing w:line="276" w:lineRule="auto"/>
        <w:jc w:val="both"/>
      </w:pPr>
    </w:p>
    <w:p w:rsidR="006D0679" w:rsidRDefault="006D0679" w:rsidP="006D0679">
      <w:r w:rsidRPr="006D0679">
        <w:rPr>
          <w:b/>
        </w:rPr>
        <w:t>MADDE 3</w:t>
      </w:r>
      <w:r>
        <w:t xml:space="preserve">: Birinci dönem toplantı kararlarının uygulandığı görüldü. </w:t>
      </w:r>
    </w:p>
    <w:p w:rsidR="00CD20A8" w:rsidRDefault="00CD20A8" w:rsidP="00146E97">
      <w:pPr>
        <w:spacing w:line="276" w:lineRule="auto"/>
        <w:jc w:val="both"/>
      </w:pPr>
    </w:p>
    <w:p w:rsidR="00DB0555" w:rsidRDefault="00CD20A8" w:rsidP="00146E97">
      <w:pPr>
        <w:spacing w:line="276" w:lineRule="auto"/>
        <w:jc w:val="both"/>
      </w:pPr>
      <w:r w:rsidRPr="00B864E3">
        <w:rPr>
          <w:b/>
        </w:rPr>
        <w:t>MAD</w:t>
      </w:r>
      <w:r w:rsidR="006C3E36" w:rsidRPr="00B864E3">
        <w:rPr>
          <w:b/>
        </w:rPr>
        <w:t xml:space="preserve">DE </w:t>
      </w:r>
      <w:r w:rsidR="006D0679">
        <w:rPr>
          <w:b/>
        </w:rPr>
        <w:t>4</w:t>
      </w:r>
      <w:r>
        <w:t xml:space="preserve">: </w:t>
      </w:r>
      <w:r w:rsidR="00DB0555">
        <w:t xml:space="preserve">Öğrenci durumlarının görüşülerek </w:t>
      </w:r>
      <w:r w:rsidR="006D0679">
        <w:t>ekli listeye işlendi.</w:t>
      </w:r>
    </w:p>
    <w:p w:rsidR="00DB0555" w:rsidRDefault="00DB0555" w:rsidP="00146E97">
      <w:pPr>
        <w:spacing w:line="276" w:lineRule="auto"/>
        <w:jc w:val="both"/>
      </w:pPr>
    </w:p>
    <w:p w:rsidR="00FC25A4" w:rsidRDefault="00DB0555" w:rsidP="00146E97">
      <w:pPr>
        <w:spacing w:line="276" w:lineRule="auto"/>
        <w:jc w:val="both"/>
      </w:pPr>
      <w:r w:rsidRPr="00B864E3">
        <w:rPr>
          <w:b/>
        </w:rPr>
        <w:t xml:space="preserve">MADDE </w:t>
      </w:r>
      <w:r w:rsidR="006D0679">
        <w:rPr>
          <w:b/>
        </w:rPr>
        <w:t>5</w:t>
      </w:r>
      <w:r>
        <w:t xml:space="preserve">: </w:t>
      </w:r>
      <w:r w:rsidR="00FC25A4">
        <w:t xml:space="preserve">Depremzede öğrencilerin görüşülmesi </w:t>
      </w:r>
    </w:p>
    <w:p w:rsidR="00FC25A4" w:rsidRDefault="00316418" w:rsidP="00146E97">
      <w:pPr>
        <w:spacing w:line="276" w:lineRule="auto"/>
        <w:jc w:val="both"/>
      </w:pPr>
      <w:r>
        <w:t xml:space="preserve">2022-2023 eğitim öğretim yılı 2. Döneminde sınıfa </w:t>
      </w:r>
      <w:r w:rsidR="005430A5">
        <w:t>2 depremzede öğrencinin gel</w:t>
      </w:r>
      <w:r>
        <w:t xml:space="preserve">diği belirtildi. </w:t>
      </w:r>
      <w:r w:rsidR="005430A5">
        <w:t xml:space="preserve">Öğrencilerin durumları yakından takip edildiği ders öğretmenleri tarafından belirtildi. Öğrencilerin kitap kırtasiye eksiklerinin okul idaresi tarafından giderildiği belirtildi. Ayrıca derslerde konu eksikliklerinin olmadığı ifade edildi. </w:t>
      </w:r>
    </w:p>
    <w:p w:rsidR="00FC25A4" w:rsidRDefault="00FC25A4" w:rsidP="00FC25A4">
      <w:pPr>
        <w:spacing w:line="276" w:lineRule="auto"/>
        <w:jc w:val="both"/>
      </w:pPr>
      <w:r>
        <w:rPr>
          <w:b/>
        </w:rPr>
        <w:t xml:space="preserve">MADDE </w:t>
      </w:r>
      <w:r w:rsidR="006D0679">
        <w:rPr>
          <w:b/>
        </w:rPr>
        <w:t>6</w:t>
      </w:r>
      <w:r>
        <w:t>: Devamsız öğrenciler için alınacak tedbirler</w:t>
      </w:r>
    </w:p>
    <w:p w:rsidR="00FC25A4" w:rsidRDefault="00316418" w:rsidP="00FC25A4">
      <w:pPr>
        <w:spacing w:line="276" w:lineRule="auto"/>
        <w:jc w:val="both"/>
      </w:pPr>
      <w:r>
        <w:t>Devam-</w:t>
      </w:r>
      <w:proofErr w:type="spellStart"/>
      <w:r>
        <w:t>devamszılık</w:t>
      </w:r>
      <w:proofErr w:type="spellEnd"/>
      <w:r>
        <w:t xml:space="preserve"> işlerinin </w:t>
      </w:r>
      <w:r w:rsidRPr="00316418">
        <w:rPr>
          <w:rStyle w:val="Vurgu"/>
          <w:b/>
          <w:bCs/>
          <w:i w:val="0"/>
          <w:iCs w:val="0"/>
          <w:color w:val="5F6368"/>
          <w:sz w:val="21"/>
          <w:szCs w:val="21"/>
          <w:shd w:val="clear" w:color="auto" w:fill="FFFFFF"/>
        </w:rPr>
        <w:t>Okul Öncesi</w:t>
      </w:r>
      <w:r w:rsidRPr="00316418">
        <w:rPr>
          <w:color w:val="4D5156"/>
          <w:sz w:val="21"/>
          <w:szCs w:val="21"/>
          <w:shd w:val="clear" w:color="auto" w:fill="FFFFFF"/>
        </w:rPr>
        <w:t> Eğitim ve </w:t>
      </w:r>
      <w:r w:rsidRPr="00316418">
        <w:rPr>
          <w:rStyle w:val="Vurgu"/>
          <w:b/>
          <w:bCs/>
          <w:i w:val="0"/>
          <w:iCs w:val="0"/>
          <w:color w:val="5F6368"/>
          <w:sz w:val="21"/>
          <w:szCs w:val="21"/>
          <w:shd w:val="clear" w:color="auto" w:fill="FFFFFF"/>
        </w:rPr>
        <w:t>İlköğretim Kurumları Yönetmeliği</w:t>
      </w:r>
      <w:r>
        <w:rPr>
          <w:rStyle w:val="Vurgu"/>
          <w:rFonts w:ascii="Arial" w:hAnsi="Arial" w:cs="Arial"/>
          <w:b/>
          <w:bCs/>
          <w:i w:val="0"/>
          <w:iCs w:val="0"/>
          <w:color w:val="5F6368"/>
          <w:sz w:val="21"/>
          <w:szCs w:val="21"/>
          <w:shd w:val="clear" w:color="auto" w:fill="FFFFFF"/>
        </w:rPr>
        <w:t xml:space="preserve"> ile 222 sayılı kanun </w:t>
      </w:r>
      <w:r w:rsidRPr="00316418">
        <w:rPr>
          <w:rStyle w:val="Vurgu"/>
          <w:rFonts w:ascii="Arial" w:hAnsi="Arial" w:cs="Arial"/>
          <w:i w:val="0"/>
          <w:iCs w:val="0"/>
          <w:color w:val="5F6368"/>
          <w:sz w:val="21"/>
          <w:szCs w:val="21"/>
          <w:shd w:val="clear" w:color="auto" w:fill="FFFFFF"/>
        </w:rPr>
        <w:t>çerçevesinde yürütüldüğü ve gerekli önlemlerin alındığı belirtildi.</w:t>
      </w:r>
    </w:p>
    <w:p w:rsidR="009265B8" w:rsidRPr="009265B8" w:rsidRDefault="00CD20A8" w:rsidP="00DB0555">
      <w:pPr>
        <w:spacing w:line="276" w:lineRule="auto"/>
        <w:jc w:val="both"/>
      </w:pPr>
      <w:r>
        <w:tab/>
      </w:r>
    </w:p>
    <w:p w:rsidR="00CD20A8" w:rsidRPr="00146E97" w:rsidRDefault="00CD20A8" w:rsidP="00146E97">
      <w:pPr>
        <w:spacing w:line="276" w:lineRule="auto"/>
        <w:jc w:val="both"/>
      </w:pPr>
    </w:p>
    <w:p w:rsidR="00466DF1" w:rsidRDefault="00DB0555" w:rsidP="00146E97">
      <w:pPr>
        <w:spacing w:line="276" w:lineRule="auto"/>
        <w:jc w:val="both"/>
      </w:pPr>
      <w:r w:rsidRPr="00B864E3">
        <w:rPr>
          <w:b/>
        </w:rPr>
        <w:t xml:space="preserve">MADDE </w:t>
      </w:r>
      <w:r w:rsidR="006D0679">
        <w:rPr>
          <w:b/>
        </w:rPr>
        <w:t>7</w:t>
      </w:r>
      <w:r w:rsidRPr="00B864E3">
        <w:rPr>
          <w:b/>
        </w:rPr>
        <w:t>:</w:t>
      </w:r>
      <w:r>
        <w:t xml:space="preserve"> </w:t>
      </w:r>
      <w:r w:rsidR="00466DF1">
        <w:t xml:space="preserve">Birinci dönem sonu başarı durumları : </w:t>
      </w:r>
    </w:p>
    <w:p w:rsidR="00466DF1" w:rsidRDefault="001B4D66" w:rsidP="00146E97">
      <w:pPr>
        <w:spacing w:line="276" w:lineRule="auto"/>
        <w:jc w:val="both"/>
      </w:pPr>
      <w:r>
        <w:rPr>
          <w:noProof/>
          <w:lang w:eastAsia="tr-TR"/>
        </w:rPr>
        <w:drawing>
          <wp:inline distT="0" distB="0" distL="0" distR="0">
            <wp:extent cx="5858510" cy="3434080"/>
            <wp:effectExtent l="0" t="0" r="8890" b="0"/>
            <wp:docPr id="2" name="Resim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8510" cy="3434080"/>
                    </a:xfrm>
                    <a:prstGeom prst="rect">
                      <a:avLst/>
                    </a:prstGeom>
                    <a:noFill/>
                    <a:ln>
                      <a:noFill/>
                    </a:ln>
                  </pic:spPr>
                </pic:pic>
              </a:graphicData>
            </a:graphic>
          </wp:inline>
        </w:drawing>
      </w:r>
    </w:p>
    <w:p w:rsidR="00466DF1" w:rsidRDefault="00466DF1" w:rsidP="00146E97">
      <w:pPr>
        <w:spacing w:line="276" w:lineRule="auto"/>
        <w:jc w:val="both"/>
      </w:pPr>
    </w:p>
    <w:p w:rsidR="00466DF1" w:rsidRDefault="00466DF1" w:rsidP="00146E97">
      <w:pPr>
        <w:spacing w:line="276" w:lineRule="auto"/>
        <w:jc w:val="both"/>
      </w:pPr>
    </w:p>
    <w:p w:rsidR="006C3E36" w:rsidRDefault="006C3E36" w:rsidP="00146E97">
      <w:pPr>
        <w:spacing w:line="276" w:lineRule="auto"/>
        <w:jc w:val="both"/>
      </w:pPr>
      <w:r w:rsidRPr="00146E97">
        <w:t>Başarısız öğrenciler için alınacak önlemler</w:t>
      </w:r>
    </w:p>
    <w:p w:rsidR="00DB0555" w:rsidRDefault="00DB0555" w:rsidP="00146E97">
      <w:pPr>
        <w:spacing w:line="276" w:lineRule="auto"/>
        <w:jc w:val="both"/>
      </w:pPr>
    </w:p>
    <w:p w:rsidR="006C3E36" w:rsidRPr="00146E97" w:rsidRDefault="006C3E36" w:rsidP="00316418">
      <w:pPr>
        <w:spacing w:line="276" w:lineRule="auto"/>
        <w:jc w:val="both"/>
      </w:pPr>
      <w:r w:rsidRPr="00146E97">
        <w:t>Başarısız öğrenciler için alınacak tedbirler ve öğrenci başarısının arttırılması için alınabilecek önlemler ile ilgili görüşüldü. Sınıf içi başarının artırılması için alınabilecek tedbirler konusunda, şube öğretmenleri şu fikirleri ileri sürdüler:</w:t>
      </w:r>
    </w:p>
    <w:p w:rsidR="006C3E36" w:rsidRPr="00146E97" w:rsidRDefault="006C3E36" w:rsidP="00146E97">
      <w:pPr>
        <w:spacing w:line="276" w:lineRule="auto"/>
        <w:jc w:val="both"/>
      </w:pPr>
    </w:p>
    <w:p w:rsidR="00146E97" w:rsidRDefault="006D0679" w:rsidP="00146E97">
      <w:pPr>
        <w:spacing w:line="276" w:lineRule="auto"/>
        <w:jc w:val="both"/>
      </w:pPr>
      <w:r>
        <w:t xml:space="preserve">Türkçe öğretmeni, </w:t>
      </w:r>
      <w:r w:rsidR="00F75CB4">
        <w:t xml:space="preserve">Sınıf genel başarı durumu iyi. Öğrencilere kitap okuma alışkanlığı kazandırmak için </w:t>
      </w:r>
      <w:r>
        <w:t>ilçe halk kütüphanesinden de faydalanıldı.</w:t>
      </w:r>
      <w:r w:rsidR="00F75CB4">
        <w:t xml:space="preserve"> Verilen amaç ve kazanımlar etki</w:t>
      </w:r>
      <w:r>
        <w:t>n</w:t>
      </w:r>
      <w:r w:rsidR="00F75CB4">
        <w:t>likler ve testlerle pekiştirildi.</w:t>
      </w:r>
      <w:r>
        <w:t xml:space="preserve"> Okul genelinde kitap okunup yarışma tarzında sınav yapılıp dereceye girenler ödüllendirildi.</w:t>
      </w:r>
    </w:p>
    <w:p w:rsidR="00DB0555" w:rsidRPr="00146E97" w:rsidRDefault="00DB0555" w:rsidP="00146E97">
      <w:pPr>
        <w:spacing w:line="276" w:lineRule="auto"/>
        <w:jc w:val="both"/>
      </w:pPr>
    </w:p>
    <w:p w:rsidR="00146E97" w:rsidRDefault="006D0679" w:rsidP="00146E97">
      <w:pPr>
        <w:spacing w:line="276" w:lineRule="auto"/>
        <w:jc w:val="both"/>
      </w:pPr>
      <w:r>
        <w:t>Fen Bilimleri öğretmeni, 5e</w:t>
      </w:r>
      <w:r w:rsidR="00F75CB4">
        <w:t xml:space="preserve"> sınıfı ile birlikte 1. Dönem fen bilimleri dersinde başarılı bir eğitim öğretim dönemi geçir</w:t>
      </w:r>
      <w:r>
        <w:t>ildiği görüldü, bu dönem derslere girmeye başladığını ifade etti.</w:t>
      </w:r>
      <w:r w:rsidR="00F75CB4">
        <w:t xml:space="preserve"> Öğrenciler genel olarak sorumluluk sahibi. Verdiğim ödev ve çalışmaları zamanında ve tam olarak yerine getiriyorlar</w:t>
      </w:r>
      <w:r>
        <w:t xml:space="preserve"> dedi.</w:t>
      </w:r>
      <w:r w:rsidR="00F75CB4">
        <w:t xml:space="preserve"> </w:t>
      </w:r>
    </w:p>
    <w:p w:rsidR="00146E97" w:rsidRPr="00146E97" w:rsidRDefault="00146E97" w:rsidP="00146E97">
      <w:pPr>
        <w:spacing w:line="276" w:lineRule="auto"/>
        <w:jc w:val="both"/>
      </w:pPr>
    </w:p>
    <w:p w:rsidR="00146E97" w:rsidRDefault="006D0679" w:rsidP="00146E97">
      <w:pPr>
        <w:spacing w:line="276" w:lineRule="auto"/>
        <w:jc w:val="both"/>
      </w:pPr>
      <w:r>
        <w:t xml:space="preserve">Matematik öğretmeni, </w:t>
      </w:r>
      <w:r w:rsidR="00D60B6D">
        <w:t xml:space="preserve">Genel olarak başarı durumunun iyi olduğunu söyledi. Zayıf olan öğrencilerin desteklendiğini belirtti. Online öğrencilere deneme ve konu tarama testlerinin </w:t>
      </w:r>
      <w:r w:rsidR="00F75CB4">
        <w:t>yapıldığını bel</w:t>
      </w:r>
      <w:r w:rsidR="00F70789">
        <w:t>irtti. Sınıftaki öğrenciler bir</w:t>
      </w:r>
      <w:r w:rsidR="00F75CB4">
        <w:t>birleriyle uyum</w:t>
      </w:r>
      <w:r w:rsidR="00F70789">
        <w:t>lu. Sınıfın</w:t>
      </w:r>
      <w:r w:rsidR="00F75CB4">
        <w:t xml:space="preserve"> genel</w:t>
      </w:r>
      <w:r w:rsidR="00DF0C4F">
        <w:t xml:space="preserve"> huzurunu bozan bir öğrenci yok dedi.</w:t>
      </w:r>
    </w:p>
    <w:p w:rsidR="00146E97" w:rsidRPr="00146E97" w:rsidRDefault="00146E97" w:rsidP="00146E97">
      <w:pPr>
        <w:spacing w:line="276" w:lineRule="auto"/>
        <w:jc w:val="both"/>
      </w:pPr>
    </w:p>
    <w:p w:rsidR="00146E97" w:rsidRDefault="00DF0C4F" w:rsidP="00146E97">
      <w:pPr>
        <w:spacing w:line="276" w:lineRule="auto"/>
        <w:jc w:val="both"/>
      </w:pPr>
      <w:r>
        <w:t>İngilizce öğretmeni, İngilizce ağırlıklı bir yıl olması nedeniyle öğrencilerin bol bol pratik yapma fırsatlarının olduğunu söyledi.</w:t>
      </w:r>
      <w:r w:rsidR="00F75CB4">
        <w:t xml:space="preserve"> 1. Dönemde verilmesi gereken hedef ve kazanımlar verildi. EBA ve </w:t>
      </w:r>
      <w:r w:rsidR="00AE4A73">
        <w:t>ODSGM üzerinden öğrencilere çalışmalar gönderil</w:t>
      </w:r>
      <w:r>
        <w:t>erek pekiştirme işlemi yapıldığını söyledi.</w:t>
      </w:r>
    </w:p>
    <w:p w:rsidR="001B4D66" w:rsidRDefault="001B4D66" w:rsidP="00146E97">
      <w:pPr>
        <w:spacing w:line="276" w:lineRule="auto"/>
        <w:jc w:val="both"/>
      </w:pPr>
    </w:p>
    <w:p w:rsidR="001B4D66" w:rsidRDefault="001B4D66" w:rsidP="00146E97">
      <w:pPr>
        <w:spacing w:line="276" w:lineRule="auto"/>
        <w:jc w:val="both"/>
      </w:pPr>
    </w:p>
    <w:p w:rsidR="007E7E9A" w:rsidRPr="00D0558D" w:rsidRDefault="007E7E9A" w:rsidP="007E7E9A">
      <w:r w:rsidRPr="007E7E9A">
        <w:rPr>
          <w:b/>
        </w:rPr>
        <w:t xml:space="preserve">MADDE 8: </w:t>
      </w:r>
      <w:r>
        <w:t xml:space="preserve"> </w:t>
      </w:r>
      <w:r w:rsidRPr="00D0558D">
        <w:t xml:space="preserve">Öğrencilerin kişilik, beslenme, sağlık ve sosyal ilişkilerinin </w:t>
      </w:r>
      <w:r>
        <w:t>görüşülüp ekli listeye işlendi.</w:t>
      </w:r>
    </w:p>
    <w:p w:rsidR="00146E97" w:rsidRPr="007E7E9A" w:rsidRDefault="00146E97" w:rsidP="00146E97">
      <w:pPr>
        <w:spacing w:line="276" w:lineRule="auto"/>
        <w:jc w:val="both"/>
      </w:pPr>
    </w:p>
    <w:p w:rsidR="00B864E3" w:rsidRDefault="00B864E3" w:rsidP="00146E97">
      <w:pPr>
        <w:spacing w:line="276" w:lineRule="auto"/>
        <w:jc w:val="both"/>
      </w:pPr>
    </w:p>
    <w:p w:rsidR="00B864E3" w:rsidRDefault="00DB0555" w:rsidP="00146E97">
      <w:pPr>
        <w:spacing w:line="276" w:lineRule="auto"/>
        <w:jc w:val="both"/>
      </w:pPr>
      <w:r w:rsidRPr="00B864E3">
        <w:rPr>
          <w:b/>
        </w:rPr>
        <w:lastRenderedPageBreak/>
        <w:t xml:space="preserve">MADDE </w:t>
      </w:r>
      <w:r w:rsidR="007E7E9A">
        <w:rPr>
          <w:b/>
        </w:rPr>
        <w:t>9</w:t>
      </w:r>
      <w:r w:rsidRPr="00B864E3">
        <w:rPr>
          <w:b/>
        </w:rPr>
        <w:t>:</w:t>
      </w:r>
      <w:r>
        <w:t xml:space="preserve"> </w:t>
      </w:r>
      <w:r w:rsidR="00B864E3">
        <w:t>Öğrenci velileriyle ilişkiler.</w:t>
      </w:r>
    </w:p>
    <w:p w:rsidR="00B864E3" w:rsidRPr="00B864E3" w:rsidRDefault="00B864E3" w:rsidP="00146E97">
      <w:pPr>
        <w:spacing w:line="276" w:lineRule="auto"/>
        <w:jc w:val="both"/>
      </w:pPr>
    </w:p>
    <w:p w:rsidR="00B864E3" w:rsidRPr="00B864E3" w:rsidRDefault="00B864E3" w:rsidP="00B864E3">
      <w:pPr>
        <w:spacing w:line="276" w:lineRule="auto"/>
        <w:jc w:val="both"/>
      </w:pPr>
      <w:r w:rsidRPr="00B864E3">
        <w:t>Öğrenci-öğretmen-veli ilişkisi ile ilgili görüşüldü.</w:t>
      </w:r>
      <w:r>
        <w:t xml:space="preserve"> </w:t>
      </w:r>
      <w:r w:rsidRPr="00B864E3">
        <w:t>Başarıyı arttırmak için velilerle gerektiği zaman veli toplantılarının yapılarak velilerin bilgilendirilmesi, evdeki rehberlik ve çalışma ortamlarının nasıl olması konusunda bilgiler verilmesi halinde başarının biraz daha artabileceğini dile getirdi. Okul ve sınıf kurallarına uymayan öğrencilerle ilgilenilmesi, gerekirse velileriyle işbirliğine giderek bu öğrencilerin kazanılması için veli görüşmeleri dâhil gerekli önlemlerin alınması yerinde olacağını belirtti. Derslerde aksaklıkların en aza indirilmesinin ancak öğrenci velilerinin sürece aktif katılımıyla tam anlamıyla mümkün olacağını ifade edildi.</w:t>
      </w:r>
      <w:r w:rsidR="00DF0C4F">
        <w:t xml:space="preserve"> Sınıf </w:t>
      </w:r>
      <w:proofErr w:type="spellStart"/>
      <w:r w:rsidR="00DF0C4F">
        <w:t>Whatsup</w:t>
      </w:r>
      <w:proofErr w:type="spellEnd"/>
      <w:r w:rsidR="00DF0C4F">
        <w:t xml:space="preserve"> grubundan gerekli bilgilendirme ve uyarıların Velilere iletildiği vurgulandı.</w:t>
      </w:r>
    </w:p>
    <w:p w:rsidR="00B864E3" w:rsidRDefault="00B864E3" w:rsidP="00146E97">
      <w:pPr>
        <w:spacing w:line="276" w:lineRule="auto"/>
        <w:jc w:val="both"/>
      </w:pPr>
    </w:p>
    <w:p w:rsidR="007E7E9A" w:rsidRPr="007E7E9A" w:rsidRDefault="007E7E9A" w:rsidP="00146E97">
      <w:pPr>
        <w:spacing w:line="276" w:lineRule="auto"/>
        <w:jc w:val="both"/>
      </w:pPr>
      <w:r w:rsidRPr="00F346C5">
        <w:rPr>
          <w:b/>
          <w:bCs/>
        </w:rPr>
        <w:t>MADDE</w:t>
      </w:r>
      <w:r>
        <w:rPr>
          <w:b/>
          <w:bCs/>
        </w:rPr>
        <w:t xml:space="preserve"> 10 :</w:t>
      </w:r>
      <w:r w:rsidRPr="00F346C5">
        <w:rPr>
          <w:b/>
          <w:bCs/>
        </w:rPr>
        <w:t xml:space="preserve"> </w:t>
      </w:r>
      <w:r w:rsidRPr="007E7E9A">
        <w:t>İş sağlığı ve güvenliği tedbirleri doğrultusunda eğitim ve öğretim faaliyetlerinin planlanması,</w:t>
      </w:r>
    </w:p>
    <w:p w:rsidR="007E7E9A" w:rsidRDefault="007E7E9A" w:rsidP="00146E97">
      <w:pPr>
        <w:spacing w:line="276" w:lineRule="auto"/>
        <w:jc w:val="both"/>
      </w:pPr>
      <w:r w:rsidRPr="00D0558D">
        <w:t xml:space="preserve">Gerek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hizmetli ile işbirliği </w:t>
      </w:r>
      <w:r w:rsidR="00F37D30" w:rsidRPr="00D0558D">
        <w:t>yapılmasının yararlı</w:t>
      </w:r>
      <w:r w:rsidRPr="00D0558D">
        <w:t xml:space="preserve"> olacağı </w:t>
      </w:r>
      <w:r>
        <w:t>belirtt</w:t>
      </w:r>
      <w:r w:rsidRPr="00D0558D">
        <w:t>i.</w:t>
      </w:r>
    </w:p>
    <w:p w:rsidR="007E7E9A" w:rsidRPr="007E7E9A" w:rsidRDefault="007E7E9A" w:rsidP="00146E97">
      <w:pPr>
        <w:spacing w:line="276" w:lineRule="auto"/>
        <w:jc w:val="both"/>
      </w:pPr>
    </w:p>
    <w:p w:rsidR="00B40436" w:rsidRDefault="00B864E3" w:rsidP="00B864E3">
      <w:r w:rsidRPr="00B864E3">
        <w:rPr>
          <w:b/>
        </w:rPr>
        <w:t xml:space="preserve">MADDE </w:t>
      </w:r>
      <w:r w:rsidR="00F37D30">
        <w:rPr>
          <w:b/>
        </w:rPr>
        <w:t>11</w:t>
      </w:r>
      <w:r w:rsidR="00F37D30">
        <w:t>: Dilek</w:t>
      </w:r>
      <w:r>
        <w:t xml:space="preserve"> ve temenniler.</w:t>
      </w:r>
    </w:p>
    <w:p w:rsidR="00B40436" w:rsidRDefault="00D2759D" w:rsidP="00B864E3">
      <w:r>
        <w:t>Toplantı iyi dilek ve temennilerle sona erdi.</w:t>
      </w:r>
    </w:p>
    <w:p w:rsidR="00D2759D" w:rsidRDefault="00D2759D" w:rsidP="00B864E3"/>
    <w:p w:rsidR="00D2759D" w:rsidRDefault="00D2759D" w:rsidP="00B864E3"/>
    <w:p w:rsidR="00A679E7" w:rsidRDefault="00A679E7" w:rsidP="00B864E3"/>
    <w:p w:rsidR="00A679E7" w:rsidRDefault="00A679E7" w:rsidP="00B864E3"/>
    <w:p w:rsidR="00A679E7" w:rsidRDefault="00A679E7" w:rsidP="00B864E3"/>
    <w:p w:rsidR="00A8667C" w:rsidRDefault="00A8667C" w:rsidP="00B864E3"/>
    <w:p w:rsidR="00A8667C" w:rsidRPr="009E6366" w:rsidRDefault="00A8667C" w:rsidP="00A8667C">
      <w:pPr>
        <w:pStyle w:val="NormalArial"/>
        <w:jc w:val="both"/>
        <w:rPr>
          <w:b w:val="0"/>
        </w:rPr>
      </w:pPr>
      <w:r w:rsidRPr="00A8667C">
        <w:rPr>
          <w:b w:val="0"/>
        </w:rPr>
        <w:tab/>
      </w:r>
      <w:r w:rsidRPr="009E6366">
        <w:rPr>
          <w:b w:val="0"/>
        </w:rPr>
        <w:tab/>
      </w:r>
    </w:p>
    <w:p w:rsidR="00A8667C" w:rsidRPr="009E6366" w:rsidRDefault="00A8667C" w:rsidP="00A8667C">
      <w:pPr>
        <w:pStyle w:val="NormalArial"/>
        <w:jc w:val="both"/>
        <w:rPr>
          <w:b w:val="0"/>
        </w:rPr>
      </w:pPr>
      <w:r w:rsidRPr="009E6366">
        <w:rPr>
          <w:b w:val="0"/>
        </w:rPr>
        <w:t>Türkçe Öğretmeni</w:t>
      </w:r>
      <w:r w:rsidRPr="009E6366">
        <w:rPr>
          <w:b w:val="0"/>
        </w:rPr>
        <w:tab/>
      </w:r>
      <w:r w:rsidRPr="009E6366">
        <w:rPr>
          <w:b w:val="0"/>
        </w:rPr>
        <w:tab/>
        <w:t xml:space="preserve">Sosyal </w:t>
      </w:r>
      <w:proofErr w:type="spellStart"/>
      <w:r w:rsidRPr="009E6366">
        <w:rPr>
          <w:b w:val="0"/>
        </w:rPr>
        <w:t>Bilg</w:t>
      </w:r>
      <w:proofErr w:type="spellEnd"/>
      <w:r w:rsidRPr="009E6366">
        <w:rPr>
          <w:b w:val="0"/>
        </w:rPr>
        <w:t>. Öğret.</w:t>
      </w:r>
      <w:r w:rsidRPr="009E6366">
        <w:rPr>
          <w:b w:val="0"/>
        </w:rPr>
        <w:tab/>
      </w:r>
      <w:r w:rsidRPr="009E6366">
        <w:rPr>
          <w:b w:val="0"/>
        </w:rPr>
        <w:tab/>
        <w:t>İngilizce Öğret.</w:t>
      </w:r>
    </w:p>
    <w:p w:rsidR="00A8667C" w:rsidRDefault="00A8667C" w:rsidP="00A8667C">
      <w:pPr>
        <w:pStyle w:val="NormalArial"/>
        <w:jc w:val="both"/>
        <w:rPr>
          <w:b w:val="0"/>
        </w:rPr>
      </w:pPr>
    </w:p>
    <w:p w:rsidR="00A679E7" w:rsidRPr="009E6366" w:rsidRDefault="00A679E7" w:rsidP="00A8667C">
      <w:pPr>
        <w:pStyle w:val="NormalArial"/>
        <w:jc w:val="both"/>
        <w:rPr>
          <w:b w:val="0"/>
        </w:rPr>
      </w:pPr>
    </w:p>
    <w:p w:rsidR="00A8667C" w:rsidRDefault="00A8667C" w:rsidP="00A8667C">
      <w:pPr>
        <w:pStyle w:val="NormalArial"/>
        <w:jc w:val="both"/>
        <w:rPr>
          <w:b w:val="0"/>
        </w:rPr>
      </w:pPr>
    </w:p>
    <w:p w:rsidR="00A679E7" w:rsidRPr="009E6366" w:rsidRDefault="00A679E7" w:rsidP="00A8667C">
      <w:pPr>
        <w:pStyle w:val="NormalArial"/>
        <w:jc w:val="both"/>
        <w:rPr>
          <w:b w:val="0"/>
        </w:rPr>
      </w:pPr>
    </w:p>
    <w:p w:rsidR="00A8667C" w:rsidRPr="009E6366" w:rsidRDefault="00A8667C" w:rsidP="00A8667C">
      <w:pPr>
        <w:pStyle w:val="NormalArial"/>
        <w:jc w:val="both"/>
        <w:rPr>
          <w:b w:val="0"/>
        </w:rPr>
      </w:pPr>
    </w:p>
    <w:p w:rsidR="00A8667C" w:rsidRPr="009E6366" w:rsidRDefault="00A8667C" w:rsidP="00A8667C">
      <w:pPr>
        <w:pStyle w:val="NormalArial"/>
        <w:jc w:val="both"/>
        <w:rPr>
          <w:b w:val="0"/>
        </w:rPr>
      </w:pPr>
    </w:p>
    <w:p w:rsidR="00A8667C" w:rsidRPr="009E6366" w:rsidRDefault="00A8667C" w:rsidP="00A8667C">
      <w:pPr>
        <w:pStyle w:val="NormalArial"/>
        <w:jc w:val="both"/>
        <w:rPr>
          <w:b w:val="0"/>
        </w:rPr>
      </w:pPr>
      <w:r w:rsidRPr="009E6366">
        <w:rPr>
          <w:b w:val="0"/>
        </w:rPr>
        <w:t xml:space="preserve">Fen ve </w:t>
      </w:r>
      <w:proofErr w:type="spellStart"/>
      <w:r w:rsidRPr="009E6366">
        <w:rPr>
          <w:b w:val="0"/>
        </w:rPr>
        <w:t>Tekn</w:t>
      </w:r>
      <w:proofErr w:type="spellEnd"/>
      <w:r w:rsidRPr="009E6366">
        <w:rPr>
          <w:b w:val="0"/>
        </w:rPr>
        <w:t>. Öğret.</w:t>
      </w:r>
      <w:r w:rsidRPr="009E6366">
        <w:rPr>
          <w:b w:val="0"/>
        </w:rPr>
        <w:tab/>
      </w:r>
      <w:r w:rsidRPr="009E6366">
        <w:rPr>
          <w:b w:val="0"/>
        </w:rPr>
        <w:tab/>
        <w:t xml:space="preserve">Din Kült ve </w:t>
      </w:r>
      <w:proofErr w:type="spellStart"/>
      <w:r w:rsidRPr="009E6366">
        <w:rPr>
          <w:b w:val="0"/>
        </w:rPr>
        <w:t>Ahlk</w:t>
      </w:r>
      <w:proofErr w:type="spellEnd"/>
      <w:r w:rsidRPr="009E6366">
        <w:rPr>
          <w:b w:val="0"/>
        </w:rPr>
        <w:t xml:space="preserve"> </w:t>
      </w:r>
      <w:proofErr w:type="spellStart"/>
      <w:r w:rsidRPr="009E6366">
        <w:rPr>
          <w:b w:val="0"/>
        </w:rPr>
        <w:t>Bilg</w:t>
      </w:r>
      <w:proofErr w:type="spellEnd"/>
      <w:r w:rsidRPr="009E6366">
        <w:rPr>
          <w:b w:val="0"/>
        </w:rPr>
        <w:t>. Öğret.</w:t>
      </w:r>
      <w:r>
        <w:rPr>
          <w:b w:val="0"/>
        </w:rPr>
        <w:tab/>
        <w:t>Okul Rehber Öğret.</w:t>
      </w:r>
    </w:p>
    <w:p w:rsidR="00A8667C" w:rsidRPr="009E6366" w:rsidRDefault="00A8667C" w:rsidP="00A8667C">
      <w:pPr>
        <w:pStyle w:val="NormalArial"/>
        <w:jc w:val="both"/>
        <w:rPr>
          <w:b w:val="0"/>
        </w:rPr>
      </w:pPr>
    </w:p>
    <w:p w:rsidR="00A8667C" w:rsidRDefault="00A8667C" w:rsidP="00A8667C">
      <w:pPr>
        <w:pStyle w:val="NormalArial"/>
        <w:jc w:val="both"/>
        <w:rPr>
          <w:b w:val="0"/>
        </w:rPr>
      </w:pPr>
    </w:p>
    <w:p w:rsidR="00A679E7" w:rsidRPr="009E6366" w:rsidRDefault="00A679E7" w:rsidP="00A8667C">
      <w:pPr>
        <w:pStyle w:val="NormalArial"/>
        <w:jc w:val="both"/>
        <w:rPr>
          <w:b w:val="0"/>
        </w:rPr>
      </w:pPr>
    </w:p>
    <w:p w:rsidR="00A679E7" w:rsidRDefault="00A8667C" w:rsidP="00A8667C">
      <w:pPr>
        <w:pStyle w:val="NormalArial"/>
        <w:jc w:val="both"/>
        <w:rPr>
          <w:b w:val="0"/>
        </w:rPr>
      </w:pPr>
      <w:r w:rsidRPr="009E6366">
        <w:rPr>
          <w:b w:val="0"/>
        </w:rPr>
        <w:tab/>
      </w:r>
    </w:p>
    <w:p w:rsidR="00A8667C" w:rsidRDefault="00A8667C" w:rsidP="00A8667C">
      <w:pPr>
        <w:pStyle w:val="NormalArial"/>
        <w:jc w:val="both"/>
        <w:rPr>
          <w:b w:val="0"/>
        </w:rPr>
      </w:pPr>
      <w:r w:rsidRPr="009E6366">
        <w:rPr>
          <w:b w:val="0"/>
        </w:rPr>
        <w:tab/>
      </w:r>
    </w:p>
    <w:p w:rsidR="00A679E7" w:rsidRPr="009E6366" w:rsidRDefault="00A679E7" w:rsidP="00A8667C">
      <w:pPr>
        <w:pStyle w:val="NormalArial"/>
        <w:jc w:val="both"/>
        <w:rPr>
          <w:b w:val="0"/>
        </w:rPr>
      </w:pPr>
    </w:p>
    <w:p w:rsidR="001B4D66" w:rsidRDefault="001B4D66" w:rsidP="00B864E3"/>
    <w:p w:rsidR="00A8667C" w:rsidRDefault="00A8667C" w:rsidP="00B864E3">
      <w:r w:rsidRPr="00A8667C">
        <w:t xml:space="preserve">Sın </w:t>
      </w:r>
      <w:proofErr w:type="spellStart"/>
      <w:r w:rsidRPr="00A8667C">
        <w:t>Rehb</w:t>
      </w:r>
      <w:proofErr w:type="spellEnd"/>
      <w:r w:rsidRPr="00A8667C">
        <w:t xml:space="preserve"> Öğret.</w:t>
      </w:r>
      <w:r>
        <w:tab/>
      </w:r>
      <w:r>
        <w:tab/>
      </w:r>
      <w:r>
        <w:tab/>
      </w:r>
      <w:r>
        <w:tab/>
      </w:r>
      <w:r>
        <w:tab/>
      </w:r>
      <w:r>
        <w:tab/>
        <w:t>Okul Müdür Yardımcısı</w:t>
      </w:r>
    </w:p>
    <w:p w:rsidR="001575D6" w:rsidRDefault="001575D6" w:rsidP="00B864E3"/>
    <w:p w:rsidR="001575D6" w:rsidRDefault="001575D6" w:rsidP="00B864E3"/>
    <w:p w:rsidR="001575D6" w:rsidRDefault="001575D6" w:rsidP="00B864E3"/>
    <w:p w:rsidR="001575D6" w:rsidRDefault="001575D6" w:rsidP="00B864E3"/>
    <w:p w:rsidR="001575D6" w:rsidRDefault="001575D6" w:rsidP="00B864E3"/>
    <w:p w:rsidR="001575D6" w:rsidRDefault="000A246D" w:rsidP="000A246D">
      <w:pPr>
        <w:tabs>
          <w:tab w:val="left" w:pos="3105"/>
        </w:tabs>
      </w:pPr>
      <w:r>
        <w:tab/>
      </w:r>
      <w:bookmarkStart w:id="0" w:name="_GoBack"/>
      <w:bookmarkEnd w:id="0"/>
    </w:p>
    <w:p w:rsidR="001575D6" w:rsidRDefault="001575D6" w:rsidP="00B864E3"/>
    <w:p w:rsidR="00A679E7" w:rsidRDefault="00A679E7" w:rsidP="00B864E3"/>
    <w:p w:rsidR="001575D6" w:rsidRDefault="001575D6" w:rsidP="00B864E3"/>
    <w:p w:rsidR="001575D6" w:rsidRDefault="001575D6" w:rsidP="00B864E3"/>
    <w:p w:rsidR="00A679E7" w:rsidRDefault="00A679E7" w:rsidP="00B864E3"/>
    <w:p w:rsidR="001A23FF" w:rsidRDefault="001A23FF" w:rsidP="001A23FF">
      <w:pPr>
        <w:jc w:val="center"/>
        <w:rPr>
          <w:b/>
          <w:bCs/>
        </w:rPr>
      </w:pPr>
      <w:r>
        <w:rPr>
          <w:b/>
          <w:bCs/>
        </w:rPr>
        <w:lastRenderedPageBreak/>
        <w:t>2022-2023 EĞİTİM ÖĞRETİM YILI</w:t>
      </w:r>
    </w:p>
    <w:p w:rsidR="001A23FF" w:rsidRDefault="001A23FF" w:rsidP="001A23FF">
      <w:pPr>
        <w:jc w:val="center"/>
        <w:rPr>
          <w:b/>
          <w:bCs/>
        </w:rPr>
      </w:pPr>
      <w:r>
        <w:rPr>
          <w:b/>
          <w:bCs/>
        </w:rPr>
        <w:t xml:space="preserve">İSTİKLAL ORTAOKULU  </w:t>
      </w:r>
    </w:p>
    <w:p w:rsidR="001A23FF" w:rsidRDefault="001A23FF" w:rsidP="001A23FF">
      <w:pPr>
        <w:jc w:val="center"/>
        <w:rPr>
          <w:b/>
          <w:bCs/>
        </w:rPr>
      </w:pPr>
      <w:r>
        <w:rPr>
          <w:b/>
          <w:bCs/>
        </w:rPr>
        <w:t>5/E SINIFI II. DÖNEM ŞUBE ÖĞRETMENLER KURULU TOPLANTI TUTANAĞI ALINAN KARARLAR</w:t>
      </w:r>
    </w:p>
    <w:p w:rsidR="001A23FF" w:rsidRDefault="001A23FF" w:rsidP="001A23FF">
      <w:pPr>
        <w:rPr>
          <w:b/>
          <w:bCs/>
        </w:rPr>
      </w:pPr>
      <w:r>
        <w:rPr>
          <w:b/>
          <w:bCs/>
        </w:rPr>
        <w:t>TOPLANTI NO</w:t>
      </w:r>
      <w:r>
        <w:rPr>
          <w:b/>
          <w:bCs/>
        </w:rPr>
        <w:tab/>
      </w:r>
      <w:r>
        <w:rPr>
          <w:b/>
          <w:bCs/>
        </w:rPr>
        <w:tab/>
        <w:t xml:space="preserve">: </w:t>
      </w:r>
      <w:r w:rsidRPr="001A19A8">
        <w:rPr>
          <w:bCs/>
        </w:rPr>
        <w:t>2</w:t>
      </w:r>
    </w:p>
    <w:p w:rsidR="001A23FF" w:rsidRDefault="001A23FF" w:rsidP="001A23FF">
      <w:pPr>
        <w:rPr>
          <w:b/>
          <w:bCs/>
        </w:rPr>
      </w:pPr>
      <w:r>
        <w:rPr>
          <w:b/>
          <w:bCs/>
        </w:rPr>
        <w:t>TOPLANTI YERİ</w:t>
      </w:r>
      <w:r>
        <w:rPr>
          <w:b/>
          <w:bCs/>
        </w:rPr>
        <w:tab/>
      </w:r>
      <w:r>
        <w:rPr>
          <w:b/>
          <w:bCs/>
        </w:rPr>
        <w:tab/>
        <w:t xml:space="preserve">: </w:t>
      </w:r>
      <w:r>
        <w:rPr>
          <w:bCs/>
        </w:rPr>
        <w:t>Öğretmenler odası</w:t>
      </w:r>
    </w:p>
    <w:p w:rsidR="001A23FF" w:rsidRDefault="001A23FF" w:rsidP="001A23FF">
      <w:pPr>
        <w:rPr>
          <w:b/>
          <w:bCs/>
        </w:rPr>
      </w:pPr>
      <w:r>
        <w:rPr>
          <w:b/>
          <w:bCs/>
        </w:rPr>
        <w:t>TOPLANTI TARİHİ</w:t>
      </w:r>
      <w:r>
        <w:rPr>
          <w:b/>
          <w:bCs/>
        </w:rPr>
        <w:tab/>
        <w:t xml:space="preserve">: </w:t>
      </w:r>
      <w:r>
        <w:rPr>
          <w:bCs/>
        </w:rPr>
        <w:t>08</w:t>
      </w:r>
      <w:r w:rsidRPr="00CA6C42">
        <w:rPr>
          <w:bCs/>
        </w:rPr>
        <w:t>/ 0</w:t>
      </w:r>
      <w:r>
        <w:rPr>
          <w:bCs/>
        </w:rPr>
        <w:t>3</w:t>
      </w:r>
      <w:r w:rsidRPr="00CA6C42">
        <w:rPr>
          <w:bCs/>
        </w:rPr>
        <w:t xml:space="preserve"> / 2023</w:t>
      </w:r>
    </w:p>
    <w:p w:rsidR="001A23FF" w:rsidRDefault="001A23FF" w:rsidP="001A23FF">
      <w:pPr>
        <w:rPr>
          <w:b/>
          <w:bCs/>
        </w:rPr>
      </w:pPr>
      <w:proofErr w:type="gramStart"/>
      <w:r>
        <w:rPr>
          <w:b/>
          <w:bCs/>
        </w:rPr>
        <w:t>TOPLANTI  ZAMANI</w:t>
      </w:r>
      <w:proofErr w:type="gramEnd"/>
      <w:r>
        <w:rPr>
          <w:b/>
          <w:bCs/>
        </w:rPr>
        <w:tab/>
        <w:t xml:space="preserve">: </w:t>
      </w:r>
      <w:r w:rsidRPr="00CA6C42">
        <w:rPr>
          <w:bCs/>
        </w:rPr>
        <w:t>1</w:t>
      </w:r>
      <w:r>
        <w:rPr>
          <w:bCs/>
        </w:rPr>
        <w:t>3</w:t>
      </w:r>
      <w:r w:rsidRPr="00CA6C42">
        <w:rPr>
          <w:bCs/>
        </w:rPr>
        <w:t>.00</w:t>
      </w:r>
    </w:p>
    <w:p w:rsidR="001A23FF" w:rsidRDefault="001A23FF" w:rsidP="001A23FF">
      <w:pPr>
        <w:rPr>
          <w:b/>
          <w:bCs/>
        </w:rPr>
      </w:pPr>
    </w:p>
    <w:p w:rsidR="001A23FF" w:rsidRPr="00F630BE" w:rsidRDefault="001A23FF" w:rsidP="001A23FF">
      <w:pPr>
        <w:rPr>
          <w:b/>
          <w:u w:val="single"/>
        </w:rPr>
      </w:pPr>
      <w:r w:rsidRPr="00F630BE">
        <w:rPr>
          <w:b/>
          <w:u w:val="single"/>
        </w:rPr>
        <w:t>GÜNDEM MADDELERİ:</w:t>
      </w:r>
    </w:p>
    <w:p w:rsidR="001A23FF" w:rsidRPr="007E7E9A" w:rsidRDefault="001A23FF" w:rsidP="001A23FF">
      <w:pPr>
        <w:pStyle w:val="ListeParagraf"/>
        <w:numPr>
          <w:ilvl w:val="0"/>
          <w:numId w:val="5"/>
        </w:numPr>
      </w:pPr>
      <w:r w:rsidRPr="007E7E9A">
        <w:t>Açılış ve yoklama</w:t>
      </w:r>
    </w:p>
    <w:p w:rsidR="001A23FF" w:rsidRPr="007E7E9A" w:rsidRDefault="001A23FF" w:rsidP="001A23FF">
      <w:pPr>
        <w:pStyle w:val="ListeParagraf"/>
        <w:numPr>
          <w:ilvl w:val="0"/>
          <w:numId w:val="5"/>
        </w:numPr>
      </w:pPr>
      <w:r w:rsidRPr="007E7E9A">
        <w:t>MEB İlköğretim Kurumları Yönetmeliğinin 36.maddesinin okunması.</w:t>
      </w:r>
    </w:p>
    <w:p w:rsidR="001A23FF" w:rsidRPr="007E7E9A" w:rsidRDefault="001A23FF" w:rsidP="001A23FF">
      <w:pPr>
        <w:pStyle w:val="ListeParagraf"/>
        <w:numPr>
          <w:ilvl w:val="0"/>
          <w:numId w:val="5"/>
        </w:numPr>
      </w:pPr>
      <w:r w:rsidRPr="007E7E9A">
        <w:t xml:space="preserve">Birinci dönem toplantı kararlarının değerlendirilmesi. </w:t>
      </w:r>
    </w:p>
    <w:p w:rsidR="001A23FF" w:rsidRPr="007E7E9A" w:rsidRDefault="001A23FF" w:rsidP="001A23FF">
      <w:pPr>
        <w:pStyle w:val="ListeParagraf"/>
        <w:numPr>
          <w:ilvl w:val="0"/>
          <w:numId w:val="5"/>
        </w:numPr>
      </w:pPr>
      <w:r w:rsidRPr="007E7E9A">
        <w:t>Öğrenci durumlarının görüşülmesi ve tutanak altına alınması.</w:t>
      </w:r>
    </w:p>
    <w:p w:rsidR="001A23FF" w:rsidRPr="007E7E9A" w:rsidRDefault="001A23FF" w:rsidP="001A23FF">
      <w:pPr>
        <w:pStyle w:val="ListeParagraf"/>
        <w:numPr>
          <w:ilvl w:val="0"/>
          <w:numId w:val="5"/>
        </w:numPr>
      </w:pPr>
      <w:r w:rsidRPr="007E7E9A">
        <w:t>Depremzede öğrencilerin görüşülmesi</w:t>
      </w:r>
    </w:p>
    <w:p w:rsidR="001A23FF" w:rsidRPr="007E7E9A" w:rsidRDefault="001A23FF" w:rsidP="001A23FF">
      <w:pPr>
        <w:pStyle w:val="ListeParagraf"/>
        <w:numPr>
          <w:ilvl w:val="0"/>
          <w:numId w:val="5"/>
        </w:numPr>
      </w:pPr>
      <w:r w:rsidRPr="007E7E9A">
        <w:t>Devamsız öğrenciler için alınacak tedbirler</w:t>
      </w:r>
    </w:p>
    <w:p w:rsidR="001A23FF" w:rsidRPr="007E7E9A" w:rsidRDefault="001A23FF" w:rsidP="001A23FF">
      <w:pPr>
        <w:pStyle w:val="ListeParagraf"/>
        <w:numPr>
          <w:ilvl w:val="0"/>
          <w:numId w:val="5"/>
        </w:numPr>
      </w:pPr>
      <w:r w:rsidRPr="007E7E9A">
        <w:t>Öğrenci başarısını artırmak için alınması gereken tedbirlerin tespit edilmesi.</w:t>
      </w:r>
    </w:p>
    <w:p w:rsidR="001A23FF" w:rsidRPr="007E7E9A" w:rsidRDefault="001A23FF" w:rsidP="001A23FF">
      <w:pPr>
        <w:pStyle w:val="ListeParagraf"/>
        <w:numPr>
          <w:ilvl w:val="0"/>
          <w:numId w:val="5"/>
        </w:numPr>
      </w:pPr>
      <w:r w:rsidRPr="007E7E9A">
        <w:t>Öğrencilerin kişilik, beslenme, sağlık ve sosyal ilişkilerinin görüşülmesi.</w:t>
      </w:r>
    </w:p>
    <w:p w:rsidR="001A23FF" w:rsidRPr="007E7E9A" w:rsidRDefault="001A23FF" w:rsidP="001A23FF">
      <w:pPr>
        <w:pStyle w:val="ListeParagraf"/>
        <w:numPr>
          <w:ilvl w:val="0"/>
          <w:numId w:val="5"/>
        </w:numPr>
      </w:pPr>
      <w:r>
        <w:t>Öğrenci velileriyle ilişkiler</w:t>
      </w:r>
    </w:p>
    <w:p w:rsidR="001A23FF" w:rsidRPr="007E7E9A" w:rsidRDefault="001A23FF" w:rsidP="001A23FF">
      <w:pPr>
        <w:pStyle w:val="ListeParagraf"/>
        <w:numPr>
          <w:ilvl w:val="0"/>
          <w:numId w:val="5"/>
        </w:numPr>
        <w:spacing w:line="276" w:lineRule="auto"/>
        <w:jc w:val="both"/>
      </w:pPr>
      <w:r w:rsidRPr="007E7E9A">
        <w:t>İş sağlığı ve güvenliği tedbirleri doğrultusunda eğitim ve öğretim faaliyetlerinin planlanması,</w:t>
      </w:r>
    </w:p>
    <w:p w:rsidR="001A23FF" w:rsidRPr="007E7E9A" w:rsidRDefault="001A23FF" w:rsidP="001A23FF">
      <w:pPr>
        <w:pStyle w:val="ListeParagraf"/>
        <w:numPr>
          <w:ilvl w:val="0"/>
          <w:numId w:val="5"/>
        </w:numPr>
      </w:pPr>
      <w:r w:rsidRPr="007E7E9A">
        <w:t>Dilek ve temenniler.</w:t>
      </w:r>
    </w:p>
    <w:p w:rsidR="001575D6" w:rsidRDefault="001575D6" w:rsidP="00B864E3"/>
    <w:p w:rsidR="001575D6" w:rsidRDefault="001A23FF" w:rsidP="001A23FF">
      <w:pPr>
        <w:jc w:val="center"/>
      </w:pPr>
      <w:r>
        <w:t>ALINAN KARARLAR</w:t>
      </w:r>
    </w:p>
    <w:p w:rsidR="001A23FF" w:rsidRDefault="001A23FF" w:rsidP="001A23FF">
      <w:pPr>
        <w:pStyle w:val="ListeParagraf"/>
        <w:numPr>
          <w:ilvl w:val="0"/>
          <w:numId w:val="6"/>
        </w:numPr>
        <w:jc w:val="both"/>
      </w:pPr>
      <w:r>
        <w:t>Açılış ve yoklama yapıldı.</w:t>
      </w:r>
    </w:p>
    <w:p w:rsidR="001A23FF" w:rsidRPr="007E7E9A" w:rsidRDefault="001A23FF" w:rsidP="001A23FF">
      <w:pPr>
        <w:pStyle w:val="ListeParagraf"/>
        <w:numPr>
          <w:ilvl w:val="0"/>
          <w:numId w:val="6"/>
        </w:numPr>
      </w:pPr>
      <w:r w:rsidRPr="007E7E9A">
        <w:t>MEB İlköğretim Kurumları Yönetmeliğinin 3</w:t>
      </w:r>
      <w:r>
        <w:t>6.maddesinin okundu.</w:t>
      </w:r>
    </w:p>
    <w:p w:rsidR="001A23FF" w:rsidRDefault="001A23FF" w:rsidP="001A23FF">
      <w:pPr>
        <w:pStyle w:val="ListeParagraf"/>
        <w:numPr>
          <w:ilvl w:val="0"/>
          <w:numId w:val="6"/>
        </w:numPr>
        <w:jc w:val="both"/>
      </w:pPr>
      <w:r w:rsidRPr="007E7E9A">
        <w:t>Birinci dönem toplantı k</w:t>
      </w:r>
      <w:r>
        <w:t>ararları okunup değerlendirildi.</w:t>
      </w:r>
    </w:p>
    <w:p w:rsidR="001A23FF" w:rsidRPr="007E7E9A" w:rsidRDefault="001A23FF" w:rsidP="001A23FF">
      <w:pPr>
        <w:pStyle w:val="ListeParagraf"/>
        <w:numPr>
          <w:ilvl w:val="0"/>
          <w:numId w:val="6"/>
        </w:numPr>
      </w:pPr>
      <w:r w:rsidRPr="007E7E9A">
        <w:t>Öğrenci durumları</w:t>
      </w:r>
      <w:r>
        <w:t xml:space="preserve"> tek tek</w:t>
      </w:r>
      <w:r w:rsidRPr="007E7E9A">
        <w:t xml:space="preserve"> görüşül</w:t>
      </w:r>
      <w:r>
        <w:t>üp</w:t>
      </w:r>
      <w:r w:rsidRPr="007E7E9A">
        <w:t xml:space="preserve"> </w:t>
      </w:r>
      <w:r>
        <w:t>ekli tabloda listelendi.</w:t>
      </w:r>
    </w:p>
    <w:p w:rsidR="001A23FF" w:rsidRPr="007E7E9A" w:rsidRDefault="001A23FF" w:rsidP="001A23FF">
      <w:pPr>
        <w:pStyle w:val="ListeParagraf"/>
        <w:numPr>
          <w:ilvl w:val="0"/>
          <w:numId w:val="6"/>
        </w:numPr>
      </w:pPr>
      <w:r w:rsidRPr="007E7E9A">
        <w:t xml:space="preserve">Depremzede öğrencilerin </w:t>
      </w:r>
      <w:r>
        <w:t xml:space="preserve">durumları </w:t>
      </w:r>
      <w:r w:rsidRPr="007E7E9A">
        <w:t>görüşü</w:t>
      </w:r>
      <w:r>
        <w:t>ldü.</w:t>
      </w:r>
      <w:r w:rsidR="00F70789">
        <w:t xml:space="preserve"> Hassasiyet gerektiren durumlar görüşüldü.</w:t>
      </w:r>
    </w:p>
    <w:p w:rsidR="001A23FF" w:rsidRPr="007E7E9A" w:rsidRDefault="001A23FF" w:rsidP="001A23FF">
      <w:pPr>
        <w:pStyle w:val="ListeParagraf"/>
        <w:numPr>
          <w:ilvl w:val="0"/>
          <w:numId w:val="6"/>
        </w:numPr>
      </w:pPr>
      <w:r w:rsidRPr="007E7E9A">
        <w:t>Devamsız öğrenciler için alınacak tedbirler</w:t>
      </w:r>
      <w:r>
        <w:t xml:space="preserve"> belirlendi.</w:t>
      </w:r>
    </w:p>
    <w:p w:rsidR="001A23FF" w:rsidRPr="007E7E9A" w:rsidRDefault="001A23FF" w:rsidP="001A23FF">
      <w:pPr>
        <w:pStyle w:val="ListeParagraf"/>
        <w:numPr>
          <w:ilvl w:val="0"/>
          <w:numId w:val="6"/>
        </w:numPr>
      </w:pPr>
      <w:r w:rsidRPr="007E7E9A">
        <w:t>Öğrenci başarısını artırmak için</w:t>
      </w:r>
      <w:r>
        <w:t xml:space="preserve"> alınması gereken tedbirler</w:t>
      </w:r>
      <w:r w:rsidRPr="007E7E9A">
        <w:t xml:space="preserve"> tespit edil</w:t>
      </w:r>
      <w:r>
        <w:t>di.</w:t>
      </w:r>
    </w:p>
    <w:p w:rsidR="001A23FF" w:rsidRPr="007E7E9A" w:rsidRDefault="001A23FF" w:rsidP="001A23FF">
      <w:pPr>
        <w:pStyle w:val="ListeParagraf"/>
        <w:numPr>
          <w:ilvl w:val="0"/>
          <w:numId w:val="6"/>
        </w:numPr>
      </w:pPr>
      <w:r w:rsidRPr="007E7E9A">
        <w:t>Öğrencilerin kişilik, beslenme, sağlık ve sosyal ilişkileri</w:t>
      </w:r>
      <w:r>
        <w:t xml:space="preserve"> </w:t>
      </w:r>
      <w:r w:rsidRPr="007E7E9A">
        <w:t>görüşül</w:t>
      </w:r>
      <w:r>
        <w:t>üp tabloya işlendi.</w:t>
      </w:r>
    </w:p>
    <w:p w:rsidR="001A23FF" w:rsidRPr="007E7E9A" w:rsidRDefault="001A23FF" w:rsidP="001A23FF">
      <w:pPr>
        <w:pStyle w:val="ListeParagraf"/>
        <w:numPr>
          <w:ilvl w:val="0"/>
          <w:numId w:val="6"/>
        </w:numPr>
      </w:pPr>
      <w:r>
        <w:t>Öğrenci velileriyle iletişim ve bilgilendirme durumları görüşüldü.</w:t>
      </w:r>
    </w:p>
    <w:p w:rsidR="001A23FF" w:rsidRPr="007E7E9A" w:rsidRDefault="001A23FF" w:rsidP="001A23FF">
      <w:pPr>
        <w:pStyle w:val="ListeParagraf"/>
        <w:numPr>
          <w:ilvl w:val="0"/>
          <w:numId w:val="6"/>
        </w:numPr>
        <w:spacing w:line="276" w:lineRule="auto"/>
        <w:jc w:val="both"/>
      </w:pPr>
      <w:r w:rsidRPr="007E7E9A">
        <w:t xml:space="preserve">İş sağlığı ve güvenliği tedbirleri </w:t>
      </w:r>
      <w:r>
        <w:t>görüşüldü.</w:t>
      </w:r>
    </w:p>
    <w:p w:rsidR="001A23FF" w:rsidRPr="007E7E9A" w:rsidRDefault="001A23FF" w:rsidP="001A23FF">
      <w:pPr>
        <w:pStyle w:val="ListeParagraf"/>
        <w:numPr>
          <w:ilvl w:val="0"/>
          <w:numId w:val="6"/>
        </w:numPr>
      </w:pPr>
      <w:r w:rsidRPr="007E7E9A">
        <w:t>Dilek ve temenniler.</w:t>
      </w:r>
    </w:p>
    <w:p w:rsidR="001A23FF" w:rsidRDefault="001A23FF" w:rsidP="001A23FF"/>
    <w:p w:rsidR="001A23FF" w:rsidRDefault="001A23FF" w:rsidP="001A23FF">
      <w:pPr>
        <w:jc w:val="both"/>
      </w:pPr>
    </w:p>
    <w:p w:rsidR="001575D6" w:rsidRDefault="001575D6" w:rsidP="00B864E3"/>
    <w:p w:rsidR="001575D6" w:rsidRDefault="001575D6" w:rsidP="00B864E3"/>
    <w:p w:rsidR="001A23FF" w:rsidRDefault="001A23FF" w:rsidP="001A23FF"/>
    <w:p w:rsidR="001A23FF" w:rsidRPr="009E6366" w:rsidRDefault="001A23FF" w:rsidP="001A23FF">
      <w:pPr>
        <w:pStyle w:val="NormalArial"/>
        <w:jc w:val="both"/>
        <w:rPr>
          <w:b w:val="0"/>
        </w:rPr>
      </w:pPr>
      <w:r w:rsidRPr="00A8667C">
        <w:rPr>
          <w:b w:val="0"/>
        </w:rPr>
        <w:tab/>
      </w:r>
      <w:r w:rsidRPr="009E6366">
        <w:rPr>
          <w:b w:val="0"/>
        </w:rPr>
        <w:tab/>
      </w:r>
    </w:p>
    <w:p w:rsidR="001A23FF" w:rsidRPr="009E6366" w:rsidRDefault="001A23FF" w:rsidP="001A23FF">
      <w:pPr>
        <w:pStyle w:val="NormalArial"/>
        <w:jc w:val="both"/>
        <w:rPr>
          <w:b w:val="0"/>
        </w:rPr>
      </w:pPr>
      <w:r w:rsidRPr="009E6366">
        <w:rPr>
          <w:b w:val="0"/>
        </w:rPr>
        <w:t>Türkçe Öğretmeni</w:t>
      </w:r>
      <w:r w:rsidRPr="009E6366">
        <w:rPr>
          <w:b w:val="0"/>
        </w:rPr>
        <w:tab/>
      </w:r>
      <w:r w:rsidRPr="009E6366">
        <w:rPr>
          <w:b w:val="0"/>
        </w:rPr>
        <w:tab/>
        <w:t xml:space="preserve">Sosyal </w:t>
      </w:r>
      <w:proofErr w:type="spellStart"/>
      <w:r w:rsidRPr="009E6366">
        <w:rPr>
          <w:b w:val="0"/>
        </w:rPr>
        <w:t>Bilg</w:t>
      </w:r>
      <w:proofErr w:type="spellEnd"/>
      <w:r w:rsidRPr="009E6366">
        <w:rPr>
          <w:b w:val="0"/>
        </w:rPr>
        <w:t>. Öğret.</w:t>
      </w:r>
      <w:r w:rsidRPr="009E6366">
        <w:rPr>
          <w:b w:val="0"/>
        </w:rPr>
        <w:tab/>
      </w:r>
      <w:r w:rsidRPr="009E6366">
        <w:rPr>
          <w:b w:val="0"/>
        </w:rPr>
        <w:tab/>
        <w:t>İngilizce Öğret.</w:t>
      </w:r>
    </w:p>
    <w:p w:rsidR="001A23FF" w:rsidRDefault="001A23FF" w:rsidP="001A23FF">
      <w:pPr>
        <w:pStyle w:val="NormalArial"/>
        <w:jc w:val="both"/>
        <w:rPr>
          <w:b w:val="0"/>
        </w:rPr>
      </w:pPr>
    </w:p>
    <w:p w:rsidR="00A679E7" w:rsidRPr="009E6366" w:rsidRDefault="00A679E7" w:rsidP="001A23FF">
      <w:pPr>
        <w:pStyle w:val="NormalArial"/>
        <w:jc w:val="both"/>
        <w:rPr>
          <w:b w:val="0"/>
        </w:rPr>
      </w:pPr>
    </w:p>
    <w:p w:rsidR="001A23FF" w:rsidRPr="009E6366" w:rsidRDefault="001A23FF" w:rsidP="001A23FF">
      <w:pPr>
        <w:pStyle w:val="NormalArial"/>
        <w:jc w:val="both"/>
        <w:rPr>
          <w:b w:val="0"/>
        </w:rPr>
      </w:pPr>
    </w:p>
    <w:p w:rsidR="001A23FF" w:rsidRDefault="001A23FF" w:rsidP="001A23FF">
      <w:pPr>
        <w:pStyle w:val="NormalArial"/>
        <w:jc w:val="both"/>
        <w:rPr>
          <w:b w:val="0"/>
        </w:rPr>
      </w:pPr>
    </w:p>
    <w:p w:rsidR="001A23FF" w:rsidRDefault="001A23FF" w:rsidP="001A23FF">
      <w:pPr>
        <w:pStyle w:val="NormalArial"/>
        <w:jc w:val="both"/>
        <w:rPr>
          <w:b w:val="0"/>
        </w:rPr>
      </w:pPr>
    </w:p>
    <w:p w:rsidR="001B4D66" w:rsidRPr="009E6366" w:rsidRDefault="001B4D66" w:rsidP="001A23FF">
      <w:pPr>
        <w:pStyle w:val="NormalArial"/>
        <w:jc w:val="both"/>
        <w:rPr>
          <w:b w:val="0"/>
        </w:rPr>
      </w:pPr>
    </w:p>
    <w:p w:rsidR="001A23FF" w:rsidRPr="009E6366" w:rsidRDefault="001A23FF" w:rsidP="001A23FF">
      <w:pPr>
        <w:pStyle w:val="NormalArial"/>
        <w:jc w:val="both"/>
        <w:rPr>
          <w:b w:val="0"/>
        </w:rPr>
      </w:pPr>
      <w:r w:rsidRPr="009E6366">
        <w:rPr>
          <w:b w:val="0"/>
        </w:rPr>
        <w:t xml:space="preserve">Fen ve </w:t>
      </w:r>
      <w:proofErr w:type="spellStart"/>
      <w:r w:rsidRPr="009E6366">
        <w:rPr>
          <w:b w:val="0"/>
        </w:rPr>
        <w:t>Tekn</w:t>
      </w:r>
      <w:proofErr w:type="spellEnd"/>
      <w:r w:rsidRPr="009E6366">
        <w:rPr>
          <w:b w:val="0"/>
        </w:rPr>
        <w:t>. Öğret.</w:t>
      </w:r>
      <w:r w:rsidRPr="009E6366">
        <w:rPr>
          <w:b w:val="0"/>
        </w:rPr>
        <w:tab/>
      </w:r>
      <w:r w:rsidRPr="009E6366">
        <w:rPr>
          <w:b w:val="0"/>
        </w:rPr>
        <w:tab/>
        <w:t xml:space="preserve">Din Kült ve </w:t>
      </w:r>
      <w:proofErr w:type="spellStart"/>
      <w:r w:rsidRPr="009E6366">
        <w:rPr>
          <w:b w:val="0"/>
        </w:rPr>
        <w:t>Ahlk</w:t>
      </w:r>
      <w:proofErr w:type="spellEnd"/>
      <w:r w:rsidRPr="009E6366">
        <w:rPr>
          <w:b w:val="0"/>
        </w:rPr>
        <w:t xml:space="preserve"> </w:t>
      </w:r>
      <w:proofErr w:type="spellStart"/>
      <w:r w:rsidRPr="009E6366">
        <w:rPr>
          <w:b w:val="0"/>
        </w:rPr>
        <w:t>Bilg</w:t>
      </w:r>
      <w:proofErr w:type="spellEnd"/>
      <w:r w:rsidRPr="009E6366">
        <w:rPr>
          <w:b w:val="0"/>
        </w:rPr>
        <w:t>. Öğret.</w:t>
      </w:r>
      <w:r>
        <w:rPr>
          <w:b w:val="0"/>
        </w:rPr>
        <w:tab/>
        <w:t>Okul Rehber Öğret.</w:t>
      </w:r>
    </w:p>
    <w:p w:rsidR="001A23FF" w:rsidRPr="009E6366" w:rsidRDefault="001A23FF" w:rsidP="001A23FF">
      <w:pPr>
        <w:pStyle w:val="NormalArial"/>
        <w:jc w:val="both"/>
        <w:rPr>
          <w:b w:val="0"/>
        </w:rPr>
      </w:pPr>
    </w:p>
    <w:p w:rsidR="001A23FF" w:rsidRDefault="001A23FF" w:rsidP="001A23FF">
      <w:pPr>
        <w:pStyle w:val="NormalArial"/>
        <w:jc w:val="both"/>
        <w:rPr>
          <w:b w:val="0"/>
        </w:rPr>
      </w:pPr>
    </w:p>
    <w:p w:rsidR="001B4D66" w:rsidRPr="009E6366" w:rsidRDefault="001B4D66" w:rsidP="001A23FF">
      <w:pPr>
        <w:pStyle w:val="NormalArial"/>
        <w:jc w:val="both"/>
        <w:rPr>
          <w:b w:val="0"/>
        </w:rPr>
      </w:pPr>
    </w:p>
    <w:p w:rsidR="00A679E7" w:rsidRDefault="00A679E7" w:rsidP="001A23FF">
      <w:pPr>
        <w:pStyle w:val="NormalArial"/>
        <w:jc w:val="both"/>
        <w:rPr>
          <w:b w:val="0"/>
        </w:rPr>
      </w:pPr>
    </w:p>
    <w:p w:rsidR="001A23FF" w:rsidRPr="001B4D66" w:rsidRDefault="001A23FF" w:rsidP="001B4D66">
      <w:pPr>
        <w:pStyle w:val="NormalArial"/>
        <w:jc w:val="both"/>
        <w:rPr>
          <w:b w:val="0"/>
        </w:rPr>
      </w:pPr>
    </w:p>
    <w:p w:rsidR="001A23FF" w:rsidRDefault="001A23FF" w:rsidP="001A23FF">
      <w:r w:rsidRPr="00A8667C">
        <w:t xml:space="preserve">Sın </w:t>
      </w:r>
      <w:proofErr w:type="spellStart"/>
      <w:r w:rsidRPr="00A8667C">
        <w:t>Rehb</w:t>
      </w:r>
      <w:proofErr w:type="spellEnd"/>
      <w:r w:rsidRPr="00A8667C">
        <w:t xml:space="preserve"> Öğret.</w:t>
      </w:r>
      <w:r>
        <w:tab/>
      </w:r>
      <w:r>
        <w:tab/>
      </w:r>
      <w:r>
        <w:tab/>
      </w:r>
      <w:r>
        <w:tab/>
      </w:r>
      <w:r>
        <w:tab/>
      </w:r>
      <w:r>
        <w:tab/>
        <w:t>Okul Müdür Yardımcısı</w:t>
      </w:r>
    </w:p>
    <w:sectPr w:rsidR="001A23FF" w:rsidSect="007E7E9A">
      <w:pgSz w:w="11906" w:h="16838"/>
      <w:pgMar w:top="851" w:right="424"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EA7"/>
    <w:multiLevelType w:val="hybridMultilevel"/>
    <w:tmpl w:val="0CA80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2FC6F6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7395110"/>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nsid w:val="6D3D153A"/>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nsid w:val="77D5686F"/>
    <w:multiLevelType w:val="hybridMultilevel"/>
    <w:tmpl w:val="A3C8C6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F245FFF"/>
    <w:multiLevelType w:val="hybridMultilevel"/>
    <w:tmpl w:val="0CA80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F3D"/>
    <w:rsid w:val="000176A7"/>
    <w:rsid w:val="000A246D"/>
    <w:rsid w:val="000E04EF"/>
    <w:rsid w:val="00146E97"/>
    <w:rsid w:val="001575D6"/>
    <w:rsid w:val="001A23FF"/>
    <w:rsid w:val="001B4D66"/>
    <w:rsid w:val="001E41FA"/>
    <w:rsid w:val="00201EFA"/>
    <w:rsid w:val="0023368F"/>
    <w:rsid w:val="00301A52"/>
    <w:rsid w:val="00316418"/>
    <w:rsid w:val="00466DF1"/>
    <w:rsid w:val="004843BE"/>
    <w:rsid w:val="004C1FAC"/>
    <w:rsid w:val="005430A5"/>
    <w:rsid w:val="005F08CD"/>
    <w:rsid w:val="00635E5A"/>
    <w:rsid w:val="006C3E36"/>
    <w:rsid w:val="006D0679"/>
    <w:rsid w:val="007E7E9A"/>
    <w:rsid w:val="00893E77"/>
    <w:rsid w:val="009265B8"/>
    <w:rsid w:val="00A679E7"/>
    <w:rsid w:val="00A8667C"/>
    <w:rsid w:val="00AB593A"/>
    <w:rsid w:val="00AE4A73"/>
    <w:rsid w:val="00B045B3"/>
    <w:rsid w:val="00B40436"/>
    <w:rsid w:val="00B84F03"/>
    <w:rsid w:val="00B864E3"/>
    <w:rsid w:val="00BE5F3D"/>
    <w:rsid w:val="00CD20A8"/>
    <w:rsid w:val="00CD433A"/>
    <w:rsid w:val="00D2759D"/>
    <w:rsid w:val="00D475DF"/>
    <w:rsid w:val="00D60B6D"/>
    <w:rsid w:val="00DB0555"/>
    <w:rsid w:val="00DF0C4F"/>
    <w:rsid w:val="00E03177"/>
    <w:rsid w:val="00E127BA"/>
    <w:rsid w:val="00EB387A"/>
    <w:rsid w:val="00F37D30"/>
    <w:rsid w:val="00F630BE"/>
    <w:rsid w:val="00F70789"/>
    <w:rsid w:val="00F75CB4"/>
    <w:rsid w:val="00F904BC"/>
    <w:rsid w:val="00FA7ECC"/>
    <w:rsid w:val="00FC25A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3FF"/>
    <w:pPr>
      <w:spacing w:after="0" w:line="240" w:lineRule="auto"/>
    </w:pPr>
    <w:rPr>
      <w:rFonts w:ascii="Times New Roman" w:eastAsia="SimSun" w:hAnsi="Times New Roman" w:cs="Times New Roman"/>
      <w:sz w:val="24"/>
      <w:szCs w:val="24"/>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99"/>
    <w:qFormat/>
    <w:rsid w:val="00F904BC"/>
    <w:rPr>
      <w:rFonts w:ascii="Times New Roman" w:hAnsi="Times New Roman" w:cs="Times New Roman" w:hint="default"/>
      <w:b/>
      <w:bCs w:val="0"/>
    </w:rPr>
  </w:style>
  <w:style w:type="character" w:styleId="Kpr">
    <w:name w:val="Hyperlink"/>
    <w:basedOn w:val="VarsaylanParagrafYazTipi"/>
    <w:uiPriority w:val="99"/>
    <w:unhideWhenUsed/>
    <w:rsid w:val="00301A52"/>
    <w:rPr>
      <w:color w:val="0000FF" w:themeColor="hyperlink"/>
      <w:u w:val="single"/>
    </w:rPr>
  </w:style>
  <w:style w:type="table" w:styleId="TabloKlavuzu">
    <w:name w:val="Table Grid"/>
    <w:basedOn w:val="NormalTablo"/>
    <w:uiPriority w:val="59"/>
    <w:rsid w:val="004C1F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Vurgu">
    <w:name w:val="Emphasis"/>
    <w:basedOn w:val="VarsaylanParagrafYazTipi"/>
    <w:uiPriority w:val="20"/>
    <w:qFormat/>
    <w:rsid w:val="00316418"/>
    <w:rPr>
      <w:i/>
      <w:iCs/>
    </w:rPr>
  </w:style>
  <w:style w:type="paragraph" w:styleId="ListeParagraf">
    <w:name w:val="List Paragraph"/>
    <w:basedOn w:val="Normal"/>
    <w:uiPriority w:val="34"/>
    <w:qFormat/>
    <w:rsid w:val="006D0679"/>
    <w:pPr>
      <w:ind w:left="720"/>
      <w:contextualSpacing/>
    </w:pPr>
  </w:style>
  <w:style w:type="paragraph" w:customStyle="1" w:styleId="NormalArial">
    <w:name w:val="Normal + Arial"/>
    <w:aliases w:val="10 nk,Kalın,Ortadan"/>
    <w:basedOn w:val="Normal"/>
    <w:rsid w:val="00A8667C"/>
    <w:pPr>
      <w:jc w:val="center"/>
    </w:pPr>
    <w:rPr>
      <w:rFonts w:ascii="Arial" w:eastAsia="Times New Roman" w:hAnsi="Arial" w:cs="Arial"/>
      <w:b/>
      <w:sz w:val="20"/>
      <w:szCs w:val="20"/>
      <w:lang w:eastAsia="tr-TR"/>
    </w:rPr>
  </w:style>
  <w:style w:type="paragraph" w:styleId="BalonMetni">
    <w:name w:val="Balloon Text"/>
    <w:basedOn w:val="Normal"/>
    <w:link w:val="BalonMetniChar"/>
    <w:uiPriority w:val="99"/>
    <w:semiHidden/>
    <w:unhideWhenUsed/>
    <w:rsid w:val="000E04EF"/>
    <w:rPr>
      <w:rFonts w:ascii="Tahoma" w:hAnsi="Tahoma" w:cs="Tahoma"/>
      <w:sz w:val="16"/>
      <w:szCs w:val="16"/>
    </w:rPr>
  </w:style>
  <w:style w:type="character" w:customStyle="1" w:styleId="BalonMetniChar">
    <w:name w:val="Balon Metni Char"/>
    <w:basedOn w:val="VarsaylanParagrafYazTipi"/>
    <w:link w:val="BalonMetni"/>
    <w:uiPriority w:val="99"/>
    <w:semiHidden/>
    <w:rsid w:val="000E04EF"/>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3FF"/>
    <w:pPr>
      <w:spacing w:after="0" w:line="240" w:lineRule="auto"/>
    </w:pPr>
    <w:rPr>
      <w:rFonts w:ascii="Times New Roman" w:eastAsia="SimSun" w:hAnsi="Times New Roman" w:cs="Times New Roman"/>
      <w:sz w:val="24"/>
      <w:szCs w:val="24"/>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99"/>
    <w:qFormat/>
    <w:rsid w:val="00F904BC"/>
    <w:rPr>
      <w:rFonts w:ascii="Times New Roman" w:hAnsi="Times New Roman" w:cs="Times New Roman" w:hint="default"/>
      <w:b/>
      <w:bCs w:val="0"/>
    </w:rPr>
  </w:style>
  <w:style w:type="character" w:styleId="Kpr">
    <w:name w:val="Hyperlink"/>
    <w:basedOn w:val="VarsaylanParagrafYazTipi"/>
    <w:uiPriority w:val="99"/>
    <w:unhideWhenUsed/>
    <w:rsid w:val="00301A52"/>
    <w:rPr>
      <w:color w:val="0000FF" w:themeColor="hyperlink"/>
      <w:u w:val="single"/>
    </w:rPr>
  </w:style>
  <w:style w:type="table" w:styleId="TabloKlavuzu">
    <w:name w:val="Table Grid"/>
    <w:basedOn w:val="NormalTablo"/>
    <w:uiPriority w:val="59"/>
    <w:rsid w:val="004C1F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Vurgu">
    <w:name w:val="Emphasis"/>
    <w:basedOn w:val="VarsaylanParagrafYazTipi"/>
    <w:uiPriority w:val="20"/>
    <w:qFormat/>
    <w:rsid w:val="00316418"/>
    <w:rPr>
      <w:i/>
      <w:iCs/>
    </w:rPr>
  </w:style>
  <w:style w:type="paragraph" w:styleId="ListeParagraf">
    <w:name w:val="List Paragraph"/>
    <w:basedOn w:val="Normal"/>
    <w:uiPriority w:val="34"/>
    <w:qFormat/>
    <w:rsid w:val="006D0679"/>
    <w:pPr>
      <w:ind w:left="720"/>
      <w:contextualSpacing/>
    </w:pPr>
  </w:style>
  <w:style w:type="paragraph" w:customStyle="1" w:styleId="NormalArial">
    <w:name w:val="Normal + Arial"/>
    <w:aliases w:val="10 nk,Kalın,Ortadan"/>
    <w:basedOn w:val="Normal"/>
    <w:rsid w:val="00A8667C"/>
    <w:pPr>
      <w:jc w:val="center"/>
    </w:pPr>
    <w:rPr>
      <w:rFonts w:ascii="Arial" w:eastAsia="Times New Roman" w:hAnsi="Arial" w:cs="Arial"/>
      <w:b/>
      <w:sz w:val="20"/>
      <w:szCs w:val="20"/>
      <w:lang w:eastAsia="tr-TR"/>
    </w:rPr>
  </w:style>
  <w:style w:type="paragraph" w:styleId="BalonMetni">
    <w:name w:val="Balloon Text"/>
    <w:basedOn w:val="Normal"/>
    <w:link w:val="BalonMetniChar"/>
    <w:uiPriority w:val="99"/>
    <w:semiHidden/>
    <w:unhideWhenUsed/>
    <w:rsid w:val="000E04EF"/>
    <w:rPr>
      <w:rFonts w:ascii="Tahoma" w:hAnsi="Tahoma" w:cs="Tahoma"/>
      <w:sz w:val="16"/>
      <w:szCs w:val="16"/>
    </w:rPr>
  </w:style>
  <w:style w:type="character" w:customStyle="1" w:styleId="BalonMetniChar">
    <w:name w:val="Balon Metni Char"/>
    <w:basedOn w:val="VarsaylanParagrafYazTipi"/>
    <w:link w:val="BalonMetni"/>
    <w:uiPriority w:val="99"/>
    <w:semiHidden/>
    <w:rsid w:val="000E04EF"/>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5453">
      <w:bodyDiv w:val="1"/>
      <w:marLeft w:val="0"/>
      <w:marRight w:val="0"/>
      <w:marTop w:val="0"/>
      <w:marBottom w:val="0"/>
      <w:divBdr>
        <w:top w:val="none" w:sz="0" w:space="0" w:color="auto"/>
        <w:left w:val="none" w:sz="0" w:space="0" w:color="auto"/>
        <w:bottom w:val="none" w:sz="0" w:space="0" w:color="auto"/>
        <w:right w:val="none" w:sz="0" w:space="0" w:color="auto"/>
      </w:divBdr>
    </w:div>
    <w:div w:id="521867262">
      <w:bodyDiv w:val="1"/>
      <w:marLeft w:val="0"/>
      <w:marRight w:val="0"/>
      <w:marTop w:val="0"/>
      <w:marBottom w:val="0"/>
      <w:divBdr>
        <w:top w:val="none" w:sz="0" w:space="0" w:color="auto"/>
        <w:left w:val="none" w:sz="0" w:space="0" w:color="auto"/>
        <w:bottom w:val="none" w:sz="0" w:space="0" w:color="auto"/>
        <w:right w:val="none" w:sz="0" w:space="0" w:color="auto"/>
      </w:divBdr>
    </w:div>
    <w:div w:id="576987302">
      <w:bodyDiv w:val="1"/>
      <w:marLeft w:val="0"/>
      <w:marRight w:val="0"/>
      <w:marTop w:val="0"/>
      <w:marBottom w:val="0"/>
      <w:divBdr>
        <w:top w:val="none" w:sz="0" w:space="0" w:color="auto"/>
        <w:left w:val="none" w:sz="0" w:space="0" w:color="auto"/>
        <w:bottom w:val="none" w:sz="0" w:space="0" w:color="auto"/>
        <w:right w:val="none" w:sz="0" w:space="0" w:color="auto"/>
      </w:divBdr>
    </w:div>
    <w:div w:id="682241021">
      <w:bodyDiv w:val="1"/>
      <w:marLeft w:val="0"/>
      <w:marRight w:val="0"/>
      <w:marTop w:val="0"/>
      <w:marBottom w:val="0"/>
      <w:divBdr>
        <w:top w:val="none" w:sz="0" w:space="0" w:color="auto"/>
        <w:left w:val="none" w:sz="0" w:space="0" w:color="auto"/>
        <w:bottom w:val="none" w:sz="0" w:space="0" w:color="auto"/>
        <w:right w:val="none" w:sz="0" w:space="0" w:color="auto"/>
      </w:divBdr>
    </w:div>
    <w:div w:id="749156453">
      <w:bodyDiv w:val="1"/>
      <w:marLeft w:val="0"/>
      <w:marRight w:val="0"/>
      <w:marTop w:val="0"/>
      <w:marBottom w:val="0"/>
      <w:divBdr>
        <w:top w:val="none" w:sz="0" w:space="0" w:color="auto"/>
        <w:left w:val="none" w:sz="0" w:space="0" w:color="auto"/>
        <w:bottom w:val="none" w:sz="0" w:space="0" w:color="auto"/>
        <w:right w:val="none" w:sz="0" w:space="0" w:color="auto"/>
      </w:divBdr>
    </w:div>
    <w:div w:id="1271626362">
      <w:bodyDiv w:val="1"/>
      <w:marLeft w:val="0"/>
      <w:marRight w:val="0"/>
      <w:marTop w:val="0"/>
      <w:marBottom w:val="0"/>
      <w:divBdr>
        <w:top w:val="none" w:sz="0" w:space="0" w:color="auto"/>
        <w:left w:val="none" w:sz="0" w:space="0" w:color="auto"/>
        <w:bottom w:val="none" w:sz="0" w:space="0" w:color="auto"/>
        <w:right w:val="none" w:sz="0" w:space="0" w:color="auto"/>
      </w:divBdr>
    </w:div>
    <w:div w:id="1488205885">
      <w:bodyDiv w:val="1"/>
      <w:marLeft w:val="0"/>
      <w:marRight w:val="0"/>
      <w:marTop w:val="0"/>
      <w:marBottom w:val="0"/>
      <w:divBdr>
        <w:top w:val="none" w:sz="0" w:space="0" w:color="auto"/>
        <w:left w:val="none" w:sz="0" w:space="0" w:color="auto"/>
        <w:bottom w:val="none" w:sz="0" w:space="0" w:color="auto"/>
        <w:right w:val="none" w:sz="0" w:space="0" w:color="auto"/>
      </w:divBdr>
    </w:div>
    <w:div w:id="1673602498">
      <w:bodyDiv w:val="1"/>
      <w:marLeft w:val="0"/>
      <w:marRight w:val="0"/>
      <w:marTop w:val="0"/>
      <w:marBottom w:val="0"/>
      <w:divBdr>
        <w:top w:val="none" w:sz="0" w:space="0" w:color="auto"/>
        <w:left w:val="none" w:sz="0" w:space="0" w:color="auto"/>
        <w:bottom w:val="none" w:sz="0" w:space="0" w:color="auto"/>
        <w:right w:val="none" w:sz="0" w:space="0" w:color="auto"/>
      </w:divBdr>
    </w:div>
    <w:div w:id="1743065028">
      <w:bodyDiv w:val="1"/>
      <w:marLeft w:val="0"/>
      <w:marRight w:val="0"/>
      <w:marTop w:val="0"/>
      <w:marBottom w:val="0"/>
      <w:divBdr>
        <w:top w:val="none" w:sz="0" w:space="0" w:color="auto"/>
        <w:left w:val="none" w:sz="0" w:space="0" w:color="auto"/>
        <w:bottom w:val="none" w:sz="0" w:space="0" w:color="auto"/>
        <w:right w:val="none" w:sz="0" w:space="0" w:color="auto"/>
      </w:divBdr>
    </w:div>
    <w:div w:id="1810970673">
      <w:bodyDiv w:val="1"/>
      <w:marLeft w:val="0"/>
      <w:marRight w:val="0"/>
      <w:marTop w:val="0"/>
      <w:marBottom w:val="0"/>
      <w:divBdr>
        <w:top w:val="none" w:sz="0" w:space="0" w:color="auto"/>
        <w:left w:val="none" w:sz="0" w:space="0" w:color="auto"/>
        <w:bottom w:val="none" w:sz="0" w:space="0" w:color="auto"/>
        <w:right w:val="none" w:sz="0" w:space="0" w:color="auto"/>
      </w:divBdr>
    </w:div>
    <w:div w:id="1978023838">
      <w:bodyDiv w:val="1"/>
      <w:marLeft w:val="0"/>
      <w:marRight w:val="0"/>
      <w:marTop w:val="0"/>
      <w:marBottom w:val="0"/>
      <w:divBdr>
        <w:top w:val="none" w:sz="0" w:space="0" w:color="auto"/>
        <w:left w:val="none" w:sz="0" w:space="0" w:color="auto"/>
        <w:bottom w:val="none" w:sz="0" w:space="0" w:color="auto"/>
        <w:right w:val="none" w:sz="0" w:space="0" w:color="auto"/>
      </w:divBdr>
    </w:div>
    <w:div w:id="204501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egitimhan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921B3-8205-4925-9E02-D151771A6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1100</Words>
  <Characters>6273</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Mehmet .</dc:creator>
  <cp:lastModifiedBy>Buro</cp:lastModifiedBy>
  <cp:revision>5</cp:revision>
  <dcterms:created xsi:type="dcterms:W3CDTF">2023-06-11T21:18:00Z</dcterms:created>
  <dcterms:modified xsi:type="dcterms:W3CDTF">2023-06-12T10:59:00Z</dcterms:modified>
</cp:coreProperties>
</file>