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Y="481"/>
        <w:tblW w:w="10739" w:type="dxa"/>
        <w:tblLook w:val="04A0" w:firstRow="1" w:lastRow="0" w:firstColumn="1" w:lastColumn="0" w:noHBand="0" w:noVBand="1"/>
      </w:tblPr>
      <w:tblGrid>
        <w:gridCol w:w="2666"/>
        <w:gridCol w:w="6006"/>
        <w:gridCol w:w="2067"/>
      </w:tblGrid>
      <w:tr w:rsidR="00626BBD" w:rsidRPr="001A6F5D" w14:paraId="63DF5B23" w14:textId="77777777" w:rsidTr="00B61248">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049A80AA" w14:textId="77777777" w:rsidR="00626BBD" w:rsidRPr="001A6F5D" w:rsidRDefault="00626BBD" w:rsidP="00626BBD">
            <w:pPr>
              <w:rPr>
                <w:rFonts w:cstheme="minorHAnsi"/>
                <w:b/>
                <w:sz w:val="21"/>
                <w:szCs w:val="21"/>
              </w:rPr>
            </w:pPr>
            <w:r w:rsidRPr="001A6F5D">
              <w:rPr>
                <w:rFonts w:cstheme="minorHAnsi"/>
                <w:b/>
                <w:sz w:val="21"/>
                <w:szCs w:val="21"/>
              </w:rPr>
              <w:t>Adı:</w:t>
            </w:r>
          </w:p>
        </w:tc>
        <w:tc>
          <w:tcPr>
            <w:tcW w:w="6006"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3646AC43" w14:textId="359A6789" w:rsidR="00626BBD" w:rsidRPr="001A6F5D" w:rsidRDefault="00276B93" w:rsidP="00626BBD">
            <w:pPr>
              <w:jc w:val="center"/>
              <w:rPr>
                <w:rFonts w:cstheme="minorHAnsi"/>
                <w:color w:val="000000" w:themeColor="text1"/>
                <w:sz w:val="21"/>
                <w:szCs w:val="21"/>
              </w:rPr>
            </w:pPr>
            <w:r>
              <w:rPr>
                <w:rFonts w:cstheme="minorHAnsi"/>
                <w:color w:val="000000" w:themeColor="text1"/>
                <w:sz w:val="21"/>
                <w:szCs w:val="21"/>
              </w:rPr>
              <w:t>…………………..</w:t>
            </w:r>
            <w:r w:rsidR="00576146" w:rsidRPr="001A6F5D">
              <w:rPr>
                <w:rFonts w:cstheme="minorHAnsi"/>
                <w:color w:val="000000" w:themeColor="text1"/>
                <w:sz w:val="21"/>
                <w:szCs w:val="21"/>
              </w:rPr>
              <w:t xml:space="preserve"> </w:t>
            </w:r>
            <w:r w:rsidR="00626BBD" w:rsidRPr="001A6F5D">
              <w:rPr>
                <w:rFonts w:cstheme="minorHAnsi"/>
                <w:color w:val="000000" w:themeColor="text1"/>
                <w:sz w:val="21"/>
                <w:szCs w:val="21"/>
              </w:rPr>
              <w:t>ORTAOKULU</w:t>
            </w:r>
          </w:p>
          <w:p w14:paraId="504B4A26" w14:textId="393A5D3C" w:rsidR="00626BBD" w:rsidRPr="001A6F5D" w:rsidRDefault="009C18E1" w:rsidP="00626BBD">
            <w:pPr>
              <w:jc w:val="center"/>
              <w:rPr>
                <w:rFonts w:cstheme="minorHAnsi"/>
                <w:color w:val="000000" w:themeColor="text1"/>
                <w:sz w:val="21"/>
                <w:szCs w:val="21"/>
              </w:rPr>
            </w:pPr>
            <w:r>
              <w:rPr>
                <w:rFonts w:cstheme="minorHAnsi"/>
                <w:color w:val="000000" w:themeColor="text1"/>
                <w:sz w:val="21"/>
                <w:szCs w:val="21"/>
              </w:rPr>
              <w:t>2022-2023</w:t>
            </w:r>
            <w:r w:rsidR="00626BBD" w:rsidRPr="001A6F5D">
              <w:rPr>
                <w:rFonts w:cstheme="minorHAnsi"/>
                <w:color w:val="000000" w:themeColor="text1"/>
                <w:sz w:val="21"/>
                <w:szCs w:val="21"/>
              </w:rPr>
              <w:t xml:space="preserve"> EĞİTİM ÖĞRETİM YILI </w:t>
            </w:r>
          </w:p>
          <w:p w14:paraId="73687C67" w14:textId="77777777" w:rsidR="00626BBD" w:rsidRPr="001A6F5D" w:rsidRDefault="00626BBD" w:rsidP="00626BBD">
            <w:pPr>
              <w:jc w:val="center"/>
              <w:rPr>
                <w:rFonts w:cstheme="minorHAnsi"/>
                <w:color w:val="000000" w:themeColor="text1"/>
                <w:sz w:val="21"/>
                <w:szCs w:val="21"/>
              </w:rPr>
            </w:pPr>
            <w:r w:rsidRPr="001A6F5D">
              <w:rPr>
                <w:rFonts w:cstheme="minorHAnsi"/>
                <w:color w:val="000000" w:themeColor="text1"/>
                <w:sz w:val="21"/>
                <w:szCs w:val="21"/>
              </w:rPr>
              <w:t>DİN KÜLTÜRÜ VE AHLAK BİLGİSİ</w:t>
            </w:r>
          </w:p>
          <w:p w14:paraId="0A796B24" w14:textId="77777777" w:rsidR="00626BBD" w:rsidRPr="001A6F5D" w:rsidRDefault="00576146" w:rsidP="00626BBD">
            <w:pPr>
              <w:jc w:val="center"/>
              <w:rPr>
                <w:rFonts w:cstheme="minorHAnsi"/>
                <w:b/>
                <w:sz w:val="21"/>
                <w:szCs w:val="21"/>
              </w:rPr>
            </w:pPr>
            <w:r w:rsidRPr="001A6F5D">
              <w:rPr>
                <w:rFonts w:cstheme="minorHAnsi"/>
                <w:color w:val="000000" w:themeColor="text1"/>
                <w:sz w:val="21"/>
                <w:szCs w:val="21"/>
              </w:rPr>
              <w:t>8. SINIF</w:t>
            </w:r>
            <w:r w:rsidR="00626BBD" w:rsidRPr="001A6F5D">
              <w:rPr>
                <w:rFonts w:cstheme="minorHAnsi"/>
                <w:color w:val="000000" w:themeColor="text1"/>
                <w:sz w:val="21"/>
                <w:szCs w:val="21"/>
              </w:rPr>
              <w:t xml:space="preserve"> II. DÖNEM II. SINAV SORULARI</w:t>
            </w:r>
          </w:p>
        </w:tc>
        <w:tc>
          <w:tcPr>
            <w:tcW w:w="2067"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6F0FF0F5" w14:textId="77777777" w:rsidR="00626BBD" w:rsidRPr="001A6F5D" w:rsidRDefault="00626BBD" w:rsidP="00626BBD">
            <w:pPr>
              <w:jc w:val="center"/>
              <w:rPr>
                <w:rFonts w:cstheme="minorHAnsi"/>
                <w:b/>
                <w:sz w:val="21"/>
                <w:szCs w:val="21"/>
              </w:rPr>
            </w:pPr>
          </w:p>
          <w:p w14:paraId="519BDFA3" w14:textId="77777777" w:rsidR="00626BBD" w:rsidRPr="001A6F5D" w:rsidRDefault="00626BBD" w:rsidP="00626BBD">
            <w:pPr>
              <w:rPr>
                <w:rFonts w:cstheme="minorHAnsi"/>
                <w:b/>
                <w:sz w:val="21"/>
                <w:szCs w:val="21"/>
              </w:rPr>
            </w:pPr>
            <w:r w:rsidRPr="001A6F5D">
              <w:rPr>
                <w:rFonts w:cstheme="minorHAnsi"/>
                <w:b/>
                <w:sz w:val="21"/>
                <w:szCs w:val="21"/>
              </w:rPr>
              <w:t>Puan:</w:t>
            </w:r>
          </w:p>
        </w:tc>
      </w:tr>
      <w:tr w:rsidR="00626BBD" w:rsidRPr="001A6F5D" w14:paraId="006B3643" w14:textId="77777777" w:rsidTr="00B61248">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0AB82F46" w14:textId="77777777" w:rsidR="00626BBD" w:rsidRPr="001A6F5D" w:rsidRDefault="00626BBD" w:rsidP="00626BBD">
            <w:pPr>
              <w:rPr>
                <w:rFonts w:cstheme="minorHAnsi"/>
                <w:b/>
                <w:sz w:val="21"/>
                <w:szCs w:val="21"/>
              </w:rPr>
            </w:pPr>
            <w:r w:rsidRPr="001A6F5D">
              <w:rPr>
                <w:rFonts w:cstheme="minorHAnsi"/>
                <w:b/>
                <w:sz w:val="21"/>
                <w:szCs w:val="21"/>
              </w:rPr>
              <w:t>Soyadı:</w:t>
            </w:r>
          </w:p>
        </w:tc>
        <w:tc>
          <w:tcPr>
            <w:tcW w:w="6006" w:type="dxa"/>
            <w:vMerge/>
            <w:tcBorders>
              <w:left w:val="single" w:sz="12" w:space="0" w:color="C0504D" w:themeColor="accent2"/>
              <w:right w:val="single" w:sz="12" w:space="0" w:color="C0504D" w:themeColor="accent2"/>
            </w:tcBorders>
            <w:shd w:val="clear" w:color="auto" w:fill="FFFFFF" w:themeFill="background1"/>
          </w:tcPr>
          <w:p w14:paraId="56FA56F0" w14:textId="77777777" w:rsidR="00626BBD" w:rsidRPr="001A6F5D" w:rsidRDefault="00626BBD" w:rsidP="00626BBD">
            <w:pPr>
              <w:jc w:val="center"/>
              <w:rPr>
                <w:rFonts w:cstheme="minorHAnsi"/>
                <w:b/>
                <w:sz w:val="21"/>
                <w:szCs w:val="21"/>
              </w:rPr>
            </w:pPr>
          </w:p>
        </w:tc>
        <w:tc>
          <w:tcPr>
            <w:tcW w:w="2067" w:type="dxa"/>
            <w:vMerge/>
            <w:tcBorders>
              <w:left w:val="single" w:sz="12" w:space="0" w:color="C0504D" w:themeColor="accent2"/>
              <w:right w:val="single" w:sz="12" w:space="0" w:color="C0504D" w:themeColor="accent2"/>
            </w:tcBorders>
            <w:shd w:val="clear" w:color="auto" w:fill="FFFFFF" w:themeFill="background1"/>
          </w:tcPr>
          <w:p w14:paraId="5CE60C1A" w14:textId="77777777" w:rsidR="00626BBD" w:rsidRPr="001A6F5D" w:rsidRDefault="00626BBD" w:rsidP="00626BBD">
            <w:pPr>
              <w:rPr>
                <w:rFonts w:cstheme="minorHAnsi"/>
                <w:sz w:val="21"/>
                <w:szCs w:val="21"/>
              </w:rPr>
            </w:pPr>
          </w:p>
        </w:tc>
      </w:tr>
      <w:tr w:rsidR="00626BBD" w:rsidRPr="001A6F5D" w14:paraId="49480D48" w14:textId="77777777" w:rsidTr="00B61248">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2C0D62A3" w14:textId="77777777" w:rsidR="00626BBD" w:rsidRPr="001A6F5D" w:rsidRDefault="00626BBD" w:rsidP="00626BBD">
            <w:pPr>
              <w:rPr>
                <w:rFonts w:cstheme="minorHAnsi"/>
                <w:b/>
                <w:sz w:val="21"/>
                <w:szCs w:val="21"/>
              </w:rPr>
            </w:pPr>
            <w:r w:rsidRPr="001A6F5D">
              <w:rPr>
                <w:rFonts w:cstheme="minorHAnsi"/>
                <w:b/>
                <w:sz w:val="21"/>
                <w:szCs w:val="21"/>
              </w:rPr>
              <w:t xml:space="preserve">Sınıf: 8/ </w:t>
            </w:r>
            <w:r w:rsidR="001A6F5D">
              <w:rPr>
                <w:rFonts w:cstheme="minorHAnsi"/>
                <w:b/>
                <w:sz w:val="21"/>
                <w:szCs w:val="21"/>
              </w:rPr>
              <w:t>A</w:t>
            </w:r>
            <w:r w:rsidRPr="001A6F5D">
              <w:rPr>
                <w:rFonts w:cstheme="minorHAnsi"/>
                <w:b/>
                <w:sz w:val="21"/>
                <w:szCs w:val="21"/>
              </w:rPr>
              <w:t xml:space="preserve">            No:</w:t>
            </w:r>
          </w:p>
        </w:tc>
        <w:tc>
          <w:tcPr>
            <w:tcW w:w="6006"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188DC6D5" w14:textId="77777777" w:rsidR="00626BBD" w:rsidRPr="001A6F5D" w:rsidRDefault="00626BBD" w:rsidP="00626BBD">
            <w:pPr>
              <w:jc w:val="center"/>
              <w:rPr>
                <w:rFonts w:cstheme="minorHAnsi"/>
                <w:b/>
                <w:sz w:val="21"/>
                <w:szCs w:val="21"/>
              </w:rPr>
            </w:pPr>
          </w:p>
        </w:tc>
        <w:tc>
          <w:tcPr>
            <w:tcW w:w="2067"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1211A087" w14:textId="77777777" w:rsidR="00626BBD" w:rsidRPr="001A6F5D" w:rsidRDefault="00626BBD" w:rsidP="00626BBD">
            <w:pPr>
              <w:rPr>
                <w:rFonts w:cstheme="minorHAnsi"/>
                <w:sz w:val="21"/>
                <w:szCs w:val="21"/>
              </w:rPr>
            </w:pPr>
          </w:p>
        </w:tc>
      </w:tr>
    </w:tbl>
    <w:p w14:paraId="6C32681F" w14:textId="77777777" w:rsidR="002B0E83" w:rsidRPr="001A6F5D" w:rsidRDefault="002B0E83" w:rsidP="00D62EB0">
      <w:pPr>
        <w:autoSpaceDE w:val="0"/>
        <w:autoSpaceDN w:val="0"/>
        <w:adjustRightInd w:val="0"/>
        <w:spacing w:after="0" w:line="240" w:lineRule="auto"/>
        <w:rPr>
          <w:rFonts w:cstheme="minorHAnsi"/>
          <w:b/>
          <w:sz w:val="21"/>
          <w:szCs w:val="21"/>
        </w:rPr>
      </w:pPr>
    </w:p>
    <w:p w14:paraId="64D15110" w14:textId="77777777" w:rsidR="004F5E1D" w:rsidRPr="001A6F5D" w:rsidRDefault="004F5E1D" w:rsidP="004F5E1D">
      <w:pPr>
        <w:widowControl w:val="0"/>
        <w:autoSpaceDE w:val="0"/>
        <w:autoSpaceDN w:val="0"/>
        <w:adjustRightInd w:val="0"/>
        <w:spacing w:after="0" w:line="240" w:lineRule="auto"/>
        <w:rPr>
          <w:rFonts w:eastAsia="Times New Roman" w:cstheme="minorHAnsi"/>
          <w:bCs/>
          <w:i/>
          <w:sz w:val="21"/>
          <w:szCs w:val="21"/>
          <w:lang w:eastAsia="tr-TR"/>
        </w:rPr>
      </w:pPr>
      <w:r w:rsidRPr="001A6F5D">
        <w:rPr>
          <w:rFonts w:eastAsia="Times New Roman" w:cstheme="minorHAnsi"/>
          <w:bCs/>
          <w:i/>
          <w:sz w:val="21"/>
          <w:szCs w:val="21"/>
          <w:lang w:eastAsia="tr-TR"/>
        </w:rPr>
        <w:t>Hz. Yakup, “Oğullarım! (Şehre) hepiniz bir kapıdan girmeyin, ayrı ayrı kapılardan girin. Ama Allah’tan gelecek</w:t>
      </w:r>
    </w:p>
    <w:p w14:paraId="4D1FD0EB" w14:textId="77777777" w:rsidR="004F5E1D" w:rsidRPr="001A6F5D" w:rsidRDefault="004F5E1D" w:rsidP="004F5E1D">
      <w:pPr>
        <w:widowControl w:val="0"/>
        <w:autoSpaceDE w:val="0"/>
        <w:autoSpaceDN w:val="0"/>
        <w:adjustRightInd w:val="0"/>
        <w:spacing w:after="0" w:line="240" w:lineRule="auto"/>
        <w:rPr>
          <w:rFonts w:eastAsia="Times New Roman" w:cstheme="minorHAnsi"/>
          <w:bCs/>
          <w:i/>
          <w:sz w:val="21"/>
          <w:szCs w:val="21"/>
          <w:lang w:eastAsia="tr-TR"/>
        </w:rPr>
      </w:pPr>
      <w:r w:rsidRPr="001A6F5D">
        <w:rPr>
          <w:rFonts w:eastAsia="Times New Roman" w:cstheme="minorHAnsi"/>
          <w:bCs/>
          <w:i/>
          <w:sz w:val="21"/>
          <w:szCs w:val="21"/>
          <w:lang w:eastAsia="tr-TR"/>
        </w:rPr>
        <w:t>hiçbir şeyi sizden uzaklaştıramam. Hüküm Allah’tan başkasının değildir. Ben yalnız O’na güvenip dayandım. Güvenecek</w:t>
      </w:r>
    </w:p>
    <w:p w14:paraId="589E95BF" w14:textId="77777777" w:rsidR="004F5E1D" w:rsidRPr="001A6F5D" w:rsidRDefault="004F5E1D" w:rsidP="004F5E1D">
      <w:pPr>
        <w:widowControl w:val="0"/>
        <w:autoSpaceDE w:val="0"/>
        <w:autoSpaceDN w:val="0"/>
        <w:adjustRightInd w:val="0"/>
        <w:spacing w:after="0" w:line="240" w:lineRule="auto"/>
        <w:rPr>
          <w:rFonts w:eastAsia="Times New Roman" w:cstheme="minorHAnsi"/>
          <w:bCs/>
          <w:i/>
          <w:sz w:val="21"/>
          <w:szCs w:val="21"/>
          <w:lang w:eastAsia="tr-TR"/>
        </w:rPr>
      </w:pPr>
      <w:r w:rsidRPr="001A6F5D">
        <w:rPr>
          <w:rFonts w:eastAsia="Times New Roman" w:cstheme="minorHAnsi"/>
          <w:bCs/>
          <w:i/>
          <w:sz w:val="21"/>
          <w:szCs w:val="21"/>
          <w:lang w:eastAsia="tr-TR"/>
        </w:rPr>
        <w:t>olanlar yalnız O’na güvenip dayansınlar.” dedi.” (Yûsuf suresi, 67.)</w:t>
      </w:r>
    </w:p>
    <w:p w14:paraId="56E39A13" w14:textId="77777777" w:rsidR="004F5E1D" w:rsidRPr="001A6F5D" w:rsidRDefault="00576146" w:rsidP="004F5E1D">
      <w:pPr>
        <w:widowControl w:val="0"/>
        <w:autoSpaceDE w:val="0"/>
        <w:autoSpaceDN w:val="0"/>
        <w:adjustRightInd w:val="0"/>
        <w:spacing w:after="0" w:line="240" w:lineRule="auto"/>
        <w:rPr>
          <w:rFonts w:eastAsia="Times New Roman" w:cstheme="minorHAnsi"/>
          <w:b/>
          <w:bCs/>
          <w:sz w:val="21"/>
          <w:szCs w:val="21"/>
          <w:lang w:eastAsia="tr-TR"/>
        </w:rPr>
      </w:pPr>
      <w:r w:rsidRPr="001A6F5D">
        <w:rPr>
          <w:rFonts w:eastAsia="Times New Roman" w:cstheme="minorHAnsi"/>
          <w:b/>
          <w:bCs/>
          <w:sz w:val="21"/>
          <w:szCs w:val="21"/>
          <w:lang w:eastAsia="tr-TR"/>
        </w:rPr>
        <w:t>1</w:t>
      </w:r>
      <w:r w:rsidR="004F5E1D" w:rsidRPr="001A6F5D">
        <w:rPr>
          <w:rFonts w:eastAsia="Times New Roman" w:cstheme="minorHAnsi"/>
          <w:b/>
          <w:bCs/>
          <w:sz w:val="21"/>
          <w:szCs w:val="21"/>
          <w:lang w:eastAsia="tr-TR"/>
        </w:rPr>
        <w:t>.Hz. Yakub’un bu öğüdüne uygun olan ilke aşağıdakilerden hangisidir?</w:t>
      </w:r>
    </w:p>
    <w:p w14:paraId="749AB4FF" w14:textId="77777777" w:rsidR="004F5E1D" w:rsidRPr="001A6F5D" w:rsidRDefault="004F5E1D" w:rsidP="004F5E1D">
      <w:pPr>
        <w:widowControl w:val="0"/>
        <w:autoSpaceDE w:val="0"/>
        <w:autoSpaceDN w:val="0"/>
        <w:adjustRightInd w:val="0"/>
        <w:spacing w:after="0" w:line="240" w:lineRule="auto"/>
        <w:rPr>
          <w:rFonts w:eastAsia="Times New Roman" w:cstheme="minorHAnsi"/>
          <w:bCs/>
          <w:sz w:val="21"/>
          <w:szCs w:val="21"/>
          <w:lang w:eastAsia="tr-TR"/>
        </w:rPr>
      </w:pPr>
      <w:r w:rsidRPr="001A6F5D">
        <w:rPr>
          <w:rFonts w:eastAsia="Times New Roman" w:cstheme="minorHAnsi"/>
          <w:bCs/>
          <w:sz w:val="21"/>
          <w:szCs w:val="21"/>
          <w:lang w:eastAsia="tr-TR"/>
        </w:rPr>
        <w:t>A) Can tehlikesi olan yerlere gidilmemelidir.</w:t>
      </w:r>
    </w:p>
    <w:p w14:paraId="6E1EA2A1" w14:textId="77777777" w:rsidR="004F5E1D" w:rsidRPr="001A6F5D" w:rsidRDefault="004F5E1D" w:rsidP="004F5E1D">
      <w:pPr>
        <w:widowControl w:val="0"/>
        <w:autoSpaceDE w:val="0"/>
        <w:autoSpaceDN w:val="0"/>
        <w:adjustRightInd w:val="0"/>
        <w:spacing w:after="0" w:line="240" w:lineRule="auto"/>
        <w:rPr>
          <w:rFonts w:eastAsia="Times New Roman" w:cstheme="minorHAnsi"/>
          <w:bCs/>
          <w:sz w:val="21"/>
          <w:szCs w:val="21"/>
          <w:lang w:eastAsia="tr-TR"/>
        </w:rPr>
      </w:pPr>
      <w:r w:rsidRPr="001A6F5D">
        <w:rPr>
          <w:rFonts w:eastAsia="Times New Roman" w:cstheme="minorHAnsi"/>
          <w:bCs/>
          <w:sz w:val="21"/>
          <w:szCs w:val="21"/>
          <w:lang w:eastAsia="tr-TR"/>
        </w:rPr>
        <w:t>B) Tedbir aldıktan sonra Allah’a güvenilmelidir.</w:t>
      </w:r>
    </w:p>
    <w:p w14:paraId="2851EE67" w14:textId="77777777" w:rsidR="004F5E1D" w:rsidRPr="001A6F5D" w:rsidRDefault="004F5E1D" w:rsidP="004F5E1D">
      <w:pPr>
        <w:widowControl w:val="0"/>
        <w:autoSpaceDE w:val="0"/>
        <w:autoSpaceDN w:val="0"/>
        <w:adjustRightInd w:val="0"/>
        <w:spacing w:after="0" w:line="240" w:lineRule="auto"/>
        <w:rPr>
          <w:rFonts w:eastAsia="Times New Roman" w:cstheme="minorHAnsi"/>
          <w:bCs/>
          <w:sz w:val="21"/>
          <w:szCs w:val="21"/>
          <w:lang w:eastAsia="tr-TR"/>
        </w:rPr>
      </w:pPr>
      <w:r w:rsidRPr="001A6F5D">
        <w:rPr>
          <w:rFonts w:eastAsia="Times New Roman" w:cstheme="minorHAnsi"/>
          <w:bCs/>
          <w:sz w:val="21"/>
          <w:szCs w:val="21"/>
          <w:lang w:eastAsia="tr-TR"/>
        </w:rPr>
        <w:t>C) Her şehre birden çok giriş kapısı yapılmalıdır.</w:t>
      </w:r>
    </w:p>
    <w:p w14:paraId="6A33BF41" w14:textId="77777777" w:rsidR="004F5E1D" w:rsidRPr="001A6F5D" w:rsidRDefault="004F5E1D" w:rsidP="004F5E1D">
      <w:pPr>
        <w:widowControl w:val="0"/>
        <w:autoSpaceDE w:val="0"/>
        <w:autoSpaceDN w:val="0"/>
        <w:adjustRightInd w:val="0"/>
        <w:spacing w:after="0" w:line="240" w:lineRule="auto"/>
        <w:rPr>
          <w:rFonts w:eastAsia="Times New Roman" w:cstheme="minorHAnsi"/>
          <w:bCs/>
          <w:sz w:val="21"/>
          <w:szCs w:val="21"/>
          <w:lang w:eastAsia="tr-TR"/>
        </w:rPr>
      </w:pPr>
      <w:r w:rsidRPr="001A6F5D">
        <w:rPr>
          <w:rFonts w:eastAsia="Times New Roman" w:cstheme="minorHAnsi"/>
          <w:bCs/>
          <w:sz w:val="21"/>
          <w:szCs w:val="21"/>
          <w:lang w:eastAsia="tr-TR"/>
        </w:rPr>
        <w:t>D) Tehlikeden korunmak için tedbir almak yeterlidir</w:t>
      </w:r>
    </w:p>
    <w:p w14:paraId="5E3D18A6" w14:textId="77777777" w:rsidR="001054AF" w:rsidRPr="001A6F5D" w:rsidRDefault="00767C8F" w:rsidP="001054AF">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w:t>
      </w:r>
      <w:r w:rsidR="00F2544D" w:rsidRPr="001A6F5D">
        <w:rPr>
          <w:rFonts w:cstheme="minorHAnsi"/>
          <w:b/>
          <w:bCs/>
          <w:sz w:val="21"/>
          <w:szCs w:val="21"/>
        </w:rPr>
        <w:t>***</w:t>
      </w:r>
    </w:p>
    <w:p w14:paraId="68E771B1" w14:textId="77777777" w:rsidR="001054AF" w:rsidRPr="001A6F5D" w:rsidRDefault="00156D0B" w:rsidP="00156D0B">
      <w:pPr>
        <w:autoSpaceDE w:val="0"/>
        <w:autoSpaceDN w:val="0"/>
        <w:adjustRightInd w:val="0"/>
        <w:spacing w:after="0" w:line="240" w:lineRule="auto"/>
        <w:rPr>
          <w:rFonts w:cstheme="minorHAnsi"/>
          <w:b/>
          <w:bCs/>
          <w:sz w:val="21"/>
          <w:szCs w:val="21"/>
        </w:rPr>
      </w:pPr>
      <w:r w:rsidRPr="001A6F5D">
        <w:rPr>
          <w:rFonts w:cstheme="minorHAnsi"/>
          <w:b/>
          <w:bCs/>
          <w:sz w:val="21"/>
          <w:szCs w:val="21"/>
        </w:rPr>
        <w:t xml:space="preserve">2-Bir kimsenin zekât vermekle yükümlü olabilmesi için bazı şartlar vardır. Aşağıdakilerden hangisi bu şartlardan </w:t>
      </w:r>
      <w:r w:rsidRPr="001A6F5D">
        <w:rPr>
          <w:rFonts w:cstheme="minorHAnsi"/>
          <w:b/>
          <w:bCs/>
          <w:sz w:val="21"/>
          <w:szCs w:val="21"/>
          <w:u w:val="single"/>
        </w:rPr>
        <w:t>değildir</w:t>
      </w:r>
      <w:r w:rsidRPr="001A6F5D">
        <w:rPr>
          <w:rFonts w:cstheme="minorHAnsi"/>
          <w:b/>
          <w:bCs/>
          <w:sz w:val="21"/>
          <w:szCs w:val="21"/>
        </w:rPr>
        <w:t>?</w:t>
      </w:r>
    </w:p>
    <w:p w14:paraId="120187E4" w14:textId="77777777" w:rsidR="00156D0B" w:rsidRPr="001A6F5D" w:rsidRDefault="00156D0B" w:rsidP="00156D0B">
      <w:pPr>
        <w:autoSpaceDE w:val="0"/>
        <w:autoSpaceDN w:val="0"/>
        <w:adjustRightInd w:val="0"/>
        <w:spacing w:after="0" w:line="240" w:lineRule="auto"/>
        <w:rPr>
          <w:rFonts w:cstheme="minorHAnsi"/>
          <w:bCs/>
          <w:sz w:val="21"/>
          <w:szCs w:val="21"/>
        </w:rPr>
      </w:pPr>
      <w:r w:rsidRPr="001A6F5D">
        <w:rPr>
          <w:rFonts w:cstheme="minorHAnsi"/>
          <w:color w:val="000000"/>
          <w:sz w:val="21"/>
          <w:szCs w:val="21"/>
        </w:rPr>
        <w:t xml:space="preserve">A) </w:t>
      </w:r>
      <w:r w:rsidRPr="001A6F5D">
        <w:rPr>
          <w:rFonts w:cstheme="minorHAnsi"/>
          <w:bCs/>
          <w:sz w:val="21"/>
          <w:szCs w:val="21"/>
        </w:rPr>
        <w:t>Zekât verecek kimsenin akıllı ve ergenlik çağına</w:t>
      </w:r>
    </w:p>
    <w:p w14:paraId="5FC70194" w14:textId="77777777" w:rsidR="00156D0B" w:rsidRPr="001A6F5D" w:rsidRDefault="00156D0B" w:rsidP="00156D0B">
      <w:pPr>
        <w:autoSpaceDE w:val="0"/>
        <w:autoSpaceDN w:val="0"/>
        <w:adjustRightInd w:val="0"/>
        <w:spacing w:before="20" w:after="20" w:line="201" w:lineRule="atLeast"/>
        <w:jc w:val="both"/>
        <w:rPr>
          <w:rFonts w:cstheme="minorHAnsi"/>
          <w:sz w:val="21"/>
          <w:szCs w:val="21"/>
        </w:rPr>
      </w:pPr>
      <w:r w:rsidRPr="001A6F5D">
        <w:rPr>
          <w:rFonts w:cstheme="minorHAnsi"/>
          <w:bCs/>
          <w:sz w:val="21"/>
          <w:szCs w:val="21"/>
        </w:rPr>
        <w:t>girmiş olması.</w:t>
      </w:r>
    </w:p>
    <w:p w14:paraId="70947D1B" w14:textId="77777777" w:rsidR="00156D0B" w:rsidRPr="001A6F5D" w:rsidRDefault="00156D0B" w:rsidP="00156D0B">
      <w:pPr>
        <w:autoSpaceDE w:val="0"/>
        <w:autoSpaceDN w:val="0"/>
        <w:adjustRightInd w:val="0"/>
        <w:spacing w:before="20" w:after="20" w:line="201" w:lineRule="atLeast"/>
        <w:jc w:val="both"/>
        <w:rPr>
          <w:rFonts w:cstheme="minorHAnsi"/>
          <w:sz w:val="21"/>
          <w:szCs w:val="21"/>
        </w:rPr>
      </w:pPr>
      <w:r w:rsidRPr="001A6F5D">
        <w:rPr>
          <w:rFonts w:cstheme="minorHAnsi"/>
          <w:color w:val="000000"/>
          <w:sz w:val="21"/>
          <w:szCs w:val="21"/>
        </w:rPr>
        <w:t>B</w:t>
      </w:r>
      <w:r w:rsidRPr="001A6F5D">
        <w:rPr>
          <w:rFonts w:cstheme="minorHAnsi"/>
          <w:sz w:val="21"/>
          <w:szCs w:val="21"/>
        </w:rPr>
        <w:t xml:space="preserve">) </w:t>
      </w:r>
      <w:r w:rsidRPr="001A6F5D">
        <w:rPr>
          <w:rFonts w:cstheme="minorHAnsi"/>
          <w:bCs/>
          <w:sz w:val="21"/>
          <w:szCs w:val="21"/>
        </w:rPr>
        <w:t>Zekât verilecek malın üzerinden bir ay geçmesi.</w:t>
      </w:r>
    </w:p>
    <w:p w14:paraId="0B9055B2" w14:textId="77777777" w:rsidR="00156D0B" w:rsidRPr="001A6F5D" w:rsidRDefault="00156D0B" w:rsidP="00156D0B">
      <w:pPr>
        <w:autoSpaceDE w:val="0"/>
        <w:autoSpaceDN w:val="0"/>
        <w:adjustRightInd w:val="0"/>
        <w:spacing w:after="0" w:line="240" w:lineRule="auto"/>
        <w:rPr>
          <w:rFonts w:cstheme="minorHAnsi"/>
          <w:bCs/>
          <w:sz w:val="21"/>
          <w:szCs w:val="21"/>
        </w:rPr>
      </w:pPr>
      <w:r w:rsidRPr="001A6F5D">
        <w:rPr>
          <w:rFonts w:cstheme="minorHAnsi"/>
          <w:color w:val="000000"/>
          <w:sz w:val="21"/>
          <w:szCs w:val="21"/>
        </w:rPr>
        <w:t xml:space="preserve">C) </w:t>
      </w:r>
      <w:r w:rsidRPr="001A6F5D">
        <w:rPr>
          <w:rFonts w:cstheme="minorHAnsi"/>
          <w:bCs/>
          <w:sz w:val="21"/>
          <w:szCs w:val="21"/>
        </w:rPr>
        <w:t>Zekât verecek kimsenin müslüman olması.</w:t>
      </w:r>
    </w:p>
    <w:p w14:paraId="3B343BE5" w14:textId="77777777" w:rsidR="00156D0B" w:rsidRPr="001A6F5D" w:rsidRDefault="00156D0B" w:rsidP="00156D0B">
      <w:pPr>
        <w:autoSpaceDE w:val="0"/>
        <w:autoSpaceDN w:val="0"/>
        <w:adjustRightInd w:val="0"/>
        <w:spacing w:after="0" w:line="240" w:lineRule="auto"/>
        <w:rPr>
          <w:rFonts w:cstheme="minorHAnsi"/>
          <w:bCs/>
          <w:sz w:val="21"/>
          <w:szCs w:val="21"/>
        </w:rPr>
      </w:pPr>
      <w:r w:rsidRPr="001A6F5D">
        <w:rPr>
          <w:rFonts w:cstheme="minorHAnsi"/>
          <w:color w:val="000000"/>
          <w:sz w:val="21"/>
          <w:szCs w:val="21"/>
        </w:rPr>
        <w:t xml:space="preserve">D) </w:t>
      </w:r>
      <w:r w:rsidRPr="001A6F5D">
        <w:rPr>
          <w:rFonts w:cstheme="minorHAnsi"/>
          <w:bCs/>
          <w:sz w:val="21"/>
          <w:szCs w:val="21"/>
        </w:rPr>
        <w:t>Malını dilediği gibi kullanma ve harcama imkanı olması.</w:t>
      </w:r>
    </w:p>
    <w:p w14:paraId="5DEA9CCD" w14:textId="77777777" w:rsidR="00CB7100" w:rsidRPr="001A6F5D" w:rsidRDefault="00767C8F" w:rsidP="00156D0B">
      <w:pPr>
        <w:autoSpaceDE w:val="0"/>
        <w:autoSpaceDN w:val="0"/>
        <w:adjustRightInd w:val="0"/>
        <w:spacing w:after="0" w:line="240" w:lineRule="auto"/>
        <w:rPr>
          <w:rFonts w:cstheme="minorHAnsi"/>
          <w:b/>
          <w:bCs/>
          <w:sz w:val="21"/>
          <w:szCs w:val="21"/>
        </w:rPr>
      </w:pPr>
      <w:r w:rsidRPr="001A6F5D">
        <w:rPr>
          <w:rFonts w:cstheme="minorHAnsi"/>
          <w:b/>
          <w:bCs/>
          <w:sz w:val="21"/>
          <w:szCs w:val="21"/>
        </w:rPr>
        <w:t>*******************************************</w:t>
      </w:r>
    </w:p>
    <w:p w14:paraId="0C8E51CC" w14:textId="77777777" w:rsidR="00CB7100" w:rsidRPr="001A6F5D" w:rsidRDefault="00CB7100" w:rsidP="00CB7100">
      <w:pPr>
        <w:autoSpaceDE w:val="0"/>
        <w:autoSpaceDN w:val="0"/>
        <w:adjustRightInd w:val="0"/>
        <w:spacing w:after="0" w:line="240" w:lineRule="auto"/>
        <w:rPr>
          <w:rFonts w:cstheme="minorHAnsi"/>
          <w:i/>
          <w:iCs/>
          <w:sz w:val="21"/>
          <w:szCs w:val="21"/>
        </w:rPr>
      </w:pPr>
      <w:r w:rsidRPr="001A6F5D">
        <w:rPr>
          <w:rFonts w:cstheme="minorHAnsi"/>
          <w:i/>
          <w:sz w:val="21"/>
          <w:szCs w:val="21"/>
        </w:rPr>
        <w:t xml:space="preserve">• </w:t>
      </w:r>
      <w:r w:rsidRPr="001A6F5D">
        <w:rPr>
          <w:rFonts w:cstheme="minorHAnsi"/>
          <w:i/>
          <w:iCs/>
          <w:sz w:val="21"/>
          <w:szCs w:val="21"/>
        </w:rPr>
        <w:t>“... Hak sahiplerinden yana çıkıp hakkın yerini bulmasına yardımcı olanlar, insanların en hayırlılarıdır. İçinde zayıf kimselerin incitilmeden hakkını alamadığı bir toplum yükselemez.”</w:t>
      </w:r>
      <w:r w:rsidRPr="001A6F5D">
        <w:rPr>
          <w:rFonts w:cstheme="minorHAnsi"/>
          <w:i/>
          <w:sz w:val="21"/>
          <w:szCs w:val="21"/>
        </w:rPr>
        <w:t>.</w:t>
      </w:r>
    </w:p>
    <w:p w14:paraId="4AE4B31C" w14:textId="77777777" w:rsidR="00CB7100" w:rsidRPr="001A6F5D" w:rsidRDefault="00CB7100" w:rsidP="00CB7100">
      <w:pPr>
        <w:autoSpaceDE w:val="0"/>
        <w:autoSpaceDN w:val="0"/>
        <w:adjustRightInd w:val="0"/>
        <w:spacing w:after="0" w:line="240" w:lineRule="auto"/>
        <w:rPr>
          <w:rFonts w:cstheme="minorHAnsi"/>
          <w:i/>
          <w:sz w:val="21"/>
          <w:szCs w:val="21"/>
        </w:rPr>
      </w:pPr>
      <w:r w:rsidRPr="001A6F5D">
        <w:rPr>
          <w:rFonts w:cstheme="minorHAnsi"/>
          <w:i/>
          <w:sz w:val="21"/>
          <w:szCs w:val="21"/>
        </w:rPr>
        <w:t>• “Güneş’i sağ elime, Ay’ı da sol elime koysalar yine de yolumdan dönmem”.</w:t>
      </w:r>
    </w:p>
    <w:p w14:paraId="42B81542" w14:textId="77777777" w:rsidR="00CB7100" w:rsidRPr="001A6F5D" w:rsidRDefault="00CB7100" w:rsidP="00CB7100">
      <w:pPr>
        <w:autoSpaceDE w:val="0"/>
        <w:autoSpaceDN w:val="0"/>
        <w:adjustRightInd w:val="0"/>
        <w:spacing w:after="0" w:line="240" w:lineRule="auto"/>
        <w:rPr>
          <w:rFonts w:eastAsia="Kalam-Regular" w:cstheme="minorHAnsi"/>
          <w:i/>
          <w:sz w:val="21"/>
          <w:szCs w:val="21"/>
        </w:rPr>
      </w:pPr>
      <w:r w:rsidRPr="001A6F5D">
        <w:rPr>
          <w:rFonts w:cstheme="minorHAnsi"/>
          <w:i/>
          <w:sz w:val="21"/>
          <w:szCs w:val="21"/>
        </w:rPr>
        <w:t xml:space="preserve">• </w:t>
      </w:r>
      <w:r w:rsidRPr="001A6F5D">
        <w:rPr>
          <w:rFonts w:eastAsia="Kalam-Regular" w:cstheme="minorHAnsi"/>
          <w:i/>
          <w:sz w:val="21"/>
          <w:szCs w:val="21"/>
        </w:rPr>
        <w:t>“Merhametliler Rahman’ın merhamet ettiği</w:t>
      </w:r>
      <w:r w:rsidR="00F2544D" w:rsidRPr="001A6F5D">
        <w:rPr>
          <w:rFonts w:eastAsia="Kalam-Regular" w:cstheme="minorHAnsi"/>
          <w:i/>
          <w:sz w:val="21"/>
          <w:szCs w:val="21"/>
        </w:rPr>
        <w:t xml:space="preserve"> </w:t>
      </w:r>
      <w:r w:rsidRPr="001A6F5D">
        <w:rPr>
          <w:rFonts w:eastAsia="Kalam-Regular" w:cstheme="minorHAnsi"/>
          <w:i/>
          <w:sz w:val="21"/>
          <w:szCs w:val="21"/>
        </w:rPr>
        <w:t>kimselerdir Siz yeryüzündekilere merhamet edin ki göktekiler de size merhamet etsin...”</w:t>
      </w:r>
    </w:p>
    <w:p w14:paraId="2B1467E2" w14:textId="77777777" w:rsidR="00CB7100" w:rsidRPr="001A6F5D" w:rsidRDefault="00CB7100" w:rsidP="00CB7100">
      <w:pPr>
        <w:autoSpaceDE w:val="0"/>
        <w:autoSpaceDN w:val="0"/>
        <w:adjustRightInd w:val="0"/>
        <w:spacing w:after="0" w:line="240" w:lineRule="auto"/>
        <w:rPr>
          <w:rFonts w:cstheme="minorHAnsi"/>
          <w:b/>
          <w:bCs/>
          <w:sz w:val="21"/>
          <w:szCs w:val="21"/>
        </w:rPr>
      </w:pPr>
      <w:r w:rsidRPr="001A6F5D">
        <w:rPr>
          <w:rFonts w:cstheme="minorHAnsi"/>
          <w:b/>
          <w:bCs/>
          <w:sz w:val="21"/>
          <w:szCs w:val="21"/>
        </w:rPr>
        <w:t xml:space="preserve">3-Bu hadislerden Hz. Muhammed’in </w:t>
      </w:r>
      <w:r w:rsidR="000E3D0F" w:rsidRPr="001A6F5D">
        <w:rPr>
          <w:rFonts w:eastAsia="Kalam-Regular" w:cstheme="minorHAnsi"/>
          <w:i/>
          <w:sz w:val="21"/>
          <w:szCs w:val="21"/>
        </w:rPr>
        <w:t xml:space="preserve">(Sallallâhu aleyhi ve sellem) </w:t>
      </w:r>
      <w:r w:rsidRPr="001A6F5D">
        <w:rPr>
          <w:rFonts w:cstheme="minorHAnsi"/>
          <w:b/>
          <w:bCs/>
          <w:sz w:val="21"/>
          <w:szCs w:val="21"/>
        </w:rPr>
        <w:t xml:space="preserve">kişilik özellikleri ile ilgili aşağıdaki yargılardan hangisine </w:t>
      </w:r>
      <w:r w:rsidRPr="001A6F5D">
        <w:rPr>
          <w:rFonts w:cstheme="minorHAnsi"/>
          <w:b/>
          <w:bCs/>
          <w:sz w:val="21"/>
          <w:szCs w:val="21"/>
          <w:u w:val="single"/>
        </w:rPr>
        <w:t>ulaşılamaz</w:t>
      </w:r>
      <w:r w:rsidRPr="001A6F5D">
        <w:rPr>
          <w:rFonts w:cstheme="minorHAnsi"/>
          <w:b/>
          <w:bCs/>
          <w:sz w:val="21"/>
          <w:szCs w:val="21"/>
        </w:rPr>
        <w:t>?</w:t>
      </w:r>
    </w:p>
    <w:p w14:paraId="48E219F3" w14:textId="77777777" w:rsidR="00CB7100" w:rsidRPr="001A6F5D" w:rsidRDefault="00CB7100" w:rsidP="00CB7100">
      <w:pPr>
        <w:autoSpaceDE w:val="0"/>
        <w:autoSpaceDN w:val="0"/>
        <w:adjustRightInd w:val="0"/>
        <w:spacing w:after="0" w:line="240" w:lineRule="auto"/>
        <w:rPr>
          <w:rFonts w:cstheme="minorHAnsi"/>
          <w:sz w:val="21"/>
          <w:szCs w:val="21"/>
        </w:rPr>
      </w:pPr>
      <w:r w:rsidRPr="001A6F5D">
        <w:rPr>
          <w:rFonts w:cstheme="minorHAnsi"/>
          <w:sz w:val="21"/>
          <w:szCs w:val="21"/>
        </w:rPr>
        <w:t>A) İstiş</w:t>
      </w:r>
      <w:r w:rsidR="00C62AF7" w:rsidRPr="001A6F5D">
        <w:rPr>
          <w:rFonts w:cstheme="minorHAnsi"/>
          <w:sz w:val="21"/>
          <w:szCs w:val="21"/>
        </w:rPr>
        <w:t>â</w:t>
      </w:r>
      <w:r w:rsidRPr="001A6F5D">
        <w:rPr>
          <w:rFonts w:cstheme="minorHAnsi"/>
          <w:sz w:val="21"/>
          <w:szCs w:val="21"/>
        </w:rPr>
        <w:t>reye önem verir.</w:t>
      </w:r>
      <w:r w:rsidR="001A6F5D">
        <w:rPr>
          <w:rFonts w:cstheme="minorHAnsi"/>
          <w:sz w:val="21"/>
          <w:szCs w:val="21"/>
        </w:rPr>
        <w:t xml:space="preserve">            </w:t>
      </w:r>
      <w:r w:rsidRPr="001A6F5D">
        <w:rPr>
          <w:rFonts w:cstheme="minorHAnsi"/>
          <w:sz w:val="21"/>
          <w:szCs w:val="21"/>
        </w:rPr>
        <w:t>B) Kararlıdır.</w:t>
      </w:r>
    </w:p>
    <w:p w14:paraId="250A58BE" w14:textId="77777777" w:rsidR="001054AF" w:rsidRPr="001A6F5D" w:rsidRDefault="00CB7100" w:rsidP="001A6F5D">
      <w:pPr>
        <w:autoSpaceDE w:val="0"/>
        <w:autoSpaceDN w:val="0"/>
        <w:adjustRightInd w:val="0"/>
        <w:spacing w:after="0" w:line="240" w:lineRule="auto"/>
        <w:rPr>
          <w:rFonts w:cstheme="minorHAnsi"/>
          <w:sz w:val="21"/>
          <w:szCs w:val="21"/>
        </w:rPr>
      </w:pPr>
      <w:r w:rsidRPr="001A6F5D">
        <w:rPr>
          <w:rFonts w:cstheme="minorHAnsi"/>
          <w:sz w:val="21"/>
          <w:szCs w:val="21"/>
        </w:rPr>
        <w:t>C) Ad</w:t>
      </w:r>
      <w:r w:rsidR="00C62AF7" w:rsidRPr="001A6F5D">
        <w:rPr>
          <w:rFonts w:cstheme="minorHAnsi"/>
          <w:sz w:val="21"/>
          <w:szCs w:val="21"/>
        </w:rPr>
        <w:t>â</w:t>
      </w:r>
      <w:r w:rsidRPr="001A6F5D">
        <w:rPr>
          <w:rFonts w:cstheme="minorHAnsi"/>
          <w:sz w:val="21"/>
          <w:szCs w:val="21"/>
        </w:rPr>
        <w:t>letlidir.</w:t>
      </w:r>
      <w:r w:rsidR="001A6F5D">
        <w:rPr>
          <w:rFonts w:cstheme="minorHAnsi"/>
          <w:sz w:val="21"/>
          <w:szCs w:val="21"/>
        </w:rPr>
        <w:t xml:space="preserve">                               </w:t>
      </w:r>
      <w:r w:rsidRPr="001A6F5D">
        <w:rPr>
          <w:rFonts w:cstheme="minorHAnsi"/>
          <w:sz w:val="21"/>
          <w:szCs w:val="21"/>
        </w:rPr>
        <w:t>D) Merhametlidir.</w:t>
      </w:r>
    </w:p>
    <w:p w14:paraId="18FB4638" w14:textId="77777777" w:rsidR="001054AF" w:rsidRPr="001A6F5D" w:rsidRDefault="00767C8F" w:rsidP="001054AF">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w:t>
      </w:r>
    </w:p>
    <w:p w14:paraId="7AC199F9" w14:textId="77777777" w:rsidR="00341506" w:rsidRPr="001A6F5D" w:rsidRDefault="00341506" w:rsidP="00341506">
      <w:pPr>
        <w:autoSpaceDE w:val="0"/>
        <w:autoSpaceDN w:val="0"/>
        <w:adjustRightInd w:val="0"/>
        <w:spacing w:after="0" w:line="240" w:lineRule="auto"/>
        <w:rPr>
          <w:rFonts w:cstheme="minorHAnsi"/>
          <w:sz w:val="21"/>
          <w:szCs w:val="21"/>
        </w:rPr>
      </w:pPr>
      <w:r w:rsidRPr="001A6F5D">
        <w:rPr>
          <w:rFonts w:cstheme="minorHAnsi"/>
          <w:sz w:val="21"/>
          <w:szCs w:val="21"/>
        </w:rPr>
        <w:t>I. İslam dininin temel kaynaklarından biridir.</w:t>
      </w:r>
    </w:p>
    <w:p w14:paraId="703CD82B" w14:textId="77777777" w:rsidR="00341506" w:rsidRPr="001A6F5D" w:rsidRDefault="00341506" w:rsidP="00341506">
      <w:pPr>
        <w:autoSpaceDE w:val="0"/>
        <w:autoSpaceDN w:val="0"/>
        <w:adjustRightInd w:val="0"/>
        <w:spacing w:after="0" w:line="240" w:lineRule="auto"/>
        <w:rPr>
          <w:rFonts w:cstheme="minorHAnsi"/>
          <w:sz w:val="21"/>
          <w:szCs w:val="21"/>
        </w:rPr>
      </w:pPr>
      <w:r w:rsidRPr="001A6F5D">
        <w:rPr>
          <w:rFonts w:cstheme="minorHAnsi"/>
          <w:sz w:val="21"/>
          <w:szCs w:val="21"/>
        </w:rPr>
        <w:t>II. Hz. Peygamberin sözleri, uygulamaları ve</w:t>
      </w:r>
    </w:p>
    <w:p w14:paraId="693DED6B" w14:textId="77777777" w:rsidR="00341506" w:rsidRPr="001A6F5D" w:rsidRDefault="00341506" w:rsidP="00341506">
      <w:pPr>
        <w:autoSpaceDE w:val="0"/>
        <w:autoSpaceDN w:val="0"/>
        <w:adjustRightInd w:val="0"/>
        <w:spacing w:after="0" w:line="240" w:lineRule="auto"/>
        <w:rPr>
          <w:rFonts w:cstheme="minorHAnsi"/>
          <w:sz w:val="21"/>
          <w:szCs w:val="21"/>
        </w:rPr>
      </w:pPr>
      <w:r w:rsidRPr="001A6F5D">
        <w:rPr>
          <w:rFonts w:cstheme="minorHAnsi"/>
          <w:sz w:val="21"/>
          <w:szCs w:val="21"/>
        </w:rPr>
        <w:t>sahab</w:t>
      </w:r>
      <w:r w:rsidR="00E01D51" w:rsidRPr="001A6F5D">
        <w:rPr>
          <w:rFonts w:cstheme="minorHAnsi"/>
          <w:sz w:val="21"/>
          <w:szCs w:val="21"/>
        </w:rPr>
        <w:t>i</w:t>
      </w:r>
      <w:r w:rsidRPr="001A6F5D">
        <w:rPr>
          <w:rFonts w:cstheme="minorHAnsi"/>
          <w:sz w:val="21"/>
          <w:szCs w:val="21"/>
        </w:rPr>
        <w:t>lerin yapmış olduğu davranışları onaylaması</w:t>
      </w:r>
      <w:r w:rsidR="0025094A" w:rsidRPr="001A6F5D">
        <w:rPr>
          <w:rFonts w:cstheme="minorHAnsi"/>
          <w:sz w:val="21"/>
          <w:szCs w:val="21"/>
        </w:rPr>
        <w:t>dır.</w:t>
      </w:r>
    </w:p>
    <w:p w14:paraId="07CA0F32" w14:textId="77777777" w:rsidR="0025094A" w:rsidRPr="001A6F5D" w:rsidRDefault="00341506" w:rsidP="0025094A">
      <w:pPr>
        <w:autoSpaceDE w:val="0"/>
        <w:autoSpaceDN w:val="0"/>
        <w:adjustRightInd w:val="0"/>
        <w:spacing w:after="0" w:line="240" w:lineRule="auto"/>
        <w:rPr>
          <w:rFonts w:cstheme="minorHAnsi"/>
          <w:sz w:val="21"/>
          <w:szCs w:val="21"/>
        </w:rPr>
      </w:pPr>
      <w:r w:rsidRPr="001A6F5D">
        <w:rPr>
          <w:rFonts w:cstheme="minorHAnsi"/>
          <w:sz w:val="21"/>
          <w:szCs w:val="21"/>
        </w:rPr>
        <w:t xml:space="preserve">III. </w:t>
      </w:r>
      <w:r w:rsidR="004F5E1D" w:rsidRPr="001A6F5D">
        <w:rPr>
          <w:rFonts w:cstheme="minorHAnsi"/>
          <w:sz w:val="21"/>
          <w:szCs w:val="21"/>
        </w:rPr>
        <w:t xml:space="preserve">Hayatta </w:t>
      </w:r>
      <w:r w:rsidR="0025094A" w:rsidRPr="001A6F5D">
        <w:rPr>
          <w:rFonts w:cstheme="minorHAnsi"/>
          <w:sz w:val="21"/>
          <w:szCs w:val="21"/>
        </w:rPr>
        <w:t>karşılaşılan konularda</w:t>
      </w:r>
    </w:p>
    <w:p w14:paraId="6DB5A529" w14:textId="77777777" w:rsidR="00341506" w:rsidRPr="001A6F5D" w:rsidRDefault="004F5E1D" w:rsidP="0025094A">
      <w:pPr>
        <w:autoSpaceDE w:val="0"/>
        <w:autoSpaceDN w:val="0"/>
        <w:adjustRightInd w:val="0"/>
        <w:spacing w:after="0" w:line="240" w:lineRule="auto"/>
        <w:rPr>
          <w:rFonts w:cstheme="minorHAnsi"/>
          <w:sz w:val="21"/>
          <w:szCs w:val="21"/>
        </w:rPr>
      </w:pPr>
      <w:r w:rsidRPr="001A6F5D">
        <w:rPr>
          <w:rFonts w:cstheme="minorHAnsi"/>
          <w:sz w:val="21"/>
          <w:szCs w:val="21"/>
        </w:rPr>
        <w:t>başvurulacak tek</w:t>
      </w:r>
      <w:r w:rsidR="0025094A" w:rsidRPr="001A6F5D">
        <w:rPr>
          <w:rFonts w:cstheme="minorHAnsi"/>
          <w:sz w:val="21"/>
          <w:szCs w:val="21"/>
        </w:rPr>
        <w:t xml:space="preserve"> kaynaktır.</w:t>
      </w:r>
    </w:p>
    <w:p w14:paraId="6C8E1858" w14:textId="77777777" w:rsidR="0025094A" w:rsidRPr="001A6F5D" w:rsidRDefault="00341506" w:rsidP="00341506">
      <w:pPr>
        <w:autoSpaceDE w:val="0"/>
        <w:autoSpaceDN w:val="0"/>
        <w:adjustRightInd w:val="0"/>
        <w:spacing w:after="0" w:line="240" w:lineRule="auto"/>
        <w:rPr>
          <w:rFonts w:cstheme="minorHAnsi"/>
          <w:sz w:val="21"/>
          <w:szCs w:val="21"/>
        </w:rPr>
      </w:pPr>
      <w:r w:rsidRPr="001A6F5D">
        <w:rPr>
          <w:rFonts w:cstheme="minorHAnsi"/>
          <w:sz w:val="21"/>
          <w:szCs w:val="21"/>
        </w:rPr>
        <w:t>IV. Hz. Peygamber</w:t>
      </w:r>
      <w:r w:rsidR="00972CC1" w:rsidRPr="001A6F5D">
        <w:rPr>
          <w:rFonts w:cstheme="minorHAnsi"/>
          <w:sz w:val="21"/>
          <w:szCs w:val="21"/>
        </w:rPr>
        <w:t>in</w:t>
      </w:r>
      <w:r w:rsidRPr="001A6F5D">
        <w:rPr>
          <w:rFonts w:cstheme="minorHAnsi"/>
          <w:sz w:val="21"/>
          <w:szCs w:val="21"/>
        </w:rPr>
        <w:t>, hem kulluğu hem de kişiliği, ahlakı, aile yaşantısıyla Müslümanlara örnekliliği</w:t>
      </w:r>
      <w:r w:rsidR="0025094A" w:rsidRPr="001A6F5D">
        <w:rPr>
          <w:rFonts w:cstheme="minorHAnsi"/>
          <w:sz w:val="21"/>
          <w:szCs w:val="21"/>
        </w:rPr>
        <w:t>.</w:t>
      </w:r>
    </w:p>
    <w:p w14:paraId="2248CAF3" w14:textId="77777777" w:rsidR="00341506" w:rsidRPr="001A6F5D" w:rsidRDefault="0025094A" w:rsidP="00341506">
      <w:pPr>
        <w:autoSpaceDE w:val="0"/>
        <w:autoSpaceDN w:val="0"/>
        <w:adjustRightInd w:val="0"/>
        <w:spacing w:after="0" w:line="240" w:lineRule="auto"/>
        <w:rPr>
          <w:rFonts w:cstheme="minorHAnsi"/>
          <w:sz w:val="21"/>
          <w:szCs w:val="21"/>
        </w:rPr>
      </w:pPr>
      <w:r w:rsidRPr="001A6F5D">
        <w:rPr>
          <w:rFonts w:cstheme="minorHAnsi"/>
          <w:b/>
          <w:sz w:val="21"/>
          <w:szCs w:val="21"/>
        </w:rPr>
        <w:t>4-</w:t>
      </w:r>
      <w:r w:rsidR="00341506" w:rsidRPr="001A6F5D">
        <w:rPr>
          <w:rFonts w:cstheme="minorHAnsi"/>
          <w:b/>
          <w:bCs/>
          <w:sz w:val="21"/>
          <w:szCs w:val="21"/>
        </w:rPr>
        <w:t>Numaralanmış ifadelerden hangi</w:t>
      </w:r>
      <w:r w:rsidRPr="001A6F5D">
        <w:rPr>
          <w:rFonts w:cstheme="minorHAnsi"/>
          <w:b/>
          <w:bCs/>
          <w:sz w:val="21"/>
          <w:szCs w:val="21"/>
        </w:rPr>
        <w:t xml:space="preserve">si sünnet ile ilgili bir özellik </w:t>
      </w:r>
      <w:r w:rsidRPr="001A6F5D">
        <w:rPr>
          <w:rFonts w:cstheme="minorHAnsi"/>
          <w:b/>
          <w:bCs/>
          <w:sz w:val="21"/>
          <w:szCs w:val="21"/>
          <w:u w:val="single"/>
        </w:rPr>
        <w:t>değildir</w:t>
      </w:r>
      <w:r w:rsidR="00341506" w:rsidRPr="001A6F5D">
        <w:rPr>
          <w:rFonts w:cstheme="minorHAnsi"/>
          <w:b/>
          <w:bCs/>
          <w:sz w:val="21"/>
          <w:szCs w:val="21"/>
        </w:rPr>
        <w:t>?</w:t>
      </w:r>
    </w:p>
    <w:p w14:paraId="5D9EA42B" w14:textId="77777777" w:rsidR="00341506" w:rsidRPr="001A6F5D" w:rsidRDefault="0025094A" w:rsidP="00341506">
      <w:pPr>
        <w:pBdr>
          <w:bottom w:val="dotted" w:sz="24" w:space="1" w:color="auto"/>
        </w:pBdr>
        <w:autoSpaceDE w:val="0"/>
        <w:autoSpaceDN w:val="0"/>
        <w:adjustRightInd w:val="0"/>
        <w:spacing w:after="0" w:line="240" w:lineRule="auto"/>
        <w:ind w:right="-224"/>
        <w:rPr>
          <w:rFonts w:eastAsia="Times New Roman" w:cstheme="minorHAnsi"/>
          <w:sz w:val="21"/>
          <w:szCs w:val="21"/>
          <w:lang w:eastAsia="tr-TR"/>
        </w:rPr>
      </w:pPr>
      <w:r w:rsidRPr="001A6F5D">
        <w:rPr>
          <w:rFonts w:eastAsia="Times New Roman" w:cstheme="minorHAnsi"/>
          <w:sz w:val="21"/>
          <w:szCs w:val="21"/>
          <w:lang w:eastAsia="tr-TR"/>
        </w:rPr>
        <w:t>A) I</w:t>
      </w:r>
      <w:r w:rsidRPr="001A6F5D">
        <w:rPr>
          <w:rFonts w:eastAsia="Times New Roman" w:cstheme="minorHAnsi"/>
          <w:sz w:val="21"/>
          <w:szCs w:val="21"/>
          <w:lang w:eastAsia="tr-TR"/>
        </w:rPr>
        <w:tab/>
        <w:t xml:space="preserve">         B) II                  C) III</w:t>
      </w:r>
      <w:r w:rsidRPr="001A6F5D">
        <w:rPr>
          <w:rFonts w:eastAsia="Times New Roman" w:cstheme="minorHAnsi"/>
          <w:sz w:val="21"/>
          <w:szCs w:val="21"/>
          <w:lang w:eastAsia="tr-TR"/>
        </w:rPr>
        <w:tab/>
        <w:t xml:space="preserve">        D) IV  </w:t>
      </w:r>
    </w:p>
    <w:p w14:paraId="2A0CE1EF" w14:textId="77777777" w:rsidR="004F5E1D" w:rsidRPr="001A6F5D" w:rsidRDefault="004F5E1D" w:rsidP="00341506">
      <w:pPr>
        <w:pBdr>
          <w:bottom w:val="dotted" w:sz="24" w:space="1" w:color="auto"/>
        </w:pBdr>
        <w:autoSpaceDE w:val="0"/>
        <w:autoSpaceDN w:val="0"/>
        <w:adjustRightInd w:val="0"/>
        <w:spacing w:after="0" w:line="240" w:lineRule="auto"/>
        <w:ind w:right="-224"/>
        <w:rPr>
          <w:rFonts w:cstheme="minorHAnsi"/>
          <w:sz w:val="21"/>
          <w:szCs w:val="21"/>
        </w:rPr>
      </w:pPr>
    </w:p>
    <w:p w14:paraId="4B445F45" w14:textId="77777777" w:rsidR="004F5E1D" w:rsidRPr="001A6F5D" w:rsidRDefault="004F5E1D" w:rsidP="00341506">
      <w:pPr>
        <w:autoSpaceDE w:val="0"/>
        <w:autoSpaceDN w:val="0"/>
        <w:adjustRightInd w:val="0"/>
        <w:spacing w:after="0" w:line="240" w:lineRule="auto"/>
        <w:ind w:right="-224"/>
        <w:rPr>
          <w:rFonts w:cstheme="minorHAnsi"/>
          <w:b/>
          <w:sz w:val="21"/>
          <w:szCs w:val="21"/>
        </w:rPr>
      </w:pPr>
    </w:p>
    <w:p w14:paraId="1907C4EB" w14:textId="77777777" w:rsidR="004F5E1D" w:rsidRPr="001A6F5D" w:rsidRDefault="004F5E1D" w:rsidP="00341506">
      <w:pPr>
        <w:autoSpaceDE w:val="0"/>
        <w:autoSpaceDN w:val="0"/>
        <w:adjustRightInd w:val="0"/>
        <w:spacing w:after="0" w:line="240" w:lineRule="auto"/>
        <w:ind w:right="-224"/>
        <w:rPr>
          <w:rFonts w:cstheme="minorHAnsi"/>
          <w:b/>
          <w:sz w:val="21"/>
          <w:szCs w:val="21"/>
        </w:rPr>
      </w:pPr>
    </w:p>
    <w:p w14:paraId="5A1A1F98" w14:textId="77777777" w:rsidR="00BF60A3" w:rsidRPr="001A6F5D" w:rsidRDefault="00A823A8" w:rsidP="00BF60A3">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5</w:t>
      </w:r>
      <w:r w:rsidR="00BF60A3" w:rsidRPr="001A6F5D">
        <w:rPr>
          <w:rFonts w:cstheme="minorHAnsi"/>
          <w:b/>
          <w:bCs/>
          <w:sz w:val="21"/>
          <w:szCs w:val="21"/>
        </w:rPr>
        <w:t>-Aşağıdakilerden hangisi Kur’</w:t>
      </w:r>
      <w:r w:rsidR="00BB072B" w:rsidRPr="001A6F5D">
        <w:rPr>
          <w:rFonts w:cstheme="minorHAnsi"/>
          <w:b/>
          <w:bCs/>
          <w:sz w:val="21"/>
          <w:szCs w:val="21"/>
        </w:rPr>
        <w:t>â</w:t>
      </w:r>
      <w:r w:rsidR="00BF60A3" w:rsidRPr="001A6F5D">
        <w:rPr>
          <w:rFonts w:cstheme="minorHAnsi"/>
          <w:b/>
          <w:bCs/>
          <w:sz w:val="21"/>
          <w:szCs w:val="21"/>
        </w:rPr>
        <w:t xml:space="preserve">n-ı Kerim’in ana konuları arasında </w:t>
      </w:r>
      <w:r w:rsidR="00BF60A3" w:rsidRPr="001A6F5D">
        <w:rPr>
          <w:rFonts w:cstheme="minorHAnsi"/>
          <w:b/>
          <w:bCs/>
          <w:sz w:val="21"/>
          <w:szCs w:val="21"/>
          <w:u w:val="single"/>
        </w:rPr>
        <w:t>yer almaz</w:t>
      </w:r>
      <w:r w:rsidR="00BF60A3" w:rsidRPr="001A6F5D">
        <w:rPr>
          <w:rFonts w:cstheme="minorHAnsi"/>
          <w:b/>
          <w:bCs/>
          <w:sz w:val="21"/>
          <w:szCs w:val="21"/>
        </w:rPr>
        <w:t>?</w:t>
      </w:r>
    </w:p>
    <w:p w14:paraId="373AFB36" w14:textId="77777777" w:rsidR="00BF60A3" w:rsidRPr="001A6F5D" w:rsidRDefault="00BF60A3" w:rsidP="00BF60A3">
      <w:pPr>
        <w:autoSpaceDE w:val="0"/>
        <w:autoSpaceDN w:val="0"/>
        <w:adjustRightInd w:val="0"/>
        <w:spacing w:after="0" w:line="240" w:lineRule="auto"/>
        <w:ind w:right="-224"/>
        <w:rPr>
          <w:rFonts w:cstheme="minorHAnsi"/>
          <w:bCs/>
          <w:sz w:val="21"/>
          <w:szCs w:val="21"/>
        </w:rPr>
      </w:pPr>
      <w:r w:rsidRPr="001A6F5D">
        <w:rPr>
          <w:rFonts w:cstheme="minorHAnsi"/>
          <w:sz w:val="21"/>
          <w:szCs w:val="21"/>
        </w:rPr>
        <w:t>A) Kıssa                           B) İnanç</w:t>
      </w:r>
    </w:p>
    <w:p w14:paraId="6CC41D28" w14:textId="77777777" w:rsidR="00341506" w:rsidRPr="001A6F5D" w:rsidRDefault="00BF60A3" w:rsidP="00BF60A3">
      <w:pPr>
        <w:autoSpaceDE w:val="0"/>
        <w:autoSpaceDN w:val="0"/>
        <w:adjustRightInd w:val="0"/>
        <w:spacing w:after="0" w:line="240" w:lineRule="auto"/>
        <w:ind w:right="-224"/>
        <w:rPr>
          <w:rFonts w:cstheme="minorHAnsi"/>
          <w:sz w:val="21"/>
          <w:szCs w:val="21"/>
        </w:rPr>
      </w:pPr>
      <w:r w:rsidRPr="001A6F5D">
        <w:rPr>
          <w:rFonts w:cstheme="minorHAnsi"/>
          <w:sz w:val="21"/>
          <w:szCs w:val="21"/>
        </w:rPr>
        <w:t>C) Ahlak                           D) Kültür</w:t>
      </w:r>
    </w:p>
    <w:p w14:paraId="3A9F7FDE" w14:textId="77777777" w:rsidR="00F2544D" w:rsidRPr="001A6F5D" w:rsidRDefault="00F2544D" w:rsidP="00266D3B">
      <w:pPr>
        <w:autoSpaceDE w:val="0"/>
        <w:autoSpaceDN w:val="0"/>
        <w:adjustRightInd w:val="0"/>
        <w:spacing w:after="0" w:line="240" w:lineRule="auto"/>
        <w:rPr>
          <w:rFonts w:cstheme="minorHAnsi"/>
          <w:b/>
          <w:sz w:val="21"/>
          <w:szCs w:val="21"/>
        </w:rPr>
      </w:pPr>
      <w:r w:rsidRPr="001A6F5D">
        <w:rPr>
          <w:rFonts w:cstheme="minorHAnsi"/>
          <w:b/>
          <w:sz w:val="21"/>
          <w:szCs w:val="21"/>
        </w:rPr>
        <w:t>********************************************</w:t>
      </w:r>
    </w:p>
    <w:p w14:paraId="13F936B3" w14:textId="77777777" w:rsidR="00266D3B" w:rsidRPr="001A6F5D" w:rsidRDefault="00266D3B" w:rsidP="00266D3B">
      <w:pPr>
        <w:autoSpaceDE w:val="0"/>
        <w:autoSpaceDN w:val="0"/>
        <w:adjustRightInd w:val="0"/>
        <w:spacing w:after="0" w:line="240" w:lineRule="auto"/>
        <w:rPr>
          <w:rFonts w:cstheme="minorHAnsi"/>
          <w:sz w:val="21"/>
          <w:szCs w:val="21"/>
        </w:rPr>
      </w:pPr>
      <w:r w:rsidRPr="001A6F5D">
        <w:rPr>
          <w:rFonts w:cstheme="minorHAnsi"/>
          <w:sz w:val="21"/>
          <w:szCs w:val="21"/>
        </w:rPr>
        <w:t xml:space="preserve">• Ezelde bilinen ve takdir edilen şeyin, zamanı ve yeri geldiğinde Allah </w:t>
      </w:r>
      <w:r w:rsidRPr="001A6F5D">
        <w:rPr>
          <w:rFonts w:cstheme="minorHAnsi"/>
          <w:i/>
          <w:sz w:val="21"/>
          <w:szCs w:val="21"/>
        </w:rPr>
        <w:t>(</w:t>
      </w:r>
      <w:r w:rsidR="000E3D0F" w:rsidRPr="001A6F5D">
        <w:rPr>
          <w:rFonts w:cstheme="minorHAnsi"/>
          <w:i/>
          <w:sz w:val="21"/>
          <w:szCs w:val="21"/>
        </w:rPr>
        <w:t>Celle celâluhû</w:t>
      </w:r>
      <w:r w:rsidRPr="001A6F5D">
        <w:rPr>
          <w:rFonts w:cstheme="minorHAnsi"/>
          <w:i/>
          <w:sz w:val="21"/>
          <w:szCs w:val="21"/>
        </w:rPr>
        <w:t>)</w:t>
      </w:r>
      <w:r w:rsidRPr="001A6F5D">
        <w:rPr>
          <w:rFonts w:cstheme="minorHAnsi"/>
          <w:sz w:val="21"/>
          <w:szCs w:val="21"/>
        </w:rPr>
        <w:t xml:space="preserve"> tarafından yaratılması.</w:t>
      </w:r>
    </w:p>
    <w:p w14:paraId="5AB43CB4" w14:textId="77777777" w:rsidR="00266D3B" w:rsidRPr="001A6F5D" w:rsidRDefault="00266D3B" w:rsidP="00570804">
      <w:pPr>
        <w:autoSpaceDE w:val="0"/>
        <w:autoSpaceDN w:val="0"/>
        <w:adjustRightInd w:val="0"/>
        <w:spacing w:after="0" w:line="240" w:lineRule="auto"/>
        <w:rPr>
          <w:rFonts w:eastAsia="Kalam-Regular" w:cstheme="minorHAnsi"/>
          <w:sz w:val="21"/>
          <w:szCs w:val="21"/>
        </w:rPr>
      </w:pPr>
      <w:r w:rsidRPr="001A6F5D">
        <w:rPr>
          <w:rFonts w:cstheme="minorHAnsi"/>
          <w:sz w:val="21"/>
          <w:szCs w:val="21"/>
        </w:rPr>
        <w:t xml:space="preserve">• </w:t>
      </w:r>
      <w:r w:rsidR="00570804" w:rsidRPr="001A6F5D">
        <w:rPr>
          <w:rFonts w:eastAsia="Kalam-Regular" w:cstheme="minorHAnsi"/>
          <w:sz w:val="21"/>
          <w:szCs w:val="21"/>
        </w:rPr>
        <w:t xml:space="preserve">Allah’ın </w:t>
      </w:r>
      <w:r w:rsidR="000E3D0F" w:rsidRPr="001A6F5D">
        <w:rPr>
          <w:rFonts w:cstheme="minorHAnsi"/>
          <w:i/>
          <w:sz w:val="21"/>
          <w:szCs w:val="21"/>
        </w:rPr>
        <w:t>(Celle celâluhû)</w:t>
      </w:r>
      <w:r w:rsidR="000E3D0F" w:rsidRPr="001A6F5D">
        <w:rPr>
          <w:rFonts w:cstheme="minorHAnsi"/>
          <w:sz w:val="21"/>
          <w:szCs w:val="21"/>
        </w:rPr>
        <w:t xml:space="preserve"> </w:t>
      </w:r>
      <w:r w:rsidR="00570804" w:rsidRPr="001A6F5D">
        <w:rPr>
          <w:rFonts w:eastAsia="Kalam-Regular" w:cstheme="minorHAnsi"/>
          <w:sz w:val="21"/>
          <w:szCs w:val="21"/>
        </w:rPr>
        <w:t xml:space="preserve">dilemesi ve dilediğini dilediği şekilde </w:t>
      </w:r>
      <w:r w:rsidR="004F5E1D" w:rsidRPr="001A6F5D">
        <w:rPr>
          <w:rFonts w:eastAsia="Kalam-Regular" w:cstheme="minorHAnsi"/>
          <w:sz w:val="21"/>
          <w:szCs w:val="21"/>
        </w:rPr>
        <w:t>planlamasıdır.</w:t>
      </w:r>
    </w:p>
    <w:p w14:paraId="4F89B0C3" w14:textId="77777777" w:rsidR="00266D3B" w:rsidRPr="001A6F5D" w:rsidRDefault="00266D3B" w:rsidP="00570804">
      <w:pPr>
        <w:autoSpaceDE w:val="0"/>
        <w:autoSpaceDN w:val="0"/>
        <w:adjustRightInd w:val="0"/>
        <w:spacing w:after="0" w:line="240" w:lineRule="auto"/>
        <w:rPr>
          <w:rFonts w:cstheme="minorHAnsi"/>
          <w:sz w:val="21"/>
          <w:szCs w:val="21"/>
        </w:rPr>
      </w:pPr>
      <w:r w:rsidRPr="001A6F5D">
        <w:rPr>
          <w:rFonts w:cstheme="minorHAnsi"/>
          <w:sz w:val="21"/>
          <w:szCs w:val="21"/>
        </w:rPr>
        <w:t xml:space="preserve">• </w:t>
      </w:r>
      <w:r w:rsidR="00570804" w:rsidRPr="001A6F5D">
        <w:rPr>
          <w:rFonts w:cstheme="minorHAnsi"/>
          <w:sz w:val="21"/>
          <w:szCs w:val="21"/>
        </w:rPr>
        <w:t xml:space="preserve">Allah’ın </w:t>
      </w:r>
      <w:r w:rsidR="000E3D0F" w:rsidRPr="001A6F5D">
        <w:rPr>
          <w:rFonts w:cstheme="minorHAnsi"/>
          <w:i/>
          <w:sz w:val="21"/>
          <w:szCs w:val="21"/>
        </w:rPr>
        <w:t>(Celle celâluhû)</w:t>
      </w:r>
      <w:r w:rsidR="000E3D0F" w:rsidRPr="001A6F5D">
        <w:rPr>
          <w:rFonts w:cstheme="minorHAnsi"/>
          <w:sz w:val="21"/>
          <w:szCs w:val="21"/>
        </w:rPr>
        <w:t xml:space="preserve"> </w:t>
      </w:r>
      <w:r w:rsidR="00570804" w:rsidRPr="001A6F5D">
        <w:rPr>
          <w:rFonts w:cstheme="minorHAnsi"/>
          <w:sz w:val="21"/>
          <w:szCs w:val="21"/>
        </w:rPr>
        <w:t>evrendeki uyumu sağlamak için koyduğu yasalar</w:t>
      </w:r>
      <w:r w:rsidR="008C7F56" w:rsidRPr="001A6F5D">
        <w:rPr>
          <w:rFonts w:cstheme="minorHAnsi"/>
          <w:sz w:val="21"/>
          <w:szCs w:val="21"/>
        </w:rPr>
        <w:t>.</w:t>
      </w:r>
    </w:p>
    <w:p w14:paraId="704F0DD7" w14:textId="77777777" w:rsidR="00266D3B" w:rsidRPr="001A6F5D" w:rsidRDefault="00A823A8" w:rsidP="00266D3B">
      <w:pPr>
        <w:autoSpaceDE w:val="0"/>
        <w:autoSpaceDN w:val="0"/>
        <w:adjustRightInd w:val="0"/>
        <w:spacing w:after="0" w:line="240" w:lineRule="auto"/>
        <w:rPr>
          <w:rFonts w:cstheme="minorHAnsi"/>
          <w:b/>
          <w:bCs/>
          <w:sz w:val="21"/>
          <w:szCs w:val="21"/>
        </w:rPr>
      </w:pPr>
      <w:r w:rsidRPr="001A6F5D">
        <w:rPr>
          <w:rFonts w:cstheme="minorHAnsi"/>
          <w:b/>
          <w:bCs/>
          <w:sz w:val="21"/>
          <w:szCs w:val="21"/>
        </w:rPr>
        <w:t>6</w:t>
      </w:r>
      <w:r w:rsidR="00570804" w:rsidRPr="001A6F5D">
        <w:rPr>
          <w:rFonts w:cstheme="minorHAnsi"/>
          <w:b/>
          <w:bCs/>
          <w:sz w:val="21"/>
          <w:szCs w:val="21"/>
        </w:rPr>
        <w:t>-</w:t>
      </w:r>
      <w:r w:rsidR="00266D3B" w:rsidRPr="001A6F5D">
        <w:rPr>
          <w:rFonts w:cstheme="minorHAnsi"/>
          <w:b/>
          <w:bCs/>
          <w:sz w:val="21"/>
          <w:szCs w:val="21"/>
        </w:rPr>
        <w:t xml:space="preserve">Bu cümlelerde aşağıdakilerden hangisinin tanımına yer </w:t>
      </w:r>
      <w:r w:rsidR="00266D3B" w:rsidRPr="001A6F5D">
        <w:rPr>
          <w:rFonts w:cstheme="minorHAnsi"/>
          <w:b/>
          <w:bCs/>
          <w:sz w:val="21"/>
          <w:szCs w:val="21"/>
          <w:u w:val="single"/>
        </w:rPr>
        <w:t>verilmemiştir</w:t>
      </w:r>
      <w:r w:rsidR="00266D3B" w:rsidRPr="001A6F5D">
        <w:rPr>
          <w:rFonts w:cstheme="minorHAnsi"/>
          <w:b/>
          <w:bCs/>
          <w:sz w:val="21"/>
          <w:szCs w:val="21"/>
        </w:rPr>
        <w:t>?</w:t>
      </w:r>
    </w:p>
    <w:p w14:paraId="23D2EB9E" w14:textId="77777777" w:rsidR="00266D3B" w:rsidRPr="001A6F5D" w:rsidRDefault="00266D3B" w:rsidP="00570804">
      <w:pPr>
        <w:autoSpaceDE w:val="0"/>
        <w:autoSpaceDN w:val="0"/>
        <w:adjustRightInd w:val="0"/>
        <w:spacing w:after="0" w:line="240" w:lineRule="auto"/>
        <w:ind w:right="-224"/>
        <w:rPr>
          <w:rFonts w:cstheme="minorHAnsi"/>
          <w:bCs/>
          <w:sz w:val="21"/>
          <w:szCs w:val="21"/>
        </w:rPr>
      </w:pPr>
      <w:bookmarkStart w:id="0" w:name="_Hlk6741381"/>
      <w:r w:rsidRPr="001A6F5D">
        <w:rPr>
          <w:rFonts w:cstheme="minorHAnsi"/>
          <w:sz w:val="21"/>
          <w:szCs w:val="21"/>
        </w:rPr>
        <w:t xml:space="preserve">A) </w:t>
      </w:r>
      <w:r w:rsidR="00570804" w:rsidRPr="001A6F5D">
        <w:rPr>
          <w:rFonts w:cstheme="minorHAnsi"/>
          <w:sz w:val="21"/>
          <w:szCs w:val="21"/>
        </w:rPr>
        <w:t>Küll</w:t>
      </w:r>
      <w:r w:rsidR="00523687" w:rsidRPr="001A6F5D">
        <w:rPr>
          <w:rFonts w:cstheme="minorHAnsi"/>
          <w:sz w:val="21"/>
          <w:szCs w:val="21"/>
        </w:rPr>
        <w:t>î</w:t>
      </w:r>
      <w:r w:rsidR="00570804" w:rsidRPr="001A6F5D">
        <w:rPr>
          <w:rFonts w:cstheme="minorHAnsi"/>
          <w:sz w:val="21"/>
          <w:szCs w:val="21"/>
        </w:rPr>
        <w:t xml:space="preserve"> İr</w:t>
      </w:r>
      <w:r w:rsidR="00BB072B" w:rsidRPr="001A6F5D">
        <w:rPr>
          <w:rFonts w:cstheme="minorHAnsi"/>
          <w:sz w:val="21"/>
          <w:szCs w:val="21"/>
        </w:rPr>
        <w:t>â</w:t>
      </w:r>
      <w:r w:rsidR="00570804" w:rsidRPr="001A6F5D">
        <w:rPr>
          <w:rFonts w:cstheme="minorHAnsi"/>
          <w:sz w:val="21"/>
          <w:szCs w:val="21"/>
        </w:rPr>
        <w:t xml:space="preserve">de    </w:t>
      </w:r>
      <w:r w:rsidR="00FA3EBA" w:rsidRPr="001A6F5D">
        <w:rPr>
          <w:rFonts w:cstheme="minorHAnsi"/>
          <w:sz w:val="21"/>
          <w:szCs w:val="21"/>
        </w:rPr>
        <w:t xml:space="preserve"> </w:t>
      </w:r>
      <w:r w:rsidRPr="001A6F5D">
        <w:rPr>
          <w:rFonts w:cstheme="minorHAnsi"/>
          <w:sz w:val="21"/>
          <w:szCs w:val="21"/>
        </w:rPr>
        <w:t xml:space="preserve">B) </w:t>
      </w:r>
      <w:r w:rsidR="00570804" w:rsidRPr="001A6F5D">
        <w:rPr>
          <w:rFonts w:cstheme="minorHAnsi"/>
          <w:sz w:val="21"/>
          <w:szCs w:val="21"/>
        </w:rPr>
        <w:t>Tevekkül</w:t>
      </w:r>
      <w:r w:rsidR="00FA3EBA" w:rsidRPr="001A6F5D">
        <w:rPr>
          <w:rFonts w:cstheme="minorHAnsi"/>
          <w:bCs/>
          <w:sz w:val="21"/>
          <w:szCs w:val="21"/>
        </w:rPr>
        <w:t xml:space="preserve">    </w:t>
      </w:r>
      <w:r w:rsidRPr="001A6F5D">
        <w:rPr>
          <w:rFonts w:cstheme="minorHAnsi"/>
          <w:sz w:val="21"/>
          <w:szCs w:val="21"/>
        </w:rPr>
        <w:t xml:space="preserve">C) </w:t>
      </w:r>
      <w:r w:rsidR="00570804" w:rsidRPr="001A6F5D">
        <w:rPr>
          <w:rFonts w:cstheme="minorHAnsi"/>
          <w:sz w:val="21"/>
          <w:szCs w:val="21"/>
        </w:rPr>
        <w:t xml:space="preserve">Sünnetullah </w:t>
      </w:r>
      <w:r w:rsidR="00FA3EBA" w:rsidRPr="001A6F5D">
        <w:rPr>
          <w:rFonts w:cstheme="minorHAnsi"/>
          <w:sz w:val="21"/>
          <w:szCs w:val="21"/>
        </w:rPr>
        <w:t xml:space="preserve">  </w:t>
      </w:r>
      <w:r w:rsidRPr="001A6F5D">
        <w:rPr>
          <w:rFonts w:cstheme="minorHAnsi"/>
          <w:sz w:val="21"/>
          <w:szCs w:val="21"/>
        </w:rPr>
        <w:t xml:space="preserve">D) </w:t>
      </w:r>
      <w:r w:rsidR="00570804" w:rsidRPr="001A6F5D">
        <w:rPr>
          <w:rFonts w:cstheme="minorHAnsi"/>
          <w:sz w:val="21"/>
          <w:szCs w:val="21"/>
        </w:rPr>
        <w:t>Kaza</w:t>
      </w:r>
    </w:p>
    <w:bookmarkEnd w:id="0"/>
    <w:p w14:paraId="6DA5BF46" w14:textId="77777777" w:rsidR="00266D3B" w:rsidRPr="001A6F5D" w:rsidRDefault="00767C8F" w:rsidP="00341506">
      <w:pPr>
        <w:autoSpaceDE w:val="0"/>
        <w:autoSpaceDN w:val="0"/>
        <w:adjustRightInd w:val="0"/>
        <w:spacing w:after="0" w:line="240" w:lineRule="auto"/>
        <w:ind w:right="-224"/>
        <w:rPr>
          <w:rFonts w:cstheme="minorHAnsi"/>
          <w:bCs/>
          <w:sz w:val="21"/>
          <w:szCs w:val="21"/>
        </w:rPr>
      </w:pPr>
      <w:r w:rsidRPr="001A6F5D">
        <w:rPr>
          <w:rFonts w:cstheme="minorHAnsi"/>
          <w:bCs/>
          <w:sz w:val="21"/>
          <w:szCs w:val="21"/>
        </w:rPr>
        <w:t>**********************************************</w:t>
      </w:r>
    </w:p>
    <w:p w14:paraId="0AA7C716" w14:textId="77777777" w:rsidR="00266D3B" w:rsidRPr="001A6F5D" w:rsidRDefault="00972CC1" w:rsidP="00341506">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7-Kur’</w:t>
      </w:r>
      <w:r w:rsidR="00BB072B" w:rsidRPr="001A6F5D">
        <w:rPr>
          <w:rFonts w:cstheme="minorHAnsi"/>
          <w:b/>
          <w:bCs/>
          <w:sz w:val="21"/>
          <w:szCs w:val="21"/>
        </w:rPr>
        <w:t>â</w:t>
      </w:r>
      <w:r w:rsidRPr="001A6F5D">
        <w:rPr>
          <w:rFonts w:cstheme="minorHAnsi"/>
          <w:b/>
          <w:bCs/>
          <w:sz w:val="21"/>
          <w:szCs w:val="21"/>
        </w:rPr>
        <w:t xml:space="preserve">n-ı Kerim’le ilgili olarak aşağıda verilen bilgilerden hangisinde </w:t>
      </w:r>
      <w:r w:rsidRPr="001A6F5D">
        <w:rPr>
          <w:rFonts w:cstheme="minorHAnsi"/>
          <w:b/>
          <w:bCs/>
          <w:sz w:val="21"/>
          <w:szCs w:val="21"/>
          <w:u w:val="single"/>
        </w:rPr>
        <w:t>hata</w:t>
      </w:r>
      <w:r w:rsidRPr="001A6F5D">
        <w:rPr>
          <w:rFonts w:cstheme="minorHAnsi"/>
          <w:b/>
          <w:bCs/>
          <w:sz w:val="21"/>
          <w:szCs w:val="21"/>
        </w:rPr>
        <w:t xml:space="preserve"> yapılmıştır? </w:t>
      </w:r>
    </w:p>
    <w:p w14:paraId="618D44C6" w14:textId="77777777" w:rsidR="00972CC1" w:rsidRPr="001A6F5D" w:rsidRDefault="00972CC1" w:rsidP="00972CC1">
      <w:pPr>
        <w:autoSpaceDE w:val="0"/>
        <w:autoSpaceDN w:val="0"/>
        <w:adjustRightInd w:val="0"/>
        <w:spacing w:after="0" w:line="240" w:lineRule="auto"/>
        <w:rPr>
          <w:rFonts w:cstheme="minorHAnsi"/>
          <w:sz w:val="21"/>
          <w:szCs w:val="21"/>
        </w:rPr>
      </w:pPr>
      <w:r w:rsidRPr="001A6F5D">
        <w:rPr>
          <w:rFonts w:cstheme="minorHAnsi"/>
          <w:color w:val="000000"/>
          <w:sz w:val="21"/>
          <w:szCs w:val="21"/>
        </w:rPr>
        <w:t>A)</w:t>
      </w:r>
      <w:r w:rsidR="00B94C34" w:rsidRPr="001A6F5D">
        <w:rPr>
          <w:rFonts w:cstheme="minorHAnsi"/>
          <w:color w:val="000000"/>
          <w:sz w:val="21"/>
          <w:szCs w:val="21"/>
        </w:rPr>
        <w:t xml:space="preserve"> </w:t>
      </w:r>
      <w:r w:rsidRPr="001A6F5D">
        <w:rPr>
          <w:rFonts w:cstheme="minorHAnsi"/>
          <w:sz w:val="21"/>
          <w:szCs w:val="21"/>
        </w:rPr>
        <w:t>Hiçbir değişikliğe uğramadan günümüze</w:t>
      </w:r>
      <w:r w:rsidR="00B94C34" w:rsidRPr="001A6F5D">
        <w:rPr>
          <w:rFonts w:cstheme="minorHAnsi"/>
          <w:sz w:val="21"/>
          <w:szCs w:val="21"/>
        </w:rPr>
        <w:t xml:space="preserve"> </w:t>
      </w:r>
      <w:r w:rsidRPr="001A6F5D">
        <w:rPr>
          <w:rFonts w:cstheme="minorHAnsi"/>
          <w:sz w:val="21"/>
          <w:szCs w:val="21"/>
        </w:rPr>
        <w:t>ulaşmıştır</w:t>
      </w:r>
      <w:r w:rsidR="00BB072B" w:rsidRPr="001A6F5D">
        <w:rPr>
          <w:rFonts w:cstheme="minorHAnsi"/>
          <w:sz w:val="21"/>
          <w:szCs w:val="21"/>
        </w:rPr>
        <w:t>.</w:t>
      </w:r>
      <w:r w:rsidRPr="001A6F5D">
        <w:rPr>
          <w:rFonts w:cstheme="minorHAnsi"/>
          <w:color w:val="000000" w:themeColor="text1"/>
          <w:sz w:val="21"/>
          <w:szCs w:val="21"/>
        </w:rPr>
        <w:t xml:space="preserve">                      </w:t>
      </w:r>
    </w:p>
    <w:p w14:paraId="03943919" w14:textId="77777777" w:rsidR="00972CC1" w:rsidRPr="001A6F5D" w:rsidRDefault="00972CC1" w:rsidP="00B94C34">
      <w:pPr>
        <w:autoSpaceDE w:val="0"/>
        <w:autoSpaceDN w:val="0"/>
        <w:adjustRightInd w:val="0"/>
        <w:spacing w:after="0" w:line="240" w:lineRule="auto"/>
        <w:rPr>
          <w:rFonts w:cstheme="minorHAnsi"/>
          <w:bCs/>
          <w:sz w:val="21"/>
          <w:szCs w:val="21"/>
        </w:rPr>
      </w:pPr>
      <w:r w:rsidRPr="001A6F5D">
        <w:rPr>
          <w:rFonts w:cstheme="minorHAnsi"/>
          <w:color w:val="000000"/>
          <w:sz w:val="21"/>
          <w:szCs w:val="21"/>
        </w:rPr>
        <w:t xml:space="preserve">B) </w:t>
      </w:r>
      <w:r w:rsidR="00B94C34" w:rsidRPr="001A6F5D">
        <w:rPr>
          <w:rFonts w:cstheme="minorHAnsi"/>
          <w:bCs/>
          <w:sz w:val="21"/>
          <w:szCs w:val="21"/>
        </w:rPr>
        <w:t>El-Hâdi, el-Furkan, eş-Şifa, ez-Zikir, en-Nur gibi isimleri de vardır.</w:t>
      </w:r>
    </w:p>
    <w:p w14:paraId="685F2D66" w14:textId="77777777" w:rsidR="00B94C34" w:rsidRPr="001A6F5D" w:rsidRDefault="00972CC1" w:rsidP="00B94C34">
      <w:pPr>
        <w:autoSpaceDE w:val="0"/>
        <w:autoSpaceDN w:val="0"/>
        <w:adjustRightInd w:val="0"/>
        <w:spacing w:after="0" w:line="240" w:lineRule="auto"/>
        <w:rPr>
          <w:rFonts w:cstheme="minorHAnsi"/>
          <w:sz w:val="21"/>
          <w:szCs w:val="21"/>
        </w:rPr>
      </w:pPr>
      <w:r w:rsidRPr="001A6F5D">
        <w:rPr>
          <w:rFonts w:cstheme="minorHAnsi"/>
          <w:color w:val="000000"/>
          <w:sz w:val="21"/>
          <w:szCs w:val="21"/>
        </w:rPr>
        <w:t xml:space="preserve">C) </w:t>
      </w:r>
      <w:r w:rsidR="00B94C34" w:rsidRPr="001A6F5D">
        <w:rPr>
          <w:rFonts w:cstheme="minorHAnsi"/>
          <w:sz w:val="21"/>
          <w:szCs w:val="21"/>
        </w:rPr>
        <w:t>Kur'</w:t>
      </w:r>
      <w:r w:rsidR="00BB072B" w:rsidRPr="001A6F5D">
        <w:rPr>
          <w:rFonts w:cstheme="minorHAnsi"/>
          <w:sz w:val="21"/>
          <w:szCs w:val="21"/>
        </w:rPr>
        <w:t>â</w:t>
      </w:r>
      <w:r w:rsidR="00B94C34" w:rsidRPr="001A6F5D">
        <w:rPr>
          <w:rFonts w:cstheme="minorHAnsi"/>
          <w:sz w:val="21"/>
          <w:szCs w:val="21"/>
        </w:rPr>
        <w:t>n, kendisini rehber edinenlere, hem dünya hem ahiret mutluluğunu temin edecek bir hidayet rehberidir.</w:t>
      </w:r>
    </w:p>
    <w:p w14:paraId="265DA089" w14:textId="77777777" w:rsidR="00972CC1" w:rsidRPr="001A6F5D" w:rsidRDefault="00972CC1" w:rsidP="00B94C34">
      <w:pPr>
        <w:autoSpaceDE w:val="0"/>
        <w:autoSpaceDN w:val="0"/>
        <w:adjustRightInd w:val="0"/>
        <w:spacing w:after="0" w:line="240" w:lineRule="auto"/>
        <w:rPr>
          <w:rFonts w:cstheme="minorHAnsi"/>
          <w:sz w:val="21"/>
          <w:szCs w:val="21"/>
        </w:rPr>
      </w:pPr>
      <w:r w:rsidRPr="001A6F5D">
        <w:rPr>
          <w:rFonts w:cstheme="minorHAnsi"/>
          <w:color w:val="000000"/>
          <w:sz w:val="21"/>
          <w:szCs w:val="21"/>
        </w:rPr>
        <w:t xml:space="preserve">D) </w:t>
      </w:r>
      <w:r w:rsidR="00B94C34" w:rsidRPr="001A6F5D">
        <w:rPr>
          <w:rFonts w:eastAsia="Kalam-Regular" w:cstheme="minorHAnsi"/>
          <w:sz w:val="21"/>
          <w:szCs w:val="21"/>
        </w:rPr>
        <w:t>Kur’</w:t>
      </w:r>
      <w:r w:rsidR="00BB072B" w:rsidRPr="001A6F5D">
        <w:rPr>
          <w:rFonts w:eastAsia="Kalam-Regular" w:cstheme="minorHAnsi"/>
          <w:sz w:val="21"/>
          <w:szCs w:val="21"/>
        </w:rPr>
        <w:t>â</w:t>
      </w:r>
      <w:r w:rsidR="00B94C34" w:rsidRPr="001A6F5D">
        <w:rPr>
          <w:rFonts w:eastAsia="Kalam-Regular" w:cstheme="minorHAnsi"/>
          <w:sz w:val="21"/>
          <w:szCs w:val="21"/>
        </w:rPr>
        <w:t>n, Peygamberimize bir kerede vahyedilmemiş hem Mekke’de hem de Medine’de olmak üzere 13 yılda parça parça indirilmiştir.</w:t>
      </w:r>
    </w:p>
    <w:p w14:paraId="70E4729F" w14:textId="77777777" w:rsidR="00B94C34" w:rsidRPr="001A6F5D" w:rsidRDefault="00767C8F" w:rsidP="00B94C34">
      <w:pPr>
        <w:autoSpaceDE w:val="0"/>
        <w:autoSpaceDN w:val="0"/>
        <w:adjustRightInd w:val="0"/>
        <w:spacing w:after="0" w:line="240" w:lineRule="auto"/>
        <w:rPr>
          <w:rFonts w:eastAsia="Kalam-Regular" w:cstheme="minorHAnsi"/>
          <w:b/>
          <w:sz w:val="21"/>
          <w:szCs w:val="21"/>
        </w:rPr>
      </w:pPr>
      <w:r w:rsidRPr="001A6F5D">
        <w:rPr>
          <w:rFonts w:eastAsia="Kalam-Regular" w:cstheme="minorHAnsi"/>
          <w:b/>
          <w:sz w:val="21"/>
          <w:szCs w:val="21"/>
        </w:rPr>
        <w:t>********************************************</w:t>
      </w:r>
    </w:p>
    <w:p w14:paraId="070E2936" w14:textId="77777777" w:rsidR="00360184" w:rsidRPr="001A6F5D" w:rsidRDefault="00360184" w:rsidP="00360184">
      <w:pPr>
        <w:autoSpaceDE w:val="0"/>
        <w:autoSpaceDN w:val="0"/>
        <w:adjustRightInd w:val="0"/>
        <w:spacing w:after="0" w:line="240" w:lineRule="auto"/>
        <w:rPr>
          <w:rFonts w:cstheme="minorHAnsi"/>
          <w:i/>
          <w:sz w:val="21"/>
          <w:szCs w:val="21"/>
        </w:rPr>
      </w:pPr>
      <w:r w:rsidRPr="001A6F5D">
        <w:rPr>
          <w:rFonts w:cstheme="minorHAnsi"/>
          <w:i/>
          <w:sz w:val="21"/>
          <w:szCs w:val="21"/>
        </w:rPr>
        <w:t>“İnsanın, iyi veya kötü olarak vasıflandırmaya yol açan manevi nitelikleri, huyları ve bunların etkisiyle ortaya koyduğu davranışlarının bütünüdür.”</w:t>
      </w:r>
    </w:p>
    <w:p w14:paraId="454FC260" w14:textId="77777777" w:rsidR="00360184" w:rsidRPr="001A6F5D" w:rsidRDefault="00360184" w:rsidP="00B94C34">
      <w:pPr>
        <w:autoSpaceDE w:val="0"/>
        <w:autoSpaceDN w:val="0"/>
        <w:adjustRightInd w:val="0"/>
        <w:spacing w:after="0" w:line="240" w:lineRule="auto"/>
        <w:rPr>
          <w:rFonts w:eastAsia="Kalam-Regular" w:cstheme="minorHAnsi"/>
          <w:b/>
          <w:sz w:val="21"/>
          <w:szCs w:val="21"/>
        </w:rPr>
      </w:pPr>
      <w:r w:rsidRPr="001A6F5D">
        <w:rPr>
          <w:rFonts w:eastAsia="Kalam-Regular" w:cstheme="minorHAnsi"/>
          <w:b/>
          <w:sz w:val="21"/>
          <w:szCs w:val="21"/>
        </w:rPr>
        <w:t>8-</w:t>
      </w:r>
      <w:r w:rsidR="00767C8F" w:rsidRPr="001A6F5D">
        <w:rPr>
          <w:rFonts w:eastAsia="Kalam-Regular" w:cstheme="minorHAnsi"/>
          <w:b/>
          <w:sz w:val="21"/>
          <w:szCs w:val="21"/>
        </w:rPr>
        <w:t>Yukarıdaki tanım hangi kavrama aittir?</w:t>
      </w:r>
    </w:p>
    <w:p w14:paraId="1FE0BAD6" w14:textId="77777777" w:rsidR="00767C8F" w:rsidRPr="001A6F5D" w:rsidRDefault="00767C8F" w:rsidP="00767C8F">
      <w:pPr>
        <w:autoSpaceDE w:val="0"/>
        <w:autoSpaceDN w:val="0"/>
        <w:adjustRightInd w:val="0"/>
        <w:spacing w:after="0" w:line="240" w:lineRule="auto"/>
        <w:ind w:right="-224"/>
        <w:rPr>
          <w:rFonts w:cstheme="minorHAnsi"/>
          <w:bCs/>
          <w:sz w:val="21"/>
          <w:szCs w:val="21"/>
        </w:rPr>
      </w:pPr>
      <w:r w:rsidRPr="001A6F5D">
        <w:rPr>
          <w:rFonts w:cstheme="minorHAnsi"/>
          <w:sz w:val="21"/>
          <w:szCs w:val="21"/>
        </w:rPr>
        <w:t xml:space="preserve">A) Ahlak    </w:t>
      </w:r>
      <w:r w:rsidR="00576146" w:rsidRPr="001A6F5D">
        <w:rPr>
          <w:rFonts w:cstheme="minorHAnsi"/>
          <w:sz w:val="21"/>
          <w:szCs w:val="21"/>
        </w:rPr>
        <w:t xml:space="preserve">    </w:t>
      </w:r>
      <w:r w:rsidRPr="001A6F5D">
        <w:rPr>
          <w:rFonts w:cstheme="minorHAnsi"/>
          <w:sz w:val="21"/>
          <w:szCs w:val="21"/>
        </w:rPr>
        <w:t xml:space="preserve"> B) Kişilik</w:t>
      </w:r>
      <w:r w:rsidRPr="001A6F5D">
        <w:rPr>
          <w:rFonts w:cstheme="minorHAnsi"/>
          <w:bCs/>
          <w:sz w:val="21"/>
          <w:szCs w:val="21"/>
        </w:rPr>
        <w:t xml:space="preserve"> </w:t>
      </w:r>
      <w:r w:rsidR="00576146" w:rsidRPr="001A6F5D">
        <w:rPr>
          <w:rFonts w:cstheme="minorHAnsi"/>
          <w:bCs/>
          <w:sz w:val="21"/>
          <w:szCs w:val="21"/>
        </w:rPr>
        <w:t xml:space="preserve">         </w:t>
      </w:r>
      <w:r w:rsidRPr="001A6F5D">
        <w:rPr>
          <w:rFonts w:cstheme="minorHAnsi"/>
          <w:bCs/>
          <w:sz w:val="21"/>
          <w:szCs w:val="21"/>
        </w:rPr>
        <w:t xml:space="preserve">   </w:t>
      </w:r>
      <w:r w:rsidR="00576146" w:rsidRPr="001A6F5D">
        <w:rPr>
          <w:rFonts w:cstheme="minorHAnsi"/>
          <w:bCs/>
          <w:sz w:val="21"/>
          <w:szCs w:val="21"/>
        </w:rPr>
        <w:t xml:space="preserve"> </w:t>
      </w:r>
      <w:r w:rsidRPr="001A6F5D">
        <w:rPr>
          <w:rFonts w:cstheme="minorHAnsi"/>
          <w:sz w:val="21"/>
          <w:szCs w:val="21"/>
        </w:rPr>
        <w:t xml:space="preserve">C) İnanç   </w:t>
      </w:r>
      <w:r w:rsidR="00576146" w:rsidRPr="001A6F5D">
        <w:rPr>
          <w:rFonts w:cstheme="minorHAnsi"/>
          <w:sz w:val="21"/>
          <w:szCs w:val="21"/>
        </w:rPr>
        <w:t xml:space="preserve">     </w:t>
      </w:r>
      <w:r w:rsidRPr="001A6F5D">
        <w:rPr>
          <w:rFonts w:cstheme="minorHAnsi"/>
          <w:sz w:val="21"/>
          <w:szCs w:val="21"/>
        </w:rPr>
        <w:t xml:space="preserve">        D) İb</w:t>
      </w:r>
      <w:r w:rsidR="00BB072B" w:rsidRPr="001A6F5D">
        <w:rPr>
          <w:rFonts w:cstheme="minorHAnsi"/>
          <w:sz w:val="21"/>
          <w:szCs w:val="21"/>
        </w:rPr>
        <w:t>â</w:t>
      </w:r>
      <w:r w:rsidRPr="001A6F5D">
        <w:rPr>
          <w:rFonts w:cstheme="minorHAnsi"/>
          <w:sz w:val="21"/>
          <w:szCs w:val="21"/>
        </w:rPr>
        <w:t>det</w:t>
      </w:r>
    </w:p>
    <w:p w14:paraId="0B6C750B" w14:textId="77777777" w:rsidR="00360184" w:rsidRPr="001A6F5D" w:rsidRDefault="00767C8F" w:rsidP="00B94C34">
      <w:pPr>
        <w:autoSpaceDE w:val="0"/>
        <w:autoSpaceDN w:val="0"/>
        <w:adjustRightInd w:val="0"/>
        <w:spacing w:after="0" w:line="240" w:lineRule="auto"/>
        <w:rPr>
          <w:rFonts w:eastAsia="Kalam-Regular" w:cstheme="minorHAnsi"/>
          <w:b/>
          <w:sz w:val="21"/>
          <w:szCs w:val="21"/>
        </w:rPr>
      </w:pPr>
      <w:r w:rsidRPr="001A6F5D">
        <w:rPr>
          <w:rFonts w:eastAsia="Kalam-Regular" w:cstheme="minorHAnsi"/>
          <w:b/>
          <w:sz w:val="21"/>
          <w:szCs w:val="21"/>
        </w:rPr>
        <w:t>********************************************</w:t>
      </w:r>
    </w:p>
    <w:p w14:paraId="5AD2DD8B" w14:textId="77777777" w:rsidR="004F5E1D" w:rsidRPr="001A6F5D" w:rsidRDefault="004F5E1D" w:rsidP="004F5E1D">
      <w:pPr>
        <w:autoSpaceDE w:val="0"/>
        <w:autoSpaceDN w:val="0"/>
        <w:adjustRightInd w:val="0"/>
        <w:spacing w:after="0" w:line="240" w:lineRule="auto"/>
        <w:ind w:right="-224"/>
        <w:rPr>
          <w:rFonts w:eastAsia="Kalam-Regular" w:cstheme="minorHAnsi"/>
          <w:i/>
          <w:sz w:val="21"/>
          <w:szCs w:val="21"/>
        </w:rPr>
      </w:pPr>
      <w:r w:rsidRPr="001A6F5D">
        <w:rPr>
          <w:rFonts w:eastAsia="Kalam-Regular" w:cstheme="minorHAnsi"/>
          <w:i/>
          <w:sz w:val="21"/>
          <w:szCs w:val="21"/>
        </w:rPr>
        <w:t>“Sözün en güzeli Allah’ın Kitabı’dır. Rehberliğin en güzeli ise Muhammed’in rehberliğidir.” (İbn Mâce, Sünnet, 7.)</w:t>
      </w:r>
    </w:p>
    <w:p w14:paraId="668A0053" w14:textId="77777777" w:rsidR="004F5E1D" w:rsidRPr="001A6F5D" w:rsidRDefault="004F5E1D" w:rsidP="004F5E1D">
      <w:pPr>
        <w:autoSpaceDE w:val="0"/>
        <w:autoSpaceDN w:val="0"/>
        <w:adjustRightInd w:val="0"/>
        <w:spacing w:after="0" w:line="240" w:lineRule="auto"/>
        <w:ind w:right="-224"/>
        <w:rPr>
          <w:rFonts w:eastAsia="Kalam-Regular" w:cstheme="minorHAnsi"/>
          <w:b/>
          <w:i/>
          <w:sz w:val="21"/>
          <w:szCs w:val="21"/>
        </w:rPr>
      </w:pPr>
      <w:r w:rsidRPr="001A6F5D">
        <w:rPr>
          <w:rFonts w:eastAsia="Kalam-Regular" w:cstheme="minorHAnsi"/>
          <w:b/>
          <w:i/>
          <w:sz w:val="21"/>
          <w:szCs w:val="21"/>
        </w:rPr>
        <w:t>9.Yukarıda verilen hadisten çıkarılacak en kapsamlı sonuç aşağıdakilerden hangisidir?</w:t>
      </w:r>
    </w:p>
    <w:p w14:paraId="573B6065" w14:textId="77777777" w:rsidR="004F5E1D" w:rsidRPr="001A6F5D" w:rsidRDefault="004F5E1D" w:rsidP="004F5E1D">
      <w:pPr>
        <w:autoSpaceDE w:val="0"/>
        <w:autoSpaceDN w:val="0"/>
        <w:adjustRightInd w:val="0"/>
        <w:spacing w:after="0" w:line="240" w:lineRule="auto"/>
        <w:ind w:right="-224"/>
        <w:rPr>
          <w:rFonts w:eastAsia="Kalam-Regular" w:cstheme="minorHAnsi"/>
          <w:i/>
          <w:sz w:val="21"/>
          <w:szCs w:val="21"/>
        </w:rPr>
      </w:pPr>
      <w:r w:rsidRPr="001A6F5D">
        <w:rPr>
          <w:rFonts w:eastAsia="Kalam-Regular" w:cstheme="minorHAnsi"/>
          <w:i/>
          <w:sz w:val="21"/>
          <w:szCs w:val="21"/>
        </w:rPr>
        <w:t>A) Son ilahi kitap, Kur’an-ı Kerim’dir.</w:t>
      </w:r>
    </w:p>
    <w:p w14:paraId="1BEDE048" w14:textId="77777777" w:rsidR="004F5E1D" w:rsidRPr="001A6F5D" w:rsidRDefault="004F5E1D" w:rsidP="004F5E1D">
      <w:pPr>
        <w:autoSpaceDE w:val="0"/>
        <w:autoSpaceDN w:val="0"/>
        <w:adjustRightInd w:val="0"/>
        <w:spacing w:after="0" w:line="240" w:lineRule="auto"/>
        <w:ind w:right="-224"/>
        <w:rPr>
          <w:rFonts w:eastAsia="Kalam-Regular" w:cstheme="minorHAnsi"/>
          <w:i/>
          <w:sz w:val="21"/>
          <w:szCs w:val="21"/>
        </w:rPr>
      </w:pPr>
      <w:r w:rsidRPr="001A6F5D">
        <w:rPr>
          <w:rFonts w:eastAsia="Kalam-Regular" w:cstheme="minorHAnsi"/>
          <w:i/>
          <w:sz w:val="21"/>
          <w:szCs w:val="21"/>
        </w:rPr>
        <w:t>B) Kur’an ve sünnet, İslam’ın temel kaynaklarıdır.</w:t>
      </w:r>
    </w:p>
    <w:p w14:paraId="0FC1D89D" w14:textId="77777777" w:rsidR="004F5E1D" w:rsidRPr="001A6F5D" w:rsidRDefault="004F5E1D" w:rsidP="004F5E1D">
      <w:pPr>
        <w:autoSpaceDE w:val="0"/>
        <w:autoSpaceDN w:val="0"/>
        <w:adjustRightInd w:val="0"/>
        <w:spacing w:after="0" w:line="240" w:lineRule="auto"/>
        <w:ind w:right="-224"/>
        <w:rPr>
          <w:rFonts w:eastAsia="Kalam-Regular" w:cstheme="minorHAnsi"/>
          <w:i/>
          <w:sz w:val="21"/>
          <w:szCs w:val="21"/>
        </w:rPr>
      </w:pPr>
      <w:r w:rsidRPr="001A6F5D">
        <w:rPr>
          <w:rFonts w:eastAsia="Kalam-Regular" w:cstheme="minorHAnsi"/>
          <w:i/>
          <w:sz w:val="21"/>
          <w:szCs w:val="21"/>
        </w:rPr>
        <w:t>C) Hz. Muhammed (s.a.v.), Müslümanlara örnektir.</w:t>
      </w:r>
    </w:p>
    <w:p w14:paraId="1A9FCA31" w14:textId="77777777" w:rsidR="004F5E1D" w:rsidRPr="001A6F5D" w:rsidRDefault="004F5E1D" w:rsidP="004F5E1D">
      <w:pPr>
        <w:autoSpaceDE w:val="0"/>
        <w:autoSpaceDN w:val="0"/>
        <w:adjustRightInd w:val="0"/>
        <w:spacing w:after="0" w:line="240" w:lineRule="auto"/>
        <w:ind w:right="-224"/>
        <w:rPr>
          <w:rFonts w:eastAsia="Kalam-Regular" w:cstheme="minorHAnsi"/>
          <w:i/>
          <w:sz w:val="21"/>
          <w:szCs w:val="21"/>
        </w:rPr>
      </w:pPr>
      <w:r w:rsidRPr="001A6F5D">
        <w:rPr>
          <w:rFonts w:eastAsia="Kalam-Regular" w:cstheme="minorHAnsi"/>
          <w:i/>
          <w:sz w:val="21"/>
          <w:szCs w:val="21"/>
        </w:rPr>
        <w:t>D) Kur’an-ı Kerim, hidayet rehberidir.</w:t>
      </w:r>
    </w:p>
    <w:p w14:paraId="7F1C7464" w14:textId="77777777" w:rsidR="00624AD5" w:rsidRPr="001A6F5D" w:rsidRDefault="00767C8F" w:rsidP="00341506">
      <w:pPr>
        <w:autoSpaceDE w:val="0"/>
        <w:autoSpaceDN w:val="0"/>
        <w:adjustRightInd w:val="0"/>
        <w:spacing w:after="0" w:line="240" w:lineRule="auto"/>
        <w:ind w:right="-224"/>
        <w:rPr>
          <w:rFonts w:cstheme="minorHAnsi"/>
          <w:bCs/>
          <w:sz w:val="21"/>
          <w:szCs w:val="21"/>
        </w:rPr>
      </w:pPr>
      <w:r w:rsidRPr="001A6F5D">
        <w:rPr>
          <w:rFonts w:cstheme="minorHAnsi"/>
          <w:bCs/>
          <w:sz w:val="21"/>
          <w:szCs w:val="21"/>
        </w:rPr>
        <w:t>**********************************************</w:t>
      </w:r>
    </w:p>
    <w:p w14:paraId="01AA222F" w14:textId="77777777" w:rsidR="00BB6EE8" w:rsidRPr="001A6F5D" w:rsidRDefault="00BB6EE8" w:rsidP="00BB6EE8">
      <w:pPr>
        <w:autoSpaceDE w:val="0"/>
        <w:autoSpaceDN w:val="0"/>
        <w:adjustRightInd w:val="0"/>
        <w:spacing w:after="0" w:line="240" w:lineRule="auto"/>
        <w:rPr>
          <w:rFonts w:eastAsia="Kalam-Regular" w:cstheme="minorHAnsi"/>
          <w:i/>
          <w:sz w:val="21"/>
          <w:szCs w:val="21"/>
        </w:rPr>
      </w:pPr>
      <w:r w:rsidRPr="001A6F5D">
        <w:rPr>
          <w:rFonts w:eastAsia="Kalam-Regular" w:cstheme="minorHAnsi"/>
          <w:i/>
          <w:sz w:val="21"/>
          <w:szCs w:val="21"/>
        </w:rPr>
        <w:t>“Ey rabbim! Bana iktidar verdin ve bana rüyaların yorumunu da öğrettin. Ey gökleri ve yeri yaratan! Dünyada da âhirette de beni yönetip himaye eden sensin. Müslüman olarak canımı al ve beni iyi kulların</w:t>
      </w:r>
    </w:p>
    <w:p w14:paraId="76EE104E" w14:textId="77777777" w:rsidR="009D77E8" w:rsidRPr="001A6F5D" w:rsidRDefault="00BB6EE8" w:rsidP="00BB6EE8">
      <w:pPr>
        <w:autoSpaceDE w:val="0"/>
        <w:autoSpaceDN w:val="0"/>
        <w:adjustRightInd w:val="0"/>
        <w:spacing w:after="0" w:line="240" w:lineRule="auto"/>
        <w:ind w:right="-224"/>
        <w:rPr>
          <w:rFonts w:cstheme="minorHAnsi"/>
          <w:bCs/>
          <w:i/>
          <w:sz w:val="21"/>
          <w:szCs w:val="21"/>
        </w:rPr>
      </w:pPr>
      <w:r w:rsidRPr="001A6F5D">
        <w:rPr>
          <w:rFonts w:eastAsia="Kalam-Regular" w:cstheme="minorHAnsi"/>
          <w:i/>
          <w:sz w:val="21"/>
          <w:szCs w:val="21"/>
        </w:rPr>
        <w:t>arasına kat!”</w:t>
      </w:r>
    </w:p>
    <w:p w14:paraId="25F47920" w14:textId="77777777" w:rsidR="009D77E8" w:rsidRPr="001A6F5D" w:rsidRDefault="00767C8F" w:rsidP="00341506">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10</w:t>
      </w:r>
      <w:r w:rsidR="00BB6EE8" w:rsidRPr="001A6F5D">
        <w:rPr>
          <w:rFonts w:cstheme="minorHAnsi"/>
          <w:b/>
          <w:bCs/>
          <w:sz w:val="21"/>
          <w:szCs w:val="21"/>
        </w:rPr>
        <w:t xml:space="preserve">-Yukarda geçen dua ile hangi peygamber Allah’a </w:t>
      </w:r>
      <w:r w:rsidR="000E3D0F" w:rsidRPr="001A6F5D">
        <w:rPr>
          <w:rFonts w:cstheme="minorHAnsi"/>
          <w:i/>
          <w:sz w:val="21"/>
          <w:szCs w:val="21"/>
        </w:rPr>
        <w:t>(Celle celâluhû)</w:t>
      </w:r>
      <w:r w:rsidR="000E3D0F" w:rsidRPr="001A6F5D">
        <w:rPr>
          <w:rFonts w:cstheme="minorHAnsi"/>
          <w:sz w:val="21"/>
          <w:szCs w:val="21"/>
        </w:rPr>
        <w:t xml:space="preserve"> </w:t>
      </w:r>
      <w:r w:rsidR="00BB6EE8" w:rsidRPr="001A6F5D">
        <w:rPr>
          <w:rFonts w:cstheme="minorHAnsi"/>
          <w:b/>
          <w:bCs/>
          <w:sz w:val="21"/>
          <w:szCs w:val="21"/>
        </w:rPr>
        <w:t>niyazda bulunmuştur?</w:t>
      </w:r>
    </w:p>
    <w:p w14:paraId="2ED77826" w14:textId="77777777" w:rsidR="00626BBD" w:rsidRPr="001A6F5D" w:rsidRDefault="00BB6EE8" w:rsidP="00341506">
      <w:pPr>
        <w:autoSpaceDE w:val="0"/>
        <w:autoSpaceDN w:val="0"/>
        <w:adjustRightInd w:val="0"/>
        <w:spacing w:after="0" w:line="240" w:lineRule="auto"/>
        <w:ind w:right="-224"/>
        <w:rPr>
          <w:rFonts w:cstheme="minorHAnsi"/>
          <w:bCs/>
          <w:sz w:val="21"/>
          <w:szCs w:val="21"/>
        </w:rPr>
      </w:pPr>
      <w:r w:rsidRPr="001A6F5D">
        <w:rPr>
          <w:rFonts w:cstheme="minorHAnsi"/>
          <w:sz w:val="21"/>
          <w:szCs w:val="21"/>
        </w:rPr>
        <w:t xml:space="preserve">A) </w:t>
      </w:r>
      <w:bookmarkStart w:id="1" w:name="_Hlk8475530"/>
      <w:r w:rsidRPr="001A6F5D">
        <w:rPr>
          <w:rFonts w:cstheme="minorHAnsi"/>
          <w:sz w:val="21"/>
          <w:szCs w:val="21"/>
        </w:rPr>
        <w:t>H</w:t>
      </w:r>
      <w:bookmarkEnd w:id="1"/>
      <w:r w:rsidR="00576146" w:rsidRPr="001A6F5D">
        <w:rPr>
          <w:rFonts w:cstheme="minorHAnsi"/>
          <w:sz w:val="21"/>
          <w:szCs w:val="21"/>
        </w:rPr>
        <w:t>z</w:t>
      </w:r>
      <w:r w:rsidRPr="001A6F5D">
        <w:rPr>
          <w:rFonts w:cstheme="minorHAnsi"/>
          <w:sz w:val="21"/>
          <w:szCs w:val="21"/>
        </w:rPr>
        <w:t xml:space="preserve"> Y</w:t>
      </w:r>
      <w:r w:rsidR="00CA4AB4" w:rsidRPr="001A6F5D">
        <w:rPr>
          <w:rFonts w:cstheme="minorHAnsi"/>
          <w:sz w:val="21"/>
          <w:szCs w:val="21"/>
        </w:rPr>
        <w:t>û</w:t>
      </w:r>
      <w:r w:rsidR="00576146" w:rsidRPr="001A6F5D">
        <w:rPr>
          <w:rFonts w:cstheme="minorHAnsi"/>
          <w:sz w:val="21"/>
          <w:szCs w:val="21"/>
        </w:rPr>
        <w:t xml:space="preserve">nus       </w:t>
      </w:r>
      <w:r w:rsidRPr="001A6F5D">
        <w:rPr>
          <w:rFonts w:cstheme="minorHAnsi"/>
          <w:sz w:val="21"/>
          <w:szCs w:val="21"/>
        </w:rPr>
        <w:t xml:space="preserve">B) </w:t>
      </w:r>
      <w:r w:rsidR="00576146" w:rsidRPr="001A6F5D">
        <w:rPr>
          <w:rFonts w:cstheme="minorHAnsi"/>
          <w:sz w:val="21"/>
          <w:szCs w:val="21"/>
        </w:rPr>
        <w:t>Hz</w:t>
      </w:r>
      <w:r w:rsidRPr="001A6F5D">
        <w:rPr>
          <w:rFonts w:cstheme="minorHAnsi"/>
          <w:sz w:val="21"/>
          <w:szCs w:val="21"/>
        </w:rPr>
        <w:t>Y</w:t>
      </w:r>
      <w:r w:rsidR="00CA4AB4" w:rsidRPr="001A6F5D">
        <w:rPr>
          <w:rFonts w:cstheme="minorHAnsi"/>
          <w:sz w:val="21"/>
          <w:szCs w:val="21"/>
        </w:rPr>
        <w:t>û</w:t>
      </w:r>
      <w:r w:rsidRPr="001A6F5D">
        <w:rPr>
          <w:rFonts w:cstheme="minorHAnsi"/>
          <w:sz w:val="21"/>
          <w:szCs w:val="21"/>
        </w:rPr>
        <w:t>suf</w:t>
      </w:r>
      <w:r w:rsidR="00576146" w:rsidRPr="001A6F5D">
        <w:rPr>
          <w:rFonts w:cstheme="minorHAnsi"/>
          <w:bCs/>
          <w:sz w:val="21"/>
          <w:szCs w:val="21"/>
        </w:rPr>
        <w:t xml:space="preserve">  </w:t>
      </w:r>
      <w:r w:rsidRPr="001A6F5D">
        <w:rPr>
          <w:rFonts w:cstheme="minorHAnsi"/>
          <w:sz w:val="21"/>
          <w:szCs w:val="21"/>
        </w:rPr>
        <w:t xml:space="preserve">C) </w:t>
      </w:r>
      <w:r w:rsidR="00576146" w:rsidRPr="001A6F5D">
        <w:rPr>
          <w:rFonts w:cstheme="minorHAnsi"/>
          <w:sz w:val="21"/>
          <w:szCs w:val="21"/>
        </w:rPr>
        <w:t>Hz</w:t>
      </w:r>
      <w:r w:rsidR="000E3D0F" w:rsidRPr="001A6F5D">
        <w:rPr>
          <w:rFonts w:cstheme="minorHAnsi"/>
          <w:sz w:val="21"/>
          <w:szCs w:val="21"/>
        </w:rPr>
        <w:t xml:space="preserve"> </w:t>
      </w:r>
      <w:r w:rsidRPr="001A6F5D">
        <w:rPr>
          <w:rFonts w:cstheme="minorHAnsi"/>
          <w:sz w:val="21"/>
          <w:szCs w:val="21"/>
        </w:rPr>
        <w:t>Y</w:t>
      </w:r>
      <w:r w:rsidR="00CA4AB4" w:rsidRPr="001A6F5D">
        <w:rPr>
          <w:rFonts w:cstheme="minorHAnsi"/>
          <w:sz w:val="21"/>
          <w:szCs w:val="21"/>
        </w:rPr>
        <w:t>â</w:t>
      </w:r>
      <w:r w:rsidRPr="001A6F5D">
        <w:rPr>
          <w:rFonts w:cstheme="minorHAnsi"/>
          <w:sz w:val="21"/>
          <w:szCs w:val="21"/>
        </w:rPr>
        <w:t xml:space="preserve">kup     D) </w:t>
      </w:r>
      <w:r w:rsidR="00576146" w:rsidRPr="001A6F5D">
        <w:rPr>
          <w:rFonts w:cstheme="minorHAnsi"/>
          <w:sz w:val="21"/>
          <w:szCs w:val="21"/>
        </w:rPr>
        <w:t xml:space="preserve">Hz </w:t>
      </w:r>
      <w:r w:rsidRPr="001A6F5D">
        <w:rPr>
          <w:rFonts w:cstheme="minorHAnsi"/>
          <w:sz w:val="21"/>
          <w:szCs w:val="21"/>
        </w:rPr>
        <w:t>Şuayb</w:t>
      </w:r>
      <w:r w:rsidR="00F2544D" w:rsidRPr="001A6F5D">
        <w:rPr>
          <w:rFonts w:cstheme="minorHAnsi"/>
          <w:sz w:val="21"/>
          <w:szCs w:val="21"/>
        </w:rPr>
        <w:t xml:space="preserve">      </w:t>
      </w:r>
    </w:p>
    <w:p w14:paraId="1B291423" w14:textId="77777777" w:rsidR="00BB6EE8" w:rsidRPr="001A6F5D" w:rsidRDefault="00BB6EE8" w:rsidP="005A075F">
      <w:pPr>
        <w:pStyle w:val="ListeParagraf"/>
        <w:numPr>
          <w:ilvl w:val="0"/>
          <w:numId w:val="17"/>
        </w:numPr>
        <w:autoSpaceDE w:val="0"/>
        <w:autoSpaceDN w:val="0"/>
        <w:adjustRightInd w:val="0"/>
        <w:spacing w:after="0" w:line="240" w:lineRule="auto"/>
        <w:ind w:left="284" w:hanging="357"/>
        <w:rPr>
          <w:rFonts w:eastAsia="Kalam-Regular" w:cstheme="minorHAnsi"/>
          <w:sz w:val="21"/>
          <w:szCs w:val="21"/>
        </w:rPr>
      </w:pPr>
      <w:r w:rsidRPr="001A6F5D">
        <w:rPr>
          <w:rFonts w:eastAsia="Kalam-Regular" w:cstheme="minorHAnsi"/>
          <w:sz w:val="21"/>
          <w:szCs w:val="21"/>
        </w:rPr>
        <w:t>En güzel örnek.</w:t>
      </w:r>
    </w:p>
    <w:p w14:paraId="11F63D63" w14:textId="77777777" w:rsidR="00BB6EE8" w:rsidRPr="001A6F5D" w:rsidRDefault="00BB6EE8" w:rsidP="005A075F">
      <w:pPr>
        <w:pStyle w:val="ListeParagraf"/>
        <w:numPr>
          <w:ilvl w:val="0"/>
          <w:numId w:val="17"/>
        </w:numPr>
        <w:autoSpaceDE w:val="0"/>
        <w:autoSpaceDN w:val="0"/>
        <w:adjustRightInd w:val="0"/>
        <w:spacing w:after="0" w:line="240" w:lineRule="auto"/>
        <w:ind w:left="284" w:hanging="357"/>
        <w:rPr>
          <w:rFonts w:eastAsia="Kalam-Regular" w:cstheme="minorHAnsi"/>
          <w:sz w:val="21"/>
          <w:szCs w:val="21"/>
        </w:rPr>
      </w:pPr>
      <w:r w:rsidRPr="001A6F5D">
        <w:rPr>
          <w:rFonts w:eastAsia="Kalam-Regular" w:cstheme="minorHAnsi"/>
          <w:sz w:val="21"/>
          <w:szCs w:val="21"/>
        </w:rPr>
        <w:t>Hz. Peygamber’in örnek ahlakıyla ahlaklanarak başkalarına da örnek olmak.</w:t>
      </w:r>
    </w:p>
    <w:p w14:paraId="2E9DBB0F" w14:textId="77777777" w:rsidR="009D77E8" w:rsidRPr="001A6F5D" w:rsidRDefault="00BB6EE8" w:rsidP="0029244A">
      <w:pPr>
        <w:pStyle w:val="ListeParagraf"/>
        <w:numPr>
          <w:ilvl w:val="0"/>
          <w:numId w:val="17"/>
        </w:numPr>
        <w:autoSpaceDE w:val="0"/>
        <w:autoSpaceDN w:val="0"/>
        <w:adjustRightInd w:val="0"/>
        <w:spacing w:after="0" w:line="240" w:lineRule="auto"/>
        <w:ind w:left="284" w:hanging="357"/>
        <w:rPr>
          <w:rFonts w:eastAsia="Kalam-Regular" w:cstheme="minorHAnsi"/>
          <w:sz w:val="21"/>
          <w:szCs w:val="21"/>
        </w:rPr>
      </w:pPr>
      <w:r w:rsidRPr="001A6F5D">
        <w:rPr>
          <w:rFonts w:eastAsia="Kalam-Regular" w:cstheme="minorHAnsi"/>
          <w:sz w:val="21"/>
          <w:szCs w:val="21"/>
        </w:rPr>
        <w:t>“İnanç, ibadet, ticaret, eğitim, öğretim ve ahlak başta olmak üzere hayatın her alanında örnek al</w:t>
      </w:r>
      <w:r w:rsidR="00965346" w:rsidRPr="001A6F5D">
        <w:rPr>
          <w:rFonts w:eastAsia="Kalam-Regular" w:cstheme="minorHAnsi"/>
          <w:sz w:val="21"/>
          <w:szCs w:val="21"/>
        </w:rPr>
        <w:t>ınması</w:t>
      </w:r>
      <w:r w:rsidR="005A075F" w:rsidRPr="001A6F5D">
        <w:rPr>
          <w:rFonts w:eastAsia="Kalam-Regular" w:cstheme="minorHAnsi"/>
          <w:sz w:val="21"/>
          <w:szCs w:val="21"/>
        </w:rPr>
        <w:t xml:space="preserve"> </w:t>
      </w:r>
      <w:r w:rsidRPr="001A6F5D">
        <w:rPr>
          <w:rFonts w:eastAsia="Kalam-Regular" w:cstheme="minorHAnsi"/>
          <w:sz w:val="21"/>
          <w:szCs w:val="21"/>
        </w:rPr>
        <w:t xml:space="preserve">gereken tek ve en güzel model.” </w:t>
      </w:r>
    </w:p>
    <w:p w14:paraId="741DFBD9" w14:textId="77777777" w:rsidR="005A075F" w:rsidRPr="001A6F5D" w:rsidRDefault="00A823A8" w:rsidP="005A075F">
      <w:pPr>
        <w:autoSpaceDE w:val="0"/>
        <w:autoSpaceDN w:val="0"/>
        <w:adjustRightInd w:val="0"/>
        <w:spacing w:after="0" w:line="240" w:lineRule="auto"/>
        <w:rPr>
          <w:rFonts w:eastAsia="Kalam-Regular" w:cstheme="minorHAnsi"/>
          <w:b/>
          <w:sz w:val="21"/>
          <w:szCs w:val="21"/>
        </w:rPr>
      </w:pPr>
      <w:r w:rsidRPr="001A6F5D">
        <w:rPr>
          <w:rFonts w:eastAsia="Kalam-Regular" w:cstheme="minorHAnsi"/>
          <w:b/>
          <w:sz w:val="21"/>
          <w:szCs w:val="21"/>
        </w:rPr>
        <w:lastRenderedPageBreak/>
        <w:t>1</w:t>
      </w:r>
      <w:r w:rsidR="00F2544D" w:rsidRPr="001A6F5D">
        <w:rPr>
          <w:rFonts w:eastAsia="Kalam-Regular" w:cstheme="minorHAnsi"/>
          <w:b/>
          <w:sz w:val="21"/>
          <w:szCs w:val="21"/>
        </w:rPr>
        <w:t>1</w:t>
      </w:r>
      <w:r w:rsidR="005A075F" w:rsidRPr="001A6F5D">
        <w:rPr>
          <w:rFonts w:eastAsia="Kalam-Regular" w:cstheme="minorHAnsi"/>
          <w:b/>
          <w:sz w:val="21"/>
          <w:szCs w:val="21"/>
        </w:rPr>
        <w:t xml:space="preserve">-Yukarıda anlamları verilen Hz. Muhammed </w:t>
      </w:r>
      <w:r w:rsidR="000E3D0F" w:rsidRPr="001A6F5D">
        <w:rPr>
          <w:rFonts w:eastAsia="Kalam-Regular" w:cstheme="minorHAnsi"/>
          <w:i/>
          <w:sz w:val="21"/>
          <w:szCs w:val="21"/>
        </w:rPr>
        <w:t>(Sallallâhu aleyhi ve sellem)</w:t>
      </w:r>
      <w:r w:rsidR="005A075F" w:rsidRPr="001A6F5D">
        <w:rPr>
          <w:rFonts w:eastAsia="Kalam-Regular" w:cstheme="minorHAnsi"/>
          <w:b/>
          <w:sz w:val="21"/>
          <w:szCs w:val="21"/>
        </w:rPr>
        <w:t>’in sıfatı hangisidir?</w:t>
      </w:r>
    </w:p>
    <w:p w14:paraId="3D53A606" w14:textId="77777777" w:rsidR="005A075F" w:rsidRPr="001A6F5D" w:rsidRDefault="005A075F" w:rsidP="005A075F">
      <w:pPr>
        <w:autoSpaceDE w:val="0"/>
        <w:autoSpaceDN w:val="0"/>
        <w:adjustRightInd w:val="0"/>
        <w:spacing w:after="0" w:line="240" w:lineRule="auto"/>
        <w:ind w:right="-224"/>
        <w:rPr>
          <w:rFonts w:cstheme="minorHAnsi"/>
          <w:bCs/>
          <w:sz w:val="21"/>
          <w:szCs w:val="21"/>
        </w:rPr>
      </w:pPr>
      <w:r w:rsidRPr="001A6F5D">
        <w:rPr>
          <w:rFonts w:cstheme="minorHAnsi"/>
          <w:sz w:val="21"/>
          <w:szCs w:val="21"/>
        </w:rPr>
        <w:t xml:space="preserve">A) </w:t>
      </w:r>
      <w:r w:rsidRPr="001A6F5D">
        <w:rPr>
          <w:rFonts w:cstheme="minorHAnsi"/>
          <w:bCs/>
          <w:sz w:val="21"/>
          <w:szCs w:val="21"/>
        </w:rPr>
        <w:t>Üsve-i Hasene</w:t>
      </w:r>
      <w:r w:rsidRPr="001A6F5D">
        <w:rPr>
          <w:rFonts w:cstheme="minorHAnsi"/>
          <w:sz w:val="21"/>
          <w:szCs w:val="21"/>
        </w:rPr>
        <w:t xml:space="preserve">                   B) </w:t>
      </w:r>
      <w:r w:rsidR="004F5E1D" w:rsidRPr="001A6F5D">
        <w:rPr>
          <w:rFonts w:cstheme="minorHAnsi"/>
          <w:sz w:val="21"/>
          <w:szCs w:val="21"/>
        </w:rPr>
        <w:t>Hılful fudul</w:t>
      </w:r>
    </w:p>
    <w:p w14:paraId="4D150720" w14:textId="77777777" w:rsidR="005A075F" w:rsidRPr="001A6F5D" w:rsidRDefault="005A075F" w:rsidP="005A075F">
      <w:pPr>
        <w:autoSpaceDE w:val="0"/>
        <w:autoSpaceDN w:val="0"/>
        <w:adjustRightInd w:val="0"/>
        <w:spacing w:after="0" w:line="240" w:lineRule="auto"/>
        <w:ind w:right="-224"/>
        <w:rPr>
          <w:rFonts w:cstheme="minorHAnsi"/>
          <w:bCs/>
          <w:sz w:val="21"/>
          <w:szCs w:val="21"/>
        </w:rPr>
      </w:pPr>
      <w:r w:rsidRPr="001A6F5D">
        <w:rPr>
          <w:rFonts w:cstheme="minorHAnsi"/>
          <w:sz w:val="21"/>
          <w:szCs w:val="21"/>
        </w:rPr>
        <w:t>C) İsmet                                  D) Fet</w:t>
      </w:r>
      <w:r w:rsidR="00437F0E" w:rsidRPr="001A6F5D">
        <w:rPr>
          <w:rFonts w:cstheme="minorHAnsi"/>
          <w:sz w:val="21"/>
          <w:szCs w:val="21"/>
        </w:rPr>
        <w:t>â</w:t>
      </w:r>
      <w:r w:rsidRPr="001A6F5D">
        <w:rPr>
          <w:rFonts w:cstheme="minorHAnsi"/>
          <w:sz w:val="21"/>
          <w:szCs w:val="21"/>
        </w:rPr>
        <w:t>net</w:t>
      </w:r>
    </w:p>
    <w:p w14:paraId="3ABF3363" w14:textId="77777777" w:rsidR="009D77E8" w:rsidRPr="001A6F5D" w:rsidRDefault="00F2544D" w:rsidP="00341506">
      <w:pPr>
        <w:autoSpaceDE w:val="0"/>
        <w:autoSpaceDN w:val="0"/>
        <w:adjustRightInd w:val="0"/>
        <w:spacing w:after="0" w:line="240" w:lineRule="auto"/>
        <w:ind w:right="-224"/>
        <w:rPr>
          <w:rFonts w:cstheme="minorHAnsi"/>
          <w:bCs/>
          <w:sz w:val="21"/>
          <w:szCs w:val="21"/>
        </w:rPr>
      </w:pPr>
      <w:r w:rsidRPr="001A6F5D">
        <w:rPr>
          <w:rFonts w:cstheme="minorHAnsi"/>
          <w:bCs/>
          <w:sz w:val="21"/>
          <w:szCs w:val="21"/>
        </w:rPr>
        <w:t>*********************************************</w:t>
      </w:r>
    </w:p>
    <w:p w14:paraId="542331DC" w14:textId="77777777" w:rsidR="009D77E8" w:rsidRPr="001A6F5D" w:rsidRDefault="00965346" w:rsidP="00965346">
      <w:pPr>
        <w:autoSpaceDE w:val="0"/>
        <w:autoSpaceDN w:val="0"/>
        <w:adjustRightInd w:val="0"/>
        <w:spacing w:after="0" w:line="240" w:lineRule="auto"/>
        <w:rPr>
          <w:rFonts w:cstheme="minorHAnsi"/>
          <w:sz w:val="21"/>
          <w:szCs w:val="21"/>
        </w:rPr>
      </w:pPr>
      <w:r w:rsidRPr="001A6F5D">
        <w:rPr>
          <w:rFonts w:cstheme="minorHAnsi"/>
          <w:b/>
          <w:bCs/>
          <w:sz w:val="21"/>
          <w:szCs w:val="21"/>
        </w:rPr>
        <w:t>I-</w:t>
      </w:r>
      <w:r w:rsidRPr="001A6F5D">
        <w:rPr>
          <w:rFonts w:cstheme="minorHAnsi"/>
          <w:bCs/>
          <w:sz w:val="21"/>
          <w:szCs w:val="21"/>
        </w:rPr>
        <w:t>İstişare</w:t>
      </w:r>
      <w:r w:rsidRPr="001A6F5D">
        <w:rPr>
          <w:rFonts w:cstheme="minorHAnsi"/>
          <w:sz w:val="21"/>
          <w:szCs w:val="21"/>
        </w:rPr>
        <w:t xml:space="preserve">; bir konuda doğruyu bulmak için bilgisi olan kişilerle görüşmek ve fikir alışverişinde bulunmak anlamlarına gelir. </w:t>
      </w:r>
      <w:r w:rsidRPr="001A6F5D">
        <w:rPr>
          <w:rFonts w:cstheme="minorHAnsi"/>
          <w:b/>
          <w:sz w:val="21"/>
          <w:szCs w:val="21"/>
        </w:rPr>
        <w:t>II-</w:t>
      </w:r>
      <w:r w:rsidRPr="001A6F5D">
        <w:rPr>
          <w:rFonts w:cstheme="minorHAnsi"/>
          <w:sz w:val="21"/>
          <w:szCs w:val="21"/>
        </w:rPr>
        <w:t xml:space="preserve">Danışma da denilen istişare, Hz. Muhammed </w:t>
      </w:r>
      <w:r w:rsidR="0047336E" w:rsidRPr="001A6F5D">
        <w:rPr>
          <w:rFonts w:eastAsia="Kalam-Regular" w:cstheme="minorHAnsi"/>
          <w:i/>
          <w:sz w:val="21"/>
          <w:szCs w:val="21"/>
        </w:rPr>
        <w:t>(Sallallâhu aleyhi ve sellem)</w:t>
      </w:r>
      <w:r w:rsidR="0047336E" w:rsidRPr="001A6F5D">
        <w:rPr>
          <w:rFonts w:cstheme="minorHAnsi"/>
          <w:sz w:val="21"/>
          <w:szCs w:val="21"/>
        </w:rPr>
        <w:t>’in</w:t>
      </w:r>
      <w:r w:rsidR="0047336E" w:rsidRPr="001A6F5D">
        <w:rPr>
          <w:rFonts w:eastAsia="Kalam-Regular" w:cstheme="minorHAnsi"/>
          <w:i/>
          <w:sz w:val="21"/>
          <w:szCs w:val="21"/>
        </w:rPr>
        <w:t xml:space="preserve"> </w:t>
      </w:r>
      <w:r w:rsidRPr="001A6F5D">
        <w:rPr>
          <w:rFonts w:cstheme="minorHAnsi"/>
          <w:sz w:val="21"/>
          <w:szCs w:val="21"/>
        </w:rPr>
        <w:t>bireysel ve toplumsal hayatında sürekli başvurduğu önemli bir ilkedir.</w:t>
      </w:r>
      <w:r w:rsidR="00E62EEA" w:rsidRPr="001A6F5D">
        <w:rPr>
          <w:rFonts w:cstheme="minorHAnsi"/>
          <w:sz w:val="21"/>
          <w:szCs w:val="21"/>
        </w:rPr>
        <w:t xml:space="preserve"> </w:t>
      </w:r>
      <w:r w:rsidRPr="001A6F5D">
        <w:rPr>
          <w:rFonts w:cstheme="minorHAnsi"/>
          <w:b/>
          <w:sz w:val="21"/>
          <w:szCs w:val="21"/>
        </w:rPr>
        <w:t>III-</w:t>
      </w:r>
      <w:r w:rsidRPr="001A6F5D">
        <w:rPr>
          <w:rFonts w:cstheme="minorHAnsi"/>
          <w:sz w:val="21"/>
          <w:szCs w:val="21"/>
        </w:rPr>
        <w:t>O, en zor</w:t>
      </w:r>
      <w:r w:rsidR="0047336E" w:rsidRPr="001A6F5D">
        <w:rPr>
          <w:rFonts w:cstheme="minorHAnsi"/>
          <w:sz w:val="21"/>
          <w:szCs w:val="21"/>
        </w:rPr>
        <w:t xml:space="preserve"> </w:t>
      </w:r>
      <w:r w:rsidRPr="001A6F5D">
        <w:rPr>
          <w:rFonts w:cstheme="minorHAnsi"/>
          <w:sz w:val="21"/>
          <w:szCs w:val="21"/>
        </w:rPr>
        <w:t xml:space="preserve">ve sıkıntılı anlarda bile cesaretinden bir şey kaybetmemiştir. </w:t>
      </w:r>
      <w:r w:rsidRPr="001A6F5D">
        <w:rPr>
          <w:rFonts w:cstheme="minorHAnsi"/>
          <w:b/>
          <w:sz w:val="21"/>
          <w:szCs w:val="21"/>
        </w:rPr>
        <w:t>IV-</w:t>
      </w:r>
      <w:r w:rsidRPr="001A6F5D">
        <w:rPr>
          <w:rFonts w:cstheme="minorHAnsi"/>
          <w:sz w:val="21"/>
          <w:szCs w:val="21"/>
        </w:rPr>
        <w:t xml:space="preserve"> Hz. Peygamber </w:t>
      </w:r>
      <w:r w:rsidR="0047336E" w:rsidRPr="001A6F5D">
        <w:rPr>
          <w:rFonts w:eastAsia="Kalam-Regular" w:cstheme="minorHAnsi"/>
          <w:i/>
          <w:sz w:val="21"/>
          <w:szCs w:val="21"/>
        </w:rPr>
        <w:t xml:space="preserve">(Sallallâhu aleyhi ve sellem) </w:t>
      </w:r>
      <w:r w:rsidRPr="001A6F5D">
        <w:rPr>
          <w:rFonts w:cstheme="minorHAnsi"/>
          <w:sz w:val="21"/>
          <w:szCs w:val="21"/>
        </w:rPr>
        <w:t>herkesi ilgilendiren önemli konularda arkadaşlarına danışmış ve Müslümanlarla istişare sonucunda verilen kararlara uygun hareket etmiştir</w:t>
      </w:r>
      <w:r w:rsidR="00AD3BFE" w:rsidRPr="001A6F5D">
        <w:rPr>
          <w:rFonts w:cstheme="minorHAnsi"/>
          <w:sz w:val="21"/>
          <w:szCs w:val="21"/>
        </w:rPr>
        <w:t>.</w:t>
      </w:r>
    </w:p>
    <w:p w14:paraId="653C970B" w14:textId="77777777" w:rsidR="00624AD5" w:rsidRPr="001A6F5D" w:rsidRDefault="00965346" w:rsidP="00341506">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1</w:t>
      </w:r>
      <w:r w:rsidR="00F2544D" w:rsidRPr="001A6F5D">
        <w:rPr>
          <w:rFonts w:cstheme="minorHAnsi"/>
          <w:b/>
          <w:bCs/>
          <w:sz w:val="21"/>
          <w:szCs w:val="21"/>
        </w:rPr>
        <w:t>2</w:t>
      </w:r>
      <w:r w:rsidRPr="001A6F5D">
        <w:rPr>
          <w:rFonts w:cstheme="minorHAnsi"/>
          <w:b/>
          <w:bCs/>
          <w:sz w:val="21"/>
          <w:szCs w:val="21"/>
        </w:rPr>
        <w:t>-Yukardaki metinde anlam bütünlüğünü kaç numaralı cümle bozmaktadır</w:t>
      </w:r>
      <w:r w:rsidR="00A20156" w:rsidRPr="001A6F5D">
        <w:rPr>
          <w:rFonts w:cstheme="minorHAnsi"/>
          <w:b/>
          <w:bCs/>
          <w:sz w:val="21"/>
          <w:szCs w:val="21"/>
        </w:rPr>
        <w:t>?</w:t>
      </w:r>
    </w:p>
    <w:p w14:paraId="607B5DD5" w14:textId="77777777" w:rsidR="009D77E8" w:rsidRPr="001A6F5D" w:rsidRDefault="007E3199" w:rsidP="00341506">
      <w:pPr>
        <w:autoSpaceDE w:val="0"/>
        <w:autoSpaceDN w:val="0"/>
        <w:adjustRightInd w:val="0"/>
        <w:spacing w:after="0" w:line="240" w:lineRule="auto"/>
        <w:ind w:right="-224"/>
        <w:rPr>
          <w:rFonts w:eastAsia="Times New Roman" w:cstheme="minorHAnsi"/>
          <w:sz w:val="21"/>
          <w:szCs w:val="21"/>
          <w:lang w:eastAsia="tr-TR"/>
        </w:rPr>
      </w:pPr>
      <w:r w:rsidRPr="001A6F5D">
        <w:rPr>
          <w:rFonts w:eastAsia="Times New Roman" w:cstheme="minorHAnsi"/>
          <w:sz w:val="21"/>
          <w:szCs w:val="21"/>
          <w:lang w:eastAsia="tr-TR"/>
        </w:rPr>
        <w:t>A) I</w:t>
      </w:r>
      <w:r w:rsidRPr="001A6F5D">
        <w:rPr>
          <w:rFonts w:eastAsia="Times New Roman" w:cstheme="minorHAnsi"/>
          <w:sz w:val="21"/>
          <w:szCs w:val="21"/>
          <w:lang w:eastAsia="tr-TR"/>
        </w:rPr>
        <w:tab/>
        <w:t xml:space="preserve">         B) II                  C) III</w:t>
      </w:r>
      <w:r w:rsidRPr="001A6F5D">
        <w:rPr>
          <w:rFonts w:eastAsia="Times New Roman" w:cstheme="minorHAnsi"/>
          <w:sz w:val="21"/>
          <w:szCs w:val="21"/>
          <w:lang w:eastAsia="tr-TR"/>
        </w:rPr>
        <w:tab/>
        <w:t xml:space="preserve">        D) IV  </w:t>
      </w:r>
    </w:p>
    <w:p w14:paraId="77CB903D" w14:textId="77777777" w:rsidR="004F5E1D" w:rsidRPr="001A6F5D" w:rsidRDefault="004F5E1D" w:rsidP="00341506">
      <w:pPr>
        <w:autoSpaceDE w:val="0"/>
        <w:autoSpaceDN w:val="0"/>
        <w:adjustRightInd w:val="0"/>
        <w:spacing w:after="0" w:line="240" w:lineRule="auto"/>
        <w:ind w:right="-224"/>
        <w:rPr>
          <w:rFonts w:cstheme="minorHAnsi"/>
          <w:bCs/>
          <w:sz w:val="21"/>
          <w:szCs w:val="21"/>
        </w:rPr>
      </w:pPr>
    </w:p>
    <w:p w14:paraId="57696886" w14:textId="77777777" w:rsidR="004F5E1D" w:rsidRPr="001A6F5D" w:rsidRDefault="004F5E1D" w:rsidP="004F5E1D">
      <w:pPr>
        <w:widowControl w:val="0"/>
        <w:autoSpaceDE w:val="0"/>
        <w:autoSpaceDN w:val="0"/>
        <w:adjustRightInd w:val="0"/>
        <w:spacing w:after="0" w:line="240" w:lineRule="auto"/>
        <w:rPr>
          <w:rFonts w:cstheme="minorHAnsi"/>
          <w:bCs/>
          <w:i/>
          <w:color w:val="000000"/>
          <w:sz w:val="21"/>
          <w:szCs w:val="21"/>
        </w:rPr>
      </w:pPr>
      <w:r w:rsidRPr="001A6F5D">
        <w:rPr>
          <w:rFonts w:cstheme="minorHAnsi"/>
          <w:bCs/>
          <w:i/>
          <w:color w:val="000000"/>
          <w:sz w:val="21"/>
          <w:szCs w:val="21"/>
        </w:rPr>
        <w:t>• “Namazı dosdoğru kılın, zekâtı verin, Resule itaat edin ki size merhamet edilsin.”</w:t>
      </w:r>
      <w:r w:rsidRPr="001A6F5D">
        <w:rPr>
          <w:rFonts w:cstheme="minorHAnsi"/>
          <w:bCs/>
          <w:i/>
          <w:color w:val="000000"/>
          <w:sz w:val="21"/>
          <w:szCs w:val="21"/>
        </w:rPr>
        <w:tab/>
      </w:r>
      <w:r w:rsidRPr="001A6F5D">
        <w:rPr>
          <w:rFonts w:cstheme="minorHAnsi"/>
          <w:bCs/>
          <w:i/>
          <w:color w:val="000000"/>
          <w:sz w:val="21"/>
          <w:szCs w:val="21"/>
        </w:rPr>
        <w:tab/>
      </w:r>
      <w:r w:rsidRPr="001A6F5D">
        <w:rPr>
          <w:rFonts w:cstheme="minorHAnsi"/>
          <w:bCs/>
          <w:i/>
          <w:color w:val="000000"/>
          <w:sz w:val="21"/>
          <w:szCs w:val="21"/>
        </w:rPr>
        <w:tab/>
        <w:t>(Nûr suresi, 56. ayet)</w:t>
      </w:r>
    </w:p>
    <w:p w14:paraId="01DBB9F8" w14:textId="77777777" w:rsidR="004F5E1D" w:rsidRPr="001A6F5D" w:rsidRDefault="004F5E1D" w:rsidP="004F5E1D">
      <w:pPr>
        <w:widowControl w:val="0"/>
        <w:autoSpaceDE w:val="0"/>
        <w:autoSpaceDN w:val="0"/>
        <w:adjustRightInd w:val="0"/>
        <w:spacing w:after="0" w:line="240" w:lineRule="auto"/>
        <w:rPr>
          <w:rFonts w:cstheme="minorHAnsi"/>
          <w:bCs/>
          <w:i/>
          <w:color w:val="000000"/>
          <w:sz w:val="21"/>
          <w:szCs w:val="21"/>
        </w:rPr>
      </w:pPr>
      <w:r w:rsidRPr="001A6F5D">
        <w:rPr>
          <w:rFonts w:cstheme="minorHAnsi"/>
          <w:bCs/>
          <w:i/>
          <w:color w:val="000000"/>
          <w:sz w:val="21"/>
          <w:szCs w:val="21"/>
        </w:rPr>
        <w:t>• “Ey iman edenler! Zannın çoğundan sakının çünkü bazı zanlar günahtır. ...”</w:t>
      </w:r>
      <w:r w:rsidRPr="001A6F5D">
        <w:rPr>
          <w:rFonts w:cstheme="minorHAnsi"/>
          <w:bCs/>
          <w:i/>
          <w:color w:val="000000"/>
          <w:sz w:val="21"/>
          <w:szCs w:val="21"/>
        </w:rPr>
        <w:tab/>
      </w:r>
      <w:r w:rsidRPr="001A6F5D">
        <w:rPr>
          <w:rFonts w:cstheme="minorHAnsi"/>
          <w:bCs/>
          <w:i/>
          <w:color w:val="000000"/>
          <w:sz w:val="21"/>
          <w:szCs w:val="21"/>
        </w:rPr>
        <w:tab/>
      </w:r>
      <w:r w:rsidRPr="001A6F5D">
        <w:rPr>
          <w:rFonts w:cstheme="minorHAnsi"/>
          <w:bCs/>
          <w:i/>
          <w:color w:val="000000"/>
          <w:sz w:val="21"/>
          <w:szCs w:val="21"/>
        </w:rPr>
        <w:tab/>
        <w:t>(Hucurât suresi, 12. ayet)</w:t>
      </w:r>
    </w:p>
    <w:p w14:paraId="657A180A" w14:textId="77777777" w:rsidR="004F5E1D" w:rsidRPr="001A6F5D" w:rsidRDefault="004F5E1D" w:rsidP="004F5E1D">
      <w:pPr>
        <w:widowControl w:val="0"/>
        <w:autoSpaceDE w:val="0"/>
        <w:autoSpaceDN w:val="0"/>
        <w:adjustRightInd w:val="0"/>
        <w:spacing w:after="0" w:line="240" w:lineRule="auto"/>
        <w:rPr>
          <w:rFonts w:cstheme="minorHAnsi"/>
          <w:bCs/>
          <w:i/>
          <w:color w:val="000000"/>
          <w:sz w:val="21"/>
          <w:szCs w:val="21"/>
        </w:rPr>
      </w:pPr>
      <w:r w:rsidRPr="001A6F5D">
        <w:rPr>
          <w:rFonts w:cstheme="minorHAnsi"/>
          <w:bCs/>
          <w:i/>
          <w:color w:val="000000"/>
          <w:sz w:val="21"/>
          <w:szCs w:val="21"/>
        </w:rPr>
        <w:t>• “… Her biri; Allah’a, meleklerine, kitaplarına ve peygamberlerine iman ettiler...”</w:t>
      </w:r>
      <w:r w:rsidRPr="001A6F5D">
        <w:rPr>
          <w:rFonts w:cstheme="minorHAnsi"/>
          <w:bCs/>
          <w:i/>
          <w:color w:val="000000"/>
          <w:sz w:val="21"/>
          <w:szCs w:val="21"/>
        </w:rPr>
        <w:tab/>
      </w:r>
      <w:r w:rsidRPr="001A6F5D">
        <w:rPr>
          <w:rFonts w:cstheme="minorHAnsi"/>
          <w:bCs/>
          <w:i/>
          <w:color w:val="000000"/>
          <w:sz w:val="21"/>
          <w:szCs w:val="21"/>
        </w:rPr>
        <w:tab/>
        <w:t>(Bakara suresi, 285. ayet)</w:t>
      </w:r>
    </w:p>
    <w:p w14:paraId="17F91346" w14:textId="77777777" w:rsidR="004F5E1D" w:rsidRPr="001A6F5D" w:rsidRDefault="00576146" w:rsidP="004F5E1D">
      <w:pPr>
        <w:widowControl w:val="0"/>
        <w:autoSpaceDE w:val="0"/>
        <w:autoSpaceDN w:val="0"/>
        <w:adjustRightInd w:val="0"/>
        <w:spacing w:after="0" w:line="240" w:lineRule="auto"/>
        <w:rPr>
          <w:rFonts w:cstheme="minorHAnsi"/>
          <w:b/>
          <w:bCs/>
          <w:color w:val="000000"/>
          <w:sz w:val="21"/>
          <w:szCs w:val="21"/>
        </w:rPr>
      </w:pPr>
      <w:r w:rsidRPr="001A6F5D">
        <w:rPr>
          <w:rFonts w:cstheme="minorHAnsi"/>
          <w:b/>
          <w:bCs/>
          <w:color w:val="000000"/>
          <w:sz w:val="21"/>
          <w:szCs w:val="21"/>
        </w:rPr>
        <w:t>13</w:t>
      </w:r>
      <w:r w:rsidR="004F5E1D" w:rsidRPr="001A6F5D">
        <w:rPr>
          <w:rFonts w:cstheme="minorHAnsi"/>
          <w:b/>
          <w:bCs/>
          <w:color w:val="000000"/>
          <w:sz w:val="21"/>
          <w:szCs w:val="21"/>
        </w:rPr>
        <w:t>. Bu ayetlerde Kur’an’ın aşağıdaki ana konularından hangisine değinilmemiştir?</w:t>
      </w:r>
    </w:p>
    <w:p w14:paraId="49653487" w14:textId="77777777" w:rsidR="004F5E1D" w:rsidRPr="001A6F5D" w:rsidRDefault="004F5E1D" w:rsidP="004F5E1D">
      <w:pPr>
        <w:widowControl w:val="0"/>
        <w:autoSpaceDE w:val="0"/>
        <w:autoSpaceDN w:val="0"/>
        <w:adjustRightInd w:val="0"/>
        <w:spacing w:after="0" w:line="240" w:lineRule="auto"/>
        <w:rPr>
          <w:rFonts w:cstheme="minorHAnsi"/>
          <w:bCs/>
          <w:i/>
          <w:color w:val="000000"/>
          <w:sz w:val="21"/>
          <w:szCs w:val="21"/>
        </w:rPr>
      </w:pPr>
      <w:r w:rsidRPr="001A6F5D">
        <w:rPr>
          <w:rFonts w:cstheme="minorHAnsi"/>
          <w:bCs/>
          <w:i/>
          <w:color w:val="000000"/>
          <w:sz w:val="21"/>
          <w:szCs w:val="21"/>
        </w:rPr>
        <w:t xml:space="preserve">A) Ahlak </w:t>
      </w:r>
      <w:r w:rsidRPr="001A6F5D">
        <w:rPr>
          <w:rFonts w:cstheme="minorHAnsi"/>
          <w:bCs/>
          <w:i/>
          <w:color w:val="000000"/>
          <w:sz w:val="21"/>
          <w:szCs w:val="21"/>
        </w:rPr>
        <w:tab/>
        <w:t xml:space="preserve">B) İbadet </w:t>
      </w:r>
      <w:r w:rsidRPr="001A6F5D">
        <w:rPr>
          <w:rFonts w:cstheme="minorHAnsi"/>
          <w:bCs/>
          <w:i/>
          <w:color w:val="000000"/>
          <w:sz w:val="21"/>
          <w:szCs w:val="21"/>
        </w:rPr>
        <w:tab/>
        <w:t xml:space="preserve">C) İman </w:t>
      </w:r>
      <w:r w:rsidRPr="001A6F5D">
        <w:rPr>
          <w:rFonts w:cstheme="minorHAnsi"/>
          <w:bCs/>
          <w:i/>
          <w:color w:val="000000"/>
          <w:sz w:val="21"/>
          <w:szCs w:val="21"/>
        </w:rPr>
        <w:tab/>
        <w:t xml:space="preserve">       D) Kıssa</w:t>
      </w:r>
    </w:p>
    <w:p w14:paraId="4A9CFF8D" w14:textId="77777777" w:rsidR="004F5E1D" w:rsidRPr="001A6F5D" w:rsidRDefault="004F5E1D" w:rsidP="004F5E1D">
      <w:pPr>
        <w:widowControl w:val="0"/>
        <w:autoSpaceDE w:val="0"/>
        <w:autoSpaceDN w:val="0"/>
        <w:adjustRightInd w:val="0"/>
        <w:spacing w:after="0" w:line="240" w:lineRule="auto"/>
        <w:rPr>
          <w:rFonts w:eastAsia="Times New Roman" w:cstheme="minorHAnsi"/>
          <w:bCs/>
          <w:i/>
          <w:sz w:val="21"/>
          <w:szCs w:val="21"/>
          <w:lang w:eastAsia="tr-TR"/>
        </w:rPr>
      </w:pPr>
    </w:p>
    <w:p w14:paraId="04049C44" w14:textId="77777777" w:rsidR="009D77E8" w:rsidRPr="001A6F5D" w:rsidRDefault="00F2544D" w:rsidP="004F5E1D">
      <w:pPr>
        <w:autoSpaceDE w:val="0"/>
        <w:autoSpaceDN w:val="0"/>
        <w:adjustRightInd w:val="0"/>
        <w:spacing w:after="0" w:line="240" w:lineRule="auto"/>
        <w:rPr>
          <w:rFonts w:cstheme="minorHAnsi"/>
          <w:bCs/>
          <w:sz w:val="21"/>
          <w:szCs w:val="21"/>
        </w:rPr>
      </w:pPr>
      <w:r w:rsidRPr="001A6F5D">
        <w:rPr>
          <w:rFonts w:cstheme="minorHAnsi"/>
          <w:bCs/>
          <w:sz w:val="21"/>
          <w:szCs w:val="21"/>
        </w:rPr>
        <w:t>**********************************************</w:t>
      </w:r>
    </w:p>
    <w:p w14:paraId="3FEBA097" w14:textId="77777777" w:rsidR="00B15097" w:rsidRPr="001A6F5D" w:rsidRDefault="00B15097" w:rsidP="00B15097">
      <w:pPr>
        <w:autoSpaceDE w:val="0"/>
        <w:autoSpaceDN w:val="0"/>
        <w:adjustRightInd w:val="0"/>
        <w:spacing w:after="0" w:line="240" w:lineRule="auto"/>
        <w:rPr>
          <w:rFonts w:cstheme="minorHAnsi"/>
          <w:i/>
          <w:sz w:val="21"/>
          <w:szCs w:val="21"/>
        </w:rPr>
      </w:pPr>
      <w:r w:rsidRPr="001A6F5D">
        <w:rPr>
          <w:rFonts w:cstheme="minorHAnsi"/>
          <w:i/>
          <w:sz w:val="21"/>
          <w:szCs w:val="21"/>
        </w:rPr>
        <w:t>Kur’</w:t>
      </w:r>
      <w:r w:rsidR="003B4AA0" w:rsidRPr="001A6F5D">
        <w:rPr>
          <w:rFonts w:cstheme="minorHAnsi"/>
          <w:i/>
          <w:sz w:val="21"/>
          <w:szCs w:val="21"/>
        </w:rPr>
        <w:t>â</w:t>
      </w:r>
      <w:r w:rsidRPr="001A6F5D">
        <w:rPr>
          <w:rFonts w:cstheme="minorHAnsi"/>
          <w:i/>
          <w:sz w:val="21"/>
          <w:szCs w:val="21"/>
        </w:rPr>
        <w:t xml:space="preserve">n-ı Kerim’deki geçmiş peygamberler ve kavimlerle ilgili ibret verici olaylara </w:t>
      </w:r>
      <w:r w:rsidRPr="001A6F5D">
        <w:rPr>
          <w:rFonts w:cstheme="minorHAnsi"/>
          <w:b/>
          <w:i/>
          <w:sz w:val="21"/>
          <w:szCs w:val="21"/>
        </w:rPr>
        <w:t>kıssa</w:t>
      </w:r>
      <w:r w:rsidRPr="001A6F5D">
        <w:rPr>
          <w:rFonts w:cstheme="minorHAnsi"/>
          <w:i/>
          <w:sz w:val="21"/>
          <w:szCs w:val="21"/>
        </w:rPr>
        <w:t xml:space="preserve"> denir.</w:t>
      </w:r>
    </w:p>
    <w:p w14:paraId="4D7C8A0F" w14:textId="77777777" w:rsidR="009D77E8" w:rsidRPr="001A6F5D" w:rsidRDefault="00B15097" w:rsidP="00341506">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1</w:t>
      </w:r>
      <w:r w:rsidR="00F2544D" w:rsidRPr="001A6F5D">
        <w:rPr>
          <w:rFonts w:cstheme="minorHAnsi"/>
          <w:b/>
          <w:bCs/>
          <w:sz w:val="21"/>
          <w:szCs w:val="21"/>
        </w:rPr>
        <w:t>4</w:t>
      </w:r>
      <w:r w:rsidRPr="001A6F5D">
        <w:rPr>
          <w:rFonts w:cstheme="minorHAnsi"/>
          <w:b/>
          <w:bCs/>
          <w:sz w:val="21"/>
          <w:szCs w:val="21"/>
        </w:rPr>
        <w:t xml:space="preserve">-Aşağıdaklerden hangisi kıssa ile ilgili </w:t>
      </w:r>
      <w:r w:rsidRPr="001A6F5D">
        <w:rPr>
          <w:rFonts w:cstheme="minorHAnsi"/>
          <w:b/>
          <w:bCs/>
          <w:sz w:val="21"/>
          <w:szCs w:val="21"/>
          <w:u w:val="single"/>
        </w:rPr>
        <w:t>doğru değildir</w:t>
      </w:r>
      <w:r w:rsidRPr="001A6F5D">
        <w:rPr>
          <w:rFonts w:cstheme="minorHAnsi"/>
          <w:b/>
          <w:bCs/>
          <w:sz w:val="21"/>
          <w:szCs w:val="21"/>
        </w:rPr>
        <w:t>?</w:t>
      </w:r>
    </w:p>
    <w:p w14:paraId="3DC94D0C" w14:textId="77777777" w:rsidR="00B15097" w:rsidRPr="001A6F5D" w:rsidRDefault="00B15097" w:rsidP="00B15097">
      <w:pPr>
        <w:autoSpaceDE w:val="0"/>
        <w:autoSpaceDN w:val="0"/>
        <w:adjustRightInd w:val="0"/>
        <w:spacing w:after="0" w:line="240" w:lineRule="auto"/>
        <w:rPr>
          <w:rFonts w:cstheme="minorHAnsi"/>
          <w:sz w:val="21"/>
          <w:szCs w:val="21"/>
        </w:rPr>
      </w:pPr>
      <w:r w:rsidRPr="001A6F5D">
        <w:rPr>
          <w:rFonts w:cstheme="minorHAnsi"/>
          <w:sz w:val="21"/>
          <w:szCs w:val="21"/>
        </w:rPr>
        <w:t xml:space="preserve">A) </w:t>
      </w:r>
      <w:r w:rsidR="00DD47BC" w:rsidRPr="001A6F5D">
        <w:rPr>
          <w:rFonts w:cstheme="minorHAnsi"/>
          <w:sz w:val="21"/>
          <w:szCs w:val="21"/>
        </w:rPr>
        <w:t xml:space="preserve">Önceki toplumların </w:t>
      </w:r>
      <w:r w:rsidRPr="001A6F5D">
        <w:rPr>
          <w:rFonts w:cstheme="minorHAnsi"/>
          <w:sz w:val="21"/>
          <w:szCs w:val="21"/>
        </w:rPr>
        <w:t>hatalarına düşülmemiş olur.</w:t>
      </w:r>
    </w:p>
    <w:p w14:paraId="6E9D98E7" w14:textId="77777777" w:rsidR="00B15097" w:rsidRPr="001A6F5D" w:rsidRDefault="00B15097" w:rsidP="00B15097">
      <w:pPr>
        <w:autoSpaceDE w:val="0"/>
        <w:autoSpaceDN w:val="0"/>
        <w:adjustRightInd w:val="0"/>
        <w:spacing w:after="0" w:line="240" w:lineRule="auto"/>
        <w:rPr>
          <w:rFonts w:cstheme="minorHAnsi"/>
          <w:sz w:val="21"/>
          <w:szCs w:val="21"/>
        </w:rPr>
      </w:pPr>
      <w:r w:rsidRPr="001A6F5D">
        <w:rPr>
          <w:rFonts w:cstheme="minorHAnsi"/>
          <w:sz w:val="21"/>
          <w:szCs w:val="21"/>
        </w:rPr>
        <w:t xml:space="preserve">B) </w:t>
      </w:r>
      <w:r w:rsidR="00DD47BC" w:rsidRPr="001A6F5D">
        <w:rPr>
          <w:rFonts w:cstheme="minorHAnsi"/>
          <w:sz w:val="21"/>
          <w:szCs w:val="21"/>
        </w:rPr>
        <w:t xml:space="preserve">Geçmişte yaşamış toplumlar </w:t>
      </w:r>
      <w:r w:rsidRPr="001A6F5D">
        <w:rPr>
          <w:rFonts w:cstheme="minorHAnsi"/>
          <w:sz w:val="21"/>
          <w:szCs w:val="21"/>
        </w:rPr>
        <w:t xml:space="preserve">ve peygamberlerle ilgili </w:t>
      </w:r>
      <w:r w:rsidR="006F581A" w:rsidRPr="001A6F5D">
        <w:rPr>
          <w:rFonts w:cstheme="minorHAnsi"/>
          <w:sz w:val="21"/>
          <w:szCs w:val="21"/>
        </w:rPr>
        <w:t>doğru bilgi sahibi oluruz.</w:t>
      </w:r>
    </w:p>
    <w:p w14:paraId="2EFFC410" w14:textId="77777777" w:rsidR="006F581A" w:rsidRPr="001A6F5D" w:rsidRDefault="00B15097" w:rsidP="006F581A">
      <w:pPr>
        <w:autoSpaceDE w:val="0"/>
        <w:autoSpaceDN w:val="0"/>
        <w:adjustRightInd w:val="0"/>
        <w:spacing w:after="0" w:line="240" w:lineRule="auto"/>
        <w:rPr>
          <w:rFonts w:cstheme="minorHAnsi"/>
          <w:sz w:val="21"/>
          <w:szCs w:val="21"/>
        </w:rPr>
      </w:pPr>
      <w:r w:rsidRPr="001A6F5D">
        <w:rPr>
          <w:rFonts w:cstheme="minorHAnsi"/>
          <w:sz w:val="21"/>
          <w:szCs w:val="21"/>
        </w:rPr>
        <w:t xml:space="preserve">C) </w:t>
      </w:r>
      <w:r w:rsidR="006F581A" w:rsidRPr="001A6F5D">
        <w:rPr>
          <w:rFonts w:cstheme="minorHAnsi"/>
          <w:sz w:val="21"/>
          <w:szCs w:val="21"/>
        </w:rPr>
        <w:t>All</w:t>
      </w:r>
      <w:r w:rsidR="00BB072B" w:rsidRPr="001A6F5D">
        <w:rPr>
          <w:rFonts w:cstheme="minorHAnsi"/>
          <w:sz w:val="21"/>
          <w:szCs w:val="21"/>
        </w:rPr>
        <w:t>â</w:t>
      </w:r>
      <w:r w:rsidR="006F581A" w:rsidRPr="001A6F5D">
        <w:rPr>
          <w:rFonts w:cstheme="minorHAnsi"/>
          <w:sz w:val="21"/>
          <w:szCs w:val="21"/>
        </w:rPr>
        <w:t>h-u Te</w:t>
      </w:r>
      <w:r w:rsidR="00BB072B" w:rsidRPr="001A6F5D">
        <w:rPr>
          <w:rFonts w:cstheme="minorHAnsi"/>
          <w:sz w:val="21"/>
          <w:szCs w:val="21"/>
        </w:rPr>
        <w:t>â</w:t>
      </w:r>
      <w:r w:rsidR="006F581A" w:rsidRPr="001A6F5D">
        <w:rPr>
          <w:rFonts w:cstheme="minorHAnsi"/>
          <w:sz w:val="21"/>
          <w:szCs w:val="21"/>
        </w:rPr>
        <w:t>l</w:t>
      </w:r>
      <w:r w:rsidR="00BB072B" w:rsidRPr="001A6F5D">
        <w:rPr>
          <w:rFonts w:cstheme="minorHAnsi"/>
          <w:sz w:val="21"/>
          <w:szCs w:val="21"/>
        </w:rPr>
        <w:t>â</w:t>
      </w:r>
      <w:r w:rsidR="00E23B3C" w:rsidRPr="001A6F5D">
        <w:rPr>
          <w:rFonts w:cstheme="minorHAnsi"/>
          <w:sz w:val="21"/>
          <w:szCs w:val="21"/>
        </w:rPr>
        <w:t>,</w:t>
      </w:r>
      <w:r w:rsidR="006F581A" w:rsidRPr="001A6F5D">
        <w:rPr>
          <w:rFonts w:cstheme="minorHAnsi"/>
          <w:sz w:val="21"/>
          <w:szCs w:val="21"/>
        </w:rPr>
        <w:t xml:space="preserve"> kıssalar yoluyla geçmiş milletlerin sergiledikleri tutumun sonucunu göstererek iyiliğe teşvik edip, kötülükten sakındırır.</w:t>
      </w:r>
    </w:p>
    <w:p w14:paraId="25117441" w14:textId="77777777" w:rsidR="00B15097" w:rsidRPr="001A6F5D" w:rsidRDefault="00B15097" w:rsidP="006F581A">
      <w:pPr>
        <w:autoSpaceDE w:val="0"/>
        <w:autoSpaceDN w:val="0"/>
        <w:adjustRightInd w:val="0"/>
        <w:spacing w:after="0" w:line="240" w:lineRule="auto"/>
        <w:rPr>
          <w:rFonts w:cstheme="minorHAnsi"/>
          <w:b/>
          <w:bCs/>
          <w:sz w:val="21"/>
          <w:szCs w:val="21"/>
        </w:rPr>
      </w:pPr>
      <w:r w:rsidRPr="001A6F5D">
        <w:rPr>
          <w:rFonts w:cstheme="minorHAnsi"/>
          <w:sz w:val="21"/>
          <w:szCs w:val="21"/>
        </w:rPr>
        <w:t xml:space="preserve">D) </w:t>
      </w:r>
      <w:r w:rsidR="006F581A" w:rsidRPr="001A6F5D">
        <w:rPr>
          <w:rFonts w:cstheme="minorHAnsi"/>
          <w:sz w:val="21"/>
          <w:szCs w:val="21"/>
        </w:rPr>
        <w:t>Kıssalar tarihin derinliklerinde kalmış anlamını yitirmiştir.</w:t>
      </w:r>
    </w:p>
    <w:p w14:paraId="29A59E4F" w14:textId="77777777" w:rsidR="00B15097" w:rsidRPr="001A6F5D" w:rsidRDefault="00F2544D" w:rsidP="00341506">
      <w:pPr>
        <w:autoSpaceDE w:val="0"/>
        <w:autoSpaceDN w:val="0"/>
        <w:adjustRightInd w:val="0"/>
        <w:spacing w:after="0" w:line="240" w:lineRule="auto"/>
        <w:ind w:right="-224"/>
        <w:rPr>
          <w:rFonts w:cstheme="minorHAnsi"/>
          <w:bCs/>
          <w:sz w:val="21"/>
          <w:szCs w:val="21"/>
        </w:rPr>
      </w:pPr>
      <w:r w:rsidRPr="001A6F5D">
        <w:rPr>
          <w:rFonts w:cstheme="minorHAnsi"/>
          <w:bCs/>
          <w:sz w:val="21"/>
          <w:szCs w:val="21"/>
        </w:rPr>
        <w:t>**********************************************</w:t>
      </w:r>
    </w:p>
    <w:p w14:paraId="51B6F51F" w14:textId="77777777" w:rsidR="009D77E8" w:rsidRPr="001A6F5D" w:rsidRDefault="002C4D72" w:rsidP="002C4D72">
      <w:pPr>
        <w:autoSpaceDE w:val="0"/>
        <w:autoSpaceDN w:val="0"/>
        <w:adjustRightInd w:val="0"/>
        <w:spacing w:after="0" w:line="240" w:lineRule="auto"/>
        <w:rPr>
          <w:rFonts w:cstheme="minorHAnsi"/>
          <w:i/>
          <w:sz w:val="21"/>
          <w:szCs w:val="21"/>
        </w:rPr>
      </w:pPr>
      <w:r w:rsidRPr="001A6F5D">
        <w:rPr>
          <w:rFonts w:cstheme="minorHAnsi"/>
          <w:i/>
          <w:sz w:val="21"/>
          <w:szCs w:val="21"/>
        </w:rPr>
        <w:t>“İnsanlar arasındaki hukuki, beşeri ve sosyal ilişkileri düzenleyen hükümler” anlamına gelir. Borç alıp vermek, alışveriş yapmak, evlenmek, boşanmak, miras, suçlar ve cezalar gibi sosyal hayatla ilgili bir takım hükümler</w:t>
      </w:r>
      <w:r w:rsidR="0028369E" w:rsidRPr="001A6F5D">
        <w:rPr>
          <w:rFonts w:cstheme="minorHAnsi"/>
          <w:i/>
          <w:sz w:val="21"/>
          <w:szCs w:val="21"/>
        </w:rPr>
        <w:t>dir.</w:t>
      </w:r>
    </w:p>
    <w:p w14:paraId="72E6777B" w14:textId="77777777" w:rsidR="009D77E8" w:rsidRPr="001A6F5D" w:rsidRDefault="0028369E" w:rsidP="00341506">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1</w:t>
      </w:r>
      <w:r w:rsidR="00F2544D" w:rsidRPr="001A6F5D">
        <w:rPr>
          <w:rFonts w:cstheme="minorHAnsi"/>
          <w:b/>
          <w:bCs/>
          <w:sz w:val="21"/>
          <w:szCs w:val="21"/>
        </w:rPr>
        <w:t>5</w:t>
      </w:r>
      <w:r w:rsidRPr="001A6F5D">
        <w:rPr>
          <w:rFonts w:cstheme="minorHAnsi"/>
          <w:b/>
          <w:bCs/>
          <w:sz w:val="21"/>
          <w:szCs w:val="21"/>
        </w:rPr>
        <w:t>- Yukarıda tanımı yapılan kavram aşağıdakilerden han</w:t>
      </w:r>
      <w:r w:rsidR="00B52EA8" w:rsidRPr="001A6F5D">
        <w:rPr>
          <w:rFonts w:cstheme="minorHAnsi"/>
          <w:b/>
          <w:bCs/>
          <w:sz w:val="21"/>
          <w:szCs w:val="21"/>
        </w:rPr>
        <w:t>g</w:t>
      </w:r>
      <w:r w:rsidRPr="001A6F5D">
        <w:rPr>
          <w:rFonts w:cstheme="minorHAnsi"/>
          <w:b/>
          <w:bCs/>
          <w:sz w:val="21"/>
          <w:szCs w:val="21"/>
        </w:rPr>
        <w:t>isidir?</w:t>
      </w:r>
    </w:p>
    <w:p w14:paraId="0E82A5FE" w14:textId="77777777" w:rsidR="0028369E" w:rsidRPr="001A6F5D" w:rsidRDefault="0028369E" w:rsidP="0028369E">
      <w:pPr>
        <w:autoSpaceDE w:val="0"/>
        <w:autoSpaceDN w:val="0"/>
        <w:adjustRightInd w:val="0"/>
        <w:spacing w:after="0" w:line="240" w:lineRule="auto"/>
        <w:ind w:right="-224"/>
        <w:rPr>
          <w:rFonts w:cstheme="minorHAnsi"/>
          <w:bCs/>
          <w:sz w:val="21"/>
          <w:szCs w:val="21"/>
        </w:rPr>
      </w:pPr>
      <w:r w:rsidRPr="001A6F5D">
        <w:rPr>
          <w:rFonts w:cstheme="minorHAnsi"/>
          <w:sz w:val="21"/>
          <w:szCs w:val="21"/>
        </w:rPr>
        <w:t xml:space="preserve">A) </w:t>
      </w:r>
      <w:r w:rsidRPr="001A6F5D">
        <w:rPr>
          <w:rFonts w:cstheme="minorHAnsi"/>
          <w:bCs/>
          <w:sz w:val="21"/>
          <w:szCs w:val="21"/>
        </w:rPr>
        <w:t>Ahlak</w:t>
      </w:r>
      <w:r w:rsidRPr="001A6F5D">
        <w:rPr>
          <w:rFonts w:cstheme="minorHAnsi"/>
          <w:sz w:val="21"/>
          <w:szCs w:val="21"/>
        </w:rPr>
        <w:t xml:space="preserve">                                       B) </w:t>
      </w:r>
      <w:r w:rsidR="003B4AA0" w:rsidRPr="001A6F5D">
        <w:rPr>
          <w:rFonts w:cstheme="minorHAnsi"/>
          <w:sz w:val="21"/>
          <w:szCs w:val="21"/>
        </w:rPr>
        <w:t>Â</w:t>
      </w:r>
      <w:r w:rsidRPr="001A6F5D">
        <w:rPr>
          <w:rFonts w:cstheme="minorHAnsi"/>
          <w:sz w:val="21"/>
          <w:szCs w:val="21"/>
        </w:rPr>
        <w:t>dab-ı Mu</w:t>
      </w:r>
      <w:r w:rsidR="0091622F" w:rsidRPr="001A6F5D">
        <w:rPr>
          <w:rFonts w:cstheme="minorHAnsi"/>
          <w:bCs/>
          <w:sz w:val="21"/>
          <w:szCs w:val="21"/>
        </w:rPr>
        <w:t>â</w:t>
      </w:r>
      <w:r w:rsidRPr="001A6F5D">
        <w:rPr>
          <w:rFonts w:cstheme="minorHAnsi"/>
          <w:sz w:val="21"/>
          <w:szCs w:val="21"/>
        </w:rPr>
        <w:t>şeret</w:t>
      </w:r>
    </w:p>
    <w:p w14:paraId="4526C1F0" w14:textId="77777777" w:rsidR="0028369E" w:rsidRPr="001A6F5D" w:rsidRDefault="0028369E" w:rsidP="0028369E">
      <w:pPr>
        <w:autoSpaceDE w:val="0"/>
        <w:autoSpaceDN w:val="0"/>
        <w:adjustRightInd w:val="0"/>
        <w:spacing w:after="0" w:line="240" w:lineRule="auto"/>
        <w:ind w:right="-224"/>
        <w:rPr>
          <w:rFonts w:cstheme="minorHAnsi"/>
          <w:bCs/>
          <w:sz w:val="21"/>
          <w:szCs w:val="21"/>
        </w:rPr>
      </w:pPr>
      <w:r w:rsidRPr="001A6F5D">
        <w:rPr>
          <w:rFonts w:cstheme="minorHAnsi"/>
          <w:sz w:val="21"/>
          <w:szCs w:val="21"/>
        </w:rPr>
        <w:t xml:space="preserve">C) </w:t>
      </w:r>
      <w:r w:rsidRPr="001A6F5D">
        <w:rPr>
          <w:rFonts w:cstheme="minorHAnsi"/>
          <w:bCs/>
          <w:sz w:val="21"/>
          <w:szCs w:val="21"/>
        </w:rPr>
        <w:t>Mu</w:t>
      </w:r>
      <w:r w:rsidR="0091622F" w:rsidRPr="001A6F5D">
        <w:rPr>
          <w:rFonts w:cstheme="minorHAnsi"/>
          <w:bCs/>
          <w:sz w:val="21"/>
          <w:szCs w:val="21"/>
        </w:rPr>
        <w:t>â</w:t>
      </w:r>
      <w:r w:rsidRPr="001A6F5D">
        <w:rPr>
          <w:rFonts w:cstheme="minorHAnsi"/>
          <w:bCs/>
          <w:sz w:val="21"/>
          <w:szCs w:val="21"/>
        </w:rPr>
        <w:t>melat</w:t>
      </w:r>
      <w:r w:rsidRPr="001A6F5D">
        <w:rPr>
          <w:rFonts w:cstheme="minorHAnsi"/>
          <w:sz w:val="21"/>
          <w:szCs w:val="21"/>
        </w:rPr>
        <w:t xml:space="preserve">                              </w:t>
      </w:r>
      <w:r w:rsidR="00360184" w:rsidRPr="001A6F5D">
        <w:rPr>
          <w:rFonts w:cstheme="minorHAnsi"/>
          <w:sz w:val="21"/>
          <w:szCs w:val="21"/>
        </w:rPr>
        <w:t xml:space="preserve">  </w:t>
      </w:r>
      <w:r w:rsidRPr="001A6F5D">
        <w:rPr>
          <w:rFonts w:cstheme="minorHAnsi"/>
          <w:sz w:val="21"/>
          <w:szCs w:val="21"/>
        </w:rPr>
        <w:t>D) İtikat</w:t>
      </w:r>
    </w:p>
    <w:p w14:paraId="7AEAE4A8"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p>
    <w:p w14:paraId="20530462"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r w:rsidRPr="001A6F5D">
        <w:rPr>
          <w:rFonts w:cstheme="minorHAnsi"/>
          <w:bCs/>
          <w:i/>
          <w:sz w:val="21"/>
          <w:szCs w:val="21"/>
        </w:rPr>
        <w:t xml:space="preserve">I. “Ey iman edenler! Mallarınızı birbirinize haksızlık ederek değil, karşılıklı rızaya dayalı ticaretle yiyin. …” </w:t>
      </w:r>
      <w:r w:rsidR="00576146" w:rsidRPr="001A6F5D">
        <w:rPr>
          <w:rFonts w:cstheme="minorHAnsi"/>
          <w:bCs/>
          <w:i/>
          <w:sz w:val="21"/>
          <w:szCs w:val="21"/>
        </w:rPr>
        <w:t xml:space="preserve">(Nisâ suresi, </w:t>
      </w:r>
    </w:p>
    <w:p w14:paraId="2BDBE71D"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r w:rsidRPr="001A6F5D">
        <w:rPr>
          <w:rFonts w:cstheme="minorHAnsi"/>
          <w:bCs/>
          <w:i/>
          <w:sz w:val="21"/>
          <w:szCs w:val="21"/>
        </w:rPr>
        <w:t>II. “ … Kim bir kimseyi öldürürse bütün insanları öldürmüş gibi olur. Kim de bir can kurtarırsa bütün insanların hayatını</w:t>
      </w:r>
    </w:p>
    <w:p w14:paraId="2E3E1043"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r w:rsidRPr="001A6F5D">
        <w:rPr>
          <w:rFonts w:cstheme="minorHAnsi"/>
          <w:bCs/>
          <w:i/>
          <w:sz w:val="21"/>
          <w:szCs w:val="21"/>
        </w:rPr>
        <w:t xml:space="preserve">kurtarmış gibi olur… </w:t>
      </w:r>
      <w:r w:rsidRPr="001A6F5D">
        <w:rPr>
          <w:rFonts w:cstheme="minorHAnsi"/>
          <w:bCs/>
          <w:i/>
          <w:sz w:val="21"/>
          <w:szCs w:val="21"/>
        </w:rPr>
        <w:tab/>
      </w:r>
      <w:r w:rsidRPr="001A6F5D">
        <w:rPr>
          <w:rFonts w:cstheme="minorHAnsi"/>
          <w:bCs/>
          <w:i/>
          <w:sz w:val="21"/>
          <w:szCs w:val="21"/>
        </w:rPr>
        <w:tab/>
      </w:r>
      <w:r w:rsidRPr="001A6F5D">
        <w:rPr>
          <w:rFonts w:cstheme="minorHAnsi"/>
          <w:bCs/>
          <w:i/>
          <w:sz w:val="21"/>
          <w:szCs w:val="21"/>
        </w:rPr>
        <w:tab/>
        <w:t>(Mâide suresi, 32. ayet)</w:t>
      </w:r>
    </w:p>
    <w:p w14:paraId="1E02B42E"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r w:rsidRPr="001A6F5D">
        <w:rPr>
          <w:rFonts w:cstheme="minorHAnsi"/>
          <w:bCs/>
          <w:i/>
          <w:sz w:val="21"/>
          <w:szCs w:val="21"/>
        </w:rPr>
        <w:t xml:space="preserve">III. “Kim de bir mümini kasten öldürürse cezası, içinde devamlı kalmak üzere cehennemdir. ...” </w:t>
      </w:r>
      <w:r w:rsidRPr="001A6F5D">
        <w:rPr>
          <w:rFonts w:cstheme="minorHAnsi"/>
          <w:bCs/>
          <w:i/>
          <w:sz w:val="21"/>
          <w:szCs w:val="21"/>
        </w:rPr>
        <w:tab/>
      </w:r>
      <w:r w:rsidRPr="001A6F5D">
        <w:rPr>
          <w:rFonts w:cstheme="minorHAnsi"/>
          <w:bCs/>
          <w:i/>
          <w:sz w:val="21"/>
          <w:szCs w:val="21"/>
        </w:rPr>
        <w:tab/>
        <w:t>(Nisa suresi, 93. ayet)</w:t>
      </w:r>
    </w:p>
    <w:p w14:paraId="68C71A61" w14:textId="77777777" w:rsidR="004F5E1D" w:rsidRPr="001A6F5D" w:rsidRDefault="004F5E1D" w:rsidP="004F5E1D">
      <w:pPr>
        <w:autoSpaceDE w:val="0"/>
        <w:autoSpaceDN w:val="0"/>
        <w:adjustRightInd w:val="0"/>
        <w:spacing w:after="0" w:line="240" w:lineRule="auto"/>
        <w:ind w:right="-224"/>
        <w:rPr>
          <w:rFonts w:cstheme="minorHAnsi"/>
          <w:b/>
          <w:bCs/>
          <w:i/>
          <w:sz w:val="21"/>
          <w:szCs w:val="21"/>
        </w:rPr>
      </w:pPr>
      <w:r w:rsidRPr="001A6F5D">
        <w:rPr>
          <w:rFonts w:cstheme="minorHAnsi"/>
          <w:b/>
          <w:bCs/>
          <w:i/>
          <w:sz w:val="21"/>
          <w:szCs w:val="21"/>
        </w:rPr>
        <w:t>16.Numaralanmış ayetlerden hangileri can güvenliği ile ilgilidir?</w:t>
      </w:r>
    </w:p>
    <w:p w14:paraId="394BFAFE"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r w:rsidRPr="001A6F5D">
        <w:rPr>
          <w:rFonts w:cstheme="minorHAnsi"/>
          <w:bCs/>
          <w:i/>
          <w:sz w:val="21"/>
          <w:szCs w:val="21"/>
        </w:rPr>
        <w:t xml:space="preserve">A) Yalnız I. </w:t>
      </w:r>
      <w:r w:rsidRPr="001A6F5D">
        <w:rPr>
          <w:rFonts w:cstheme="minorHAnsi"/>
          <w:bCs/>
          <w:i/>
          <w:sz w:val="21"/>
          <w:szCs w:val="21"/>
        </w:rPr>
        <w:tab/>
        <w:t>B) Yalnız II.</w:t>
      </w:r>
      <w:r w:rsidRPr="001A6F5D">
        <w:rPr>
          <w:rFonts w:cstheme="minorHAnsi"/>
          <w:bCs/>
          <w:i/>
          <w:sz w:val="21"/>
          <w:szCs w:val="21"/>
        </w:rPr>
        <w:tab/>
        <w:t xml:space="preserve">C) I ve III. </w:t>
      </w:r>
      <w:r w:rsidRPr="001A6F5D">
        <w:rPr>
          <w:rFonts w:cstheme="minorHAnsi"/>
          <w:bCs/>
          <w:i/>
          <w:sz w:val="21"/>
          <w:szCs w:val="21"/>
        </w:rPr>
        <w:tab/>
        <w:t>D) II ve III.</w:t>
      </w:r>
    </w:p>
    <w:p w14:paraId="32E8B080" w14:textId="77777777" w:rsidR="00E62EEA" w:rsidRPr="001A6F5D" w:rsidRDefault="008A2B12" w:rsidP="00341506">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w:t>
      </w:r>
    </w:p>
    <w:p w14:paraId="23C7EA41"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r w:rsidRPr="001A6F5D">
        <w:rPr>
          <w:rFonts w:cstheme="minorHAnsi"/>
          <w:bCs/>
          <w:i/>
          <w:sz w:val="21"/>
          <w:szCs w:val="21"/>
        </w:rPr>
        <w:t>Kur’an, namaz kılmanın farz olduğunu bildirmiş ancak namazın nasıl kılınacağını, hangi vakitlerde ve kaçar rekât</w:t>
      </w:r>
    </w:p>
    <w:p w14:paraId="47728B97"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r w:rsidRPr="001A6F5D">
        <w:rPr>
          <w:rFonts w:cstheme="minorHAnsi"/>
          <w:bCs/>
          <w:i/>
          <w:sz w:val="21"/>
          <w:szCs w:val="21"/>
        </w:rPr>
        <w:t>kılınacağını açıklamamıştır. Hz. Peygamber, “Namazı benim kıldığım gibi kılın.” buyurarak namaz ibadetinin nasıl yerine</w:t>
      </w:r>
    </w:p>
    <w:p w14:paraId="106200BE" w14:textId="77777777" w:rsidR="004F5E1D" w:rsidRPr="001A6F5D" w:rsidRDefault="004F5E1D" w:rsidP="004F5E1D">
      <w:pPr>
        <w:autoSpaceDE w:val="0"/>
        <w:autoSpaceDN w:val="0"/>
        <w:adjustRightInd w:val="0"/>
        <w:spacing w:after="0" w:line="240" w:lineRule="auto"/>
        <w:ind w:right="-224"/>
        <w:rPr>
          <w:rFonts w:cstheme="minorHAnsi"/>
          <w:bCs/>
          <w:i/>
          <w:sz w:val="21"/>
          <w:szCs w:val="21"/>
        </w:rPr>
      </w:pPr>
      <w:r w:rsidRPr="001A6F5D">
        <w:rPr>
          <w:rFonts w:cstheme="minorHAnsi"/>
          <w:bCs/>
          <w:i/>
          <w:sz w:val="21"/>
          <w:szCs w:val="21"/>
        </w:rPr>
        <w:t>getirileceğini öğretmiştir.</w:t>
      </w:r>
    </w:p>
    <w:p w14:paraId="1AC3272F" w14:textId="77777777" w:rsidR="004F5E1D" w:rsidRPr="001A6F5D" w:rsidRDefault="004F5E1D" w:rsidP="004F5E1D">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17.Bu parçada aşağıdaki kaynaklardan hangisi vurgulanmaktadır?</w:t>
      </w:r>
    </w:p>
    <w:p w14:paraId="4BC2E55B" w14:textId="77777777" w:rsidR="004F5E1D" w:rsidRPr="001A6F5D" w:rsidRDefault="004F5E1D" w:rsidP="004F5E1D">
      <w:pPr>
        <w:autoSpaceDE w:val="0"/>
        <w:autoSpaceDN w:val="0"/>
        <w:adjustRightInd w:val="0"/>
        <w:spacing w:after="0" w:line="240" w:lineRule="auto"/>
        <w:ind w:right="-224"/>
        <w:rPr>
          <w:rFonts w:cstheme="minorHAnsi"/>
          <w:b/>
          <w:bCs/>
          <w:i/>
          <w:sz w:val="21"/>
          <w:szCs w:val="21"/>
        </w:rPr>
      </w:pPr>
      <w:r w:rsidRPr="001A6F5D">
        <w:rPr>
          <w:rFonts w:cstheme="minorHAnsi"/>
          <w:b/>
          <w:bCs/>
          <w:i/>
          <w:sz w:val="21"/>
          <w:szCs w:val="21"/>
        </w:rPr>
        <w:t xml:space="preserve">A) Kur’an </w:t>
      </w:r>
      <w:r w:rsidRPr="001A6F5D">
        <w:rPr>
          <w:rFonts w:cstheme="minorHAnsi"/>
          <w:b/>
          <w:bCs/>
          <w:i/>
          <w:sz w:val="21"/>
          <w:szCs w:val="21"/>
        </w:rPr>
        <w:tab/>
        <w:t xml:space="preserve">B) Sünnet </w:t>
      </w:r>
      <w:r w:rsidRPr="001A6F5D">
        <w:rPr>
          <w:rFonts w:cstheme="minorHAnsi"/>
          <w:b/>
          <w:bCs/>
          <w:i/>
          <w:sz w:val="21"/>
          <w:szCs w:val="21"/>
        </w:rPr>
        <w:tab/>
        <w:t>C) Muamelat</w:t>
      </w:r>
      <w:r w:rsidRPr="001A6F5D">
        <w:rPr>
          <w:rFonts w:cstheme="minorHAnsi"/>
          <w:b/>
          <w:bCs/>
          <w:i/>
          <w:sz w:val="21"/>
          <w:szCs w:val="21"/>
        </w:rPr>
        <w:tab/>
        <w:t>D) Tefsir</w:t>
      </w:r>
    </w:p>
    <w:p w14:paraId="0EE59F24" w14:textId="77777777" w:rsidR="00972CC1" w:rsidRPr="001A6F5D" w:rsidRDefault="008A2B12" w:rsidP="00972CC1">
      <w:pPr>
        <w:autoSpaceDE w:val="0"/>
        <w:autoSpaceDN w:val="0"/>
        <w:adjustRightInd w:val="0"/>
        <w:spacing w:after="0" w:line="240" w:lineRule="auto"/>
        <w:ind w:right="-224"/>
        <w:rPr>
          <w:rFonts w:cstheme="minorHAnsi"/>
          <w:b/>
          <w:sz w:val="21"/>
          <w:szCs w:val="21"/>
        </w:rPr>
      </w:pPr>
      <w:r w:rsidRPr="001A6F5D">
        <w:rPr>
          <w:rFonts w:cstheme="minorHAnsi"/>
          <w:b/>
          <w:sz w:val="21"/>
          <w:szCs w:val="21"/>
        </w:rPr>
        <w:t>*********************************************</w:t>
      </w:r>
    </w:p>
    <w:p w14:paraId="1A16DBB5" w14:textId="77777777" w:rsidR="00972CC1" w:rsidRPr="001A6F5D" w:rsidRDefault="00972CC1" w:rsidP="00972CC1">
      <w:pPr>
        <w:autoSpaceDE w:val="0"/>
        <w:autoSpaceDN w:val="0"/>
        <w:adjustRightInd w:val="0"/>
        <w:spacing w:after="0" w:line="240" w:lineRule="auto"/>
        <w:rPr>
          <w:rFonts w:cstheme="minorHAnsi"/>
          <w:b/>
          <w:bCs/>
          <w:sz w:val="21"/>
          <w:szCs w:val="21"/>
        </w:rPr>
      </w:pPr>
      <w:r w:rsidRPr="001A6F5D">
        <w:rPr>
          <w:rFonts w:cstheme="minorHAnsi"/>
          <w:b/>
          <w:bCs/>
          <w:sz w:val="21"/>
          <w:szCs w:val="21"/>
        </w:rPr>
        <w:t>1</w:t>
      </w:r>
      <w:r w:rsidR="00F2544D" w:rsidRPr="001A6F5D">
        <w:rPr>
          <w:rFonts w:cstheme="minorHAnsi"/>
          <w:b/>
          <w:bCs/>
          <w:sz w:val="21"/>
          <w:szCs w:val="21"/>
        </w:rPr>
        <w:t>8</w:t>
      </w:r>
      <w:r w:rsidRPr="001A6F5D">
        <w:rPr>
          <w:rFonts w:cstheme="minorHAnsi"/>
          <w:b/>
          <w:bCs/>
          <w:sz w:val="21"/>
          <w:szCs w:val="21"/>
        </w:rPr>
        <w:t xml:space="preserve">-Aşağıdaki hadislerden hangisi İslam’da yer alan </w:t>
      </w:r>
      <w:r w:rsidRPr="001A6F5D">
        <w:rPr>
          <w:rFonts w:cstheme="minorHAnsi"/>
          <w:b/>
          <w:sz w:val="21"/>
          <w:szCs w:val="21"/>
        </w:rPr>
        <w:t>“dinin korunması”</w:t>
      </w:r>
      <w:r w:rsidRPr="001A6F5D">
        <w:rPr>
          <w:rFonts w:cstheme="minorHAnsi"/>
          <w:sz w:val="21"/>
          <w:szCs w:val="21"/>
        </w:rPr>
        <w:t xml:space="preserve"> </w:t>
      </w:r>
      <w:r w:rsidRPr="001A6F5D">
        <w:rPr>
          <w:rFonts w:cstheme="minorHAnsi"/>
          <w:b/>
          <w:bCs/>
          <w:sz w:val="21"/>
          <w:szCs w:val="21"/>
        </w:rPr>
        <w:t>ilkesi ile ilişkilidir?</w:t>
      </w:r>
    </w:p>
    <w:p w14:paraId="79F767FF" w14:textId="77777777" w:rsidR="00972CC1" w:rsidRPr="001A6F5D" w:rsidRDefault="00972CC1" w:rsidP="00972CC1">
      <w:pPr>
        <w:autoSpaceDE w:val="0"/>
        <w:autoSpaceDN w:val="0"/>
        <w:adjustRightInd w:val="0"/>
        <w:spacing w:after="0" w:line="240" w:lineRule="auto"/>
        <w:rPr>
          <w:rFonts w:cstheme="minorHAnsi"/>
          <w:iCs/>
          <w:sz w:val="21"/>
          <w:szCs w:val="21"/>
        </w:rPr>
      </w:pPr>
      <w:r w:rsidRPr="001A6F5D">
        <w:rPr>
          <w:rFonts w:cstheme="minorHAnsi"/>
          <w:sz w:val="21"/>
          <w:szCs w:val="21"/>
        </w:rPr>
        <w:t xml:space="preserve">A) </w:t>
      </w:r>
      <w:r w:rsidRPr="001A6F5D">
        <w:rPr>
          <w:rFonts w:cstheme="minorHAnsi"/>
          <w:iCs/>
          <w:sz w:val="21"/>
          <w:szCs w:val="21"/>
        </w:rPr>
        <w:t>“Sözlerin en hayırlısı Allah’ın kitabı Kur’an-ı Kerim’dir. Yolların en hayırlısı Muhammed’in yoludur. İşlerin en kötüsü sonradan ortaya çıkarılan bid’atlerdir. Bütün bid’atler de dalalettir.”</w:t>
      </w:r>
    </w:p>
    <w:p w14:paraId="235D9926" w14:textId="77777777" w:rsidR="00972CC1" w:rsidRPr="001A6F5D" w:rsidRDefault="00972CC1" w:rsidP="00972CC1">
      <w:pPr>
        <w:autoSpaceDE w:val="0"/>
        <w:autoSpaceDN w:val="0"/>
        <w:adjustRightInd w:val="0"/>
        <w:spacing w:after="0" w:line="240" w:lineRule="auto"/>
        <w:rPr>
          <w:rFonts w:cstheme="minorHAnsi"/>
          <w:iCs/>
          <w:sz w:val="21"/>
          <w:szCs w:val="21"/>
        </w:rPr>
      </w:pPr>
      <w:r w:rsidRPr="001A6F5D">
        <w:rPr>
          <w:rFonts w:cstheme="minorHAnsi"/>
          <w:sz w:val="21"/>
          <w:szCs w:val="21"/>
        </w:rPr>
        <w:t xml:space="preserve">B) </w:t>
      </w:r>
      <w:r w:rsidRPr="001A6F5D">
        <w:rPr>
          <w:rFonts w:cstheme="minorHAnsi"/>
          <w:iCs/>
          <w:sz w:val="21"/>
          <w:szCs w:val="21"/>
        </w:rPr>
        <w:t>“Ey gençler! Aranızda gücü yeten evlensin. Çünkü evlenmek gözü haramdan korumak ve iffeti muhafaza etmek için en iyi yoldur…”</w:t>
      </w:r>
    </w:p>
    <w:p w14:paraId="58C915DA" w14:textId="77777777" w:rsidR="00972CC1" w:rsidRPr="001A6F5D" w:rsidRDefault="00972CC1" w:rsidP="00972CC1">
      <w:pPr>
        <w:autoSpaceDE w:val="0"/>
        <w:autoSpaceDN w:val="0"/>
        <w:adjustRightInd w:val="0"/>
        <w:spacing w:after="0" w:line="240" w:lineRule="auto"/>
        <w:rPr>
          <w:rFonts w:cstheme="minorHAnsi"/>
          <w:sz w:val="21"/>
          <w:szCs w:val="21"/>
        </w:rPr>
      </w:pPr>
      <w:r w:rsidRPr="001A6F5D">
        <w:rPr>
          <w:rFonts w:cstheme="minorHAnsi"/>
          <w:sz w:val="21"/>
          <w:szCs w:val="21"/>
        </w:rPr>
        <w:t>C) “</w:t>
      </w:r>
      <w:r w:rsidRPr="001A6F5D">
        <w:rPr>
          <w:rFonts w:cstheme="minorHAnsi"/>
          <w:iCs/>
          <w:sz w:val="21"/>
          <w:szCs w:val="21"/>
        </w:rPr>
        <w:t>Müslümanın Müslümana malı, ırzı (şeref ve namusu) ve kanı haramdır (dokunulmazdır)…</w:t>
      </w:r>
      <w:r w:rsidRPr="001A6F5D">
        <w:rPr>
          <w:rFonts w:cstheme="minorHAnsi"/>
          <w:sz w:val="21"/>
          <w:szCs w:val="21"/>
        </w:rPr>
        <w:t>”</w:t>
      </w:r>
    </w:p>
    <w:p w14:paraId="35583E3D" w14:textId="77777777" w:rsidR="00972CC1" w:rsidRPr="001A6F5D" w:rsidRDefault="00972CC1" w:rsidP="00972CC1">
      <w:pPr>
        <w:autoSpaceDE w:val="0"/>
        <w:autoSpaceDN w:val="0"/>
        <w:adjustRightInd w:val="0"/>
        <w:spacing w:after="0" w:line="240" w:lineRule="auto"/>
        <w:rPr>
          <w:rFonts w:cstheme="minorHAnsi"/>
          <w:iCs/>
          <w:sz w:val="21"/>
          <w:szCs w:val="21"/>
        </w:rPr>
      </w:pPr>
      <w:r w:rsidRPr="001A6F5D">
        <w:rPr>
          <w:rFonts w:cstheme="minorHAnsi"/>
          <w:sz w:val="21"/>
          <w:szCs w:val="21"/>
        </w:rPr>
        <w:t xml:space="preserve">D) </w:t>
      </w:r>
      <w:r w:rsidRPr="001A6F5D">
        <w:rPr>
          <w:rFonts w:cstheme="minorHAnsi"/>
          <w:iCs/>
          <w:sz w:val="21"/>
          <w:szCs w:val="21"/>
        </w:rPr>
        <w:t>“Hiç kimse kendi el emeğiyle kazandığından daha hayırlı bir lokma yememiştir…”</w:t>
      </w:r>
    </w:p>
    <w:p w14:paraId="15586F2C" w14:textId="77777777" w:rsidR="00E62EEA" w:rsidRPr="001A6F5D" w:rsidRDefault="008A2B12" w:rsidP="00341506">
      <w:pPr>
        <w:autoSpaceDE w:val="0"/>
        <w:autoSpaceDN w:val="0"/>
        <w:adjustRightInd w:val="0"/>
        <w:spacing w:after="0" w:line="240" w:lineRule="auto"/>
        <w:ind w:right="-224"/>
        <w:rPr>
          <w:rFonts w:cstheme="minorHAnsi"/>
          <w:bCs/>
          <w:sz w:val="21"/>
          <w:szCs w:val="21"/>
        </w:rPr>
      </w:pPr>
      <w:r w:rsidRPr="001A6F5D">
        <w:rPr>
          <w:rFonts w:cstheme="minorHAnsi"/>
          <w:bCs/>
          <w:sz w:val="21"/>
          <w:szCs w:val="21"/>
        </w:rPr>
        <w:t>**********************************************</w:t>
      </w:r>
    </w:p>
    <w:p w14:paraId="7CADA99F" w14:textId="77777777" w:rsidR="00313E2E" w:rsidRPr="001A6F5D" w:rsidRDefault="00313E2E" w:rsidP="00341506">
      <w:pPr>
        <w:autoSpaceDE w:val="0"/>
        <w:autoSpaceDN w:val="0"/>
        <w:adjustRightInd w:val="0"/>
        <w:spacing w:after="0" w:line="240" w:lineRule="auto"/>
        <w:ind w:right="-224"/>
        <w:rPr>
          <w:rFonts w:cstheme="minorHAnsi"/>
          <w:sz w:val="21"/>
          <w:szCs w:val="21"/>
        </w:rPr>
      </w:pPr>
      <w:r w:rsidRPr="001A6F5D">
        <w:rPr>
          <w:rFonts w:cstheme="minorHAnsi"/>
          <w:bCs/>
          <w:sz w:val="21"/>
          <w:szCs w:val="21"/>
        </w:rPr>
        <w:t xml:space="preserve">      1.</w:t>
      </w:r>
      <w:r w:rsidRPr="001A6F5D">
        <w:rPr>
          <w:rFonts w:cstheme="minorHAnsi"/>
          <w:sz w:val="21"/>
          <w:szCs w:val="21"/>
        </w:rPr>
        <w:t xml:space="preserve"> Altının nisab miktarı 85 gramdır.</w:t>
      </w:r>
    </w:p>
    <w:p w14:paraId="2D513345" w14:textId="77777777" w:rsidR="00313E2E" w:rsidRPr="001A6F5D" w:rsidRDefault="00313E2E" w:rsidP="00313E2E">
      <w:pPr>
        <w:autoSpaceDE w:val="0"/>
        <w:autoSpaceDN w:val="0"/>
        <w:adjustRightInd w:val="0"/>
        <w:spacing w:after="0" w:line="240" w:lineRule="auto"/>
        <w:rPr>
          <w:rFonts w:cstheme="minorHAnsi"/>
          <w:sz w:val="21"/>
          <w:szCs w:val="21"/>
        </w:rPr>
      </w:pPr>
      <w:r w:rsidRPr="001A6F5D">
        <w:rPr>
          <w:rFonts w:cstheme="minorHAnsi"/>
          <w:bCs/>
          <w:sz w:val="21"/>
          <w:szCs w:val="21"/>
        </w:rPr>
        <w:t xml:space="preserve">      2.</w:t>
      </w:r>
      <w:r w:rsidRPr="001A6F5D">
        <w:rPr>
          <w:rFonts w:cstheme="minorHAnsi"/>
          <w:sz w:val="21"/>
          <w:szCs w:val="21"/>
        </w:rPr>
        <w:t xml:space="preserve"> Küçükbaş hayvanlarda zekât verilmesi için en</w:t>
      </w:r>
    </w:p>
    <w:p w14:paraId="1F28B74F" w14:textId="77777777" w:rsidR="00313E2E" w:rsidRPr="001A6F5D" w:rsidRDefault="00313E2E" w:rsidP="00313E2E">
      <w:pPr>
        <w:autoSpaceDE w:val="0"/>
        <w:autoSpaceDN w:val="0"/>
        <w:adjustRightInd w:val="0"/>
        <w:spacing w:after="0" w:line="240" w:lineRule="auto"/>
        <w:ind w:right="-224"/>
        <w:rPr>
          <w:rFonts w:cstheme="minorHAnsi"/>
          <w:bCs/>
          <w:sz w:val="21"/>
          <w:szCs w:val="21"/>
        </w:rPr>
      </w:pPr>
      <w:r w:rsidRPr="001A6F5D">
        <w:rPr>
          <w:rFonts w:cstheme="minorHAnsi"/>
          <w:sz w:val="21"/>
          <w:szCs w:val="21"/>
        </w:rPr>
        <w:t xml:space="preserve">          az </w:t>
      </w:r>
      <w:r w:rsidR="00807DE5" w:rsidRPr="001A6F5D">
        <w:rPr>
          <w:rFonts w:cstheme="minorHAnsi"/>
          <w:sz w:val="21"/>
          <w:szCs w:val="21"/>
        </w:rPr>
        <w:t>40</w:t>
      </w:r>
      <w:r w:rsidRPr="001A6F5D">
        <w:rPr>
          <w:rFonts w:cstheme="minorHAnsi"/>
          <w:sz w:val="21"/>
          <w:szCs w:val="21"/>
        </w:rPr>
        <w:t xml:space="preserve"> hayvana sahip olmak gerekir</w:t>
      </w:r>
      <w:r w:rsidRPr="001A6F5D">
        <w:rPr>
          <w:rFonts w:cstheme="minorHAnsi"/>
          <w:bCs/>
          <w:sz w:val="21"/>
          <w:szCs w:val="21"/>
        </w:rPr>
        <w:t xml:space="preserve"> </w:t>
      </w:r>
    </w:p>
    <w:p w14:paraId="780D11FC" w14:textId="77777777" w:rsidR="00313E2E" w:rsidRPr="001A6F5D" w:rsidRDefault="00313E2E" w:rsidP="00313E2E">
      <w:pPr>
        <w:autoSpaceDE w:val="0"/>
        <w:autoSpaceDN w:val="0"/>
        <w:adjustRightInd w:val="0"/>
        <w:spacing w:after="0" w:line="240" w:lineRule="auto"/>
        <w:rPr>
          <w:rFonts w:cstheme="minorHAnsi"/>
          <w:bCs/>
          <w:sz w:val="21"/>
          <w:szCs w:val="21"/>
        </w:rPr>
      </w:pPr>
      <w:r w:rsidRPr="001A6F5D">
        <w:rPr>
          <w:rFonts w:cstheme="minorHAnsi"/>
          <w:bCs/>
          <w:sz w:val="21"/>
          <w:szCs w:val="21"/>
        </w:rPr>
        <w:t xml:space="preserve">      3. </w:t>
      </w:r>
      <w:r w:rsidRPr="001A6F5D">
        <w:rPr>
          <w:rFonts w:cstheme="minorHAnsi"/>
          <w:sz w:val="21"/>
          <w:szCs w:val="21"/>
        </w:rPr>
        <w:t>Büyük baş hayvanlarda nisab kırkdır.</w:t>
      </w:r>
    </w:p>
    <w:p w14:paraId="2877EAE8" w14:textId="77777777" w:rsidR="00807DE5" w:rsidRPr="001A6F5D" w:rsidRDefault="00313E2E" w:rsidP="00807DE5">
      <w:pPr>
        <w:autoSpaceDE w:val="0"/>
        <w:autoSpaceDN w:val="0"/>
        <w:adjustRightInd w:val="0"/>
        <w:spacing w:after="0" w:line="240" w:lineRule="auto"/>
        <w:rPr>
          <w:rFonts w:cstheme="minorHAnsi"/>
          <w:sz w:val="21"/>
          <w:szCs w:val="21"/>
        </w:rPr>
      </w:pPr>
      <w:r w:rsidRPr="001A6F5D">
        <w:rPr>
          <w:rFonts w:cstheme="minorHAnsi"/>
          <w:bCs/>
          <w:sz w:val="21"/>
          <w:szCs w:val="21"/>
        </w:rPr>
        <w:t xml:space="preserve">    </w:t>
      </w:r>
      <w:r w:rsidR="00807DE5" w:rsidRPr="001A6F5D">
        <w:rPr>
          <w:rFonts w:cstheme="minorHAnsi"/>
          <w:bCs/>
          <w:sz w:val="21"/>
          <w:szCs w:val="21"/>
        </w:rPr>
        <w:t xml:space="preserve">  </w:t>
      </w:r>
      <w:r w:rsidRPr="001A6F5D">
        <w:rPr>
          <w:rFonts w:cstheme="minorHAnsi"/>
          <w:bCs/>
          <w:sz w:val="21"/>
          <w:szCs w:val="21"/>
        </w:rPr>
        <w:t xml:space="preserve">4. </w:t>
      </w:r>
      <w:r w:rsidRPr="001A6F5D">
        <w:rPr>
          <w:rFonts w:cstheme="minorHAnsi"/>
          <w:sz w:val="21"/>
          <w:szCs w:val="21"/>
        </w:rPr>
        <w:t xml:space="preserve">Toprak ürünlerinden alınan zekâta </w:t>
      </w:r>
      <w:r w:rsidRPr="001A6F5D">
        <w:rPr>
          <w:rFonts w:cstheme="minorHAnsi"/>
          <w:bCs/>
          <w:sz w:val="21"/>
          <w:szCs w:val="21"/>
        </w:rPr>
        <w:t>öşür</w:t>
      </w:r>
      <w:r w:rsidRPr="001A6F5D">
        <w:rPr>
          <w:rFonts w:cstheme="minorHAnsi"/>
          <w:b/>
          <w:bCs/>
          <w:sz w:val="21"/>
          <w:szCs w:val="21"/>
        </w:rPr>
        <w:t xml:space="preserve"> </w:t>
      </w:r>
      <w:r w:rsidR="00807DE5" w:rsidRPr="001A6F5D">
        <w:rPr>
          <w:rFonts w:cstheme="minorHAnsi"/>
          <w:sz w:val="21"/>
          <w:szCs w:val="21"/>
        </w:rPr>
        <w:t xml:space="preserve">denir. </w:t>
      </w:r>
    </w:p>
    <w:p w14:paraId="1B7B9196" w14:textId="77777777" w:rsidR="00313E2E" w:rsidRPr="001A6F5D" w:rsidRDefault="00807DE5" w:rsidP="00807DE5">
      <w:pPr>
        <w:autoSpaceDE w:val="0"/>
        <w:autoSpaceDN w:val="0"/>
        <w:adjustRightInd w:val="0"/>
        <w:spacing w:after="0" w:line="240" w:lineRule="auto"/>
        <w:rPr>
          <w:rFonts w:cstheme="minorHAnsi"/>
          <w:sz w:val="21"/>
          <w:szCs w:val="21"/>
        </w:rPr>
      </w:pPr>
      <w:r w:rsidRPr="001A6F5D">
        <w:rPr>
          <w:rFonts w:cstheme="minorHAnsi"/>
          <w:sz w:val="21"/>
          <w:szCs w:val="21"/>
        </w:rPr>
        <w:t xml:space="preserve">          Oranı ise 1/30 dur.                                                </w:t>
      </w:r>
      <w:r w:rsidR="00313E2E" w:rsidRPr="001A6F5D">
        <w:rPr>
          <w:rFonts w:cstheme="minorHAnsi"/>
          <w:sz w:val="21"/>
          <w:szCs w:val="21"/>
        </w:rPr>
        <w:t xml:space="preserve">            </w:t>
      </w:r>
      <w:r w:rsidRPr="001A6F5D">
        <w:rPr>
          <w:rFonts w:cstheme="minorHAnsi"/>
          <w:sz w:val="21"/>
          <w:szCs w:val="21"/>
        </w:rPr>
        <w:t xml:space="preserve">                                    </w:t>
      </w:r>
    </w:p>
    <w:p w14:paraId="6E8CF005" w14:textId="77777777" w:rsidR="00E56EFD" w:rsidRPr="001A6F5D" w:rsidRDefault="00E56EFD" w:rsidP="00313E2E">
      <w:pPr>
        <w:autoSpaceDE w:val="0"/>
        <w:autoSpaceDN w:val="0"/>
        <w:adjustRightInd w:val="0"/>
        <w:spacing w:after="0" w:line="240" w:lineRule="auto"/>
        <w:rPr>
          <w:rFonts w:cstheme="minorHAnsi"/>
          <w:b/>
          <w:bCs/>
          <w:sz w:val="21"/>
          <w:szCs w:val="21"/>
        </w:rPr>
      </w:pPr>
      <w:r w:rsidRPr="001A6F5D">
        <w:rPr>
          <w:rFonts w:cstheme="minorHAnsi"/>
          <w:b/>
          <w:bCs/>
          <w:sz w:val="21"/>
          <w:szCs w:val="21"/>
        </w:rPr>
        <w:t>1</w:t>
      </w:r>
      <w:r w:rsidR="00F2544D" w:rsidRPr="001A6F5D">
        <w:rPr>
          <w:rFonts w:cstheme="minorHAnsi"/>
          <w:b/>
          <w:bCs/>
          <w:sz w:val="21"/>
          <w:szCs w:val="21"/>
        </w:rPr>
        <w:t>9</w:t>
      </w:r>
      <w:r w:rsidRPr="001A6F5D">
        <w:rPr>
          <w:rFonts w:cstheme="minorHAnsi"/>
          <w:b/>
          <w:bCs/>
          <w:sz w:val="21"/>
          <w:szCs w:val="21"/>
        </w:rPr>
        <w:t>-</w:t>
      </w:r>
      <w:r w:rsidR="00313E2E" w:rsidRPr="001A6F5D">
        <w:rPr>
          <w:rFonts w:cstheme="minorHAnsi"/>
          <w:b/>
          <w:bCs/>
          <w:sz w:val="21"/>
          <w:szCs w:val="21"/>
        </w:rPr>
        <w:t xml:space="preserve">Yukarıda zekâtı verilmesi gereken mallar ve nisab miktarları hakkında bilgi verilmiştir. Kaç numaralı cümlelerde </w:t>
      </w:r>
      <w:r w:rsidR="00313E2E" w:rsidRPr="001A6F5D">
        <w:rPr>
          <w:rFonts w:cstheme="minorHAnsi"/>
          <w:b/>
          <w:bCs/>
          <w:sz w:val="21"/>
          <w:szCs w:val="21"/>
          <w:u w:val="single"/>
        </w:rPr>
        <w:t>hata</w:t>
      </w:r>
      <w:r w:rsidR="00313E2E" w:rsidRPr="001A6F5D">
        <w:rPr>
          <w:rFonts w:cstheme="minorHAnsi"/>
          <w:b/>
          <w:bCs/>
          <w:sz w:val="21"/>
          <w:szCs w:val="21"/>
        </w:rPr>
        <w:t xml:space="preserve"> yapılmıştır?</w:t>
      </w:r>
    </w:p>
    <w:p w14:paraId="2FE0E96D" w14:textId="77777777" w:rsidR="00807DE5" w:rsidRPr="001A6F5D" w:rsidRDefault="00807DE5" w:rsidP="00807DE5">
      <w:pPr>
        <w:autoSpaceDE w:val="0"/>
        <w:autoSpaceDN w:val="0"/>
        <w:adjustRightInd w:val="0"/>
        <w:spacing w:after="0" w:line="240" w:lineRule="auto"/>
        <w:ind w:right="-224"/>
        <w:rPr>
          <w:rFonts w:cstheme="minorHAnsi"/>
          <w:sz w:val="21"/>
          <w:szCs w:val="21"/>
        </w:rPr>
      </w:pPr>
      <w:r w:rsidRPr="001A6F5D">
        <w:rPr>
          <w:rFonts w:eastAsia="Times New Roman" w:cstheme="minorHAnsi"/>
          <w:sz w:val="21"/>
          <w:szCs w:val="21"/>
          <w:lang w:eastAsia="tr-TR"/>
        </w:rPr>
        <w:t>A) Sadece 2</w:t>
      </w:r>
      <w:r w:rsidRPr="001A6F5D">
        <w:rPr>
          <w:rFonts w:eastAsia="Times New Roman" w:cstheme="minorHAnsi"/>
          <w:sz w:val="21"/>
          <w:szCs w:val="21"/>
          <w:lang w:eastAsia="tr-TR"/>
        </w:rPr>
        <w:tab/>
        <w:t xml:space="preserve">   B) </w:t>
      </w:r>
      <w:r w:rsidR="00DD47BC" w:rsidRPr="001A6F5D">
        <w:rPr>
          <w:rFonts w:eastAsia="Times New Roman" w:cstheme="minorHAnsi"/>
          <w:sz w:val="21"/>
          <w:szCs w:val="21"/>
          <w:lang w:eastAsia="tr-TR"/>
        </w:rPr>
        <w:t>3-4</w:t>
      </w:r>
      <w:r w:rsidRPr="001A6F5D">
        <w:rPr>
          <w:rFonts w:eastAsia="Times New Roman" w:cstheme="minorHAnsi"/>
          <w:sz w:val="21"/>
          <w:szCs w:val="21"/>
          <w:lang w:eastAsia="tr-TR"/>
        </w:rPr>
        <w:t xml:space="preserve">            C) </w:t>
      </w:r>
      <w:r w:rsidR="00DD47BC" w:rsidRPr="001A6F5D">
        <w:rPr>
          <w:rFonts w:eastAsia="Times New Roman" w:cstheme="minorHAnsi"/>
          <w:sz w:val="21"/>
          <w:szCs w:val="21"/>
          <w:lang w:eastAsia="tr-TR"/>
        </w:rPr>
        <w:t>2-3</w:t>
      </w:r>
      <w:r w:rsidRPr="001A6F5D">
        <w:rPr>
          <w:rFonts w:eastAsia="Times New Roman" w:cstheme="minorHAnsi"/>
          <w:sz w:val="21"/>
          <w:szCs w:val="21"/>
          <w:lang w:eastAsia="tr-TR"/>
        </w:rPr>
        <w:tab/>
        <w:t xml:space="preserve">    D) </w:t>
      </w:r>
      <w:r w:rsidR="00DD47BC" w:rsidRPr="001A6F5D">
        <w:rPr>
          <w:rFonts w:eastAsia="Times New Roman" w:cstheme="minorHAnsi"/>
          <w:sz w:val="21"/>
          <w:szCs w:val="21"/>
          <w:lang w:eastAsia="tr-TR"/>
        </w:rPr>
        <w:t>Sadece 4</w:t>
      </w:r>
      <w:r w:rsidRPr="001A6F5D">
        <w:rPr>
          <w:rFonts w:eastAsia="Times New Roman" w:cstheme="minorHAnsi"/>
          <w:sz w:val="21"/>
          <w:szCs w:val="21"/>
          <w:lang w:eastAsia="tr-TR"/>
        </w:rPr>
        <w:t xml:space="preserve">  </w:t>
      </w:r>
    </w:p>
    <w:p w14:paraId="6267CCF1" w14:textId="77777777" w:rsidR="00DD47BC" w:rsidRPr="001A6F5D" w:rsidRDefault="008A2B12" w:rsidP="00341506">
      <w:pPr>
        <w:autoSpaceDE w:val="0"/>
        <w:autoSpaceDN w:val="0"/>
        <w:adjustRightInd w:val="0"/>
        <w:spacing w:after="0" w:line="240" w:lineRule="auto"/>
        <w:ind w:right="-224"/>
        <w:rPr>
          <w:rFonts w:cstheme="minorHAnsi"/>
          <w:b/>
          <w:bCs/>
          <w:sz w:val="21"/>
          <w:szCs w:val="21"/>
        </w:rPr>
      </w:pPr>
      <w:r w:rsidRPr="001A6F5D">
        <w:rPr>
          <w:rFonts w:cstheme="minorHAnsi"/>
          <w:b/>
          <w:bCs/>
          <w:sz w:val="21"/>
          <w:szCs w:val="21"/>
        </w:rPr>
        <w:t>**********************************************</w:t>
      </w:r>
    </w:p>
    <w:p w14:paraId="432E2B4B" w14:textId="77777777" w:rsidR="00576146" w:rsidRPr="001A6F5D" w:rsidRDefault="006E0037" w:rsidP="001A6F5D">
      <w:pPr>
        <w:autoSpaceDE w:val="0"/>
        <w:autoSpaceDN w:val="0"/>
        <w:adjustRightInd w:val="0"/>
        <w:spacing w:line="240" w:lineRule="auto"/>
        <w:rPr>
          <w:rFonts w:cstheme="minorHAnsi"/>
          <w:b/>
          <w:bCs/>
          <w:sz w:val="21"/>
          <w:szCs w:val="21"/>
        </w:rPr>
      </w:pPr>
      <w:r w:rsidRPr="001A6F5D">
        <w:rPr>
          <w:rFonts w:cstheme="minorHAnsi"/>
          <w:b/>
          <w:sz w:val="21"/>
          <w:szCs w:val="21"/>
        </w:rPr>
        <w:t xml:space="preserve">   </w:t>
      </w:r>
      <w:r w:rsidR="00576146" w:rsidRPr="001A6F5D">
        <w:rPr>
          <w:rFonts w:cstheme="minorHAnsi"/>
          <w:b/>
          <w:sz w:val="21"/>
          <w:szCs w:val="21"/>
        </w:rPr>
        <w:t>20-</w:t>
      </w:r>
      <w:r w:rsidRPr="001A6F5D">
        <w:rPr>
          <w:rFonts w:cstheme="minorHAnsi"/>
          <w:sz w:val="21"/>
          <w:szCs w:val="21"/>
        </w:rPr>
        <w:t xml:space="preserve">   </w:t>
      </w:r>
      <w:r w:rsidR="00576146" w:rsidRPr="001A6F5D">
        <w:rPr>
          <w:rFonts w:cstheme="minorHAnsi"/>
          <w:sz w:val="21"/>
          <w:szCs w:val="21"/>
        </w:rPr>
        <w:t>Ey kavmim ölçüyü ve tartıyı adaletle tam yapın. İnsanların eşyalarını (mallarını ve haklarını) eksiltmeyin…’’</w:t>
      </w:r>
      <w:r w:rsidR="00576146" w:rsidRPr="001A6F5D">
        <w:rPr>
          <w:rFonts w:cstheme="minorHAnsi"/>
          <w:b/>
          <w:bCs/>
          <w:sz w:val="21"/>
          <w:szCs w:val="21"/>
        </w:rPr>
        <w:t xml:space="preserve"> ayetiyle Şuayb peygamberin uyardığı topluluk kimdir?</w:t>
      </w:r>
    </w:p>
    <w:p w14:paraId="5D3FABBE" w14:textId="77777777" w:rsidR="00576146" w:rsidRPr="001A6F5D" w:rsidRDefault="00576146" w:rsidP="001A6F5D">
      <w:pPr>
        <w:pStyle w:val="ListeParagraf"/>
        <w:numPr>
          <w:ilvl w:val="0"/>
          <w:numId w:val="21"/>
        </w:numPr>
        <w:autoSpaceDE w:val="0"/>
        <w:autoSpaceDN w:val="0"/>
        <w:adjustRightInd w:val="0"/>
        <w:spacing w:after="0" w:line="240" w:lineRule="auto"/>
        <w:rPr>
          <w:rFonts w:cstheme="minorHAnsi"/>
          <w:sz w:val="21"/>
          <w:szCs w:val="21"/>
        </w:rPr>
      </w:pPr>
      <w:r w:rsidRPr="001A6F5D">
        <w:rPr>
          <w:rFonts w:cstheme="minorHAnsi"/>
          <w:sz w:val="21"/>
          <w:szCs w:val="21"/>
        </w:rPr>
        <w:t>Semud Kavmi              B) Nuh Kavmi                               C) Kureyş Halkı            D) Medyen Halkı</w:t>
      </w:r>
    </w:p>
    <w:p w14:paraId="6EAC8D82" w14:textId="77777777" w:rsidR="00576146" w:rsidRPr="001A6F5D" w:rsidRDefault="00576146" w:rsidP="001A6F5D">
      <w:pPr>
        <w:pStyle w:val="ListeParagraf"/>
        <w:autoSpaceDE w:val="0"/>
        <w:autoSpaceDN w:val="0"/>
        <w:adjustRightInd w:val="0"/>
        <w:spacing w:after="0" w:line="240" w:lineRule="auto"/>
        <w:rPr>
          <w:rFonts w:cstheme="minorHAnsi"/>
          <w:sz w:val="21"/>
          <w:szCs w:val="21"/>
        </w:rPr>
      </w:pPr>
    </w:p>
    <w:p w14:paraId="6CBDAD3C" w14:textId="77777777" w:rsidR="00576146" w:rsidRPr="001A6F5D" w:rsidRDefault="006E0037" w:rsidP="001A6F5D">
      <w:pPr>
        <w:autoSpaceDE w:val="0"/>
        <w:autoSpaceDN w:val="0"/>
        <w:adjustRightInd w:val="0"/>
        <w:spacing w:after="0" w:line="240" w:lineRule="auto"/>
        <w:rPr>
          <w:rFonts w:cstheme="minorHAnsi"/>
          <w:sz w:val="21"/>
          <w:szCs w:val="21"/>
          <w:u w:val="single"/>
        </w:rPr>
      </w:pPr>
      <w:r w:rsidRPr="001A6F5D">
        <w:rPr>
          <w:rFonts w:cstheme="minorHAnsi"/>
          <w:b/>
          <w:sz w:val="21"/>
          <w:szCs w:val="21"/>
        </w:rPr>
        <w:t xml:space="preserve">         </w:t>
      </w:r>
      <w:r w:rsidR="00576146" w:rsidRPr="001A6F5D">
        <w:rPr>
          <w:rFonts w:cstheme="minorHAnsi"/>
          <w:b/>
          <w:sz w:val="21"/>
          <w:szCs w:val="21"/>
        </w:rPr>
        <w:t>21</w:t>
      </w:r>
      <w:r w:rsidR="00576146" w:rsidRPr="001A6F5D">
        <w:rPr>
          <w:rFonts w:cstheme="minorHAnsi"/>
          <w:b/>
          <w:bCs/>
          <w:sz w:val="21"/>
          <w:szCs w:val="21"/>
        </w:rPr>
        <w:t xml:space="preserve">-  </w:t>
      </w:r>
      <w:r w:rsidR="00576146" w:rsidRPr="001A6F5D">
        <w:rPr>
          <w:rFonts w:cstheme="minorHAnsi"/>
          <w:sz w:val="21"/>
          <w:szCs w:val="21"/>
        </w:rPr>
        <w:t>8-A sınıfından Rukiş</w:t>
      </w:r>
      <w:r w:rsidR="00576146" w:rsidRPr="001A6F5D">
        <w:rPr>
          <w:rFonts w:cstheme="minorHAnsi"/>
          <w:b/>
          <w:bCs/>
          <w:sz w:val="21"/>
          <w:szCs w:val="21"/>
        </w:rPr>
        <w:t xml:space="preserve">; Hz.Muhammed’in genç yaşlarda Hilfü’l-Fudûl’a( Erdemliler Birliği) üye olduğunu söylerse peygamberimizin </w:t>
      </w:r>
      <w:r w:rsidR="00576146" w:rsidRPr="001A6F5D">
        <w:rPr>
          <w:rFonts w:cstheme="minorHAnsi"/>
          <w:b/>
          <w:bCs/>
          <w:sz w:val="21"/>
          <w:szCs w:val="21"/>
          <w:u w:val="single"/>
        </w:rPr>
        <w:t>hangi yönünü öne çıkarır?</w:t>
      </w:r>
    </w:p>
    <w:p w14:paraId="43ABBE20" w14:textId="77777777" w:rsidR="00576146" w:rsidRPr="001A6F5D" w:rsidRDefault="00576146" w:rsidP="001A6F5D">
      <w:pPr>
        <w:autoSpaceDE w:val="0"/>
        <w:autoSpaceDN w:val="0"/>
        <w:adjustRightInd w:val="0"/>
        <w:spacing w:after="0" w:line="240" w:lineRule="auto"/>
        <w:rPr>
          <w:rFonts w:cstheme="minorHAnsi"/>
          <w:b/>
          <w:bCs/>
          <w:sz w:val="21"/>
          <w:szCs w:val="21"/>
        </w:rPr>
      </w:pPr>
      <w:r w:rsidRPr="001A6F5D">
        <w:rPr>
          <w:rFonts w:cstheme="minorHAnsi"/>
          <w:b/>
          <w:bCs/>
          <w:sz w:val="21"/>
          <w:szCs w:val="21"/>
        </w:rPr>
        <w:t xml:space="preserve"> A)</w:t>
      </w:r>
      <w:r w:rsidRPr="001A6F5D">
        <w:rPr>
          <w:rFonts w:cstheme="minorHAnsi"/>
          <w:sz w:val="21"/>
          <w:szCs w:val="21"/>
        </w:rPr>
        <w:t xml:space="preserve"> Hakkı gözetmesi haksızlığa karşı olması.</w:t>
      </w:r>
    </w:p>
    <w:p w14:paraId="2EA997AF" w14:textId="77777777" w:rsidR="00576146" w:rsidRPr="001A6F5D" w:rsidRDefault="00576146" w:rsidP="001A6F5D">
      <w:pPr>
        <w:autoSpaceDE w:val="0"/>
        <w:autoSpaceDN w:val="0"/>
        <w:adjustRightInd w:val="0"/>
        <w:spacing w:after="0" w:line="240" w:lineRule="auto"/>
        <w:rPr>
          <w:rFonts w:cstheme="minorHAnsi"/>
          <w:sz w:val="21"/>
          <w:szCs w:val="21"/>
        </w:rPr>
      </w:pPr>
      <w:r w:rsidRPr="001A6F5D">
        <w:rPr>
          <w:rFonts w:cstheme="minorHAnsi"/>
          <w:b/>
          <w:bCs/>
          <w:sz w:val="21"/>
          <w:szCs w:val="21"/>
        </w:rPr>
        <w:t xml:space="preserve">B) </w:t>
      </w:r>
      <w:r w:rsidRPr="001A6F5D">
        <w:rPr>
          <w:rFonts w:cstheme="minorHAnsi"/>
          <w:sz w:val="21"/>
          <w:szCs w:val="21"/>
        </w:rPr>
        <w:t>Merhametli olması</w:t>
      </w:r>
    </w:p>
    <w:p w14:paraId="3B2CE80C" w14:textId="77777777" w:rsidR="00576146" w:rsidRPr="001A6F5D" w:rsidRDefault="00576146" w:rsidP="001A6F5D">
      <w:pPr>
        <w:autoSpaceDE w:val="0"/>
        <w:autoSpaceDN w:val="0"/>
        <w:adjustRightInd w:val="0"/>
        <w:spacing w:after="0" w:line="240" w:lineRule="auto"/>
        <w:rPr>
          <w:rFonts w:cstheme="minorHAnsi"/>
          <w:sz w:val="21"/>
          <w:szCs w:val="21"/>
        </w:rPr>
      </w:pPr>
      <w:r w:rsidRPr="001A6F5D">
        <w:rPr>
          <w:rFonts w:cstheme="minorHAnsi"/>
          <w:b/>
          <w:bCs/>
          <w:sz w:val="21"/>
          <w:szCs w:val="21"/>
        </w:rPr>
        <w:t xml:space="preserve">C) </w:t>
      </w:r>
      <w:r w:rsidRPr="001A6F5D">
        <w:rPr>
          <w:rFonts w:cstheme="minorHAnsi"/>
          <w:sz w:val="21"/>
          <w:szCs w:val="21"/>
        </w:rPr>
        <w:t>Hoşgörülü olması</w:t>
      </w:r>
      <w:r w:rsidR="001A6F5D">
        <w:rPr>
          <w:rFonts w:cstheme="minorHAnsi"/>
          <w:sz w:val="21"/>
          <w:szCs w:val="21"/>
        </w:rPr>
        <w:t xml:space="preserve">          </w:t>
      </w:r>
      <w:r w:rsidRPr="001A6F5D">
        <w:rPr>
          <w:rFonts w:cstheme="minorHAnsi"/>
          <w:b/>
          <w:bCs/>
          <w:sz w:val="21"/>
          <w:szCs w:val="21"/>
        </w:rPr>
        <w:t>D)</w:t>
      </w:r>
      <w:r w:rsidRPr="001A6F5D">
        <w:rPr>
          <w:rFonts w:cstheme="minorHAnsi"/>
          <w:sz w:val="21"/>
          <w:szCs w:val="21"/>
        </w:rPr>
        <w:t xml:space="preserve"> Bilgiye önem vermesi</w:t>
      </w:r>
    </w:p>
    <w:p w14:paraId="44CED52C" w14:textId="77777777" w:rsidR="00624AD5" w:rsidRPr="001A6F5D" w:rsidRDefault="00000000" w:rsidP="00576146">
      <w:pPr>
        <w:autoSpaceDE w:val="0"/>
        <w:autoSpaceDN w:val="0"/>
        <w:adjustRightInd w:val="0"/>
        <w:spacing w:after="0" w:line="240" w:lineRule="auto"/>
        <w:rPr>
          <w:rFonts w:cstheme="minorHAnsi"/>
          <w:b/>
          <w:sz w:val="21"/>
          <w:szCs w:val="21"/>
        </w:rPr>
      </w:pPr>
      <w:r>
        <w:rPr>
          <w:rFonts w:cstheme="minorHAnsi"/>
          <w:bCs/>
          <w:noProof/>
          <w:color w:val="000000" w:themeColor="text1"/>
          <w:sz w:val="21"/>
          <w:szCs w:val="21"/>
        </w:rPr>
        <w:pict w14:anchorId="4DD4D765">
          <v:shape id="Dikdörtgen: Çapraz Köşeleri Yuvarlatılmış 19" o:spid="_x0000_s2050" href="https://www.sorubak.com/sinav/" style="position:absolute;margin-left:289.3pt;margin-top:8.1pt;width:214.5pt;height:89.25pt;z-index:251683840;visibility:visible;mso-position-horizontal-relative:margin;mso-width-relative:margin;mso-height-relative:margin;v-text-anchor:middle" coordsize="2724150,485775" o:spt="100" o:button="t" adj="-11796480,,5400" path="m80964,l2724150,r,l2724150,404811v,44715,-36249,80964,-80964,80964l,485775r,l,80964c,36249,36249,,80964,xe" fillcolor="white [3201]" strokecolor="#f79646 [3209]" strokeweight="2pt">
            <v:fill o:detectmouseclick="t"/>
            <v:stroke joinstyle="miter"/>
            <v:formulas/>
            <v:path arrowok="t" o:connecttype="custom" o:connectlocs="80964,0;2724150,0;2724150,0;2724150,404811;2643186,485775;0,485775;0,485775;0,80964;80964,0" o:connectangles="0,0,0,0,0,0,0,0,0" textboxrect="0,0,2724150,485775"/>
            <v:textbox>
              <w:txbxContent>
                <w:p w14:paraId="435072F8" w14:textId="77777777" w:rsidR="006E0037" w:rsidRDefault="006E0037" w:rsidP="006E0037">
                  <w:pPr>
                    <w:autoSpaceDE w:val="0"/>
                    <w:autoSpaceDN w:val="0"/>
                    <w:adjustRightInd w:val="0"/>
                    <w:spacing w:after="0" w:line="240" w:lineRule="auto"/>
                    <w:ind w:right="-224"/>
                    <w:jc w:val="center"/>
                    <w:rPr>
                      <w:rFonts w:ascii="Times New Roman" w:hAnsi="Times New Roman" w:cs="Times New Roman"/>
                      <w:bCs/>
                      <w:color w:val="000000" w:themeColor="text1"/>
                    </w:rPr>
                  </w:pPr>
                  <w:r w:rsidRPr="004F4CF2">
                    <w:rPr>
                      <w:rFonts w:ascii="Times New Roman" w:hAnsi="Times New Roman" w:cs="Times New Roman"/>
                      <w:b/>
                      <w:bCs/>
                      <w:color w:val="000000" w:themeColor="text1"/>
                    </w:rPr>
                    <w:t>Not:</w:t>
                  </w:r>
                  <w:r>
                    <w:rPr>
                      <w:rFonts w:ascii="Times New Roman" w:hAnsi="Times New Roman" w:cs="Times New Roman"/>
                      <w:bCs/>
                      <w:color w:val="000000" w:themeColor="text1"/>
                    </w:rPr>
                    <w:t xml:space="preserve"> Her soru </w:t>
                  </w:r>
                  <w:r w:rsidRPr="00E411D4">
                    <w:rPr>
                      <w:rFonts w:ascii="Times New Roman" w:hAnsi="Times New Roman" w:cs="Times New Roman"/>
                      <w:b/>
                      <w:bCs/>
                      <w:color w:val="000000" w:themeColor="text1"/>
                    </w:rPr>
                    <w:t>5</w:t>
                  </w:r>
                  <w:r>
                    <w:rPr>
                      <w:rFonts w:ascii="Times New Roman" w:hAnsi="Times New Roman" w:cs="Times New Roman"/>
                      <w:bCs/>
                      <w:color w:val="000000" w:themeColor="text1"/>
                    </w:rPr>
                    <w:t xml:space="preserve"> puandır. Başarılar…</w:t>
                  </w:r>
                </w:p>
                <w:p w14:paraId="005773B5" w14:textId="1D3A04F9" w:rsidR="006E0037" w:rsidRDefault="00276B93" w:rsidP="006E0037">
                  <w:pPr>
                    <w:autoSpaceDE w:val="0"/>
                    <w:autoSpaceDN w:val="0"/>
                    <w:adjustRightInd w:val="0"/>
                    <w:spacing w:after="0" w:line="240" w:lineRule="auto"/>
                    <w:ind w:right="-224"/>
                    <w:jc w:val="center"/>
                    <w:rPr>
                      <w:rFonts w:ascii="Times New Roman" w:hAnsi="Times New Roman" w:cs="Times New Roman"/>
                      <w:bCs/>
                      <w:color w:val="000000" w:themeColor="text1"/>
                    </w:rPr>
                  </w:pPr>
                  <w:r>
                    <w:rPr>
                      <w:rFonts w:ascii="Times New Roman" w:hAnsi="Times New Roman" w:cs="Times New Roman"/>
                      <w:bCs/>
                      <w:color w:val="000000" w:themeColor="text1"/>
                    </w:rPr>
                    <w:t>……………….</w:t>
                  </w:r>
                </w:p>
                <w:p w14:paraId="35FE918A" w14:textId="77777777" w:rsidR="004F5E1D" w:rsidRDefault="004F5E1D" w:rsidP="006E0037">
                  <w:pPr>
                    <w:autoSpaceDE w:val="0"/>
                    <w:autoSpaceDN w:val="0"/>
                    <w:adjustRightInd w:val="0"/>
                    <w:spacing w:after="0" w:line="240" w:lineRule="auto"/>
                    <w:ind w:right="-224"/>
                    <w:jc w:val="center"/>
                    <w:rPr>
                      <w:rFonts w:ascii="Times New Roman" w:hAnsi="Times New Roman" w:cs="Times New Roman"/>
                      <w:bCs/>
                      <w:color w:val="000000" w:themeColor="text1"/>
                    </w:rPr>
                  </w:pPr>
                </w:p>
                <w:p w14:paraId="02222A1D" w14:textId="77777777" w:rsidR="006E0037" w:rsidRDefault="004F5E1D" w:rsidP="006E0037">
                  <w:pPr>
                    <w:jc w:val="center"/>
                  </w:pPr>
                  <w:r>
                    <w:t xml:space="preserve">HAKKINIZI HELAL EDİN </w:t>
                  </w:r>
                  <w:r w:rsidR="00576146">
                    <w:rPr>
                      <w:rFonts w:ascii="Segoe UI Emoji" w:eastAsia="Segoe UI Emoji" w:hAnsi="Segoe UI Emoji" w:cs="Segoe UI Emoji"/>
                    </w:rPr>
                    <w:t>😊</w:t>
                  </w:r>
                </w:p>
              </w:txbxContent>
            </v:textbox>
            <w10:wrap anchorx="margin"/>
          </v:shape>
        </w:pict>
      </w:r>
    </w:p>
    <w:sectPr w:rsidR="00624AD5" w:rsidRPr="001A6F5D" w:rsidSect="00626BBD">
      <w:pgSz w:w="11906" w:h="16838"/>
      <w:pgMar w:top="720" w:right="720" w:bottom="720" w:left="720" w:header="113" w:footer="170"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AAB3A" w14:textId="77777777" w:rsidR="00D8454B" w:rsidRDefault="00D8454B" w:rsidP="0002323B">
      <w:pPr>
        <w:spacing w:after="0" w:line="240" w:lineRule="auto"/>
      </w:pPr>
      <w:r>
        <w:separator/>
      </w:r>
    </w:p>
  </w:endnote>
  <w:endnote w:type="continuationSeparator" w:id="0">
    <w:p w14:paraId="1BEB83AA" w14:textId="77777777" w:rsidR="00D8454B" w:rsidRDefault="00D8454B" w:rsidP="0002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A2"/>
    <w:family w:val="auto"/>
    <w:notTrueType/>
    <w:pitch w:val="default"/>
    <w:sig w:usb0="00000005" w:usb1="00000000" w:usb2="00000000" w:usb3="00000000" w:csb0="00000010"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Kalam-Regular">
    <w:altName w:val="MS Mincho"/>
    <w:panose1 w:val="00000000000000000000"/>
    <w:charset w:val="80"/>
    <w:family w:val="auto"/>
    <w:notTrueType/>
    <w:pitch w:val="default"/>
    <w:sig w:usb0="00000000"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E422F" w14:textId="77777777" w:rsidR="00D8454B" w:rsidRDefault="00D8454B" w:rsidP="0002323B">
      <w:pPr>
        <w:spacing w:after="0" w:line="240" w:lineRule="auto"/>
      </w:pPr>
      <w:r>
        <w:separator/>
      </w:r>
    </w:p>
  </w:footnote>
  <w:footnote w:type="continuationSeparator" w:id="0">
    <w:p w14:paraId="02A8D868" w14:textId="77777777" w:rsidR="00D8454B" w:rsidRDefault="00D8454B" w:rsidP="0002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B9DC"/>
      </v:shape>
    </w:pict>
  </w:numPicBullet>
  <w:abstractNum w:abstractNumId="0" w15:restartNumberingAfterBreak="0">
    <w:nsid w:val="D784D733"/>
    <w:multiLevelType w:val="hybridMultilevel"/>
    <w:tmpl w:val="7DABA1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BDE35D"/>
    <w:multiLevelType w:val="hybridMultilevel"/>
    <w:tmpl w:val="AD2592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C9223D"/>
    <w:multiLevelType w:val="hybridMultilevel"/>
    <w:tmpl w:val="7E60CC6E"/>
    <w:lvl w:ilvl="0" w:tplc="163E992A">
      <w:start w:val="1"/>
      <w:numFmt w:val="upperLetter"/>
      <w:lvlText w:val="%1)"/>
      <w:lvlJc w:val="left"/>
      <w:pPr>
        <w:ind w:left="720" w:hanging="360"/>
      </w:pPr>
      <w:rPr>
        <w:rFonts w:asciiTheme="minorHAnsi" w:eastAsiaTheme="minorHAnsi" w:hAnsiTheme="minorHAnsi" w:cstheme="minorHAnsi"/>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4965BB"/>
    <w:multiLevelType w:val="hybridMultilevel"/>
    <w:tmpl w:val="52285C2C"/>
    <w:lvl w:ilvl="0" w:tplc="FA9E30B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8D503BB"/>
    <w:multiLevelType w:val="hybridMultilevel"/>
    <w:tmpl w:val="1FFAFCE0"/>
    <w:lvl w:ilvl="0" w:tplc="F286A8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3A5CD2"/>
    <w:multiLevelType w:val="hybridMultilevel"/>
    <w:tmpl w:val="711E0A4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3A7A9F"/>
    <w:multiLevelType w:val="hybridMultilevel"/>
    <w:tmpl w:val="E814D4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2013A03"/>
    <w:multiLevelType w:val="hybridMultilevel"/>
    <w:tmpl w:val="315046B2"/>
    <w:lvl w:ilvl="0" w:tplc="2B98B4E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B92F82"/>
    <w:multiLevelType w:val="hybridMultilevel"/>
    <w:tmpl w:val="EAC2BB92"/>
    <w:lvl w:ilvl="0" w:tplc="08EA7B9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A7514"/>
    <w:multiLevelType w:val="hybridMultilevel"/>
    <w:tmpl w:val="98CC5768"/>
    <w:lvl w:ilvl="0" w:tplc="95266800">
      <w:start w:val="1"/>
      <w:numFmt w:val="decimal"/>
      <w:pStyle w:val="ALTBALIK"/>
      <w:lvlText w:val="%1-)"/>
      <w:lvlJc w:val="left"/>
      <w:pPr>
        <w:tabs>
          <w:tab w:val="num" w:pos="0"/>
        </w:tabs>
        <w:ind w:left="0" w:firstLine="0"/>
      </w:pPr>
      <w:rPr>
        <w:b/>
        <w:i w:val="0"/>
      </w:rPr>
    </w:lvl>
    <w:lvl w:ilvl="1" w:tplc="37FE61AE">
      <w:start w:val="1"/>
      <w:numFmt w:val="lowerLetter"/>
      <w:lvlText w:val="%2."/>
      <w:lvlJc w:val="left"/>
      <w:pPr>
        <w:tabs>
          <w:tab w:val="num" w:pos="1440"/>
        </w:tabs>
        <w:ind w:left="1440" w:hanging="360"/>
      </w:pPr>
    </w:lvl>
    <w:lvl w:ilvl="2" w:tplc="44E42DEE">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0" w15:restartNumberingAfterBreak="0">
    <w:nsid w:val="3871DAD2"/>
    <w:multiLevelType w:val="hybridMultilevel"/>
    <w:tmpl w:val="52EE05C6"/>
    <w:lvl w:ilvl="0" w:tplc="041F0009">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F030D7D"/>
    <w:multiLevelType w:val="hybridMultilevel"/>
    <w:tmpl w:val="6A98C17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4078B1EC"/>
    <w:multiLevelType w:val="hybridMultilevel"/>
    <w:tmpl w:val="1A6C2A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1884EE2"/>
    <w:multiLevelType w:val="hybridMultilevel"/>
    <w:tmpl w:val="19AC436C"/>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4AD7044"/>
    <w:multiLevelType w:val="hybridMultilevel"/>
    <w:tmpl w:val="0A9A2226"/>
    <w:lvl w:ilvl="0" w:tplc="8F9CE16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EDF4CC4"/>
    <w:multiLevelType w:val="hybridMultilevel"/>
    <w:tmpl w:val="18E46C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39959A1"/>
    <w:multiLevelType w:val="hybridMultilevel"/>
    <w:tmpl w:val="5328B0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0734C37"/>
    <w:multiLevelType w:val="hybridMultilevel"/>
    <w:tmpl w:val="D60E8ED2"/>
    <w:lvl w:ilvl="0" w:tplc="0B4CC52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6B67E07"/>
    <w:multiLevelType w:val="hybridMultilevel"/>
    <w:tmpl w:val="80883FCE"/>
    <w:lvl w:ilvl="0" w:tplc="7B40D42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7E27C30"/>
    <w:multiLevelType w:val="hybridMultilevel"/>
    <w:tmpl w:val="E1889B56"/>
    <w:lvl w:ilvl="0" w:tplc="5108F01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334363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2436329">
    <w:abstractNumId w:val="9"/>
  </w:num>
  <w:num w:numId="3" w16cid:durableId="18314637">
    <w:abstractNumId w:val="6"/>
  </w:num>
  <w:num w:numId="4" w16cid:durableId="1282028197">
    <w:abstractNumId w:val="2"/>
  </w:num>
  <w:num w:numId="5" w16cid:durableId="1225679423">
    <w:abstractNumId w:val="8"/>
  </w:num>
  <w:num w:numId="6" w16cid:durableId="6644642">
    <w:abstractNumId w:val="12"/>
  </w:num>
  <w:num w:numId="7" w16cid:durableId="1612124425">
    <w:abstractNumId w:val="14"/>
  </w:num>
  <w:num w:numId="8" w16cid:durableId="376130541">
    <w:abstractNumId w:val="3"/>
  </w:num>
  <w:num w:numId="9" w16cid:durableId="1448311921">
    <w:abstractNumId w:val="10"/>
  </w:num>
  <w:num w:numId="10" w16cid:durableId="1355812414">
    <w:abstractNumId w:val="1"/>
  </w:num>
  <w:num w:numId="11" w16cid:durableId="975797274">
    <w:abstractNumId w:val="11"/>
  </w:num>
  <w:num w:numId="12" w16cid:durableId="2029022526">
    <w:abstractNumId w:val="16"/>
  </w:num>
  <w:num w:numId="13" w16cid:durableId="590355526">
    <w:abstractNumId w:val="7"/>
  </w:num>
  <w:num w:numId="14" w16cid:durableId="1361970847">
    <w:abstractNumId w:val="4"/>
  </w:num>
  <w:num w:numId="15" w16cid:durableId="16199157">
    <w:abstractNumId w:val="17"/>
  </w:num>
  <w:num w:numId="16" w16cid:durableId="1449201089">
    <w:abstractNumId w:val="19"/>
  </w:num>
  <w:num w:numId="17" w16cid:durableId="1121730856">
    <w:abstractNumId w:val="13"/>
  </w:num>
  <w:num w:numId="18" w16cid:durableId="558396862">
    <w:abstractNumId w:val="5"/>
  </w:num>
  <w:num w:numId="19" w16cid:durableId="1914584279">
    <w:abstractNumId w:val="0"/>
  </w:num>
  <w:num w:numId="20" w16cid:durableId="883104056">
    <w:abstractNumId w:val="15"/>
  </w:num>
  <w:num w:numId="21" w16cid:durableId="6652844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02B9"/>
    <w:rsid w:val="00014AEF"/>
    <w:rsid w:val="0002129C"/>
    <w:rsid w:val="0002323B"/>
    <w:rsid w:val="000255B5"/>
    <w:rsid w:val="000255C4"/>
    <w:rsid w:val="00055763"/>
    <w:rsid w:val="00071076"/>
    <w:rsid w:val="00080B4C"/>
    <w:rsid w:val="00081356"/>
    <w:rsid w:val="00082FD0"/>
    <w:rsid w:val="000940F0"/>
    <w:rsid w:val="000A4F66"/>
    <w:rsid w:val="000A653D"/>
    <w:rsid w:val="000C04B1"/>
    <w:rsid w:val="000C2A7B"/>
    <w:rsid w:val="000C3C02"/>
    <w:rsid w:val="000E3D0F"/>
    <w:rsid w:val="000E45BE"/>
    <w:rsid w:val="000E6055"/>
    <w:rsid w:val="000F7B7B"/>
    <w:rsid w:val="001054AF"/>
    <w:rsid w:val="00114DA5"/>
    <w:rsid w:val="0011558E"/>
    <w:rsid w:val="001166B6"/>
    <w:rsid w:val="001307DC"/>
    <w:rsid w:val="0013082A"/>
    <w:rsid w:val="0015102E"/>
    <w:rsid w:val="00155DB2"/>
    <w:rsid w:val="00156D0B"/>
    <w:rsid w:val="00164F66"/>
    <w:rsid w:val="00185071"/>
    <w:rsid w:val="00196B70"/>
    <w:rsid w:val="001A6F5D"/>
    <w:rsid w:val="001E1A6D"/>
    <w:rsid w:val="001E5A52"/>
    <w:rsid w:val="00205CB2"/>
    <w:rsid w:val="0022661D"/>
    <w:rsid w:val="0023612B"/>
    <w:rsid w:val="0025094A"/>
    <w:rsid w:val="002520A2"/>
    <w:rsid w:val="00262467"/>
    <w:rsid w:val="00266D3B"/>
    <w:rsid w:val="00276B93"/>
    <w:rsid w:val="0028369E"/>
    <w:rsid w:val="0029244A"/>
    <w:rsid w:val="002A2BBB"/>
    <w:rsid w:val="002A6BC6"/>
    <w:rsid w:val="002B0E83"/>
    <w:rsid w:val="002B1C17"/>
    <w:rsid w:val="002C4D72"/>
    <w:rsid w:val="002C733A"/>
    <w:rsid w:val="002D1BCC"/>
    <w:rsid w:val="002E7467"/>
    <w:rsid w:val="003069F1"/>
    <w:rsid w:val="003079D1"/>
    <w:rsid w:val="00313E2E"/>
    <w:rsid w:val="003179C6"/>
    <w:rsid w:val="00320D2F"/>
    <w:rsid w:val="00341506"/>
    <w:rsid w:val="00360184"/>
    <w:rsid w:val="00377022"/>
    <w:rsid w:val="00386DD7"/>
    <w:rsid w:val="00394235"/>
    <w:rsid w:val="00396254"/>
    <w:rsid w:val="003A725A"/>
    <w:rsid w:val="003B343E"/>
    <w:rsid w:val="003B4AA0"/>
    <w:rsid w:val="003C226E"/>
    <w:rsid w:val="003D38F0"/>
    <w:rsid w:val="003D49BB"/>
    <w:rsid w:val="003D51BD"/>
    <w:rsid w:val="004161E4"/>
    <w:rsid w:val="00432999"/>
    <w:rsid w:val="00437F0E"/>
    <w:rsid w:val="00456F35"/>
    <w:rsid w:val="0047336E"/>
    <w:rsid w:val="00477079"/>
    <w:rsid w:val="004C10F6"/>
    <w:rsid w:val="004C17C6"/>
    <w:rsid w:val="004D09D8"/>
    <w:rsid w:val="004D0C76"/>
    <w:rsid w:val="004D1E6F"/>
    <w:rsid w:val="004D29DE"/>
    <w:rsid w:val="004E5922"/>
    <w:rsid w:val="004F2213"/>
    <w:rsid w:val="004F4CF2"/>
    <w:rsid w:val="004F5E1D"/>
    <w:rsid w:val="00500709"/>
    <w:rsid w:val="00503D91"/>
    <w:rsid w:val="00505F58"/>
    <w:rsid w:val="005110DA"/>
    <w:rsid w:val="00515E82"/>
    <w:rsid w:val="00523687"/>
    <w:rsid w:val="00524261"/>
    <w:rsid w:val="005261F0"/>
    <w:rsid w:val="00533744"/>
    <w:rsid w:val="00550A97"/>
    <w:rsid w:val="0056772F"/>
    <w:rsid w:val="00570804"/>
    <w:rsid w:val="00576146"/>
    <w:rsid w:val="005941D0"/>
    <w:rsid w:val="005A075F"/>
    <w:rsid w:val="005B2102"/>
    <w:rsid w:val="005E5C0F"/>
    <w:rsid w:val="005E6E16"/>
    <w:rsid w:val="005F4585"/>
    <w:rsid w:val="00606B57"/>
    <w:rsid w:val="00624AD5"/>
    <w:rsid w:val="00626BBD"/>
    <w:rsid w:val="0065560E"/>
    <w:rsid w:val="0065657B"/>
    <w:rsid w:val="00663315"/>
    <w:rsid w:val="0067283B"/>
    <w:rsid w:val="006802B9"/>
    <w:rsid w:val="00682823"/>
    <w:rsid w:val="006C1B2E"/>
    <w:rsid w:val="006E0037"/>
    <w:rsid w:val="006E1817"/>
    <w:rsid w:val="006E3963"/>
    <w:rsid w:val="006E3F9C"/>
    <w:rsid w:val="006E5868"/>
    <w:rsid w:val="006F3518"/>
    <w:rsid w:val="006F581A"/>
    <w:rsid w:val="00712874"/>
    <w:rsid w:val="00724208"/>
    <w:rsid w:val="00743269"/>
    <w:rsid w:val="0075619A"/>
    <w:rsid w:val="00760553"/>
    <w:rsid w:val="00763219"/>
    <w:rsid w:val="00767C8F"/>
    <w:rsid w:val="007A7EBD"/>
    <w:rsid w:val="007C445F"/>
    <w:rsid w:val="007D4C8D"/>
    <w:rsid w:val="007D600A"/>
    <w:rsid w:val="007E3199"/>
    <w:rsid w:val="007E57CE"/>
    <w:rsid w:val="007E7F82"/>
    <w:rsid w:val="007F13EF"/>
    <w:rsid w:val="00807A45"/>
    <w:rsid w:val="00807DE5"/>
    <w:rsid w:val="00810616"/>
    <w:rsid w:val="0083774F"/>
    <w:rsid w:val="00840B16"/>
    <w:rsid w:val="00841313"/>
    <w:rsid w:val="00853A7E"/>
    <w:rsid w:val="00893261"/>
    <w:rsid w:val="008A2B12"/>
    <w:rsid w:val="008B14C9"/>
    <w:rsid w:val="008B20AD"/>
    <w:rsid w:val="008B6259"/>
    <w:rsid w:val="008B79C2"/>
    <w:rsid w:val="008C5D3F"/>
    <w:rsid w:val="008C7F56"/>
    <w:rsid w:val="008D09D0"/>
    <w:rsid w:val="008D1AD3"/>
    <w:rsid w:val="008F07D4"/>
    <w:rsid w:val="00901F7F"/>
    <w:rsid w:val="0090607A"/>
    <w:rsid w:val="0090675A"/>
    <w:rsid w:val="00907EC0"/>
    <w:rsid w:val="0091622F"/>
    <w:rsid w:val="00942377"/>
    <w:rsid w:val="00960C7F"/>
    <w:rsid w:val="00965346"/>
    <w:rsid w:val="00966DA9"/>
    <w:rsid w:val="0097164F"/>
    <w:rsid w:val="00972CC1"/>
    <w:rsid w:val="00976988"/>
    <w:rsid w:val="009864BE"/>
    <w:rsid w:val="009A4912"/>
    <w:rsid w:val="009B2931"/>
    <w:rsid w:val="009B4B52"/>
    <w:rsid w:val="009C18E1"/>
    <w:rsid w:val="009C2D92"/>
    <w:rsid w:val="009C3EE2"/>
    <w:rsid w:val="009C50A1"/>
    <w:rsid w:val="009D77E8"/>
    <w:rsid w:val="009E42C6"/>
    <w:rsid w:val="00A1328E"/>
    <w:rsid w:val="00A1631C"/>
    <w:rsid w:val="00A20156"/>
    <w:rsid w:val="00A21375"/>
    <w:rsid w:val="00A224C4"/>
    <w:rsid w:val="00A33D6D"/>
    <w:rsid w:val="00A35C4A"/>
    <w:rsid w:val="00A5227A"/>
    <w:rsid w:val="00A73FDA"/>
    <w:rsid w:val="00A81764"/>
    <w:rsid w:val="00A823A8"/>
    <w:rsid w:val="00AA0B92"/>
    <w:rsid w:val="00AA610D"/>
    <w:rsid w:val="00AA7CA4"/>
    <w:rsid w:val="00AD3BFE"/>
    <w:rsid w:val="00AF11A5"/>
    <w:rsid w:val="00AF7A55"/>
    <w:rsid w:val="00B04CB9"/>
    <w:rsid w:val="00B0633A"/>
    <w:rsid w:val="00B1070D"/>
    <w:rsid w:val="00B15097"/>
    <w:rsid w:val="00B1578F"/>
    <w:rsid w:val="00B320A0"/>
    <w:rsid w:val="00B41BFB"/>
    <w:rsid w:val="00B441E3"/>
    <w:rsid w:val="00B52EA8"/>
    <w:rsid w:val="00B61248"/>
    <w:rsid w:val="00B94C34"/>
    <w:rsid w:val="00BA343F"/>
    <w:rsid w:val="00BA4C3A"/>
    <w:rsid w:val="00BB072B"/>
    <w:rsid w:val="00BB2CF7"/>
    <w:rsid w:val="00BB6EE8"/>
    <w:rsid w:val="00BE0D3B"/>
    <w:rsid w:val="00BF2A74"/>
    <w:rsid w:val="00BF60A3"/>
    <w:rsid w:val="00C0405C"/>
    <w:rsid w:val="00C074AA"/>
    <w:rsid w:val="00C12B27"/>
    <w:rsid w:val="00C12D43"/>
    <w:rsid w:val="00C142CD"/>
    <w:rsid w:val="00C3067B"/>
    <w:rsid w:val="00C36224"/>
    <w:rsid w:val="00C378DF"/>
    <w:rsid w:val="00C46655"/>
    <w:rsid w:val="00C62AF7"/>
    <w:rsid w:val="00C71C6D"/>
    <w:rsid w:val="00C74F40"/>
    <w:rsid w:val="00CA340D"/>
    <w:rsid w:val="00CA4AB4"/>
    <w:rsid w:val="00CB1DB8"/>
    <w:rsid w:val="00CB7100"/>
    <w:rsid w:val="00CC3F0A"/>
    <w:rsid w:val="00CC7045"/>
    <w:rsid w:val="00CD274D"/>
    <w:rsid w:val="00CD4FF6"/>
    <w:rsid w:val="00CE6A3D"/>
    <w:rsid w:val="00D37314"/>
    <w:rsid w:val="00D540C2"/>
    <w:rsid w:val="00D62EB0"/>
    <w:rsid w:val="00D7711B"/>
    <w:rsid w:val="00D8454B"/>
    <w:rsid w:val="00D85959"/>
    <w:rsid w:val="00D9640D"/>
    <w:rsid w:val="00DA2E51"/>
    <w:rsid w:val="00DB7393"/>
    <w:rsid w:val="00DD47BC"/>
    <w:rsid w:val="00DD59C6"/>
    <w:rsid w:val="00DE1359"/>
    <w:rsid w:val="00DE3845"/>
    <w:rsid w:val="00DF7898"/>
    <w:rsid w:val="00E01D51"/>
    <w:rsid w:val="00E234FA"/>
    <w:rsid w:val="00E23B3C"/>
    <w:rsid w:val="00E411D4"/>
    <w:rsid w:val="00E54F0F"/>
    <w:rsid w:val="00E56EFD"/>
    <w:rsid w:val="00E57F1C"/>
    <w:rsid w:val="00E626A0"/>
    <w:rsid w:val="00E62EEA"/>
    <w:rsid w:val="00E676BC"/>
    <w:rsid w:val="00E8132D"/>
    <w:rsid w:val="00EA0071"/>
    <w:rsid w:val="00EC1ED6"/>
    <w:rsid w:val="00EE1F97"/>
    <w:rsid w:val="00F00C69"/>
    <w:rsid w:val="00F03CAF"/>
    <w:rsid w:val="00F17A18"/>
    <w:rsid w:val="00F2544D"/>
    <w:rsid w:val="00F303C5"/>
    <w:rsid w:val="00F3739C"/>
    <w:rsid w:val="00F46CC4"/>
    <w:rsid w:val="00F76E6F"/>
    <w:rsid w:val="00F77183"/>
    <w:rsid w:val="00F8237E"/>
    <w:rsid w:val="00F85E85"/>
    <w:rsid w:val="00F941D4"/>
    <w:rsid w:val="00F96ECB"/>
    <w:rsid w:val="00FA39B7"/>
    <w:rsid w:val="00FA3EBA"/>
    <w:rsid w:val="00FA4194"/>
    <w:rsid w:val="00FB5C85"/>
    <w:rsid w:val="00FC6E51"/>
    <w:rsid w:val="00FE0330"/>
    <w:rsid w:val="00FF3A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0C93F94"/>
  <w15:docId w15:val="{55FDFD7B-6D1B-4DBB-8FD9-B66049640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E6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224C4"/>
    <w:pPr>
      <w:ind w:left="720"/>
      <w:contextualSpacing/>
    </w:pPr>
  </w:style>
  <w:style w:type="paragraph" w:customStyle="1" w:styleId="ALTBALIK">
    <w:name w:val="ALT BAŞLIK"/>
    <w:basedOn w:val="Normal"/>
    <w:autoRedefine/>
    <w:rsid w:val="00807A45"/>
    <w:pPr>
      <w:numPr>
        <w:numId w:val="1"/>
      </w:numPr>
      <w:tabs>
        <w:tab w:val="left" w:pos="360"/>
      </w:tabs>
      <w:spacing w:after="0" w:line="240" w:lineRule="auto"/>
    </w:pPr>
    <w:rPr>
      <w:rFonts w:ascii="Times New Roman" w:eastAsia="Times New Roman" w:hAnsi="Times New Roman" w:cs="Times New Roman"/>
      <w:spacing w:val="-3"/>
      <w:sz w:val="20"/>
      <w:szCs w:val="20"/>
      <w:lang w:eastAsia="tr-TR"/>
    </w:rPr>
  </w:style>
  <w:style w:type="character" w:customStyle="1" w:styleId="fontstyle01">
    <w:name w:val="fontstyle01"/>
    <w:rsid w:val="00FC6E51"/>
    <w:rPr>
      <w:rFonts w:ascii="ArialMT" w:hAnsi="ArialMT" w:hint="default"/>
      <w:b w:val="0"/>
      <w:bCs w:val="0"/>
      <w:i w:val="0"/>
      <w:iCs w:val="0"/>
      <w:color w:val="231F20"/>
      <w:sz w:val="20"/>
      <w:szCs w:val="20"/>
    </w:rPr>
  </w:style>
  <w:style w:type="paragraph" w:styleId="stBilgi">
    <w:name w:val="header"/>
    <w:basedOn w:val="Normal"/>
    <w:link w:val="stBilgiChar"/>
    <w:uiPriority w:val="99"/>
    <w:unhideWhenUsed/>
    <w:rsid w:val="0002323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2323B"/>
  </w:style>
  <w:style w:type="paragraph" w:styleId="AltBilgi">
    <w:name w:val="footer"/>
    <w:basedOn w:val="Normal"/>
    <w:link w:val="AltBilgiChar"/>
    <w:uiPriority w:val="99"/>
    <w:unhideWhenUsed/>
    <w:rsid w:val="0002323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2323B"/>
  </w:style>
  <w:style w:type="paragraph" w:styleId="AralkYok">
    <w:name w:val="No Spacing"/>
    <w:uiPriority w:val="1"/>
    <w:qFormat/>
    <w:rsid w:val="00CC3F0A"/>
    <w:pPr>
      <w:spacing w:after="0" w:line="240" w:lineRule="auto"/>
    </w:pPr>
  </w:style>
  <w:style w:type="table" w:styleId="TabloKlavuzu">
    <w:name w:val="Table Grid"/>
    <w:basedOn w:val="NormalTablo"/>
    <w:uiPriority w:val="59"/>
    <w:rsid w:val="00CC3F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8B14C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B14C9"/>
    <w:rPr>
      <w:rFonts w:ascii="Segoe UI" w:hAnsi="Segoe UI" w:cs="Segoe UI"/>
      <w:sz w:val="18"/>
      <w:szCs w:val="18"/>
    </w:rPr>
  </w:style>
  <w:style w:type="paragraph" w:customStyle="1" w:styleId="Default">
    <w:name w:val="Default"/>
    <w:rsid w:val="00C12D43"/>
    <w:pPr>
      <w:autoSpaceDE w:val="0"/>
      <w:autoSpaceDN w:val="0"/>
      <w:adjustRightInd w:val="0"/>
      <w:spacing w:after="0" w:line="240" w:lineRule="auto"/>
    </w:pPr>
    <w:rPr>
      <w:rFonts w:ascii="Arial" w:hAnsi="Arial" w:cs="Arial"/>
      <w:color w:val="000000"/>
      <w:sz w:val="24"/>
      <w:szCs w:val="24"/>
    </w:rPr>
  </w:style>
  <w:style w:type="paragraph" w:customStyle="1" w:styleId="Pa5">
    <w:name w:val="Pa5"/>
    <w:basedOn w:val="Default"/>
    <w:next w:val="Default"/>
    <w:uiPriority w:val="99"/>
    <w:rsid w:val="00C12D43"/>
    <w:pPr>
      <w:spacing w:line="20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994894">
      <w:bodyDiv w:val="1"/>
      <w:marLeft w:val="0"/>
      <w:marRight w:val="0"/>
      <w:marTop w:val="0"/>
      <w:marBottom w:val="0"/>
      <w:divBdr>
        <w:top w:val="none" w:sz="0" w:space="0" w:color="auto"/>
        <w:left w:val="none" w:sz="0" w:space="0" w:color="auto"/>
        <w:bottom w:val="none" w:sz="0" w:space="0" w:color="auto"/>
        <w:right w:val="none" w:sz="0" w:space="0" w:color="auto"/>
      </w:divBdr>
    </w:div>
    <w:div w:id="213748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1494</Words>
  <Characters>8521</Characters>
  <Application>Microsoft Office Word</Application>
  <DocSecurity>0</DocSecurity>
  <Lines>71</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Burhan Demir</cp:lastModifiedBy>
  <cp:revision>5</cp:revision>
  <cp:lastPrinted>2019-04-20T11:23:00Z</cp:lastPrinted>
  <dcterms:created xsi:type="dcterms:W3CDTF">2022-05-11T09:55:00Z</dcterms:created>
  <dcterms:modified xsi:type="dcterms:W3CDTF">2023-05-21T08:53:00Z</dcterms:modified>
</cp:coreProperties>
</file>