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55"/>
        <w:gridCol w:w="3030"/>
        <w:gridCol w:w="3465"/>
        <w:gridCol w:w="1710"/>
      </w:tblGrid>
      <w:tr w:rsidR="00C66C78" w14:paraId="0C52C277" w14:textId="77777777" w:rsidTr="00C66C78">
        <w:trPr>
          <w:trHeight w:val="630"/>
        </w:trPr>
        <w:tc>
          <w:tcPr>
            <w:tcW w:w="2355" w:type="dxa"/>
            <w:shd w:val="clear" w:color="auto" w:fill="FFCCCC"/>
          </w:tcPr>
          <w:p w14:paraId="60CB4EE0" w14:textId="77777777" w:rsidR="00C66C78" w:rsidRPr="00C66C78" w:rsidRDefault="00C66C78" w:rsidP="00C66C78">
            <w:pPr>
              <w:pStyle w:val="AralkYok"/>
              <w:rPr>
                <w:rFonts w:ascii="Tahoma" w:hAnsi="Tahoma" w:cs="Tahoma"/>
                <w:sz w:val="20"/>
                <w:szCs w:val="20"/>
              </w:rPr>
            </w:pPr>
            <w:r w:rsidRPr="00C66C78">
              <w:rPr>
                <w:rFonts w:ascii="Tahoma" w:hAnsi="Tahoma" w:cs="Tahoma"/>
                <w:sz w:val="20"/>
                <w:szCs w:val="20"/>
              </w:rPr>
              <w:t>ADI:</w:t>
            </w:r>
            <w:r w:rsidRPr="00C66C78">
              <w:rPr>
                <w:rFonts w:ascii="Tahoma" w:hAnsi="Tahoma" w:cs="Tahoma"/>
                <w:sz w:val="20"/>
                <w:szCs w:val="20"/>
              </w:rPr>
              <w:br/>
              <w:t>SOYADI:</w:t>
            </w:r>
          </w:p>
        </w:tc>
        <w:tc>
          <w:tcPr>
            <w:tcW w:w="6495" w:type="dxa"/>
            <w:gridSpan w:val="2"/>
            <w:shd w:val="clear" w:color="auto" w:fill="FFCCCC"/>
          </w:tcPr>
          <w:p w14:paraId="729DBF90" w14:textId="49C63345" w:rsidR="00C66C78" w:rsidRPr="005B3E2C" w:rsidRDefault="00000000" w:rsidP="00CA0AA9">
            <w:pPr>
              <w:pStyle w:val="AralkYok"/>
              <w:jc w:val="center"/>
              <w:rPr>
                <w:rFonts w:ascii="Tahoma" w:hAnsi="Tahoma" w:cs="Tahoma"/>
                <w:color w:val="000000" w:themeColor="text1"/>
                <w:sz w:val="20"/>
                <w:szCs w:val="20"/>
              </w:rPr>
            </w:pPr>
            <w:hyperlink r:id="rId5" w:history="1">
              <w:r w:rsidR="005B3E2C" w:rsidRPr="005B3E2C">
                <w:rPr>
                  <w:rStyle w:val="Kpr"/>
                  <w:rFonts w:ascii="Tahoma" w:hAnsi="Tahoma" w:cs="Tahoma"/>
                  <w:color w:val="000000" w:themeColor="text1"/>
                  <w:sz w:val="20"/>
                  <w:szCs w:val="20"/>
                  <w:u w:val="none"/>
                </w:rPr>
                <w:t>20</w:t>
              </w:r>
              <w:r w:rsidR="005B3E2C">
                <w:rPr>
                  <w:rStyle w:val="Kpr"/>
                  <w:rFonts w:ascii="Tahoma" w:hAnsi="Tahoma" w:cs="Tahoma"/>
                  <w:color w:val="000000" w:themeColor="text1"/>
                  <w:sz w:val="20"/>
                  <w:szCs w:val="20"/>
                  <w:u w:val="none"/>
                </w:rPr>
                <w:t>2</w:t>
              </w:r>
              <w:r w:rsidR="00547862">
                <w:rPr>
                  <w:rStyle w:val="Kpr"/>
                  <w:rFonts w:ascii="Tahoma" w:hAnsi="Tahoma" w:cs="Tahoma"/>
                  <w:color w:val="000000" w:themeColor="text1"/>
                  <w:sz w:val="20"/>
                  <w:szCs w:val="20"/>
                  <w:u w:val="none"/>
                </w:rPr>
                <w:t>2</w:t>
              </w:r>
              <w:r w:rsidR="005B3E2C" w:rsidRPr="005B3E2C">
                <w:rPr>
                  <w:rStyle w:val="Kpr"/>
                  <w:rFonts w:ascii="Tahoma" w:hAnsi="Tahoma" w:cs="Tahoma"/>
                  <w:color w:val="000000" w:themeColor="text1"/>
                  <w:sz w:val="20"/>
                  <w:szCs w:val="20"/>
                  <w:u w:val="none"/>
                </w:rPr>
                <w:t>-202</w:t>
              </w:r>
              <w:r w:rsidR="00547862">
                <w:rPr>
                  <w:rStyle w:val="Kpr"/>
                  <w:rFonts w:ascii="Tahoma" w:hAnsi="Tahoma" w:cs="Tahoma"/>
                  <w:color w:val="000000" w:themeColor="text1"/>
                  <w:sz w:val="20"/>
                  <w:szCs w:val="20"/>
                  <w:u w:val="none"/>
                </w:rPr>
                <w:t>3</w:t>
              </w:r>
              <w:r w:rsidR="005B3E2C" w:rsidRPr="005B3E2C">
                <w:rPr>
                  <w:rStyle w:val="Kpr"/>
                  <w:rFonts w:ascii="Tahoma" w:hAnsi="Tahoma" w:cs="Tahoma"/>
                  <w:color w:val="000000" w:themeColor="text1"/>
                  <w:sz w:val="20"/>
                  <w:szCs w:val="20"/>
                  <w:u w:val="none"/>
                </w:rPr>
                <w:t xml:space="preserve"> </w:t>
              </w:r>
              <w:r w:rsidR="00C66C78" w:rsidRPr="005B3E2C">
                <w:rPr>
                  <w:rStyle w:val="Kpr"/>
                  <w:rFonts w:ascii="Tahoma" w:hAnsi="Tahoma" w:cs="Tahoma"/>
                  <w:color w:val="000000" w:themeColor="text1"/>
                  <w:sz w:val="20"/>
                  <w:szCs w:val="20"/>
                  <w:u w:val="none"/>
                </w:rPr>
                <w:t xml:space="preserve">EĞİTİM ÖĞRETİM YILI </w:t>
              </w:r>
              <w:r w:rsidR="005B3E2C" w:rsidRPr="005B3E2C">
                <w:rPr>
                  <w:rStyle w:val="Kpr"/>
                  <w:rFonts w:ascii="Tahoma" w:hAnsi="Tahoma" w:cs="Tahoma"/>
                  <w:color w:val="000000" w:themeColor="text1"/>
                  <w:sz w:val="20"/>
                  <w:szCs w:val="20"/>
                  <w:u w:val="none"/>
                </w:rPr>
                <w:t>………….</w:t>
              </w:r>
              <w:r w:rsidR="00C66C78" w:rsidRPr="005B3E2C">
                <w:rPr>
                  <w:rStyle w:val="Kpr"/>
                  <w:rFonts w:ascii="Tahoma" w:hAnsi="Tahoma" w:cs="Tahoma"/>
                  <w:color w:val="000000" w:themeColor="text1"/>
                  <w:sz w:val="20"/>
                  <w:szCs w:val="20"/>
                  <w:u w:val="none"/>
                </w:rPr>
                <w:t xml:space="preserve"> ORTAOKULU</w:t>
              </w:r>
              <w:r w:rsidR="00C66C78" w:rsidRPr="005B3E2C">
                <w:rPr>
                  <w:rStyle w:val="Kpr"/>
                  <w:rFonts w:ascii="Tahoma" w:hAnsi="Tahoma" w:cs="Tahoma"/>
                  <w:color w:val="000000" w:themeColor="text1"/>
                  <w:sz w:val="20"/>
                  <w:szCs w:val="20"/>
                  <w:u w:val="none"/>
                </w:rPr>
                <w:br/>
                <w:t>HUKUK VE ADALET DERSİ 2.DÖNEM 2.DEĞERLENDİRME SINAVI</w:t>
              </w:r>
            </w:hyperlink>
          </w:p>
        </w:tc>
        <w:tc>
          <w:tcPr>
            <w:tcW w:w="1710" w:type="dxa"/>
            <w:shd w:val="clear" w:color="auto" w:fill="FFCCCC"/>
          </w:tcPr>
          <w:p w14:paraId="28CAEF80" w14:textId="77777777" w:rsidR="00C66C78" w:rsidRPr="00C66C78" w:rsidRDefault="00C66C78" w:rsidP="00C66C78">
            <w:pPr>
              <w:pStyle w:val="AralkYok"/>
              <w:rPr>
                <w:rFonts w:ascii="Tahoma" w:hAnsi="Tahoma" w:cs="Tahoma"/>
                <w:sz w:val="20"/>
                <w:szCs w:val="20"/>
              </w:rPr>
            </w:pPr>
            <w:r w:rsidRPr="00C66C78">
              <w:rPr>
                <w:rFonts w:ascii="Tahoma" w:hAnsi="Tahoma" w:cs="Tahoma"/>
                <w:sz w:val="20"/>
                <w:szCs w:val="20"/>
              </w:rPr>
              <w:t>SINIFI:</w:t>
            </w:r>
            <w:r w:rsidRPr="00C66C78">
              <w:rPr>
                <w:rFonts w:ascii="Tahoma" w:hAnsi="Tahoma" w:cs="Tahoma"/>
                <w:sz w:val="20"/>
                <w:szCs w:val="20"/>
              </w:rPr>
              <w:br/>
              <w:t>NO:</w:t>
            </w:r>
          </w:p>
        </w:tc>
      </w:tr>
      <w:tr w:rsidR="00AA4577" w14:paraId="4E10907E" w14:textId="77777777" w:rsidTr="00C66C78">
        <w:trPr>
          <w:trHeight w:val="13889"/>
        </w:trPr>
        <w:tc>
          <w:tcPr>
            <w:tcW w:w="5385" w:type="dxa"/>
            <w:gridSpan w:val="2"/>
          </w:tcPr>
          <w:p w14:paraId="5DFB1536" w14:textId="77777777" w:rsidR="005B56AA" w:rsidRDefault="00000000" w:rsidP="00C66C78">
            <w:pPr>
              <w:pStyle w:val="AralkYok"/>
              <w:rPr>
                <w:rFonts w:ascii="Tahoma" w:hAnsi="Tahoma" w:cs="Tahoma"/>
                <w:b/>
                <w:sz w:val="20"/>
                <w:szCs w:val="20"/>
              </w:rPr>
            </w:pPr>
            <w:r>
              <w:rPr>
                <w:rFonts w:eastAsia="Calibri"/>
                <w:b/>
                <w:bCs/>
                <w:noProof/>
                <w:sz w:val="22"/>
                <w:szCs w:val="22"/>
              </w:rPr>
              <w:pict w14:anchorId="17B8E7FB">
                <v:roundrect id="AutoShape 2" o:spid="_x0000_s1026" style="position:absolute;margin-left:6.25pt;margin-top:11.75pt;width:252pt;height:89.25pt;z-index:251658240;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" fillcolor="#fde9d9 [665]" strokecolor="#4bacc6 [3208]" strokeweight="2.5pt">
                  <v:shadow color="#868686"/>
                  <v:textbox>
                    <w:txbxContent>
                      <w:p w14:paraId="4049E7C4" w14:textId="77777777" w:rsidR="005B56AA" w:rsidRDefault="005B56AA">
                        <w:r w:rsidRPr="00E15DB5">
                          <w:rPr>
                            <w:rFonts w:ascii="Tahoma" w:hAnsi="Tahoma" w:cs="Tahoma"/>
                            <w:sz w:val="20"/>
                            <w:szCs w:val="20"/>
                          </w:rPr>
                          <w:t>Türkiye Cumhuriyeti Anayasası’nda;</w:t>
                        </w:r>
                        <w:r>
                          <w:rPr>
                            <w:rFonts w:ascii="Tahoma" w:hAnsi="Tahoma" w:cs="Tahoma"/>
                            <w:sz w:val="20"/>
                            <w:szCs w:val="20"/>
                          </w:rPr>
                          <w:br/>
                        </w:r>
                        <w:r w:rsidRPr="00E15DB5">
                          <w:rPr>
                            <w:rFonts w:ascii="Tahoma" w:eastAsia="SymbolMT" w:hAnsi="Tahoma" w:cs="Tahoma"/>
                            <w:sz w:val="20"/>
                            <w:szCs w:val="20"/>
                          </w:rPr>
                          <w:t xml:space="preserve">• </w:t>
                        </w:r>
                        <w:r w:rsidRPr="00E15DB5">
                          <w:rPr>
                            <w:rFonts w:ascii="Tahoma" w:hAnsi="Tahoma" w:cs="Tahoma"/>
                            <w:sz w:val="20"/>
                            <w:szCs w:val="20"/>
                          </w:rPr>
                          <w:t>Yaşamak her insanın en doğal hakkıdır.</w:t>
                        </w:r>
                        <w:r>
                          <w:rPr>
                            <w:rFonts w:ascii="Tahoma" w:hAnsi="Tahoma" w:cs="Tahoma"/>
                            <w:sz w:val="20"/>
                            <w:szCs w:val="20"/>
                          </w:rPr>
                          <w:br/>
                        </w:r>
                        <w:r w:rsidRPr="00E15DB5">
                          <w:rPr>
                            <w:rFonts w:ascii="Tahoma" w:eastAsia="SymbolMT" w:hAnsi="Tahoma" w:cs="Tahoma"/>
                            <w:sz w:val="20"/>
                            <w:szCs w:val="20"/>
                          </w:rPr>
                          <w:t xml:space="preserve">• </w:t>
                        </w:r>
                        <w:r w:rsidRPr="00E15DB5">
                          <w:rPr>
                            <w:rFonts w:ascii="Tahoma" w:hAnsi="Tahoma" w:cs="Tahoma"/>
                            <w:sz w:val="20"/>
                            <w:szCs w:val="20"/>
                          </w:rPr>
                          <w:t>Hiç kimse zorla çalıştırılamaz.</w:t>
                        </w:r>
                        <w:r>
                          <w:rPr>
                            <w:rFonts w:ascii="Tahoma" w:hAnsi="Tahoma" w:cs="Tahoma"/>
                            <w:sz w:val="20"/>
                            <w:szCs w:val="20"/>
                          </w:rPr>
                          <w:br/>
                        </w:r>
                        <w:r w:rsidRPr="00E15DB5">
                          <w:rPr>
                            <w:rFonts w:ascii="Tahoma" w:eastAsia="SymbolMT" w:hAnsi="Tahoma" w:cs="Tahoma"/>
                            <w:sz w:val="20"/>
                            <w:szCs w:val="20"/>
                          </w:rPr>
                          <w:t xml:space="preserve">• </w:t>
                        </w:r>
                        <w:r w:rsidRPr="00E15DB5">
                          <w:rPr>
                            <w:rFonts w:ascii="Tahoma" w:hAnsi="Tahoma" w:cs="Tahoma"/>
                            <w:sz w:val="20"/>
                            <w:szCs w:val="20"/>
                          </w:rPr>
                          <w:t xml:space="preserve">Herkes kanunlar önünde eşittir. </w:t>
                        </w:r>
                        <w:r>
                          <w:rPr>
                            <w:rFonts w:ascii="Tahoma" w:hAnsi="Tahoma" w:cs="Tahoma"/>
                            <w:sz w:val="20"/>
                            <w:szCs w:val="20"/>
                          </w:rPr>
                          <w:br/>
                        </w:r>
                        <w:r w:rsidRPr="00E15DB5">
                          <w:rPr>
                            <w:rFonts w:ascii="Tahoma" w:hAnsi="Tahoma" w:cs="Tahoma"/>
                            <w:sz w:val="20"/>
                            <w:szCs w:val="20"/>
                          </w:rPr>
                          <w:t xml:space="preserve">hükümleri yer almaktadır. </w:t>
                        </w:r>
                        <w:r>
                          <w:rPr>
                            <w:rFonts w:ascii="Tahoma" w:hAnsi="Tahoma" w:cs="Tahoma"/>
                            <w:sz w:val="20"/>
                            <w:szCs w:val="20"/>
                          </w:rPr>
                          <w:br/>
                        </w:r>
                      </w:p>
                    </w:txbxContent>
                  </v:textbox>
                </v:roundrect>
              </w:pict>
            </w:r>
            <w:r w:rsidR="00C66C78">
              <w:rPr>
                <w:rFonts w:eastAsia="Calibri"/>
                <w:b/>
                <w:bCs/>
                <w:sz w:val="22"/>
                <w:szCs w:val="22"/>
                <w:lang w:eastAsia="en-US"/>
              </w:rPr>
              <w:br/>
            </w:r>
          </w:p>
          <w:p w14:paraId="0469AB7C" w14:textId="77777777" w:rsidR="005B56AA" w:rsidRDefault="005B56AA" w:rsidP="00C66C78">
            <w:pPr>
              <w:pStyle w:val="AralkYok"/>
              <w:rPr>
                <w:rFonts w:ascii="Tahoma" w:hAnsi="Tahoma" w:cs="Tahoma"/>
                <w:b/>
                <w:sz w:val="20"/>
                <w:szCs w:val="20"/>
              </w:rPr>
            </w:pPr>
          </w:p>
          <w:p w14:paraId="64E478FB" w14:textId="77777777" w:rsidR="005B56AA" w:rsidRDefault="005B56AA" w:rsidP="00C66C78">
            <w:pPr>
              <w:pStyle w:val="AralkYok"/>
              <w:rPr>
                <w:rFonts w:ascii="Tahoma" w:hAnsi="Tahoma" w:cs="Tahoma"/>
                <w:b/>
                <w:sz w:val="20"/>
                <w:szCs w:val="20"/>
              </w:rPr>
            </w:pPr>
          </w:p>
          <w:p w14:paraId="2C021338" w14:textId="77777777" w:rsidR="005B56AA" w:rsidRDefault="005B56AA" w:rsidP="00C66C78">
            <w:pPr>
              <w:pStyle w:val="AralkYok"/>
              <w:rPr>
                <w:rFonts w:ascii="Tahoma" w:hAnsi="Tahoma" w:cs="Tahoma"/>
                <w:b/>
                <w:sz w:val="20"/>
                <w:szCs w:val="20"/>
              </w:rPr>
            </w:pPr>
          </w:p>
          <w:p w14:paraId="66A8239B" w14:textId="77777777" w:rsidR="00AA4577" w:rsidRPr="00E15DB5" w:rsidRDefault="00AA4577" w:rsidP="00C66C78">
            <w:pPr>
              <w:pStyle w:val="AralkYok"/>
              <w:rPr>
                <w:rFonts w:ascii="Tahoma" w:hAnsi="Tahoma" w:cs="Tahoma"/>
                <w:sz w:val="20"/>
                <w:szCs w:val="20"/>
              </w:rPr>
            </w:pPr>
            <w:r w:rsidRPr="00E15DB5">
              <w:rPr>
                <w:rFonts w:ascii="Tahoma" w:hAnsi="Tahoma" w:cs="Tahoma"/>
                <w:b/>
                <w:sz w:val="20"/>
                <w:szCs w:val="20"/>
              </w:rPr>
              <w:t>1- Anayasa’nın yukarıdaki üç maddesi, aşağıdakilerden hangisiyle daha çok ilgilidir?</w:t>
            </w:r>
            <w:r w:rsidR="00E15DB5">
              <w:rPr>
                <w:rFonts w:ascii="Tahoma" w:hAnsi="Tahoma" w:cs="Tahoma"/>
                <w:sz w:val="20"/>
                <w:szCs w:val="20"/>
              </w:rPr>
              <w:br/>
            </w:r>
            <w:r w:rsidRPr="00E15DB5">
              <w:rPr>
                <w:rFonts w:ascii="Tahoma" w:hAnsi="Tahoma" w:cs="Tahoma"/>
                <w:sz w:val="20"/>
                <w:szCs w:val="20"/>
              </w:rPr>
              <w:t xml:space="preserve">A) İnsan hak ve özgürlüğüyle </w:t>
            </w:r>
            <w:r w:rsidR="00E15DB5">
              <w:rPr>
                <w:rFonts w:ascii="Tahoma" w:hAnsi="Tahoma" w:cs="Tahoma"/>
                <w:sz w:val="20"/>
                <w:szCs w:val="20"/>
              </w:rPr>
              <w:br/>
            </w:r>
            <w:r w:rsidRPr="00E15DB5">
              <w:rPr>
                <w:rFonts w:ascii="Tahoma" w:hAnsi="Tahoma" w:cs="Tahoma"/>
                <w:sz w:val="20"/>
                <w:szCs w:val="20"/>
              </w:rPr>
              <w:t>B) Demokrasinin de sınırlarının olmasıyla</w:t>
            </w:r>
            <w:r w:rsidR="00E15DB5">
              <w:rPr>
                <w:rFonts w:ascii="Tahoma" w:hAnsi="Tahoma" w:cs="Tahoma"/>
                <w:sz w:val="20"/>
                <w:szCs w:val="20"/>
              </w:rPr>
              <w:br/>
            </w:r>
            <w:r w:rsidRPr="00E15DB5">
              <w:rPr>
                <w:rFonts w:ascii="Tahoma" w:hAnsi="Tahoma" w:cs="Tahoma"/>
                <w:sz w:val="20"/>
                <w:szCs w:val="20"/>
              </w:rPr>
              <w:t>C) Ulusal egemenlikle</w:t>
            </w:r>
            <w:r w:rsidR="00E15DB5">
              <w:rPr>
                <w:rFonts w:ascii="Tahoma" w:hAnsi="Tahoma" w:cs="Tahoma"/>
                <w:sz w:val="20"/>
                <w:szCs w:val="20"/>
              </w:rPr>
              <w:br/>
            </w:r>
            <w:r w:rsidRPr="00E15DB5">
              <w:rPr>
                <w:rFonts w:ascii="Tahoma" w:hAnsi="Tahoma" w:cs="Tahoma"/>
                <w:sz w:val="20"/>
                <w:szCs w:val="20"/>
              </w:rPr>
              <w:t>D) Özel yaşamın korunmasıyla</w:t>
            </w:r>
          </w:p>
          <w:p w14:paraId="5B6AF076" w14:textId="77777777" w:rsidR="00AA4577" w:rsidRPr="00E15DB5" w:rsidRDefault="00AA4577" w:rsidP="00C66C78">
            <w:pPr>
              <w:pStyle w:val="AralkYok"/>
              <w:rPr>
                <w:rFonts w:ascii="Tahoma" w:hAnsi="Tahoma" w:cs="Tahoma"/>
                <w:color w:val="000000"/>
                <w:sz w:val="20"/>
                <w:szCs w:val="20"/>
                <w:lang w:eastAsia="en-US"/>
              </w:rPr>
            </w:pPr>
            <w:r w:rsidRPr="00C66C78">
              <w:rPr>
                <w:rFonts w:ascii="Tahoma" w:hAnsi="Tahoma" w:cs="Tahoma"/>
                <w:b/>
                <w:color w:val="000000"/>
                <w:sz w:val="20"/>
                <w:szCs w:val="20"/>
              </w:rPr>
              <w:t>2-</w:t>
            </w:r>
            <w:r w:rsidRPr="00E15DB5">
              <w:rPr>
                <w:rFonts w:ascii="Tahoma" w:hAnsi="Tahoma" w:cs="Tahoma"/>
                <w:color w:val="000000"/>
                <w:sz w:val="20"/>
                <w:szCs w:val="20"/>
              </w:rPr>
              <w:t xml:space="preserve"> Hukuki yardım ve danışmanlık için yaşadığımız şehirdeki Baro’yu ya da Sosyal Hizmetler ve Çocuk Esirgeme Kurumu’nu arayabiliriz. Bu yerlerde sorunumuzu dinleyip bize yardımcı olabilecek kişi ve kurumlara yönlendirecek avukatlar ve sosyal hizmetler uzmanları vardır. </w:t>
            </w:r>
            <w:r w:rsidRPr="00E15DB5">
              <w:rPr>
                <w:rFonts w:ascii="Tahoma" w:hAnsi="Tahoma" w:cs="Tahoma"/>
                <w:color w:val="000000"/>
                <w:sz w:val="20"/>
                <w:szCs w:val="20"/>
              </w:rPr>
              <w:br/>
            </w:r>
            <w:r w:rsidRPr="00E15DB5">
              <w:rPr>
                <w:rFonts w:ascii="Tahoma" w:hAnsi="Tahoma" w:cs="Tahoma"/>
                <w:b/>
                <w:color w:val="000000"/>
                <w:sz w:val="20"/>
                <w:szCs w:val="20"/>
              </w:rPr>
              <w:t xml:space="preserve">Buna göre aşağıdaki durumlardan hangisinde Baro’ya ya da Sosyal Hizmetler ve Çocuk Esirgeme Kurumuna başvuru yapmamız </w:t>
            </w:r>
            <w:r w:rsidRPr="00E15DB5">
              <w:rPr>
                <w:rFonts w:ascii="Tahoma" w:hAnsi="Tahoma" w:cs="Tahoma"/>
                <w:b/>
                <w:color w:val="000000"/>
                <w:sz w:val="20"/>
                <w:szCs w:val="20"/>
                <w:u w:val="single"/>
              </w:rPr>
              <w:t>gerekmez?</w:t>
            </w:r>
            <w:r w:rsidRPr="00E15DB5">
              <w:rPr>
                <w:rFonts w:ascii="Tahoma" w:hAnsi="Tahoma" w:cs="Tahoma"/>
                <w:color w:val="000000"/>
                <w:sz w:val="20"/>
                <w:szCs w:val="20"/>
                <w:u w:val="single"/>
              </w:rPr>
              <w:br/>
            </w:r>
            <w:r w:rsidRPr="00E15DB5">
              <w:rPr>
                <w:rFonts w:ascii="Tahoma" w:hAnsi="Tahoma" w:cs="Tahoma"/>
                <w:color w:val="000000"/>
                <w:sz w:val="20"/>
                <w:szCs w:val="20"/>
              </w:rPr>
              <w:t>A)</w:t>
            </w:r>
            <w:r w:rsidRPr="00E15DB5">
              <w:rPr>
                <w:rFonts w:ascii="Tahoma" w:hAnsi="Tahoma" w:cs="Tahoma"/>
                <w:sz w:val="20"/>
                <w:szCs w:val="20"/>
              </w:rPr>
              <w:t xml:space="preserve"> Bir çocuk dili, dini, ırkı ve cinsiyeti sebebiyle ayrımcılığa uğruyorsa </w:t>
            </w:r>
            <w:r w:rsidRPr="00E15DB5">
              <w:rPr>
                <w:rFonts w:ascii="Tahoma" w:hAnsi="Tahoma" w:cs="Tahoma"/>
                <w:sz w:val="20"/>
                <w:szCs w:val="20"/>
              </w:rPr>
              <w:br/>
              <w:t xml:space="preserve">B) Bir çocuk çalıştırılmaması gereken yaşta zorla çalıştırılıyorsa </w:t>
            </w:r>
            <w:r w:rsidRPr="00E15DB5">
              <w:rPr>
                <w:rFonts w:ascii="Tahoma" w:hAnsi="Tahoma" w:cs="Tahoma"/>
                <w:sz w:val="20"/>
                <w:szCs w:val="20"/>
              </w:rPr>
              <w:br/>
              <w:t xml:space="preserve">C) Bir çocuğa ailesi tarafından istediği giysiler alınamıyorsa </w:t>
            </w:r>
            <w:r w:rsidRPr="00E15DB5">
              <w:rPr>
                <w:rFonts w:ascii="Tahoma" w:hAnsi="Tahoma" w:cs="Tahoma"/>
                <w:sz w:val="20"/>
                <w:szCs w:val="20"/>
              </w:rPr>
              <w:br/>
              <w:t>D) Bir kız çocuğunun eğitimine devam etmesi engelleniyorsa</w:t>
            </w:r>
          </w:p>
          <w:p w14:paraId="3097C213" w14:textId="77777777" w:rsidR="00AA4577" w:rsidRPr="00E15DB5" w:rsidRDefault="00AA4577" w:rsidP="00C66C78">
            <w:pPr>
              <w:pStyle w:val="AralkYok"/>
              <w:rPr>
                <w:rFonts w:ascii="Tahoma" w:hAnsi="Tahoma" w:cs="Tahoma"/>
                <w:sz w:val="20"/>
                <w:szCs w:val="20"/>
              </w:rPr>
            </w:pPr>
            <w:r w:rsidRPr="00E15DB5">
              <w:rPr>
                <w:rFonts w:ascii="Tahoma" w:hAnsi="Tahoma" w:cs="Tahoma"/>
                <w:b/>
                <w:sz w:val="20"/>
                <w:szCs w:val="20"/>
              </w:rPr>
              <w:t>3-Aşağıdakiler verilen bilgilerden hangisi yanlıştır?</w:t>
            </w:r>
            <w:r w:rsidR="00E15DB5">
              <w:rPr>
                <w:rFonts w:ascii="Tahoma" w:hAnsi="Tahoma" w:cs="Tahoma"/>
                <w:sz w:val="20"/>
                <w:szCs w:val="20"/>
              </w:rPr>
              <w:br/>
            </w:r>
            <w:r w:rsidRPr="00E15DB5">
              <w:rPr>
                <w:rFonts w:ascii="Tahoma" w:hAnsi="Tahoma" w:cs="Tahoma"/>
                <w:sz w:val="20"/>
                <w:szCs w:val="20"/>
              </w:rPr>
              <w:t>A) Çocuklar arasında ırk, renk, cinsiyet ve dil ayrımı gözetilmez.</w:t>
            </w:r>
            <w:r w:rsidR="00E15DB5">
              <w:rPr>
                <w:rFonts w:ascii="Tahoma" w:hAnsi="Tahoma" w:cs="Tahoma"/>
                <w:sz w:val="20"/>
                <w:szCs w:val="20"/>
              </w:rPr>
              <w:br/>
            </w:r>
            <w:r w:rsidRPr="00E15DB5">
              <w:rPr>
                <w:rFonts w:ascii="Tahoma" w:hAnsi="Tahoma" w:cs="Tahoma"/>
                <w:sz w:val="20"/>
                <w:szCs w:val="20"/>
              </w:rPr>
              <w:t>B) Çocukların, yeterli beslenme, barınma, dinlenme ve tıbbi (sağlık) bakım hakkı vardır.</w:t>
            </w:r>
            <w:r w:rsidR="00E15DB5">
              <w:rPr>
                <w:rFonts w:ascii="Tahoma" w:hAnsi="Tahoma" w:cs="Tahoma"/>
                <w:sz w:val="20"/>
                <w:szCs w:val="20"/>
              </w:rPr>
              <w:br/>
            </w:r>
            <w:r w:rsidRPr="00E15DB5">
              <w:rPr>
                <w:rFonts w:ascii="Tahoma" w:hAnsi="Tahoma" w:cs="Tahoma"/>
                <w:sz w:val="20"/>
                <w:szCs w:val="20"/>
              </w:rPr>
              <w:t>C) Çocukların sevgi, saygı, korunma ve anlayış görme hakkı vardır.</w:t>
            </w:r>
            <w:r w:rsidR="00E15DB5">
              <w:rPr>
                <w:rFonts w:ascii="Tahoma" w:hAnsi="Tahoma" w:cs="Tahoma"/>
                <w:sz w:val="20"/>
                <w:szCs w:val="20"/>
              </w:rPr>
              <w:br/>
            </w:r>
            <w:r w:rsidRPr="00E15DB5">
              <w:rPr>
                <w:rFonts w:ascii="Tahoma" w:hAnsi="Tahoma" w:cs="Tahoma"/>
                <w:sz w:val="20"/>
                <w:szCs w:val="20"/>
              </w:rPr>
              <w:t>D) Her çocuğun yeteri kadar oynama hakkı yoktur.</w:t>
            </w:r>
            <w:r w:rsidRPr="00E15DB5">
              <w:rPr>
                <w:rFonts w:ascii="Tahoma" w:hAnsi="Tahoma" w:cs="Tahoma"/>
                <w:color w:val="FFFFFF"/>
                <w:sz w:val="20"/>
                <w:szCs w:val="20"/>
              </w:rPr>
              <w:t xml:space="preserve">  </w:t>
            </w:r>
          </w:p>
          <w:p w14:paraId="48FD1943" w14:textId="77777777" w:rsidR="00AA4577" w:rsidRPr="00AA4577" w:rsidRDefault="00AA4577" w:rsidP="00C66C78">
            <w:pPr>
              <w:autoSpaceDE w:val="0"/>
              <w:autoSpaceDN w:val="0"/>
              <w:adjustRightInd w:val="0"/>
              <w:spacing w:after="0" w:line="240" w:lineRule="auto"/>
              <w:rPr>
                <w:rFonts w:ascii="Tahoma" w:hAnsi="Tahoma" w:cs="Tahoma"/>
                <w:b/>
                <w:bCs/>
                <w:sz w:val="20"/>
                <w:szCs w:val="20"/>
              </w:rPr>
            </w:pPr>
            <w:r w:rsidRPr="00AA4577">
              <w:rPr>
                <w:rFonts w:ascii="Tahoma" w:hAnsi="Tahoma" w:cs="Tahoma"/>
                <w:b/>
                <w:bCs/>
                <w:sz w:val="20"/>
                <w:szCs w:val="20"/>
              </w:rPr>
              <w:t>4-Bir sorunla karşılaştığımızda ya</w:t>
            </w:r>
            <w:r w:rsidR="0046769C">
              <w:rPr>
                <w:rFonts w:ascii="Tahoma" w:hAnsi="Tahoma" w:cs="Tahoma"/>
                <w:b/>
                <w:bCs/>
                <w:sz w:val="20"/>
                <w:szCs w:val="20"/>
              </w:rPr>
              <w:t xml:space="preserve"> </w:t>
            </w:r>
            <w:r w:rsidRPr="00AA4577">
              <w:rPr>
                <w:rFonts w:ascii="Tahoma" w:hAnsi="Tahoma" w:cs="Tahoma"/>
                <w:b/>
                <w:bCs/>
                <w:sz w:val="20"/>
                <w:szCs w:val="20"/>
              </w:rPr>
              <w:t xml:space="preserve">da bir anlaşmazlığa düştüğümüzde aşağıdakilerden hangisini </w:t>
            </w:r>
            <w:r w:rsidRPr="00AA4577">
              <w:rPr>
                <w:rFonts w:ascii="Tahoma" w:hAnsi="Tahoma" w:cs="Tahoma"/>
                <w:b/>
                <w:bCs/>
                <w:sz w:val="20"/>
                <w:szCs w:val="20"/>
                <w:u w:val="single"/>
              </w:rPr>
              <w:t xml:space="preserve">yapmamamız </w:t>
            </w:r>
            <w:r w:rsidRPr="00AA4577">
              <w:rPr>
                <w:rFonts w:ascii="Tahoma" w:hAnsi="Tahoma" w:cs="Tahoma"/>
                <w:b/>
                <w:bCs/>
                <w:sz w:val="20"/>
                <w:szCs w:val="20"/>
              </w:rPr>
              <w:t>gerekir?</w:t>
            </w:r>
          </w:p>
          <w:p w14:paraId="30BEE852" w14:textId="77777777" w:rsidR="00AA4577" w:rsidRPr="00AA4577" w:rsidRDefault="00AA4577" w:rsidP="00C66C78">
            <w:pPr>
              <w:autoSpaceDE w:val="0"/>
              <w:autoSpaceDN w:val="0"/>
              <w:adjustRightInd w:val="0"/>
              <w:spacing w:after="0" w:line="240" w:lineRule="auto"/>
              <w:rPr>
                <w:rFonts w:ascii="Tahoma" w:hAnsi="Tahoma" w:cs="Tahoma"/>
                <w:bCs/>
                <w:sz w:val="20"/>
                <w:szCs w:val="20"/>
              </w:rPr>
            </w:pPr>
            <w:r w:rsidRPr="00AA4577">
              <w:rPr>
                <w:rFonts w:ascii="Tahoma" w:hAnsi="Tahoma" w:cs="Tahoma"/>
                <w:bCs/>
                <w:sz w:val="20"/>
                <w:szCs w:val="20"/>
              </w:rPr>
              <w:t>A) Karşı tarafla anlaşarak çözeriz</w:t>
            </w:r>
            <w:r w:rsidRPr="00AA4577">
              <w:rPr>
                <w:rFonts w:ascii="Tahoma" w:hAnsi="Tahoma" w:cs="Tahoma"/>
                <w:bCs/>
                <w:sz w:val="20"/>
                <w:szCs w:val="20"/>
              </w:rPr>
              <w:tab/>
            </w:r>
            <w:r w:rsidRPr="00AA4577">
              <w:rPr>
                <w:rFonts w:ascii="Tahoma" w:hAnsi="Tahoma" w:cs="Tahoma"/>
                <w:bCs/>
                <w:sz w:val="20"/>
                <w:szCs w:val="20"/>
              </w:rPr>
              <w:tab/>
            </w:r>
          </w:p>
          <w:p w14:paraId="26E3687C" w14:textId="77777777" w:rsidR="00AA4577" w:rsidRPr="00AA4577" w:rsidRDefault="00AA4577" w:rsidP="00C66C78">
            <w:pPr>
              <w:autoSpaceDE w:val="0"/>
              <w:autoSpaceDN w:val="0"/>
              <w:adjustRightInd w:val="0"/>
              <w:spacing w:after="0" w:line="240" w:lineRule="auto"/>
              <w:rPr>
                <w:rFonts w:ascii="Tahoma" w:hAnsi="Tahoma" w:cs="Tahoma"/>
                <w:bCs/>
                <w:sz w:val="20"/>
                <w:szCs w:val="20"/>
              </w:rPr>
            </w:pPr>
            <w:r w:rsidRPr="00AA4577">
              <w:rPr>
                <w:rFonts w:ascii="Tahoma" w:hAnsi="Tahoma" w:cs="Tahoma"/>
                <w:bCs/>
                <w:sz w:val="20"/>
                <w:szCs w:val="20"/>
              </w:rPr>
              <w:t>B) Sorunla ilgili kamu kurumuna başvururuz</w:t>
            </w:r>
          </w:p>
          <w:p w14:paraId="7D2C1697" w14:textId="77777777" w:rsidR="00AA4577" w:rsidRPr="00AA4577" w:rsidRDefault="00AA4577" w:rsidP="00C66C78">
            <w:pPr>
              <w:autoSpaceDE w:val="0"/>
              <w:autoSpaceDN w:val="0"/>
              <w:adjustRightInd w:val="0"/>
              <w:spacing w:after="0" w:line="240" w:lineRule="auto"/>
              <w:rPr>
                <w:rFonts w:ascii="Tahoma" w:hAnsi="Tahoma" w:cs="Tahoma"/>
                <w:bCs/>
                <w:sz w:val="20"/>
                <w:szCs w:val="20"/>
              </w:rPr>
            </w:pPr>
            <w:r w:rsidRPr="00AA4577">
              <w:rPr>
                <w:rFonts w:ascii="Tahoma" w:hAnsi="Tahoma" w:cs="Tahoma"/>
                <w:bCs/>
                <w:sz w:val="20"/>
                <w:szCs w:val="20"/>
              </w:rPr>
              <w:t>C) Görevli yargı kurumuna başvururuz</w:t>
            </w:r>
            <w:r w:rsidRPr="00AA4577">
              <w:rPr>
                <w:rFonts w:ascii="Tahoma" w:hAnsi="Tahoma" w:cs="Tahoma"/>
                <w:bCs/>
                <w:sz w:val="20"/>
                <w:szCs w:val="20"/>
              </w:rPr>
              <w:tab/>
            </w:r>
            <w:r w:rsidRPr="00AA4577">
              <w:rPr>
                <w:rFonts w:ascii="Tahoma" w:hAnsi="Tahoma" w:cs="Tahoma"/>
                <w:bCs/>
                <w:sz w:val="20"/>
                <w:szCs w:val="20"/>
              </w:rPr>
              <w:tab/>
            </w:r>
          </w:p>
          <w:p w14:paraId="1F6B8BE1" w14:textId="77777777" w:rsidR="00AA4577" w:rsidRPr="00AA4577" w:rsidRDefault="00AA4577" w:rsidP="00C66C78">
            <w:pPr>
              <w:autoSpaceDE w:val="0"/>
              <w:autoSpaceDN w:val="0"/>
              <w:adjustRightInd w:val="0"/>
              <w:spacing w:after="0" w:line="360" w:lineRule="auto"/>
              <w:rPr>
                <w:rFonts w:ascii="Tahoma" w:hAnsi="Tahoma" w:cs="Tahoma"/>
                <w:bCs/>
                <w:sz w:val="20"/>
                <w:szCs w:val="20"/>
              </w:rPr>
            </w:pPr>
            <w:r w:rsidRPr="00AA4577">
              <w:rPr>
                <w:rFonts w:ascii="Tahoma" w:hAnsi="Tahoma" w:cs="Tahoma"/>
                <w:bCs/>
                <w:sz w:val="20"/>
                <w:szCs w:val="20"/>
              </w:rPr>
              <w:t>D) Adaleti kendi gücümüzle sağlarız</w:t>
            </w:r>
          </w:p>
          <w:p w14:paraId="7BE1F54D" w14:textId="77777777" w:rsidR="00AA4577" w:rsidRPr="0046769C" w:rsidRDefault="00AA4577" w:rsidP="00C66C78">
            <w:pPr>
              <w:autoSpaceDE w:val="0"/>
              <w:autoSpaceDN w:val="0"/>
              <w:adjustRightInd w:val="0"/>
              <w:spacing w:after="0" w:line="240" w:lineRule="auto"/>
              <w:rPr>
                <w:rFonts w:ascii="Tahoma" w:hAnsi="Tahoma" w:cs="Tahoma"/>
                <w:b/>
                <w:bCs/>
                <w:sz w:val="20"/>
                <w:szCs w:val="20"/>
              </w:rPr>
            </w:pPr>
            <w:r w:rsidRPr="00AA4577">
              <w:rPr>
                <w:rFonts w:ascii="Tahoma" w:hAnsi="Tahoma" w:cs="Tahoma"/>
                <w:b/>
                <w:bCs/>
                <w:sz w:val="20"/>
                <w:szCs w:val="20"/>
              </w:rPr>
              <w:t>5-Çeşitli belge ve sözleşmelere resmiyet kazandırmakla yükümlü kamu görevlisine ne isim verilir?</w:t>
            </w:r>
            <w:r w:rsidR="0046769C">
              <w:rPr>
                <w:rFonts w:ascii="Tahoma" w:hAnsi="Tahoma" w:cs="Tahoma"/>
                <w:b/>
                <w:bCs/>
                <w:sz w:val="20"/>
                <w:szCs w:val="20"/>
              </w:rPr>
              <w:br/>
            </w:r>
            <w:r w:rsidRPr="0046769C">
              <w:rPr>
                <w:rFonts w:ascii="Tahoma" w:hAnsi="Tahoma" w:cs="Tahoma"/>
                <w:sz w:val="20"/>
                <w:szCs w:val="20"/>
              </w:rPr>
              <w:t>A) Noter</w:t>
            </w:r>
            <w:r w:rsidRPr="0046769C">
              <w:rPr>
                <w:rFonts w:ascii="Tahoma" w:hAnsi="Tahoma" w:cs="Tahoma"/>
                <w:sz w:val="20"/>
                <w:szCs w:val="20"/>
              </w:rPr>
              <w:tab/>
            </w:r>
            <w:r w:rsidR="0046769C" w:rsidRPr="0046769C">
              <w:rPr>
                <w:rFonts w:ascii="Tahoma" w:hAnsi="Tahoma" w:cs="Tahoma"/>
                <w:sz w:val="20"/>
                <w:szCs w:val="20"/>
              </w:rPr>
              <w:br/>
            </w:r>
            <w:r w:rsidRPr="0046769C">
              <w:rPr>
                <w:rFonts w:ascii="Tahoma" w:hAnsi="Tahoma" w:cs="Tahoma"/>
                <w:sz w:val="20"/>
                <w:szCs w:val="20"/>
              </w:rPr>
              <w:t>B) Savcı</w:t>
            </w:r>
            <w:r w:rsidR="0046769C" w:rsidRPr="0046769C">
              <w:rPr>
                <w:rFonts w:ascii="Tahoma" w:hAnsi="Tahoma" w:cs="Tahoma"/>
                <w:sz w:val="20"/>
                <w:szCs w:val="20"/>
              </w:rPr>
              <w:br/>
            </w:r>
            <w:r w:rsidRPr="0046769C">
              <w:rPr>
                <w:rFonts w:ascii="Tahoma" w:hAnsi="Tahoma" w:cs="Tahoma"/>
                <w:sz w:val="20"/>
                <w:szCs w:val="20"/>
              </w:rPr>
              <w:t>C) Avukat</w:t>
            </w:r>
            <w:r w:rsidRPr="0046769C">
              <w:rPr>
                <w:rFonts w:ascii="Tahoma" w:hAnsi="Tahoma" w:cs="Tahoma"/>
                <w:sz w:val="20"/>
                <w:szCs w:val="20"/>
              </w:rPr>
              <w:tab/>
            </w:r>
            <w:r w:rsidR="0046769C" w:rsidRPr="0046769C">
              <w:rPr>
                <w:rFonts w:ascii="Tahoma" w:hAnsi="Tahoma" w:cs="Tahoma"/>
                <w:sz w:val="20"/>
                <w:szCs w:val="20"/>
              </w:rPr>
              <w:br/>
            </w:r>
            <w:r w:rsidRPr="0046769C">
              <w:rPr>
                <w:rFonts w:ascii="Tahoma" w:hAnsi="Tahoma" w:cs="Tahoma"/>
                <w:sz w:val="20"/>
                <w:szCs w:val="20"/>
              </w:rPr>
              <w:t>D) Hakim</w:t>
            </w:r>
          </w:p>
          <w:p w14:paraId="268C7E84" w14:textId="77777777" w:rsidR="00AA4577" w:rsidRDefault="00AA4577" w:rsidP="00C66C78"/>
          <w:p w14:paraId="76DE4506" w14:textId="77777777" w:rsidR="00AA4577" w:rsidRDefault="00AA4577" w:rsidP="00C66C78"/>
          <w:p w14:paraId="480AE46D"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64E9FD24" w14:textId="77777777" w:rsidR="005B56AA" w:rsidRDefault="00000000" w:rsidP="00C66C78">
            <w:pPr>
              <w:autoSpaceDE w:val="0"/>
              <w:autoSpaceDN w:val="0"/>
              <w:adjustRightInd w:val="0"/>
              <w:spacing w:after="0" w:line="240" w:lineRule="auto"/>
              <w:rPr>
                <w:rFonts w:ascii="Tahoma" w:hAnsi="Tahoma" w:cs="Tahoma"/>
                <w:b/>
                <w:bCs/>
                <w:sz w:val="20"/>
                <w:szCs w:val="20"/>
              </w:rPr>
            </w:pPr>
            <w:r>
              <w:rPr>
                <w:rFonts w:ascii="Tahoma" w:hAnsi="Tahoma" w:cs="Tahoma"/>
                <w:b/>
                <w:bCs/>
                <w:noProof/>
                <w:sz w:val="20"/>
                <w:szCs w:val="20"/>
                <w:lang w:eastAsia="tr-TR"/>
              </w:rPr>
              <w:pict w14:anchorId="2BA851D7">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5" o:spid="_x0000_s1027" type="#_x0000_t98" style="position:absolute;margin-left:4.75pt;margin-top:2.45pt;width:240.75pt;height: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" fillcolor="#e5dfec [663]" strokecolor="#f79646 [3209]" strokeweight="2.5pt">
                  <v:shadow color="#868686"/>
                  <v:textbox>
                    <w:txbxContent>
                      <w:p w14:paraId="1DD1A9AD" w14:textId="77777777" w:rsidR="005B56AA" w:rsidRDefault="005B56AA">
                        <w:r w:rsidRPr="005B56AA">
                          <w:rPr>
                            <w:rFonts w:ascii="Tahoma" w:hAnsi="Tahoma" w:cs="Tahoma"/>
                            <w:bCs/>
                            <w:sz w:val="20"/>
                            <w:szCs w:val="20"/>
                          </w:rPr>
                          <w:t>-</w:t>
                        </w:r>
                        <w:r>
                          <w:rPr>
                            <w:rFonts w:ascii="Tahoma" w:hAnsi="Tahoma" w:cs="Tahoma"/>
                            <w:bCs/>
                            <w:sz w:val="20"/>
                            <w:szCs w:val="20"/>
                          </w:rPr>
                          <w:t xml:space="preserve"> </w:t>
                        </w:r>
                        <w:r w:rsidRPr="005B56AA">
                          <w:rPr>
                            <w:rFonts w:ascii="Tahoma" w:hAnsi="Tahoma" w:cs="Tahoma"/>
                            <w:bCs/>
                            <w:sz w:val="20"/>
                            <w:szCs w:val="20"/>
                          </w:rPr>
                          <w:t>"İnsanların sahip olduğu haklar hukukla korunmaktadır."</w:t>
                        </w:r>
                      </w:p>
                    </w:txbxContent>
                  </v:textbox>
                </v:shape>
              </w:pict>
            </w:r>
          </w:p>
          <w:p w14:paraId="7FA13C38"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679030FE"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21B47BD5"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23FF6203"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175FD972"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12</w:t>
            </w:r>
            <w:r w:rsidR="00AA4577" w:rsidRPr="00E15DB5">
              <w:rPr>
                <w:rFonts w:ascii="Tahoma" w:hAnsi="Tahoma" w:cs="Tahoma"/>
                <w:b/>
                <w:bCs/>
                <w:sz w:val="20"/>
                <w:szCs w:val="20"/>
              </w:rPr>
              <w:t xml:space="preserve"> </w:t>
            </w:r>
            <w:r w:rsidR="005B56AA">
              <w:rPr>
                <w:rFonts w:ascii="Tahoma" w:hAnsi="Tahoma" w:cs="Tahoma"/>
                <w:b/>
                <w:bCs/>
                <w:sz w:val="20"/>
                <w:szCs w:val="20"/>
              </w:rPr>
              <w:t>-</w:t>
            </w:r>
            <w:r w:rsidR="00AA4577" w:rsidRPr="00E15DB5">
              <w:rPr>
                <w:rFonts w:ascii="Tahoma" w:hAnsi="Tahoma" w:cs="Tahoma"/>
                <w:b/>
                <w:bCs/>
                <w:sz w:val="20"/>
                <w:szCs w:val="20"/>
              </w:rPr>
              <w:t xml:space="preserve">Aşağıdakilerden hangisi günümüzde haklarımızı uluslararası güvence altına alan belgelerden birisi </w:t>
            </w:r>
            <w:r w:rsidR="00AA4577" w:rsidRPr="00E15DB5">
              <w:rPr>
                <w:rFonts w:ascii="Tahoma" w:hAnsi="Tahoma" w:cs="Tahoma"/>
                <w:b/>
                <w:bCs/>
                <w:sz w:val="20"/>
                <w:szCs w:val="20"/>
                <w:u w:val="single"/>
              </w:rPr>
              <w:t>değildir?</w:t>
            </w:r>
          </w:p>
          <w:p w14:paraId="5325A169"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A</w:t>
            </w:r>
            <w:r w:rsidR="00AA4577" w:rsidRPr="00E15DB5">
              <w:rPr>
                <w:rFonts w:ascii="Tahoma" w:hAnsi="Tahoma" w:cs="Tahoma"/>
                <w:bCs/>
                <w:sz w:val="20"/>
                <w:szCs w:val="20"/>
              </w:rPr>
              <w:t>) Avrupa İnsan Hakları Sözleşmesi</w:t>
            </w:r>
            <w:r w:rsidR="00AA4577" w:rsidRPr="00E15DB5">
              <w:rPr>
                <w:rFonts w:ascii="Tahoma" w:hAnsi="Tahoma" w:cs="Tahoma"/>
                <w:bCs/>
                <w:sz w:val="20"/>
                <w:szCs w:val="20"/>
              </w:rPr>
              <w:tab/>
            </w:r>
          </w:p>
          <w:p w14:paraId="65AE1F6B"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B</w:t>
            </w:r>
            <w:r w:rsidR="00AA4577" w:rsidRPr="00E15DB5">
              <w:rPr>
                <w:rFonts w:ascii="Tahoma" w:hAnsi="Tahoma" w:cs="Tahoma"/>
                <w:bCs/>
                <w:sz w:val="20"/>
                <w:szCs w:val="20"/>
              </w:rPr>
              <w:t>) BM İnsan Hakları Evrensel Beyannamesi</w:t>
            </w:r>
          </w:p>
          <w:p w14:paraId="63F849C0"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C</w:t>
            </w:r>
            <w:r w:rsidR="00AA4577" w:rsidRPr="00E15DB5">
              <w:rPr>
                <w:rFonts w:ascii="Tahoma" w:hAnsi="Tahoma" w:cs="Tahoma"/>
                <w:bCs/>
                <w:sz w:val="20"/>
                <w:szCs w:val="20"/>
              </w:rPr>
              <w:t>) Çocuk Haklarına Dair Sözleşme</w:t>
            </w:r>
            <w:r w:rsidR="00AA4577" w:rsidRPr="00E15DB5">
              <w:rPr>
                <w:rFonts w:ascii="Tahoma" w:hAnsi="Tahoma" w:cs="Tahoma"/>
                <w:bCs/>
                <w:sz w:val="20"/>
                <w:szCs w:val="20"/>
              </w:rPr>
              <w:tab/>
            </w:r>
          </w:p>
          <w:p w14:paraId="47322A95" w14:textId="77777777" w:rsidR="00AA4577" w:rsidRPr="00E15DB5" w:rsidRDefault="00E41224" w:rsidP="00C66C78">
            <w:pPr>
              <w:autoSpaceDE w:val="0"/>
              <w:autoSpaceDN w:val="0"/>
              <w:adjustRightInd w:val="0"/>
              <w:spacing w:after="0" w:line="360" w:lineRule="auto"/>
              <w:rPr>
                <w:rFonts w:ascii="Tahoma" w:hAnsi="Tahoma" w:cs="Tahoma"/>
                <w:bCs/>
                <w:sz w:val="20"/>
                <w:szCs w:val="20"/>
              </w:rPr>
            </w:pPr>
            <w:r w:rsidRPr="00E15DB5">
              <w:rPr>
                <w:rFonts w:ascii="Tahoma" w:hAnsi="Tahoma" w:cs="Tahoma"/>
                <w:bCs/>
                <w:sz w:val="20"/>
                <w:szCs w:val="20"/>
              </w:rPr>
              <w:t>D</w:t>
            </w:r>
            <w:r w:rsidR="00AA4577" w:rsidRPr="00E15DB5">
              <w:rPr>
                <w:rFonts w:ascii="Tahoma" w:hAnsi="Tahoma" w:cs="Tahoma"/>
                <w:bCs/>
                <w:sz w:val="20"/>
                <w:szCs w:val="20"/>
              </w:rPr>
              <w:t>) Tanzimat Fermanı</w:t>
            </w:r>
          </w:p>
          <w:p w14:paraId="6A987C2E"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13-</w:t>
            </w:r>
            <w:r w:rsidR="00AA4577" w:rsidRPr="00E15DB5">
              <w:rPr>
                <w:rFonts w:ascii="Tahoma" w:hAnsi="Tahoma" w:cs="Tahoma"/>
                <w:b/>
                <w:bCs/>
                <w:sz w:val="20"/>
                <w:szCs w:val="20"/>
              </w:rPr>
              <w:t>Bir suç soruşturması neticesinde suçun işlendiğine ilişkin yeterli delil olması halinde dava açmaya karar veren Cumhuriyet savcısının ceza mahkemelerine dava açmak için düzenlediği belgeye ne denilmektedir?</w:t>
            </w:r>
            <w:r w:rsidR="00E15DB5">
              <w:rPr>
                <w:rFonts w:ascii="Tahoma" w:hAnsi="Tahoma" w:cs="Tahoma"/>
                <w:b/>
                <w:bCs/>
                <w:sz w:val="20"/>
                <w:szCs w:val="20"/>
              </w:rPr>
              <w:br/>
            </w:r>
            <w:r w:rsidR="00E41224" w:rsidRPr="00E15DB5">
              <w:rPr>
                <w:rFonts w:ascii="Tahoma" w:hAnsi="Tahoma" w:cs="Tahoma"/>
                <w:sz w:val="20"/>
                <w:szCs w:val="20"/>
              </w:rPr>
              <w:t>A</w:t>
            </w:r>
            <w:r w:rsidR="00AA4577" w:rsidRPr="00E15DB5">
              <w:rPr>
                <w:rFonts w:ascii="Tahoma" w:hAnsi="Tahoma" w:cs="Tahoma"/>
                <w:sz w:val="20"/>
                <w:szCs w:val="20"/>
              </w:rPr>
              <w:t>) Beraat</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B</w:t>
            </w:r>
            <w:r w:rsidR="00AA4577" w:rsidRPr="00E15DB5">
              <w:rPr>
                <w:rFonts w:ascii="Tahoma" w:hAnsi="Tahoma" w:cs="Tahoma"/>
                <w:sz w:val="20"/>
                <w:szCs w:val="20"/>
              </w:rPr>
              <w:t>) Tutuklama</w:t>
            </w:r>
            <w:r w:rsidR="00E15DB5">
              <w:rPr>
                <w:rFonts w:ascii="Tahoma" w:hAnsi="Tahoma" w:cs="Tahoma"/>
                <w:sz w:val="20"/>
                <w:szCs w:val="20"/>
              </w:rPr>
              <w:br/>
            </w:r>
            <w:r w:rsidR="00E41224" w:rsidRPr="00E15DB5">
              <w:rPr>
                <w:rFonts w:ascii="Tahoma" w:hAnsi="Tahoma" w:cs="Tahoma"/>
                <w:sz w:val="20"/>
                <w:szCs w:val="20"/>
              </w:rPr>
              <w:t>C</w:t>
            </w:r>
            <w:r w:rsidR="00AA4577" w:rsidRPr="00E15DB5">
              <w:rPr>
                <w:rFonts w:ascii="Tahoma" w:hAnsi="Tahoma" w:cs="Tahoma"/>
                <w:sz w:val="20"/>
                <w:szCs w:val="20"/>
              </w:rPr>
              <w:t>) Tahliye</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D</w:t>
            </w:r>
            <w:r w:rsidR="00AA4577" w:rsidRPr="00E15DB5">
              <w:rPr>
                <w:rFonts w:ascii="Tahoma" w:hAnsi="Tahoma" w:cs="Tahoma"/>
                <w:sz w:val="20"/>
                <w:szCs w:val="20"/>
              </w:rPr>
              <w:t>) İddianame</w:t>
            </w:r>
          </w:p>
          <w:p w14:paraId="76E0D9AF" w14:textId="77777777" w:rsidR="0046769C" w:rsidRPr="00E15DB5" w:rsidRDefault="0046769C" w:rsidP="00C66C78">
            <w:pPr>
              <w:autoSpaceDE w:val="0"/>
              <w:autoSpaceDN w:val="0"/>
              <w:adjustRightInd w:val="0"/>
              <w:spacing w:after="0" w:line="360" w:lineRule="auto"/>
              <w:ind w:left="426"/>
              <w:rPr>
                <w:rFonts w:ascii="Tahoma" w:hAnsi="Tahoma" w:cs="Tahoma"/>
                <w:bCs/>
                <w:sz w:val="20"/>
                <w:szCs w:val="20"/>
              </w:rPr>
            </w:pPr>
          </w:p>
          <w:p w14:paraId="2B0BFAC6"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14-</w:t>
            </w:r>
            <w:r w:rsidR="00AA4577" w:rsidRPr="00E15DB5">
              <w:rPr>
                <w:rFonts w:ascii="Tahoma" w:hAnsi="Tahoma" w:cs="Tahoma"/>
                <w:b/>
                <w:bCs/>
                <w:sz w:val="20"/>
                <w:szCs w:val="20"/>
              </w:rPr>
              <w:t xml:space="preserve">Adaletsizliğin toplumu ve bireyleri nasıl etkileyebileceği konusunda belirtilen ifadelerden hangisi </w:t>
            </w:r>
            <w:r w:rsidR="00AA4577" w:rsidRPr="00E15DB5">
              <w:rPr>
                <w:rFonts w:ascii="Tahoma" w:hAnsi="Tahoma" w:cs="Tahoma"/>
                <w:b/>
                <w:bCs/>
                <w:sz w:val="20"/>
                <w:szCs w:val="20"/>
                <w:u w:val="single"/>
              </w:rPr>
              <w:t>yanlıştır?</w:t>
            </w:r>
          </w:p>
          <w:p w14:paraId="05A03C80"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A</w:t>
            </w:r>
            <w:r w:rsidR="00AA4577" w:rsidRPr="00E15DB5">
              <w:rPr>
                <w:rFonts w:ascii="Tahoma" w:hAnsi="Tahoma" w:cs="Tahoma"/>
                <w:bCs/>
                <w:sz w:val="20"/>
                <w:szCs w:val="20"/>
              </w:rPr>
              <w:t>) Adaletsizlik, bireyler arasında güvensizliğe neden olur.</w:t>
            </w:r>
          </w:p>
          <w:p w14:paraId="6F3DA14F"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B</w:t>
            </w:r>
            <w:r w:rsidR="00AA4577" w:rsidRPr="00E15DB5">
              <w:rPr>
                <w:rFonts w:ascii="Tahoma" w:hAnsi="Tahoma" w:cs="Tahoma"/>
                <w:bCs/>
                <w:sz w:val="20"/>
                <w:szCs w:val="20"/>
              </w:rPr>
              <w:t xml:space="preserve">) Adaletsizlik, hem bireyi hem de toplumu olumsuz etkiler. </w:t>
            </w:r>
          </w:p>
          <w:p w14:paraId="2A62575A"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C</w:t>
            </w:r>
            <w:r w:rsidR="00AA4577" w:rsidRPr="00E15DB5">
              <w:rPr>
                <w:rFonts w:ascii="Tahoma" w:hAnsi="Tahoma" w:cs="Tahoma"/>
                <w:bCs/>
                <w:sz w:val="20"/>
                <w:szCs w:val="20"/>
              </w:rPr>
              <w:t>) Adaletsizlik, insanlar arasında huzursuzluğa neden olur</w:t>
            </w:r>
          </w:p>
          <w:p w14:paraId="19BDD0B8" w14:textId="77777777" w:rsidR="00AA4577" w:rsidRPr="00E15DB5" w:rsidRDefault="00000000" w:rsidP="00C66C78">
            <w:pPr>
              <w:autoSpaceDE w:val="0"/>
              <w:autoSpaceDN w:val="0"/>
              <w:adjustRightInd w:val="0"/>
              <w:spacing w:after="0" w:line="360" w:lineRule="auto"/>
              <w:rPr>
                <w:rFonts w:ascii="Tahoma" w:hAnsi="Tahoma" w:cs="Tahoma"/>
                <w:bCs/>
                <w:sz w:val="20"/>
                <w:szCs w:val="20"/>
              </w:rPr>
            </w:pPr>
            <w:r>
              <w:rPr>
                <w:rFonts w:ascii="Tahoma" w:hAnsi="Tahoma" w:cs="Tahoma"/>
                <w:b/>
                <w:bCs/>
                <w:noProof/>
                <w:sz w:val="20"/>
                <w:szCs w:val="20"/>
                <w:lang w:eastAsia="tr-TR"/>
              </w:rPr>
              <w:pict w14:anchorId="73586DC8">
                <v:shape id="AutoShape 7" o:spid="_x0000_s1028" type="#_x0000_t98" style="position:absolute;margin-left:4.75pt;margin-top:37.9pt;width:249pt;height:4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" fillcolor="white [3201]" strokecolor="#c2d69b [1942]" strokeweight="1pt">
                  <v:fill color2="#d6e3bc [1302]" focus="100%" type="gradient"/>
                  <v:shadow on="t" color="#4e6128 [1606]" opacity=".5" offset="1pt"/>
                  <v:textbox>
                    <w:txbxContent>
                      <w:p w14:paraId="7DC59883" w14:textId="77777777" w:rsidR="005B56AA" w:rsidRDefault="005B56AA">
                        <w:r w:rsidRPr="00E15DB5">
                          <w:rPr>
                            <w:rFonts w:ascii="Tahoma" w:hAnsi="Tahoma" w:cs="Tahoma"/>
                            <w:b/>
                            <w:bCs/>
                            <w:sz w:val="20"/>
                            <w:szCs w:val="20"/>
                          </w:rPr>
                          <w:t>"</w:t>
                        </w:r>
                        <w:r w:rsidRPr="005B56AA">
                          <w:rPr>
                            <w:rFonts w:ascii="Tahoma" w:hAnsi="Tahoma" w:cs="Tahoma"/>
                            <w:bCs/>
                            <w:sz w:val="20"/>
                            <w:szCs w:val="20"/>
                          </w:rPr>
                          <w:t>Vergi vermek vatandaşlık görevlerimizdendir."</w:t>
                        </w:r>
                      </w:p>
                    </w:txbxContent>
                  </v:textbox>
                </v:shape>
              </w:pict>
            </w:r>
            <w:r w:rsidR="00E41224" w:rsidRPr="00E15DB5">
              <w:rPr>
                <w:rFonts w:ascii="Tahoma" w:hAnsi="Tahoma" w:cs="Tahoma"/>
                <w:bCs/>
                <w:sz w:val="20"/>
                <w:szCs w:val="20"/>
              </w:rPr>
              <w:t>D</w:t>
            </w:r>
            <w:r w:rsidR="00AA4577" w:rsidRPr="00E15DB5">
              <w:rPr>
                <w:rFonts w:ascii="Tahoma" w:hAnsi="Tahoma" w:cs="Tahoma"/>
                <w:bCs/>
                <w:sz w:val="20"/>
                <w:szCs w:val="20"/>
              </w:rPr>
              <w:t>) Adaletsizlik, toplumsal barışın olmasını sağlar</w:t>
            </w:r>
            <w:r w:rsidR="00E15DB5">
              <w:rPr>
                <w:rFonts w:ascii="Tahoma" w:hAnsi="Tahoma" w:cs="Tahoma"/>
                <w:bCs/>
                <w:sz w:val="20"/>
                <w:szCs w:val="20"/>
              </w:rPr>
              <w:t>.</w:t>
            </w:r>
            <w:r w:rsidR="005B56AA">
              <w:rPr>
                <w:rFonts w:ascii="Tahoma" w:hAnsi="Tahoma" w:cs="Tahoma"/>
                <w:bCs/>
                <w:sz w:val="20"/>
                <w:szCs w:val="20"/>
              </w:rPr>
              <w:br/>
            </w:r>
            <w:r w:rsidR="005B56AA">
              <w:rPr>
                <w:rFonts w:ascii="Tahoma" w:hAnsi="Tahoma" w:cs="Tahoma"/>
                <w:bCs/>
                <w:sz w:val="20"/>
                <w:szCs w:val="20"/>
              </w:rPr>
              <w:br/>
            </w:r>
          </w:p>
          <w:p w14:paraId="21FCDF17"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7D072A54"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16EFC278" w14:textId="77777777" w:rsidR="005B56AA" w:rsidRDefault="005B56AA" w:rsidP="00C66C78">
            <w:pPr>
              <w:autoSpaceDE w:val="0"/>
              <w:autoSpaceDN w:val="0"/>
              <w:adjustRightInd w:val="0"/>
              <w:spacing w:after="0" w:line="240" w:lineRule="auto"/>
              <w:rPr>
                <w:rFonts w:ascii="Tahoma" w:hAnsi="Tahoma" w:cs="Tahoma"/>
                <w:b/>
                <w:bCs/>
                <w:sz w:val="20"/>
                <w:szCs w:val="20"/>
              </w:rPr>
            </w:pPr>
          </w:p>
          <w:p w14:paraId="07042314" w14:textId="77777777" w:rsidR="00AA4577" w:rsidRPr="005B56AA" w:rsidRDefault="0046769C"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
                <w:bCs/>
                <w:sz w:val="20"/>
                <w:szCs w:val="20"/>
              </w:rPr>
              <w:t>15-</w:t>
            </w:r>
            <w:r w:rsidR="005B56AA">
              <w:rPr>
                <w:rFonts w:ascii="Tahoma" w:hAnsi="Tahoma" w:cs="Tahoma"/>
                <w:b/>
                <w:bCs/>
                <w:sz w:val="20"/>
                <w:szCs w:val="20"/>
              </w:rPr>
              <w:t xml:space="preserve"> </w:t>
            </w:r>
            <w:r w:rsidR="00AA4577" w:rsidRPr="00E15DB5">
              <w:rPr>
                <w:rFonts w:ascii="Tahoma" w:hAnsi="Tahoma" w:cs="Tahoma"/>
                <w:b/>
                <w:bCs/>
                <w:sz w:val="20"/>
                <w:szCs w:val="20"/>
              </w:rPr>
              <w:t xml:space="preserve">Vergi konusunda aşağıda belirtilen ifadelerden hangisi </w:t>
            </w:r>
            <w:r w:rsidR="00AA4577" w:rsidRPr="00C66C78">
              <w:rPr>
                <w:rFonts w:ascii="Tahoma" w:hAnsi="Tahoma" w:cs="Tahoma"/>
                <w:b/>
                <w:bCs/>
                <w:sz w:val="20"/>
                <w:szCs w:val="20"/>
                <w:u w:val="single"/>
              </w:rPr>
              <w:t>doğrudur?</w:t>
            </w:r>
          </w:p>
          <w:p w14:paraId="44C2738F"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A</w:t>
            </w:r>
            <w:r w:rsidR="00AA4577" w:rsidRPr="00E15DB5">
              <w:rPr>
                <w:rFonts w:ascii="Tahoma" w:hAnsi="Tahoma" w:cs="Tahoma"/>
                <w:bCs/>
                <w:sz w:val="20"/>
                <w:szCs w:val="20"/>
              </w:rPr>
              <w:t>) Herkesten geliri oranında vergi alınmalıdır.</w:t>
            </w:r>
          </w:p>
          <w:p w14:paraId="72D7FEC0"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B</w:t>
            </w:r>
            <w:r w:rsidR="00AA4577" w:rsidRPr="00E15DB5">
              <w:rPr>
                <w:rFonts w:ascii="Tahoma" w:hAnsi="Tahoma" w:cs="Tahoma"/>
                <w:bCs/>
                <w:sz w:val="20"/>
                <w:szCs w:val="20"/>
              </w:rPr>
              <w:t>) Sadece zengin olanlardan vergi alınır.</w:t>
            </w:r>
          </w:p>
          <w:p w14:paraId="635508BB" w14:textId="77777777" w:rsidR="00AA4577" w:rsidRPr="00E15DB5" w:rsidRDefault="00E41224" w:rsidP="00C66C78">
            <w:pPr>
              <w:autoSpaceDE w:val="0"/>
              <w:autoSpaceDN w:val="0"/>
              <w:adjustRightInd w:val="0"/>
              <w:spacing w:after="0" w:line="240" w:lineRule="auto"/>
              <w:rPr>
                <w:rFonts w:ascii="Tahoma" w:hAnsi="Tahoma" w:cs="Tahoma"/>
                <w:bCs/>
                <w:sz w:val="20"/>
                <w:szCs w:val="20"/>
              </w:rPr>
            </w:pPr>
            <w:r w:rsidRPr="00E15DB5">
              <w:rPr>
                <w:rFonts w:ascii="Tahoma" w:hAnsi="Tahoma" w:cs="Tahoma"/>
                <w:bCs/>
                <w:sz w:val="20"/>
                <w:szCs w:val="20"/>
              </w:rPr>
              <w:t>C</w:t>
            </w:r>
            <w:r w:rsidR="00AA4577" w:rsidRPr="00E15DB5">
              <w:rPr>
                <w:rFonts w:ascii="Tahoma" w:hAnsi="Tahoma" w:cs="Tahoma"/>
                <w:bCs/>
                <w:sz w:val="20"/>
                <w:szCs w:val="20"/>
              </w:rPr>
              <w:t>) Aldığımız bir ürün için vergi vermeyiz.</w:t>
            </w:r>
          </w:p>
          <w:p w14:paraId="503CC6DF" w14:textId="77777777" w:rsidR="00AA4577" w:rsidRPr="00E15DB5" w:rsidRDefault="00E41224" w:rsidP="00C66C78">
            <w:pPr>
              <w:autoSpaceDE w:val="0"/>
              <w:autoSpaceDN w:val="0"/>
              <w:adjustRightInd w:val="0"/>
              <w:spacing w:after="0" w:line="360" w:lineRule="auto"/>
              <w:rPr>
                <w:rFonts w:ascii="Tahoma" w:hAnsi="Tahoma" w:cs="Tahoma"/>
                <w:bCs/>
                <w:sz w:val="20"/>
                <w:szCs w:val="20"/>
              </w:rPr>
            </w:pPr>
            <w:r w:rsidRPr="00E15DB5">
              <w:rPr>
                <w:rFonts w:ascii="Tahoma" w:hAnsi="Tahoma" w:cs="Tahoma"/>
                <w:bCs/>
                <w:sz w:val="20"/>
                <w:szCs w:val="20"/>
              </w:rPr>
              <w:t>D)</w:t>
            </w:r>
            <w:r w:rsidR="00AA4577" w:rsidRPr="00E15DB5">
              <w:rPr>
                <w:rFonts w:ascii="Tahoma" w:hAnsi="Tahoma" w:cs="Tahoma"/>
                <w:bCs/>
                <w:sz w:val="20"/>
                <w:szCs w:val="20"/>
              </w:rPr>
              <w:t xml:space="preserve"> Vergimizi adliyeye ödemeliyiz.</w:t>
            </w:r>
          </w:p>
          <w:p w14:paraId="46A64A27" w14:textId="77777777" w:rsidR="00AA4577" w:rsidRPr="00E15DB5" w:rsidRDefault="0046769C" w:rsidP="00C66C78">
            <w:pPr>
              <w:autoSpaceDE w:val="0"/>
              <w:autoSpaceDN w:val="0"/>
              <w:adjustRightInd w:val="0"/>
              <w:spacing w:after="0" w:line="240" w:lineRule="auto"/>
              <w:rPr>
                <w:rFonts w:ascii="Tahoma" w:hAnsi="Tahoma" w:cs="Tahoma"/>
                <w:b/>
                <w:bCs/>
                <w:sz w:val="20"/>
                <w:szCs w:val="20"/>
              </w:rPr>
            </w:pPr>
            <w:r w:rsidRPr="00E15DB5">
              <w:rPr>
                <w:rFonts w:ascii="Tahoma" w:hAnsi="Tahoma" w:cs="Tahoma"/>
                <w:b/>
                <w:bCs/>
                <w:sz w:val="20"/>
                <w:szCs w:val="20"/>
              </w:rPr>
              <w:t>16-</w:t>
            </w:r>
            <w:r w:rsidR="00AA4577" w:rsidRPr="00E15DB5">
              <w:rPr>
                <w:rFonts w:ascii="Tahoma" w:hAnsi="Tahoma" w:cs="Tahoma"/>
                <w:b/>
                <w:bCs/>
                <w:sz w:val="20"/>
                <w:szCs w:val="20"/>
              </w:rPr>
              <w:t xml:space="preserve">Aşağıdakilerden hangisi birisinin herhangi bir olayda haklı olmasına rağmen olayları görenlerin tanıklık yapmaması nedeniyle haksız duruma düşmesinin insanda oluşturabileceği duygulardan birisi </w:t>
            </w:r>
            <w:r w:rsidR="00AA4577" w:rsidRPr="00E15DB5">
              <w:rPr>
                <w:rFonts w:ascii="Tahoma" w:hAnsi="Tahoma" w:cs="Tahoma"/>
                <w:b/>
                <w:bCs/>
                <w:sz w:val="20"/>
                <w:szCs w:val="20"/>
                <w:u w:val="single"/>
              </w:rPr>
              <w:t>değildir?</w:t>
            </w:r>
            <w:r w:rsidR="00E15DB5">
              <w:rPr>
                <w:rFonts w:ascii="Tahoma" w:hAnsi="Tahoma" w:cs="Tahoma"/>
                <w:b/>
                <w:bCs/>
                <w:sz w:val="20"/>
                <w:szCs w:val="20"/>
                <w:u w:val="single"/>
              </w:rPr>
              <w:br/>
            </w:r>
            <w:r w:rsidR="00E41224" w:rsidRPr="00E15DB5">
              <w:rPr>
                <w:rFonts w:ascii="Tahoma" w:hAnsi="Tahoma" w:cs="Tahoma"/>
                <w:sz w:val="20"/>
                <w:szCs w:val="20"/>
              </w:rPr>
              <w:t>A</w:t>
            </w:r>
            <w:r w:rsidR="00AA4577" w:rsidRPr="00E15DB5">
              <w:rPr>
                <w:rFonts w:ascii="Tahoma" w:hAnsi="Tahoma" w:cs="Tahoma"/>
                <w:sz w:val="20"/>
                <w:szCs w:val="20"/>
              </w:rPr>
              <w:t>) Üzülürüm</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B</w:t>
            </w:r>
            <w:r w:rsidR="00AA4577" w:rsidRPr="00E15DB5">
              <w:rPr>
                <w:rFonts w:ascii="Tahoma" w:hAnsi="Tahoma" w:cs="Tahoma"/>
                <w:sz w:val="20"/>
                <w:szCs w:val="20"/>
              </w:rPr>
              <w:t>) Öfkelenirim</w:t>
            </w:r>
            <w:r w:rsidR="00AA4577" w:rsidRPr="00E15DB5">
              <w:rPr>
                <w:rFonts w:ascii="Tahoma" w:hAnsi="Tahoma" w:cs="Tahoma"/>
                <w:sz w:val="20"/>
                <w:szCs w:val="20"/>
              </w:rPr>
              <w:tab/>
            </w:r>
            <w:r w:rsidR="00E15DB5">
              <w:rPr>
                <w:rFonts w:ascii="Tahoma" w:hAnsi="Tahoma" w:cs="Tahoma"/>
                <w:sz w:val="20"/>
                <w:szCs w:val="20"/>
              </w:rPr>
              <w:br/>
            </w:r>
            <w:r w:rsidR="00E41224" w:rsidRPr="00E15DB5">
              <w:rPr>
                <w:rFonts w:ascii="Tahoma" w:hAnsi="Tahoma" w:cs="Tahoma"/>
                <w:sz w:val="20"/>
                <w:szCs w:val="20"/>
              </w:rPr>
              <w:t>C</w:t>
            </w:r>
            <w:r w:rsidR="00AA4577" w:rsidRPr="00E15DB5">
              <w:rPr>
                <w:rFonts w:ascii="Tahoma" w:hAnsi="Tahoma" w:cs="Tahoma"/>
                <w:sz w:val="20"/>
                <w:szCs w:val="20"/>
              </w:rPr>
              <w:t>) Mutlu olurum</w:t>
            </w:r>
            <w:r w:rsidR="00AA4577" w:rsidRPr="00E15DB5">
              <w:rPr>
                <w:rFonts w:ascii="Tahoma" w:hAnsi="Tahoma" w:cs="Tahoma"/>
                <w:sz w:val="20"/>
                <w:szCs w:val="20"/>
              </w:rPr>
              <w:tab/>
            </w:r>
            <w:r w:rsidR="00AA4577" w:rsidRPr="00E15DB5">
              <w:rPr>
                <w:rFonts w:ascii="Tahoma" w:hAnsi="Tahoma" w:cs="Tahoma"/>
                <w:sz w:val="20"/>
                <w:szCs w:val="20"/>
              </w:rPr>
              <w:tab/>
            </w:r>
            <w:r w:rsidR="00E15DB5" w:rsidRPr="00E15DB5">
              <w:rPr>
                <w:rFonts w:ascii="Tahoma" w:hAnsi="Tahoma" w:cs="Tahoma"/>
                <w:sz w:val="20"/>
                <w:szCs w:val="20"/>
              </w:rPr>
              <w:br/>
            </w:r>
            <w:r w:rsidR="00E41224" w:rsidRPr="00E15DB5">
              <w:rPr>
                <w:rFonts w:ascii="Tahoma" w:hAnsi="Tahoma" w:cs="Tahoma"/>
                <w:sz w:val="20"/>
                <w:szCs w:val="20"/>
              </w:rPr>
              <w:t>D</w:t>
            </w:r>
            <w:r w:rsidR="00AA4577" w:rsidRPr="00E15DB5">
              <w:rPr>
                <w:rFonts w:ascii="Tahoma" w:hAnsi="Tahoma" w:cs="Tahoma"/>
                <w:sz w:val="20"/>
                <w:szCs w:val="20"/>
              </w:rPr>
              <w:t>) Kaygı duyarım</w:t>
            </w:r>
          </w:p>
          <w:p w14:paraId="74779EA5" w14:textId="77777777" w:rsidR="00AA4577" w:rsidRDefault="00AA4577" w:rsidP="00C66C78"/>
        </w:tc>
        <w:tc>
          <w:tcPr>
            <w:tcW w:w="5175" w:type="dxa"/>
            <w:gridSpan w:val="2"/>
          </w:tcPr>
          <w:p w14:paraId="2C0E1009" w14:textId="77777777" w:rsidR="0046769C" w:rsidRDefault="0046769C" w:rsidP="00C66C78">
            <w:pPr>
              <w:autoSpaceDE w:val="0"/>
              <w:autoSpaceDN w:val="0"/>
              <w:adjustRightInd w:val="0"/>
              <w:spacing w:after="0" w:line="240" w:lineRule="auto"/>
              <w:rPr>
                <w:rFonts w:ascii="Times New Roman" w:hAnsi="Times New Roman"/>
                <w:b/>
                <w:bCs/>
                <w:sz w:val="24"/>
                <w:szCs w:val="24"/>
              </w:rPr>
            </w:pPr>
          </w:p>
          <w:p w14:paraId="3289F8EB" w14:textId="77777777" w:rsidR="00AA4577" w:rsidRPr="0046769C" w:rsidRDefault="0046769C" w:rsidP="00C66C78">
            <w:pPr>
              <w:autoSpaceDE w:val="0"/>
              <w:autoSpaceDN w:val="0"/>
              <w:adjustRightInd w:val="0"/>
              <w:spacing w:after="0" w:line="240" w:lineRule="auto"/>
              <w:rPr>
                <w:rFonts w:ascii="Tahoma" w:hAnsi="Tahoma" w:cs="Tahoma"/>
                <w:b/>
                <w:bCs/>
                <w:sz w:val="20"/>
                <w:szCs w:val="20"/>
              </w:rPr>
            </w:pPr>
            <w:r w:rsidRPr="0046769C">
              <w:rPr>
                <w:rFonts w:ascii="Tahoma" w:hAnsi="Tahoma" w:cs="Tahoma"/>
                <w:b/>
                <w:bCs/>
                <w:sz w:val="20"/>
                <w:szCs w:val="20"/>
              </w:rPr>
              <w:t>6-</w:t>
            </w:r>
            <w:r w:rsidR="00AA4577" w:rsidRPr="0046769C">
              <w:rPr>
                <w:rFonts w:ascii="Tahoma" w:hAnsi="Tahoma" w:cs="Tahoma"/>
                <w:bCs/>
                <w:sz w:val="20"/>
                <w:szCs w:val="20"/>
              </w:rPr>
              <w:t>Yargının ayrılmaz parçası olan savunmayı temsil eden,</w:t>
            </w:r>
            <w:r w:rsidR="00AA4577" w:rsidRPr="0046769C">
              <w:rPr>
                <w:rFonts w:ascii="Tahoma" w:hAnsi="Tahoma" w:cs="Tahoma"/>
                <w:b/>
                <w:bCs/>
                <w:sz w:val="20"/>
                <w:szCs w:val="20"/>
              </w:rPr>
              <w:t xml:space="preserve"> bir şehirde bulunan avukatların kayıtlı ve bağlı bulundukları meslek kuruluşuna verilen isim hangisidir?</w:t>
            </w:r>
            <w:r>
              <w:rPr>
                <w:rFonts w:ascii="Tahoma" w:hAnsi="Tahoma" w:cs="Tahoma"/>
                <w:b/>
                <w:bCs/>
                <w:sz w:val="20"/>
                <w:szCs w:val="20"/>
              </w:rPr>
              <w:br/>
            </w:r>
            <w:r w:rsidRPr="0046769C">
              <w:rPr>
                <w:rFonts w:ascii="Tahoma" w:hAnsi="Tahoma" w:cs="Tahoma"/>
                <w:sz w:val="20"/>
                <w:szCs w:val="20"/>
              </w:rPr>
              <w:t>A</w:t>
            </w:r>
            <w:r w:rsidR="00AA4577" w:rsidRPr="0046769C">
              <w:rPr>
                <w:rFonts w:ascii="Tahoma" w:hAnsi="Tahoma" w:cs="Tahoma"/>
                <w:sz w:val="20"/>
                <w:szCs w:val="20"/>
              </w:rPr>
              <w:t>) Noter</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B</w:t>
            </w:r>
            <w:r w:rsidR="00AA4577" w:rsidRPr="0046769C">
              <w:rPr>
                <w:rFonts w:ascii="Tahoma" w:hAnsi="Tahoma" w:cs="Tahoma"/>
                <w:sz w:val="20"/>
                <w:szCs w:val="20"/>
              </w:rPr>
              <w:t>) Baro</w:t>
            </w:r>
            <w:r w:rsidR="00AA4577" w:rsidRPr="0046769C">
              <w:rPr>
                <w:rFonts w:ascii="Tahoma" w:hAnsi="Tahoma" w:cs="Tahoma"/>
                <w:sz w:val="20"/>
                <w:szCs w:val="20"/>
              </w:rPr>
              <w:tab/>
            </w:r>
            <w:r w:rsidRPr="0046769C">
              <w:rPr>
                <w:rFonts w:ascii="Tahoma" w:hAnsi="Tahoma" w:cs="Tahoma"/>
                <w:sz w:val="20"/>
                <w:szCs w:val="20"/>
              </w:rPr>
              <w:br/>
              <w:t>C</w:t>
            </w:r>
            <w:r w:rsidR="00AA4577" w:rsidRPr="0046769C">
              <w:rPr>
                <w:rFonts w:ascii="Tahoma" w:hAnsi="Tahoma" w:cs="Tahoma"/>
                <w:sz w:val="20"/>
                <w:szCs w:val="20"/>
              </w:rPr>
              <w:t>) Adliye</w:t>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Mahkeme</w:t>
            </w:r>
            <w:r>
              <w:br/>
            </w:r>
          </w:p>
          <w:p w14:paraId="721F2C6E" w14:textId="77777777" w:rsidR="00AA4577" w:rsidRPr="0046769C" w:rsidRDefault="0046769C" w:rsidP="00C66C78">
            <w:pPr>
              <w:autoSpaceDE w:val="0"/>
              <w:autoSpaceDN w:val="0"/>
              <w:adjustRightInd w:val="0"/>
              <w:spacing w:after="0" w:line="240" w:lineRule="auto"/>
              <w:rPr>
                <w:rFonts w:ascii="Tahoma" w:hAnsi="Tahoma" w:cs="Tahoma"/>
                <w:b/>
                <w:bCs/>
                <w:sz w:val="20"/>
                <w:szCs w:val="20"/>
              </w:rPr>
            </w:pPr>
            <w:r>
              <w:rPr>
                <w:rFonts w:ascii="Tahoma" w:hAnsi="Tahoma" w:cs="Tahoma"/>
                <w:b/>
                <w:sz w:val="20"/>
                <w:szCs w:val="20"/>
              </w:rPr>
              <w:t xml:space="preserve">7- </w:t>
            </w:r>
            <w:r w:rsidR="00AA4577" w:rsidRPr="0046769C">
              <w:rPr>
                <w:rFonts w:ascii="Tahoma" w:hAnsi="Tahoma" w:cs="Tahoma"/>
                <w:b/>
                <w:sz w:val="20"/>
                <w:szCs w:val="20"/>
              </w:rPr>
              <w:t>Aşağıdakilerden hangisi Kamu kurum ve kuruluşları ile kamu kurumu niteliğindeki meslek kuruluşlarının sahip oldukları kayıtlarda yer alan her türlü veriyi ifade eder?</w:t>
            </w:r>
            <w:r>
              <w:rPr>
                <w:rFonts w:ascii="Tahoma" w:hAnsi="Tahoma" w:cs="Tahoma"/>
                <w:b/>
                <w:sz w:val="20"/>
                <w:szCs w:val="20"/>
              </w:rPr>
              <w:br/>
            </w:r>
            <w:r w:rsidRPr="0046769C">
              <w:rPr>
                <w:rFonts w:ascii="Tahoma" w:hAnsi="Tahoma" w:cs="Tahoma"/>
                <w:sz w:val="20"/>
                <w:szCs w:val="20"/>
              </w:rPr>
              <w:t>A</w:t>
            </w:r>
            <w:r w:rsidR="00AA4577" w:rsidRPr="0046769C">
              <w:rPr>
                <w:rFonts w:ascii="Tahoma" w:hAnsi="Tahoma" w:cs="Tahoma"/>
                <w:sz w:val="20"/>
                <w:szCs w:val="20"/>
              </w:rPr>
              <w:t>) Hukuki Bilgi</w:t>
            </w:r>
            <w:r w:rsidR="00AA4577" w:rsidRPr="0046769C">
              <w:rPr>
                <w:rFonts w:ascii="Tahoma" w:hAnsi="Tahoma" w:cs="Tahoma"/>
                <w:sz w:val="20"/>
                <w:szCs w:val="20"/>
              </w:rPr>
              <w:tab/>
            </w:r>
            <w:r w:rsidRPr="0046769C">
              <w:rPr>
                <w:rFonts w:ascii="Tahoma" w:hAnsi="Tahoma" w:cs="Tahoma"/>
                <w:sz w:val="20"/>
                <w:szCs w:val="20"/>
              </w:rPr>
              <w:t xml:space="preserve">            </w:t>
            </w:r>
            <w:r w:rsidRPr="0046769C">
              <w:rPr>
                <w:rFonts w:ascii="Tahoma" w:hAnsi="Tahoma" w:cs="Tahoma"/>
                <w:sz w:val="20"/>
                <w:szCs w:val="20"/>
              </w:rPr>
              <w:br/>
              <w:t>B</w:t>
            </w:r>
            <w:r w:rsidR="00AA4577" w:rsidRPr="0046769C">
              <w:rPr>
                <w:rFonts w:ascii="Tahoma" w:hAnsi="Tahoma" w:cs="Tahoma"/>
                <w:sz w:val="20"/>
                <w:szCs w:val="20"/>
              </w:rPr>
              <w:t>) Hukuki Belge</w:t>
            </w:r>
            <w:r w:rsidRPr="0046769C">
              <w:rPr>
                <w:rFonts w:ascii="Tahoma" w:hAnsi="Tahoma" w:cs="Tahoma"/>
                <w:sz w:val="20"/>
                <w:szCs w:val="20"/>
              </w:rPr>
              <w:br/>
              <w:t>C</w:t>
            </w:r>
            <w:r w:rsidR="00AA4577" w:rsidRPr="0046769C">
              <w:rPr>
                <w:rFonts w:ascii="Tahoma" w:hAnsi="Tahoma" w:cs="Tahoma"/>
                <w:sz w:val="20"/>
                <w:szCs w:val="20"/>
              </w:rPr>
              <w:t>) Elektronik Belge</w:t>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Dilekçe</w:t>
            </w:r>
            <w:r>
              <w:br/>
            </w:r>
          </w:p>
          <w:p w14:paraId="30F868BB" w14:textId="77777777" w:rsidR="00AA4577" w:rsidRDefault="0046769C" w:rsidP="00C66C78">
            <w:pPr>
              <w:autoSpaceDE w:val="0"/>
              <w:autoSpaceDN w:val="0"/>
              <w:adjustRightInd w:val="0"/>
              <w:spacing w:after="0" w:line="240" w:lineRule="auto"/>
              <w:rPr>
                <w:rFonts w:ascii="Tahoma" w:hAnsi="Tahoma" w:cs="Tahoma"/>
                <w:sz w:val="20"/>
                <w:szCs w:val="20"/>
              </w:rPr>
            </w:pPr>
            <w:r>
              <w:rPr>
                <w:rFonts w:ascii="Tahoma" w:hAnsi="Tahoma" w:cs="Tahoma"/>
                <w:b/>
                <w:bCs/>
                <w:sz w:val="20"/>
                <w:szCs w:val="20"/>
              </w:rPr>
              <w:t xml:space="preserve">8- </w:t>
            </w:r>
            <w:r w:rsidR="00AA4577" w:rsidRPr="0046769C">
              <w:rPr>
                <w:rFonts w:ascii="Tahoma" w:hAnsi="Tahoma" w:cs="Tahoma"/>
                <w:b/>
                <w:bCs/>
                <w:sz w:val="20"/>
                <w:szCs w:val="20"/>
              </w:rPr>
              <w:t>Anlaşmazlığa düşen kişilerin bağımsız ve tarafsız üçüncü bir kişinin desteği ile sorun üzerinde görüşüp alternatif çözüm önerileri geliştirerek anlaşmazlığı sonlandırma uygulamasına ne denilmektedir?</w:t>
            </w:r>
            <w:r>
              <w:rPr>
                <w:rFonts w:ascii="Tahoma" w:hAnsi="Tahoma" w:cs="Tahoma"/>
                <w:b/>
                <w:bCs/>
                <w:sz w:val="20"/>
                <w:szCs w:val="20"/>
              </w:rPr>
              <w:br/>
            </w:r>
            <w:r w:rsidRPr="0046769C">
              <w:rPr>
                <w:rFonts w:ascii="Tahoma" w:hAnsi="Tahoma" w:cs="Tahoma"/>
                <w:sz w:val="20"/>
                <w:szCs w:val="20"/>
              </w:rPr>
              <w:t>A</w:t>
            </w:r>
            <w:r w:rsidR="00AA4577" w:rsidRPr="0046769C">
              <w:rPr>
                <w:rFonts w:ascii="Tahoma" w:hAnsi="Tahoma" w:cs="Tahoma"/>
                <w:sz w:val="20"/>
                <w:szCs w:val="20"/>
              </w:rPr>
              <w:t>) Arabuluculuk</w:t>
            </w:r>
            <w:r w:rsidR="00AA4577" w:rsidRPr="0046769C">
              <w:rPr>
                <w:rFonts w:ascii="Tahoma" w:hAnsi="Tahoma" w:cs="Tahoma"/>
                <w:sz w:val="20"/>
                <w:szCs w:val="20"/>
              </w:rPr>
              <w:tab/>
            </w:r>
            <w:r w:rsidRPr="0046769C">
              <w:rPr>
                <w:rFonts w:ascii="Tahoma" w:hAnsi="Tahoma" w:cs="Tahoma"/>
                <w:sz w:val="20"/>
                <w:szCs w:val="20"/>
              </w:rPr>
              <w:t xml:space="preserve">            </w:t>
            </w:r>
            <w:r w:rsidRPr="0046769C">
              <w:rPr>
                <w:rFonts w:ascii="Tahoma" w:hAnsi="Tahoma" w:cs="Tahoma"/>
                <w:sz w:val="20"/>
                <w:szCs w:val="20"/>
              </w:rPr>
              <w:br/>
              <w:t>B</w:t>
            </w:r>
            <w:r w:rsidR="00AA4577" w:rsidRPr="0046769C">
              <w:rPr>
                <w:rFonts w:ascii="Tahoma" w:hAnsi="Tahoma" w:cs="Tahoma"/>
                <w:sz w:val="20"/>
                <w:szCs w:val="20"/>
              </w:rPr>
              <w:t>) Müzakere</w:t>
            </w:r>
            <w:r w:rsidR="00AA4577" w:rsidRPr="0046769C">
              <w:rPr>
                <w:rFonts w:ascii="Tahoma" w:hAnsi="Tahoma" w:cs="Tahoma"/>
                <w:sz w:val="20"/>
                <w:szCs w:val="20"/>
              </w:rPr>
              <w:tab/>
            </w:r>
            <w:r w:rsidR="00AA4577" w:rsidRPr="0046769C">
              <w:rPr>
                <w:rFonts w:ascii="Tahoma" w:hAnsi="Tahoma" w:cs="Tahoma"/>
                <w:sz w:val="20"/>
                <w:szCs w:val="20"/>
              </w:rPr>
              <w:tab/>
            </w:r>
            <w:r>
              <w:rPr>
                <w:rFonts w:ascii="Tahoma" w:hAnsi="Tahoma" w:cs="Tahoma"/>
                <w:sz w:val="20"/>
                <w:szCs w:val="20"/>
              </w:rPr>
              <w:br/>
            </w:r>
            <w:r w:rsidRPr="0046769C">
              <w:rPr>
                <w:rFonts w:ascii="Tahoma" w:hAnsi="Tahoma" w:cs="Tahoma"/>
                <w:sz w:val="20"/>
                <w:szCs w:val="20"/>
              </w:rPr>
              <w:t>C</w:t>
            </w:r>
            <w:r w:rsidR="00AA4577" w:rsidRPr="0046769C">
              <w:rPr>
                <w:rFonts w:ascii="Tahoma" w:hAnsi="Tahoma" w:cs="Tahoma"/>
                <w:sz w:val="20"/>
                <w:szCs w:val="20"/>
              </w:rPr>
              <w:t>) Makul Olma</w:t>
            </w:r>
            <w:r w:rsidR="00AA4577" w:rsidRPr="0046769C">
              <w:rPr>
                <w:rFonts w:ascii="Tahoma" w:hAnsi="Tahoma" w:cs="Tahoma"/>
                <w:sz w:val="20"/>
                <w:szCs w:val="20"/>
              </w:rPr>
              <w:tab/>
            </w:r>
            <w:r w:rsidRPr="0046769C">
              <w:rPr>
                <w:rFonts w:ascii="Tahoma" w:hAnsi="Tahoma" w:cs="Tahoma"/>
                <w:sz w:val="20"/>
                <w:szCs w:val="20"/>
              </w:rPr>
              <w:t xml:space="preserve">            </w:t>
            </w:r>
            <w:r w:rsidRPr="0046769C">
              <w:rPr>
                <w:rFonts w:ascii="Tahoma" w:hAnsi="Tahoma" w:cs="Tahoma"/>
                <w:sz w:val="20"/>
                <w:szCs w:val="20"/>
              </w:rPr>
              <w:br/>
              <w:t>D</w:t>
            </w:r>
            <w:r w:rsidR="00AA4577" w:rsidRPr="0046769C">
              <w:rPr>
                <w:rFonts w:ascii="Tahoma" w:hAnsi="Tahoma" w:cs="Tahoma"/>
                <w:sz w:val="20"/>
                <w:szCs w:val="20"/>
              </w:rPr>
              <w:t>) Davacı Olma</w:t>
            </w:r>
          </w:p>
          <w:p w14:paraId="44D68FA5" w14:textId="77777777" w:rsidR="0046769C" w:rsidRPr="0046769C" w:rsidRDefault="0046769C" w:rsidP="00C66C78">
            <w:pPr>
              <w:autoSpaceDE w:val="0"/>
              <w:autoSpaceDN w:val="0"/>
              <w:adjustRightInd w:val="0"/>
              <w:spacing w:after="0" w:line="240" w:lineRule="auto"/>
              <w:rPr>
                <w:rFonts w:ascii="Tahoma" w:hAnsi="Tahoma" w:cs="Tahoma"/>
                <w:b/>
                <w:bCs/>
                <w:sz w:val="20"/>
                <w:szCs w:val="20"/>
              </w:rPr>
            </w:pPr>
          </w:p>
          <w:p w14:paraId="7651923E" w14:textId="77777777" w:rsidR="00AA4577" w:rsidRDefault="0046769C" w:rsidP="00C66C78">
            <w:pPr>
              <w:autoSpaceDE w:val="0"/>
              <w:autoSpaceDN w:val="0"/>
              <w:adjustRightInd w:val="0"/>
              <w:spacing w:after="0" w:line="240" w:lineRule="auto"/>
              <w:rPr>
                <w:rFonts w:ascii="Tahoma" w:hAnsi="Tahoma" w:cs="Tahoma"/>
                <w:sz w:val="20"/>
                <w:szCs w:val="20"/>
              </w:rPr>
            </w:pPr>
            <w:r>
              <w:rPr>
                <w:rFonts w:ascii="Tahoma" w:hAnsi="Tahoma" w:cs="Tahoma"/>
                <w:b/>
                <w:bCs/>
                <w:sz w:val="20"/>
                <w:szCs w:val="20"/>
              </w:rPr>
              <w:t xml:space="preserve">9- </w:t>
            </w:r>
            <w:r w:rsidR="00AA4577" w:rsidRPr="0046769C">
              <w:rPr>
                <w:rFonts w:ascii="Tahoma" w:hAnsi="Tahoma" w:cs="Tahoma"/>
                <w:b/>
                <w:bCs/>
                <w:sz w:val="20"/>
                <w:szCs w:val="20"/>
              </w:rPr>
              <w:t>Ceza mahkemelerinde sanığın yüklenen suçu işlemediği ya da fiilin suç olmadığı anlaşıldığında mahkemenin verdiği karara ne denilmektedir?</w:t>
            </w:r>
            <w:r>
              <w:rPr>
                <w:rFonts w:ascii="Tahoma" w:hAnsi="Tahoma" w:cs="Tahoma"/>
                <w:b/>
                <w:bCs/>
                <w:sz w:val="20"/>
                <w:szCs w:val="20"/>
              </w:rPr>
              <w:br/>
            </w:r>
            <w:r w:rsidRPr="0046769C">
              <w:rPr>
                <w:rFonts w:ascii="Tahoma" w:hAnsi="Tahoma" w:cs="Tahoma"/>
                <w:sz w:val="20"/>
                <w:szCs w:val="20"/>
              </w:rPr>
              <w:t>A</w:t>
            </w:r>
            <w:r w:rsidR="00AA4577" w:rsidRPr="0046769C">
              <w:rPr>
                <w:rFonts w:ascii="Tahoma" w:hAnsi="Tahoma" w:cs="Tahoma"/>
                <w:sz w:val="20"/>
                <w:szCs w:val="20"/>
              </w:rPr>
              <w:t>) Beraat</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B</w:t>
            </w:r>
            <w:r w:rsidR="00AA4577" w:rsidRPr="0046769C">
              <w:rPr>
                <w:rFonts w:ascii="Tahoma" w:hAnsi="Tahoma" w:cs="Tahoma"/>
                <w:sz w:val="20"/>
                <w:szCs w:val="20"/>
              </w:rPr>
              <w:t>) Tutuklama</w:t>
            </w:r>
            <w:r w:rsidR="00AA4577" w:rsidRPr="0046769C">
              <w:rPr>
                <w:rFonts w:ascii="Tahoma" w:hAnsi="Tahoma" w:cs="Tahoma"/>
                <w:sz w:val="20"/>
                <w:szCs w:val="20"/>
              </w:rPr>
              <w:tab/>
            </w:r>
            <w:r w:rsidR="00AA4577" w:rsidRPr="0046769C">
              <w:rPr>
                <w:rFonts w:ascii="Tahoma" w:hAnsi="Tahoma" w:cs="Tahoma"/>
                <w:sz w:val="20"/>
                <w:szCs w:val="20"/>
              </w:rPr>
              <w:tab/>
            </w:r>
            <w:r>
              <w:rPr>
                <w:rFonts w:ascii="Tahoma" w:hAnsi="Tahoma" w:cs="Tahoma"/>
                <w:sz w:val="20"/>
                <w:szCs w:val="20"/>
              </w:rPr>
              <w:br/>
            </w:r>
            <w:r w:rsidRPr="0046769C">
              <w:rPr>
                <w:rFonts w:ascii="Tahoma" w:hAnsi="Tahoma" w:cs="Tahoma"/>
                <w:sz w:val="20"/>
                <w:szCs w:val="20"/>
              </w:rPr>
              <w:t>C</w:t>
            </w:r>
            <w:r w:rsidR="00AA4577" w:rsidRPr="0046769C">
              <w:rPr>
                <w:rFonts w:ascii="Tahoma" w:hAnsi="Tahoma" w:cs="Tahoma"/>
                <w:sz w:val="20"/>
                <w:szCs w:val="20"/>
              </w:rPr>
              <w:t>) Tahliye</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İddianame</w:t>
            </w:r>
          </w:p>
          <w:p w14:paraId="3264448B" w14:textId="77777777" w:rsidR="0046769C" w:rsidRPr="0046769C" w:rsidRDefault="0046769C" w:rsidP="00C66C78">
            <w:pPr>
              <w:autoSpaceDE w:val="0"/>
              <w:autoSpaceDN w:val="0"/>
              <w:adjustRightInd w:val="0"/>
              <w:spacing w:after="0" w:line="240" w:lineRule="auto"/>
              <w:rPr>
                <w:rFonts w:ascii="Tahoma" w:hAnsi="Tahoma" w:cs="Tahoma"/>
                <w:b/>
                <w:bCs/>
                <w:sz w:val="20"/>
                <w:szCs w:val="20"/>
              </w:rPr>
            </w:pPr>
          </w:p>
          <w:p w14:paraId="4BA65140" w14:textId="77777777" w:rsidR="00AA4577" w:rsidRPr="0046769C" w:rsidRDefault="0046769C" w:rsidP="00C66C78">
            <w:pPr>
              <w:autoSpaceDE w:val="0"/>
              <w:autoSpaceDN w:val="0"/>
              <w:adjustRightInd w:val="0"/>
              <w:spacing w:after="0" w:line="240" w:lineRule="auto"/>
              <w:rPr>
                <w:rFonts w:ascii="Tahoma" w:hAnsi="Tahoma" w:cs="Tahoma"/>
                <w:b/>
                <w:bCs/>
                <w:sz w:val="20"/>
                <w:szCs w:val="20"/>
              </w:rPr>
            </w:pPr>
            <w:r>
              <w:rPr>
                <w:rFonts w:ascii="Tahoma" w:hAnsi="Tahoma" w:cs="Tahoma"/>
                <w:b/>
                <w:sz w:val="20"/>
                <w:szCs w:val="20"/>
              </w:rPr>
              <w:t>10-</w:t>
            </w:r>
            <w:r w:rsidR="00AA4577" w:rsidRPr="0046769C">
              <w:rPr>
                <w:rFonts w:ascii="Tahoma" w:hAnsi="Tahoma" w:cs="Tahoma"/>
                <w:b/>
                <w:sz w:val="20"/>
                <w:szCs w:val="20"/>
              </w:rPr>
              <w:t>Vatandaşın kendisiyle ya da kamuyla ilgili dilek ve şikâyetleri hakkında yetkili makamlara başvurma hakkına ne denilmektedir?</w:t>
            </w:r>
            <w:r>
              <w:rPr>
                <w:rFonts w:ascii="Tahoma" w:hAnsi="Tahoma" w:cs="Tahoma"/>
                <w:b/>
                <w:sz w:val="20"/>
                <w:szCs w:val="20"/>
              </w:rPr>
              <w:br/>
            </w:r>
            <w:r w:rsidRPr="0046769C">
              <w:rPr>
                <w:rFonts w:ascii="Tahoma" w:hAnsi="Tahoma" w:cs="Tahoma"/>
                <w:sz w:val="20"/>
                <w:szCs w:val="20"/>
              </w:rPr>
              <w:t>A</w:t>
            </w:r>
            <w:r w:rsidR="00AA4577" w:rsidRPr="0046769C">
              <w:rPr>
                <w:rFonts w:ascii="Tahoma" w:hAnsi="Tahoma" w:cs="Tahoma"/>
                <w:sz w:val="20"/>
                <w:szCs w:val="20"/>
              </w:rPr>
              <w:t>) Dava Hakkı</w:t>
            </w:r>
            <w:r w:rsidR="00AA4577" w:rsidRPr="0046769C">
              <w:rPr>
                <w:rFonts w:ascii="Tahoma" w:hAnsi="Tahoma" w:cs="Tahoma"/>
                <w:sz w:val="20"/>
                <w:szCs w:val="20"/>
              </w:rPr>
              <w:tab/>
            </w:r>
            <w:r w:rsidR="00AA4577" w:rsidRPr="0046769C">
              <w:rPr>
                <w:rFonts w:ascii="Tahoma" w:hAnsi="Tahoma" w:cs="Tahoma"/>
                <w:sz w:val="20"/>
                <w:szCs w:val="20"/>
              </w:rPr>
              <w:tab/>
            </w:r>
            <w:r w:rsidRPr="0046769C">
              <w:rPr>
                <w:rFonts w:ascii="Tahoma" w:hAnsi="Tahoma" w:cs="Tahoma"/>
                <w:sz w:val="20"/>
                <w:szCs w:val="20"/>
              </w:rPr>
              <w:br/>
              <w:t>B</w:t>
            </w:r>
            <w:r w:rsidR="00AA4577" w:rsidRPr="0046769C">
              <w:rPr>
                <w:rFonts w:ascii="Tahoma" w:hAnsi="Tahoma" w:cs="Tahoma"/>
                <w:sz w:val="20"/>
                <w:szCs w:val="20"/>
              </w:rPr>
              <w:t>) İtiraz Hakkı</w:t>
            </w:r>
            <w:r>
              <w:rPr>
                <w:rFonts w:ascii="Tahoma" w:hAnsi="Tahoma" w:cs="Tahoma"/>
                <w:sz w:val="20"/>
                <w:szCs w:val="20"/>
              </w:rPr>
              <w:br/>
            </w:r>
            <w:r w:rsidRPr="0046769C">
              <w:rPr>
                <w:rFonts w:ascii="Tahoma" w:hAnsi="Tahoma" w:cs="Tahoma"/>
                <w:sz w:val="20"/>
                <w:szCs w:val="20"/>
              </w:rPr>
              <w:t>C</w:t>
            </w:r>
            <w:r w:rsidR="00AA4577" w:rsidRPr="0046769C">
              <w:rPr>
                <w:rFonts w:ascii="Tahoma" w:hAnsi="Tahoma" w:cs="Tahoma"/>
                <w:sz w:val="20"/>
                <w:szCs w:val="20"/>
              </w:rPr>
              <w:t>) Dilekçe Hakkı</w:t>
            </w:r>
            <w:r w:rsidR="00AA4577" w:rsidRPr="0046769C">
              <w:rPr>
                <w:rFonts w:ascii="Tahoma" w:hAnsi="Tahoma" w:cs="Tahoma"/>
                <w:sz w:val="20"/>
                <w:szCs w:val="20"/>
              </w:rPr>
              <w:tab/>
            </w:r>
            <w:r w:rsidRPr="0046769C">
              <w:rPr>
                <w:rFonts w:ascii="Tahoma" w:hAnsi="Tahoma" w:cs="Tahoma"/>
                <w:sz w:val="20"/>
                <w:szCs w:val="20"/>
              </w:rPr>
              <w:br/>
              <w:t>D</w:t>
            </w:r>
            <w:r w:rsidR="00AA4577" w:rsidRPr="0046769C">
              <w:rPr>
                <w:rFonts w:ascii="Tahoma" w:hAnsi="Tahoma" w:cs="Tahoma"/>
                <w:sz w:val="20"/>
                <w:szCs w:val="20"/>
              </w:rPr>
              <w:t>) Kul Hakkı</w:t>
            </w:r>
          </w:p>
          <w:p w14:paraId="4687EC66" w14:textId="77777777" w:rsidR="005B56AA" w:rsidRDefault="00000000" w:rsidP="00C66C78">
            <w:pPr>
              <w:autoSpaceDE w:val="0"/>
              <w:autoSpaceDN w:val="0"/>
              <w:adjustRightInd w:val="0"/>
              <w:spacing w:before="120" w:after="0" w:line="240" w:lineRule="auto"/>
              <w:rPr>
                <w:rFonts w:ascii="Tahoma" w:hAnsi="Tahoma" w:cs="Tahoma"/>
                <w:bCs/>
                <w:sz w:val="20"/>
                <w:szCs w:val="20"/>
              </w:rPr>
            </w:pPr>
            <w:r>
              <w:rPr>
                <w:rFonts w:ascii="Tahoma" w:hAnsi="Tahoma" w:cs="Tahoma"/>
                <w:b/>
                <w:bCs/>
                <w:noProof/>
                <w:sz w:val="20"/>
                <w:szCs w:val="20"/>
                <w:lang w:eastAsia="tr-TR"/>
              </w:rPr>
              <w:pict w14:anchorId="22789934">
                <v:rect id="Rectangle 3" o:spid="_x0000_s1029" style="position:absolute;margin-left:1.75pt;margin-top:11.45pt;width:249pt;height:8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" fillcolor="#daeef3 [664]" strokecolor="#9bbb59 [3206]" strokeweight="2.5pt">
                  <v:shadow color="#868686"/>
                  <v:textbox>
                    <w:txbxContent>
                      <w:p w14:paraId="55A46560" w14:textId="77777777" w:rsidR="005B56AA" w:rsidRDefault="005B56AA">
                        <w:r w:rsidRPr="0046769C">
                          <w:rPr>
                            <w:rFonts w:ascii="Tahoma" w:hAnsi="Tahoma" w:cs="Tahoma"/>
                            <w:bCs/>
                            <w:sz w:val="20"/>
                            <w:szCs w:val="20"/>
                          </w:rPr>
                          <w:t xml:space="preserve">"Bazı sorunlar ve hukuk kurallarının ihlal edildiği durumlarda </w:t>
                        </w:r>
                        <w:r w:rsidRPr="0046769C">
                          <w:rPr>
                            <w:rFonts w:ascii="Tahoma" w:hAnsi="Tahoma" w:cs="Tahoma"/>
                            <w:bCs/>
                            <w:sz w:val="20"/>
                            <w:szCs w:val="20"/>
                            <w:u w:val="single"/>
                          </w:rPr>
                          <w:t>idari kurumlar</w:t>
                        </w:r>
                        <w:r w:rsidRPr="0046769C">
                          <w:rPr>
                            <w:rFonts w:ascii="Tahoma" w:hAnsi="Tahoma" w:cs="Tahoma"/>
                            <w:bCs/>
                            <w:sz w:val="20"/>
                            <w:szCs w:val="20"/>
                          </w:rPr>
                          <w:t xml:space="preserve"> (belediye, kaymakamlık, valilik, tüketici hakem heyeti, emniyet müdürlüğü vb. gibi) tarafından sorunlar çözümlenmektedir."</w:t>
                        </w:r>
                      </w:p>
                    </w:txbxContent>
                  </v:textbox>
                </v:rect>
              </w:pict>
            </w:r>
          </w:p>
          <w:p w14:paraId="6784F153" w14:textId="77777777" w:rsidR="005B56AA" w:rsidRDefault="005B56AA" w:rsidP="00C66C78">
            <w:pPr>
              <w:autoSpaceDE w:val="0"/>
              <w:autoSpaceDN w:val="0"/>
              <w:adjustRightInd w:val="0"/>
              <w:spacing w:before="120" w:after="0" w:line="240" w:lineRule="auto"/>
              <w:rPr>
                <w:rFonts w:ascii="Tahoma" w:hAnsi="Tahoma" w:cs="Tahoma"/>
                <w:bCs/>
                <w:sz w:val="20"/>
                <w:szCs w:val="20"/>
              </w:rPr>
            </w:pPr>
          </w:p>
          <w:p w14:paraId="722AE90C" w14:textId="77777777" w:rsidR="005B56AA" w:rsidRDefault="005B56AA" w:rsidP="00C66C78">
            <w:pPr>
              <w:autoSpaceDE w:val="0"/>
              <w:autoSpaceDN w:val="0"/>
              <w:adjustRightInd w:val="0"/>
              <w:spacing w:before="120" w:after="0" w:line="240" w:lineRule="auto"/>
              <w:rPr>
                <w:rFonts w:ascii="Tahoma" w:hAnsi="Tahoma" w:cs="Tahoma"/>
                <w:bCs/>
                <w:sz w:val="20"/>
                <w:szCs w:val="20"/>
              </w:rPr>
            </w:pPr>
          </w:p>
          <w:p w14:paraId="733B60C6" w14:textId="77777777" w:rsidR="005B56AA" w:rsidRDefault="0046769C" w:rsidP="00C66C78">
            <w:pPr>
              <w:autoSpaceDE w:val="0"/>
              <w:autoSpaceDN w:val="0"/>
              <w:adjustRightInd w:val="0"/>
              <w:spacing w:before="120" w:after="0" w:line="240" w:lineRule="auto"/>
              <w:rPr>
                <w:rFonts w:ascii="Tahoma" w:hAnsi="Tahoma" w:cs="Tahoma"/>
                <w:b/>
                <w:bCs/>
                <w:sz w:val="20"/>
                <w:szCs w:val="20"/>
              </w:rPr>
            </w:pPr>
            <w:r>
              <w:rPr>
                <w:rFonts w:ascii="Tahoma" w:hAnsi="Tahoma" w:cs="Tahoma"/>
                <w:b/>
                <w:bCs/>
                <w:sz w:val="20"/>
                <w:szCs w:val="20"/>
              </w:rPr>
              <w:br/>
            </w:r>
          </w:p>
          <w:p w14:paraId="47FC9007" w14:textId="77777777" w:rsidR="005B56AA" w:rsidRDefault="005B56AA" w:rsidP="00C66C78">
            <w:pPr>
              <w:autoSpaceDE w:val="0"/>
              <w:autoSpaceDN w:val="0"/>
              <w:adjustRightInd w:val="0"/>
              <w:spacing w:before="120" w:after="0" w:line="240" w:lineRule="auto"/>
              <w:rPr>
                <w:rFonts w:ascii="Tahoma" w:hAnsi="Tahoma" w:cs="Tahoma"/>
                <w:b/>
                <w:bCs/>
                <w:sz w:val="20"/>
                <w:szCs w:val="20"/>
              </w:rPr>
            </w:pPr>
          </w:p>
          <w:p w14:paraId="3F2E3F60" w14:textId="77777777" w:rsidR="00AA4577" w:rsidRPr="0046769C" w:rsidRDefault="005B56AA" w:rsidP="00C66C78">
            <w:pPr>
              <w:autoSpaceDE w:val="0"/>
              <w:autoSpaceDN w:val="0"/>
              <w:adjustRightInd w:val="0"/>
              <w:spacing w:before="120" w:after="0" w:line="240" w:lineRule="auto"/>
              <w:rPr>
                <w:rFonts w:ascii="Tahoma" w:hAnsi="Tahoma" w:cs="Tahoma"/>
                <w:b/>
                <w:bCs/>
                <w:sz w:val="20"/>
                <w:szCs w:val="20"/>
              </w:rPr>
            </w:pPr>
            <w:r>
              <w:rPr>
                <w:rFonts w:ascii="Tahoma" w:hAnsi="Tahoma" w:cs="Tahoma"/>
                <w:b/>
                <w:bCs/>
                <w:sz w:val="20"/>
                <w:szCs w:val="20"/>
              </w:rPr>
              <w:t xml:space="preserve">11- </w:t>
            </w:r>
            <w:r w:rsidR="00AA4577" w:rsidRPr="0046769C">
              <w:rPr>
                <w:rFonts w:ascii="Tahoma" w:hAnsi="Tahoma" w:cs="Tahoma"/>
                <w:b/>
                <w:bCs/>
                <w:sz w:val="20"/>
                <w:szCs w:val="20"/>
              </w:rPr>
              <w:t>Aşağıdakilerden hangisi idari kurumlar tarafından çözümlenen bir sorundur?</w:t>
            </w:r>
          </w:p>
          <w:p w14:paraId="6C420FC0" w14:textId="77777777" w:rsidR="00AA4577" w:rsidRPr="0046769C" w:rsidRDefault="0046769C" w:rsidP="00C66C78">
            <w:pPr>
              <w:autoSpaceDE w:val="0"/>
              <w:autoSpaceDN w:val="0"/>
              <w:adjustRightInd w:val="0"/>
              <w:spacing w:after="0" w:line="240" w:lineRule="auto"/>
              <w:rPr>
                <w:rFonts w:ascii="Tahoma" w:hAnsi="Tahoma" w:cs="Tahoma"/>
                <w:sz w:val="20"/>
                <w:szCs w:val="20"/>
              </w:rPr>
            </w:pPr>
            <w:r w:rsidRPr="0046769C">
              <w:rPr>
                <w:rFonts w:ascii="Tahoma" w:hAnsi="Tahoma" w:cs="Tahoma"/>
                <w:sz w:val="20"/>
                <w:szCs w:val="20"/>
              </w:rPr>
              <w:t>A</w:t>
            </w:r>
            <w:r w:rsidR="00AA4577" w:rsidRPr="0046769C">
              <w:rPr>
                <w:rFonts w:ascii="Tahoma" w:hAnsi="Tahoma" w:cs="Tahoma"/>
                <w:sz w:val="20"/>
                <w:szCs w:val="20"/>
              </w:rPr>
              <w:t>) Kamu malına zarar verilmesi.</w:t>
            </w:r>
            <w:r w:rsidR="00AA4577" w:rsidRPr="0046769C">
              <w:rPr>
                <w:rFonts w:ascii="Tahoma" w:hAnsi="Tahoma" w:cs="Tahoma"/>
                <w:sz w:val="20"/>
                <w:szCs w:val="20"/>
              </w:rPr>
              <w:tab/>
            </w:r>
          </w:p>
          <w:p w14:paraId="3D633CB3" w14:textId="77777777" w:rsidR="00AA4577" w:rsidRPr="0046769C" w:rsidRDefault="0046769C" w:rsidP="00C66C78">
            <w:pPr>
              <w:autoSpaceDE w:val="0"/>
              <w:autoSpaceDN w:val="0"/>
              <w:adjustRightInd w:val="0"/>
              <w:spacing w:after="0" w:line="240" w:lineRule="auto"/>
              <w:rPr>
                <w:rFonts w:ascii="Tahoma" w:hAnsi="Tahoma" w:cs="Tahoma"/>
                <w:sz w:val="20"/>
                <w:szCs w:val="20"/>
              </w:rPr>
            </w:pPr>
            <w:r w:rsidRPr="0046769C">
              <w:rPr>
                <w:rFonts w:ascii="Tahoma" w:hAnsi="Tahoma" w:cs="Tahoma"/>
                <w:sz w:val="20"/>
                <w:szCs w:val="20"/>
              </w:rPr>
              <w:t>B</w:t>
            </w:r>
            <w:r w:rsidR="00AA4577" w:rsidRPr="0046769C">
              <w:rPr>
                <w:rFonts w:ascii="Tahoma" w:hAnsi="Tahoma" w:cs="Tahoma"/>
                <w:sz w:val="20"/>
                <w:szCs w:val="20"/>
              </w:rPr>
              <w:t>) Kavga ederek kişilerin birbirlerini yaralaması.</w:t>
            </w:r>
          </w:p>
          <w:p w14:paraId="231C73EC" w14:textId="77777777" w:rsidR="00AA4577" w:rsidRPr="0046769C" w:rsidRDefault="0046769C" w:rsidP="00C66C78">
            <w:pPr>
              <w:autoSpaceDE w:val="0"/>
              <w:autoSpaceDN w:val="0"/>
              <w:adjustRightInd w:val="0"/>
              <w:spacing w:after="0" w:line="240" w:lineRule="auto"/>
              <w:rPr>
                <w:rFonts w:ascii="Tahoma" w:hAnsi="Tahoma" w:cs="Tahoma"/>
                <w:sz w:val="20"/>
                <w:szCs w:val="20"/>
              </w:rPr>
            </w:pPr>
            <w:r w:rsidRPr="0046769C">
              <w:rPr>
                <w:rFonts w:ascii="Tahoma" w:hAnsi="Tahoma" w:cs="Tahoma"/>
                <w:sz w:val="20"/>
                <w:szCs w:val="20"/>
              </w:rPr>
              <w:t>C</w:t>
            </w:r>
            <w:r w:rsidR="00AA4577" w:rsidRPr="0046769C">
              <w:rPr>
                <w:rFonts w:ascii="Tahoma" w:hAnsi="Tahoma" w:cs="Tahoma"/>
                <w:sz w:val="20"/>
                <w:szCs w:val="20"/>
              </w:rPr>
              <w:t xml:space="preserve">) Zabıtanın esnafa kaba davranması </w:t>
            </w:r>
          </w:p>
          <w:p w14:paraId="1597F6DC" w14:textId="77777777" w:rsidR="00AA4577" w:rsidRPr="0046769C" w:rsidRDefault="0046769C" w:rsidP="00C66C78">
            <w:pPr>
              <w:autoSpaceDE w:val="0"/>
              <w:autoSpaceDN w:val="0"/>
              <w:adjustRightInd w:val="0"/>
              <w:spacing w:after="0" w:line="360" w:lineRule="auto"/>
              <w:rPr>
                <w:rFonts w:ascii="Tahoma" w:hAnsi="Tahoma" w:cs="Tahoma"/>
                <w:sz w:val="20"/>
                <w:szCs w:val="20"/>
              </w:rPr>
            </w:pPr>
            <w:r w:rsidRPr="0046769C">
              <w:rPr>
                <w:rFonts w:ascii="Tahoma" w:hAnsi="Tahoma" w:cs="Tahoma"/>
                <w:sz w:val="20"/>
                <w:szCs w:val="20"/>
              </w:rPr>
              <w:t>D</w:t>
            </w:r>
            <w:r w:rsidR="00AA4577" w:rsidRPr="0046769C">
              <w:rPr>
                <w:rFonts w:ascii="Tahoma" w:hAnsi="Tahoma" w:cs="Tahoma"/>
                <w:sz w:val="20"/>
                <w:szCs w:val="20"/>
              </w:rPr>
              <w:t>) Miras paylaşımında anlaşılamaması.</w:t>
            </w:r>
          </w:p>
          <w:p w14:paraId="01E60C66" w14:textId="77777777" w:rsidR="0046769C" w:rsidRDefault="0046769C" w:rsidP="00C66C78">
            <w:pPr>
              <w:pStyle w:val="AralkYok"/>
              <w:spacing w:before="0" w:beforeAutospacing="0" w:after="0" w:afterAutospacing="0"/>
              <w:rPr>
                <w:rFonts w:ascii="Tahoma" w:hAnsi="Tahoma" w:cs="Tahoma"/>
                <w:b/>
                <w:sz w:val="20"/>
                <w:szCs w:val="20"/>
              </w:rPr>
            </w:pPr>
          </w:p>
          <w:p w14:paraId="71765A8D" w14:textId="77777777" w:rsidR="0046769C" w:rsidRDefault="0046769C" w:rsidP="00C66C78">
            <w:pPr>
              <w:pStyle w:val="AralkYok"/>
              <w:spacing w:before="0" w:beforeAutospacing="0" w:after="0" w:afterAutospacing="0"/>
              <w:rPr>
                <w:rFonts w:ascii="Tahoma" w:hAnsi="Tahoma" w:cs="Tahoma"/>
                <w:b/>
                <w:sz w:val="20"/>
                <w:szCs w:val="20"/>
              </w:rPr>
            </w:pPr>
          </w:p>
          <w:p w14:paraId="647CC796" w14:textId="77777777" w:rsidR="0046769C" w:rsidRDefault="0046769C" w:rsidP="00C66C78">
            <w:pPr>
              <w:pStyle w:val="AralkYok"/>
              <w:spacing w:before="0" w:beforeAutospacing="0" w:after="0" w:afterAutospacing="0"/>
              <w:rPr>
                <w:rFonts w:ascii="Tahoma" w:hAnsi="Tahoma" w:cs="Tahoma"/>
                <w:b/>
                <w:sz w:val="20"/>
                <w:szCs w:val="20"/>
              </w:rPr>
            </w:pPr>
          </w:p>
          <w:p w14:paraId="2201B9B5" w14:textId="77777777" w:rsidR="00AA4577" w:rsidRPr="0046769C" w:rsidRDefault="0046769C" w:rsidP="00C66C78">
            <w:pPr>
              <w:pStyle w:val="AralkYok"/>
              <w:spacing w:before="0" w:beforeAutospacing="0" w:after="0" w:afterAutospacing="0"/>
              <w:rPr>
                <w:rFonts w:ascii="Tahoma" w:hAnsi="Tahoma" w:cs="Tahoma"/>
                <w:sz w:val="20"/>
                <w:szCs w:val="20"/>
              </w:rPr>
            </w:pPr>
            <w:r>
              <w:rPr>
                <w:rFonts w:ascii="Tahoma" w:hAnsi="Tahoma" w:cs="Tahoma"/>
                <w:b/>
                <w:sz w:val="20"/>
                <w:szCs w:val="20"/>
              </w:rPr>
              <w:t>17-</w:t>
            </w:r>
            <w:r w:rsidR="00AA4577" w:rsidRPr="0046769C">
              <w:rPr>
                <w:rFonts w:ascii="Tahoma" w:hAnsi="Tahoma" w:cs="Tahoma"/>
                <w:b/>
                <w:sz w:val="20"/>
                <w:szCs w:val="20"/>
              </w:rPr>
              <w:t xml:space="preserve">İnternet üzerinden hukuki bilgi paylaşımı yapan kamu kurum ve kuruluşları arasında aşağıdakilerden </w:t>
            </w:r>
            <w:r w:rsidR="00AA4577" w:rsidRPr="0046769C">
              <w:rPr>
                <w:rFonts w:ascii="Tahoma" w:hAnsi="Tahoma" w:cs="Tahoma"/>
                <w:b/>
                <w:sz w:val="20"/>
                <w:szCs w:val="20"/>
                <w:u w:val="single"/>
              </w:rPr>
              <w:t>hangisi yoktur?</w:t>
            </w:r>
            <w:r w:rsidR="00AA4577" w:rsidRPr="0046769C">
              <w:rPr>
                <w:rFonts w:ascii="Tahoma" w:hAnsi="Tahoma" w:cs="Tahoma"/>
                <w:b/>
                <w:sz w:val="20"/>
                <w:szCs w:val="20"/>
              </w:rPr>
              <w:t xml:space="preserve"> </w:t>
            </w:r>
            <w:r w:rsidR="00AA4577" w:rsidRPr="0046769C">
              <w:rPr>
                <w:rFonts w:ascii="Tahoma" w:hAnsi="Tahoma" w:cs="Tahoma"/>
                <w:b/>
                <w:sz w:val="20"/>
                <w:szCs w:val="20"/>
              </w:rPr>
              <w:br/>
            </w:r>
            <w:r w:rsidRPr="0046769C">
              <w:rPr>
                <w:rFonts w:ascii="Tahoma" w:hAnsi="Tahoma" w:cs="Tahoma"/>
                <w:sz w:val="20"/>
                <w:szCs w:val="20"/>
              </w:rPr>
              <w:t>A</w:t>
            </w:r>
            <w:r w:rsidR="00AA4577" w:rsidRPr="0046769C">
              <w:rPr>
                <w:rFonts w:ascii="Tahoma" w:hAnsi="Tahoma" w:cs="Tahoma"/>
                <w:sz w:val="20"/>
                <w:szCs w:val="20"/>
              </w:rPr>
              <w:t>) Resmi Gazete Elektronik Erişimi</w:t>
            </w:r>
            <w:r w:rsidR="00AA4577" w:rsidRPr="0046769C">
              <w:rPr>
                <w:rFonts w:ascii="Tahoma" w:hAnsi="Tahoma" w:cs="Tahoma"/>
                <w:sz w:val="20"/>
                <w:szCs w:val="20"/>
              </w:rPr>
              <w:tab/>
            </w:r>
            <w:r w:rsidR="00AA4577" w:rsidRPr="0046769C">
              <w:rPr>
                <w:rFonts w:ascii="Tahoma" w:hAnsi="Tahoma" w:cs="Tahoma"/>
                <w:sz w:val="20"/>
                <w:szCs w:val="20"/>
              </w:rPr>
              <w:tab/>
            </w:r>
          </w:p>
          <w:p w14:paraId="373E2407" w14:textId="77777777" w:rsidR="00AA4577" w:rsidRPr="0046769C" w:rsidRDefault="0046769C" w:rsidP="00C66C78">
            <w:pPr>
              <w:pStyle w:val="AralkYok"/>
              <w:spacing w:before="0" w:beforeAutospacing="0" w:after="0" w:afterAutospacing="0"/>
              <w:rPr>
                <w:rFonts w:ascii="Tahoma" w:hAnsi="Tahoma" w:cs="Tahoma"/>
                <w:sz w:val="20"/>
                <w:szCs w:val="20"/>
              </w:rPr>
            </w:pPr>
            <w:r w:rsidRPr="0046769C">
              <w:rPr>
                <w:rFonts w:ascii="Tahoma" w:hAnsi="Tahoma" w:cs="Tahoma"/>
                <w:sz w:val="20"/>
                <w:szCs w:val="20"/>
              </w:rPr>
              <w:t>B</w:t>
            </w:r>
            <w:r w:rsidR="00AA4577" w:rsidRPr="0046769C">
              <w:rPr>
                <w:rFonts w:ascii="Tahoma" w:hAnsi="Tahoma" w:cs="Tahoma"/>
                <w:sz w:val="20"/>
                <w:szCs w:val="20"/>
              </w:rPr>
              <w:t>) Adalet Bakanlığı İnternet Sitesi</w:t>
            </w:r>
          </w:p>
          <w:p w14:paraId="65F90120" w14:textId="77777777" w:rsidR="00AA4577" w:rsidRPr="0046769C" w:rsidRDefault="0046769C" w:rsidP="00C66C78">
            <w:pPr>
              <w:pStyle w:val="AralkYok"/>
              <w:spacing w:before="0" w:beforeAutospacing="0" w:after="0" w:afterAutospacing="0"/>
              <w:rPr>
                <w:rFonts w:ascii="Tahoma" w:hAnsi="Tahoma" w:cs="Tahoma"/>
                <w:sz w:val="20"/>
                <w:szCs w:val="20"/>
              </w:rPr>
            </w:pPr>
            <w:r w:rsidRPr="0046769C">
              <w:rPr>
                <w:rFonts w:ascii="Tahoma" w:hAnsi="Tahoma" w:cs="Tahoma"/>
                <w:sz w:val="20"/>
                <w:szCs w:val="20"/>
              </w:rPr>
              <w:t>C</w:t>
            </w:r>
            <w:r w:rsidR="00AA4577" w:rsidRPr="0046769C">
              <w:rPr>
                <w:rFonts w:ascii="Tahoma" w:hAnsi="Tahoma" w:cs="Tahoma"/>
                <w:sz w:val="20"/>
                <w:szCs w:val="20"/>
              </w:rPr>
              <w:t>) Anayasa Mahkemesi İnternet Sitesi</w:t>
            </w:r>
            <w:r w:rsidR="00AA4577" w:rsidRPr="0046769C">
              <w:rPr>
                <w:rFonts w:ascii="Tahoma" w:hAnsi="Tahoma" w:cs="Tahoma"/>
                <w:sz w:val="20"/>
                <w:szCs w:val="20"/>
              </w:rPr>
              <w:tab/>
            </w:r>
          </w:p>
          <w:p w14:paraId="1CAD07A3" w14:textId="77777777" w:rsidR="00AA4577" w:rsidRPr="0046769C" w:rsidRDefault="0046769C" w:rsidP="00C66C78">
            <w:pPr>
              <w:pStyle w:val="AralkYok"/>
              <w:spacing w:before="0" w:beforeAutospacing="0" w:after="0" w:afterAutospacing="0" w:line="360" w:lineRule="auto"/>
              <w:rPr>
                <w:rFonts w:ascii="Tahoma" w:hAnsi="Tahoma" w:cs="Tahoma"/>
                <w:sz w:val="20"/>
                <w:szCs w:val="20"/>
              </w:rPr>
            </w:pPr>
            <w:r w:rsidRPr="0046769C">
              <w:rPr>
                <w:rFonts w:ascii="Tahoma" w:hAnsi="Tahoma" w:cs="Tahoma"/>
                <w:sz w:val="20"/>
                <w:szCs w:val="20"/>
              </w:rPr>
              <w:t>D</w:t>
            </w:r>
            <w:r w:rsidR="00AA4577" w:rsidRPr="0046769C">
              <w:rPr>
                <w:rFonts w:ascii="Tahoma" w:hAnsi="Tahoma" w:cs="Tahoma"/>
                <w:sz w:val="20"/>
                <w:szCs w:val="20"/>
              </w:rPr>
              <w:t>) TÜBİTAK</w:t>
            </w:r>
          </w:p>
          <w:p w14:paraId="350AB7FB" w14:textId="77777777" w:rsidR="00AA4577" w:rsidRPr="00E15DB5" w:rsidRDefault="00000000" w:rsidP="00C66C78">
            <w:pPr>
              <w:pStyle w:val="AralkYok"/>
              <w:rPr>
                <w:rFonts w:ascii="Tahoma" w:hAnsi="Tahoma" w:cs="Tahoma"/>
                <w:bCs/>
                <w:sz w:val="20"/>
                <w:szCs w:val="20"/>
              </w:rPr>
            </w:pPr>
            <w:r>
              <w:rPr>
                <w:rFonts w:ascii="Tahoma" w:hAnsi="Tahoma" w:cs="Tahoma"/>
                <w:b/>
                <w:noProof/>
                <w:sz w:val="20"/>
                <w:szCs w:val="20"/>
              </w:rPr>
              <w:pict w14:anchorId="079A2A00">
                <v:roundrect id="AutoShape 4" o:spid="_x0000_s1030" style="position:absolute;margin-left:2.5pt;margin-top:110.6pt;width:241.5pt;height:86.2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" fillcolor="#dbe5f1 [660]" strokecolor="black [3200]" strokeweight="1pt">
                  <v:stroke dashstyle="dash"/>
                  <v:shadow color="#868686"/>
                  <v:textbox>
                    <w:txbxContent>
                      <w:p w14:paraId="75C1C0D9" w14:textId="77777777" w:rsidR="005B56AA" w:rsidRDefault="005B56AA">
                        <w:r w:rsidRPr="00E15DB5">
                          <w:rPr>
                            <w:rFonts w:ascii="Tahoma" w:hAnsi="Tahoma" w:cs="Tahoma"/>
                            <w:bCs/>
                            <w:sz w:val="20"/>
                            <w:szCs w:val="20"/>
                          </w:rPr>
                          <w:t>Mahkeme salonunda duruşma yapılırken hakimin beyanını alacağı kişileri içeriye çağıran, oturacakları yeri gösteren ve hakimlerin duruşma salonunun düzeni ile ilgili talimatlarını taraflara bildiren ve uygulayan görevliye……….. denir.</w:t>
                        </w:r>
                      </w:p>
                    </w:txbxContent>
                  </v:textbox>
                </v:roundrect>
              </w:pict>
            </w:r>
            <w:r w:rsidR="0046769C" w:rsidRPr="00E15DB5">
              <w:rPr>
                <w:rFonts w:ascii="Tahoma" w:hAnsi="Tahoma" w:cs="Tahoma"/>
                <w:b/>
                <w:sz w:val="20"/>
                <w:szCs w:val="20"/>
              </w:rPr>
              <w:t>18-</w:t>
            </w:r>
            <w:r w:rsidR="00AA4577" w:rsidRPr="00E15DB5">
              <w:rPr>
                <w:rFonts w:ascii="Tahoma" w:hAnsi="Tahoma" w:cs="Tahoma"/>
                <w:b/>
                <w:sz w:val="20"/>
                <w:szCs w:val="20"/>
              </w:rPr>
              <w:t>Adalet işlerinin yürütülmesi için gerekli hukuki, mali ve idari koşulları sağlamakla görevli kurum aşağıdakilerden hangisidir?</w:t>
            </w:r>
            <w:r w:rsidR="00E15DB5">
              <w:rPr>
                <w:rFonts w:ascii="Tahoma" w:hAnsi="Tahoma" w:cs="Tahoma"/>
                <w:bCs/>
                <w:sz w:val="20"/>
                <w:szCs w:val="20"/>
              </w:rPr>
              <w:br/>
            </w:r>
            <w:r w:rsidR="00E15DB5" w:rsidRPr="00E15DB5">
              <w:rPr>
                <w:rFonts w:ascii="Tahoma" w:hAnsi="Tahoma" w:cs="Tahoma"/>
                <w:sz w:val="20"/>
                <w:szCs w:val="20"/>
              </w:rPr>
              <w:t>A</w:t>
            </w:r>
            <w:r w:rsidR="00AA4577" w:rsidRPr="00E15DB5">
              <w:rPr>
                <w:rFonts w:ascii="Tahoma" w:hAnsi="Tahoma" w:cs="Tahoma"/>
                <w:sz w:val="20"/>
                <w:szCs w:val="20"/>
              </w:rPr>
              <w:t>) Hakimler Savcılar Yüksek Kurulu</w:t>
            </w:r>
            <w:r w:rsidR="00AA4577" w:rsidRPr="00E15DB5">
              <w:rPr>
                <w:rFonts w:ascii="Tahoma" w:hAnsi="Tahoma" w:cs="Tahoma"/>
                <w:sz w:val="20"/>
                <w:szCs w:val="20"/>
              </w:rPr>
              <w:tab/>
            </w:r>
            <w:r w:rsidR="00E15DB5">
              <w:rPr>
                <w:rFonts w:ascii="Tahoma" w:hAnsi="Tahoma" w:cs="Tahoma"/>
                <w:sz w:val="20"/>
                <w:szCs w:val="20"/>
              </w:rPr>
              <w:br/>
            </w:r>
            <w:r w:rsidR="00E15DB5" w:rsidRPr="00E15DB5">
              <w:rPr>
                <w:rFonts w:ascii="Tahoma" w:hAnsi="Tahoma" w:cs="Tahoma"/>
                <w:sz w:val="20"/>
                <w:szCs w:val="20"/>
              </w:rPr>
              <w:t>B</w:t>
            </w:r>
            <w:r w:rsidR="00AA4577" w:rsidRPr="00E15DB5">
              <w:rPr>
                <w:rFonts w:ascii="Tahoma" w:hAnsi="Tahoma" w:cs="Tahoma"/>
                <w:sz w:val="20"/>
                <w:szCs w:val="20"/>
              </w:rPr>
              <w:t>) Adalet Bakanlığı</w:t>
            </w:r>
            <w:r w:rsidR="00E15DB5">
              <w:rPr>
                <w:rFonts w:ascii="Tahoma" w:hAnsi="Tahoma" w:cs="Tahoma"/>
                <w:sz w:val="20"/>
                <w:szCs w:val="20"/>
              </w:rPr>
              <w:br/>
            </w:r>
            <w:r w:rsidR="00E15DB5" w:rsidRPr="00E15DB5">
              <w:rPr>
                <w:rFonts w:ascii="Tahoma" w:hAnsi="Tahoma" w:cs="Tahoma"/>
                <w:sz w:val="20"/>
                <w:szCs w:val="20"/>
              </w:rPr>
              <w:t>C</w:t>
            </w:r>
            <w:r w:rsidR="00AA4577" w:rsidRPr="00E15DB5">
              <w:rPr>
                <w:rFonts w:ascii="Tahoma" w:hAnsi="Tahoma" w:cs="Tahoma"/>
                <w:sz w:val="20"/>
                <w:szCs w:val="20"/>
              </w:rPr>
              <w:t>) Türkiye Adalet Akademisi</w:t>
            </w:r>
            <w:r w:rsidR="00AA4577" w:rsidRPr="00E15DB5">
              <w:rPr>
                <w:rFonts w:ascii="Tahoma" w:hAnsi="Tahoma" w:cs="Tahoma"/>
                <w:sz w:val="20"/>
                <w:szCs w:val="20"/>
              </w:rPr>
              <w:tab/>
            </w:r>
            <w:r w:rsidR="00AA4577" w:rsidRPr="00E15DB5">
              <w:rPr>
                <w:rFonts w:ascii="Tahoma" w:hAnsi="Tahoma" w:cs="Tahoma"/>
                <w:sz w:val="20"/>
                <w:szCs w:val="20"/>
              </w:rPr>
              <w:tab/>
            </w:r>
            <w:r w:rsidR="00E15DB5">
              <w:rPr>
                <w:rFonts w:ascii="Tahoma" w:hAnsi="Tahoma" w:cs="Tahoma"/>
                <w:sz w:val="20"/>
                <w:szCs w:val="20"/>
              </w:rPr>
              <w:br/>
            </w:r>
            <w:r w:rsidR="00E15DB5" w:rsidRPr="00E15DB5">
              <w:rPr>
                <w:rFonts w:ascii="Tahoma" w:hAnsi="Tahoma" w:cs="Tahoma"/>
                <w:sz w:val="20"/>
                <w:szCs w:val="20"/>
              </w:rPr>
              <w:t>D</w:t>
            </w:r>
            <w:r w:rsidR="00AA4577" w:rsidRPr="00E15DB5">
              <w:rPr>
                <w:rFonts w:ascii="Tahoma" w:hAnsi="Tahoma" w:cs="Tahoma"/>
                <w:sz w:val="20"/>
                <w:szCs w:val="20"/>
              </w:rPr>
              <w:t>) İçişleri Bakanlığı</w:t>
            </w:r>
          </w:p>
          <w:p w14:paraId="7740E1C3" w14:textId="77777777" w:rsidR="005B56AA" w:rsidRDefault="005B56AA" w:rsidP="00C66C78">
            <w:pPr>
              <w:pStyle w:val="AralkYok"/>
              <w:rPr>
                <w:rFonts w:ascii="Tahoma" w:hAnsi="Tahoma" w:cs="Tahoma"/>
                <w:b/>
                <w:bCs/>
                <w:sz w:val="20"/>
                <w:szCs w:val="20"/>
              </w:rPr>
            </w:pPr>
          </w:p>
          <w:p w14:paraId="0F21DDEB" w14:textId="77777777" w:rsidR="005B56AA" w:rsidRDefault="005B56AA" w:rsidP="00C66C78">
            <w:pPr>
              <w:pStyle w:val="AralkYok"/>
              <w:rPr>
                <w:rFonts w:ascii="Tahoma" w:hAnsi="Tahoma" w:cs="Tahoma"/>
                <w:b/>
                <w:bCs/>
                <w:sz w:val="20"/>
                <w:szCs w:val="20"/>
              </w:rPr>
            </w:pPr>
          </w:p>
          <w:p w14:paraId="214B3F63" w14:textId="77777777" w:rsidR="005B56AA" w:rsidRDefault="005B56AA" w:rsidP="00C66C78">
            <w:pPr>
              <w:pStyle w:val="AralkYok"/>
              <w:rPr>
                <w:rFonts w:ascii="Tahoma" w:hAnsi="Tahoma" w:cs="Tahoma"/>
                <w:b/>
                <w:bCs/>
                <w:sz w:val="20"/>
                <w:szCs w:val="20"/>
              </w:rPr>
            </w:pPr>
          </w:p>
          <w:p w14:paraId="5ECB8996" w14:textId="77777777" w:rsidR="005B56AA" w:rsidRDefault="005B56AA" w:rsidP="00C66C78">
            <w:pPr>
              <w:pStyle w:val="AralkYok"/>
              <w:rPr>
                <w:rFonts w:ascii="Tahoma" w:hAnsi="Tahoma" w:cs="Tahoma"/>
                <w:b/>
                <w:bCs/>
                <w:sz w:val="20"/>
                <w:szCs w:val="20"/>
              </w:rPr>
            </w:pPr>
          </w:p>
          <w:p w14:paraId="416A2A6A" w14:textId="77777777" w:rsidR="00AA4577" w:rsidRDefault="0046769C" w:rsidP="00C66C78">
            <w:pPr>
              <w:pStyle w:val="AralkYok"/>
              <w:rPr>
                <w:rFonts w:ascii="Tahoma" w:hAnsi="Tahoma" w:cs="Tahoma"/>
                <w:bCs/>
                <w:sz w:val="20"/>
                <w:szCs w:val="20"/>
              </w:rPr>
            </w:pPr>
            <w:r w:rsidRPr="00E15DB5">
              <w:rPr>
                <w:rFonts w:ascii="Tahoma" w:hAnsi="Tahoma" w:cs="Tahoma"/>
                <w:b/>
                <w:bCs/>
                <w:sz w:val="20"/>
                <w:szCs w:val="20"/>
              </w:rPr>
              <w:t>19-</w:t>
            </w:r>
            <w:r w:rsidR="00E15DB5">
              <w:rPr>
                <w:rFonts w:ascii="Tahoma" w:hAnsi="Tahoma" w:cs="Tahoma"/>
                <w:bCs/>
                <w:sz w:val="20"/>
                <w:szCs w:val="20"/>
              </w:rPr>
              <w:t xml:space="preserve"> </w:t>
            </w:r>
            <w:r w:rsidR="005B56AA">
              <w:rPr>
                <w:rFonts w:ascii="Tahoma" w:hAnsi="Tahoma" w:cs="Tahoma"/>
                <w:b/>
                <w:bCs/>
                <w:sz w:val="20"/>
                <w:szCs w:val="20"/>
              </w:rPr>
              <w:t>Yukarıdaki</w:t>
            </w:r>
            <w:r w:rsidR="00AA4577" w:rsidRPr="00E15DB5">
              <w:rPr>
                <w:rFonts w:ascii="Tahoma" w:hAnsi="Tahoma" w:cs="Tahoma"/>
                <w:b/>
                <w:bCs/>
                <w:sz w:val="20"/>
                <w:szCs w:val="20"/>
              </w:rPr>
              <w:t xml:space="preserve"> boşluğa yazılması gereken </w:t>
            </w:r>
            <w:r w:rsidR="00C66C78">
              <w:rPr>
                <w:rFonts w:ascii="Tahoma" w:hAnsi="Tahoma" w:cs="Tahoma"/>
                <w:b/>
                <w:bCs/>
                <w:sz w:val="20"/>
                <w:szCs w:val="20"/>
              </w:rPr>
              <w:t xml:space="preserve">kelime </w:t>
            </w:r>
            <w:r w:rsidR="005B56AA">
              <w:rPr>
                <w:rFonts w:ascii="Tahoma" w:hAnsi="Tahoma" w:cs="Tahoma"/>
                <w:b/>
                <w:bCs/>
                <w:sz w:val="20"/>
                <w:szCs w:val="20"/>
              </w:rPr>
              <w:t xml:space="preserve">aşağıdakilerden </w:t>
            </w:r>
            <w:r w:rsidR="00AA4577" w:rsidRPr="00E15DB5">
              <w:rPr>
                <w:rFonts w:ascii="Tahoma" w:hAnsi="Tahoma" w:cs="Tahoma"/>
                <w:b/>
                <w:bCs/>
                <w:sz w:val="20"/>
                <w:szCs w:val="20"/>
              </w:rPr>
              <w:t>hangisidir?</w:t>
            </w:r>
            <w:r w:rsidR="00E15DB5">
              <w:rPr>
                <w:rFonts w:ascii="Tahoma" w:hAnsi="Tahoma" w:cs="Tahoma"/>
                <w:bCs/>
                <w:sz w:val="20"/>
                <w:szCs w:val="20"/>
              </w:rPr>
              <w:br/>
            </w:r>
            <w:r w:rsidR="00E15DB5" w:rsidRPr="00E15DB5">
              <w:rPr>
                <w:rFonts w:ascii="Tahoma" w:hAnsi="Tahoma" w:cs="Tahoma"/>
                <w:bCs/>
                <w:sz w:val="20"/>
                <w:szCs w:val="20"/>
              </w:rPr>
              <w:t>A</w:t>
            </w:r>
            <w:r w:rsidR="00AA4577" w:rsidRPr="00E15DB5">
              <w:rPr>
                <w:rFonts w:ascii="Tahoma" w:hAnsi="Tahoma" w:cs="Tahoma"/>
                <w:bCs/>
                <w:sz w:val="20"/>
                <w:szCs w:val="20"/>
              </w:rPr>
              <w:t>) Avukat</w:t>
            </w:r>
            <w:r w:rsidR="00AA4577" w:rsidRPr="00E15DB5">
              <w:rPr>
                <w:rFonts w:ascii="Tahoma" w:hAnsi="Tahoma" w:cs="Tahoma"/>
                <w:bCs/>
                <w:sz w:val="20"/>
                <w:szCs w:val="20"/>
              </w:rPr>
              <w:tab/>
            </w:r>
            <w:r w:rsidR="00AA4577" w:rsidRPr="00E15DB5">
              <w:rPr>
                <w:rFonts w:ascii="Tahoma" w:hAnsi="Tahoma" w:cs="Tahoma"/>
                <w:bCs/>
                <w:sz w:val="20"/>
                <w:szCs w:val="20"/>
              </w:rPr>
              <w:tab/>
            </w:r>
            <w:r w:rsidR="00E15DB5">
              <w:rPr>
                <w:rFonts w:ascii="Tahoma" w:hAnsi="Tahoma" w:cs="Tahoma"/>
                <w:bCs/>
                <w:sz w:val="20"/>
                <w:szCs w:val="20"/>
              </w:rPr>
              <w:br/>
            </w:r>
            <w:r w:rsidR="00E15DB5" w:rsidRPr="00E15DB5">
              <w:rPr>
                <w:rFonts w:ascii="Tahoma" w:hAnsi="Tahoma" w:cs="Tahoma"/>
                <w:bCs/>
                <w:sz w:val="20"/>
                <w:szCs w:val="20"/>
              </w:rPr>
              <w:t>B</w:t>
            </w:r>
            <w:r w:rsidR="00AA4577" w:rsidRPr="00E15DB5">
              <w:rPr>
                <w:rFonts w:ascii="Tahoma" w:hAnsi="Tahoma" w:cs="Tahoma"/>
                <w:bCs/>
                <w:sz w:val="20"/>
                <w:szCs w:val="20"/>
              </w:rPr>
              <w:t>) Mübaşir</w:t>
            </w:r>
            <w:r w:rsidR="00AA4577" w:rsidRPr="00E15DB5">
              <w:rPr>
                <w:rFonts w:ascii="Tahoma" w:hAnsi="Tahoma" w:cs="Tahoma"/>
                <w:bCs/>
                <w:sz w:val="20"/>
                <w:szCs w:val="20"/>
              </w:rPr>
              <w:tab/>
            </w:r>
            <w:r w:rsidR="00E15DB5">
              <w:rPr>
                <w:rFonts w:ascii="Tahoma" w:hAnsi="Tahoma" w:cs="Tahoma"/>
                <w:bCs/>
                <w:sz w:val="20"/>
                <w:szCs w:val="20"/>
              </w:rPr>
              <w:br/>
            </w:r>
            <w:r w:rsidR="00E15DB5" w:rsidRPr="00E15DB5">
              <w:rPr>
                <w:rFonts w:ascii="Tahoma" w:hAnsi="Tahoma" w:cs="Tahoma"/>
                <w:bCs/>
                <w:sz w:val="20"/>
                <w:szCs w:val="20"/>
              </w:rPr>
              <w:t>C</w:t>
            </w:r>
            <w:r w:rsidR="00AA4577" w:rsidRPr="00E15DB5">
              <w:rPr>
                <w:rFonts w:ascii="Tahoma" w:hAnsi="Tahoma" w:cs="Tahoma"/>
                <w:bCs/>
                <w:sz w:val="20"/>
                <w:szCs w:val="20"/>
              </w:rPr>
              <w:t>) Zabıt Katibi</w:t>
            </w:r>
            <w:r w:rsidR="00AA4577" w:rsidRPr="00E15DB5">
              <w:rPr>
                <w:rFonts w:ascii="Tahoma" w:hAnsi="Tahoma" w:cs="Tahoma"/>
                <w:bCs/>
                <w:sz w:val="20"/>
                <w:szCs w:val="20"/>
              </w:rPr>
              <w:tab/>
            </w:r>
            <w:r w:rsidR="00E15DB5">
              <w:rPr>
                <w:rFonts w:ascii="Tahoma" w:hAnsi="Tahoma" w:cs="Tahoma"/>
                <w:bCs/>
                <w:sz w:val="20"/>
                <w:szCs w:val="20"/>
              </w:rPr>
              <w:br/>
            </w:r>
            <w:r w:rsidR="00E15DB5" w:rsidRPr="00E15DB5">
              <w:rPr>
                <w:rFonts w:ascii="Tahoma" w:hAnsi="Tahoma" w:cs="Tahoma"/>
                <w:bCs/>
                <w:sz w:val="20"/>
                <w:szCs w:val="20"/>
              </w:rPr>
              <w:t>D</w:t>
            </w:r>
            <w:r w:rsidR="00AA4577" w:rsidRPr="00E15DB5">
              <w:rPr>
                <w:rFonts w:ascii="Tahoma" w:hAnsi="Tahoma" w:cs="Tahoma"/>
                <w:bCs/>
                <w:sz w:val="20"/>
                <w:szCs w:val="20"/>
              </w:rPr>
              <w:t>) Cumhuriyet Savcısı</w:t>
            </w:r>
          </w:p>
          <w:p w14:paraId="20EA0611" w14:textId="77777777" w:rsidR="00E15DB5" w:rsidRPr="00E15DB5" w:rsidRDefault="00E15DB5" w:rsidP="00C66C78">
            <w:pPr>
              <w:pStyle w:val="AralkYok"/>
              <w:rPr>
                <w:rFonts w:ascii="Tahoma" w:hAnsi="Tahoma" w:cs="Tahoma"/>
                <w:b/>
                <w:bCs/>
                <w:sz w:val="20"/>
                <w:szCs w:val="20"/>
              </w:rPr>
            </w:pPr>
            <w:r w:rsidRPr="00E15DB5">
              <w:rPr>
                <w:rFonts w:ascii="Tahoma" w:hAnsi="Tahoma" w:cs="Tahoma"/>
                <w:b/>
                <w:bCs/>
                <w:sz w:val="20"/>
                <w:szCs w:val="20"/>
              </w:rPr>
              <w:t>20-Bugün kullandığımız anayasa kaç yılında yapılmıştır?</w:t>
            </w:r>
            <w:r>
              <w:rPr>
                <w:rFonts w:ascii="Tahoma" w:hAnsi="Tahoma" w:cs="Tahoma"/>
                <w:b/>
                <w:bCs/>
                <w:sz w:val="20"/>
                <w:szCs w:val="20"/>
              </w:rPr>
              <w:br/>
            </w:r>
            <w:r w:rsidRPr="00E15DB5">
              <w:rPr>
                <w:rFonts w:ascii="Tahoma" w:hAnsi="Tahoma" w:cs="Tahoma"/>
                <w:bCs/>
                <w:sz w:val="20"/>
                <w:szCs w:val="20"/>
              </w:rPr>
              <w:t xml:space="preserve">A) 1921    </w:t>
            </w:r>
            <w:r>
              <w:rPr>
                <w:rFonts w:ascii="Tahoma" w:hAnsi="Tahoma" w:cs="Tahoma"/>
                <w:bCs/>
                <w:sz w:val="20"/>
                <w:szCs w:val="20"/>
              </w:rPr>
              <w:br/>
            </w:r>
            <w:r w:rsidRPr="00E15DB5">
              <w:rPr>
                <w:rFonts w:ascii="Tahoma" w:hAnsi="Tahoma" w:cs="Tahoma"/>
                <w:bCs/>
                <w:sz w:val="20"/>
                <w:szCs w:val="20"/>
              </w:rPr>
              <w:t>B)</w:t>
            </w:r>
            <w:r>
              <w:rPr>
                <w:rFonts w:ascii="Tahoma" w:hAnsi="Tahoma" w:cs="Tahoma"/>
                <w:bCs/>
                <w:sz w:val="20"/>
                <w:szCs w:val="20"/>
              </w:rPr>
              <w:t xml:space="preserve"> </w:t>
            </w:r>
            <w:r w:rsidRPr="00E15DB5">
              <w:rPr>
                <w:rFonts w:ascii="Tahoma" w:hAnsi="Tahoma" w:cs="Tahoma"/>
                <w:bCs/>
                <w:sz w:val="20"/>
                <w:szCs w:val="20"/>
              </w:rPr>
              <w:t xml:space="preserve">1924   </w:t>
            </w:r>
            <w:r>
              <w:rPr>
                <w:rFonts w:ascii="Tahoma" w:hAnsi="Tahoma" w:cs="Tahoma"/>
                <w:bCs/>
                <w:sz w:val="20"/>
                <w:szCs w:val="20"/>
              </w:rPr>
              <w:br/>
            </w:r>
            <w:r w:rsidRPr="00E15DB5">
              <w:rPr>
                <w:rFonts w:ascii="Tahoma" w:hAnsi="Tahoma" w:cs="Tahoma"/>
                <w:bCs/>
                <w:sz w:val="20"/>
                <w:szCs w:val="20"/>
              </w:rPr>
              <w:t>C)</w:t>
            </w:r>
            <w:r>
              <w:rPr>
                <w:rFonts w:ascii="Tahoma" w:hAnsi="Tahoma" w:cs="Tahoma"/>
                <w:bCs/>
                <w:sz w:val="20"/>
                <w:szCs w:val="20"/>
              </w:rPr>
              <w:t xml:space="preserve"> </w:t>
            </w:r>
            <w:r w:rsidRPr="00E15DB5">
              <w:rPr>
                <w:rFonts w:ascii="Tahoma" w:hAnsi="Tahoma" w:cs="Tahoma"/>
                <w:bCs/>
                <w:sz w:val="20"/>
                <w:szCs w:val="20"/>
              </w:rPr>
              <w:t xml:space="preserve">1961   </w:t>
            </w:r>
            <w:r>
              <w:rPr>
                <w:rFonts w:ascii="Tahoma" w:hAnsi="Tahoma" w:cs="Tahoma"/>
                <w:bCs/>
                <w:sz w:val="20"/>
                <w:szCs w:val="20"/>
              </w:rPr>
              <w:br/>
            </w:r>
            <w:r w:rsidRPr="00E15DB5">
              <w:rPr>
                <w:rFonts w:ascii="Tahoma" w:hAnsi="Tahoma" w:cs="Tahoma"/>
                <w:bCs/>
                <w:sz w:val="20"/>
                <w:szCs w:val="20"/>
              </w:rPr>
              <w:t>D)</w:t>
            </w:r>
            <w:r>
              <w:rPr>
                <w:rFonts w:ascii="Tahoma" w:hAnsi="Tahoma" w:cs="Tahoma"/>
                <w:bCs/>
                <w:sz w:val="20"/>
                <w:szCs w:val="20"/>
              </w:rPr>
              <w:t xml:space="preserve"> </w:t>
            </w:r>
            <w:r w:rsidRPr="00E15DB5">
              <w:rPr>
                <w:rFonts w:ascii="Tahoma" w:hAnsi="Tahoma" w:cs="Tahoma"/>
                <w:bCs/>
                <w:sz w:val="20"/>
                <w:szCs w:val="20"/>
              </w:rPr>
              <w:t>1982</w:t>
            </w:r>
          </w:p>
          <w:p w14:paraId="4CF780AF" w14:textId="77777777" w:rsidR="00AA4577" w:rsidRPr="00CA0AA9" w:rsidRDefault="00000000" w:rsidP="00C66C78">
            <w:pPr>
              <w:rPr>
                <w:color w:val="FFFFFF" w:themeColor="background1"/>
              </w:rPr>
            </w:pPr>
            <w:hyperlink r:id="rId6" w:history="1">
              <w:r w:rsidR="00CA0AA9" w:rsidRPr="00CA0AA9">
                <w:rPr>
                  <w:rStyle w:val="Kpr"/>
                  <w:rFonts w:ascii="Comic Sans MS" w:hAnsi="Comic Sans MS" w:cs="Tahoma"/>
                  <w:b/>
                  <w:bCs/>
                  <w:color w:val="FFFFFF" w:themeColor="background1"/>
                </w:rPr>
                <w:t>https://www.sorubak.com</w:t>
              </w:r>
            </w:hyperlink>
            <w:r w:rsidR="00CA0AA9" w:rsidRPr="00CA0AA9">
              <w:rPr>
                <w:rFonts w:ascii="Comic Sans MS" w:hAnsi="Comic Sans MS" w:cs="Tahoma"/>
                <w:b/>
                <w:bCs/>
                <w:color w:val="FFFFFF" w:themeColor="background1"/>
              </w:rPr>
              <w:t xml:space="preserve"> </w:t>
            </w:r>
          </w:p>
        </w:tc>
      </w:tr>
      <w:tr w:rsidR="00C66C78" w14:paraId="16F13E97" w14:textId="77777777" w:rsidTr="00C66C78">
        <w:trPr>
          <w:trHeight w:val="1095"/>
        </w:trPr>
        <w:tc>
          <w:tcPr>
            <w:tcW w:w="10560" w:type="dxa"/>
            <w:gridSpan w:val="4"/>
            <w:shd w:val="clear" w:color="auto" w:fill="FFCCCC"/>
          </w:tcPr>
          <w:p w14:paraId="6C840039" w14:textId="237EDF22" w:rsidR="00A5187F" w:rsidRDefault="00C66C78" w:rsidP="00A5187F">
            <w:pPr>
              <w:pStyle w:val="NormalWeb"/>
              <w:shd w:val="clear" w:color="auto" w:fill="FFFFFF"/>
              <w:spacing w:before="0" w:beforeAutospacing="0" w:after="343" w:afterAutospacing="0" w:line="315" w:lineRule="atLeast"/>
              <w:textAlignment w:val="baseline"/>
              <w:rPr>
                <w:rFonts w:ascii="Arial" w:hAnsi="Arial" w:cs="Arial"/>
                <w:color w:val="333333"/>
                <w:sz w:val="21"/>
                <w:szCs w:val="21"/>
              </w:rPr>
            </w:pPr>
            <w:r w:rsidRPr="00C66C78">
              <w:rPr>
                <w:rFonts w:ascii="Tahoma" w:hAnsi="Tahoma" w:cs="Tahoma"/>
                <w:b/>
                <w:sz w:val="20"/>
                <w:szCs w:val="20"/>
              </w:rPr>
              <w:lastRenderedPageBreak/>
              <w:t>NOT: Her soru 5 puandır. Süre 40 dakikadır. Başarılar dilerim.</w:t>
            </w:r>
            <w:r w:rsidR="00A5187F">
              <w:rPr>
                <w:rFonts w:ascii="Tahoma" w:hAnsi="Tahoma" w:cs="Tahoma"/>
                <w:b/>
                <w:sz w:val="20"/>
                <w:szCs w:val="20"/>
              </w:rPr>
              <w:t xml:space="preserve">  </w:t>
            </w:r>
            <w:hyperlink r:id="rId7" w:history="1"/>
            <w:r w:rsidR="00CA0AA9">
              <w:t xml:space="preserve"> </w:t>
            </w:r>
            <w:hyperlink r:id="rId8" w:history="1">
              <w:r w:rsidR="00CA0AA9" w:rsidRPr="005B3E2C">
                <w:rPr>
                  <w:rStyle w:val="Kpr"/>
                  <w:rFonts w:ascii="Comic Sans MS" w:eastAsia="Calibri" w:hAnsi="Comic Sans MS" w:cs="Tahoma"/>
                  <w:b/>
                  <w:bCs/>
                  <w:color w:val="FFFFFF" w:themeColor="background1"/>
                </w:rPr>
                <w:t>https://www.sorubak.com</w:t>
              </w:r>
            </w:hyperlink>
            <w:r w:rsidR="00CA0AA9">
              <w:rPr>
                <w:rFonts w:ascii="Comic Sans MS" w:eastAsia="Calibri" w:hAnsi="Comic Sans MS" w:cs="Tahoma"/>
                <w:b/>
                <w:bCs/>
                <w:color w:val="0070C0"/>
              </w:rPr>
              <w:t xml:space="preserve"> </w:t>
            </w:r>
            <w:r w:rsidR="00A5187F">
              <w:rPr>
                <w:rFonts w:ascii="Tahoma" w:hAnsi="Tahoma" w:cs="Tahoma"/>
                <w:b/>
                <w:sz w:val="20"/>
                <w:szCs w:val="20"/>
              </w:rPr>
              <w:t xml:space="preserve"> </w:t>
            </w:r>
            <w:r w:rsidRPr="00C66C78">
              <w:rPr>
                <w:rFonts w:ascii="Tahoma" w:hAnsi="Tahoma" w:cs="Tahoma"/>
                <w:b/>
                <w:sz w:val="20"/>
                <w:szCs w:val="20"/>
              </w:rPr>
              <w:br/>
            </w:r>
            <w:r w:rsidR="005B3E2C">
              <w:rPr>
                <w:rFonts w:ascii="Tahoma" w:hAnsi="Tahoma" w:cs="Tahoma"/>
                <w:sz w:val="20"/>
                <w:szCs w:val="20"/>
              </w:rPr>
              <w:t>………………</w:t>
            </w:r>
            <w:r w:rsidRPr="00C66C78">
              <w:rPr>
                <w:rFonts w:ascii="Tahoma" w:hAnsi="Tahoma" w:cs="Tahoma"/>
                <w:sz w:val="20"/>
                <w:szCs w:val="20"/>
              </w:rPr>
              <w:t>-Sosyal Bilgiler Öğretmeni</w:t>
            </w:r>
            <w:r w:rsidRPr="00C66C78">
              <w:rPr>
                <w:rFonts w:ascii="Tahoma" w:hAnsi="Tahoma" w:cs="Tahoma"/>
                <w:sz w:val="20"/>
                <w:szCs w:val="20"/>
              </w:rPr>
              <w:br/>
            </w:r>
            <w:r w:rsidR="00A5187F">
              <w:rPr>
                <w:rFonts w:ascii="Arial" w:hAnsi="Arial" w:cs="Arial"/>
                <w:color w:val="333333"/>
                <w:sz w:val="21"/>
                <w:szCs w:val="21"/>
              </w:rPr>
              <w:t>CEVAP ANAHTARI:</w:t>
            </w:r>
          </w:p>
          <w:p w14:paraId="1F096B5E" w14:textId="77777777" w:rsidR="00A5187F" w:rsidRDefault="00A5187F" w:rsidP="00A5187F">
            <w:pPr>
              <w:pStyle w:val="NormalWeb"/>
              <w:shd w:val="clear" w:color="auto" w:fill="FFFFFF"/>
              <w:spacing w:before="0" w:beforeAutospacing="0" w:after="343" w:afterAutospacing="0" w:line="315" w:lineRule="atLeast"/>
              <w:textAlignment w:val="baseline"/>
              <w:rPr>
                <w:rFonts w:ascii="Arial" w:hAnsi="Arial" w:cs="Arial"/>
                <w:color w:val="333333"/>
                <w:sz w:val="21"/>
                <w:szCs w:val="21"/>
              </w:rPr>
            </w:pPr>
            <w:r>
              <w:rPr>
                <w:rFonts w:ascii="Arial" w:hAnsi="Arial" w:cs="Arial"/>
                <w:color w:val="333333"/>
                <w:sz w:val="21"/>
                <w:szCs w:val="21"/>
              </w:rPr>
              <w:lastRenderedPageBreak/>
              <w:t>1-A 2-C 3-D 4-D 5-A 6-B 7-A 8-A 9-A 10-C 11-C 12-D 13-D 14-D 15-A 16-C 17-D 18-B 19-B 20-D</w:t>
            </w:r>
          </w:p>
          <w:p w14:paraId="4768B4EA" w14:textId="77777777" w:rsidR="00C66C78" w:rsidRPr="00C66C78" w:rsidRDefault="00C66C78" w:rsidP="00A5187F">
            <w:pPr>
              <w:pStyle w:val="AralkYok"/>
              <w:jc w:val="center"/>
              <w:rPr>
                <w:rFonts w:ascii="Tahoma" w:hAnsi="Tahoma" w:cs="Tahoma"/>
                <w:sz w:val="20"/>
                <w:szCs w:val="20"/>
              </w:rPr>
            </w:pPr>
          </w:p>
        </w:tc>
      </w:tr>
    </w:tbl>
    <w:p w14:paraId="3FFAE891" w14:textId="77777777" w:rsidR="009F523C" w:rsidRDefault="009F523C"/>
    <w:sectPr w:rsidR="009F523C" w:rsidSect="00AA457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Impact">
    <w:panose1 w:val="020B0806030902050204"/>
    <w:charset w:val="A2"/>
    <w:family w:val="swiss"/>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D4B94"/>
    <w:multiLevelType w:val="hybridMultilevel"/>
    <w:tmpl w:val="83C2168A"/>
    <w:lvl w:ilvl="0" w:tplc="041F000F">
      <w:start w:val="1"/>
      <w:numFmt w:val="decimal"/>
      <w:lvlText w:val="%1."/>
      <w:lvlJc w:val="left"/>
      <w:pPr>
        <w:ind w:left="1353" w:hanging="360"/>
      </w:pPr>
      <w:rPr>
        <w:b/>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1" w15:restartNumberingAfterBreak="0">
    <w:nsid w:val="59920173"/>
    <w:multiLevelType w:val="hybridMultilevel"/>
    <w:tmpl w:val="B19AD076"/>
    <w:lvl w:ilvl="0" w:tplc="BF20DFDA">
      <w:start w:val="1"/>
      <w:numFmt w:val="upperLetter"/>
      <w:lvlText w:val="%1)"/>
      <w:lvlJc w:val="left"/>
      <w:pPr>
        <w:ind w:left="500" w:hanging="360"/>
      </w:pPr>
      <w:rPr>
        <w:rFonts w:hint="default"/>
        <w:b w:val="0"/>
      </w:rPr>
    </w:lvl>
    <w:lvl w:ilvl="1" w:tplc="041F0019" w:tentative="1">
      <w:start w:val="1"/>
      <w:numFmt w:val="lowerLetter"/>
      <w:lvlText w:val="%2."/>
      <w:lvlJc w:val="left"/>
      <w:pPr>
        <w:ind w:left="1220" w:hanging="360"/>
      </w:pPr>
    </w:lvl>
    <w:lvl w:ilvl="2" w:tplc="041F001B" w:tentative="1">
      <w:start w:val="1"/>
      <w:numFmt w:val="lowerRoman"/>
      <w:lvlText w:val="%3."/>
      <w:lvlJc w:val="right"/>
      <w:pPr>
        <w:ind w:left="1940" w:hanging="180"/>
      </w:pPr>
    </w:lvl>
    <w:lvl w:ilvl="3" w:tplc="041F000F" w:tentative="1">
      <w:start w:val="1"/>
      <w:numFmt w:val="decimal"/>
      <w:lvlText w:val="%4."/>
      <w:lvlJc w:val="left"/>
      <w:pPr>
        <w:ind w:left="2660" w:hanging="360"/>
      </w:pPr>
    </w:lvl>
    <w:lvl w:ilvl="4" w:tplc="041F0019" w:tentative="1">
      <w:start w:val="1"/>
      <w:numFmt w:val="lowerLetter"/>
      <w:lvlText w:val="%5."/>
      <w:lvlJc w:val="left"/>
      <w:pPr>
        <w:ind w:left="3380" w:hanging="360"/>
      </w:pPr>
    </w:lvl>
    <w:lvl w:ilvl="5" w:tplc="041F001B" w:tentative="1">
      <w:start w:val="1"/>
      <w:numFmt w:val="lowerRoman"/>
      <w:lvlText w:val="%6."/>
      <w:lvlJc w:val="right"/>
      <w:pPr>
        <w:ind w:left="4100" w:hanging="180"/>
      </w:pPr>
    </w:lvl>
    <w:lvl w:ilvl="6" w:tplc="041F000F" w:tentative="1">
      <w:start w:val="1"/>
      <w:numFmt w:val="decimal"/>
      <w:lvlText w:val="%7."/>
      <w:lvlJc w:val="left"/>
      <w:pPr>
        <w:ind w:left="4820" w:hanging="360"/>
      </w:pPr>
    </w:lvl>
    <w:lvl w:ilvl="7" w:tplc="041F0019" w:tentative="1">
      <w:start w:val="1"/>
      <w:numFmt w:val="lowerLetter"/>
      <w:lvlText w:val="%8."/>
      <w:lvlJc w:val="left"/>
      <w:pPr>
        <w:ind w:left="5540" w:hanging="360"/>
      </w:pPr>
    </w:lvl>
    <w:lvl w:ilvl="8" w:tplc="041F001B" w:tentative="1">
      <w:start w:val="1"/>
      <w:numFmt w:val="lowerRoman"/>
      <w:lvlText w:val="%9."/>
      <w:lvlJc w:val="right"/>
      <w:pPr>
        <w:ind w:left="6260" w:hanging="180"/>
      </w:pPr>
    </w:lvl>
  </w:abstractNum>
  <w:abstractNum w:abstractNumId="2" w15:restartNumberingAfterBreak="0">
    <w:nsid w:val="612D39E0"/>
    <w:multiLevelType w:val="hybridMultilevel"/>
    <w:tmpl w:val="78AA6E7E"/>
    <w:lvl w:ilvl="0" w:tplc="746CD21E">
      <w:start w:val="1"/>
      <w:numFmt w:val="decimal"/>
      <w:lvlText w:val="%1."/>
      <w:lvlJc w:val="left"/>
      <w:pPr>
        <w:tabs>
          <w:tab w:val="num" w:pos="227"/>
        </w:tabs>
        <w:ind w:left="360" w:hanging="360"/>
      </w:pPr>
      <w:rPr>
        <w:rFonts w:ascii="Impact" w:hAnsi="Impact" w:hint="default"/>
        <w:b/>
        <w:i/>
        <w:color w:val="auto"/>
        <w:sz w:val="2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16cid:durableId="701904697">
    <w:abstractNumId w:val="2"/>
  </w:num>
  <w:num w:numId="2" w16cid:durableId="1691027603">
    <w:abstractNumId w:val="1"/>
  </w:num>
  <w:num w:numId="3" w16cid:durableId="8332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A4577"/>
    <w:rsid w:val="001957E9"/>
    <w:rsid w:val="00250B2D"/>
    <w:rsid w:val="002C0499"/>
    <w:rsid w:val="0046769C"/>
    <w:rsid w:val="00547862"/>
    <w:rsid w:val="005A4A77"/>
    <w:rsid w:val="005B0A73"/>
    <w:rsid w:val="005B3E2C"/>
    <w:rsid w:val="005B56AA"/>
    <w:rsid w:val="005E5F90"/>
    <w:rsid w:val="00620857"/>
    <w:rsid w:val="00783C37"/>
    <w:rsid w:val="007E6562"/>
    <w:rsid w:val="009B4047"/>
    <w:rsid w:val="009F523C"/>
    <w:rsid w:val="00A245A5"/>
    <w:rsid w:val="00A5187F"/>
    <w:rsid w:val="00AA4577"/>
    <w:rsid w:val="00B113AE"/>
    <w:rsid w:val="00C66C78"/>
    <w:rsid w:val="00CA0AA9"/>
    <w:rsid w:val="00E15DB5"/>
    <w:rsid w:val="00E3139C"/>
    <w:rsid w:val="00E412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040A55F"/>
  <w15:docId w15:val="{72B0A0BB-85E6-4648-8BA6-D7EC50FB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577"/>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A4577"/>
    <w:pPr>
      <w:ind w:left="720"/>
      <w:contextualSpacing/>
    </w:pPr>
  </w:style>
  <w:style w:type="paragraph" w:styleId="AralkYok">
    <w:name w:val="No Spacing"/>
    <w:basedOn w:val="Normal"/>
    <w:uiPriority w:val="1"/>
    <w:qFormat/>
    <w:rsid w:val="00AA4577"/>
    <w:pPr>
      <w:spacing w:before="100" w:beforeAutospacing="1" w:after="100" w:afterAutospacing="1" w:line="240" w:lineRule="auto"/>
    </w:pPr>
    <w:rPr>
      <w:rFonts w:ascii="Times New Roman" w:eastAsia="Times New Roman" w:hAnsi="Times New Roman"/>
      <w:sz w:val="24"/>
      <w:szCs w:val="24"/>
      <w:lang w:eastAsia="tr-TR"/>
    </w:rPr>
  </w:style>
  <w:style w:type="character" w:styleId="Kpr">
    <w:name w:val="Hyperlink"/>
    <w:basedOn w:val="VarsaylanParagrafYazTipi"/>
    <w:uiPriority w:val="99"/>
    <w:unhideWhenUsed/>
    <w:rsid w:val="00C66C78"/>
    <w:rPr>
      <w:color w:val="0000FF" w:themeColor="hyperlink"/>
      <w:u w:val="single"/>
    </w:rPr>
  </w:style>
  <w:style w:type="paragraph" w:styleId="NormalWeb">
    <w:name w:val="Normal (Web)"/>
    <w:basedOn w:val="Normal"/>
    <w:uiPriority w:val="99"/>
    <w:semiHidden/>
    <w:unhideWhenUsed/>
    <w:rsid w:val="00A5187F"/>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59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839</Words>
  <Characters>4786</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2016-05-09T16:50:00Z</dcterms:created>
  <dcterms:modified xsi:type="dcterms:W3CDTF">2023-05-22T19:39:00Z</dcterms:modified>
  <cp:category>https://www.sorubak.com</cp:category>
</cp:coreProperties>
</file>