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3CEB14" w14:textId="77777777" w:rsidR="00C852A4" w:rsidRDefault="00C852A4"/>
    <w:p w14:paraId="73131BA1" w14:textId="77777777" w:rsidR="00B346C2" w:rsidRDefault="0095757D" w:rsidP="000B25CA">
      <w:pPr>
        <w:pStyle w:val="ListeParagraf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B346C2">
        <w:rPr>
          <w:rFonts w:ascii="Times New Roman" w:hAnsi="Times New Roman" w:cs="Times New Roman"/>
          <w:b/>
          <w:sz w:val="24"/>
          <w:szCs w:val="24"/>
        </w:rPr>
        <w:t>Aş</w:t>
      </w:r>
      <w:r w:rsidR="00B346C2" w:rsidRPr="00B346C2">
        <w:rPr>
          <w:rFonts w:ascii="Times New Roman" w:hAnsi="Times New Roman" w:cs="Times New Roman"/>
          <w:b/>
          <w:sz w:val="24"/>
          <w:szCs w:val="24"/>
        </w:rPr>
        <w:t xml:space="preserve">ağıda Arapça olarak verilen yazlık ve kışlık giysileri uygun kutucuklara yazınız. </w:t>
      </w:r>
    </w:p>
    <w:p w14:paraId="3F17E6A0" w14:textId="77777777" w:rsidR="001043FF" w:rsidRPr="00B346C2" w:rsidRDefault="00B346C2" w:rsidP="00B346C2">
      <w:pPr>
        <w:pStyle w:val="ListeParagraf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B346C2">
        <w:rPr>
          <w:rFonts w:ascii="Times New Roman" w:hAnsi="Times New Roman" w:cs="Times New Roman"/>
          <w:b/>
          <w:sz w:val="24"/>
          <w:szCs w:val="24"/>
        </w:rPr>
        <w:t>( 8*4</w:t>
      </w:r>
      <w:r w:rsidR="00D033AE" w:rsidRPr="00B346C2">
        <w:rPr>
          <w:rFonts w:ascii="Cambria Math" w:hAnsi="Cambria Math" w:cs="Cambria Math"/>
          <w:b/>
          <w:sz w:val="24"/>
          <w:szCs w:val="24"/>
        </w:rPr>
        <w:t>₌</w:t>
      </w:r>
      <w:r w:rsidRPr="00B346C2">
        <w:rPr>
          <w:rFonts w:ascii="Times New Roman" w:hAnsi="Times New Roman" w:cs="Times New Roman"/>
          <w:b/>
          <w:sz w:val="24"/>
          <w:szCs w:val="24"/>
        </w:rPr>
        <w:t>32</w:t>
      </w:r>
      <w:r w:rsidR="00D033AE" w:rsidRPr="00B346C2">
        <w:rPr>
          <w:rFonts w:ascii="Times New Roman" w:hAnsi="Times New Roman" w:cs="Times New Roman"/>
          <w:b/>
          <w:sz w:val="24"/>
          <w:szCs w:val="24"/>
        </w:rPr>
        <w:t xml:space="preserve"> Puan)</w:t>
      </w:r>
    </w:p>
    <w:tbl>
      <w:tblPr>
        <w:tblpPr w:leftFromText="141" w:rightFromText="141" w:horzAnchor="margin" w:tblpY="-885"/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38"/>
        <w:gridCol w:w="6096"/>
        <w:gridCol w:w="1136"/>
      </w:tblGrid>
      <w:tr w:rsidR="00C852A4" w14:paraId="0E8424A5" w14:textId="77777777" w:rsidTr="000B25CA">
        <w:trPr>
          <w:trHeight w:val="2190"/>
        </w:trPr>
        <w:tc>
          <w:tcPr>
            <w:tcW w:w="2338" w:type="dxa"/>
          </w:tcPr>
          <w:p w14:paraId="12F75AC6" w14:textId="77777777" w:rsidR="00C852A4" w:rsidRDefault="001043FF" w:rsidP="00C852A4">
            <w:r>
              <w:t xml:space="preserve">        </w:t>
            </w:r>
          </w:p>
          <w:p w14:paraId="36621ED2" w14:textId="77777777" w:rsidR="00C852A4" w:rsidRPr="00C852A4" w:rsidRDefault="00C852A4" w:rsidP="00C852A4">
            <w:pPr>
              <w:rPr>
                <w:rFonts w:ascii="Times New Roman" w:hAnsi="Times New Roman" w:cs="Times New Roman"/>
              </w:rPr>
            </w:pPr>
            <w:r w:rsidRPr="00C852A4">
              <w:rPr>
                <w:rFonts w:ascii="Times New Roman" w:hAnsi="Times New Roman" w:cs="Times New Roman"/>
              </w:rPr>
              <w:t>AD</w:t>
            </w:r>
          </w:p>
          <w:p w14:paraId="6D451D4D" w14:textId="77777777" w:rsidR="00C852A4" w:rsidRPr="00C852A4" w:rsidRDefault="00C852A4" w:rsidP="00C852A4">
            <w:pPr>
              <w:rPr>
                <w:rFonts w:ascii="Times New Roman" w:hAnsi="Times New Roman" w:cs="Times New Roman"/>
              </w:rPr>
            </w:pPr>
            <w:r w:rsidRPr="00C852A4">
              <w:rPr>
                <w:rFonts w:ascii="Times New Roman" w:hAnsi="Times New Roman" w:cs="Times New Roman"/>
              </w:rPr>
              <w:t>SOYAD</w:t>
            </w:r>
          </w:p>
          <w:p w14:paraId="0F8209F6" w14:textId="77777777" w:rsidR="00C852A4" w:rsidRDefault="00C852A4" w:rsidP="00C852A4">
            <w:r w:rsidRPr="00C852A4">
              <w:rPr>
                <w:rFonts w:ascii="Times New Roman" w:hAnsi="Times New Roman" w:cs="Times New Roman"/>
              </w:rPr>
              <w:t>SINIF/NO</w:t>
            </w:r>
          </w:p>
        </w:tc>
        <w:tc>
          <w:tcPr>
            <w:tcW w:w="6096" w:type="dxa"/>
          </w:tcPr>
          <w:p w14:paraId="0AC4E6EE" w14:textId="77777777" w:rsidR="00C852A4" w:rsidRDefault="00C852A4" w:rsidP="00C852A4"/>
          <w:p w14:paraId="3EDBF3A8" w14:textId="1E9DB4F3" w:rsidR="00C852A4" w:rsidRDefault="00CE2DFA" w:rsidP="00C852A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2022-2023</w:t>
            </w:r>
            <w:r w:rsidR="00C852A4" w:rsidRPr="00C852A4">
              <w:rPr>
                <w:rFonts w:ascii="Times New Roman" w:hAnsi="Times New Roman" w:cs="Times New Roman"/>
              </w:rPr>
              <w:t xml:space="preserve"> EĞİTİM ÖĞRETİM YILI </w:t>
            </w:r>
          </w:p>
          <w:p w14:paraId="171F3A8B" w14:textId="77CFD4A5" w:rsidR="00C852A4" w:rsidRDefault="00D5362E" w:rsidP="00C852A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</w:t>
            </w:r>
            <w:r w:rsidR="00C852A4" w:rsidRPr="00C852A4">
              <w:rPr>
                <w:rFonts w:ascii="Times New Roman" w:hAnsi="Times New Roman" w:cs="Times New Roman"/>
              </w:rPr>
              <w:t xml:space="preserve"> ORTAOKULU </w:t>
            </w:r>
          </w:p>
          <w:p w14:paraId="2415970D" w14:textId="77777777" w:rsidR="00C852A4" w:rsidRPr="00C852A4" w:rsidRDefault="00425C56" w:rsidP="00C852A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6. </w:t>
            </w:r>
            <w:r w:rsidR="00C852A4" w:rsidRPr="00C852A4">
              <w:rPr>
                <w:rFonts w:ascii="Times New Roman" w:hAnsi="Times New Roman" w:cs="Times New Roman"/>
              </w:rPr>
              <w:t>SINIF ARAPÇA DERSİ II. DÖNEM I</w:t>
            </w:r>
            <w:r w:rsidR="00EF0ADF">
              <w:rPr>
                <w:rFonts w:ascii="Times New Roman" w:hAnsi="Times New Roman" w:cs="Times New Roman"/>
              </w:rPr>
              <w:t>I</w:t>
            </w:r>
            <w:r w:rsidR="00C852A4" w:rsidRPr="00C852A4">
              <w:rPr>
                <w:rFonts w:ascii="Times New Roman" w:hAnsi="Times New Roman" w:cs="Times New Roman"/>
              </w:rPr>
              <w:t>. YAZILI SINAVI</w:t>
            </w:r>
          </w:p>
        </w:tc>
        <w:tc>
          <w:tcPr>
            <w:tcW w:w="1136" w:type="dxa"/>
          </w:tcPr>
          <w:p w14:paraId="6B509C2C" w14:textId="77777777" w:rsidR="00C852A4" w:rsidRDefault="00C852A4" w:rsidP="00C852A4"/>
        </w:tc>
      </w:tr>
    </w:tbl>
    <w:p w14:paraId="7E7E8DB4" w14:textId="77777777" w:rsidR="0095757D" w:rsidRPr="00B346C2" w:rsidRDefault="00EF0ADF" w:rsidP="00EF0ADF">
      <w:pPr>
        <w:rPr>
          <w:rFonts w:ascii="Times New Roman" w:hAnsi="Times New Roman" w:cs="Times New Roman"/>
          <w:sz w:val="36"/>
          <w:szCs w:val="36"/>
        </w:rPr>
      </w:pPr>
      <w:r w:rsidRPr="00B346C2">
        <w:rPr>
          <w:rFonts w:ascii="Times New Roman" w:hAnsi="Times New Roman" w:cs="Times New Roman"/>
          <w:sz w:val="36"/>
          <w:szCs w:val="36"/>
        </w:rPr>
        <w:t xml:space="preserve"> شورت  تي  - وِشاح - مِعْطَف  - تَنّورة  - شِبْشِب - بُلوفَر   - قُفّاز   - شورت</w:t>
      </w:r>
    </w:p>
    <w:tbl>
      <w:tblPr>
        <w:tblpPr w:leftFromText="141" w:rightFromText="141" w:vertAnchor="text" w:tblpY="3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14"/>
        <w:gridCol w:w="4510"/>
      </w:tblGrid>
      <w:tr w:rsidR="00B346C2" w14:paraId="6959D633" w14:textId="77777777" w:rsidTr="00B346C2">
        <w:trPr>
          <w:trHeight w:val="1086"/>
        </w:trPr>
        <w:tc>
          <w:tcPr>
            <w:tcW w:w="4114" w:type="dxa"/>
          </w:tcPr>
          <w:p w14:paraId="580F2255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7A4FF1A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dobeArabic-Regular" w:cs="AdobeArabic-Regular"/>
                <w:sz w:val="40"/>
                <w:szCs w:val="40"/>
              </w:rPr>
              <w:t xml:space="preserve">      </w:t>
            </w:r>
            <w:r>
              <w:rPr>
                <w:rFonts w:ascii="AdobeArabic-Regular" w:cs="AdobeArabic-Regular" w:hint="cs"/>
                <w:sz w:val="40"/>
                <w:szCs w:val="40"/>
              </w:rPr>
              <w:t>الصَّيْفِيّة</w:t>
            </w:r>
            <w:r>
              <w:rPr>
                <w:rFonts w:ascii="AdobeArabic-Regular" w:cs="AdobeArabic-Regular"/>
                <w:sz w:val="40"/>
                <w:szCs w:val="40"/>
              </w:rPr>
              <w:t xml:space="preserve">  </w:t>
            </w:r>
            <w:r>
              <w:rPr>
                <w:rFonts w:ascii="AdobeArabic-Regular" w:cs="AdobeArabic-Regular" w:hint="cs"/>
                <w:sz w:val="40"/>
                <w:szCs w:val="40"/>
              </w:rPr>
              <w:t>المَلابِس</w:t>
            </w:r>
          </w:p>
        </w:tc>
        <w:tc>
          <w:tcPr>
            <w:tcW w:w="4510" w:type="dxa"/>
          </w:tcPr>
          <w:p w14:paraId="6FDB7BAF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224D059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dobeArabic-Regular" w:cs="AdobeArabic-Regular"/>
                <w:sz w:val="40"/>
                <w:szCs w:val="40"/>
              </w:rPr>
              <w:t xml:space="preserve">          </w:t>
            </w:r>
            <w:r>
              <w:rPr>
                <w:rFonts w:ascii="AdobeArabic-Regular" w:cs="AdobeArabic-Regular" w:hint="cs"/>
                <w:sz w:val="40"/>
                <w:szCs w:val="40"/>
              </w:rPr>
              <w:t>الشَّتويّة</w:t>
            </w:r>
            <w:r>
              <w:rPr>
                <w:rFonts w:ascii="AdobeArabic-Regular" w:cs="AdobeArabic-Regular"/>
                <w:sz w:val="40"/>
                <w:szCs w:val="40"/>
              </w:rPr>
              <w:t xml:space="preserve">   </w:t>
            </w:r>
            <w:r>
              <w:rPr>
                <w:rFonts w:ascii="AdobeArabic-Regular" w:cs="AdobeArabic-Regular" w:hint="cs"/>
                <w:sz w:val="40"/>
                <w:szCs w:val="40"/>
              </w:rPr>
              <w:t>المَلابِس</w:t>
            </w:r>
          </w:p>
        </w:tc>
      </w:tr>
      <w:tr w:rsidR="00B346C2" w14:paraId="3DEC043C" w14:textId="77777777" w:rsidTr="00EC1A19">
        <w:trPr>
          <w:trHeight w:val="1789"/>
        </w:trPr>
        <w:tc>
          <w:tcPr>
            <w:tcW w:w="4114" w:type="dxa"/>
          </w:tcPr>
          <w:p w14:paraId="367B43A3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DE8747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10" w:type="dxa"/>
          </w:tcPr>
          <w:p w14:paraId="40F87813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7233D1B" w14:textId="77777777" w:rsidR="00B346C2" w:rsidRDefault="00B346C2" w:rsidP="00B346C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26B39F4" w14:textId="77777777" w:rsidR="000B25CA" w:rsidRDefault="000B25CA" w:rsidP="000B25CA">
      <w:pPr>
        <w:rPr>
          <w:rFonts w:ascii="Times New Roman" w:hAnsi="Times New Roman" w:cs="Times New Roman"/>
          <w:sz w:val="28"/>
          <w:szCs w:val="28"/>
        </w:rPr>
      </w:pPr>
    </w:p>
    <w:p w14:paraId="069B1C69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079DA8A9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465C1DEE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56F518B0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13C100FD" w14:textId="77777777" w:rsidR="00B346C2" w:rsidRDefault="00B346C2" w:rsidP="00C27342">
      <w:pPr>
        <w:rPr>
          <w:rFonts w:ascii="Times New Roman" w:hAnsi="Times New Roman" w:cs="Times New Roman"/>
          <w:b/>
        </w:rPr>
      </w:pPr>
    </w:p>
    <w:p w14:paraId="6E4FB6B6" w14:textId="77777777" w:rsidR="00EC1A19" w:rsidRDefault="00EC1A19" w:rsidP="00C27342">
      <w:pPr>
        <w:rPr>
          <w:rFonts w:ascii="Times New Roman" w:hAnsi="Times New Roman" w:cs="Times New Roman"/>
          <w:b/>
        </w:rPr>
      </w:pPr>
    </w:p>
    <w:p w14:paraId="032144EE" w14:textId="77777777" w:rsidR="00375176" w:rsidRDefault="00EC1A19" w:rsidP="00375176">
      <w:pPr>
        <w:pStyle w:val="ListeParagraf"/>
        <w:numPr>
          <w:ilvl w:val="0"/>
          <w:numId w:val="3"/>
        </w:num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Aşağıda yer alan </w:t>
      </w:r>
      <w:r w:rsidR="00375176">
        <w:rPr>
          <w:rFonts w:ascii="Times New Roman" w:hAnsi="Times New Roman" w:cs="Times New Roman"/>
          <w:b/>
        </w:rPr>
        <w:t xml:space="preserve">kelimeleri uygun </w:t>
      </w:r>
      <w:r>
        <w:rPr>
          <w:rFonts w:ascii="Times New Roman" w:hAnsi="Times New Roman" w:cs="Times New Roman"/>
          <w:b/>
        </w:rPr>
        <w:t xml:space="preserve">boşluklara </w:t>
      </w:r>
      <w:r w:rsidR="00375176">
        <w:rPr>
          <w:rFonts w:ascii="Times New Roman" w:hAnsi="Times New Roman" w:cs="Times New Roman"/>
          <w:b/>
        </w:rPr>
        <w:t>yerleştiriniz. ( 6*3</w:t>
      </w:r>
      <w:r w:rsidR="00375176" w:rsidRPr="00375176">
        <w:rPr>
          <w:rFonts w:ascii="Cambria Math" w:hAnsi="Cambria Math" w:cs="Cambria Math"/>
          <w:b/>
        </w:rPr>
        <w:t>₌</w:t>
      </w:r>
      <w:r w:rsidR="00375176">
        <w:rPr>
          <w:rFonts w:ascii="Times New Roman" w:hAnsi="Times New Roman" w:cs="Times New Roman"/>
          <w:b/>
        </w:rPr>
        <w:t>18</w:t>
      </w:r>
      <w:r w:rsidR="00375176" w:rsidRPr="00375176">
        <w:rPr>
          <w:rFonts w:ascii="Times New Roman" w:hAnsi="Times New Roman" w:cs="Times New Roman"/>
          <w:b/>
        </w:rPr>
        <w:t xml:space="preserve"> Puan)</w:t>
      </w:r>
    </w:p>
    <w:p w14:paraId="2E5E05A6" w14:textId="77777777" w:rsidR="00EC1A19" w:rsidRPr="00EC1A19" w:rsidRDefault="00375176" w:rsidP="00375176">
      <w:pPr>
        <w:pStyle w:val="ListeParagraf"/>
        <w:ind w:left="36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-</w:t>
      </w:r>
      <w:r>
        <w:rPr>
          <w:rFonts w:ascii="AdobeArabic-Regular" w:cs="AdobeArabic-Regular" w:hint="cs"/>
          <w:sz w:val="36"/>
          <w:szCs w:val="36"/>
        </w:rPr>
        <w:t>أمام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 w:rsidRPr="00375176">
        <w:rPr>
          <w:rFonts w:ascii="AdobeArabic-Regular" w:cs="AdobeArabic-Regular" w:hint="cs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خَلْف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تَحْت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فَوْق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إلى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/>
          <w:sz w:val="36"/>
          <w:szCs w:val="36"/>
        </w:rPr>
        <w:t>–</w:t>
      </w:r>
      <w:r>
        <w:rPr>
          <w:rFonts w:ascii="AdobeArabic-Regular" w:cs="AdobeArabic-Regular"/>
          <w:sz w:val="36"/>
          <w:szCs w:val="36"/>
        </w:rPr>
        <w:t xml:space="preserve"> </w:t>
      </w:r>
      <w:r>
        <w:rPr>
          <w:rFonts w:ascii="AdobeArabic-Regular" w:cs="AdobeArabic-Regular" w:hint="cs"/>
          <w:sz w:val="36"/>
          <w:szCs w:val="36"/>
        </w:rPr>
        <w:t>مِن</w:t>
      </w:r>
      <w:r>
        <w:rPr>
          <w:rFonts w:ascii="AdobeArabic-Regular" w:cs="AdobeArabic-Regular"/>
          <w:sz w:val="36"/>
          <w:szCs w:val="36"/>
        </w:rPr>
        <w:t xml:space="preserve"> - </w:t>
      </w:r>
    </w:p>
    <w:p w14:paraId="680B8B12" w14:textId="77777777" w:rsidR="00B346C2" w:rsidRDefault="00375176" w:rsidP="00C27342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 wp14:anchorId="704AC26B" wp14:editId="7F117F2C">
            <wp:extent cx="5279390" cy="388937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388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E3133F" w14:textId="77777777" w:rsidR="00375176" w:rsidRPr="00375176" w:rsidRDefault="00375176" w:rsidP="0037517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lang w:eastAsia="tr-TR"/>
        </w:rPr>
        <w:lastRenderedPageBreak/>
        <w:t xml:space="preserve">C.Aşağıda sorulan Arapça soruların cevabını   ×  işareti ile  işaretleyiniz.  </w:t>
      </w:r>
      <w:r>
        <w:rPr>
          <w:rFonts w:ascii="Times New Roman" w:hAnsi="Times New Roman" w:cs="Times New Roman"/>
          <w:b/>
          <w:sz w:val="24"/>
          <w:szCs w:val="24"/>
        </w:rPr>
        <w:t>(5*4</w:t>
      </w:r>
      <w:r w:rsidRPr="001B19E5">
        <w:rPr>
          <w:rFonts w:ascii="Cambria Math" w:hAnsi="Cambria Math" w:cs="Cambria Math"/>
          <w:b/>
          <w:sz w:val="24"/>
          <w:szCs w:val="24"/>
        </w:rPr>
        <w:t>₌</w:t>
      </w:r>
      <w:r>
        <w:rPr>
          <w:rFonts w:ascii="Times New Roman" w:hAnsi="Times New Roman" w:cs="Times New Roman"/>
          <w:b/>
          <w:sz w:val="24"/>
          <w:szCs w:val="24"/>
        </w:rPr>
        <w:t>20 Puan)</w:t>
      </w:r>
    </w:p>
    <w:p w14:paraId="2B662C55" w14:textId="77777777" w:rsidR="00EC1A19" w:rsidRDefault="00EC1A19" w:rsidP="00EC1A19">
      <w:pPr>
        <w:ind w:left="-851" w:right="-567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 wp14:anchorId="5D48C85F" wp14:editId="4C3BDB6C">
            <wp:extent cx="6915150" cy="57435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574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BF878F" w14:textId="77777777" w:rsidR="00EC1A19" w:rsidRDefault="00EC1A19" w:rsidP="00C27342">
      <w:pPr>
        <w:rPr>
          <w:rFonts w:ascii="Times New Roman" w:hAnsi="Times New Roman" w:cs="Times New Roman"/>
          <w:b/>
        </w:rPr>
      </w:pPr>
    </w:p>
    <w:p w14:paraId="13C021CA" w14:textId="77777777" w:rsidR="00EC1A19" w:rsidRPr="001B19E5" w:rsidRDefault="00CD039B" w:rsidP="00EC1A1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</w:t>
      </w:r>
      <w:r w:rsidR="00EC1A19" w:rsidRPr="001B19E5">
        <w:rPr>
          <w:rFonts w:ascii="Times New Roman" w:hAnsi="Times New Roman" w:cs="Times New Roman"/>
          <w:b/>
          <w:sz w:val="24"/>
          <w:szCs w:val="24"/>
        </w:rPr>
        <w:t xml:space="preserve">. Aşağıda </w:t>
      </w:r>
      <w:r w:rsidR="00EC1A19">
        <w:rPr>
          <w:rFonts w:ascii="Times New Roman" w:hAnsi="Times New Roman" w:cs="Times New Roman"/>
          <w:b/>
          <w:sz w:val="24"/>
          <w:szCs w:val="24"/>
        </w:rPr>
        <w:t xml:space="preserve">Arapça olarak </w:t>
      </w:r>
      <w:r w:rsidR="00EC1A19" w:rsidRPr="001B19E5">
        <w:rPr>
          <w:rFonts w:ascii="Times New Roman" w:hAnsi="Times New Roman" w:cs="Times New Roman"/>
          <w:b/>
          <w:sz w:val="24"/>
          <w:szCs w:val="24"/>
        </w:rPr>
        <w:t>verilen</w:t>
      </w:r>
      <w:r w:rsidR="00EC1A19">
        <w:rPr>
          <w:rFonts w:ascii="Times New Roman" w:hAnsi="Times New Roman" w:cs="Times New Roman"/>
          <w:b/>
          <w:sz w:val="24"/>
          <w:szCs w:val="24"/>
        </w:rPr>
        <w:t xml:space="preserve"> kelimelerin Türkçe manalarını karşılarına yazınız.</w:t>
      </w:r>
      <w:r w:rsidR="00EC1A19" w:rsidRPr="001B19E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75176">
        <w:rPr>
          <w:rFonts w:ascii="Times New Roman" w:hAnsi="Times New Roman" w:cs="Times New Roman"/>
          <w:b/>
          <w:sz w:val="24"/>
          <w:szCs w:val="24"/>
        </w:rPr>
        <w:t>(2</w:t>
      </w:r>
      <w:r w:rsidR="00935A46">
        <w:rPr>
          <w:rFonts w:ascii="Times New Roman" w:hAnsi="Times New Roman" w:cs="Times New Roman"/>
          <w:b/>
          <w:sz w:val="24"/>
          <w:szCs w:val="24"/>
        </w:rPr>
        <w:t>*5</w:t>
      </w:r>
      <w:r w:rsidR="00EC1A19" w:rsidRPr="001B19E5">
        <w:rPr>
          <w:rFonts w:ascii="Cambria Math" w:hAnsi="Cambria Math" w:cs="Cambria Math"/>
          <w:b/>
          <w:sz w:val="24"/>
          <w:szCs w:val="24"/>
        </w:rPr>
        <w:t>₌</w:t>
      </w:r>
      <w:r w:rsidR="00935A46">
        <w:rPr>
          <w:rFonts w:ascii="Times New Roman" w:hAnsi="Times New Roman" w:cs="Times New Roman"/>
          <w:b/>
          <w:sz w:val="24"/>
          <w:szCs w:val="24"/>
        </w:rPr>
        <w:t>10</w:t>
      </w:r>
      <w:r w:rsidR="00375176">
        <w:rPr>
          <w:rFonts w:ascii="Times New Roman" w:hAnsi="Times New Roman" w:cs="Times New Roman"/>
          <w:b/>
          <w:sz w:val="24"/>
          <w:szCs w:val="24"/>
        </w:rPr>
        <w:t xml:space="preserve"> Puan)</w:t>
      </w:r>
    </w:p>
    <w:p w14:paraId="4CDCF5A2" w14:textId="77777777" w:rsidR="00EC1A19" w:rsidRPr="001B19E5" w:rsidRDefault="00EC1A19" w:rsidP="00375176">
      <w:pPr>
        <w:spacing w:after="120"/>
        <w:jc w:val="right"/>
        <w:rPr>
          <w:rFonts w:ascii="Times New Roman" w:hAnsi="Times New Roman" w:cs="Times New Roman"/>
          <w:sz w:val="28"/>
          <w:szCs w:val="28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الرَّحْمة  جبل</w:t>
      </w:r>
      <w:r>
        <w:rPr>
          <w:rFonts w:ascii="Times New Roman" w:hAnsi="Times New Roman" w:cs="Times New Roman"/>
          <w:sz w:val="36"/>
          <w:szCs w:val="36"/>
        </w:rPr>
        <w:t xml:space="preserve"> -</w:t>
      </w:r>
    </w:p>
    <w:p w14:paraId="53C82AFB" w14:textId="77777777" w:rsidR="00EC1A19" w:rsidRPr="001B19E5" w:rsidRDefault="00EC1A19" w:rsidP="00375176">
      <w:pPr>
        <w:spacing w:after="120"/>
        <w:jc w:val="right"/>
        <w:rPr>
          <w:rFonts w:ascii="Times New Roman" w:hAnsi="Times New Roman" w:cs="Times New Roman"/>
          <w:sz w:val="36"/>
          <w:szCs w:val="36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          الكَعْبة</w:t>
      </w:r>
      <w:r>
        <w:rPr>
          <w:rFonts w:ascii="Times New Roman" w:hAnsi="Times New Roman" w:cs="Times New Roman"/>
          <w:sz w:val="36"/>
          <w:szCs w:val="36"/>
        </w:rPr>
        <w:t xml:space="preserve"> -</w:t>
      </w:r>
    </w:p>
    <w:p w14:paraId="4125C4F0" w14:textId="77777777" w:rsidR="00EC1A19" w:rsidRPr="001B19E5" w:rsidRDefault="00EC1A19" w:rsidP="00375176">
      <w:pPr>
        <w:spacing w:after="120"/>
        <w:jc w:val="right"/>
        <w:rPr>
          <w:rFonts w:ascii="Times New Roman" w:hAnsi="Times New Roman" w:cs="Times New Roman"/>
          <w:sz w:val="28"/>
          <w:szCs w:val="28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      ثوَر  غار</w:t>
      </w:r>
      <w:r>
        <w:rPr>
          <w:rFonts w:ascii="Times New Roman" w:hAnsi="Times New Roman" w:cs="Times New Roman"/>
          <w:sz w:val="36"/>
          <w:szCs w:val="36"/>
        </w:rPr>
        <w:t xml:space="preserve"> -</w:t>
      </w:r>
    </w:p>
    <w:p w14:paraId="6100F849" w14:textId="77777777" w:rsidR="00EC1A19" w:rsidRPr="001B19E5" w:rsidRDefault="00EC1A19" w:rsidP="00375176">
      <w:pPr>
        <w:spacing w:after="120"/>
        <w:jc w:val="right"/>
        <w:rPr>
          <w:rFonts w:ascii="Times New Roman" w:hAnsi="Times New Roman" w:cs="Times New Roman"/>
          <w:sz w:val="28"/>
          <w:szCs w:val="28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     حِراء غار</w:t>
      </w:r>
      <w:r>
        <w:rPr>
          <w:rFonts w:ascii="Times New Roman" w:hAnsi="Times New Roman" w:cs="Times New Roman"/>
          <w:sz w:val="36"/>
          <w:szCs w:val="36"/>
        </w:rPr>
        <w:t xml:space="preserve"> -</w:t>
      </w:r>
    </w:p>
    <w:p w14:paraId="7D420532" w14:textId="77777777" w:rsidR="00EC1A19" w:rsidRDefault="00EC1A19" w:rsidP="00375176">
      <w:pPr>
        <w:spacing w:after="120"/>
        <w:jc w:val="right"/>
        <w:rPr>
          <w:rFonts w:ascii="Times New Roman" w:hAnsi="Times New Roman" w:cs="Times New Roman"/>
          <w:sz w:val="36"/>
          <w:szCs w:val="36"/>
        </w:rPr>
      </w:pPr>
      <w:r w:rsidRPr="001B19E5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            مَكّة</w:t>
      </w:r>
      <w:r>
        <w:rPr>
          <w:rFonts w:ascii="Times New Roman" w:hAnsi="Times New Roman" w:cs="Times New Roman"/>
          <w:sz w:val="36"/>
          <w:szCs w:val="36"/>
        </w:rPr>
        <w:t xml:space="preserve"> </w:t>
      </w:r>
      <w:r w:rsidR="00CD039B">
        <w:rPr>
          <w:rFonts w:ascii="Times New Roman" w:hAnsi="Times New Roman" w:cs="Times New Roman"/>
          <w:sz w:val="36"/>
          <w:szCs w:val="36"/>
        </w:rPr>
        <w:t>–</w:t>
      </w:r>
    </w:p>
    <w:p w14:paraId="68CE58F4" w14:textId="77777777" w:rsidR="00CD039B" w:rsidRPr="00CD039B" w:rsidRDefault="00CD039B" w:rsidP="00CD039B">
      <w:pPr>
        <w:rPr>
          <w:rFonts w:ascii="Times New Roman" w:hAnsi="Times New Roman" w:cs="Times New Roman"/>
          <w:b/>
          <w:sz w:val="24"/>
          <w:szCs w:val="24"/>
        </w:rPr>
      </w:pPr>
      <w:r w:rsidRPr="00BD59CF">
        <w:rPr>
          <w:rFonts w:ascii="Times New Roman" w:hAnsi="Times New Roman" w:cs="Times New Roman"/>
          <w:b/>
          <w:sz w:val="24"/>
          <w:szCs w:val="24"/>
        </w:rPr>
        <w:lastRenderedPageBreak/>
        <w:t>E. Aşağıda verilen resme bakarak örnekteki gibi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D039B">
        <w:rPr>
          <w:rFonts w:ascii="Times New Roman" w:hAnsi="Times New Roman" w:cs="Times New Roman"/>
          <w:sz w:val="36"/>
          <w:szCs w:val="36"/>
        </w:rPr>
        <w:t xml:space="preserve">“ </w:t>
      </w:r>
      <w:r w:rsidRPr="00CD039B">
        <w:rPr>
          <w:rFonts w:ascii="Times New Roman" w:hAnsi="Times New Roman" w:cs="Times New Roman"/>
          <w:bCs/>
          <w:sz w:val="36"/>
          <w:szCs w:val="36"/>
        </w:rPr>
        <w:t>عن</w:t>
      </w:r>
      <w:r w:rsidRPr="00CD039B">
        <w:rPr>
          <w:rFonts w:ascii="Times New Roman" w:hAnsi="Times New Roman" w:cs="Times New Roman"/>
          <w:sz w:val="36"/>
          <w:szCs w:val="36"/>
        </w:rPr>
        <w:t xml:space="preserve"> </w:t>
      </w:r>
      <w:r w:rsidRPr="00CD039B">
        <w:rPr>
          <w:rFonts w:ascii="Times New Roman" w:hAnsi="Times New Roman" w:cs="Times New Roman"/>
          <w:bCs/>
          <w:sz w:val="36"/>
          <w:szCs w:val="36"/>
        </w:rPr>
        <w:t xml:space="preserve">بعد” </w:t>
      </w:r>
      <w:r w:rsidRPr="00CD039B">
        <w:rPr>
          <w:rFonts w:ascii="Times New Roman" w:hAnsi="Times New Roman" w:cs="Times New Roman"/>
          <w:bCs/>
          <w:sz w:val="24"/>
          <w:szCs w:val="24"/>
        </w:rPr>
        <w:t>ve</w:t>
      </w:r>
      <w:r w:rsidRPr="00CD039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CD039B">
        <w:rPr>
          <w:rFonts w:ascii="Times New Roman" w:hAnsi="Times New Roman" w:cs="Times New Roman"/>
          <w:b/>
          <w:bCs/>
          <w:sz w:val="36"/>
          <w:szCs w:val="36"/>
        </w:rPr>
        <w:t>“</w:t>
      </w:r>
      <w:r w:rsidRPr="00CD039B">
        <w:rPr>
          <w:rFonts w:ascii="Times New Roman" w:hAnsi="Times New Roman" w:cs="Times New Roman"/>
          <w:sz w:val="36"/>
          <w:szCs w:val="36"/>
        </w:rPr>
        <w:t>مِن</w:t>
      </w:r>
      <w:r w:rsidRPr="00CD039B"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r w:rsidRPr="00CD039B">
        <w:rPr>
          <w:rFonts w:ascii="Times New Roman" w:hAnsi="Times New Roman" w:cs="Times New Roman"/>
          <w:sz w:val="36"/>
          <w:szCs w:val="36"/>
        </w:rPr>
        <w:t>قَريب”</w:t>
      </w:r>
      <w:r>
        <w:rPr>
          <w:rFonts w:ascii="Times New Roman" w:hAnsi="Times New Roman" w:cs="Times New Roman"/>
          <w:sz w:val="36"/>
          <w:szCs w:val="36"/>
        </w:rPr>
        <w:t xml:space="preserve"> </w:t>
      </w:r>
      <w:r w:rsidRPr="00BD59CF">
        <w:rPr>
          <w:rFonts w:ascii="Times New Roman" w:hAnsi="Times New Roman" w:cs="Times New Roman"/>
          <w:b/>
          <w:sz w:val="24"/>
          <w:szCs w:val="24"/>
        </w:rPr>
        <w:t>ile boşlukları uygun bir şekilde doldurunuz.</w:t>
      </w:r>
      <w:r w:rsidRPr="00CD039B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(5*4</w:t>
      </w:r>
      <w:r w:rsidRPr="001B19E5">
        <w:rPr>
          <w:rFonts w:ascii="Cambria Math" w:hAnsi="Cambria Math" w:cs="Cambria Math"/>
          <w:b/>
          <w:sz w:val="24"/>
          <w:szCs w:val="24"/>
        </w:rPr>
        <w:t>₌</w:t>
      </w:r>
      <w:r>
        <w:rPr>
          <w:rFonts w:ascii="Times New Roman" w:hAnsi="Times New Roman" w:cs="Times New Roman"/>
          <w:b/>
          <w:sz w:val="24"/>
          <w:szCs w:val="24"/>
        </w:rPr>
        <w:t>20 Puan)</w:t>
      </w:r>
    </w:p>
    <w:p w14:paraId="4F378A57" w14:textId="77777777" w:rsidR="00EC1A19" w:rsidRDefault="00CD039B" w:rsidP="00EC1A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 wp14:anchorId="2F5DA231" wp14:editId="26AEA9EF">
            <wp:extent cx="6153150" cy="6972300"/>
            <wp:effectExtent l="0" t="0" r="0" b="0"/>
            <wp:docPr id="14" name="Resim 14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772" cy="69752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C3158E" w14:textId="77777777" w:rsidR="00EC1A19" w:rsidRPr="00CD039B" w:rsidRDefault="00CD039B" w:rsidP="00CD03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</w:t>
      </w:r>
      <w:r w:rsidR="00EC1A19">
        <w:rPr>
          <w:rFonts w:ascii="Times New Roman" w:hAnsi="Times New Roman" w:cs="Times New Roman"/>
        </w:rPr>
        <w:t>BAŞARILAR</w:t>
      </w:r>
    </w:p>
    <w:p w14:paraId="771EBC47" w14:textId="77777777" w:rsidR="00EC1A19" w:rsidRPr="00C27342" w:rsidRDefault="00EC1A19" w:rsidP="00EC1A19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C27342">
        <w:rPr>
          <w:rFonts w:ascii="Times New Roman" w:hAnsi="Times New Roman" w:cs="Times New Roman"/>
        </w:rPr>
        <w:t>Din Kültürü ve Ahlak Bilgisi</w:t>
      </w:r>
      <w:r w:rsidR="00CD039B">
        <w:rPr>
          <w:rFonts w:ascii="Times New Roman" w:hAnsi="Times New Roman" w:cs="Times New Roman"/>
        </w:rPr>
        <w:t xml:space="preserve"> Öğretmeni</w:t>
      </w:r>
    </w:p>
    <w:p w14:paraId="7129EBDF" w14:textId="77777777" w:rsidR="00EC1A19" w:rsidRDefault="00EC1A19" w:rsidP="00C27342">
      <w:pPr>
        <w:rPr>
          <w:rFonts w:ascii="Times New Roman" w:hAnsi="Times New Roman" w:cs="Times New Roman"/>
          <w:b/>
        </w:rPr>
      </w:pPr>
    </w:p>
    <w:sectPr w:rsidR="00EC1A19">
      <w:head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519047" w14:textId="77777777" w:rsidR="00421AAE" w:rsidRDefault="00421AAE" w:rsidP="00294565">
      <w:pPr>
        <w:spacing w:after="0" w:line="240" w:lineRule="auto"/>
      </w:pPr>
      <w:r>
        <w:separator/>
      </w:r>
    </w:p>
  </w:endnote>
  <w:endnote w:type="continuationSeparator" w:id="0">
    <w:p w14:paraId="721C28EA" w14:textId="77777777" w:rsidR="00421AAE" w:rsidRDefault="00421AAE" w:rsidP="002945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dobeArabic-Regular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721CF5" w14:textId="77777777" w:rsidR="00421AAE" w:rsidRDefault="00421AAE" w:rsidP="00294565">
      <w:pPr>
        <w:spacing w:after="0" w:line="240" w:lineRule="auto"/>
      </w:pPr>
      <w:r>
        <w:separator/>
      </w:r>
    </w:p>
  </w:footnote>
  <w:footnote w:type="continuationSeparator" w:id="0">
    <w:p w14:paraId="0411B94D" w14:textId="77777777" w:rsidR="00421AAE" w:rsidRDefault="00421AAE" w:rsidP="002945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BCA376" w14:textId="77777777" w:rsidR="00375176" w:rsidRDefault="00375176">
    <w:pPr>
      <w:pStyle w:val="stBilgi"/>
    </w:pPr>
  </w:p>
  <w:p w14:paraId="38D7A8EE" w14:textId="77777777" w:rsidR="00375176" w:rsidRDefault="00375176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AD2EAB"/>
    <w:multiLevelType w:val="hybridMultilevel"/>
    <w:tmpl w:val="850A4E88"/>
    <w:lvl w:ilvl="0" w:tplc="173EEC8E">
      <w:start w:val="6"/>
      <w:numFmt w:val="bullet"/>
      <w:lvlText w:val="-"/>
      <w:lvlJc w:val="left"/>
      <w:pPr>
        <w:ind w:left="720" w:hanging="360"/>
      </w:pPr>
      <w:rPr>
        <w:rFonts w:ascii="AdobeArabic-Regular" w:eastAsiaTheme="minorHAnsi" w:hAnsiTheme="minorHAnsi" w:cs="AdobeArabic-Regular" w:hint="default"/>
        <w:sz w:val="4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9161B7"/>
    <w:multiLevelType w:val="hybridMultilevel"/>
    <w:tmpl w:val="09706CA6"/>
    <w:lvl w:ilvl="0" w:tplc="5C965186">
      <w:start w:val="1"/>
      <w:numFmt w:val="lowerLetter"/>
      <w:lvlText w:val="%1)"/>
      <w:lvlJc w:val="left"/>
      <w:pPr>
        <w:ind w:left="7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" w15:restartNumberingAfterBreak="0">
    <w:nsid w:val="2DE576BF"/>
    <w:multiLevelType w:val="hybridMultilevel"/>
    <w:tmpl w:val="0AACA65C"/>
    <w:lvl w:ilvl="0" w:tplc="041F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CA5236A"/>
    <w:multiLevelType w:val="hybridMultilevel"/>
    <w:tmpl w:val="04D0E276"/>
    <w:lvl w:ilvl="0" w:tplc="36D60A78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D5902C5"/>
    <w:multiLevelType w:val="hybridMultilevel"/>
    <w:tmpl w:val="27DA293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7718307">
    <w:abstractNumId w:val="4"/>
  </w:num>
  <w:num w:numId="2" w16cid:durableId="1770274902">
    <w:abstractNumId w:val="3"/>
  </w:num>
  <w:num w:numId="3" w16cid:durableId="846791275">
    <w:abstractNumId w:val="2"/>
  </w:num>
  <w:num w:numId="4" w16cid:durableId="863515359">
    <w:abstractNumId w:val="0"/>
  </w:num>
  <w:num w:numId="5" w16cid:durableId="18725840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D5631"/>
    <w:rsid w:val="00082C1B"/>
    <w:rsid w:val="000B098B"/>
    <w:rsid w:val="000B25CA"/>
    <w:rsid w:val="001043FF"/>
    <w:rsid w:val="00112FEE"/>
    <w:rsid w:val="001B19E5"/>
    <w:rsid w:val="002078B0"/>
    <w:rsid w:val="00294565"/>
    <w:rsid w:val="00375176"/>
    <w:rsid w:val="00421AAE"/>
    <w:rsid w:val="00425C56"/>
    <w:rsid w:val="004D5631"/>
    <w:rsid w:val="005F2933"/>
    <w:rsid w:val="00935A46"/>
    <w:rsid w:val="009408DA"/>
    <w:rsid w:val="0095757D"/>
    <w:rsid w:val="009E0B7C"/>
    <w:rsid w:val="00B346C2"/>
    <w:rsid w:val="00BD59CF"/>
    <w:rsid w:val="00C27342"/>
    <w:rsid w:val="00C852A4"/>
    <w:rsid w:val="00CD039B"/>
    <w:rsid w:val="00CE2DFA"/>
    <w:rsid w:val="00D033AE"/>
    <w:rsid w:val="00D4123E"/>
    <w:rsid w:val="00D5362E"/>
    <w:rsid w:val="00D82188"/>
    <w:rsid w:val="00D92E84"/>
    <w:rsid w:val="00DD34B9"/>
    <w:rsid w:val="00E504B3"/>
    <w:rsid w:val="00E6156F"/>
    <w:rsid w:val="00EB6D92"/>
    <w:rsid w:val="00EC1A19"/>
    <w:rsid w:val="00EF0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B9E44B"/>
  <w15:docId w15:val="{F74E17A9-60CE-4BFF-ADFF-7DAAC84F8E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5757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12F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2FE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2945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94565"/>
  </w:style>
  <w:style w:type="paragraph" w:styleId="AltBilgi">
    <w:name w:val="footer"/>
    <w:basedOn w:val="Normal"/>
    <w:link w:val="AltBilgiChar"/>
    <w:uiPriority w:val="99"/>
    <w:unhideWhenUsed/>
    <w:rsid w:val="002945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945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470</TotalTime>
  <Pages>3</Pages>
  <Words>215</Words>
  <Characters>1230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rehberlik service</dc:creator>
  <cp:keywords>https:/www.sorubak.com</cp:keywords>
  <dc:description>https://www.sorubak.com/</dc:description>
  <cp:lastModifiedBy>Burhan Demir</cp:lastModifiedBy>
  <cp:revision>14</cp:revision>
  <cp:lastPrinted>2022-05-05T08:51:00Z</cp:lastPrinted>
  <dcterms:created xsi:type="dcterms:W3CDTF">2022-03-17T09:03:00Z</dcterms:created>
  <dcterms:modified xsi:type="dcterms:W3CDTF">2023-05-16T07:04:00Z</dcterms:modified>
</cp:coreProperties>
</file>