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506"/>
        <w:tblW w:w="10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96"/>
        <w:gridCol w:w="2424"/>
        <w:gridCol w:w="5702"/>
        <w:gridCol w:w="1140"/>
      </w:tblGrid>
      <w:tr w:rsidR="00562C05" w:rsidRPr="007D04D6" w14:paraId="048E4510" w14:textId="77777777" w:rsidTr="00562C05">
        <w:trPr>
          <w:cantSplit/>
          <w:trHeight w:val="410"/>
        </w:trPr>
        <w:tc>
          <w:tcPr>
            <w:tcW w:w="1496" w:type="dxa"/>
            <w:tcBorders>
              <w:right w:val="single" w:sz="4" w:space="0" w:color="auto"/>
            </w:tcBorders>
            <w:vAlign w:val="center"/>
          </w:tcPr>
          <w:p w14:paraId="313DDE09" w14:textId="77777777" w:rsidR="00562C05" w:rsidRPr="00024FA6" w:rsidRDefault="00562C05" w:rsidP="00562C05">
            <w:pPr>
              <w:spacing w:after="0" w:line="240" w:lineRule="auto"/>
              <w:ind w:right="-238"/>
              <w:jc w:val="both"/>
              <w:rPr>
                <w:rFonts w:ascii="Calibri" w:eastAsia="Calibri" w:hAnsi="Calibri" w:cs="Times New Roman"/>
                <w:b/>
              </w:rPr>
            </w:pPr>
            <w:r w:rsidRPr="00024FA6">
              <w:rPr>
                <w:rFonts w:ascii="Calibri" w:eastAsia="Calibri" w:hAnsi="Calibri" w:cs="Times New Roman"/>
                <w:b/>
              </w:rPr>
              <w:t>Adı</w:t>
            </w:r>
          </w:p>
        </w:tc>
        <w:tc>
          <w:tcPr>
            <w:tcW w:w="2424" w:type="dxa"/>
            <w:tcBorders>
              <w:right w:val="single" w:sz="4" w:space="0" w:color="auto"/>
            </w:tcBorders>
            <w:vAlign w:val="center"/>
          </w:tcPr>
          <w:p w14:paraId="2D7BD60A" w14:textId="77777777" w:rsidR="00562C05" w:rsidRPr="007D04D6" w:rsidRDefault="00562C05" w:rsidP="00562C05">
            <w:pPr>
              <w:spacing w:after="0" w:line="240" w:lineRule="auto"/>
              <w:ind w:right="-238"/>
              <w:jc w:val="both"/>
              <w:rPr>
                <w:rFonts w:ascii="Calibri" w:eastAsia="Calibri" w:hAnsi="Calibri" w:cs="Times New Roman"/>
              </w:rPr>
            </w:pPr>
          </w:p>
        </w:tc>
        <w:tc>
          <w:tcPr>
            <w:tcW w:w="5702" w:type="dxa"/>
            <w:vMerge w:val="restart"/>
            <w:tcBorders>
              <w:top w:val="single" w:sz="4" w:space="0" w:color="auto"/>
              <w:left w:val="single" w:sz="4" w:space="0" w:color="auto"/>
              <w:bottom w:val="single" w:sz="4" w:space="0" w:color="auto"/>
              <w:right w:val="single" w:sz="4" w:space="0" w:color="auto"/>
            </w:tcBorders>
            <w:vAlign w:val="center"/>
          </w:tcPr>
          <w:p w14:paraId="02CEFE26" w14:textId="06AF5DA2" w:rsidR="00562C05" w:rsidRPr="000E0F92" w:rsidRDefault="002F2D5C" w:rsidP="00562C05">
            <w:pPr>
              <w:spacing w:after="0" w:line="240" w:lineRule="auto"/>
              <w:ind w:left="-249" w:right="-238" w:firstLine="249"/>
              <w:jc w:val="center"/>
              <w:rPr>
                <w:rStyle w:val="Kpr"/>
                <w:rFonts w:ascii="Calibri" w:eastAsia="Calibri" w:hAnsi="Calibri" w:cs="Times New Roman"/>
                <w:b/>
                <w:color w:val="000000" w:themeColor="text1"/>
                <w:u w:val="none"/>
              </w:rPr>
            </w:pPr>
            <w:r w:rsidRPr="000E0F92">
              <w:rPr>
                <w:rFonts w:ascii="Calibri" w:eastAsia="Calibri" w:hAnsi="Calibri" w:cs="Times New Roman"/>
                <w:b/>
                <w:color w:val="000000" w:themeColor="text1"/>
              </w:rPr>
              <w:fldChar w:fldCharType="begin"/>
            </w:r>
            <w:r w:rsidRPr="000E0F92">
              <w:rPr>
                <w:rFonts w:ascii="Calibri" w:eastAsia="Calibri" w:hAnsi="Calibri" w:cs="Times New Roman"/>
                <w:b/>
                <w:color w:val="000000" w:themeColor="text1"/>
              </w:rPr>
              <w:instrText xml:space="preserve"> HYPERLINK "https://www.sorubak.com" </w:instrText>
            </w:r>
            <w:r w:rsidRPr="000E0F92">
              <w:rPr>
                <w:rFonts w:ascii="Calibri" w:eastAsia="Calibri" w:hAnsi="Calibri" w:cs="Times New Roman"/>
                <w:b/>
                <w:color w:val="000000" w:themeColor="text1"/>
              </w:rPr>
            </w:r>
            <w:r w:rsidRPr="000E0F92">
              <w:rPr>
                <w:rFonts w:ascii="Calibri" w:eastAsia="Calibri" w:hAnsi="Calibri" w:cs="Times New Roman"/>
                <w:b/>
                <w:color w:val="000000" w:themeColor="text1"/>
              </w:rPr>
              <w:fldChar w:fldCharType="separate"/>
            </w:r>
            <w:r w:rsidR="005C6FEC">
              <w:rPr>
                <w:rStyle w:val="Kpr"/>
                <w:rFonts w:ascii="Calibri" w:eastAsia="Calibri" w:hAnsi="Calibri" w:cs="Times New Roman"/>
                <w:b/>
                <w:color w:val="000000" w:themeColor="text1"/>
                <w:u w:val="none"/>
              </w:rPr>
              <w:t xml:space="preserve">2022-2023 </w:t>
            </w:r>
            <w:r w:rsidR="00562C05" w:rsidRPr="000E0F92">
              <w:rPr>
                <w:rStyle w:val="Kpr"/>
                <w:rFonts w:ascii="Calibri" w:eastAsia="Calibri" w:hAnsi="Calibri" w:cs="Times New Roman"/>
                <w:b/>
                <w:color w:val="000000" w:themeColor="text1"/>
                <w:u w:val="none"/>
              </w:rPr>
              <w:t>EĞİTİM-ÖĞRETİM YILI</w:t>
            </w:r>
          </w:p>
          <w:p w14:paraId="59F8BA57" w14:textId="77777777" w:rsidR="00562C05" w:rsidRPr="000E0F92" w:rsidRDefault="00562C05" w:rsidP="00562C05">
            <w:pPr>
              <w:spacing w:after="0" w:line="240" w:lineRule="auto"/>
              <w:ind w:left="-249" w:right="-238" w:firstLine="249"/>
              <w:jc w:val="center"/>
              <w:rPr>
                <w:rStyle w:val="Kpr"/>
                <w:rFonts w:ascii="Calibri" w:eastAsia="Calibri" w:hAnsi="Calibri" w:cs="Times New Roman"/>
                <w:b/>
                <w:color w:val="000000" w:themeColor="text1"/>
                <w:u w:val="none"/>
              </w:rPr>
            </w:pPr>
            <w:r w:rsidRPr="000E0F92">
              <w:rPr>
                <w:rStyle w:val="Kpr"/>
                <w:rFonts w:ascii="Calibri" w:eastAsia="Calibri" w:hAnsi="Calibri" w:cs="Times New Roman"/>
                <w:b/>
                <w:color w:val="000000" w:themeColor="text1"/>
                <w:u w:val="none"/>
              </w:rPr>
              <w:t>… ORTAOKULU</w:t>
            </w:r>
          </w:p>
          <w:p w14:paraId="361180D6" w14:textId="77777777" w:rsidR="00562C05" w:rsidRPr="007D04D6" w:rsidRDefault="00562C05" w:rsidP="00562C05">
            <w:pPr>
              <w:spacing w:after="0" w:line="240" w:lineRule="auto"/>
              <w:ind w:left="-249" w:right="-238" w:firstLine="249"/>
              <w:jc w:val="center"/>
              <w:rPr>
                <w:rFonts w:ascii="Calibri" w:eastAsia="Calibri" w:hAnsi="Calibri" w:cs="Times New Roman"/>
              </w:rPr>
            </w:pPr>
            <w:bookmarkStart w:id="0" w:name="OLE_LINK1"/>
            <w:bookmarkStart w:id="1" w:name="OLE_LINK2"/>
            <w:r w:rsidRPr="000E0F92">
              <w:rPr>
                <w:rStyle w:val="Kpr"/>
                <w:rFonts w:ascii="Calibri" w:eastAsia="Calibri" w:hAnsi="Calibri" w:cs="Times New Roman"/>
                <w:b/>
                <w:color w:val="000000" w:themeColor="text1"/>
                <w:u w:val="none"/>
              </w:rPr>
              <w:t>SOSYAL BİLGİLER DERSİ 6.SINIF 2.DÖNEM 2. YAZILI SINAVI</w:t>
            </w:r>
            <w:bookmarkEnd w:id="0"/>
            <w:bookmarkEnd w:id="1"/>
            <w:r w:rsidR="002F2D5C" w:rsidRPr="000E0F92">
              <w:rPr>
                <w:rFonts w:ascii="Calibri" w:eastAsia="Calibri" w:hAnsi="Calibri" w:cs="Times New Roman"/>
                <w:b/>
                <w:color w:val="000000" w:themeColor="text1"/>
              </w:rPr>
              <w:fldChar w:fldCharType="end"/>
            </w:r>
          </w:p>
        </w:tc>
        <w:tc>
          <w:tcPr>
            <w:tcW w:w="1140" w:type="dxa"/>
            <w:tcBorders>
              <w:left w:val="single" w:sz="4" w:space="0" w:color="auto"/>
              <w:bottom w:val="single" w:sz="4" w:space="0" w:color="auto"/>
            </w:tcBorders>
            <w:vAlign w:val="center"/>
          </w:tcPr>
          <w:p w14:paraId="58886B6E" w14:textId="77777777" w:rsidR="00562C05" w:rsidRPr="00024FA6" w:rsidRDefault="00562C05" w:rsidP="004262DF">
            <w:pPr>
              <w:pStyle w:val="Balk1"/>
              <w:ind w:left="-250" w:right="-236" w:firstLine="250"/>
              <w:rPr>
                <w:b/>
                <w:sz w:val="24"/>
                <w:szCs w:val="24"/>
                <w:lang w:eastAsia="tr-TR"/>
              </w:rPr>
            </w:pPr>
            <w:r>
              <w:rPr>
                <w:sz w:val="24"/>
                <w:szCs w:val="24"/>
                <w:lang w:eastAsia="tr-TR"/>
              </w:rPr>
              <w:t xml:space="preserve">  </w:t>
            </w:r>
            <w:r w:rsidRPr="00024FA6">
              <w:rPr>
                <w:b/>
                <w:sz w:val="24"/>
                <w:szCs w:val="24"/>
                <w:lang w:eastAsia="tr-TR"/>
              </w:rPr>
              <w:t>PUAN</w:t>
            </w:r>
          </w:p>
        </w:tc>
      </w:tr>
      <w:tr w:rsidR="00562C05" w:rsidRPr="007D04D6" w14:paraId="52CE197D" w14:textId="77777777" w:rsidTr="00562C05">
        <w:trPr>
          <w:cantSplit/>
          <w:trHeight w:val="413"/>
        </w:trPr>
        <w:tc>
          <w:tcPr>
            <w:tcW w:w="1496" w:type="dxa"/>
            <w:tcBorders>
              <w:right w:val="single" w:sz="4" w:space="0" w:color="auto"/>
            </w:tcBorders>
            <w:vAlign w:val="center"/>
          </w:tcPr>
          <w:p w14:paraId="60FC3214" w14:textId="77777777" w:rsidR="00562C05" w:rsidRPr="00024FA6" w:rsidRDefault="00562C05" w:rsidP="00562C05">
            <w:pPr>
              <w:spacing w:after="0" w:line="240" w:lineRule="auto"/>
              <w:ind w:right="-238"/>
              <w:jc w:val="both"/>
              <w:rPr>
                <w:rFonts w:ascii="Calibri" w:eastAsia="Calibri" w:hAnsi="Calibri" w:cs="Times New Roman"/>
                <w:b/>
              </w:rPr>
            </w:pPr>
            <w:r w:rsidRPr="00024FA6">
              <w:rPr>
                <w:rFonts w:ascii="Calibri" w:eastAsia="Calibri" w:hAnsi="Calibri" w:cs="Times New Roman"/>
                <w:b/>
              </w:rPr>
              <w:t>Soyadı</w:t>
            </w:r>
          </w:p>
        </w:tc>
        <w:tc>
          <w:tcPr>
            <w:tcW w:w="2424" w:type="dxa"/>
            <w:tcBorders>
              <w:right w:val="single" w:sz="4" w:space="0" w:color="auto"/>
            </w:tcBorders>
            <w:vAlign w:val="center"/>
          </w:tcPr>
          <w:p w14:paraId="461A1D1B" w14:textId="77777777" w:rsidR="00562C05" w:rsidRPr="007D04D6" w:rsidRDefault="00562C05" w:rsidP="00562C05">
            <w:pPr>
              <w:spacing w:after="0" w:line="240" w:lineRule="auto"/>
              <w:ind w:right="-238"/>
              <w:jc w:val="both"/>
              <w:rPr>
                <w:rFonts w:ascii="Calibri" w:eastAsia="Calibri" w:hAnsi="Calibri" w:cs="Times New Roman"/>
              </w:rPr>
            </w:pPr>
          </w:p>
        </w:tc>
        <w:tc>
          <w:tcPr>
            <w:tcW w:w="5702" w:type="dxa"/>
            <w:vMerge/>
            <w:tcBorders>
              <w:top w:val="single" w:sz="4" w:space="0" w:color="auto"/>
              <w:left w:val="single" w:sz="4" w:space="0" w:color="auto"/>
              <w:bottom w:val="single" w:sz="4" w:space="0" w:color="auto"/>
              <w:right w:val="single" w:sz="4" w:space="0" w:color="auto"/>
            </w:tcBorders>
            <w:vAlign w:val="center"/>
          </w:tcPr>
          <w:p w14:paraId="72DB679A" w14:textId="77777777" w:rsidR="00562C05" w:rsidRPr="007D04D6" w:rsidRDefault="00562C05" w:rsidP="004262DF">
            <w:pPr>
              <w:ind w:left="-250" w:right="-236" w:firstLine="250"/>
              <w:jc w:val="center"/>
              <w:rPr>
                <w:rFonts w:ascii="Calibri" w:eastAsia="Calibri" w:hAnsi="Calibri" w:cs="Times New Roman"/>
              </w:rPr>
            </w:pPr>
          </w:p>
        </w:tc>
        <w:tc>
          <w:tcPr>
            <w:tcW w:w="1140" w:type="dxa"/>
            <w:vMerge w:val="restart"/>
            <w:tcBorders>
              <w:top w:val="single" w:sz="4" w:space="0" w:color="auto"/>
              <w:left w:val="single" w:sz="4" w:space="0" w:color="auto"/>
            </w:tcBorders>
          </w:tcPr>
          <w:p w14:paraId="66227422" w14:textId="77777777" w:rsidR="00562C05" w:rsidRPr="007D04D6" w:rsidRDefault="00562C05" w:rsidP="00562C05">
            <w:pPr>
              <w:ind w:right="-236"/>
              <w:jc w:val="both"/>
              <w:rPr>
                <w:rFonts w:ascii="Calibri" w:eastAsia="Calibri" w:hAnsi="Calibri" w:cs="Times New Roman"/>
              </w:rPr>
            </w:pPr>
          </w:p>
        </w:tc>
      </w:tr>
      <w:tr w:rsidR="00562C05" w:rsidRPr="007D04D6" w14:paraId="5653FC40" w14:textId="77777777" w:rsidTr="00562C05">
        <w:trPr>
          <w:cantSplit/>
          <w:trHeight w:val="433"/>
        </w:trPr>
        <w:tc>
          <w:tcPr>
            <w:tcW w:w="1496" w:type="dxa"/>
            <w:tcBorders>
              <w:right w:val="single" w:sz="4" w:space="0" w:color="auto"/>
            </w:tcBorders>
            <w:vAlign w:val="center"/>
          </w:tcPr>
          <w:p w14:paraId="47B4A1C8" w14:textId="77777777" w:rsidR="00562C05" w:rsidRPr="00024FA6" w:rsidRDefault="00562C05" w:rsidP="00562C05">
            <w:pPr>
              <w:spacing w:after="0" w:line="240" w:lineRule="auto"/>
              <w:ind w:left="-250" w:right="-238" w:firstLine="250"/>
              <w:jc w:val="both"/>
              <w:rPr>
                <w:rFonts w:ascii="Calibri" w:eastAsia="Calibri" w:hAnsi="Calibri" w:cs="Calibri"/>
                <w:b/>
              </w:rPr>
            </w:pPr>
            <w:r w:rsidRPr="00024FA6">
              <w:rPr>
                <w:rFonts w:cstheme="minorHAnsi"/>
                <w:b/>
              </w:rPr>
              <w:t>Sınıfı/No</w:t>
            </w:r>
          </w:p>
        </w:tc>
        <w:tc>
          <w:tcPr>
            <w:tcW w:w="2424" w:type="dxa"/>
            <w:tcBorders>
              <w:right w:val="single" w:sz="4" w:space="0" w:color="auto"/>
            </w:tcBorders>
            <w:vAlign w:val="center"/>
          </w:tcPr>
          <w:p w14:paraId="77AF5988" w14:textId="77777777" w:rsidR="00562C05" w:rsidRPr="007D04D6" w:rsidRDefault="00562C05" w:rsidP="00562C05">
            <w:pPr>
              <w:spacing w:after="0" w:line="240" w:lineRule="auto"/>
              <w:ind w:right="-238"/>
              <w:jc w:val="both"/>
              <w:rPr>
                <w:rFonts w:ascii="Bookman Old Style" w:eastAsia="Calibri" w:hAnsi="Bookman Old Style" w:cs="Times New Roman"/>
              </w:rPr>
            </w:pPr>
          </w:p>
        </w:tc>
        <w:tc>
          <w:tcPr>
            <w:tcW w:w="5702" w:type="dxa"/>
            <w:vMerge/>
            <w:tcBorders>
              <w:top w:val="single" w:sz="4" w:space="0" w:color="auto"/>
              <w:left w:val="single" w:sz="4" w:space="0" w:color="auto"/>
              <w:bottom w:val="single" w:sz="4" w:space="0" w:color="auto"/>
              <w:right w:val="single" w:sz="4" w:space="0" w:color="auto"/>
            </w:tcBorders>
            <w:vAlign w:val="center"/>
          </w:tcPr>
          <w:p w14:paraId="1D0ABB7B" w14:textId="77777777" w:rsidR="00562C05" w:rsidRPr="007D04D6" w:rsidRDefault="00562C05" w:rsidP="004262DF">
            <w:pPr>
              <w:ind w:left="-250" w:right="-236" w:firstLine="250"/>
              <w:jc w:val="center"/>
              <w:rPr>
                <w:rFonts w:ascii="Bookman Old Style" w:eastAsia="Calibri" w:hAnsi="Bookman Old Style" w:cs="Times New Roman"/>
              </w:rPr>
            </w:pPr>
          </w:p>
        </w:tc>
        <w:tc>
          <w:tcPr>
            <w:tcW w:w="1140" w:type="dxa"/>
            <w:vMerge/>
            <w:tcBorders>
              <w:left w:val="single" w:sz="4" w:space="0" w:color="auto"/>
            </w:tcBorders>
            <w:vAlign w:val="center"/>
          </w:tcPr>
          <w:p w14:paraId="3FC727F0" w14:textId="77777777" w:rsidR="00562C05" w:rsidRPr="00A62923" w:rsidRDefault="00562C05" w:rsidP="004262DF">
            <w:pPr>
              <w:pStyle w:val="Balk1"/>
              <w:ind w:left="-250" w:right="-236" w:firstLine="250"/>
              <w:jc w:val="both"/>
              <w:rPr>
                <w:rFonts w:ascii="Bookman Old Style" w:hAnsi="Bookman Old Style"/>
                <w:sz w:val="22"/>
                <w:szCs w:val="22"/>
                <w:lang w:eastAsia="tr-TR"/>
              </w:rPr>
            </w:pPr>
          </w:p>
        </w:tc>
      </w:tr>
    </w:tbl>
    <w:p w14:paraId="6F0109D3" w14:textId="77777777" w:rsidR="005A5B71" w:rsidRDefault="005A5B71" w:rsidP="00541643">
      <w:pPr>
        <w:pStyle w:val="AralkYok"/>
        <w:rPr>
          <w:rFonts w:ascii="Segoe UI" w:hAnsi="Segoe UI" w:cs="Segoe UI"/>
          <w:b/>
          <w:sz w:val="20"/>
          <w:szCs w:val="20"/>
        </w:rPr>
      </w:pPr>
    </w:p>
    <w:p w14:paraId="15E2D70B" w14:textId="77777777" w:rsidR="00541643" w:rsidRDefault="00B72FED" w:rsidP="00541643">
      <w:pPr>
        <w:pStyle w:val="AralkYok"/>
      </w:pPr>
      <w:r w:rsidRPr="005A5B71">
        <w:rPr>
          <w:rFonts w:ascii="Segoe UI" w:hAnsi="Segoe UI" w:cs="Segoe UI"/>
          <w:b/>
          <w:sz w:val="20"/>
          <w:szCs w:val="20"/>
        </w:rPr>
        <w:t>1</w:t>
      </w:r>
      <w:r w:rsidR="005A5B71">
        <w:rPr>
          <w:b/>
          <w:sz w:val="20"/>
          <w:szCs w:val="20"/>
        </w:rPr>
        <w:t>)</w:t>
      </w:r>
      <w:r w:rsidR="001F510E" w:rsidRPr="00043C80">
        <w:t xml:space="preserve"> </w:t>
      </w:r>
      <w:r w:rsidR="00562C05">
        <w:t xml:space="preserve"> </w:t>
      </w:r>
      <w:r w:rsidR="001F510E" w:rsidRPr="00043C80">
        <w:t>*</w:t>
      </w:r>
      <w:r w:rsidR="00541643">
        <w:t>İnsan ırkları, kemikleri ve toplumun kültürel yapısını araştıran bilim dalıdır</w:t>
      </w:r>
      <w:r w:rsidR="00562C05">
        <w:br/>
        <w:t xml:space="preserve">     </w:t>
      </w:r>
      <w:r w:rsidR="001F510E" w:rsidRPr="00043C80">
        <w:t>*</w:t>
      </w:r>
      <w:r w:rsidR="00541643">
        <w:t>İklim, yeryüzü şekilleri, nüfus gibi konuları ele alan bilim dalıdır</w:t>
      </w:r>
      <w:r w:rsidR="00562C05">
        <w:br/>
        <w:t xml:space="preserve">     </w:t>
      </w:r>
      <w:r w:rsidR="001F510E" w:rsidRPr="00043C80">
        <w:t>*</w:t>
      </w:r>
      <w:r w:rsidR="00541643">
        <w:t>İnsan davranışlarını ve sebeplerini araştıran bilim dalıdır.</w:t>
      </w:r>
    </w:p>
    <w:p w14:paraId="3A609059" w14:textId="77777777" w:rsidR="00541643" w:rsidRPr="00B47998" w:rsidRDefault="00541643" w:rsidP="00541643">
      <w:pPr>
        <w:pStyle w:val="AralkYok"/>
        <w:rPr>
          <w:b/>
        </w:rPr>
      </w:pPr>
      <w:r w:rsidRPr="00B47998">
        <w:rPr>
          <w:b/>
        </w:rPr>
        <w:t>Yukarıda tanımı verilen bilim dalları aşağıdaki şıklar ile eşleştirildiğinde hangi şık boşta kalır</w:t>
      </w:r>
      <w:r w:rsidR="00B47998" w:rsidRPr="00B47998">
        <w:rPr>
          <w:b/>
        </w:rPr>
        <w:t>?</w:t>
      </w:r>
    </w:p>
    <w:p w14:paraId="258E6786" w14:textId="77777777" w:rsidR="00541643" w:rsidRDefault="00541643" w:rsidP="00541643">
      <w:pPr>
        <w:pStyle w:val="AralkYok"/>
      </w:pPr>
      <w:r>
        <w:t>A) Arkeoloji                B) Psikoloji</w:t>
      </w:r>
    </w:p>
    <w:p w14:paraId="63263434" w14:textId="77777777" w:rsidR="00B47998" w:rsidRDefault="00541643" w:rsidP="00541643">
      <w:pPr>
        <w:pStyle w:val="AralkYok"/>
      </w:pPr>
      <w:r>
        <w:t>C) Coğrafya                 D) Antropoloji</w:t>
      </w:r>
    </w:p>
    <w:p w14:paraId="4BAD9564" w14:textId="77777777" w:rsidR="00A96C46" w:rsidRPr="001F510E" w:rsidRDefault="001F510E" w:rsidP="00541643">
      <w:pPr>
        <w:pStyle w:val="AralkYok"/>
        <w:rPr>
          <w:rFonts w:ascii="Comic Sans MS" w:hAnsi="Comic Sans MS"/>
          <w:sz w:val="18"/>
          <w:szCs w:val="18"/>
        </w:rPr>
      </w:pPr>
      <w:r w:rsidRPr="00043C80">
        <w:br/>
      </w:r>
    </w:p>
    <w:p w14:paraId="5D4909BF" w14:textId="77777777" w:rsidR="00B72FED" w:rsidRDefault="005A5B71" w:rsidP="00B47998">
      <w:pPr>
        <w:spacing w:after="0" w:line="240" w:lineRule="auto"/>
        <w:rPr>
          <w:rFonts w:ascii="Segoe UI" w:eastAsia="Calibri" w:hAnsi="Segoe UI" w:cs="Segoe UI"/>
          <w:b/>
          <w:sz w:val="20"/>
          <w:szCs w:val="20"/>
        </w:rPr>
      </w:pPr>
      <w:r>
        <w:rPr>
          <w:rFonts w:ascii="Segoe UI" w:eastAsia="Calibri" w:hAnsi="Segoe UI" w:cs="Segoe UI"/>
          <w:b/>
          <w:sz w:val="20"/>
          <w:szCs w:val="20"/>
        </w:rPr>
        <w:t>2)</w:t>
      </w:r>
      <w:r w:rsidR="00B47998">
        <w:rPr>
          <w:rFonts w:ascii="Segoe UI" w:eastAsia="Calibri" w:hAnsi="Segoe UI" w:cs="Segoe UI"/>
          <w:b/>
          <w:sz w:val="20"/>
          <w:szCs w:val="20"/>
        </w:rPr>
        <w:t xml:space="preserve">Aşağıdaki bilim insanı ve çalışma alanları eşleşmesinden hangisi </w:t>
      </w:r>
      <w:r w:rsidR="00B47998" w:rsidRPr="00562C05">
        <w:rPr>
          <w:rFonts w:ascii="Segoe UI" w:eastAsia="Calibri" w:hAnsi="Segoe UI" w:cs="Segoe UI"/>
          <w:b/>
          <w:sz w:val="20"/>
          <w:szCs w:val="20"/>
          <w:u w:val="single"/>
        </w:rPr>
        <w:t>yanlıştır</w:t>
      </w:r>
      <w:r w:rsidR="00B47998">
        <w:rPr>
          <w:rFonts w:ascii="Segoe UI" w:eastAsia="Calibri" w:hAnsi="Segoe UI" w:cs="Segoe UI"/>
          <w:b/>
          <w:sz w:val="20"/>
          <w:szCs w:val="20"/>
        </w:rPr>
        <w:t>?</w:t>
      </w:r>
    </w:p>
    <w:p w14:paraId="5607DE38" w14:textId="77777777" w:rsidR="00B47998" w:rsidRDefault="00B47998" w:rsidP="00B47998">
      <w:pPr>
        <w:spacing w:after="0" w:line="240" w:lineRule="auto"/>
        <w:rPr>
          <w:rFonts w:ascii="Segoe UI" w:eastAsia="Calibri" w:hAnsi="Segoe UI" w:cs="Segoe UI"/>
          <w:sz w:val="20"/>
          <w:szCs w:val="20"/>
        </w:rPr>
      </w:pPr>
      <w:r w:rsidRPr="00B47998">
        <w:rPr>
          <w:rFonts w:ascii="Segoe UI" w:eastAsia="Calibri" w:hAnsi="Segoe UI" w:cs="Segoe UI"/>
          <w:sz w:val="20"/>
          <w:szCs w:val="20"/>
        </w:rPr>
        <w:t xml:space="preserve">A) Osman Turan – Tarih     </w:t>
      </w:r>
    </w:p>
    <w:p w14:paraId="06E4F186" w14:textId="77777777" w:rsidR="00B47998" w:rsidRDefault="00B47998" w:rsidP="00B47998">
      <w:pPr>
        <w:spacing w:after="0" w:line="240" w:lineRule="auto"/>
        <w:rPr>
          <w:rFonts w:ascii="Segoe UI" w:eastAsia="Calibri" w:hAnsi="Segoe UI" w:cs="Segoe UI"/>
          <w:sz w:val="20"/>
          <w:szCs w:val="20"/>
        </w:rPr>
      </w:pPr>
      <w:r w:rsidRPr="00B47998">
        <w:rPr>
          <w:rFonts w:ascii="Segoe UI" w:eastAsia="Calibri" w:hAnsi="Segoe UI" w:cs="Segoe UI"/>
          <w:sz w:val="20"/>
          <w:szCs w:val="20"/>
        </w:rPr>
        <w:t>B) Aziz Sancar – Tıp, Kimya</w:t>
      </w:r>
    </w:p>
    <w:p w14:paraId="181259BB" w14:textId="77777777" w:rsidR="00B47998" w:rsidRDefault="00B47998" w:rsidP="00B47998">
      <w:pPr>
        <w:spacing w:after="0" w:line="240" w:lineRule="auto"/>
        <w:rPr>
          <w:rFonts w:ascii="Segoe UI" w:eastAsia="Calibri" w:hAnsi="Segoe UI" w:cs="Segoe UI"/>
          <w:sz w:val="20"/>
          <w:szCs w:val="20"/>
        </w:rPr>
      </w:pPr>
      <w:r>
        <w:rPr>
          <w:rFonts w:ascii="Segoe UI" w:eastAsia="Calibri" w:hAnsi="Segoe UI" w:cs="Segoe UI"/>
          <w:sz w:val="20"/>
          <w:szCs w:val="20"/>
        </w:rPr>
        <w:t>C) Nüzhet Gökdoğan – Astronomi</w:t>
      </w:r>
    </w:p>
    <w:p w14:paraId="13090951" w14:textId="77777777" w:rsidR="00B47998" w:rsidRPr="00B47998" w:rsidRDefault="00B47998" w:rsidP="00B47998">
      <w:pPr>
        <w:spacing w:after="0" w:line="240" w:lineRule="auto"/>
        <w:rPr>
          <w:rFonts w:ascii="Segoe UI" w:eastAsia="Calibri" w:hAnsi="Segoe UI" w:cs="Segoe UI"/>
          <w:sz w:val="20"/>
          <w:szCs w:val="20"/>
        </w:rPr>
      </w:pPr>
      <w:r>
        <w:rPr>
          <w:rFonts w:ascii="Segoe UI" w:eastAsia="Calibri" w:hAnsi="Segoe UI" w:cs="Segoe UI"/>
          <w:sz w:val="20"/>
          <w:szCs w:val="20"/>
        </w:rPr>
        <w:t>D) Gazi Yaşargil - Edebiyat</w:t>
      </w:r>
    </w:p>
    <w:p w14:paraId="5CB72C9C" w14:textId="77777777" w:rsidR="00CC735B" w:rsidRDefault="00CC735B" w:rsidP="00B72FED">
      <w:pPr>
        <w:spacing w:after="0" w:line="240" w:lineRule="auto"/>
        <w:rPr>
          <w:rFonts w:ascii="Segoe UI" w:eastAsia="Calibri" w:hAnsi="Segoe UI" w:cs="Segoe UI"/>
          <w:b/>
          <w:sz w:val="20"/>
          <w:szCs w:val="20"/>
          <w:lang w:eastAsia="tr-TR"/>
        </w:rPr>
      </w:pPr>
    </w:p>
    <w:p w14:paraId="7A3741BF" w14:textId="77777777" w:rsidR="00FE2B0B" w:rsidRPr="00F03A52" w:rsidRDefault="00FE2B0B" w:rsidP="00B72FED">
      <w:pPr>
        <w:spacing w:after="0" w:line="240" w:lineRule="auto"/>
        <w:rPr>
          <w:rFonts w:ascii="Segoe UI" w:eastAsia="Calibri" w:hAnsi="Segoe UI" w:cs="Segoe UI"/>
          <w:b/>
          <w:sz w:val="20"/>
          <w:szCs w:val="20"/>
          <w:lang w:eastAsia="tr-TR"/>
        </w:rPr>
      </w:pPr>
    </w:p>
    <w:p w14:paraId="34E23DDD" w14:textId="77777777" w:rsidR="00FE2B0B" w:rsidRPr="00FE2B0B" w:rsidRDefault="008372B3" w:rsidP="00FE2B0B">
      <w:pPr>
        <w:spacing w:after="0" w:line="240" w:lineRule="auto"/>
        <w:ind w:right="-170"/>
        <w:rPr>
          <w:rFonts w:ascii="Segoe UI" w:eastAsia="Calibri" w:hAnsi="Segoe UI" w:cs="Segoe UI"/>
          <w:sz w:val="20"/>
          <w:szCs w:val="20"/>
          <w:lang w:eastAsia="tr-TR"/>
        </w:rPr>
      </w:pPr>
      <w:r>
        <w:rPr>
          <w:rFonts w:ascii="Segoe UI" w:eastAsia="Calibri" w:hAnsi="Segoe UI" w:cs="Segoe UI"/>
          <w:b/>
          <w:sz w:val="20"/>
          <w:szCs w:val="20"/>
          <w:lang w:eastAsia="tr-TR"/>
        </w:rPr>
        <w:t>3</w:t>
      </w:r>
      <w:r w:rsidR="00B72FED" w:rsidRPr="00F03A52">
        <w:rPr>
          <w:rFonts w:ascii="Segoe UI" w:eastAsia="Calibri" w:hAnsi="Segoe UI" w:cs="Segoe UI"/>
          <w:b/>
          <w:sz w:val="20"/>
          <w:szCs w:val="20"/>
          <w:lang w:eastAsia="tr-TR"/>
        </w:rPr>
        <w:t xml:space="preserve">- </w:t>
      </w:r>
      <w:r w:rsidR="00FE2B0B" w:rsidRPr="00FE2B0B">
        <w:rPr>
          <w:rFonts w:ascii="Segoe UI" w:eastAsia="Calibri" w:hAnsi="Segoe UI" w:cs="Segoe UI"/>
          <w:sz w:val="20"/>
          <w:szCs w:val="20"/>
          <w:lang w:eastAsia="tr-TR"/>
        </w:rPr>
        <w:t>Türk kadınına bu hakkın bir lütuf olarak verildiği kanaatinde değiliz. Kimse bu kanaate olamaz. Bir memlekete ki yurdun her tarafı istilâya uğradığı zaman kadınlar ateş altında erk</w:t>
      </w:r>
      <w:r w:rsidR="00FE2B0B">
        <w:rPr>
          <w:rFonts w:ascii="Segoe UI" w:eastAsia="Calibri" w:hAnsi="Segoe UI" w:cs="Segoe UI"/>
          <w:sz w:val="20"/>
          <w:szCs w:val="20"/>
          <w:lang w:eastAsia="tr-TR"/>
        </w:rPr>
        <w:t>eklerle beraber omuz omuza çalı</w:t>
      </w:r>
      <w:r w:rsidR="00FE2B0B" w:rsidRPr="00FE2B0B">
        <w:rPr>
          <w:rFonts w:ascii="Segoe UI" w:eastAsia="Calibri" w:hAnsi="Segoe UI" w:cs="Segoe UI"/>
          <w:sz w:val="20"/>
          <w:szCs w:val="20"/>
          <w:lang w:eastAsia="tr-TR"/>
        </w:rPr>
        <w:t xml:space="preserve">şırlar. Memleketin geri kalan kısmını korumak ve beslemek için tarlanın kara toprağından yiyecek çıkarmayaçalışırlar, elbette bu varlıkların yurdun her köşesinde ve her tabakasında söz söylemeye hakları vardır.”  </w:t>
      </w:r>
    </w:p>
    <w:p w14:paraId="666C1C54" w14:textId="77777777" w:rsidR="00FE2B0B" w:rsidRPr="00FE2B0B" w:rsidRDefault="00FE2B0B" w:rsidP="00FE2B0B">
      <w:pPr>
        <w:spacing w:after="0" w:line="240" w:lineRule="auto"/>
        <w:ind w:right="-170"/>
        <w:rPr>
          <w:rFonts w:ascii="Segoe UI" w:eastAsia="Calibri" w:hAnsi="Segoe UI" w:cs="Segoe UI"/>
          <w:b/>
          <w:sz w:val="20"/>
          <w:szCs w:val="20"/>
          <w:lang w:eastAsia="tr-TR"/>
        </w:rPr>
      </w:pPr>
      <w:r w:rsidRPr="00FE2B0B">
        <w:rPr>
          <w:rFonts w:ascii="Segoe UI" w:eastAsia="Calibri" w:hAnsi="Segoe UI" w:cs="Segoe UI"/>
          <w:b/>
          <w:sz w:val="20"/>
          <w:szCs w:val="20"/>
          <w:lang w:eastAsia="tr-TR"/>
        </w:rPr>
        <w:t xml:space="preserve">Mustafa Kemal Atatürk’ün kadınlara milletvekili seçme ve seçilme hakkının verilmesi ile ilgili Meclis’teki görüşmeler sırasında söylediği bu sözlere göre aşağıdakilerden hangisi </w:t>
      </w:r>
      <w:r w:rsidRPr="00FE2B0B">
        <w:rPr>
          <w:rFonts w:ascii="Segoe UI" w:eastAsia="Calibri" w:hAnsi="Segoe UI" w:cs="Segoe UI"/>
          <w:b/>
          <w:sz w:val="20"/>
          <w:szCs w:val="20"/>
          <w:u w:val="single"/>
          <w:lang w:eastAsia="tr-TR"/>
        </w:rPr>
        <w:t>söylenemez.</w:t>
      </w:r>
    </w:p>
    <w:p w14:paraId="5C87A293" w14:textId="77777777" w:rsidR="00FE2B0B" w:rsidRPr="00FE2B0B" w:rsidRDefault="00FE2B0B" w:rsidP="00FE2B0B">
      <w:pPr>
        <w:spacing w:after="0" w:line="240" w:lineRule="auto"/>
        <w:ind w:right="-170"/>
        <w:rPr>
          <w:rFonts w:ascii="Segoe UI" w:eastAsia="Calibri" w:hAnsi="Segoe UI" w:cs="Segoe UI"/>
          <w:sz w:val="20"/>
          <w:szCs w:val="20"/>
          <w:lang w:eastAsia="tr-TR"/>
        </w:rPr>
      </w:pPr>
      <w:r w:rsidRPr="00FE2B0B">
        <w:rPr>
          <w:rFonts w:ascii="Segoe UI" w:eastAsia="Calibri" w:hAnsi="Segoe UI" w:cs="Segoe UI"/>
          <w:sz w:val="20"/>
          <w:szCs w:val="20"/>
          <w:lang w:eastAsia="tr-TR"/>
        </w:rPr>
        <w:t>A) Türk Kadını Milli Mücadelede erkekler ile birlikte mücadele etmiştir.</w:t>
      </w:r>
    </w:p>
    <w:p w14:paraId="5A74B5FF" w14:textId="77777777" w:rsidR="00FE2B0B" w:rsidRPr="00FE2B0B" w:rsidRDefault="00FE2B0B" w:rsidP="00FE2B0B">
      <w:pPr>
        <w:spacing w:after="0" w:line="240" w:lineRule="auto"/>
        <w:ind w:right="-170"/>
        <w:rPr>
          <w:rFonts w:ascii="Segoe UI" w:eastAsia="Calibri" w:hAnsi="Segoe UI" w:cs="Segoe UI"/>
          <w:sz w:val="20"/>
          <w:szCs w:val="20"/>
          <w:lang w:eastAsia="tr-TR"/>
        </w:rPr>
      </w:pPr>
      <w:r w:rsidRPr="00FE2B0B">
        <w:rPr>
          <w:rFonts w:ascii="Segoe UI" w:eastAsia="Calibri" w:hAnsi="Segoe UI" w:cs="Segoe UI"/>
          <w:sz w:val="20"/>
          <w:szCs w:val="20"/>
          <w:lang w:eastAsia="tr-TR"/>
        </w:rPr>
        <w:t>B) Türk Kadını seçme ve seçilme hakkını mücadele ederek kazanmıştır.</w:t>
      </w:r>
    </w:p>
    <w:p w14:paraId="4A76D43F" w14:textId="77777777" w:rsidR="00FE2B0B" w:rsidRPr="00FE2B0B" w:rsidRDefault="00FE2B0B" w:rsidP="00FE2B0B">
      <w:pPr>
        <w:spacing w:after="0" w:line="240" w:lineRule="auto"/>
        <w:ind w:right="-170"/>
        <w:rPr>
          <w:rFonts w:ascii="Segoe UI" w:eastAsia="Calibri" w:hAnsi="Segoe UI" w:cs="Segoe UI"/>
          <w:sz w:val="20"/>
          <w:szCs w:val="20"/>
          <w:lang w:eastAsia="tr-TR"/>
        </w:rPr>
      </w:pPr>
      <w:r w:rsidRPr="00FE2B0B">
        <w:rPr>
          <w:rFonts w:ascii="Segoe UI" w:eastAsia="Calibri" w:hAnsi="Segoe UI" w:cs="Segoe UI"/>
          <w:sz w:val="20"/>
          <w:szCs w:val="20"/>
          <w:lang w:eastAsia="tr-TR"/>
        </w:rPr>
        <w:t>C) Seçme ve seçilme hakkı kadınlara hediye edilmiştir.</w:t>
      </w:r>
    </w:p>
    <w:p w14:paraId="4BB96235" w14:textId="77777777" w:rsidR="00FE2B0B" w:rsidRPr="00FE2B0B" w:rsidRDefault="00FE2B0B" w:rsidP="00FE2B0B">
      <w:pPr>
        <w:spacing w:after="0" w:line="240" w:lineRule="auto"/>
        <w:ind w:right="-170"/>
        <w:rPr>
          <w:rFonts w:ascii="Segoe UI" w:eastAsia="Calibri" w:hAnsi="Segoe UI" w:cs="Segoe UI"/>
          <w:sz w:val="20"/>
          <w:szCs w:val="20"/>
          <w:lang w:eastAsia="tr-TR"/>
        </w:rPr>
      </w:pPr>
      <w:r w:rsidRPr="00FE2B0B">
        <w:rPr>
          <w:rFonts w:ascii="Segoe UI" w:eastAsia="Calibri" w:hAnsi="Segoe UI" w:cs="Segoe UI"/>
          <w:sz w:val="20"/>
          <w:szCs w:val="20"/>
          <w:lang w:eastAsia="tr-TR"/>
        </w:rPr>
        <w:t>D) Milli mücadelede söz sahibi olan kadınların elbette yönetimde söz söylemeye hakları vardır.</w:t>
      </w:r>
    </w:p>
    <w:p w14:paraId="21F9659F" w14:textId="77777777" w:rsidR="00B72FED" w:rsidRPr="00F03A52" w:rsidRDefault="00B72FED" w:rsidP="00FE2B0B">
      <w:pPr>
        <w:spacing w:after="0" w:line="240" w:lineRule="auto"/>
        <w:rPr>
          <w:rFonts w:ascii="Segoe UI" w:eastAsia="Calibri" w:hAnsi="Segoe UI" w:cs="Segoe UI"/>
          <w:sz w:val="20"/>
          <w:szCs w:val="20"/>
          <w:lang w:eastAsia="tr-TR"/>
        </w:rPr>
      </w:pPr>
    </w:p>
    <w:p w14:paraId="77BC3A7B" w14:textId="77777777" w:rsidR="00FE2B0B" w:rsidRPr="00FE2B0B" w:rsidRDefault="00FE2B0B" w:rsidP="00FE2B0B">
      <w:pPr>
        <w:spacing w:after="0" w:line="240" w:lineRule="auto"/>
        <w:rPr>
          <w:rFonts w:ascii="Segoe UI" w:eastAsia="Calibri" w:hAnsi="Segoe UI" w:cs="Segoe UI"/>
          <w:sz w:val="20"/>
          <w:szCs w:val="20"/>
          <w:lang w:eastAsia="tr-TR"/>
        </w:rPr>
      </w:pPr>
    </w:p>
    <w:p w14:paraId="0B1C89F5" w14:textId="77777777" w:rsidR="00FE2B0B" w:rsidRPr="00FE2B0B" w:rsidRDefault="00FE2B0B" w:rsidP="00FE2B0B">
      <w:pPr>
        <w:spacing w:after="0" w:line="240" w:lineRule="auto"/>
        <w:rPr>
          <w:rFonts w:ascii="Segoe UI" w:eastAsia="Calibri" w:hAnsi="Segoe UI" w:cs="Segoe UI"/>
          <w:sz w:val="20"/>
          <w:szCs w:val="20"/>
          <w:lang w:eastAsia="tr-TR"/>
        </w:rPr>
      </w:pPr>
      <w:r>
        <w:rPr>
          <w:rFonts w:ascii="Segoe UI" w:eastAsia="Calibri" w:hAnsi="Segoe UI" w:cs="Segoe UI"/>
          <w:b/>
          <w:sz w:val="20"/>
          <w:szCs w:val="20"/>
          <w:lang w:eastAsia="tr-TR"/>
        </w:rPr>
        <w:t>4</w:t>
      </w:r>
      <w:r w:rsidRPr="00FE2B0B">
        <w:rPr>
          <w:rFonts w:ascii="Segoe UI" w:eastAsia="Calibri" w:hAnsi="Segoe UI" w:cs="Segoe UI"/>
          <w:b/>
          <w:sz w:val="20"/>
          <w:szCs w:val="20"/>
          <w:lang w:eastAsia="tr-TR"/>
        </w:rPr>
        <w:t>)</w:t>
      </w:r>
      <w:r w:rsidRPr="00FE2B0B">
        <w:rPr>
          <w:rFonts w:ascii="Segoe UI" w:eastAsia="Calibri" w:hAnsi="Segoe UI" w:cs="Segoe UI"/>
          <w:sz w:val="20"/>
          <w:szCs w:val="20"/>
          <w:lang w:eastAsia="tr-TR"/>
        </w:rPr>
        <w:t xml:space="preserve"> Aşağıda tarım ürünlerini ve en çok yetiştirildiği ürün-  il eşleştirmesinden hangisi </w:t>
      </w:r>
      <w:r w:rsidRPr="00FE2B0B">
        <w:rPr>
          <w:rFonts w:ascii="Segoe UI" w:eastAsia="Calibri" w:hAnsi="Segoe UI" w:cs="Segoe UI"/>
          <w:b/>
          <w:sz w:val="20"/>
          <w:szCs w:val="20"/>
          <w:lang w:eastAsia="tr-TR"/>
        </w:rPr>
        <w:t>yanlıştır?</w:t>
      </w:r>
    </w:p>
    <w:p w14:paraId="60E5267D" w14:textId="77777777" w:rsidR="00FE2B0B" w:rsidRPr="00FE2B0B" w:rsidRDefault="00FE2B0B" w:rsidP="00FE2B0B">
      <w:pPr>
        <w:spacing w:after="0" w:line="240" w:lineRule="auto"/>
        <w:rPr>
          <w:rFonts w:ascii="Segoe UI" w:eastAsia="Calibri" w:hAnsi="Segoe UI" w:cs="Segoe UI"/>
          <w:sz w:val="20"/>
          <w:szCs w:val="20"/>
          <w:lang w:eastAsia="tr-TR"/>
        </w:rPr>
      </w:pPr>
      <w:r w:rsidRPr="00FE2B0B">
        <w:rPr>
          <w:rFonts w:ascii="Segoe UI" w:eastAsia="Calibri" w:hAnsi="Segoe UI" w:cs="Segoe UI"/>
          <w:sz w:val="20"/>
          <w:szCs w:val="20"/>
          <w:lang w:eastAsia="tr-TR"/>
        </w:rPr>
        <w:t>A) Pamuk – Şanlıurfa         B) Tekirdağ – Ayçiçeği</w:t>
      </w:r>
    </w:p>
    <w:p w14:paraId="520262E0" w14:textId="77777777" w:rsidR="00FE2B0B" w:rsidRPr="00FE2B0B" w:rsidRDefault="00FE2B0B" w:rsidP="00FE2B0B">
      <w:pPr>
        <w:spacing w:after="0" w:line="240" w:lineRule="auto"/>
        <w:rPr>
          <w:rFonts w:ascii="Segoe UI" w:eastAsia="Calibri" w:hAnsi="Segoe UI" w:cs="Segoe UI"/>
          <w:sz w:val="20"/>
          <w:szCs w:val="20"/>
          <w:lang w:eastAsia="tr-TR"/>
        </w:rPr>
      </w:pPr>
      <w:r w:rsidRPr="00FE2B0B">
        <w:rPr>
          <w:rFonts w:ascii="Segoe UI" w:eastAsia="Calibri" w:hAnsi="Segoe UI" w:cs="Segoe UI"/>
          <w:sz w:val="20"/>
          <w:szCs w:val="20"/>
          <w:lang w:eastAsia="tr-TR"/>
        </w:rPr>
        <w:t xml:space="preserve">C) Buğday – Konya            D) Narenciye – Trabzon </w:t>
      </w:r>
    </w:p>
    <w:p w14:paraId="40980092" w14:textId="77777777" w:rsidR="00FE2B0B" w:rsidRPr="00FE2B0B" w:rsidRDefault="00FE2B0B" w:rsidP="00FE2B0B">
      <w:pPr>
        <w:spacing w:after="0" w:line="240" w:lineRule="auto"/>
        <w:rPr>
          <w:rFonts w:ascii="Segoe UI" w:eastAsia="Calibri" w:hAnsi="Segoe UI" w:cs="Segoe UI"/>
          <w:sz w:val="20"/>
          <w:szCs w:val="20"/>
          <w:lang w:eastAsia="tr-TR"/>
        </w:rPr>
      </w:pPr>
    </w:p>
    <w:p w14:paraId="225AA8AC" w14:textId="77777777" w:rsidR="00FE2B0B" w:rsidRPr="00FE2B0B" w:rsidRDefault="00FE2B0B" w:rsidP="00FE2B0B">
      <w:pPr>
        <w:spacing w:after="0" w:line="240" w:lineRule="auto"/>
        <w:rPr>
          <w:rFonts w:ascii="Segoe UI" w:eastAsia="Calibri" w:hAnsi="Segoe UI" w:cs="Segoe UI"/>
          <w:sz w:val="20"/>
          <w:szCs w:val="20"/>
          <w:lang w:eastAsia="tr-TR"/>
        </w:rPr>
      </w:pPr>
    </w:p>
    <w:p w14:paraId="0B059AD7" w14:textId="77777777" w:rsidR="00FE2B0B" w:rsidRPr="00FE2B0B" w:rsidRDefault="00FE2B0B" w:rsidP="00FE2B0B">
      <w:pPr>
        <w:spacing w:after="0" w:line="240" w:lineRule="auto"/>
        <w:rPr>
          <w:rFonts w:ascii="Segoe UI" w:eastAsia="Calibri" w:hAnsi="Segoe UI" w:cs="Segoe UI"/>
          <w:b/>
          <w:sz w:val="20"/>
          <w:szCs w:val="20"/>
          <w:lang w:eastAsia="tr-TR"/>
        </w:rPr>
      </w:pPr>
      <w:r>
        <w:rPr>
          <w:rFonts w:ascii="Segoe UI" w:eastAsia="Calibri" w:hAnsi="Segoe UI" w:cs="Segoe UI"/>
          <w:b/>
          <w:sz w:val="20"/>
          <w:szCs w:val="20"/>
          <w:lang w:eastAsia="tr-TR"/>
        </w:rPr>
        <w:t>5</w:t>
      </w:r>
      <w:r w:rsidRPr="00FE2B0B">
        <w:rPr>
          <w:rFonts w:ascii="Segoe UI" w:eastAsia="Calibri" w:hAnsi="Segoe UI" w:cs="Segoe UI"/>
          <w:sz w:val="20"/>
          <w:szCs w:val="20"/>
          <w:lang w:eastAsia="tr-TR"/>
        </w:rPr>
        <w:t xml:space="preserve">- Aşağıdakilerden hangisi ormanlarımızdan faydalandığımız alanlardan </w:t>
      </w:r>
      <w:r w:rsidRPr="00FE2B0B">
        <w:rPr>
          <w:rFonts w:ascii="Segoe UI" w:eastAsia="Calibri" w:hAnsi="Segoe UI" w:cs="Segoe UI"/>
          <w:b/>
          <w:sz w:val="20"/>
          <w:szCs w:val="20"/>
          <w:lang w:eastAsia="tr-TR"/>
        </w:rPr>
        <w:t>değildir?</w:t>
      </w:r>
    </w:p>
    <w:p w14:paraId="7111E11A" w14:textId="77777777" w:rsidR="00FE2B0B" w:rsidRPr="00FE2B0B" w:rsidRDefault="00FE2B0B" w:rsidP="00FE2B0B">
      <w:pPr>
        <w:spacing w:after="0" w:line="240" w:lineRule="auto"/>
        <w:rPr>
          <w:rFonts w:ascii="Segoe UI" w:eastAsia="Calibri" w:hAnsi="Segoe UI" w:cs="Segoe UI"/>
          <w:sz w:val="20"/>
          <w:szCs w:val="20"/>
          <w:lang w:eastAsia="tr-TR"/>
        </w:rPr>
      </w:pPr>
      <w:r w:rsidRPr="00FE2B0B">
        <w:rPr>
          <w:rFonts w:ascii="Segoe UI" w:eastAsia="Calibri" w:hAnsi="Segoe UI" w:cs="Segoe UI"/>
          <w:sz w:val="20"/>
          <w:szCs w:val="20"/>
          <w:lang w:eastAsia="tr-TR"/>
        </w:rPr>
        <w:t>A) Kağıt Sanayi            B) Cam Sanayi</w:t>
      </w:r>
    </w:p>
    <w:p w14:paraId="55F588B9" w14:textId="77777777" w:rsidR="00FE2B0B" w:rsidRDefault="00FE2B0B" w:rsidP="00FE2B0B">
      <w:pPr>
        <w:spacing w:after="0" w:line="240" w:lineRule="auto"/>
        <w:rPr>
          <w:rFonts w:ascii="Segoe UI" w:eastAsia="Calibri" w:hAnsi="Segoe UI" w:cs="Segoe UI"/>
          <w:sz w:val="20"/>
          <w:szCs w:val="20"/>
          <w:lang w:eastAsia="tr-TR"/>
        </w:rPr>
      </w:pPr>
      <w:r w:rsidRPr="00FE2B0B">
        <w:rPr>
          <w:rFonts w:ascii="Segoe UI" w:eastAsia="Calibri" w:hAnsi="Segoe UI" w:cs="Segoe UI"/>
          <w:sz w:val="20"/>
          <w:szCs w:val="20"/>
          <w:lang w:eastAsia="tr-TR"/>
        </w:rPr>
        <w:t>C) Gıda                         D) Mobilya</w:t>
      </w:r>
    </w:p>
    <w:p w14:paraId="478AF8CC" w14:textId="77777777" w:rsidR="00FE2B0B" w:rsidRDefault="00FE2B0B" w:rsidP="00B72FED">
      <w:pPr>
        <w:spacing w:after="0" w:line="240" w:lineRule="auto"/>
        <w:rPr>
          <w:rFonts w:ascii="Segoe UI" w:eastAsia="Calibri" w:hAnsi="Segoe UI" w:cs="Segoe UI"/>
          <w:sz w:val="20"/>
          <w:szCs w:val="20"/>
          <w:lang w:eastAsia="tr-TR"/>
        </w:rPr>
      </w:pPr>
    </w:p>
    <w:p w14:paraId="397790E9" w14:textId="77777777" w:rsidR="002A3421" w:rsidRDefault="00FE2B0B" w:rsidP="002A3421">
      <w:pPr>
        <w:spacing w:after="0" w:line="240" w:lineRule="auto"/>
        <w:rPr>
          <w:rFonts w:ascii="Segoe UI" w:eastAsia="Calibri" w:hAnsi="Segoe UI" w:cs="Segoe UI"/>
          <w:sz w:val="20"/>
          <w:szCs w:val="20"/>
          <w:lang w:eastAsia="tr-TR"/>
        </w:rPr>
      </w:pPr>
      <w:r>
        <w:rPr>
          <w:rFonts w:ascii="Segoe UI" w:eastAsia="Calibri" w:hAnsi="Segoe UI" w:cs="Segoe UI"/>
          <w:b/>
          <w:sz w:val="20"/>
          <w:szCs w:val="20"/>
          <w:lang w:eastAsia="tr-TR"/>
        </w:rPr>
        <w:t>6</w:t>
      </w:r>
      <w:r w:rsidR="00B72FED" w:rsidRPr="00F03A52">
        <w:rPr>
          <w:rFonts w:ascii="Segoe UI" w:eastAsia="Calibri" w:hAnsi="Segoe UI" w:cs="Segoe UI"/>
          <w:b/>
          <w:sz w:val="20"/>
          <w:szCs w:val="20"/>
          <w:lang w:eastAsia="tr-TR"/>
        </w:rPr>
        <w:t>-</w:t>
      </w:r>
      <w:r w:rsidR="002A3421" w:rsidRPr="002A3421">
        <w:rPr>
          <w:rFonts w:ascii="Segoe UI" w:eastAsia="Calibri" w:hAnsi="Segoe UI" w:cs="Segoe UI"/>
          <w:sz w:val="20"/>
          <w:szCs w:val="20"/>
          <w:lang w:eastAsia="tr-TR"/>
        </w:rPr>
        <w:t>Karasal ikliminin etkili olduğu yerlerde ilkbahardaki yağışlarla yeşeren ve yaz kuraklığıyla sararan küçük boylu otlardan oluşan bozkır bitki örtüsü görülür. Karasal iklimin sertleştiği doğu illerimizde görülen yaz yağışları uzun boylu gür otlakların oluşmasında etkili olur. Karadeniz ikliminde her mevsim yağışlı olduğu için geniş ormanlık alanlar yer alır. Türkiye’de bitki türlerinin yarıdan fazlası Karadeniz ormanlarında yetişir. Akdeniz ikliminde ise  maki denilen kısa boylu bu çalılıkların en belirgin özelliği yaz ku</w:t>
      </w:r>
      <w:r w:rsidR="002A3421">
        <w:rPr>
          <w:rFonts w:ascii="Segoe UI" w:eastAsia="Calibri" w:hAnsi="Segoe UI" w:cs="Segoe UI"/>
          <w:sz w:val="20"/>
          <w:szCs w:val="20"/>
          <w:lang w:eastAsia="tr-TR"/>
        </w:rPr>
        <w:t xml:space="preserve">raklığına dayanıklı olmasıdır. </w:t>
      </w:r>
    </w:p>
    <w:p w14:paraId="3AFF1C94" w14:textId="77777777" w:rsidR="002A3421" w:rsidRPr="002A3421" w:rsidRDefault="002A3421" w:rsidP="002A3421">
      <w:pPr>
        <w:spacing w:after="0" w:line="240" w:lineRule="auto"/>
        <w:rPr>
          <w:rFonts w:ascii="Segoe UI" w:eastAsia="Calibri" w:hAnsi="Segoe UI" w:cs="Segoe UI"/>
          <w:b/>
          <w:sz w:val="20"/>
          <w:szCs w:val="20"/>
          <w:lang w:eastAsia="tr-TR"/>
        </w:rPr>
      </w:pPr>
      <w:r w:rsidRPr="002A3421">
        <w:rPr>
          <w:rFonts w:ascii="Segoe UI" w:eastAsia="Calibri" w:hAnsi="Segoe UI" w:cs="Segoe UI"/>
          <w:b/>
          <w:sz w:val="20"/>
          <w:szCs w:val="20"/>
          <w:lang w:eastAsia="tr-TR"/>
        </w:rPr>
        <w:t>Yukarıdaki açıklamalarla ilgili hangi yargıya ULAŞILABİLİR?</w:t>
      </w:r>
    </w:p>
    <w:p w14:paraId="67F81CC0" w14:textId="77777777" w:rsidR="002A3421" w:rsidRPr="002A3421" w:rsidRDefault="002A3421" w:rsidP="002A3421">
      <w:pPr>
        <w:spacing w:after="0" w:line="240" w:lineRule="auto"/>
        <w:rPr>
          <w:rFonts w:ascii="Segoe UI" w:eastAsia="Calibri" w:hAnsi="Segoe UI" w:cs="Segoe UI"/>
          <w:sz w:val="20"/>
          <w:szCs w:val="20"/>
          <w:lang w:eastAsia="tr-TR"/>
        </w:rPr>
      </w:pPr>
      <w:r w:rsidRPr="002A3421">
        <w:rPr>
          <w:rFonts w:ascii="Segoe UI" w:eastAsia="Calibri" w:hAnsi="Segoe UI" w:cs="Segoe UI"/>
          <w:sz w:val="20"/>
          <w:szCs w:val="20"/>
          <w:lang w:eastAsia="tr-TR"/>
        </w:rPr>
        <w:t>A- Bir bölgede toprağın verimi ve türü o bölgenin bitki türünü belirler</w:t>
      </w:r>
    </w:p>
    <w:p w14:paraId="3473DA6D" w14:textId="77777777" w:rsidR="002A3421" w:rsidRPr="002A3421" w:rsidRDefault="002A3421" w:rsidP="002A3421">
      <w:pPr>
        <w:spacing w:after="0" w:line="240" w:lineRule="auto"/>
        <w:rPr>
          <w:rFonts w:ascii="Segoe UI" w:eastAsia="Calibri" w:hAnsi="Segoe UI" w:cs="Segoe UI"/>
          <w:sz w:val="20"/>
          <w:szCs w:val="20"/>
          <w:lang w:eastAsia="tr-TR"/>
        </w:rPr>
      </w:pPr>
      <w:r w:rsidRPr="002A3421">
        <w:rPr>
          <w:rFonts w:ascii="Segoe UI" w:eastAsia="Calibri" w:hAnsi="Segoe UI" w:cs="Segoe UI"/>
          <w:sz w:val="20"/>
          <w:szCs w:val="20"/>
          <w:lang w:eastAsia="tr-TR"/>
        </w:rPr>
        <w:t>B-Karasal iklimde tahıl tarımı nedeniyle ormanlar için araziye yer kalmamaktadır</w:t>
      </w:r>
    </w:p>
    <w:p w14:paraId="5B8F57EB" w14:textId="77777777" w:rsidR="002A3421" w:rsidRPr="002A3421" w:rsidRDefault="002A3421" w:rsidP="002A3421">
      <w:pPr>
        <w:spacing w:after="0" w:line="240" w:lineRule="auto"/>
        <w:rPr>
          <w:rFonts w:ascii="Segoe UI" w:eastAsia="Calibri" w:hAnsi="Segoe UI" w:cs="Segoe UI"/>
          <w:sz w:val="20"/>
          <w:szCs w:val="20"/>
          <w:lang w:eastAsia="tr-TR"/>
        </w:rPr>
      </w:pPr>
      <w:r w:rsidRPr="002A3421">
        <w:rPr>
          <w:rFonts w:ascii="Segoe UI" w:eastAsia="Calibri" w:hAnsi="Segoe UI" w:cs="Segoe UI"/>
          <w:sz w:val="20"/>
          <w:szCs w:val="20"/>
          <w:lang w:eastAsia="tr-TR"/>
        </w:rPr>
        <w:t>C- Her iklimin sıcaklık ve yağış değerleri bölgenin bitki örtüsünün oluşmasında etkilidir</w:t>
      </w:r>
    </w:p>
    <w:p w14:paraId="252CC7C9" w14:textId="77777777" w:rsidR="002A3421" w:rsidRPr="002A3421" w:rsidRDefault="002A3421" w:rsidP="002A3421">
      <w:pPr>
        <w:spacing w:after="0" w:line="240" w:lineRule="auto"/>
        <w:rPr>
          <w:rFonts w:ascii="Segoe UI" w:eastAsia="Calibri" w:hAnsi="Segoe UI" w:cs="Segoe UI"/>
          <w:sz w:val="20"/>
          <w:szCs w:val="20"/>
          <w:lang w:eastAsia="tr-TR"/>
        </w:rPr>
      </w:pPr>
      <w:r w:rsidRPr="002A3421">
        <w:rPr>
          <w:rFonts w:ascii="Segoe UI" w:eastAsia="Calibri" w:hAnsi="Segoe UI" w:cs="Segoe UI"/>
          <w:sz w:val="20"/>
          <w:szCs w:val="20"/>
          <w:lang w:eastAsia="tr-TR"/>
        </w:rPr>
        <w:t>D-Orman varlığı en fazla Akdeniz bölgesinde bulunmaktadır</w:t>
      </w:r>
    </w:p>
    <w:p w14:paraId="41F935B3" w14:textId="77777777" w:rsidR="00B47998" w:rsidRDefault="00B47998" w:rsidP="002A3421">
      <w:pPr>
        <w:spacing w:after="0" w:line="240" w:lineRule="auto"/>
        <w:rPr>
          <w:rFonts w:ascii="Segoe UI" w:eastAsia="Calibri" w:hAnsi="Segoe UI" w:cs="Segoe UI"/>
          <w:sz w:val="20"/>
          <w:szCs w:val="20"/>
          <w:lang w:eastAsia="tr-TR"/>
        </w:rPr>
      </w:pPr>
    </w:p>
    <w:p w14:paraId="108DD90A" w14:textId="77777777" w:rsidR="002A3421" w:rsidRPr="004C2AFD" w:rsidRDefault="002A3421" w:rsidP="00B72FED">
      <w:pPr>
        <w:spacing w:after="0" w:line="240" w:lineRule="auto"/>
        <w:rPr>
          <w:rFonts w:ascii="Segoe UI" w:eastAsia="Calibri" w:hAnsi="Segoe UI" w:cs="Segoe UI"/>
          <w:sz w:val="20"/>
          <w:szCs w:val="20"/>
          <w:lang w:eastAsia="tr-TR"/>
        </w:rPr>
      </w:pPr>
    </w:p>
    <w:p w14:paraId="2CCC1346" w14:textId="77777777" w:rsidR="001F510E" w:rsidRDefault="00FE2B0B" w:rsidP="00092558">
      <w:pPr>
        <w:pStyle w:val="AralkYok"/>
      </w:pPr>
      <w:r>
        <w:rPr>
          <w:b/>
        </w:rPr>
        <w:t>7</w:t>
      </w:r>
      <w:r w:rsidR="00092558" w:rsidRPr="00092558">
        <w:rPr>
          <w:b/>
        </w:rPr>
        <w:t>)</w:t>
      </w:r>
      <w:r w:rsidR="00092558">
        <w:t xml:space="preserve"> Aşağıdakilerden hangisi sanayi bitkisi </w:t>
      </w:r>
      <w:r w:rsidR="00092558" w:rsidRPr="00092558">
        <w:rPr>
          <w:b/>
        </w:rPr>
        <w:t>değildir?</w:t>
      </w:r>
    </w:p>
    <w:p w14:paraId="2C0C3893" w14:textId="77777777" w:rsidR="00092558" w:rsidRDefault="00092558" w:rsidP="00092558">
      <w:pPr>
        <w:pStyle w:val="AralkYok"/>
      </w:pPr>
      <w:r>
        <w:t>A) Karpuz       B) Ayçiçeği       C) Pamuk       D) Zeytin</w:t>
      </w:r>
    </w:p>
    <w:p w14:paraId="6BE33891" w14:textId="77777777" w:rsidR="001F510E" w:rsidRDefault="001F510E" w:rsidP="001F510E">
      <w:pPr>
        <w:spacing w:after="0" w:line="240" w:lineRule="auto"/>
        <w:rPr>
          <w:rFonts w:ascii="Segoe UI" w:eastAsia="Calibri" w:hAnsi="Segoe UI" w:cs="Segoe UI"/>
          <w:b/>
          <w:sz w:val="20"/>
          <w:szCs w:val="20"/>
          <w:lang w:eastAsia="tr-TR"/>
        </w:rPr>
      </w:pPr>
    </w:p>
    <w:p w14:paraId="06FDF25D" w14:textId="77777777" w:rsidR="001F510E" w:rsidRDefault="001F510E" w:rsidP="001F510E">
      <w:pPr>
        <w:spacing w:after="0" w:line="240" w:lineRule="auto"/>
        <w:rPr>
          <w:rFonts w:ascii="Segoe UI" w:eastAsia="Calibri" w:hAnsi="Segoe UI" w:cs="Segoe UI"/>
          <w:b/>
          <w:sz w:val="20"/>
          <w:szCs w:val="20"/>
          <w:lang w:eastAsia="tr-TR"/>
        </w:rPr>
      </w:pPr>
    </w:p>
    <w:p w14:paraId="57478B9D" w14:textId="77777777" w:rsidR="001F510E" w:rsidRPr="00092558" w:rsidRDefault="00FE2B0B" w:rsidP="001F510E">
      <w:pPr>
        <w:spacing w:after="0" w:line="240" w:lineRule="auto"/>
        <w:rPr>
          <w:rFonts w:ascii="Segoe UI" w:eastAsia="Calibri" w:hAnsi="Segoe UI" w:cs="Segoe UI"/>
          <w:sz w:val="20"/>
          <w:szCs w:val="20"/>
          <w:lang w:eastAsia="tr-TR"/>
        </w:rPr>
      </w:pPr>
      <w:r>
        <w:rPr>
          <w:rFonts w:ascii="Segoe UI" w:eastAsia="Calibri" w:hAnsi="Segoe UI" w:cs="Segoe UI"/>
          <w:b/>
          <w:sz w:val="20"/>
          <w:szCs w:val="20"/>
          <w:lang w:eastAsia="tr-TR"/>
        </w:rPr>
        <w:t>8</w:t>
      </w:r>
      <w:r w:rsidR="00092558">
        <w:rPr>
          <w:rFonts w:ascii="Segoe UI" w:eastAsia="Calibri" w:hAnsi="Segoe UI" w:cs="Segoe UI"/>
          <w:b/>
          <w:sz w:val="20"/>
          <w:szCs w:val="20"/>
          <w:lang w:eastAsia="tr-TR"/>
        </w:rPr>
        <w:t xml:space="preserve">) </w:t>
      </w:r>
      <w:r w:rsidR="00092558" w:rsidRPr="00092558">
        <w:rPr>
          <w:rFonts w:ascii="Segoe UI" w:eastAsia="Calibri" w:hAnsi="Segoe UI" w:cs="Segoe UI"/>
          <w:sz w:val="20"/>
          <w:szCs w:val="20"/>
          <w:lang w:eastAsia="tr-TR"/>
        </w:rPr>
        <w:t xml:space="preserve">Aşağıdakilerden hangisi tarıma destek veren kuruluşlardan </w:t>
      </w:r>
      <w:r w:rsidR="00092558" w:rsidRPr="00092558">
        <w:rPr>
          <w:rFonts w:ascii="Segoe UI" w:eastAsia="Calibri" w:hAnsi="Segoe UI" w:cs="Segoe UI"/>
          <w:b/>
          <w:sz w:val="20"/>
          <w:szCs w:val="20"/>
          <w:lang w:eastAsia="tr-TR"/>
        </w:rPr>
        <w:t>değildir?</w:t>
      </w:r>
    </w:p>
    <w:p w14:paraId="6EC3D7DB" w14:textId="77777777" w:rsidR="00092558" w:rsidRPr="00092558" w:rsidRDefault="00092558" w:rsidP="001F510E">
      <w:pPr>
        <w:spacing w:after="0" w:line="240" w:lineRule="auto"/>
        <w:rPr>
          <w:rFonts w:ascii="Segoe UI" w:eastAsia="Calibri" w:hAnsi="Segoe UI" w:cs="Segoe UI"/>
          <w:sz w:val="20"/>
          <w:szCs w:val="20"/>
          <w:lang w:eastAsia="tr-TR"/>
        </w:rPr>
      </w:pPr>
      <w:r w:rsidRPr="00092558">
        <w:rPr>
          <w:rFonts w:ascii="Segoe UI" w:eastAsia="Calibri" w:hAnsi="Segoe UI" w:cs="Segoe UI"/>
          <w:sz w:val="20"/>
          <w:szCs w:val="20"/>
          <w:lang w:eastAsia="tr-TR"/>
        </w:rPr>
        <w:t>A) Ziraat Bankası</w:t>
      </w:r>
    </w:p>
    <w:p w14:paraId="6A3CD3E2" w14:textId="77777777" w:rsidR="00092558" w:rsidRPr="00092558" w:rsidRDefault="00092558" w:rsidP="001F510E">
      <w:pPr>
        <w:spacing w:after="0" w:line="240" w:lineRule="auto"/>
        <w:rPr>
          <w:rFonts w:ascii="Segoe UI" w:eastAsia="Calibri" w:hAnsi="Segoe UI" w:cs="Segoe UI"/>
          <w:sz w:val="20"/>
          <w:szCs w:val="20"/>
          <w:lang w:eastAsia="tr-TR"/>
        </w:rPr>
      </w:pPr>
      <w:r w:rsidRPr="00092558">
        <w:rPr>
          <w:rFonts w:ascii="Segoe UI" w:eastAsia="Calibri" w:hAnsi="Segoe UI" w:cs="Segoe UI"/>
          <w:sz w:val="20"/>
          <w:szCs w:val="20"/>
          <w:lang w:eastAsia="tr-TR"/>
        </w:rPr>
        <w:t xml:space="preserve">B) Esnaf ve </w:t>
      </w:r>
      <w:r w:rsidR="005A5B71" w:rsidRPr="00092558">
        <w:rPr>
          <w:rFonts w:ascii="Segoe UI" w:eastAsia="Calibri" w:hAnsi="Segoe UI" w:cs="Segoe UI"/>
          <w:sz w:val="20"/>
          <w:szCs w:val="20"/>
          <w:lang w:eastAsia="tr-TR"/>
        </w:rPr>
        <w:t>sanatkârlar</w:t>
      </w:r>
      <w:r w:rsidRPr="00092558">
        <w:rPr>
          <w:rFonts w:ascii="Segoe UI" w:eastAsia="Calibri" w:hAnsi="Segoe UI" w:cs="Segoe UI"/>
          <w:sz w:val="20"/>
          <w:szCs w:val="20"/>
          <w:lang w:eastAsia="tr-TR"/>
        </w:rPr>
        <w:t xml:space="preserve"> odası</w:t>
      </w:r>
    </w:p>
    <w:p w14:paraId="3A997186" w14:textId="77777777" w:rsidR="00092558" w:rsidRPr="00092558" w:rsidRDefault="00092558" w:rsidP="001F510E">
      <w:pPr>
        <w:spacing w:after="0" w:line="240" w:lineRule="auto"/>
        <w:rPr>
          <w:rFonts w:ascii="Segoe UI" w:eastAsia="Calibri" w:hAnsi="Segoe UI" w:cs="Segoe UI"/>
          <w:sz w:val="20"/>
          <w:szCs w:val="20"/>
          <w:lang w:eastAsia="tr-TR"/>
        </w:rPr>
      </w:pPr>
      <w:r w:rsidRPr="00092558">
        <w:rPr>
          <w:rFonts w:ascii="Segoe UI" w:eastAsia="Calibri" w:hAnsi="Segoe UI" w:cs="Segoe UI"/>
          <w:sz w:val="20"/>
          <w:szCs w:val="20"/>
          <w:lang w:eastAsia="tr-TR"/>
        </w:rPr>
        <w:t>C) Toprak mahsulleri ofisi</w:t>
      </w:r>
    </w:p>
    <w:p w14:paraId="2BA4F527" w14:textId="77777777" w:rsidR="00092558" w:rsidRPr="00092558" w:rsidRDefault="00092558" w:rsidP="001F510E">
      <w:pPr>
        <w:spacing w:after="0" w:line="240" w:lineRule="auto"/>
        <w:rPr>
          <w:rFonts w:ascii="Segoe UI" w:eastAsia="Calibri" w:hAnsi="Segoe UI" w:cs="Segoe UI"/>
          <w:sz w:val="20"/>
          <w:szCs w:val="20"/>
          <w:lang w:eastAsia="tr-TR"/>
        </w:rPr>
      </w:pPr>
      <w:r w:rsidRPr="00092558">
        <w:rPr>
          <w:rFonts w:ascii="Segoe UI" w:eastAsia="Calibri" w:hAnsi="Segoe UI" w:cs="Segoe UI"/>
          <w:sz w:val="20"/>
          <w:szCs w:val="20"/>
          <w:lang w:eastAsia="tr-TR"/>
        </w:rPr>
        <w:t>D) GAP idaresi başkanlığı</w:t>
      </w:r>
    </w:p>
    <w:p w14:paraId="725D99FA" w14:textId="77777777" w:rsidR="001F510E" w:rsidRDefault="001F510E" w:rsidP="001F510E">
      <w:pPr>
        <w:spacing w:after="0" w:line="240" w:lineRule="auto"/>
        <w:rPr>
          <w:rFonts w:ascii="Segoe UI" w:eastAsia="Calibri" w:hAnsi="Segoe UI" w:cs="Segoe UI"/>
          <w:b/>
          <w:sz w:val="20"/>
          <w:szCs w:val="20"/>
          <w:lang w:eastAsia="tr-TR"/>
        </w:rPr>
      </w:pPr>
    </w:p>
    <w:p w14:paraId="0BE91099" w14:textId="77777777" w:rsidR="005A5B71" w:rsidRPr="005A5B71" w:rsidRDefault="00FE2B0B" w:rsidP="005A5B71">
      <w:pPr>
        <w:spacing w:after="0" w:line="240" w:lineRule="auto"/>
        <w:rPr>
          <w:rFonts w:ascii="Segoe UI" w:eastAsia="Calibri" w:hAnsi="Segoe UI" w:cs="Segoe UI"/>
          <w:bCs/>
          <w:sz w:val="20"/>
          <w:szCs w:val="20"/>
          <w:lang w:eastAsia="tr-TR"/>
        </w:rPr>
      </w:pPr>
      <w:r>
        <w:rPr>
          <w:rFonts w:ascii="Segoe UI" w:eastAsia="Calibri" w:hAnsi="Segoe UI" w:cs="Segoe UI"/>
          <w:b/>
          <w:bCs/>
          <w:sz w:val="20"/>
          <w:szCs w:val="20"/>
          <w:lang w:eastAsia="tr-TR"/>
        </w:rPr>
        <w:t>9</w:t>
      </w:r>
      <w:r w:rsidR="005A5B71" w:rsidRPr="005A5B71">
        <w:rPr>
          <w:rFonts w:ascii="Segoe UI" w:eastAsia="Calibri" w:hAnsi="Segoe UI" w:cs="Segoe UI"/>
          <w:b/>
          <w:bCs/>
          <w:sz w:val="20"/>
          <w:szCs w:val="20"/>
          <w:lang w:eastAsia="tr-TR"/>
        </w:rPr>
        <w:t xml:space="preserve">- </w:t>
      </w:r>
      <w:r w:rsidR="005A5B71" w:rsidRPr="005A5B71">
        <w:rPr>
          <w:rFonts w:ascii="Segoe UI" w:eastAsia="Calibri" w:hAnsi="Segoe UI" w:cs="Segoe UI"/>
          <w:bCs/>
          <w:sz w:val="20"/>
          <w:szCs w:val="20"/>
          <w:lang w:eastAsia="tr-TR"/>
        </w:rPr>
        <w:t xml:space="preserve">Aşağıdakilerden hangisi demokrasinin temel ilkelerinden biri </w:t>
      </w:r>
      <w:r w:rsidR="005A5B71" w:rsidRPr="005A5B71">
        <w:rPr>
          <w:rFonts w:ascii="Segoe UI" w:eastAsia="Calibri" w:hAnsi="Segoe UI" w:cs="Segoe UI"/>
          <w:b/>
          <w:bCs/>
          <w:sz w:val="20"/>
          <w:szCs w:val="20"/>
          <w:lang w:eastAsia="tr-TR"/>
        </w:rPr>
        <w:t>değildir?</w:t>
      </w:r>
    </w:p>
    <w:p w14:paraId="072E6BF7" w14:textId="77777777" w:rsidR="005A5B71" w:rsidRPr="005A5B71" w:rsidRDefault="005A5B71" w:rsidP="005A5B71">
      <w:pPr>
        <w:spacing w:after="0" w:line="240" w:lineRule="auto"/>
        <w:rPr>
          <w:rFonts w:ascii="Segoe UI" w:eastAsia="Calibri" w:hAnsi="Segoe UI" w:cs="Segoe UI"/>
          <w:bCs/>
          <w:sz w:val="20"/>
          <w:szCs w:val="20"/>
          <w:lang w:eastAsia="tr-TR"/>
        </w:rPr>
      </w:pPr>
      <w:r w:rsidRPr="005A5B71">
        <w:rPr>
          <w:rFonts w:ascii="Segoe UI" w:eastAsia="Calibri" w:hAnsi="Segoe UI" w:cs="Segoe UI"/>
          <w:bCs/>
          <w:sz w:val="20"/>
          <w:szCs w:val="20"/>
          <w:lang w:eastAsia="tr-TR"/>
        </w:rPr>
        <w:t>A) Milli egemenlik            B) Saltanat</w:t>
      </w:r>
    </w:p>
    <w:p w14:paraId="1AF0A6EB" w14:textId="77777777" w:rsidR="005A5B71" w:rsidRPr="005A5B71" w:rsidRDefault="005A5B71" w:rsidP="005A5B71">
      <w:pPr>
        <w:spacing w:after="0" w:line="240" w:lineRule="auto"/>
        <w:rPr>
          <w:rFonts w:ascii="Segoe UI" w:eastAsia="Calibri" w:hAnsi="Segoe UI" w:cs="Segoe UI"/>
          <w:bCs/>
          <w:sz w:val="20"/>
          <w:szCs w:val="20"/>
          <w:lang w:eastAsia="tr-TR"/>
        </w:rPr>
      </w:pPr>
      <w:r w:rsidRPr="005A5B71">
        <w:rPr>
          <w:rFonts w:ascii="Segoe UI" w:eastAsia="Calibri" w:hAnsi="Segoe UI" w:cs="Segoe UI"/>
          <w:bCs/>
          <w:sz w:val="20"/>
          <w:szCs w:val="20"/>
          <w:lang w:eastAsia="tr-TR"/>
        </w:rPr>
        <w:t>C) Çoğulculuk                  D) Katılım</w:t>
      </w:r>
    </w:p>
    <w:p w14:paraId="1D404417" w14:textId="77777777" w:rsidR="00092558" w:rsidRDefault="00092558" w:rsidP="001F510E">
      <w:pPr>
        <w:spacing w:after="0" w:line="240" w:lineRule="auto"/>
        <w:rPr>
          <w:rFonts w:ascii="Segoe UI" w:eastAsia="Calibri" w:hAnsi="Segoe UI" w:cs="Segoe UI"/>
          <w:b/>
          <w:sz w:val="20"/>
          <w:szCs w:val="20"/>
          <w:lang w:eastAsia="tr-TR"/>
        </w:rPr>
      </w:pPr>
    </w:p>
    <w:p w14:paraId="4580DB1B" w14:textId="77777777" w:rsidR="008372B3" w:rsidRPr="002F2D5C" w:rsidRDefault="00000000" w:rsidP="001F510E">
      <w:pPr>
        <w:spacing w:after="0" w:line="240" w:lineRule="auto"/>
        <w:rPr>
          <w:rFonts w:ascii="Segoe UI" w:eastAsia="Calibri" w:hAnsi="Segoe UI" w:cs="Segoe UI"/>
          <w:b/>
          <w:color w:val="FFFFFF" w:themeColor="background1"/>
          <w:sz w:val="20"/>
          <w:szCs w:val="20"/>
          <w:lang w:eastAsia="tr-TR"/>
        </w:rPr>
      </w:pPr>
      <w:hyperlink r:id="rId5" w:history="1">
        <w:r w:rsidR="002F2D5C" w:rsidRPr="002F2D5C">
          <w:rPr>
            <w:rStyle w:val="Kpr"/>
            <w:rFonts w:ascii="Century Schoolbook" w:hAnsi="Century Schoolbook"/>
            <w:color w:val="FFFFFF" w:themeColor="background1"/>
            <w:sz w:val="18"/>
            <w:szCs w:val="18"/>
          </w:rPr>
          <w:t>https://www.sorubak.com</w:t>
        </w:r>
      </w:hyperlink>
      <w:r w:rsidR="002F2D5C" w:rsidRPr="002F2D5C">
        <w:rPr>
          <w:rFonts w:ascii="Century Schoolbook" w:hAnsi="Century Schoolbook"/>
          <w:color w:val="FFFFFF" w:themeColor="background1"/>
          <w:sz w:val="18"/>
          <w:szCs w:val="18"/>
        </w:rPr>
        <w:t xml:space="preserve"> </w:t>
      </w:r>
    </w:p>
    <w:p w14:paraId="7B626FD9" w14:textId="77777777" w:rsidR="002E6EFD" w:rsidRPr="00F03A52" w:rsidRDefault="002E6EFD" w:rsidP="002E6EFD">
      <w:pPr>
        <w:pStyle w:val="AralkYok"/>
        <w:rPr>
          <w:rFonts w:ascii="Segoe UI" w:hAnsi="Segoe UI" w:cs="Segoe UI"/>
          <w:sz w:val="20"/>
          <w:szCs w:val="20"/>
        </w:rPr>
      </w:pPr>
    </w:p>
    <w:p w14:paraId="0A69DE42" w14:textId="77777777" w:rsidR="008303E1" w:rsidRDefault="00870AD3" w:rsidP="008303E1">
      <w:pPr>
        <w:pStyle w:val="AralkYok"/>
        <w:rPr>
          <w:rFonts w:ascii="Segoe UI" w:hAnsi="Segoe UI" w:cs="Segoe UI"/>
          <w:sz w:val="20"/>
          <w:szCs w:val="20"/>
        </w:rPr>
      </w:pPr>
      <w:r>
        <w:rPr>
          <w:rFonts w:ascii="Segoe UI" w:hAnsi="Segoe UI" w:cs="Segoe UI"/>
          <w:b/>
          <w:sz w:val="20"/>
          <w:szCs w:val="20"/>
        </w:rPr>
        <w:t>10</w:t>
      </w:r>
      <w:r w:rsidR="002E6EFD" w:rsidRPr="00F03A52">
        <w:rPr>
          <w:rFonts w:ascii="Segoe UI" w:hAnsi="Segoe UI" w:cs="Segoe UI"/>
          <w:b/>
          <w:sz w:val="20"/>
          <w:szCs w:val="20"/>
        </w:rPr>
        <w:t>-</w:t>
      </w:r>
      <w:r w:rsidR="008303E1">
        <w:rPr>
          <w:rFonts w:ascii="Segoe UI" w:hAnsi="Segoe UI" w:cs="Segoe UI"/>
          <w:sz w:val="20"/>
          <w:szCs w:val="20"/>
        </w:rPr>
        <w:t xml:space="preserve">Aşağıdakilerden hangisi doğal turizm kaynaklarımızdan </w:t>
      </w:r>
      <w:r w:rsidR="008303E1" w:rsidRPr="00561727">
        <w:rPr>
          <w:rFonts w:ascii="Segoe UI" w:hAnsi="Segoe UI" w:cs="Segoe UI"/>
          <w:b/>
          <w:sz w:val="20"/>
          <w:szCs w:val="20"/>
        </w:rPr>
        <w:t>değildir?</w:t>
      </w:r>
    </w:p>
    <w:p w14:paraId="1A80385C" w14:textId="77777777" w:rsidR="008303E1" w:rsidRDefault="008303E1" w:rsidP="008303E1">
      <w:pPr>
        <w:pStyle w:val="AralkYok"/>
        <w:rPr>
          <w:rFonts w:ascii="Segoe UI" w:hAnsi="Segoe UI" w:cs="Segoe UI"/>
          <w:sz w:val="20"/>
          <w:szCs w:val="20"/>
        </w:rPr>
      </w:pPr>
      <w:r>
        <w:rPr>
          <w:rFonts w:ascii="Segoe UI" w:hAnsi="Segoe UI" w:cs="Segoe UI"/>
          <w:sz w:val="20"/>
          <w:szCs w:val="20"/>
        </w:rPr>
        <w:t>A) Bolu abantGölü      B) Antalya Karain Mağarası</w:t>
      </w:r>
    </w:p>
    <w:p w14:paraId="43FEE59B" w14:textId="77777777" w:rsidR="00B72FED" w:rsidRDefault="008303E1" w:rsidP="008303E1">
      <w:pPr>
        <w:pStyle w:val="AralkYok"/>
        <w:rPr>
          <w:rFonts w:ascii="Segoe UI" w:hAnsi="Segoe UI" w:cs="Segoe UI"/>
          <w:sz w:val="20"/>
          <w:szCs w:val="20"/>
        </w:rPr>
      </w:pPr>
      <w:r>
        <w:rPr>
          <w:rFonts w:ascii="Segoe UI" w:hAnsi="Segoe UI" w:cs="Segoe UI"/>
          <w:sz w:val="20"/>
          <w:szCs w:val="20"/>
        </w:rPr>
        <w:t>C) Rize AyderYaylası    D) Bursa Cumalıkızık köyü</w:t>
      </w:r>
      <w:r w:rsidR="00CC735B" w:rsidRPr="00F03A52">
        <w:rPr>
          <w:rFonts w:ascii="Segoe UI" w:hAnsi="Segoe UI" w:cs="Segoe UI"/>
          <w:sz w:val="20"/>
          <w:szCs w:val="20"/>
        </w:rPr>
        <w:br/>
      </w:r>
    </w:p>
    <w:p w14:paraId="24BB5064" w14:textId="77777777" w:rsidR="00FE2B0B" w:rsidRPr="00F03A52" w:rsidRDefault="00FE2B0B" w:rsidP="008303E1">
      <w:pPr>
        <w:pStyle w:val="AralkYok"/>
        <w:rPr>
          <w:rFonts w:ascii="Segoe UI" w:hAnsi="Segoe UI" w:cs="Segoe UI"/>
          <w:sz w:val="20"/>
          <w:szCs w:val="20"/>
        </w:rPr>
      </w:pPr>
    </w:p>
    <w:p w14:paraId="4107C114" w14:textId="77777777" w:rsidR="00FE2B0B" w:rsidRPr="00FE2B0B" w:rsidRDefault="00FE2B0B" w:rsidP="00FE2B0B">
      <w:pPr>
        <w:pStyle w:val="AralkYok"/>
        <w:rPr>
          <w:rFonts w:ascii="Segoe UI" w:hAnsi="Segoe UI" w:cs="Segoe UI"/>
          <w:sz w:val="20"/>
          <w:szCs w:val="20"/>
        </w:rPr>
      </w:pPr>
      <w:r>
        <w:rPr>
          <w:rFonts w:ascii="Segoe UI" w:hAnsi="Segoe UI" w:cs="Segoe UI"/>
          <w:b/>
          <w:sz w:val="20"/>
          <w:szCs w:val="20"/>
        </w:rPr>
        <w:t>11</w:t>
      </w:r>
      <w:r w:rsidRPr="00FE2B0B">
        <w:rPr>
          <w:rFonts w:ascii="Segoe UI" w:hAnsi="Segoe UI" w:cs="Segoe UI"/>
          <w:b/>
          <w:sz w:val="20"/>
          <w:szCs w:val="20"/>
        </w:rPr>
        <w:t xml:space="preserve">- </w:t>
      </w:r>
      <w:r w:rsidRPr="00FE2B0B">
        <w:rPr>
          <w:rFonts w:ascii="Segoe UI" w:hAnsi="Segoe UI" w:cs="Segoe UI"/>
          <w:sz w:val="20"/>
          <w:szCs w:val="20"/>
        </w:rPr>
        <w:t>Kanun teklifinin verilmesi ve o teklifin yasalaşması aşağıdaki kurumlardan hangisinde olur?</w:t>
      </w:r>
    </w:p>
    <w:p w14:paraId="6186F14F" w14:textId="77777777" w:rsidR="00FE2B0B" w:rsidRPr="00FE2B0B" w:rsidRDefault="00FE2B0B" w:rsidP="00FE2B0B">
      <w:pPr>
        <w:pStyle w:val="AralkYok"/>
        <w:rPr>
          <w:rFonts w:ascii="Segoe UI" w:hAnsi="Segoe UI" w:cs="Segoe UI"/>
          <w:sz w:val="20"/>
          <w:szCs w:val="20"/>
        </w:rPr>
      </w:pPr>
      <w:r w:rsidRPr="00FE2B0B">
        <w:rPr>
          <w:rFonts w:ascii="Segoe UI" w:hAnsi="Segoe UI" w:cs="Segoe UI"/>
          <w:sz w:val="20"/>
          <w:szCs w:val="20"/>
        </w:rPr>
        <w:t>A) TBMM                            B) Bakanlar Kurulu</w:t>
      </w:r>
    </w:p>
    <w:p w14:paraId="10E443C3" w14:textId="77777777" w:rsidR="00FE2B0B" w:rsidRPr="00FE2B0B" w:rsidRDefault="00FE2B0B" w:rsidP="00FE2B0B">
      <w:pPr>
        <w:pStyle w:val="AralkYok"/>
        <w:rPr>
          <w:rFonts w:ascii="Segoe UI" w:hAnsi="Segoe UI" w:cs="Segoe UI"/>
          <w:sz w:val="20"/>
          <w:szCs w:val="20"/>
        </w:rPr>
      </w:pPr>
      <w:r w:rsidRPr="00FE2B0B">
        <w:rPr>
          <w:rFonts w:ascii="Segoe UI" w:hAnsi="Segoe UI" w:cs="Segoe UI"/>
          <w:sz w:val="20"/>
          <w:szCs w:val="20"/>
        </w:rPr>
        <w:t>C) Cumhurbaşkanlığı          D) anayasa Mahkemesi</w:t>
      </w:r>
    </w:p>
    <w:p w14:paraId="20083E13" w14:textId="77777777" w:rsidR="005A5B71" w:rsidRDefault="005A5B71" w:rsidP="008303E1">
      <w:pPr>
        <w:pStyle w:val="AralkYok"/>
        <w:rPr>
          <w:rFonts w:ascii="Segoe UI" w:hAnsi="Segoe UI" w:cs="Segoe UI"/>
          <w:b/>
          <w:sz w:val="20"/>
          <w:szCs w:val="20"/>
        </w:rPr>
      </w:pPr>
    </w:p>
    <w:p w14:paraId="77421526" w14:textId="77777777" w:rsidR="00B72FED" w:rsidRPr="00561727" w:rsidRDefault="00FE2B0B" w:rsidP="008303E1">
      <w:pPr>
        <w:pStyle w:val="AralkYok"/>
        <w:rPr>
          <w:rFonts w:ascii="Segoe UI" w:hAnsi="Segoe UI" w:cs="Segoe UI"/>
          <w:sz w:val="20"/>
          <w:szCs w:val="20"/>
        </w:rPr>
      </w:pPr>
      <w:r>
        <w:rPr>
          <w:rFonts w:ascii="Segoe UI" w:hAnsi="Segoe UI" w:cs="Segoe UI"/>
          <w:b/>
          <w:sz w:val="20"/>
          <w:szCs w:val="20"/>
        </w:rPr>
        <w:lastRenderedPageBreak/>
        <w:t>12</w:t>
      </w:r>
      <w:r w:rsidR="00CC735B" w:rsidRPr="00561727">
        <w:rPr>
          <w:rFonts w:ascii="Segoe UI" w:hAnsi="Segoe UI" w:cs="Segoe UI"/>
          <w:sz w:val="20"/>
          <w:szCs w:val="20"/>
        </w:rPr>
        <w:t xml:space="preserve">- </w:t>
      </w:r>
      <w:r w:rsidR="00561727" w:rsidRPr="00561727">
        <w:rPr>
          <w:rFonts w:ascii="Segoe UI" w:hAnsi="Segoe UI" w:cs="Segoe UI"/>
          <w:sz w:val="20"/>
          <w:szCs w:val="20"/>
        </w:rPr>
        <w:t xml:space="preserve"> I – Monarşi: Tek kişinin egemen olduğu yönetim biçimidir</w:t>
      </w:r>
    </w:p>
    <w:p w14:paraId="3D324020" w14:textId="77777777" w:rsidR="00561727" w:rsidRPr="00561727" w:rsidRDefault="00561727" w:rsidP="008303E1">
      <w:pPr>
        <w:pStyle w:val="AralkYok"/>
        <w:rPr>
          <w:rFonts w:ascii="Segoe UI" w:hAnsi="Segoe UI" w:cs="Segoe UI"/>
          <w:sz w:val="20"/>
          <w:szCs w:val="20"/>
        </w:rPr>
      </w:pPr>
      <w:r w:rsidRPr="00561727">
        <w:rPr>
          <w:rFonts w:ascii="Segoe UI" w:hAnsi="Segoe UI" w:cs="Segoe UI"/>
          <w:sz w:val="20"/>
          <w:szCs w:val="20"/>
        </w:rPr>
        <w:t xml:space="preserve">      II – Teokrasi : Bir gurubun, zümrenin egemen olduğu yönetim biçimidir</w:t>
      </w:r>
    </w:p>
    <w:p w14:paraId="4BD2E610" w14:textId="77777777" w:rsidR="00561727" w:rsidRPr="00561727" w:rsidRDefault="00561727" w:rsidP="008303E1">
      <w:pPr>
        <w:pStyle w:val="AralkYok"/>
        <w:rPr>
          <w:rFonts w:ascii="Segoe UI" w:hAnsi="Segoe UI" w:cs="Segoe UI"/>
          <w:sz w:val="20"/>
          <w:szCs w:val="20"/>
        </w:rPr>
      </w:pPr>
      <w:r w:rsidRPr="00561727">
        <w:rPr>
          <w:rFonts w:ascii="Segoe UI" w:hAnsi="Segoe UI" w:cs="Segoe UI"/>
          <w:sz w:val="20"/>
          <w:szCs w:val="20"/>
        </w:rPr>
        <w:t xml:space="preserve">      III – Cumhuriyet: Halkın egemen olduğu demokratik bir yönetim biçimidir</w:t>
      </w:r>
    </w:p>
    <w:p w14:paraId="74D0D6DD" w14:textId="77777777" w:rsidR="00561727" w:rsidRPr="00561727" w:rsidRDefault="00561727" w:rsidP="008303E1">
      <w:pPr>
        <w:pStyle w:val="AralkYok"/>
        <w:rPr>
          <w:rFonts w:ascii="Segoe UI" w:hAnsi="Segoe UI" w:cs="Segoe UI"/>
          <w:sz w:val="20"/>
          <w:szCs w:val="20"/>
        </w:rPr>
      </w:pPr>
      <w:r w:rsidRPr="00561727">
        <w:rPr>
          <w:rFonts w:ascii="Segoe UI" w:hAnsi="Segoe UI" w:cs="Segoe UI"/>
          <w:sz w:val="20"/>
          <w:szCs w:val="20"/>
        </w:rPr>
        <w:t xml:space="preserve">     IV – Oligarşi : Din kurallarının, din adamlarının egemen olduğu yönetim biçimidir</w:t>
      </w:r>
    </w:p>
    <w:p w14:paraId="0ACFE170" w14:textId="77777777" w:rsidR="00561727" w:rsidRPr="00561727" w:rsidRDefault="00561727" w:rsidP="008303E1">
      <w:pPr>
        <w:pStyle w:val="AralkYok"/>
        <w:rPr>
          <w:rFonts w:ascii="Segoe UI" w:hAnsi="Segoe UI" w:cs="Segoe UI"/>
          <w:sz w:val="20"/>
          <w:szCs w:val="20"/>
        </w:rPr>
      </w:pPr>
      <w:r w:rsidRPr="00561727">
        <w:rPr>
          <w:rFonts w:ascii="Segoe UI" w:hAnsi="Segoe UI" w:cs="Segoe UI"/>
          <w:sz w:val="20"/>
          <w:szCs w:val="20"/>
        </w:rPr>
        <w:t xml:space="preserve">     V – Meşrutiyet: Millet meclisini ve Kralın bir arada olduğu yarı demokratik ya da yarı monarşik bir yönetim biçimidir</w:t>
      </w:r>
    </w:p>
    <w:p w14:paraId="6408309F" w14:textId="77777777" w:rsidR="00561727" w:rsidRDefault="00561727" w:rsidP="002E6EFD">
      <w:pPr>
        <w:pStyle w:val="AralkYok"/>
        <w:rPr>
          <w:rFonts w:ascii="Segoe UI" w:hAnsi="Segoe UI" w:cs="Segoe UI"/>
          <w:b/>
          <w:sz w:val="20"/>
          <w:szCs w:val="20"/>
        </w:rPr>
      </w:pPr>
      <w:r>
        <w:rPr>
          <w:rFonts w:ascii="Segoe UI" w:hAnsi="Segoe UI" w:cs="Segoe UI"/>
          <w:b/>
          <w:sz w:val="20"/>
          <w:szCs w:val="20"/>
        </w:rPr>
        <w:t xml:space="preserve">Yukarıda </w:t>
      </w:r>
      <w:r w:rsidR="002A3421">
        <w:rPr>
          <w:rFonts w:ascii="Segoe UI" w:hAnsi="Segoe UI" w:cs="Segoe UI"/>
          <w:b/>
          <w:sz w:val="20"/>
          <w:szCs w:val="20"/>
        </w:rPr>
        <w:t>tanımı</w:t>
      </w:r>
      <w:r>
        <w:rPr>
          <w:rFonts w:ascii="Segoe UI" w:hAnsi="Segoe UI" w:cs="Segoe UI"/>
          <w:b/>
          <w:sz w:val="20"/>
          <w:szCs w:val="20"/>
        </w:rPr>
        <w:t xml:space="preserve"> verilen yönetim biçimlerinden hangileri doğru açıklanmıştır?</w:t>
      </w:r>
    </w:p>
    <w:p w14:paraId="293E20AD" w14:textId="77777777" w:rsidR="00561727" w:rsidRPr="00561727" w:rsidRDefault="00561727" w:rsidP="002E6EFD">
      <w:pPr>
        <w:pStyle w:val="AralkYok"/>
        <w:rPr>
          <w:rFonts w:ascii="Segoe UI" w:hAnsi="Segoe UI" w:cs="Segoe UI"/>
          <w:sz w:val="20"/>
          <w:szCs w:val="20"/>
        </w:rPr>
      </w:pPr>
      <w:r w:rsidRPr="00561727">
        <w:rPr>
          <w:rFonts w:ascii="Segoe UI" w:hAnsi="Segoe UI" w:cs="Segoe UI"/>
          <w:sz w:val="20"/>
          <w:szCs w:val="20"/>
        </w:rPr>
        <w:t xml:space="preserve">A) I ve II                B) I ve III  </w:t>
      </w:r>
    </w:p>
    <w:p w14:paraId="4F784950" w14:textId="77777777" w:rsidR="00561727" w:rsidRDefault="00561727" w:rsidP="002E6EFD">
      <w:pPr>
        <w:pStyle w:val="AralkYok"/>
        <w:rPr>
          <w:rFonts w:ascii="Segoe UI" w:hAnsi="Segoe UI" w:cs="Segoe UI"/>
          <w:sz w:val="20"/>
          <w:szCs w:val="20"/>
        </w:rPr>
      </w:pPr>
      <w:r w:rsidRPr="00561727">
        <w:rPr>
          <w:rFonts w:ascii="Segoe UI" w:hAnsi="Segoe UI" w:cs="Segoe UI"/>
          <w:sz w:val="20"/>
          <w:szCs w:val="20"/>
        </w:rPr>
        <w:t>C) I, III ve V           D) III, IV ve V</w:t>
      </w:r>
    </w:p>
    <w:p w14:paraId="54A1724E" w14:textId="77777777" w:rsidR="008372B3" w:rsidRDefault="008372B3" w:rsidP="002E6EFD">
      <w:pPr>
        <w:pStyle w:val="AralkYok"/>
        <w:rPr>
          <w:rFonts w:ascii="Segoe UI" w:hAnsi="Segoe UI" w:cs="Segoe UI"/>
          <w:sz w:val="20"/>
          <w:szCs w:val="20"/>
        </w:rPr>
      </w:pPr>
    </w:p>
    <w:p w14:paraId="50AAF7EC" w14:textId="77777777" w:rsidR="005A5B71" w:rsidRDefault="005A5B71" w:rsidP="00561727">
      <w:pPr>
        <w:pStyle w:val="AralkYok"/>
        <w:rPr>
          <w:rFonts w:ascii="Segoe UI" w:hAnsi="Segoe UI" w:cs="Segoe UI"/>
          <w:b/>
          <w:sz w:val="20"/>
          <w:szCs w:val="20"/>
        </w:rPr>
      </w:pPr>
    </w:p>
    <w:p w14:paraId="49F5ED8E" w14:textId="77777777" w:rsidR="00B72FED" w:rsidRPr="00F03A52" w:rsidRDefault="00870AD3" w:rsidP="002E6EFD">
      <w:pPr>
        <w:pStyle w:val="AralkYok"/>
        <w:rPr>
          <w:rFonts w:ascii="Segoe UI" w:hAnsi="Segoe UI" w:cs="Segoe UI"/>
          <w:sz w:val="20"/>
          <w:szCs w:val="20"/>
        </w:rPr>
      </w:pPr>
      <w:r>
        <w:rPr>
          <w:rFonts w:ascii="Segoe UI" w:hAnsi="Segoe UI" w:cs="Segoe UI"/>
          <w:b/>
          <w:sz w:val="20"/>
          <w:szCs w:val="20"/>
        </w:rPr>
        <w:t>13</w:t>
      </w:r>
      <w:r w:rsidR="002E6EFD" w:rsidRPr="00F03A52">
        <w:rPr>
          <w:rFonts w:ascii="Segoe UI" w:hAnsi="Segoe UI" w:cs="Segoe UI"/>
          <w:b/>
          <w:sz w:val="20"/>
          <w:szCs w:val="20"/>
        </w:rPr>
        <w:t>-</w:t>
      </w:r>
      <w:r w:rsidR="00B72FED" w:rsidRPr="00F03A52">
        <w:rPr>
          <w:rFonts w:ascii="Segoe UI" w:hAnsi="Segoe UI" w:cs="Segoe UI"/>
          <w:sz w:val="20"/>
          <w:szCs w:val="20"/>
        </w:rPr>
        <w:t>Hammaddesi tarım olan sanayi kollarının Türkiye'deki dağılışında; bölgeler arasındaki iklim farklılıklarından dolayı değişiklikler görülür.</w:t>
      </w:r>
    </w:p>
    <w:p w14:paraId="7AA72BBC" w14:textId="77777777" w:rsidR="00B72FED" w:rsidRPr="00F03A52" w:rsidRDefault="00B72FED" w:rsidP="002E6EFD">
      <w:pPr>
        <w:pStyle w:val="AralkYok"/>
        <w:rPr>
          <w:rFonts w:ascii="Segoe UI" w:hAnsi="Segoe UI" w:cs="Segoe UI"/>
          <w:sz w:val="20"/>
          <w:szCs w:val="20"/>
        </w:rPr>
      </w:pPr>
      <w:r w:rsidRPr="00F03A52">
        <w:rPr>
          <w:rFonts w:ascii="Segoe UI" w:hAnsi="Segoe UI" w:cs="Segoe UI"/>
          <w:b/>
          <w:bCs/>
          <w:sz w:val="20"/>
          <w:szCs w:val="20"/>
        </w:rPr>
        <w:t>Buna göre; Karadeniz Bölgesinin kıyı kesiminde aşağıda verilen sanayi kollarının hangisinin</w:t>
      </w:r>
      <w:r w:rsidRPr="00F03A52">
        <w:rPr>
          <w:rFonts w:ascii="Segoe UI" w:hAnsi="Segoe UI" w:cs="Segoe UI"/>
          <w:b/>
          <w:bCs/>
          <w:sz w:val="20"/>
          <w:szCs w:val="20"/>
          <w:u w:val="single"/>
        </w:rPr>
        <w:t>en az</w:t>
      </w:r>
      <w:r w:rsidRPr="00F03A52">
        <w:rPr>
          <w:rFonts w:ascii="Segoe UI" w:hAnsi="Segoe UI" w:cs="Segoe UI"/>
          <w:b/>
          <w:bCs/>
          <w:sz w:val="20"/>
          <w:szCs w:val="20"/>
        </w:rPr>
        <w:t>gelişmesi beklenir?</w:t>
      </w:r>
    </w:p>
    <w:p w14:paraId="7A45D29D" w14:textId="77777777" w:rsidR="00B72FED" w:rsidRPr="00F03A52" w:rsidRDefault="00B72FED" w:rsidP="002E6EFD">
      <w:pPr>
        <w:pStyle w:val="AralkYok"/>
        <w:rPr>
          <w:rFonts w:ascii="Segoe UI" w:hAnsi="Segoe UI" w:cs="Segoe UI"/>
          <w:color w:val="FF0000"/>
          <w:sz w:val="20"/>
          <w:szCs w:val="20"/>
        </w:rPr>
      </w:pPr>
      <w:r w:rsidRPr="00F03A52">
        <w:rPr>
          <w:rFonts w:ascii="Segoe UI" w:hAnsi="Segoe UI" w:cs="Segoe UI"/>
          <w:sz w:val="20"/>
          <w:szCs w:val="20"/>
        </w:rPr>
        <w:t>A) Makarna Fabrikaları</w:t>
      </w:r>
      <w:r w:rsidRPr="00F03A52">
        <w:rPr>
          <w:rFonts w:ascii="Segoe UI" w:hAnsi="Segoe UI" w:cs="Segoe UI"/>
          <w:color w:val="FF0000"/>
          <w:sz w:val="20"/>
          <w:szCs w:val="20"/>
        </w:rPr>
        <w:tab/>
      </w:r>
      <w:r w:rsidRPr="00F03A52">
        <w:rPr>
          <w:rFonts w:ascii="Segoe UI" w:hAnsi="Segoe UI" w:cs="Segoe UI"/>
          <w:sz w:val="20"/>
          <w:szCs w:val="20"/>
        </w:rPr>
        <w:t>B) Kereste Sanayi</w:t>
      </w:r>
    </w:p>
    <w:p w14:paraId="63ADD309" w14:textId="77777777" w:rsidR="00B72FED" w:rsidRDefault="00B72FED" w:rsidP="002E6EFD">
      <w:pPr>
        <w:pStyle w:val="AralkYok"/>
        <w:rPr>
          <w:rFonts w:ascii="Segoe UI" w:hAnsi="Segoe UI" w:cs="Segoe UI"/>
          <w:sz w:val="20"/>
          <w:szCs w:val="20"/>
        </w:rPr>
      </w:pPr>
      <w:r w:rsidRPr="00F03A52">
        <w:rPr>
          <w:rFonts w:ascii="Segoe UI" w:hAnsi="Segoe UI" w:cs="Segoe UI"/>
          <w:sz w:val="20"/>
          <w:szCs w:val="20"/>
        </w:rPr>
        <w:t>C) Fındık İşletmeleri</w:t>
      </w:r>
      <w:r w:rsidRPr="00F03A52">
        <w:rPr>
          <w:rFonts w:ascii="Segoe UI" w:hAnsi="Segoe UI" w:cs="Segoe UI"/>
          <w:sz w:val="20"/>
          <w:szCs w:val="20"/>
        </w:rPr>
        <w:tab/>
        <w:t>D) Çay Fabrikaları</w:t>
      </w:r>
    </w:p>
    <w:p w14:paraId="1E85DFCE" w14:textId="77777777" w:rsidR="00562C05" w:rsidRPr="00F03A52" w:rsidRDefault="00562C05" w:rsidP="002E6EFD">
      <w:pPr>
        <w:pStyle w:val="AralkYok"/>
        <w:rPr>
          <w:rFonts w:ascii="Segoe UI" w:hAnsi="Segoe UI" w:cs="Segoe UI"/>
          <w:sz w:val="20"/>
          <w:szCs w:val="20"/>
        </w:rPr>
      </w:pPr>
    </w:p>
    <w:p w14:paraId="10E7AC05" w14:textId="77777777" w:rsidR="00B72FED" w:rsidRPr="00F03A52" w:rsidRDefault="002E6EFD" w:rsidP="002A3421">
      <w:pPr>
        <w:pStyle w:val="AralkYok"/>
        <w:ind w:right="-170"/>
        <w:rPr>
          <w:rFonts w:ascii="Segoe UI" w:hAnsi="Segoe UI" w:cs="Segoe UI"/>
          <w:sz w:val="20"/>
          <w:szCs w:val="20"/>
        </w:rPr>
      </w:pPr>
      <w:r w:rsidRPr="00F03A52">
        <w:rPr>
          <w:rFonts w:ascii="Segoe UI" w:hAnsi="Segoe UI" w:cs="Segoe UI"/>
          <w:sz w:val="20"/>
          <w:szCs w:val="20"/>
        </w:rPr>
        <w:br/>
      </w:r>
      <w:r w:rsidR="00870AD3">
        <w:rPr>
          <w:rFonts w:ascii="Segoe UI" w:hAnsi="Segoe UI" w:cs="Segoe UI"/>
          <w:b/>
          <w:sz w:val="20"/>
          <w:szCs w:val="20"/>
        </w:rPr>
        <w:t>14</w:t>
      </w:r>
      <w:r w:rsidRPr="00F03A52">
        <w:rPr>
          <w:rFonts w:ascii="Segoe UI" w:hAnsi="Segoe UI" w:cs="Segoe UI"/>
          <w:b/>
          <w:sz w:val="20"/>
          <w:szCs w:val="20"/>
        </w:rPr>
        <w:t>-</w:t>
      </w:r>
      <w:r w:rsidR="00B72FED" w:rsidRPr="00F03A52">
        <w:rPr>
          <w:rFonts w:ascii="Segoe UI" w:hAnsi="Segoe UI" w:cs="Segoe UI"/>
          <w:sz w:val="20"/>
          <w:szCs w:val="20"/>
        </w:rPr>
        <w:t>Dünyada nüfusun dağılışına baktığımızda Asya’nın güneyi ve güneydoğusu, Güney ve Batı Avrupa Kıyıları, ABD’nin doğu ve batı kıyıları, Mısır’da Nil nehrinin çevresi kalabalık nüfuslu bölgelerdir.</w:t>
      </w:r>
    </w:p>
    <w:p w14:paraId="22BEE88D" w14:textId="77777777" w:rsidR="00B72FED" w:rsidRPr="00F03A52" w:rsidRDefault="00B72FED" w:rsidP="002A3421">
      <w:pPr>
        <w:spacing w:after="0" w:line="240" w:lineRule="auto"/>
        <w:ind w:right="-170"/>
        <w:rPr>
          <w:rFonts w:ascii="Segoe UI" w:eastAsia="Calibri" w:hAnsi="Segoe UI" w:cs="Segoe UI"/>
          <w:b/>
          <w:sz w:val="20"/>
          <w:szCs w:val="20"/>
        </w:rPr>
      </w:pPr>
      <w:r w:rsidRPr="00F03A52">
        <w:rPr>
          <w:rFonts w:ascii="Segoe UI" w:eastAsia="Calibri" w:hAnsi="Segoe UI" w:cs="Segoe UI"/>
          <w:b/>
          <w:sz w:val="20"/>
          <w:szCs w:val="20"/>
        </w:rPr>
        <w:t xml:space="preserve">Bu bölgelerde nüfusun kalabalık olmasına yol açan etkenler arasında aşağıdakilerden hangisi </w:t>
      </w:r>
      <w:r w:rsidRPr="00F03A52">
        <w:rPr>
          <w:rFonts w:ascii="Segoe UI" w:eastAsia="Calibri" w:hAnsi="Segoe UI" w:cs="Segoe UI"/>
          <w:b/>
          <w:sz w:val="20"/>
          <w:szCs w:val="20"/>
          <w:u w:val="single"/>
        </w:rPr>
        <w:t>bulunmaz?</w:t>
      </w:r>
    </w:p>
    <w:p w14:paraId="10EC2D8F"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A) Tarım alanlarının verimli olması</w:t>
      </w:r>
    </w:p>
    <w:p w14:paraId="4F9C939A"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B) Yeterli su kaynaklarının bulunması</w:t>
      </w:r>
    </w:p>
    <w:p w14:paraId="44D74DD1"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C) Sanayi, ulaşım ve turizm bakımından gelişmiş olması</w:t>
      </w:r>
    </w:p>
    <w:p w14:paraId="12D120B9"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D) Sık ormanların bulunması</w:t>
      </w:r>
    </w:p>
    <w:p w14:paraId="7BE10BDB" w14:textId="77777777" w:rsidR="00B72FED" w:rsidRDefault="00B72FED" w:rsidP="002A3421">
      <w:pPr>
        <w:spacing w:after="0" w:line="240" w:lineRule="auto"/>
        <w:ind w:right="-170"/>
        <w:rPr>
          <w:rFonts w:ascii="Segoe UI" w:eastAsia="Calibri" w:hAnsi="Segoe UI" w:cs="Segoe UI"/>
          <w:sz w:val="20"/>
          <w:szCs w:val="20"/>
        </w:rPr>
      </w:pPr>
    </w:p>
    <w:p w14:paraId="0390C8AC" w14:textId="77777777" w:rsidR="00E60E36" w:rsidRPr="00F03A52" w:rsidRDefault="00E60E36" w:rsidP="002A3421">
      <w:pPr>
        <w:spacing w:after="0" w:line="240" w:lineRule="auto"/>
        <w:ind w:right="-170"/>
        <w:rPr>
          <w:rFonts w:ascii="Segoe UI" w:eastAsia="Calibri" w:hAnsi="Segoe UI" w:cs="Segoe UI"/>
          <w:sz w:val="20"/>
          <w:szCs w:val="20"/>
        </w:rPr>
      </w:pPr>
    </w:p>
    <w:p w14:paraId="646F288D" w14:textId="77777777" w:rsidR="00A96C46" w:rsidRPr="00A96C46" w:rsidRDefault="002E6EFD" w:rsidP="002A3421">
      <w:pPr>
        <w:pStyle w:val="Default"/>
        <w:ind w:right="-170"/>
        <w:jc w:val="both"/>
        <w:rPr>
          <w:rFonts w:ascii="Segoe UI" w:eastAsia="Calibri" w:hAnsi="Segoe UI" w:cs="Segoe UI"/>
          <w:color w:val="auto"/>
          <w:sz w:val="20"/>
          <w:szCs w:val="20"/>
        </w:rPr>
      </w:pPr>
      <w:r w:rsidRPr="00F03A52">
        <w:rPr>
          <w:rFonts w:ascii="Segoe UI" w:eastAsia="Calibri" w:hAnsi="Segoe UI" w:cs="Segoe UI"/>
          <w:b/>
          <w:sz w:val="20"/>
          <w:szCs w:val="20"/>
        </w:rPr>
        <w:t>1</w:t>
      </w:r>
      <w:r w:rsidR="00870AD3">
        <w:rPr>
          <w:rFonts w:ascii="Segoe UI" w:eastAsia="Calibri" w:hAnsi="Segoe UI" w:cs="Segoe UI"/>
          <w:b/>
          <w:sz w:val="20"/>
          <w:szCs w:val="20"/>
        </w:rPr>
        <w:t>5</w:t>
      </w:r>
      <w:r w:rsidR="00B72FED" w:rsidRPr="00F03A52">
        <w:rPr>
          <w:rFonts w:ascii="Segoe UI" w:eastAsia="Calibri" w:hAnsi="Segoe UI" w:cs="Segoe UI"/>
          <w:sz w:val="20"/>
          <w:szCs w:val="20"/>
        </w:rPr>
        <w:t>-</w:t>
      </w:r>
      <w:r w:rsidR="00A96C46" w:rsidRPr="00A96C46">
        <w:rPr>
          <w:rFonts w:ascii="Segoe UI" w:eastAsia="Calibri" w:hAnsi="Segoe UI" w:cs="Segoe UI"/>
          <w:color w:val="auto"/>
          <w:sz w:val="20"/>
          <w:szCs w:val="20"/>
        </w:rPr>
        <w:t>Meslek seçiminde doğru karar verebilmek için belli başlı soruları kendimize sormamızgerekmektedir.</w:t>
      </w:r>
      <w:r w:rsidR="00562C05">
        <w:rPr>
          <w:rFonts w:ascii="Segoe UI" w:eastAsia="Calibri" w:hAnsi="Segoe UI" w:cs="Segoe UI"/>
          <w:color w:val="auto"/>
          <w:sz w:val="20"/>
          <w:szCs w:val="20"/>
        </w:rPr>
        <w:t xml:space="preserve"> </w:t>
      </w:r>
      <w:r w:rsidR="00A96C46" w:rsidRPr="00A96C46">
        <w:rPr>
          <w:rFonts w:ascii="Segoe UI" w:eastAsia="Calibri" w:hAnsi="Segoe UI" w:cs="Segoe UI"/>
          <w:b/>
          <w:color w:val="auto"/>
          <w:sz w:val="20"/>
          <w:szCs w:val="20"/>
        </w:rPr>
        <w:t xml:space="preserve">Aşağıdakilerden hangisi bu sorulardan birisi </w:t>
      </w:r>
      <w:r w:rsidR="00A96C46" w:rsidRPr="00A96C46">
        <w:rPr>
          <w:rFonts w:ascii="Segoe UI" w:eastAsia="Calibri" w:hAnsi="Segoe UI" w:cs="Segoe UI"/>
          <w:b/>
          <w:bCs/>
          <w:color w:val="auto"/>
          <w:sz w:val="20"/>
          <w:szCs w:val="20"/>
        </w:rPr>
        <w:t>de</w:t>
      </w:r>
      <w:r w:rsidR="00A96C46" w:rsidRPr="00A96C46">
        <w:rPr>
          <w:rFonts w:ascii="Segoe UI" w:eastAsia="Calibri" w:hAnsi="Segoe UI" w:cs="Segoe UI"/>
          <w:b/>
          <w:bCs/>
          <w:color w:val="auto"/>
          <w:sz w:val="20"/>
          <w:szCs w:val="20"/>
        </w:rPr>
        <w:softHyphen/>
        <w:t>ğildir</w:t>
      </w:r>
      <w:r w:rsidR="00A96C46" w:rsidRPr="00A96C46">
        <w:rPr>
          <w:rFonts w:ascii="Segoe UI" w:eastAsia="Calibri" w:hAnsi="Segoe UI" w:cs="Segoe UI"/>
          <w:b/>
          <w:color w:val="auto"/>
          <w:sz w:val="20"/>
          <w:szCs w:val="20"/>
        </w:rPr>
        <w:t>?</w:t>
      </w:r>
    </w:p>
    <w:p w14:paraId="1773A0A9" w14:textId="77777777" w:rsidR="00A96C46" w:rsidRPr="00A96C46" w:rsidRDefault="00A96C46" w:rsidP="002A3421">
      <w:pPr>
        <w:pStyle w:val="Pa2"/>
        <w:ind w:left="-57" w:right="-170"/>
        <w:jc w:val="both"/>
        <w:rPr>
          <w:rFonts w:ascii="Segoe UI" w:eastAsia="Calibri" w:hAnsi="Segoe UI" w:cs="Segoe UI"/>
          <w:sz w:val="20"/>
          <w:szCs w:val="20"/>
        </w:rPr>
      </w:pPr>
      <w:r w:rsidRPr="00A96C46">
        <w:rPr>
          <w:rFonts w:ascii="Segoe UI" w:eastAsia="Calibri" w:hAnsi="Segoe UI" w:cs="Segoe UI"/>
          <w:sz w:val="20"/>
          <w:szCs w:val="20"/>
        </w:rPr>
        <w:t xml:space="preserve">A) Yeteneklerim neler? </w:t>
      </w:r>
    </w:p>
    <w:p w14:paraId="49E73B66" w14:textId="77777777" w:rsidR="00A96C46" w:rsidRPr="00A96C46" w:rsidRDefault="00A96C46" w:rsidP="002A3421">
      <w:pPr>
        <w:pStyle w:val="Pa2"/>
        <w:ind w:right="-170"/>
        <w:jc w:val="both"/>
        <w:rPr>
          <w:rFonts w:ascii="Segoe UI" w:eastAsia="Calibri" w:hAnsi="Segoe UI" w:cs="Segoe UI"/>
          <w:sz w:val="20"/>
          <w:szCs w:val="20"/>
        </w:rPr>
      </w:pPr>
      <w:r w:rsidRPr="00A96C46">
        <w:rPr>
          <w:rFonts w:ascii="Segoe UI" w:eastAsia="Calibri" w:hAnsi="Segoe UI" w:cs="Segoe UI"/>
          <w:sz w:val="20"/>
          <w:szCs w:val="20"/>
        </w:rPr>
        <w:t xml:space="preserve">B) İlgilerim neler? </w:t>
      </w:r>
    </w:p>
    <w:p w14:paraId="46DEA740" w14:textId="77777777" w:rsidR="00A96C46" w:rsidRPr="00A96C46" w:rsidRDefault="00A96C46" w:rsidP="002A3421">
      <w:pPr>
        <w:pStyle w:val="Pa2"/>
        <w:ind w:left="-57" w:right="-170"/>
        <w:jc w:val="both"/>
        <w:rPr>
          <w:rFonts w:ascii="Segoe UI" w:eastAsia="Calibri" w:hAnsi="Segoe UI" w:cs="Segoe UI"/>
          <w:sz w:val="20"/>
          <w:szCs w:val="20"/>
        </w:rPr>
      </w:pPr>
      <w:r w:rsidRPr="00A96C46">
        <w:rPr>
          <w:rFonts w:ascii="Segoe UI" w:eastAsia="Calibri" w:hAnsi="Segoe UI" w:cs="Segoe UI"/>
          <w:sz w:val="20"/>
          <w:szCs w:val="20"/>
        </w:rPr>
        <w:t xml:space="preserve">C) Ailemin beklentileri neler? </w:t>
      </w:r>
    </w:p>
    <w:p w14:paraId="66C30B01" w14:textId="77777777" w:rsidR="00CC735B" w:rsidRPr="00A96C46" w:rsidRDefault="00A96C46" w:rsidP="002A3421">
      <w:pPr>
        <w:spacing w:after="0" w:line="240" w:lineRule="auto"/>
        <w:ind w:left="-57" w:right="-170"/>
        <w:jc w:val="both"/>
        <w:rPr>
          <w:rFonts w:ascii="Segoe UI" w:eastAsia="Calibri" w:hAnsi="Segoe UI" w:cs="Segoe UI"/>
          <w:b/>
          <w:sz w:val="20"/>
          <w:szCs w:val="20"/>
        </w:rPr>
      </w:pPr>
      <w:r w:rsidRPr="00A96C46">
        <w:rPr>
          <w:rFonts w:ascii="Segoe UI" w:eastAsia="Calibri" w:hAnsi="Segoe UI" w:cs="Segoe UI"/>
          <w:sz w:val="20"/>
          <w:szCs w:val="20"/>
        </w:rPr>
        <w:t>D) Mesleğin özellikleri neler?</w:t>
      </w:r>
    </w:p>
    <w:p w14:paraId="638A0D83" w14:textId="77777777" w:rsidR="00A96C46" w:rsidRPr="000E0F92" w:rsidRDefault="00000000" w:rsidP="002A3421">
      <w:pPr>
        <w:spacing w:after="0" w:line="240" w:lineRule="auto"/>
        <w:ind w:right="-170"/>
        <w:rPr>
          <w:rFonts w:ascii="Segoe UI" w:eastAsia="Calibri" w:hAnsi="Segoe UI" w:cs="Segoe UI"/>
          <w:b/>
          <w:color w:val="FFFFFF" w:themeColor="background1"/>
          <w:sz w:val="20"/>
          <w:szCs w:val="20"/>
        </w:rPr>
      </w:pPr>
      <w:hyperlink r:id="rId6" w:history="1">
        <w:r w:rsidR="002F2D5C" w:rsidRPr="000E0F92">
          <w:rPr>
            <w:rStyle w:val="Kpr"/>
            <w:rFonts w:ascii="Century Schoolbook" w:hAnsi="Century Schoolbook"/>
            <w:color w:val="FFFFFF" w:themeColor="background1"/>
            <w:sz w:val="18"/>
            <w:szCs w:val="18"/>
          </w:rPr>
          <w:t>https://www.sorubak.com</w:t>
        </w:r>
      </w:hyperlink>
      <w:r w:rsidR="002F2D5C" w:rsidRPr="000E0F92">
        <w:rPr>
          <w:rFonts w:ascii="Century Schoolbook" w:hAnsi="Century Schoolbook"/>
          <w:color w:val="FFFFFF" w:themeColor="background1"/>
          <w:sz w:val="18"/>
          <w:szCs w:val="18"/>
        </w:rPr>
        <w:t xml:space="preserve"> </w:t>
      </w:r>
    </w:p>
    <w:p w14:paraId="423546DD" w14:textId="77777777" w:rsidR="00870AD3" w:rsidRDefault="00870AD3" w:rsidP="002A3421">
      <w:pPr>
        <w:spacing w:after="0" w:line="240" w:lineRule="auto"/>
        <w:ind w:right="-170"/>
        <w:rPr>
          <w:rFonts w:ascii="Segoe UI" w:eastAsia="Calibri" w:hAnsi="Segoe UI" w:cs="Segoe UI"/>
          <w:b/>
          <w:sz w:val="20"/>
          <w:szCs w:val="20"/>
        </w:rPr>
      </w:pPr>
    </w:p>
    <w:p w14:paraId="10EC51D2" w14:textId="77777777" w:rsidR="00B72FED" w:rsidRPr="00F03A52"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b/>
          <w:sz w:val="20"/>
          <w:szCs w:val="20"/>
        </w:rPr>
        <w:t>16</w:t>
      </w:r>
      <w:r w:rsidR="002E6EFD" w:rsidRPr="00F03A52">
        <w:rPr>
          <w:rFonts w:ascii="Segoe UI" w:eastAsia="Calibri" w:hAnsi="Segoe UI" w:cs="Segoe UI"/>
          <w:b/>
          <w:sz w:val="20"/>
          <w:szCs w:val="20"/>
        </w:rPr>
        <w:t>-</w:t>
      </w:r>
      <w:r w:rsidR="00B72FED" w:rsidRPr="00F03A52">
        <w:rPr>
          <w:rFonts w:ascii="Segoe UI" w:eastAsia="Calibri" w:hAnsi="Segoe UI" w:cs="Segoe UI"/>
          <w:sz w:val="20"/>
          <w:szCs w:val="20"/>
        </w:rPr>
        <w:t>Demokraside herkes kanun önünde eşittir. Hiç kimseye din, dil, ırk ve mezhep ayrımı yapılamaz</w:t>
      </w:r>
    </w:p>
    <w:p w14:paraId="550BAE58" w14:textId="77777777" w:rsidR="00B72FED" w:rsidRPr="00F03A52" w:rsidRDefault="00B72FED" w:rsidP="002A3421">
      <w:pPr>
        <w:spacing w:after="0" w:line="240" w:lineRule="auto"/>
        <w:ind w:right="-170"/>
        <w:rPr>
          <w:rFonts w:ascii="Segoe UI" w:eastAsia="Calibri" w:hAnsi="Segoe UI" w:cs="Segoe UI"/>
          <w:b/>
          <w:sz w:val="20"/>
          <w:szCs w:val="20"/>
        </w:rPr>
      </w:pPr>
      <w:r w:rsidRPr="00F03A52">
        <w:rPr>
          <w:rFonts w:ascii="Segoe UI" w:eastAsia="Calibri" w:hAnsi="Segoe UI" w:cs="Segoe UI"/>
          <w:b/>
          <w:sz w:val="20"/>
          <w:szCs w:val="20"/>
        </w:rPr>
        <w:t xml:space="preserve">Buna göre, yukarıdaki paragrafta demokrasinin </w:t>
      </w:r>
      <w:r w:rsidRPr="00F03A52">
        <w:rPr>
          <w:rFonts w:ascii="Segoe UI" w:eastAsia="Calibri" w:hAnsi="Segoe UI" w:cs="Segoe UI"/>
          <w:b/>
          <w:sz w:val="20"/>
          <w:szCs w:val="20"/>
          <w:u w:val="single"/>
        </w:rPr>
        <w:t xml:space="preserve">hangi özelliği </w:t>
      </w:r>
      <w:r w:rsidRPr="00F03A52">
        <w:rPr>
          <w:rFonts w:ascii="Segoe UI" w:eastAsia="Calibri" w:hAnsi="Segoe UI" w:cs="Segoe UI"/>
          <w:b/>
          <w:sz w:val="20"/>
          <w:szCs w:val="20"/>
        </w:rPr>
        <w:t>üzerinde durulmuştur?</w:t>
      </w:r>
    </w:p>
    <w:p w14:paraId="3C2C43A1"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A) Milli egemenlik</w:t>
      </w:r>
      <w:r w:rsidRPr="00F03A52">
        <w:rPr>
          <w:rFonts w:ascii="Segoe UI" w:eastAsia="Calibri" w:hAnsi="Segoe UI" w:cs="Segoe UI"/>
          <w:sz w:val="20"/>
          <w:szCs w:val="20"/>
        </w:rPr>
        <w:tab/>
        <w:t>B)  Hürriyet ve eşitlik</w:t>
      </w:r>
    </w:p>
    <w:p w14:paraId="092B5347" w14:textId="77777777" w:rsidR="00B72FED" w:rsidRPr="00F03A52" w:rsidRDefault="00B72FED" w:rsidP="002A3421">
      <w:pPr>
        <w:spacing w:after="0" w:line="240" w:lineRule="auto"/>
        <w:ind w:right="-170"/>
        <w:rPr>
          <w:rFonts w:ascii="Segoe UI" w:eastAsia="Calibri" w:hAnsi="Segoe UI" w:cs="Segoe UI"/>
          <w:sz w:val="20"/>
          <w:szCs w:val="20"/>
        </w:rPr>
      </w:pPr>
      <w:r w:rsidRPr="00F03A52">
        <w:rPr>
          <w:rFonts w:ascii="Segoe UI" w:eastAsia="Calibri" w:hAnsi="Segoe UI" w:cs="Segoe UI"/>
          <w:sz w:val="20"/>
          <w:szCs w:val="20"/>
        </w:rPr>
        <w:t>B) Siyasi partiler</w:t>
      </w:r>
      <w:r w:rsidRPr="00F03A52">
        <w:rPr>
          <w:rFonts w:ascii="Segoe UI" w:eastAsia="Calibri" w:hAnsi="Segoe UI" w:cs="Segoe UI"/>
          <w:sz w:val="20"/>
          <w:szCs w:val="20"/>
        </w:rPr>
        <w:tab/>
      </w:r>
      <w:r w:rsidRPr="00F03A52">
        <w:rPr>
          <w:rFonts w:ascii="Segoe UI" w:eastAsia="Calibri" w:hAnsi="Segoe UI" w:cs="Segoe UI"/>
          <w:sz w:val="20"/>
          <w:szCs w:val="20"/>
        </w:rPr>
        <w:tab/>
        <w:t>D) Seçme ve seçilme</w:t>
      </w:r>
    </w:p>
    <w:p w14:paraId="5E2691D3" w14:textId="77777777" w:rsidR="00B72FED" w:rsidRDefault="00B72FED" w:rsidP="002A3421">
      <w:pPr>
        <w:spacing w:after="0" w:line="240" w:lineRule="auto"/>
        <w:ind w:right="-170"/>
        <w:rPr>
          <w:rFonts w:ascii="Segoe UI" w:eastAsia="Calibri" w:hAnsi="Segoe UI" w:cs="Segoe UI"/>
          <w:sz w:val="20"/>
          <w:szCs w:val="20"/>
        </w:rPr>
      </w:pPr>
    </w:p>
    <w:p w14:paraId="08B52CFD" w14:textId="77777777" w:rsidR="00870AD3" w:rsidRPr="00F03A52" w:rsidRDefault="00870AD3" w:rsidP="002A3421">
      <w:pPr>
        <w:spacing w:after="0" w:line="240" w:lineRule="auto"/>
        <w:ind w:right="-170"/>
        <w:rPr>
          <w:rFonts w:ascii="Segoe UI" w:eastAsia="Calibri" w:hAnsi="Segoe UI" w:cs="Segoe UI"/>
          <w:sz w:val="20"/>
          <w:szCs w:val="20"/>
        </w:rPr>
      </w:pPr>
    </w:p>
    <w:p w14:paraId="298B9784" w14:textId="77777777" w:rsidR="00562C05" w:rsidRDefault="00562C05" w:rsidP="002A3421">
      <w:pPr>
        <w:spacing w:after="0" w:line="240" w:lineRule="auto"/>
        <w:ind w:right="-170"/>
        <w:rPr>
          <w:rFonts w:ascii="Segoe UI" w:eastAsia="Calibri" w:hAnsi="Segoe UI" w:cs="Segoe UI"/>
          <w:b/>
          <w:sz w:val="20"/>
          <w:szCs w:val="20"/>
        </w:rPr>
      </w:pPr>
    </w:p>
    <w:p w14:paraId="6B405FDE" w14:textId="77777777" w:rsidR="00B72FED"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b/>
          <w:sz w:val="20"/>
          <w:szCs w:val="20"/>
        </w:rPr>
        <w:t>17</w:t>
      </w:r>
      <w:r w:rsidR="00B72FED" w:rsidRPr="00F03A52">
        <w:rPr>
          <w:rFonts w:ascii="Segoe UI" w:eastAsia="Calibri" w:hAnsi="Segoe UI" w:cs="Segoe UI"/>
          <w:b/>
          <w:color w:val="000000"/>
          <w:sz w:val="20"/>
          <w:szCs w:val="20"/>
        </w:rPr>
        <w:t>-</w:t>
      </w:r>
      <w:r>
        <w:rPr>
          <w:rFonts w:ascii="Segoe UI" w:eastAsia="Calibri" w:hAnsi="Segoe UI" w:cs="Segoe UI"/>
          <w:sz w:val="20"/>
          <w:szCs w:val="20"/>
        </w:rPr>
        <w:t xml:space="preserve">Aşağıdakilerden hangisi Cumhurbaşkanının görevlerinden </w:t>
      </w:r>
      <w:r w:rsidRPr="00870AD3">
        <w:rPr>
          <w:rFonts w:ascii="Segoe UI" w:eastAsia="Calibri" w:hAnsi="Segoe UI" w:cs="Segoe UI"/>
          <w:b/>
          <w:sz w:val="20"/>
          <w:szCs w:val="20"/>
        </w:rPr>
        <w:t>değildir?</w:t>
      </w:r>
    </w:p>
    <w:p w14:paraId="1FAABB57" w14:textId="77777777" w:rsidR="00870AD3"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sz w:val="20"/>
          <w:szCs w:val="20"/>
        </w:rPr>
        <w:t>A) TBMM adına TSK’nın Başkomutanlığını yapmak</w:t>
      </w:r>
    </w:p>
    <w:p w14:paraId="73E1BD76" w14:textId="77777777" w:rsidR="00870AD3"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sz w:val="20"/>
          <w:szCs w:val="20"/>
        </w:rPr>
        <w:t>B) Milletler arası Antlaşmaları onaylamak</w:t>
      </w:r>
    </w:p>
    <w:p w14:paraId="362E554C" w14:textId="77777777" w:rsidR="00870AD3"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sz w:val="20"/>
          <w:szCs w:val="20"/>
        </w:rPr>
        <w:t>C) Yasaları çıkarmak</w:t>
      </w:r>
    </w:p>
    <w:p w14:paraId="2A8B2126" w14:textId="77777777" w:rsidR="00870AD3" w:rsidRPr="00F03A52" w:rsidRDefault="00870AD3" w:rsidP="002A3421">
      <w:pPr>
        <w:spacing w:after="0" w:line="240" w:lineRule="auto"/>
        <w:ind w:right="-170"/>
        <w:rPr>
          <w:rFonts w:ascii="Segoe UI" w:eastAsia="Calibri" w:hAnsi="Segoe UI" w:cs="Segoe UI"/>
          <w:sz w:val="20"/>
          <w:szCs w:val="20"/>
        </w:rPr>
      </w:pPr>
      <w:r>
        <w:rPr>
          <w:rFonts w:ascii="Segoe UI" w:eastAsia="Calibri" w:hAnsi="Segoe UI" w:cs="Segoe UI"/>
          <w:sz w:val="20"/>
          <w:szCs w:val="20"/>
        </w:rPr>
        <w:t>D) Cumhurbaşkanı yardımcılarını ve bakanları atamak</w:t>
      </w:r>
    </w:p>
    <w:p w14:paraId="36836ECB" w14:textId="77777777" w:rsidR="002E6EFD" w:rsidRPr="00F03A52" w:rsidRDefault="002E6EFD" w:rsidP="002A3421">
      <w:pPr>
        <w:spacing w:after="0" w:line="240" w:lineRule="auto"/>
        <w:ind w:right="-170"/>
        <w:rPr>
          <w:rFonts w:ascii="Segoe UI" w:eastAsia="Calibri" w:hAnsi="Segoe UI" w:cs="Segoe UI"/>
          <w:b/>
          <w:sz w:val="20"/>
          <w:szCs w:val="20"/>
        </w:rPr>
      </w:pPr>
    </w:p>
    <w:p w14:paraId="6B3E403A" w14:textId="77777777" w:rsidR="002E6EFD" w:rsidRPr="00F03A52" w:rsidRDefault="002E6EFD" w:rsidP="002A3421">
      <w:pPr>
        <w:spacing w:after="0" w:line="240" w:lineRule="auto"/>
        <w:ind w:right="-170"/>
        <w:rPr>
          <w:rFonts w:ascii="Segoe UI" w:eastAsia="Calibri" w:hAnsi="Segoe UI" w:cs="Segoe UI"/>
          <w:sz w:val="20"/>
          <w:szCs w:val="20"/>
        </w:rPr>
      </w:pPr>
    </w:p>
    <w:p w14:paraId="4E32F325" w14:textId="77777777" w:rsidR="002E6EFD" w:rsidRPr="00870AD3" w:rsidRDefault="006B0105" w:rsidP="002A3421">
      <w:pPr>
        <w:pStyle w:val="AralkYok"/>
        <w:ind w:right="-170"/>
        <w:rPr>
          <w:rFonts w:ascii="Segoe UI" w:hAnsi="Segoe UI" w:cs="Segoe UI"/>
          <w:b/>
          <w:sz w:val="20"/>
          <w:szCs w:val="20"/>
        </w:rPr>
      </w:pPr>
      <w:r>
        <w:rPr>
          <w:rFonts w:ascii="Segoe UI" w:hAnsi="Segoe UI" w:cs="Segoe UI"/>
          <w:b/>
          <w:sz w:val="20"/>
          <w:szCs w:val="20"/>
        </w:rPr>
        <w:t>18</w:t>
      </w:r>
      <w:r w:rsidR="005A5B71">
        <w:rPr>
          <w:rFonts w:ascii="Segoe UI" w:hAnsi="Segoe UI" w:cs="Segoe UI"/>
          <w:b/>
          <w:sz w:val="20"/>
          <w:szCs w:val="20"/>
        </w:rPr>
        <w:t xml:space="preserve">) </w:t>
      </w:r>
      <w:r w:rsidR="00562C05">
        <w:rPr>
          <w:rFonts w:ascii="Segoe UI" w:hAnsi="Segoe UI" w:cs="Segoe UI"/>
          <w:b/>
          <w:sz w:val="20"/>
          <w:szCs w:val="20"/>
        </w:rPr>
        <w:t xml:space="preserve">      </w:t>
      </w:r>
      <w:r w:rsidR="005A5B71" w:rsidRPr="00870AD3">
        <w:rPr>
          <w:rFonts w:ascii="Segoe UI" w:hAnsi="Segoe UI" w:cs="Segoe UI"/>
          <w:b/>
          <w:sz w:val="20"/>
          <w:szCs w:val="20"/>
        </w:rPr>
        <w:t xml:space="preserve">1- Yargı  </w:t>
      </w:r>
      <w:r w:rsidR="00562C05">
        <w:rPr>
          <w:rFonts w:ascii="Segoe UI" w:hAnsi="Segoe UI" w:cs="Segoe UI"/>
          <w:b/>
          <w:sz w:val="20"/>
          <w:szCs w:val="20"/>
        </w:rPr>
        <w:t xml:space="preserve">   </w:t>
      </w:r>
      <w:r w:rsidR="005A5B71" w:rsidRPr="00870AD3">
        <w:rPr>
          <w:rFonts w:ascii="Segoe UI" w:hAnsi="Segoe UI" w:cs="Segoe UI"/>
          <w:b/>
          <w:sz w:val="20"/>
          <w:szCs w:val="20"/>
        </w:rPr>
        <w:t xml:space="preserve"> </w:t>
      </w:r>
      <w:r w:rsidR="00562C05">
        <w:rPr>
          <w:rFonts w:ascii="Segoe UI" w:hAnsi="Segoe UI" w:cs="Segoe UI"/>
          <w:b/>
          <w:sz w:val="20"/>
          <w:szCs w:val="20"/>
        </w:rPr>
        <w:t xml:space="preserve"> </w:t>
      </w:r>
      <w:r w:rsidR="005A5B71" w:rsidRPr="00870AD3">
        <w:rPr>
          <w:rFonts w:ascii="Segoe UI" w:hAnsi="Segoe UI" w:cs="Segoe UI"/>
          <w:b/>
          <w:sz w:val="20"/>
          <w:szCs w:val="20"/>
        </w:rPr>
        <w:t xml:space="preserve">2-Yasama    </w:t>
      </w:r>
      <w:r w:rsidR="00562C05">
        <w:rPr>
          <w:rFonts w:ascii="Segoe UI" w:hAnsi="Segoe UI" w:cs="Segoe UI"/>
          <w:b/>
          <w:sz w:val="20"/>
          <w:szCs w:val="20"/>
        </w:rPr>
        <w:t xml:space="preserve">   </w:t>
      </w:r>
      <w:r w:rsidR="005A5B71" w:rsidRPr="00870AD3">
        <w:rPr>
          <w:rFonts w:ascii="Segoe UI" w:hAnsi="Segoe UI" w:cs="Segoe UI"/>
          <w:b/>
          <w:sz w:val="20"/>
          <w:szCs w:val="20"/>
        </w:rPr>
        <w:t>3-Yürütme</w:t>
      </w:r>
    </w:p>
    <w:p w14:paraId="13A6B8DF" w14:textId="77777777" w:rsidR="005A5B71" w:rsidRPr="00870AD3" w:rsidRDefault="005A5B71" w:rsidP="002A3421">
      <w:pPr>
        <w:pStyle w:val="AralkYok"/>
        <w:ind w:right="-170"/>
        <w:rPr>
          <w:rFonts w:ascii="Segoe UI" w:hAnsi="Segoe UI" w:cs="Segoe UI"/>
          <w:sz w:val="20"/>
          <w:szCs w:val="20"/>
        </w:rPr>
      </w:pPr>
      <w:r w:rsidRPr="00870AD3">
        <w:rPr>
          <w:rFonts w:ascii="Segoe UI" w:hAnsi="Segoe UI" w:cs="Segoe UI"/>
          <w:sz w:val="20"/>
          <w:szCs w:val="20"/>
        </w:rPr>
        <w:t>Yukarıdaki devletin 3 gücü verilmiştir. Yukarıdaki yetkiler sırasıyla hangi kurumlar tarafından kullanılmaktadır?</w:t>
      </w:r>
    </w:p>
    <w:p w14:paraId="7E0F0219" w14:textId="77777777" w:rsidR="005A5B71" w:rsidRDefault="005A5B71" w:rsidP="002A3421">
      <w:pPr>
        <w:pStyle w:val="AralkYok"/>
        <w:ind w:right="-170"/>
        <w:rPr>
          <w:rFonts w:ascii="Segoe UI" w:hAnsi="Segoe UI" w:cs="Segoe UI"/>
          <w:sz w:val="20"/>
          <w:szCs w:val="20"/>
        </w:rPr>
      </w:pPr>
      <w:r w:rsidRPr="00870AD3">
        <w:rPr>
          <w:rFonts w:ascii="Segoe UI" w:hAnsi="Segoe UI" w:cs="Segoe UI"/>
          <w:sz w:val="20"/>
          <w:szCs w:val="20"/>
        </w:rPr>
        <w:t xml:space="preserve">A) TBMM – Cumhurbaşkanı ve Bakanlar Kurulu </w:t>
      </w:r>
      <w:r w:rsidR="00870AD3">
        <w:rPr>
          <w:rFonts w:ascii="Segoe UI" w:hAnsi="Segoe UI" w:cs="Segoe UI"/>
          <w:sz w:val="20"/>
          <w:szCs w:val="20"/>
        </w:rPr>
        <w:t xml:space="preserve">–Bağımsız </w:t>
      </w:r>
      <w:r w:rsidR="00870AD3" w:rsidRPr="00870AD3">
        <w:rPr>
          <w:rFonts w:ascii="Segoe UI" w:hAnsi="Segoe UI" w:cs="Segoe UI"/>
          <w:sz w:val="20"/>
          <w:szCs w:val="20"/>
        </w:rPr>
        <w:t>Mahkemeler</w:t>
      </w:r>
    </w:p>
    <w:p w14:paraId="20D0770A" w14:textId="77777777" w:rsidR="00870AD3" w:rsidRDefault="00870AD3" w:rsidP="002A3421">
      <w:pPr>
        <w:pStyle w:val="AralkYok"/>
        <w:ind w:right="-170"/>
        <w:rPr>
          <w:rFonts w:ascii="Segoe UI" w:hAnsi="Segoe UI" w:cs="Segoe UI"/>
          <w:sz w:val="20"/>
          <w:szCs w:val="20"/>
        </w:rPr>
      </w:pPr>
      <w:r>
        <w:rPr>
          <w:rFonts w:ascii="Segoe UI" w:hAnsi="Segoe UI" w:cs="Segoe UI"/>
          <w:sz w:val="20"/>
          <w:szCs w:val="20"/>
        </w:rPr>
        <w:t xml:space="preserve">B) </w:t>
      </w:r>
      <w:r w:rsidRPr="00870AD3">
        <w:rPr>
          <w:rFonts w:ascii="Segoe UI" w:hAnsi="Segoe UI" w:cs="Segoe UI"/>
          <w:sz w:val="20"/>
          <w:szCs w:val="20"/>
        </w:rPr>
        <w:t>Bağımsız Mahkemeler</w:t>
      </w:r>
      <w:r>
        <w:rPr>
          <w:rFonts w:ascii="Segoe UI" w:hAnsi="Segoe UI" w:cs="Segoe UI"/>
          <w:sz w:val="20"/>
          <w:szCs w:val="20"/>
        </w:rPr>
        <w:t xml:space="preserve"> – </w:t>
      </w:r>
      <w:r w:rsidRPr="00870AD3">
        <w:rPr>
          <w:rFonts w:ascii="Segoe UI" w:hAnsi="Segoe UI" w:cs="Segoe UI"/>
          <w:sz w:val="20"/>
          <w:szCs w:val="20"/>
        </w:rPr>
        <w:t>TBMM</w:t>
      </w:r>
      <w:r>
        <w:rPr>
          <w:rFonts w:ascii="Segoe UI" w:hAnsi="Segoe UI" w:cs="Segoe UI"/>
          <w:sz w:val="20"/>
          <w:szCs w:val="20"/>
        </w:rPr>
        <w:t xml:space="preserve"> - </w:t>
      </w:r>
      <w:r w:rsidRPr="00870AD3">
        <w:rPr>
          <w:rFonts w:ascii="Segoe UI" w:hAnsi="Segoe UI" w:cs="Segoe UI"/>
          <w:sz w:val="20"/>
          <w:szCs w:val="20"/>
        </w:rPr>
        <w:t>Cumhurbaşkanı ve Bakanlar Kurulu</w:t>
      </w:r>
    </w:p>
    <w:p w14:paraId="78737B25" w14:textId="77777777" w:rsidR="00870AD3" w:rsidRDefault="00870AD3" w:rsidP="002A3421">
      <w:pPr>
        <w:pStyle w:val="AralkYok"/>
        <w:ind w:right="-170"/>
        <w:rPr>
          <w:rFonts w:ascii="Segoe UI" w:hAnsi="Segoe UI" w:cs="Segoe UI"/>
          <w:sz w:val="20"/>
          <w:szCs w:val="20"/>
        </w:rPr>
      </w:pPr>
      <w:r>
        <w:rPr>
          <w:rFonts w:ascii="Segoe UI" w:hAnsi="Segoe UI" w:cs="Segoe UI"/>
          <w:sz w:val="20"/>
          <w:szCs w:val="20"/>
        </w:rPr>
        <w:t xml:space="preserve">C) </w:t>
      </w:r>
      <w:r w:rsidRPr="00870AD3">
        <w:rPr>
          <w:rFonts w:ascii="Segoe UI" w:hAnsi="Segoe UI" w:cs="Segoe UI"/>
          <w:sz w:val="20"/>
          <w:szCs w:val="20"/>
        </w:rPr>
        <w:t>Cumhurbaşkanı ve Bakanlar Kurulu</w:t>
      </w:r>
      <w:r>
        <w:rPr>
          <w:rFonts w:ascii="Segoe UI" w:hAnsi="Segoe UI" w:cs="Segoe UI"/>
          <w:sz w:val="20"/>
          <w:szCs w:val="20"/>
        </w:rPr>
        <w:t xml:space="preserve"> - </w:t>
      </w:r>
      <w:r w:rsidRPr="00870AD3">
        <w:rPr>
          <w:rFonts w:ascii="Segoe UI" w:hAnsi="Segoe UI" w:cs="Segoe UI"/>
          <w:sz w:val="20"/>
          <w:szCs w:val="20"/>
        </w:rPr>
        <w:t>Bağımsız Mahkemeler</w:t>
      </w:r>
      <w:r>
        <w:rPr>
          <w:rFonts w:ascii="Segoe UI" w:hAnsi="Segoe UI" w:cs="Segoe UI"/>
          <w:sz w:val="20"/>
          <w:szCs w:val="20"/>
        </w:rPr>
        <w:t xml:space="preserve"> – </w:t>
      </w:r>
      <w:r w:rsidRPr="00870AD3">
        <w:rPr>
          <w:rFonts w:ascii="Segoe UI" w:hAnsi="Segoe UI" w:cs="Segoe UI"/>
          <w:sz w:val="20"/>
          <w:szCs w:val="20"/>
        </w:rPr>
        <w:t>TBMM</w:t>
      </w:r>
    </w:p>
    <w:p w14:paraId="01482358" w14:textId="77777777" w:rsidR="00870AD3" w:rsidRPr="00870AD3" w:rsidRDefault="00870AD3" w:rsidP="002A3421">
      <w:pPr>
        <w:pStyle w:val="AralkYok"/>
        <w:ind w:right="-170"/>
        <w:rPr>
          <w:rFonts w:ascii="Segoe UI" w:hAnsi="Segoe UI" w:cs="Segoe UI"/>
          <w:sz w:val="20"/>
          <w:szCs w:val="20"/>
        </w:rPr>
      </w:pPr>
      <w:r>
        <w:rPr>
          <w:rFonts w:ascii="Segoe UI" w:hAnsi="Segoe UI" w:cs="Segoe UI"/>
          <w:sz w:val="20"/>
          <w:szCs w:val="20"/>
        </w:rPr>
        <w:t xml:space="preserve">D) </w:t>
      </w:r>
      <w:r w:rsidRPr="00870AD3">
        <w:rPr>
          <w:rFonts w:ascii="Segoe UI" w:hAnsi="Segoe UI" w:cs="Segoe UI"/>
          <w:sz w:val="20"/>
          <w:szCs w:val="20"/>
        </w:rPr>
        <w:t>Bağımsız Mahkemeler</w:t>
      </w:r>
      <w:r>
        <w:rPr>
          <w:rFonts w:ascii="Segoe UI" w:hAnsi="Segoe UI" w:cs="Segoe UI"/>
          <w:sz w:val="20"/>
          <w:szCs w:val="20"/>
        </w:rPr>
        <w:t xml:space="preserve"> - </w:t>
      </w:r>
      <w:r w:rsidRPr="00870AD3">
        <w:rPr>
          <w:rFonts w:ascii="Segoe UI" w:hAnsi="Segoe UI" w:cs="Segoe UI"/>
          <w:sz w:val="20"/>
          <w:szCs w:val="20"/>
        </w:rPr>
        <w:t>Cumhurbaşkanı ve Bakanlar Kurulu</w:t>
      </w:r>
      <w:r>
        <w:rPr>
          <w:rFonts w:ascii="Segoe UI" w:hAnsi="Segoe UI" w:cs="Segoe UI"/>
          <w:sz w:val="20"/>
          <w:szCs w:val="20"/>
        </w:rPr>
        <w:t xml:space="preserve"> - TBMM</w:t>
      </w:r>
    </w:p>
    <w:p w14:paraId="4780A5D5" w14:textId="77777777" w:rsidR="002E6EFD" w:rsidRDefault="002E6EFD" w:rsidP="002E6EFD">
      <w:pPr>
        <w:spacing w:after="0" w:line="240" w:lineRule="auto"/>
        <w:rPr>
          <w:rFonts w:ascii="Segoe UI" w:eastAsia="Calibri" w:hAnsi="Segoe UI" w:cs="Segoe UI"/>
          <w:sz w:val="20"/>
          <w:szCs w:val="20"/>
        </w:rPr>
      </w:pPr>
    </w:p>
    <w:p w14:paraId="2D66C56E" w14:textId="77777777" w:rsidR="005A5B71" w:rsidRDefault="005A5B71" w:rsidP="006B0105">
      <w:pPr>
        <w:pStyle w:val="AralkYok"/>
        <w:ind w:right="-227"/>
        <w:rPr>
          <w:rFonts w:ascii="Segoe UI" w:hAnsi="Segoe UI" w:cs="Segoe UI"/>
          <w:b/>
          <w:sz w:val="20"/>
          <w:szCs w:val="20"/>
        </w:rPr>
      </w:pPr>
    </w:p>
    <w:p w14:paraId="5AB0E53A" w14:textId="77777777" w:rsidR="006B0105" w:rsidRDefault="001E55F7" w:rsidP="006B0105">
      <w:pPr>
        <w:pStyle w:val="AralkYok"/>
        <w:ind w:right="-227"/>
        <w:rPr>
          <w:rFonts w:ascii="Segoe UI" w:hAnsi="Segoe UI" w:cs="Segoe UI"/>
          <w:b/>
          <w:sz w:val="20"/>
          <w:szCs w:val="20"/>
        </w:rPr>
      </w:pPr>
      <w:r>
        <w:rPr>
          <w:rFonts w:ascii="Segoe UI" w:hAnsi="Segoe UI" w:cs="Segoe UI"/>
          <w:b/>
          <w:sz w:val="20"/>
          <w:szCs w:val="20"/>
        </w:rPr>
        <w:t xml:space="preserve">19) </w:t>
      </w:r>
      <w:r w:rsidR="006B0105">
        <w:rPr>
          <w:rFonts w:ascii="Segoe UI" w:hAnsi="Segoe UI" w:cs="Segoe UI"/>
          <w:b/>
          <w:sz w:val="20"/>
          <w:szCs w:val="20"/>
        </w:rPr>
        <w:t>Aşağıdaki Bilgilerden hangisi yanlıştır?</w:t>
      </w:r>
    </w:p>
    <w:p w14:paraId="4F56BADC" w14:textId="77777777" w:rsidR="006B0105" w:rsidRPr="006B0105" w:rsidRDefault="006B0105" w:rsidP="006B0105">
      <w:pPr>
        <w:pStyle w:val="AralkYok"/>
        <w:ind w:right="-227"/>
        <w:rPr>
          <w:rFonts w:ascii="Segoe UI" w:hAnsi="Segoe UI" w:cs="Segoe UI"/>
          <w:sz w:val="20"/>
          <w:szCs w:val="20"/>
        </w:rPr>
      </w:pPr>
      <w:r w:rsidRPr="006B0105">
        <w:rPr>
          <w:rFonts w:ascii="Segoe UI" w:hAnsi="Segoe UI" w:cs="Segoe UI"/>
          <w:sz w:val="20"/>
          <w:szCs w:val="20"/>
        </w:rPr>
        <w:t>A) Bir işte uzmanlaşmış, işini iyi yapabilen kişilere nitelikli (kalifiye) insan denir</w:t>
      </w:r>
    </w:p>
    <w:p w14:paraId="4D4B6D20" w14:textId="77777777" w:rsidR="006B0105" w:rsidRPr="001E55F7" w:rsidRDefault="006B0105" w:rsidP="006B0105">
      <w:pPr>
        <w:pStyle w:val="AralkYok"/>
        <w:ind w:right="-227"/>
        <w:rPr>
          <w:rFonts w:ascii="Segoe UI" w:hAnsi="Segoe UI" w:cs="Segoe UI"/>
          <w:sz w:val="20"/>
          <w:szCs w:val="20"/>
        </w:rPr>
      </w:pPr>
      <w:r w:rsidRPr="001E55F7">
        <w:rPr>
          <w:rFonts w:ascii="Segoe UI" w:hAnsi="Segoe UI" w:cs="Segoe UI"/>
          <w:sz w:val="20"/>
          <w:szCs w:val="20"/>
        </w:rPr>
        <w:t>B) İnsanların geçimlerini sağlamak amacıyla yaptıkları sürekli işe meslek denir</w:t>
      </w:r>
    </w:p>
    <w:p w14:paraId="61A65158" w14:textId="77777777" w:rsidR="006B0105" w:rsidRPr="001E55F7" w:rsidRDefault="006B0105" w:rsidP="006B0105">
      <w:pPr>
        <w:pStyle w:val="AralkYok"/>
        <w:ind w:right="-227"/>
        <w:rPr>
          <w:rFonts w:ascii="Segoe UI" w:hAnsi="Segoe UI" w:cs="Segoe UI"/>
          <w:sz w:val="20"/>
          <w:szCs w:val="20"/>
        </w:rPr>
      </w:pPr>
      <w:r w:rsidRPr="001E55F7">
        <w:rPr>
          <w:rFonts w:ascii="Segoe UI" w:hAnsi="Segoe UI" w:cs="Segoe UI"/>
          <w:sz w:val="20"/>
          <w:szCs w:val="20"/>
        </w:rPr>
        <w:t xml:space="preserve">C) </w:t>
      </w:r>
      <w:r w:rsidR="001E55F7" w:rsidRPr="001E55F7">
        <w:rPr>
          <w:rFonts w:ascii="Segoe UI" w:hAnsi="Segoe UI" w:cs="Segoe UI"/>
          <w:sz w:val="20"/>
          <w:szCs w:val="20"/>
        </w:rPr>
        <w:t>Gelir vergisi doğrudan vergiler arasında yer alır</w:t>
      </w:r>
    </w:p>
    <w:p w14:paraId="448B8C50" w14:textId="77777777" w:rsidR="001E55F7" w:rsidRPr="001E55F7" w:rsidRDefault="001E55F7" w:rsidP="006B0105">
      <w:pPr>
        <w:pStyle w:val="AralkYok"/>
        <w:ind w:right="-227"/>
        <w:rPr>
          <w:rFonts w:ascii="Segoe UI" w:hAnsi="Segoe UI" w:cs="Segoe UI"/>
          <w:sz w:val="20"/>
          <w:szCs w:val="20"/>
        </w:rPr>
      </w:pPr>
      <w:r w:rsidRPr="001E55F7">
        <w:rPr>
          <w:rFonts w:ascii="Segoe UI" w:hAnsi="Segoe UI" w:cs="Segoe UI"/>
          <w:sz w:val="20"/>
          <w:szCs w:val="20"/>
        </w:rPr>
        <w:t>D) Ülkemizde balıkçılık faaliyeti en çok Marmara bölgesinde yapılır</w:t>
      </w:r>
    </w:p>
    <w:p w14:paraId="3892AFC1" w14:textId="77777777" w:rsidR="001E55F7" w:rsidRPr="001E55F7" w:rsidRDefault="001E55F7" w:rsidP="006B0105">
      <w:pPr>
        <w:pStyle w:val="AralkYok"/>
        <w:ind w:right="-227"/>
        <w:rPr>
          <w:rFonts w:ascii="Segoe UI" w:hAnsi="Segoe UI" w:cs="Segoe UI"/>
          <w:sz w:val="20"/>
          <w:szCs w:val="20"/>
        </w:rPr>
      </w:pPr>
      <w:r w:rsidRPr="001E55F7">
        <w:rPr>
          <w:rFonts w:ascii="Segoe UI" w:hAnsi="Segoe UI" w:cs="Segoe UI"/>
          <w:sz w:val="20"/>
          <w:szCs w:val="20"/>
        </w:rPr>
        <w:t>E) Bir iş projesi tasarlarken, işin kurulacağı şehrin yer altı, yer üstü kaynakları ve iklimi gibi özellikler dikkate alınmalıdır</w:t>
      </w:r>
    </w:p>
    <w:p w14:paraId="6E6D5F05" w14:textId="77777777" w:rsidR="006B0105" w:rsidRDefault="006B0105" w:rsidP="006B0105">
      <w:pPr>
        <w:pStyle w:val="AralkYok"/>
        <w:ind w:right="-227"/>
        <w:rPr>
          <w:rFonts w:ascii="Segoe UI" w:hAnsi="Segoe UI" w:cs="Segoe UI"/>
          <w:b/>
          <w:sz w:val="20"/>
          <w:szCs w:val="20"/>
        </w:rPr>
      </w:pPr>
    </w:p>
    <w:p w14:paraId="74E32FD6" w14:textId="77777777" w:rsidR="00032625" w:rsidRPr="006B0105" w:rsidRDefault="00F03A52" w:rsidP="006B0105">
      <w:pPr>
        <w:pStyle w:val="AralkYok"/>
        <w:ind w:right="-227"/>
        <w:rPr>
          <w:rFonts w:ascii="Segoe UI" w:hAnsi="Segoe UI" w:cs="Segoe UI"/>
          <w:b/>
          <w:color w:val="000000"/>
          <w:sz w:val="20"/>
          <w:szCs w:val="20"/>
        </w:rPr>
      </w:pPr>
      <w:r>
        <w:rPr>
          <w:rFonts w:ascii="Segoe UI" w:hAnsi="Segoe UI" w:cs="Segoe UI"/>
          <w:b/>
          <w:sz w:val="20"/>
          <w:szCs w:val="20"/>
        </w:rPr>
        <w:t>20</w:t>
      </w:r>
      <w:r w:rsidR="002E6EFD" w:rsidRPr="00F03A52">
        <w:rPr>
          <w:rFonts w:ascii="Segoe UI" w:hAnsi="Segoe UI" w:cs="Segoe UI"/>
          <w:b/>
          <w:sz w:val="20"/>
          <w:szCs w:val="20"/>
        </w:rPr>
        <w:t>-</w:t>
      </w:r>
      <w:r w:rsidR="008303E1" w:rsidRPr="006B0105">
        <w:rPr>
          <w:rFonts w:ascii="Segoe UI" w:hAnsi="Segoe UI" w:cs="Segoe UI"/>
          <w:b/>
          <w:color w:val="000000"/>
          <w:sz w:val="20"/>
          <w:szCs w:val="20"/>
        </w:rPr>
        <w:t>Aşağıdaki bilgilerden hangisi yanlıştır?</w:t>
      </w:r>
    </w:p>
    <w:p w14:paraId="4AAF09AC" w14:textId="77777777" w:rsidR="00A96C46" w:rsidRPr="00F03A52" w:rsidRDefault="008303E1" w:rsidP="006B0105">
      <w:pPr>
        <w:pStyle w:val="AralkYok"/>
        <w:ind w:right="-227"/>
      </w:pPr>
      <w:r>
        <w:t xml:space="preserve">A) Yeraltı madenlerimiz bakımından en </w:t>
      </w:r>
      <w:r w:rsidR="006B0105">
        <w:t>zengin</w:t>
      </w:r>
      <w:r>
        <w:t xml:space="preserve"> bölge Ege’dir</w:t>
      </w:r>
    </w:p>
    <w:p w14:paraId="3812D8BC" w14:textId="77777777" w:rsidR="00886702" w:rsidRDefault="006B0105" w:rsidP="006B0105">
      <w:pPr>
        <w:pStyle w:val="AralkYok"/>
        <w:ind w:right="-227"/>
        <w:rPr>
          <w:color w:val="333333"/>
        </w:rPr>
      </w:pPr>
      <w:r>
        <w:rPr>
          <w:color w:val="333333"/>
        </w:rPr>
        <w:t>B) Rüzgar, su, güneş gibi enerji kaynakları yenilenebilir enerji kaynaklarındandır</w:t>
      </w:r>
    </w:p>
    <w:p w14:paraId="4611888D" w14:textId="77777777" w:rsidR="006B0105" w:rsidRDefault="006B0105" w:rsidP="006B0105">
      <w:pPr>
        <w:pStyle w:val="AralkYok"/>
        <w:ind w:right="-227"/>
        <w:rPr>
          <w:color w:val="333333"/>
        </w:rPr>
      </w:pPr>
      <w:r>
        <w:rPr>
          <w:color w:val="333333"/>
        </w:rPr>
        <w:t>C) Baraj yapımına en uygun nehirler Doğu Anadolu nehirleridir</w:t>
      </w:r>
    </w:p>
    <w:p w14:paraId="29B06469" w14:textId="77777777" w:rsidR="006B0105" w:rsidRDefault="006B0105" w:rsidP="006B0105">
      <w:pPr>
        <w:pStyle w:val="AralkYok"/>
        <w:ind w:right="-227"/>
        <w:rPr>
          <w:color w:val="333333"/>
        </w:rPr>
      </w:pPr>
      <w:r>
        <w:rPr>
          <w:color w:val="333333"/>
        </w:rPr>
        <w:t>D) Üreticilerin aracı firmaları aradan çıkararak ürettikleri ürünün üretim ve dağıtım sürecini kendileri yapmak amacıyla kurdukları ortaklığa kooperatif denir</w:t>
      </w:r>
    </w:p>
    <w:p w14:paraId="6F08EC27" w14:textId="77777777" w:rsidR="006B0105" w:rsidRDefault="006B0105" w:rsidP="006B0105">
      <w:pPr>
        <w:pStyle w:val="AralkYok"/>
        <w:ind w:right="-227"/>
        <w:rPr>
          <w:color w:val="333333"/>
        </w:rPr>
      </w:pPr>
      <w:r>
        <w:rPr>
          <w:color w:val="333333"/>
        </w:rPr>
        <w:t>E) KDV( katma değer vergisi) do</w:t>
      </w:r>
      <w:r w:rsidR="00FE2B0B">
        <w:rPr>
          <w:color w:val="333333"/>
        </w:rPr>
        <w:t>laylı vergilerdendir</w:t>
      </w:r>
    </w:p>
    <w:p w14:paraId="44589678" w14:textId="77777777" w:rsidR="001E55F7" w:rsidRDefault="001E55F7" w:rsidP="006B0105">
      <w:pPr>
        <w:pStyle w:val="AralkYok"/>
        <w:ind w:right="-227"/>
        <w:rPr>
          <w:color w:val="333333"/>
        </w:rPr>
      </w:pPr>
    </w:p>
    <w:p w14:paraId="15914EA4" w14:textId="77777777" w:rsidR="001E55F7" w:rsidRPr="00562C05" w:rsidRDefault="00870AD3" w:rsidP="006B0105">
      <w:pPr>
        <w:pStyle w:val="AralkYok"/>
        <w:ind w:right="-227"/>
        <w:rPr>
          <w:b/>
          <w:color w:val="333333"/>
        </w:rPr>
      </w:pPr>
      <w:r w:rsidRPr="00562C05">
        <w:rPr>
          <w:b/>
          <w:color w:val="333333"/>
        </w:rPr>
        <w:t>21</w:t>
      </w:r>
      <w:r w:rsidR="001E55F7" w:rsidRPr="00562C05">
        <w:rPr>
          <w:b/>
          <w:color w:val="333333"/>
        </w:rPr>
        <w:t>) Aşağıdaki cümlelerin başına dğru ise D, yanlış ise Y yazınız.</w:t>
      </w:r>
    </w:p>
    <w:p w14:paraId="0282A347" w14:textId="77777777" w:rsidR="001E55F7" w:rsidRDefault="001E55F7" w:rsidP="006B0105">
      <w:pPr>
        <w:pStyle w:val="AralkYok"/>
        <w:ind w:right="-227"/>
        <w:rPr>
          <w:color w:val="333333"/>
        </w:rPr>
      </w:pPr>
      <w:r>
        <w:rPr>
          <w:color w:val="333333"/>
        </w:rPr>
        <w:t>1</w:t>
      </w:r>
      <w:r w:rsidR="00562C05">
        <w:rPr>
          <w:color w:val="333333"/>
        </w:rPr>
        <w:t>-</w:t>
      </w:r>
      <w:r>
        <w:rPr>
          <w:color w:val="333333"/>
        </w:rPr>
        <w:t xml:space="preserve">(     </w:t>
      </w:r>
      <w:r w:rsidR="00562C05">
        <w:rPr>
          <w:color w:val="333333"/>
        </w:rPr>
        <w:t xml:space="preserve">  </w:t>
      </w:r>
      <w:r>
        <w:rPr>
          <w:color w:val="333333"/>
        </w:rPr>
        <w:t>)  Eşitlik, çoğulculuk, siyasi partiler,  seçim gibi kavramlar oligarşi yönetiminin özelliğidir</w:t>
      </w:r>
    </w:p>
    <w:p w14:paraId="68BE8906" w14:textId="77777777" w:rsidR="001E55F7" w:rsidRDefault="001E55F7" w:rsidP="006B0105">
      <w:pPr>
        <w:pStyle w:val="AralkYok"/>
        <w:ind w:right="-227"/>
        <w:rPr>
          <w:color w:val="333333"/>
        </w:rPr>
      </w:pPr>
      <w:r>
        <w:rPr>
          <w:color w:val="333333"/>
        </w:rPr>
        <w:t>2</w:t>
      </w:r>
      <w:r w:rsidR="00562C05">
        <w:rPr>
          <w:color w:val="333333"/>
        </w:rPr>
        <w:t>-</w:t>
      </w:r>
      <w:r>
        <w:rPr>
          <w:color w:val="333333"/>
        </w:rPr>
        <w:t xml:space="preserve"> (        ) </w:t>
      </w:r>
      <w:r w:rsidR="00870AD3">
        <w:rPr>
          <w:color w:val="333333"/>
        </w:rPr>
        <w:t>Türkiye’deki en yetkili büyük mahkeme Yargıtay’dır</w:t>
      </w:r>
    </w:p>
    <w:p w14:paraId="709B87CA" w14:textId="77777777" w:rsidR="00870AD3" w:rsidRDefault="00562C05" w:rsidP="006B0105">
      <w:pPr>
        <w:pStyle w:val="AralkYok"/>
        <w:ind w:right="-227"/>
        <w:rPr>
          <w:color w:val="333333"/>
        </w:rPr>
      </w:pPr>
      <w:r>
        <w:rPr>
          <w:color w:val="333333"/>
        </w:rPr>
        <w:t xml:space="preserve">3- (   </w:t>
      </w:r>
      <w:r w:rsidR="00870AD3">
        <w:rPr>
          <w:color w:val="333333"/>
        </w:rPr>
        <w:t xml:space="preserve">     ) Halkın bir konudaki genel görüşüne kamuoyu denir</w:t>
      </w:r>
    </w:p>
    <w:p w14:paraId="19B554B5" w14:textId="77777777" w:rsidR="00870AD3" w:rsidRDefault="00870AD3" w:rsidP="006B0105">
      <w:pPr>
        <w:pStyle w:val="AralkYok"/>
        <w:ind w:right="-227"/>
        <w:rPr>
          <w:color w:val="333333"/>
        </w:rPr>
      </w:pPr>
      <w:r>
        <w:rPr>
          <w:color w:val="333333"/>
        </w:rPr>
        <w:t>4</w:t>
      </w:r>
      <w:r w:rsidR="00562C05">
        <w:rPr>
          <w:color w:val="333333"/>
        </w:rPr>
        <w:t>-</w:t>
      </w:r>
      <w:r>
        <w:rPr>
          <w:color w:val="333333"/>
        </w:rPr>
        <w:t xml:space="preserve"> (        )</w:t>
      </w:r>
      <w:r w:rsidR="002A3421">
        <w:rPr>
          <w:color w:val="333333"/>
        </w:rPr>
        <w:t>Seçme ve seçilme hakkı en temel hakkımızdır</w:t>
      </w:r>
    </w:p>
    <w:p w14:paraId="5C7F7533" w14:textId="77777777" w:rsidR="00886702" w:rsidRPr="00F03A52" w:rsidRDefault="00562C05" w:rsidP="00562C05">
      <w:pPr>
        <w:pStyle w:val="AralkYok"/>
        <w:ind w:right="-227"/>
        <w:rPr>
          <w:rFonts w:ascii="Segoe UI" w:hAnsi="Segoe UI" w:cs="Segoe UI"/>
          <w:sz w:val="20"/>
          <w:szCs w:val="20"/>
        </w:rPr>
      </w:pPr>
      <w:r>
        <w:rPr>
          <w:color w:val="333333"/>
        </w:rPr>
        <w:t xml:space="preserve">5- (      </w:t>
      </w:r>
      <w:r w:rsidR="002A3421">
        <w:rPr>
          <w:color w:val="333333"/>
        </w:rPr>
        <w:t xml:space="preserve">  ) Milletvekilleri ve Belediye başkanları Cumhurbaşkanı tarafından atanır</w:t>
      </w:r>
    </w:p>
    <w:sectPr w:rsidR="00886702" w:rsidRPr="00F03A52" w:rsidSect="00B72FED">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EFF" w:usb1="C000785B" w:usb2="00000009" w:usb3="00000000" w:csb0="000001FF" w:csb1="00000000"/>
  </w:font>
  <w:font w:name="Bookman Old Style">
    <w:panose1 w:val="02050604050505020204"/>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entury Schoolbook">
    <w:altName w:val="Cambria"/>
    <w:charset w:val="00"/>
    <w:family w:val="roman"/>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7A2BF3"/>
    <w:multiLevelType w:val="hybridMultilevel"/>
    <w:tmpl w:val="C5307D28"/>
    <w:lvl w:ilvl="0" w:tplc="E98646DC">
      <w:start w:val="1"/>
      <w:numFmt w:val="bullet"/>
      <w:lvlText w:val=""/>
      <w:lvlJc w:val="left"/>
      <w:pPr>
        <w:ind w:left="360" w:hanging="360"/>
      </w:pPr>
      <w:rPr>
        <w:rFonts w:ascii="Wingdings" w:hAnsi="Wingdings" w:hint="default"/>
        <w:b/>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2F481AD4"/>
    <w:multiLevelType w:val="hybridMultilevel"/>
    <w:tmpl w:val="FEB614FA"/>
    <w:lvl w:ilvl="0" w:tplc="041F000B">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2" w15:restartNumberingAfterBreak="0">
    <w:nsid w:val="37324611"/>
    <w:multiLevelType w:val="hybridMultilevel"/>
    <w:tmpl w:val="687E44C0"/>
    <w:lvl w:ilvl="0" w:tplc="041F000B">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3" w15:restartNumberingAfterBreak="0">
    <w:nsid w:val="3C4E3550"/>
    <w:multiLevelType w:val="hybridMultilevel"/>
    <w:tmpl w:val="9D44B36E"/>
    <w:lvl w:ilvl="0" w:tplc="4E268C86">
      <w:start w:val="1"/>
      <w:numFmt w:val="upperLetter"/>
      <w:lvlText w:val="%1)"/>
      <w:lvlJc w:val="left"/>
      <w:pPr>
        <w:ind w:left="510" w:hanging="360"/>
      </w:pPr>
      <w:rPr>
        <w:rFonts w:hint="default"/>
      </w:r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4" w15:restartNumberingAfterBreak="0">
    <w:nsid w:val="3E934024"/>
    <w:multiLevelType w:val="hybridMultilevel"/>
    <w:tmpl w:val="BE8C98D8"/>
    <w:lvl w:ilvl="0" w:tplc="041F000D">
      <w:start w:val="1"/>
      <w:numFmt w:val="bullet"/>
      <w:lvlText w:val=""/>
      <w:lvlJc w:val="left"/>
      <w:pPr>
        <w:ind w:left="360" w:hanging="360"/>
      </w:pPr>
      <w:rPr>
        <w:rFonts w:ascii="Wingdings" w:hAnsi="Wingdings"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num w:numId="1" w16cid:durableId="1526677150">
    <w:abstractNumId w:val="1"/>
  </w:num>
  <w:num w:numId="2" w16cid:durableId="1065450177">
    <w:abstractNumId w:val="4"/>
  </w:num>
  <w:num w:numId="3" w16cid:durableId="1589117253">
    <w:abstractNumId w:val="2"/>
  </w:num>
  <w:num w:numId="4" w16cid:durableId="916473399">
    <w:abstractNumId w:val="0"/>
  </w:num>
  <w:num w:numId="5" w16cid:durableId="14248398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B72FED"/>
    <w:rsid w:val="00032625"/>
    <w:rsid w:val="00092558"/>
    <w:rsid w:val="000E0880"/>
    <w:rsid w:val="000E0F92"/>
    <w:rsid w:val="00156637"/>
    <w:rsid w:val="0017070A"/>
    <w:rsid w:val="001936B1"/>
    <w:rsid w:val="001E55F7"/>
    <w:rsid w:val="001F0373"/>
    <w:rsid w:val="001F510E"/>
    <w:rsid w:val="00206708"/>
    <w:rsid w:val="002A3421"/>
    <w:rsid w:val="002E6EFD"/>
    <w:rsid w:val="002F2D5C"/>
    <w:rsid w:val="00315FDE"/>
    <w:rsid w:val="00320D9E"/>
    <w:rsid w:val="00345C38"/>
    <w:rsid w:val="003E7B2C"/>
    <w:rsid w:val="0040529A"/>
    <w:rsid w:val="00427E4E"/>
    <w:rsid w:val="004B3682"/>
    <w:rsid w:val="004C2AFD"/>
    <w:rsid w:val="00541643"/>
    <w:rsid w:val="00561727"/>
    <w:rsid w:val="00562C05"/>
    <w:rsid w:val="005A5B71"/>
    <w:rsid w:val="005C6FEC"/>
    <w:rsid w:val="0060438B"/>
    <w:rsid w:val="00646565"/>
    <w:rsid w:val="0066124A"/>
    <w:rsid w:val="006B0105"/>
    <w:rsid w:val="006E6C09"/>
    <w:rsid w:val="006F5B73"/>
    <w:rsid w:val="00710126"/>
    <w:rsid w:val="00773B8F"/>
    <w:rsid w:val="008303E1"/>
    <w:rsid w:val="008372B3"/>
    <w:rsid w:val="00870AD3"/>
    <w:rsid w:val="00886702"/>
    <w:rsid w:val="008946CE"/>
    <w:rsid w:val="00950CF0"/>
    <w:rsid w:val="0095439E"/>
    <w:rsid w:val="00963796"/>
    <w:rsid w:val="00A32D1D"/>
    <w:rsid w:val="00A82EA8"/>
    <w:rsid w:val="00A96C46"/>
    <w:rsid w:val="00AC01B7"/>
    <w:rsid w:val="00AE4DD6"/>
    <w:rsid w:val="00B06B23"/>
    <w:rsid w:val="00B400ED"/>
    <w:rsid w:val="00B47998"/>
    <w:rsid w:val="00B72FED"/>
    <w:rsid w:val="00BD6416"/>
    <w:rsid w:val="00BF3B70"/>
    <w:rsid w:val="00C06E20"/>
    <w:rsid w:val="00CC735B"/>
    <w:rsid w:val="00E144B1"/>
    <w:rsid w:val="00E22848"/>
    <w:rsid w:val="00E60E36"/>
    <w:rsid w:val="00F02067"/>
    <w:rsid w:val="00F03A52"/>
    <w:rsid w:val="00F3025C"/>
    <w:rsid w:val="00F54D9C"/>
    <w:rsid w:val="00F921B5"/>
    <w:rsid w:val="00FC598B"/>
    <w:rsid w:val="00FE2B0B"/>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10D78"/>
  <w15:docId w15:val="{3C4E812A-8970-4B24-AD53-3B2F50492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682"/>
  </w:style>
  <w:style w:type="paragraph" w:styleId="Balk1">
    <w:name w:val="heading 1"/>
    <w:basedOn w:val="Normal"/>
    <w:next w:val="Normal"/>
    <w:link w:val="Balk1Char"/>
    <w:qFormat/>
    <w:rsid w:val="00562C05"/>
    <w:pPr>
      <w:keepNext/>
      <w:spacing w:after="0" w:line="240" w:lineRule="auto"/>
      <w:outlineLvl w:val="0"/>
    </w:pPr>
    <w:rPr>
      <w:rFonts w:ascii="Times New Roman" w:eastAsia="Times New Roman" w:hAnsi="Times New Roman" w:cs="Times New Roman"/>
      <w:sz w:val="36"/>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B72FED"/>
    <w:pPr>
      <w:spacing w:after="0" w:line="240" w:lineRule="auto"/>
    </w:pPr>
    <w:rPr>
      <w:rFonts w:ascii="Calibri" w:eastAsia="Calibri" w:hAnsi="Calibri" w:cs="Times New Roman"/>
    </w:rPr>
  </w:style>
  <w:style w:type="character" w:styleId="Kpr">
    <w:name w:val="Hyperlink"/>
    <w:basedOn w:val="VarsaylanParagrafYazTipi"/>
    <w:uiPriority w:val="99"/>
    <w:unhideWhenUsed/>
    <w:rsid w:val="00E22848"/>
    <w:rPr>
      <w:color w:val="0000FF" w:themeColor="hyperlink"/>
      <w:u w:val="single"/>
    </w:rPr>
  </w:style>
  <w:style w:type="paragraph" w:styleId="NormalWeb">
    <w:name w:val="Normal (Web)"/>
    <w:basedOn w:val="Normal"/>
    <w:uiPriority w:val="99"/>
    <w:semiHidden/>
    <w:unhideWhenUsed/>
    <w:rsid w:val="00886702"/>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15663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56637"/>
    <w:rPr>
      <w:rFonts w:ascii="Tahoma" w:hAnsi="Tahoma" w:cs="Tahoma"/>
      <w:sz w:val="16"/>
      <w:szCs w:val="16"/>
    </w:rPr>
  </w:style>
  <w:style w:type="paragraph" w:customStyle="1" w:styleId="Default">
    <w:name w:val="Default"/>
    <w:rsid w:val="00A96C46"/>
    <w:pPr>
      <w:autoSpaceDE w:val="0"/>
      <w:autoSpaceDN w:val="0"/>
      <w:adjustRightInd w:val="0"/>
      <w:spacing w:after="0" w:line="240" w:lineRule="auto"/>
    </w:pPr>
    <w:rPr>
      <w:rFonts w:ascii="Arial" w:hAnsi="Arial" w:cs="Arial"/>
      <w:color w:val="000000"/>
      <w:sz w:val="24"/>
      <w:szCs w:val="24"/>
    </w:rPr>
  </w:style>
  <w:style w:type="paragraph" w:customStyle="1" w:styleId="Pa2">
    <w:name w:val="Pa2"/>
    <w:basedOn w:val="Default"/>
    <w:next w:val="Default"/>
    <w:uiPriority w:val="99"/>
    <w:rsid w:val="00A96C46"/>
    <w:pPr>
      <w:spacing w:line="241" w:lineRule="atLeast"/>
    </w:pPr>
    <w:rPr>
      <w:color w:val="auto"/>
    </w:rPr>
  </w:style>
  <w:style w:type="character" w:customStyle="1" w:styleId="A4">
    <w:name w:val="A4"/>
    <w:uiPriority w:val="99"/>
    <w:rsid w:val="00A96C46"/>
    <w:rPr>
      <w:color w:val="000000"/>
      <w:sz w:val="20"/>
      <w:szCs w:val="20"/>
    </w:rPr>
  </w:style>
  <w:style w:type="character" w:customStyle="1" w:styleId="A5">
    <w:name w:val="A5"/>
    <w:uiPriority w:val="99"/>
    <w:rsid w:val="00A96C46"/>
    <w:rPr>
      <w:b/>
      <w:bCs/>
      <w:color w:val="000000"/>
      <w:sz w:val="20"/>
      <w:szCs w:val="20"/>
      <w:u w:val="single"/>
    </w:rPr>
  </w:style>
  <w:style w:type="character" w:customStyle="1" w:styleId="Balk1Char">
    <w:name w:val="Başlık 1 Char"/>
    <w:basedOn w:val="VarsaylanParagrafYazTipi"/>
    <w:link w:val="Balk1"/>
    <w:rsid w:val="00562C05"/>
    <w:rPr>
      <w:rFonts w:ascii="Times New Roman" w:eastAsia="Times New Roman" w:hAnsi="Times New Roman" w:cs="Times New Roman"/>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8437">
      <w:bodyDiv w:val="1"/>
      <w:marLeft w:val="0"/>
      <w:marRight w:val="0"/>
      <w:marTop w:val="0"/>
      <w:marBottom w:val="0"/>
      <w:divBdr>
        <w:top w:val="none" w:sz="0" w:space="0" w:color="auto"/>
        <w:left w:val="none" w:sz="0" w:space="0" w:color="auto"/>
        <w:bottom w:val="none" w:sz="0" w:space="0" w:color="auto"/>
        <w:right w:val="none" w:sz="0" w:space="0" w:color="auto"/>
      </w:divBdr>
    </w:div>
    <w:div w:id="18552355">
      <w:bodyDiv w:val="1"/>
      <w:marLeft w:val="0"/>
      <w:marRight w:val="0"/>
      <w:marTop w:val="0"/>
      <w:marBottom w:val="0"/>
      <w:divBdr>
        <w:top w:val="none" w:sz="0" w:space="0" w:color="auto"/>
        <w:left w:val="none" w:sz="0" w:space="0" w:color="auto"/>
        <w:bottom w:val="none" w:sz="0" w:space="0" w:color="auto"/>
        <w:right w:val="none" w:sz="0" w:space="0" w:color="auto"/>
      </w:divBdr>
    </w:div>
    <w:div w:id="37052911">
      <w:bodyDiv w:val="1"/>
      <w:marLeft w:val="0"/>
      <w:marRight w:val="0"/>
      <w:marTop w:val="0"/>
      <w:marBottom w:val="0"/>
      <w:divBdr>
        <w:top w:val="none" w:sz="0" w:space="0" w:color="auto"/>
        <w:left w:val="none" w:sz="0" w:space="0" w:color="auto"/>
        <w:bottom w:val="none" w:sz="0" w:space="0" w:color="auto"/>
        <w:right w:val="none" w:sz="0" w:space="0" w:color="auto"/>
      </w:divBdr>
    </w:div>
    <w:div w:id="229311505">
      <w:bodyDiv w:val="1"/>
      <w:marLeft w:val="0"/>
      <w:marRight w:val="0"/>
      <w:marTop w:val="0"/>
      <w:marBottom w:val="0"/>
      <w:divBdr>
        <w:top w:val="none" w:sz="0" w:space="0" w:color="auto"/>
        <w:left w:val="none" w:sz="0" w:space="0" w:color="auto"/>
        <w:bottom w:val="none" w:sz="0" w:space="0" w:color="auto"/>
        <w:right w:val="none" w:sz="0" w:space="0" w:color="auto"/>
      </w:divBdr>
    </w:div>
    <w:div w:id="464978752">
      <w:bodyDiv w:val="1"/>
      <w:marLeft w:val="0"/>
      <w:marRight w:val="0"/>
      <w:marTop w:val="0"/>
      <w:marBottom w:val="0"/>
      <w:divBdr>
        <w:top w:val="none" w:sz="0" w:space="0" w:color="auto"/>
        <w:left w:val="none" w:sz="0" w:space="0" w:color="auto"/>
        <w:bottom w:val="none" w:sz="0" w:space="0" w:color="auto"/>
        <w:right w:val="none" w:sz="0" w:space="0" w:color="auto"/>
      </w:divBdr>
    </w:div>
    <w:div w:id="542905012">
      <w:bodyDiv w:val="1"/>
      <w:marLeft w:val="0"/>
      <w:marRight w:val="0"/>
      <w:marTop w:val="0"/>
      <w:marBottom w:val="0"/>
      <w:divBdr>
        <w:top w:val="none" w:sz="0" w:space="0" w:color="auto"/>
        <w:left w:val="none" w:sz="0" w:space="0" w:color="auto"/>
        <w:bottom w:val="none" w:sz="0" w:space="0" w:color="auto"/>
        <w:right w:val="none" w:sz="0" w:space="0" w:color="auto"/>
      </w:divBdr>
    </w:div>
    <w:div w:id="554587135">
      <w:bodyDiv w:val="1"/>
      <w:marLeft w:val="0"/>
      <w:marRight w:val="0"/>
      <w:marTop w:val="0"/>
      <w:marBottom w:val="0"/>
      <w:divBdr>
        <w:top w:val="none" w:sz="0" w:space="0" w:color="auto"/>
        <w:left w:val="none" w:sz="0" w:space="0" w:color="auto"/>
        <w:bottom w:val="none" w:sz="0" w:space="0" w:color="auto"/>
        <w:right w:val="none" w:sz="0" w:space="0" w:color="auto"/>
      </w:divBdr>
    </w:div>
    <w:div w:id="563954830">
      <w:bodyDiv w:val="1"/>
      <w:marLeft w:val="0"/>
      <w:marRight w:val="0"/>
      <w:marTop w:val="0"/>
      <w:marBottom w:val="0"/>
      <w:divBdr>
        <w:top w:val="none" w:sz="0" w:space="0" w:color="auto"/>
        <w:left w:val="none" w:sz="0" w:space="0" w:color="auto"/>
        <w:bottom w:val="none" w:sz="0" w:space="0" w:color="auto"/>
        <w:right w:val="none" w:sz="0" w:space="0" w:color="auto"/>
      </w:divBdr>
    </w:div>
    <w:div w:id="578902970">
      <w:bodyDiv w:val="1"/>
      <w:marLeft w:val="0"/>
      <w:marRight w:val="0"/>
      <w:marTop w:val="0"/>
      <w:marBottom w:val="0"/>
      <w:divBdr>
        <w:top w:val="none" w:sz="0" w:space="0" w:color="auto"/>
        <w:left w:val="none" w:sz="0" w:space="0" w:color="auto"/>
        <w:bottom w:val="none" w:sz="0" w:space="0" w:color="auto"/>
        <w:right w:val="none" w:sz="0" w:space="0" w:color="auto"/>
      </w:divBdr>
    </w:div>
    <w:div w:id="810756762">
      <w:bodyDiv w:val="1"/>
      <w:marLeft w:val="0"/>
      <w:marRight w:val="0"/>
      <w:marTop w:val="0"/>
      <w:marBottom w:val="0"/>
      <w:divBdr>
        <w:top w:val="none" w:sz="0" w:space="0" w:color="auto"/>
        <w:left w:val="none" w:sz="0" w:space="0" w:color="auto"/>
        <w:bottom w:val="none" w:sz="0" w:space="0" w:color="auto"/>
        <w:right w:val="none" w:sz="0" w:space="0" w:color="auto"/>
      </w:divBdr>
    </w:div>
    <w:div w:id="895317810">
      <w:bodyDiv w:val="1"/>
      <w:marLeft w:val="0"/>
      <w:marRight w:val="0"/>
      <w:marTop w:val="0"/>
      <w:marBottom w:val="0"/>
      <w:divBdr>
        <w:top w:val="none" w:sz="0" w:space="0" w:color="auto"/>
        <w:left w:val="none" w:sz="0" w:space="0" w:color="auto"/>
        <w:bottom w:val="none" w:sz="0" w:space="0" w:color="auto"/>
        <w:right w:val="none" w:sz="0" w:space="0" w:color="auto"/>
      </w:divBdr>
    </w:div>
    <w:div w:id="1073314960">
      <w:bodyDiv w:val="1"/>
      <w:marLeft w:val="0"/>
      <w:marRight w:val="0"/>
      <w:marTop w:val="0"/>
      <w:marBottom w:val="0"/>
      <w:divBdr>
        <w:top w:val="none" w:sz="0" w:space="0" w:color="auto"/>
        <w:left w:val="none" w:sz="0" w:space="0" w:color="auto"/>
        <w:bottom w:val="none" w:sz="0" w:space="0" w:color="auto"/>
        <w:right w:val="none" w:sz="0" w:space="0" w:color="auto"/>
      </w:divBdr>
    </w:div>
    <w:div w:id="1087649213">
      <w:bodyDiv w:val="1"/>
      <w:marLeft w:val="0"/>
      <w:marRight w:val="0"/>
      <w:marTop w:val="0"/>
      <w:marBottom w:val="0"/>
      <w:divBdr>
        <w:top w:val="none" w:sz="0" w:space="0" w:color="auto"/>
        <w:left w:val="none" w:sz="0" w:space="0" w:color="auto"/>
        <w:bottom w:val="none" w:sz="0" w:space="0" w:color="auto"/>
        <w:right w:val="none" w:sz="0" w:space="0" w:color="auto"/>
      </w:divBdr>
    </w:div>
    <w:div w:id="1159030925">
      <w:bodyDiv w:val="1"/>
      <w:marLeft w:val="0"/>
      <w:marRight w:val="0"/>
      <w:marTop w:val="0"/>
      <w:marBottom w:val="0"/>
      <w:divBdr>
        <w:top w:val="none" w:sz="0" w:space="0" w:color="auto"/>
        <w:left w:val="none" w:sz="0" w:space="0" w:color="auto"/>
        <w:bottom w:val="none" w:sz="0" w:space="0" w:color="auto"/>
        <w:right w:val="none" w:sz="0" w:space="0" w:color="auto"/>
      </w:divBdr>
    </w:div>
    <w:div w:id="1473912030">
      <w:bodyDiv w:val="1"/>
      <w:marLeft w:val="0"/>
      <w:marRight w:val="0"/>
      <w:marTop w:val="0"/>
      <w:marBottom w:val="0"/>
      <w:divBdr>
        <w:top w:val="none" w:sz="0" w:space="0" w:color="auto"/>
        <w:left w:val="none" w:sz="0" w:space="0" w:color="auto"/>
        <w:bottom w:val="none" w:sz="0" w:space="0" w:color="auto"/>
        <w:right w:val="none" w:sz="0" w:space="0" w:color="auto"/>
      </w:divBdr>
    </w:div>
    <w:div w:id="1572427190">
      <w:bodyDiv w:val="1"/>
      <w:marLeft w:val="0"/>
      <w:marRight w:val="0"/>
      <w:marTop w:val="0"/>
      <w:marBottom w:val="0"/>
      <w:divBdr>
        <w:top w:val="none" w:sz="0" w:space="0" w:color="auto"/>
        <w:left w:val="none" w:sz="0" w:space="0" w:color="auto"/>
        <w:bottom w:val="none" w:sz="0" w:space="0" w:color="auto"/>
        <w:right w:val="none" w:sz="0" w:space="0" w:color="auto"/>
      </w:divBdr>
    </w:div>
    <w:div w:id="1673559190">
      <w:bodyDiv w:val="1"/>
      <w:marLeft w:val="0"/>
      <w:marRight w:val="0"/>
      <w:marTop w:val="0"/>
      <w:marBottom w:val="0"/>
      <w:divBdr>
        <w:top w:val="none" w:sz="0" w:space="0" w:color="auto"/>
        <w:left w:val="none" w:sz="0" w:space="0" w:color="auto"/>
        <w:bottom w:val="none" w:sz="0" w:space="0" w:color="auto"/>
        <w:right w:val="none" w:sz="0" w:space="0" w:color="auto"/>
      </w:divBdr>
    </w:div>
    <w:div w:id="1703902145">
      <w:bodyDiv w:val="1"/>
      <w:marLeft w:val="0"/>
      <w:marRight w:val="0"/>
      <w:marTop w:val="0"/>
      <w:marBottom w:val="0"/>
      <w:divBdr>
        <w:top w:val="none" w:sz="0" w:space="0" w:color="auto"/>
        <w:left w:val="none" w:sz="0" w:space="0" w:color="auto"/>
        <w:bottom w:val="none" w:sz="0" w:space="0" w:color="auto"/>
        <w:right w:val="none" w:sz="0" w:space="0" w:color="auto"/>
      </w:divBdr>
    </w:div>
    <w:div w:id="1818951921">
      <w:bodyDiv w:val="1"/>
      <w:marLeft w:val="0"/>
      <w:marRight w:val="0"/>
      <w:marTop w:val="0"/>
      <w:marBottom w:val="0"/>
      <w:divBdr>
        <w:top w:val="none" w:sz="0" w:space="0" w:color="auto"/>
        <w:left w:val="none" w:sz="0" w:space="0" w:color="auto"/>
        <w:bottom w:val="none" w:sz="0" w:space="0" w:color="auto"/>
        <w:right w:val="none" w:sz="0" w:space="0" w:color="auto"/>
      </w:divBdr>
    </w:div>
    <w:div w:id="1864707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1175</Words>
  <Characters>6702</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7862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4</cp:revision>
  <cp:lastPrinted>2018-05-21T05:40:00Z</cp:lastPrinted>
  <dcterms:created xsi:type="dcterms:W3CDTF">2019-05-15T15:17:00Z</dcterms:created>
  <dcterms:modified xsi:type="dcterms:W3CDTF">2023-05-22T19:26:00Z</dcterms:modified>
  <cp:category>https://www.sorubak.com</cp:category>
</cp:coreProperties>
</file>