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E96BF" w14:textId="0FEBF566" w:rsidR="00BF6B1F" w:rsidRPr="00BC31E9" w:rsidRDefault="00BF6B1F" w:rsidP="00BF6B1F">
      <w:pPr>
        <w:tabs>
          <w:tab w:val="left" w:pos="7980"/>
        </w:tabs>
        <w:spacing w:after="0"/>
        <w:ind w:left="-709"/>
        <w:jc w:val="center"/>
        <w:rPr>
          <w:rStyle w:val="Kpr"/>
          <w:rFonts w:ascii="Times New Roman" w:hAnsi="Times New Roman" w:cs="Times New Roman"/>
          <w:b/>
          <w:color w:val="auto"/>
          <w:u w:val="none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="00BC31E9" w:rsidRPr="00BC31E9">
        <w:rPr>
          <w:rFonts w:ascii="Times New Roman" w:hAnsi="Times New Roman" w:cs="Times New Roman"/>
          <w:b/>
        </w:rPr>
        <w:fldChar w:fldCharType="begin"/>
      </w:r>
      <w:r w:rsidR="00BC31E9" w:rsidRPr="00BC31E9">
        <w:rPr>
          <w:rFonts w:ascii="Times New Roman" w:hAnsi="Times New Roman" w:cs="Times New Roman"/>
          <w:b/>
        </w:rPr>
        <w:instrText xml:space="preserve"> HYPERLINK "http://www.egitimhane.com/" </w:instrText>
      </w:r>
      <w:r w:rsidR="00BC31E9" w:rsidRPr="00BC31E9">
        <w:rPr>
          <w:rFonts w:ascii="Times New Roman" w:hAnsi="Times New Roman" w:cs="Times New Roman"/>
          <w:b/>
        </w:rPr>
      </w:r>
      <w:r w:rsidR="00BC31E9" w:rsidRPr="00BC31E9">
        <w:rPr>
          <w:rFonts w:ascii="Times New Roman" w:hAnsi="Times New Roman" w:cs="Times New Roman"/>
          <w:b/>
        </w:rPr>
        <w:fldChar w:fldCharType="separate"/>
      </w:r>
      <w:r w:rsidRPr="00BC31E9">
        <w:rPr>
          <w:rStyle w:val="Kpr"/>
          <w:rFonts w:ascii="Times New Roman" w:hAnsi="Times New Roman" w:cs="Times New Roman"/>
          <w:b/>
          <w:color w:val="auto"/>
          <w:u w:val="none"/>
        </w:rPr>
        <w:t>2022-2023 EĞİTİM-ÖĞRETİM YILI                          05 / 04 / 2023</w:t>
      </w:r>
    </w:p>
    <w:p w14:paraId="08B9F475" w14:textId="50101912" w:rsidR="00BF6B1F" w:rsidRPr="00BC31E9" w:rsidRDefault="00BF6B1F" w:rsidP="00BF6B1F">
      <w:pPr>
        <w:spacing w:after="0"/>
        <w:jc w:val="center"/>
        <w:rPr>
          <w:rStyle w:val="Kpr"/>
          <w:rFonts w:ascii="Times New Roman" w:hAnsi="Times New Roman" w:cs="Times New Roman"/>
          <w:b/>
          <w:color w:val="auto"/>
          <w:u w:val="none"/>
        </w:rPr>
      </w:pPr>
      <w:r w:rsidRPr="00BC31E9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GAZİ MUSTAFA KEMAL  İLKOKULU 4 – C SINIFI TRAFİK GÜVENLİĞİ DERSİ </w:t>
      </w:r>
    </w:p>
    <w:p w14:paraId="60E3E287" w14:textId="06BE1E2E" w:rsidR="00BF6B1F" w:rsidRPr="00BC31E9" w:rsidRDefault="00BF6B1F" w:rsidP="00BF6B1F">
      <w:pPr>
        <w:spacing w:after="0"/>
        <w:jc w:val="center"/>
        <w:rPr>
          <w:rFonts w:ascii="Times New Roman" w:hAnsi="Times New Roman" w:cs="Times New Roman"/>
          <w:b/>
        </w:rPr>
      </w:pPr>
      <w:r w:rsidRPr="00BC31E9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 2. DÖNEM 1. YAZILI SINAV SORULARI</w:t>
      </w:r>
      <w:r w:rsidR="00BC31E9" w:rsidRPr="00BC31E9">
        <w:rPr>
          <w:rFonts w:ascii="Times New Roman" w:hAnsi="Times New Roman" w:cs="Times New Roman"/>
          <w:b/>
        </w:rPr>
        <w:fldChar w:fldCharType="end"/>
      </w:r>
    </w:p>
    <w:p w14:paraId="21762D76" w14:textId="32BF3522" w:rsidR="00BF6B1F" w:rsidRDefault="00BF6B1F" w:rsidP="00BF6B1F">
      <w:pPr>
        <w:jc w:val="center"/>
        <w:rPr>
          <w:rFonts w:ascii="Times New Roman" w:hAnsi="Times New Roman" w:cs="Times New Roman"/>
        </w:rPr>
      </w:pPr>
      <w:r>
        <w:rPr>
          <w:rFonts w:ascii="Comic Sans MS" w:hAnsi="Comic Sans MS"/>
        </w:rPr>
        <w:t xml:space="preserve">( </w:t>
      </w:r>
      <w:r w:rsidRPr="00EB2628">
        <w:rPr>
          <w:rFonts w:ascii="Times New Roman" w:hAnsi="Times New Roman" w:cs="Times New Roman"/>
        </w:rPr>
        <w:t>Kaynaştırma öğrencisi İçin )</w:t>
      </w:r>
    </w:p>
    <w:p w14:paraId="4DBAC83B" w14:textId="77777777" w:rsidR="00BF6B1F" w:rsidRPr="00084675" w:rsidRDefault="00BF6B1F" w:rsidP="00BF6B1F">
      <w:pPr>
        <w:rPr>
          <w:rFonts w:ascii="Comic Sans MS" w:hAnsi="Comic Sans MS"/>
        </w:rPr>
      </w:pPr>
      <w:r>
        <w:rPr>
          <w:rFonts w:ascii="Times New Roman" w:hAnsi="Times New Roman" w:cs="Times New Roman"/>
        </w:rPr>
        <w:t>Adı – Soyadı : …………………………………                                                No : ……………</w:t>
      </w:r>
    </w:p>
    <w:p w14:paraId="11A05A66" w14:textId="77777777" w:rsidR="00BF6B1F" w:rsidRPr="00084675" w:rsidRDefault="00BF6B1F" w:rsidP="00BF6B1F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 w:rsidRPr="00084675">
        <w:rPr>
          <w:rFonts w:ascii="Comic Sans MS" w:hAnsi="Comic Sans MS"/>
        </w:rPr>
        <w:t>Aşağıdakilerden hangisinde yayalar karşıya geçer? (10 Puan)</w:t>
      </w:r>
    </w:p>
    <w:p w14:paraId="4FB8C229" w14:textId="77777777" w:rsidR="00BF6B1F" w:rsidRPr="00084675" w:rsidRDefault="00BF6B1F" w:rsidP="00BF6B1F">
      <w:pPr>
        <w:pStyle w:val="ListeParagraf"/>
        <w:numPr>
          <w:ilvl w:val="0"/>
          <w:numId w:val="5"/>
        </w:numPr>
        <w:rPr>
          <w:rFonts w:ascii="Comic Sans MS" w:hAnsi="Comic Sans MS"/>
        </w:rPr>
      </w:pP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6DDFBFD3" wp14:editId="08C7E1C0">
            <wp:extent cx="594212" cy="777834"/>
            <wp:effectExtent l="0" t="0" r="0" b="3810"/>
            <wp:docPr id="22" name="Resim 22" descr="http://static3.depositphotos.com/1007113/252/i/950/depositphotos_2528551-Green-traffic-light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3.depositphotos.com/1007113/252/i/950/depositphotos_2528551-Green-traffic-light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66" cy="786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675">
        <w:rPr>
          <w:rFonts w:ascii="Comic Sans MS" w:hAnsi="Comic Sans MS"/>
        </w:rPr>
        <w:tab/>
      </w:r>
      <w:r w:rsidRPr="00084675">
        <w:rPr>
          <w:rFonts w:ascii="Comic Sans MS" w:hAnsi="Comic Sans MS"/>
        </w:rPr>
        <w:tab/>
        <w:t xml:space="preserve">B) </w:t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0DF1B29E" wp14:editId="27C97E8F">
            <wp:extent cx="914400" cy="757514"/>
            <wp:effectExtent l="0" t="0" r="0" b="5080"/>
            <wp:docPr id="23" name="Resim 23" descr="http://us.123rf.com/450wm/maurus/maurus1209/maurus120900008/15356997-ye%C5%9Fil-%C4%B1%C5%9F%C4%B1k-yakt%C4%B1-ile-trafik-%C4%B1%C5%9F%C4%B1klar%C4%B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123rf.com/450wm/maurus/maurus1209/maurus120900008/15356997-ye%C5%9Fil-%C4%B1%C5%9F%C4%B1k-yakt%C4%B1-ile-trafik-%C4%B1%C5%9F%C4%B1klar%C4%B1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61"/>
                    <a:stretch/>
                  </pic:blipFill>
                  <pic:spPr bwMode="auto">
                    <a:xfrm>
                      <a:off x="0" y="0"/>
                      <a:ext cx="926851" cy="767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84675">
        <w:rPr>
          <w:rFonts w:ascii="Comic Sans MS" w:hAnsi="Comic Sans MS"/>
        </w:rPr>
        <w:tab/>
        <w:t xml:space="preserve">C) </w:t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11B10412" wp14:editId="09FC02C1">
            <wp:extent cx="1053370" cy="789302"/>
            <wp:effectExtent l="0" t="0" r="0" b="0"/>
            <wp:docPr id="24" name="Resim 24" descr="http://www.teknocadde.com/wp-content/uploads/2015/08/kirmizi-isik.jpe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eknocadde.com/wp-content/uploads/2015/08/kirmizi-isik.jpe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10" cy="80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D8731" w14:textId="77777777" w:rsidR="00BF6B1F" w:rsidRPr="00084675" w:rsidRDefault="00BF6B1F" w:rsidP="00BF6B1F">
      <w:pPr>
        <w:pStyle w:val="ListeParagraf"/>
        <w:ind w:left="1080"/>
        <w:rPr>
          <w:rFonts w:ascii="Comic Sans MS" w:hAnsi="Comic Sans MS"/>
        </w:rPr>
      </w:pPr>
    </w:p>
    <w:p w14:paraId="02385D03" w14:textId="77777777" w:rsidR="00BF6B1F" w:rsidRPr="00084675" w:rsidRDefault="00BF6B1F" w:rsidP="00BF6B1F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 w:rsidRPr="00084675">
        <w:rPr>
          <w:rFonts w:ascii="Comic Sans MS" w:hAnsi="Comic Sans MS"/>
        </w:rPr>
        <w:t xml:space="preserve">Aşağıdakilerden hangisi güvenli oyun </w:t>
      </w:r>
      <w:r w:rsidRPr="00BF6B1F">
        <w:rPr>
          <w:rFonts w:ascii="Comic Sans MS" w:hAnsi="Comic Sans MS"/>
          <w:b/>
          <w:bCs/>
          <w:u w:val="single"/>
        </w:rPr>
        <w:t>yeri değildir</w:t>
      </w:r>
      <w:r w:rsidRPr="00084675">
        <w:rPr>
          <w:rFonts w:ascii="Comic Sans MS" w:hAnsi="Comic Sans MS"/>
        </w:rPr>
        <w:t>? (10 Puan)</w:t>
      </w:r>
    </w:p>
    <w:p w14:paraId="4754F975" w14:textId="2FFB1C23" w:rsidR="00BF6B1F" w:rsidRPr="00084675" w:rsidRDefault="00BF6B1F" w:rsidP="00BF6B1F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4C2655AE" wp14:editId="75B1D6AA">
            <wp:extent cx="843148" cy="856868"/>
            <wp:effectExtent l="0" t="0" r="0" b="635"/>
            <wp:docPr id="25" name="Resim 25" descr="http://www.kadinvekadin.net/resimler/diger/sokakta_buyuyen_cocuk_daha_saglikli_1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adinvekadin.net/resimler/diger/sokakta_buyuyen_cocuk_daha_saglikli_1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978" cy="87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675">
        <w:rPr>
          <w:rFonts w:ascii="Comic Sans MS" w:hAnsi="Comic Sans MS"/>
        </w:rPr>
        <w:tab/>
      </w:r>
      <w:r w:rsidR="00274665">
        <w:rPr>
          <w:rFonts w:ascii="Comic Sans MS" w:hAnsi="Comic Sans MS"/>
        </w:rPr>
        <w:t xml:space="preserve">    </w:t>
      </w:r>
      <w:r w:rsidRPr="00084675">
        <w:rPr>
          <w:rFonts w:ascii="Comic Sans MS" w:hAnsi="Comic Sans MS"/>
        </w:rPr>
        <w:t>B)</w:t>
      </w:r>
      <w:r>
        <w:rPr>
          <w:rFonts w:ascii="Comic Sans MS" w:hAnsi="Comic Sans MS"/>
        </w:rPr>
        <w:t xml:space="preserve">  </w:t>
      </w:r>
      <w:r w:rsidRPr="00084675">
        <w:rPr>
          <w:rFonts w:ascii="Comic Sans MS" w:hAnsi="Comic Sans MS"/>
        </w:rPr>
        <w:t xml:space="preserve"> </w:t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42852B86" wp14:editId="09E37F96">
            <wp:extent cx="1543793" cy="842001"/>
            <wp:effectExtent l="0" t="0" r="0" b="0"/>
            <wp:docPr id="26" name="Resim 26" descr="http://www.budulgan.com/wp-content/uploads/2015/11/g%C3%BCvenli-oyun-yerleri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udulgan.com/wp-content/uploads/2015/11/g%C3%BCvenli-oyun-yerleri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152" cy="861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675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   </w:t>
      </w:r>
      <w:r w:rsidRPr="00084675">
        <w:rPr>
          <w:rFonts w:ascii="Comic Sans MS" w:hAnsi="Comic Sans MS"/>
        </w:rPr>
        <w:t>C)</w:t>
      </w:r>
      <w:r>
        <w:rPr>
          <w:rFonts w:ascii="Comic Sans MS" w:hAnsi="Comic Sans MS"/>
        </w:rPr>
        <w:t xml:space="preserve">   </w:t>
      </w:r>
      <w:r w:rsidRPr="00084675">
        <w:rPr>
          <w:rFonts w:ascii="Comic Sans MS" w:hAnsi="Comic Sans MS"/>
        </w:rPr>
        <w:t xml:space="preserve"> </w:t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77A2510A" wp14:editId="290BEBA3">
            <wp:extent cx="1270085" cy="836892"/>
            <wp:effectExtent l="0" t="0" r="6350" b="1905"/>
            <wp:docPr id="27" name="Resim 27" descr="http://3.bp.blogspot.com/-mWcL9fCASbQ/UOQIvvgACII/AAAAAAAAC_8/lUaRbXrhVQU/s1600/tenis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mWcL9fCASbQ/UOQIvvgACII/AAAAAAAAC_8/lUaRbXrhVQU/s1600/tenis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814" cy="8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2CE48" w14:textId="77777777" w:rsidR="00BF6B1F" w:rsidRPr="00084675" w:rsidRDefault="00BF6B1F" w:rsidP="00BF6B1F">
      <w:pPr>
        <w:pStyle w:val="ListeParagraf"/>
        <w:ind w:left="1080"/>
        <w:rPr>
          <w:rFonts w:ascii="Comic Sans MS" w:hAnsi="Comic Sans MS"/>
        </w:rPr>
      </w:pPr>
    </w:p>
    <w:p w14:paraId="7AE0634A" w14:textId="77777777" w:rsidR="00BF6B1F" w:rsidRPr="00084675" w:rsidRDefault="00BF6B1F" w:rsidP="00BF6B1F">
      <w:pPr>
        <w:pStyle w:val="ListeParagraf"/>
        <w:numPr>
          <w:ilvl w:val="0"/>
          <w:numId w:val="3"/>
        </w:numPr>
        <w:rPr>
          <w:rFonts w:ascii="Comic Sans MS" w:hAnsi="Comic Sans MS"/>
        </w:rPr>
      </w:pPr>
      <w:r w:rsidRPr="00084675">
        <w:rPr>
          <w:rFonts w:ascii="Comic Sans MS" w:hAnsi="Comic Sans MS"/>
        </w:rPr>
        <w:t>Aşağıdakilerden hangisinde yolculuk yapmak güvenlidir? (10 Puan)</w:t>
      </w:r>
    </w:p>
    <w:p w14:paraId="0D4E047F" w14:textId="054AAFBB" w:rsidR="00BF6B1F" w:rsidRPr="00084675" w:rsidRDefault="00BF6B1F" w:rsidP="00BF6B1F">
      <w:pPr>
        <w:pStyle w:val="ListeParagraf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495BA18F" wp14:editId="09C940CE">
            <wp:extent cx="1125730" cy="843148"/>
            <wp:effectExtent l="0" t="0" r="0" b="0"/>
            <wp:docPr id="28" name="Resim 28" descr="http://img5.mynet.com/ha6/t/traktorde-13-yolcu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5.mynet.com/ha6/t/traktorde-13-yolcu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853" cy="852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675">
        <w:rPr>
          <w:rFonts w:ascii="Comic Sans MS" w:hAnsi="Comic Sans MS"/>
        </w:rPr>
        <w:tab/>
        <w:t xml:space="preserve">B) </w:t>
      </w:r>
      <w:r>
        <w:rPr>
          <w:rFonts w:ascii="Comic Sans MS" w:hAnsi="Comic Sans MS"/>
        </w:rPr>
        <w:t xml:space="preserve">  </w:t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6A53726D" wp14:editId="24025D7D">
            <wp:extent cx="1414780" cy="1003300"/>
            <wp:effectExtent l="0" t="0" r="0" b="6350"/>
            <wp:docPr id="29" name="Resim 29" descr="http://www.palo.com.tr/cache/a/5/6/1/c/a561c2e96d6f087171dbfd9e3f62cae0d8a4a4b4.jpe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alo.com.tr/cache/a/5/6/1/c/a561c2e96d6f087171dbfd9e3f62cae0d8a4a4b4.jpe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15" cy="101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675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</w:t>
      </w:r>
      <w:r w:rsidRPr="00084675">
        <w:rPr>
          <w:rFonts w:ascii="Comic Sans MS" w:hAnsi="Comic Sans MS"/>
        </w:rPr>
        <w:t>C)</w:t>
      </w:r>
      <w:r>
        <w:rPr>
          <w:rFonts w:ascii="Comic Sans MS" w:hAnsi="Comic Sans MS"/>
        </w:rPr>
        <w:t xml:space="preserve">   </w:t>
      </w:r>
      <w:r w:rsidRPr="00084675">
        <w:rPr>
          <w:rFonts w:ascii="Comic Sans MS" w:hAnsi="Comic Sans MS"/>
        </w:rPr>
        <w:t xml:space="preserve"> </w:t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6F0407FC" wp14:editId="772C3E17">
            <wp:extent cx="1330036" cy="887087"/>
            <wp:effectExtent l="0" t="0" r="3810" b="8890"/>
            <wp:docPr id="30" name="Resim 30" descr="http://c11.incisozluk.com.tr/res/incisozluk/11003/0/365560_o474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11.incisozluk.com.tr/res/incisozluk/11003/0/365560_o4741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029" cy="89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F444C" w14:textId="77777777" w:rsidR="00BF6B1F" w:rsidRPr="00084675" w:rsidRDefault="00BF6B1F" w:rsidP="00BF6B1F">
      <w:pPr>
        <w:pStyle w:val="ListeParagraf"/>
        <w:ind w:left="1080"/>
        <w:rPr>
          <w:rFonts w:ascii="Comic Sans MS" w:hAnsi="Comic Sans MS"/>
        </w:rPr>
      </w:pPr>
    </w:p>
    <w:p w14:paraId="35BBC804" w14:textId="77777777" w:rsidR="00BF6B1F" w:rsidRPr="00CB42C2" w:rsidRDefault="00BF6B1F" w:rsidP="00BF6B1F">
      <w:pPr>
        <w:ind w:left="284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</w:rPr>
        <w:t xml:space="preserve">4 ) </w:t>
      </w:r>
      <w:r w:rsidRPr="00CB42C2">
        <w:rPr>
          <w:rFonts w:ascii="Comic Sans MS" w:hAnsi="Comic Sans MS"/>
          <w:b/>
        </w:rPr>
        <w:t>Bisiklet kullanırken hangisini takmak zorunlu değildir? (10 Puan)</w:t>
      </w:r>
    </w:p>
    <w:p w14:paraId="7FF501F6" w14:textId="58DE8AC9" w:rsidR="00BF6B1F" w:rsidRPr="00CB42C2" w:rsidRDefault="00BF6B1F" w:rsidP="00BF6B1F">
      <w:pPr>
        <w:pStyle w:val="ListeParagraf"/>
        <w:numPr>
          <w:ilvl w:val="0"/>
          <w:numId w:val="8"/>
        </w:numPr>
        <w:rPr>
          <w:rFonts w:ascii="Comic Sans MS" w:hAnsi="Comic Sans MS"/>
        </w:rPr>
      </w:pP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611A967E" wp14:editId="540C56E9">
            <wp:extent cx="801584" cy="879908"/>
            <wp:effectExtent l="0" t="0" r="0" b="0"/>
            <wp:docPr id="31" name="Resim 31" descr="http://www.deltabisiklet.com/myassets/products/218/pr_01_5218.jpg?rev=1435999931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eltabisiklet.com/myassets/products/218/pr_01_5218.jpg?rev=1435999931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836" cy="89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675">
        <w:rPr>
          <w:rFonts w:ascii="Comic Sans MS" w:hAnsi="Comic Sans MS"/>
        </w:rPr>
        <w:tab/>
        <w:t>B)</w:t>
      </w:r>
      <w:r>
        <w:rPr>
          <w:rFonts w:ascii="Comic Sans MS" w:hAnsi="Comic Sans MS"/>
        </w:rPr>
        <w:t xml:space="preserve">    </w:t>
      </w:r>
      <w:r w:rsidRPr="00084675">
        <w:rPr>
          <w:rFonts w:ascii="Comic Sans MS" w:hAnsi="Comic Sans MS"/>
        </w:rPr>
        <w:t xml:space="preserve"> </w:t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786EFB23" wp14:editId="54A56D64">
            <wp:extent cx="914400" cy="914400"/>
            <wp:effectExtent l="0" t="0" r="0" b="0"/>
            <wp:docPr id="32" name="Resim 32" descr="http://g01.a.alicdn.com/kf/HTB1O5wHIVXXXXXBaXXXq6xXFXXXv/Extreme-Sports-Knee-Pads-Knee-Protector-Roller-Skating-Skiing-skateboarding-Cycling-Knee-Brace-Knee-font-b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01.a.alicdn.com/kf/HTB1O5wHIVXXXXXBaXXXq6xXFXXXv/Extreme-Sports-Knee-Pads-Knee-Protector-Roller-Skating-Skiing-skateboarding-Cycling-Knee-Brace-Knee-font-b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519" cy="928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675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   </w:t>
      </w:r>
      <w:r w:rsidRPr="00084675">
        <w:rPr>
          <w:rFonts w:ascii="Comic Sans MS" w:hAnsi="Comic Sans MS"/>
        </w:rPr>
        <w:t xml:space="preserve">C) </w:t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696282F2" wp14:editId="03467428">
            <wp:extent cx="1257780" cy="564078"/>
            <wp:effectExtent l="0" t="0" r="0" b="7620"/>
            <wp:docPr id="33" name="Resim 33" descr="http://g04.a.alicdn.com/kf/HTB1I.2OJXXXXXbfXpXXq6xXFXXXH/222436415/HTB1I.2OJXXXXXbfXpXXq6xXFXXXH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04.a.alicdn.com/kf/HTB1I.2OJXXXXXbfXpXXq6xXFXXXH/222436415/HTB1I.2OJXXXXXbfXpXXq6xXFXXXH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137" b="24015"/>
                    <a:stretch/>
                  </pic:blipFill>
                  <pic:spPr bwMode="auto">
                    <a:xfrm>
                      <a:off x="0" y="0"/>
                      <a:ext cx="1260482" cy="56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9951" w:type="dxa"/>
        <w:tblInd w:w="-5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ayout w:type="fixed"/>
        <w:tblLook w:val="00A0" w:firstRow="1" w:lastRow="0" w:firstColumn="1" w:lastColumn="0" w:noHBand="0" w:noVBand="0"/>
      </w:tblPr>
      <w:tblGrid>
        <w:gridCol w:w="9951"/>
      </w:tblGrid>
      <w:tr w:rsidR="00BF6B1F" w:rsidRPr="00A004B6" w14:paraId="0278D104" w14:textId="77777777" w:rsidTr="00BF6B1F">
        <w:trPr>
          <w:trHeight w:val="2122"/>
        </w:trPr>
        <w:tc>
          <w:tcPr>
            <w:tcW w:w="9951" w:type="dxa"/>
          </w:tcPr>
          <w:p w14:paraId="755949A1" w14:textId="77777777" w:rsidR="00BF6B1F" w:rsidRDefault="00BF6B1F" w:rsidP="00BC7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4B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0E2C7C5" wp14:editId="7756F329">
                  <wp:extent cx="6248400" cy="1187450"/>
                  <wp:effectExtent l="0" t="0" r="0" b="0"/>
                  <wp:docPr id="2" name="Resim 14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0" cy="1187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6A8AB7" w14:textId="77777777" w:rsidR="00BF6B1F" w:rsidRPr="00A004B6" w:rsidRDefault="00BF6B1F" w:rsidP="00BC7A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58779A" w14:textId="77777777" w:rsidR="00BF6B1F" w:rsidRDefault="00BF6B1F" w:rsidP="00BC7A29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 xml:space="preserve">  5</w:t>
            </w:r>
            <w:r w:rsidRPr="00A004B6">
              <w:rPr>
                <w:rFonts w:ascii="Times New Roman" w:hAnsi="Times New Roman" w:cs="Times New Roman"/>
                <w:b/>
              </w:rPr>
              <w:t xml:space="preserve">- )Yukarıda verilen resimlerde hangi ulaşım türünden örnek </w:t>
            </w:r>
            <w:r w:rsidRPr="00A004B6">
              <w:rPr>
                <w:rFonts w:ascii="Times New Roman" w:hAnsi="Times New Roman" w:cs="Times New Roman"/>
                <w:b/>
                <w:u w:val="single"/>
              </w:rPr>
              <w:t>verilmemiştir?</w:t>
            </w:r>
          </w:p>
          <w:p w14:paraId="0BF14928" w14:textId="77777777" w:rsidR="00BF6B1F" w:rsidRPr="00A004B6" w:rsidRDefault="00BF6B1F" w:rsidP="00BC7A29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14:paraId="429040E6" w14:textId="101EE2A3" w:rsidR="00BF6B1F" w:rsidRDefault="00BF6B1F" w:rsidP="00BC7A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4B6">
              <w:rPr>
                <w:rFonts w:ascii="Times New Roman" w:hAnsi="Times New Roman" w:cs="Times New Roman"/>
              </w:rPr>
              <w:t>A) Demir yolu</w:t>
            </w:r>
            <w:r w:rsidRPr="00A004B6">
              <w:rPr>
                <w:rFonts w:ascii="Times New Roman" w:hAnsi="Times New Roman" w:cs="Times New Roman"/>
              </w:rPr>
              <w:tab/>
            </w:r>
            <w:r w:rsidRPr="00A004B6">
              <w:rPr>
                <w:rFonts w:ascii="Times New Roman" w:hAnsi="Times New Roman" w:cs="Times New Roman"/>
              </w:rPr>
              <w:tab/>
            </w:r>
            <w:r w:rsidRPr="00A004B6">
              <w:rPr>
                <w:rFonts w:ascii="Times New Roman" w:hAnsi="Times New Roman" w:cs="Times New Roman"/>
              </w:rPr>
              <w:tab/>
              <w:t xml:space="preserve">B) Hava Yolu 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A004B6">
              <w:rPr>
                <w:rFonts w:ascii="Times New Roman" w:hAnsi="Times New Roman" w:cs="Times New Roman"/>
              </w:rPr>
              <w:t xml:space="preserve">C) Deniz yolu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A004B6">
              <w:rPr>
                <w:rFonts w:ascii="Times New Roman" w:hAnsi="Times New Roman" w:cs="Times New Roman"/>
              </w:rPr>
              <w:t xml:space="preserve">  D) Kara Yolu</w:t>
            </w:r>
          </w:p>
          <w:p w14:paraId="33168854" w14:textId="77777777" w:rsidR="00BF6B1F" w:rsidRPr="00A004B6" w:rsidRDefault="00BF6B1F" w:rsidP="00BC7A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6133A9D" w14:textId="77777777" w:rsidR="00BF6B1F" w:rsidRDefault="00BF6B1F" w:rsidP="00BF6B1F">
      <w:pPr>
        <w:rPr>
          <w:rFonts w:ascii="Comic Sans MS" w:hAnsi="Comic Sans MS"/>
        </w:rPr>
      </w:pPr>
    </w:p>
    <w:p w14:paraId="3BBB2D3C" w14:textId="77777777" w:rsidR="00BF6B1F" w:rsidRDefault="00BF6B1F" w:rsidP="00BF6B1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14:paraId="04E246CE" w14:textId="77777777" w:rsidR="00BF6B1F" w:rsidRDefault="00BF6B1F" w:rsidP="00BF6B1F">
      <w:pPr>
        <w:rPr>
          <w:rFonts w:ascii="Comic Sans MS" w:hAnsi="Comic Sans MS"/>
        </w:rPr>
      </w:pPr>
    </w:p>
    <w:p w14:paraId="7A62120A" w14:textId="5055C137" w:rsidR="00BF6B1F" w:rsidRPr="00CB42C2" w:rsidRDefault="00BF6B1F" w:rsidP="00BF6B1F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 </w:t>
      </w:r>
      <w:r>
        <w:rPr>
          <w:rFonts w:ascii="Comic Sans MS" w:hAnsi="Comic Sans MS"/>
          <w:b/>
        </w:rPr>
        <w:t>6 )</w:t>
      </w:r>
      <w:r w:rsidRPr="00CB42C2">
        <w:rPr>
          <w:rFonts w:ascii="Comic Sans MS" w:hAnsi="Comic Sans MS"/>
          <w:b/>
        </w:rPr>
        <w:t>Aşağıdakilerden hangisi trafikte doğru bir davranıştır?</w:t>
      </w:r>
      <w:r w:rsidRPr="00CB42C2">
        <w:rPr>
          <w:rFonts w:ascii="Comic Sans MS" w:hAnsi="Comic Sans MS"/>
        </w:rPr>
        <w:t xml:space="preserve"> (10 Puan)</w:t>
      </w:r>
    </w:p>
    <w:p w14:paraId="1F5AF083" w14:textId="77777777" w:rsidR="00BF6B1F" w:rsidRPr="00084675" w:rsidRDefault="00BF6B1F" w:rsidP="00BF6B1F">
      <w:pPr>
        <w:pStyle w:val="ListeParagraf"/>
        <w:numPr>
          <w:ilvl w:val="0"/>
          <w:numId w:val="2"/>
        </w:numPr>
        <w:rPr>
          <w:rFonts w:ascii="Comic Sans MS" w:hAnsi="Comic Sans MS"/>
          <w:b/>
        </w:rPr>
      </w:pPr>
      <w:r w:rsidRPr="00084675">
        <w:rPr>
          <w:rFonts w:ascii="Comic Sans MS" w:hAnsi="Comic Sans MS"/>
          <w:noProof/>
        </w:rPr>
        <w:drawing>
          <wp:anchor distT="0" distB="0" distL="114300" distR="114300" simplePos="0" relativeHeight="251664384" behindDoc="1" locked="0" layoutInCell="1" allowOverlap="1" wp14:anchorId="1D298E39" wp14:editId="5E41EB69">
            <wp:simplePos x="0" y="0"/>
            <wp:positionH relativeFrom="column">
              <wp:posOffset>4776470</wp:posOffset>
            </wp:positionH>
            <wp:positionV relativeFrom="paragraph">
              <wp:posOffset>19050</wp:posOffset>
            </wp:positionV>
            <wp:extent cx="1210945" cy="802640"/>
            <wp:effectExtent l="0" t="0" r="8255" b="0"/>
            <wp:wrapTight wrapText="bothSides">
              <wp:wrapPolygon edited="0">
                <wp:start x="0" y="0"/>
                <wp:lineTo x="0" y="21019"/>
                <wp:lineTo x="21407" y="21019"/>
                <wp:lineTo x="21407" y="0"/>
                <wp:lineTo x="0" y="0"/>
              </wp:wrapPolygon>
            </wp:wrapTight>
            <wp:docPr id="1" name="Resim 1" descr="http://i.radikal.com.tr/644x385/2009/06/23/fft5_mf1950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radikal.com.tr/644x385/2009/06/23/fft5_mf195025.Jpe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84675">
        <w:rPr>
          <w:rFonts w:ascii="Comic Sans MS" w:hAnsi="Comic Sans MS"/>
          <w:noProof/>
        </w:rPr>
        <w:drawing>
          <wp:anchor distT="0" distB="0" distL="114300" distR="114300" simplePos="0" relativeHeight="251661312" behindDoc="0" locked="0" layoutInCell="1" allowOverlap="1" wp14:anchorId="21F0F8A8" wp14:editId="5DBB6102">
            <wp:simplePos x="0" y="0"/>
            <wp:positionH relativeFrom="column">
              <wp:posOffset>2443002</wp:posOffset>
            </wp:positionH>
            <wp:positionV relativeFrom="paragraph">
              <wp:posOffset>19553</wp:posOffset>
            </wp:positionV>
            <wp:extent cx="1353787" cy="843838"/>
            <wp:effectExtent l="0" t="0" r="0" b="0"/>
            <wp:wrapNone/>
            <wp:docPr id="5" name="Resim 5" descr="doğru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ğru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44" cy="856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4675">
        <w:rPr>
          <w:rFonts w:ascii="Comic Sans MS" w:hAnsi="Comic Sans MS"/>
          <w:noProof/>
        </w:rPr>
        <w:drawing>
          <wp:anchor distT="0" distB="0" distL="114300" distR="114300" simplePos="0" relativeHeight="251660288" behindDoc="0" locked="0" layoutInCell="1" allowOverlap="1" wp14:anchorId="30613761" wp14:editId="1C963E76">
            <wp:simplePos x="0" y="0"/>
            <wp:positionH relativeFrom="column">
              <wp:posOffset>685455</wp:posOffset>
            </wp:positionH>
            <wp:positionV relativeFrom="paragraph">
              <wp:posOffset>19553</wp:posOffset>
            </wp:positionV>
            <wp:extent cx="944088" cy="863447"/>
            <wp:effectExtent l="0" t="0" r="8890" b="0"/>
            <wp:wrapNone/>
            <wp:docPr id="4" name="Resim 4" descr="tr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rr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786" cy="868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4675">
        <w:rPr>
          <w:rFonts w:ascii="Comic Sans MS" w:hAnsi="Comic Sans MS"/>
          <w:b/>
        </w:rPr>
        <w:tab/>
      </w:r>
      <w:r w:rsidRPr="00084675">
        <w:rPr>
          <w:rFonts w:ascii="Comic Sans MS" w:hAnsi="Comic Sans MS"/>
          <w:b/>
        </w:rPr>
        <w:tab/>
      </w:r>
      <w:r w:rsidRPr="00084675">
        <w:rPr>
          <w:rFonts w:ascii="Comic Sans MS" w:hAnsi="Comic Sans MS"/>
          <w:b/>
        </w:rPr>
        <w:tab/>
        <w:t>B)</w:t>
      </w:r>
      <w:r w:rsidRPr="00084675">
        <w:rPr>
          <w:rFonts w:ascii="Comic Sans MS" w:hAnsi="Comic Sans MS"/>
          <w:b/>
        </w:rPr>
        <w:tab/>
      </w:r>
      <w:r w:rsidRPr="00084675">
        <w:rPr>
          <w:rFonts w:ascii="Comic Sans MS" w:hAnsi="Comic Sans MS"/>
          <w:b/>
        </w:rPr>
        <w:tab/>
      </w:r>
      <w:r w:rsidRPr="00084675">
        <w:rPr>
          <w:rFonts w:ascii="Comic Sans MS" w:hAnsi="Comic Sans MS"/>
          <w:b/>
        </w:rPr>
        <w:tab/>
      </w:r>
      <w:r w:rsidRPr="00084675">
        <w:rPr>
          <w:rFonts w:ascii="Comic Sans MS" w:hAnsi="Comic Sans MS"/>
          <w:b/>
        </w:rPr>
        <w:tab/>
      </w:r>
      <w:r w:rsidRPr="00084675">
        <w:rPr>
          <w:rFonts w:ascii="Comic Sans MS" w:hAnsi="Comic Sans MS"/>
          <w:b/>
        </w:rPr>
        <w:tab/>
        <w:t xml:space="preserve">C) </w:t>
      </w:r>
    </w:p>
    <w:p w14:paraId="7EC99433" w14:textId="77777777" w:rsidR="00BF6B1F" w:rsidRPr="00084675" w:rsidRDefault="00BF6B1F" w:rsidP="00BF6B1F">
      <w:pPr>
        <w:rPr>
          <w:rFonts w:ascii="Comic Sans MS" w:hAnsi="Comic Sans MS"/>
        </w:rPr>
      </w:pPr>
    </w:p>
    <w:p w14:paraId="164754BA" w14:textId="77777777" w:rsidR="00BF6B1F" w:rsidRDefault="00BF6B1F" w:rsidP="00BF6B1F">
      <w:pPr>
        <w:rPr>
          <w:rFonts w:ascii="Comic Sans MS" w:hAnsi="Comic Sans MS"/>
        </w:rPr>
      </w:pPr>
    </w:p>
    <w:p w14:paraId="498A2223" w14:textId="0BE93779" w:rsidR="00BF6B1F" w:rsidRPr="00CB42C2" w:rsidRDefault="00BF6B1F" w:rsidP="00BF6B1F">
      <w:pPr>
        <w:ind w:left="284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7 ) </w:t>
      </w:r>
      <w:r w:rsidRPr="00CB42C2">
        <w:rPr>
          <w:rFonts w:ascii="Comic Sans MS" w:hAnsi="Comic Sans MS"/>
          <w:b/>
        </w:rPr>
        <w:t xml:space="preserve">Aşağıdakilerden hangisi güvenli geçiş yerlerinden </w:t>
      </w:r>
      <w:r w:rsidRPr="00CB42C2">
        <w:rPr>
          <w:rFonts w:ascii="Comic Sans MS" w:hAnsi="Comic Sans MS"/>
          <w:b/>
          <w:i/>
          <w:u w:val="single"/>
        </w:rPr>
        <w:t>değildir?</w:t>
      </w:r>
      <w:r>
        <w:rPr>
          <w:rFonts w:ascii="Comic Sans MS" w:hAnsi="Comic Sans MS"/>
          <w:b/>
          <w:i/>
          <w:u w:val="single"/>
        </w:rPr>
        <w:t xml:space="preserve"> </w:t>
      </w:r>
      <w:r w:rsidRPr="00CB42C2">
        <w:rPr>
          <w:rFonts w:ascii="Comic Sans MS" w:hAnsi="Comic Sans MS"/>
        </w:rPr>
        <w:t>(10 Puan)</w:t>
      </w:r>
    </w:p>
    <w:p w14:paraId="534C65E4" w14:textId="77777777" w:rsidR="00BF6B1F" w:rsidRPr="00084675" w:rsidRDefault="00BF6B1F" w:rsidP="00BF6B1F">
      <w:pPr>
        <w:pStyle w:val="ListeParagraf"/>
        <w:numPr>
          <w:ilvl w:val="0"/>
          <w:numId w:val="1"/>
        </w:numPr>
        <w:rPr>
          <w:rFonts w:ascii="Comic Sans MS" w:hAnsi="Comic Sans MS"/>
          <w:b/>
        </w:rPr>
      </w:pPr>
      <w:r w:rsidRPr="00084675">
        <w:rPr>
          <w:rFonts w:ascii="Comic Sans MS" w:hAnsi="Comic Sans MS"/>
          <w:noProof/>
        </w:rPr>
        <w:drawing>
          <wp:anchor distT="0" distB="0" distL="114300" distR="114300" simplePos="0" relativeHeight="251659264" behindDoc="0" locked="0" layoutInCell="1" allowOverlap="1" wp14:anchorId="4AE6ED83" wp14:editId="78855FF7">
            <wp:simplePos x="0" y="0"/>
            <wp:positionH relativeFrom="page">
              <wp:posOffset>2957047</wp:posOffset>
            </wp:positionH>
            <wp:positionV relativeFrom="paragraph">
              <wp:posOffset>9492</wp:posOffset>
            </wp:positionV>
            <wp:extent cx="1109030" cy="803481"/>
            <wp:effectExtent l="0" t="0" r="0" b="0"/>
            <wp:wrapNone/>
            <wp:docPr id="3" name="Resim 3" descr="güvenli yo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üvenli yol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030" cy="80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4675">
        <w:rPr>
          <w:rFonts w:ascii="Comic Sans MS" w:hAnsi="Comic Sans MS"/>
          <w:noProof/>
          <w:color w:val="0000FF"/>
        </w:rPr>
        <w:drawing>
          <wp:inline distT="0" distB="0" distL="0" distR="0" wp14:anchorId="694C7C6C" wp14:editId="364E2350">
            <wp:extent cx="1187532" cy="706900"/>
            <wp:effectExtent l="0" t="0" r="0" b="0"/>
            <wp:docPr id="34" name="Resim 34" descr="http://www.kgm.gov.tr/SiteCollectionImages/KGMimages/CocuklarIcin/CocuklarGecis_06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gm.gov.tr/SiteCollectionImages/KGMimages/CocuklarIcin/CocuklarGecis_06.jp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228" cy="72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675">
        <w:rPr>
          <w:rFonts w:ascii="Comic Sans MS" w:hAnsi="Comic Sans MS"/>
          <w:b/>
        </w:rPr>
        <w:t xml:space="preserve">        </w:t>
      </w:r>
      <w:r>
        <w:rPr>
          <w:rFonts w:ascii="Comic Sans MS" w:hAnsi="Comic Sans MS"/>
          <w:b/>
        </w:rPr>
        <w:t>B)</w:t>
      </w:r>
      <w:r w:rsidRPr="00084675">
        <w:rPr>
          <w:rFonts w:ascii="Comic Sans MS" w:hAnsi="Comic Sans MS"/>
          <w:b/>
        </w:rPr>
        <w:t xml:space="preserve">    B)</w:t>
      </w:r>
      <w:r w:rsidRPr="00084675">
        <w:rPr>
          <w:rFonts w:ascii="Comic Sans MS" w:hAnsi="Comic Sans MS"/>
          <w:b/>
        </w:rPr>
        <w:tab/>
      </w:r>
      <w:r w:rsidRPr="00084675">
        <w:rPr>
          <w:rFonts w:ascii="Comic Sans MS" w:hAnsi="Comic Sans MS"/>
          <w:b/>
        </w:rPr>
        <w:tab/>
      </w:r>
      <w:r w:rsidRPr="00084675">
        <w:rPr>
          <w:rFonts w:ascii="Comic Sans MS" w:hAnsi="Comic Sans MS"/>
          <w:b/>
        </w:rPr>
        <w:tab/>
      </w:r>
      <w:r w:rsidRPr="00084675">
        <w:rPr>
          <w:rFonts w:ascii="Comic Sans MS" w:hAnsi="Comic Sans MS"/>
          <w:b/>
        </w:rPr>
        <w:tab/>
        <w:t xml:space="preserve"> C) </w:t>
      </w:r>
      <w:r w:rsidRPr="00084675">
        <w:rPr>
          <w:rFonts w:ascii="Comic Sans MS" w:hAnsi="Comic Sans MS"/>
          <w:noProof/>
        </w:rPr>
        <w:drawing>
          <wp:inline distT="0" distB="0" distL="0" distR="0" wp14:anchorId="6EAD7300" wp14:editId="0F21B705">
            <wp:extent cx="962184" cy="721403"/>
            <wp:effectExtent l="0" t="0" r="9525" b="2540"/>
            <wp:docPr id="6" name="Resim 6" descr="http://www.camdizayn.com/wp-content/uploads/S500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mdizayn.com/wp-content/uploads/S5000026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196" cy="74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36CD9" w14:textId="77777777" w:rsidR="00BF6B1F" w:rsidRPr="00084675" w:rsidRDefault="00BF6B1F" w:rsidP="00BF6B1F">
      <w:pPr>
        <w:pStyle w:val="ListeParagraf"/>
        <w:ind w:left="1080"/>
        <w:rPr>
          <w:rFonts w:ascii="Comic Sans MS" w:hAnsi="Comic Sans MS"/>
          <w:b/>
        </w:rPr>
      </w:pPr>
    </w:p>
    <w:p w14:paraId="15D3761C" w14:textId="77777777" w:rsidR="00BF6B1F" w:rsidRPr="00CB42C2" w:rsidRDefault="00BF6B1F" w:rsidP="00BF6B1F">
      <w:pPr>
        <w:ind w:left="284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8 ) </w:t>
      </w:r>
      <w:r w:rsidRPr="00CB42C2">
        <w:rPr>
          <w:rFonts w:ascii="Comic Sans MS" w:hAnsi="Comic Sans MS"/>
          <w:b/>
        </w:rPr>
        <w:t>Aşağıdakilerden hangisi doğru bir davranıştır?</w:t>
      </w:r>
      <w:r w:rsidRPr="00CB42C2">
        <w:rPr>
          <w:rFonts w:ascii="Comic Sans MS" w:hAnsi="Comic Sans MS"/>
        </w:rPr>
        <w:t xml:space="preserve"> (10 Puan)</w:t>
      </w:r>
    </w:p>
    <w:p w14:paraId="6C66C944" w14:textId="77777777" w:rsidR="00BF6B1F" w:rsidRPr="00084675" w:rsidRDefault="00BF6B1F" w:rsidP="00BF6B1F">
      <w:pPr>
        <w:ind w:left="360"/>
        <w:rPr>
          <w:rFonts w:ascii="Comic Sans MS" w:hAnsi="Comic Sans MS"/>
          <w:b/>
        </w:rPr>
      </w:pPr>
      <w:r w:rsidRPr="00084675">
        <w:rPr>
          <w:rFonts w:ascii="Comic Sans MS" w:hAnsi="Comic Sans MS"/>
          <w:noProof/>
        </w:rPr>
        <w:drawing>
          <wp:anchor distT="0" distB="0" distL="114300" distR="114300" simplePos="0" relativeHeight="251663360" behindDoc="0" locked="0" layoutInCell="1" allowOverlap="1" wp14:anchorId="1B770393" wp14:editId="3FD0E031">
            <wp:simplePos x="0" y="0"/>
            <wp:positionH relativeFrom="column">
              <wp:posOffset>4671683</wp:posOffset>
            </wp:positionH>
            <wp:positionV relativeFrom="paragraph">
              <wp:posOffset>41586</wp:posOffset>
            </wp:positionV>
            <wp:extent cx="1264920" cy="1031396"/>
            <wp:effectExtent l="0" t="0" r="0" b="0"/>
            <wp:wrapNone/>
            <wp:docPr id="8" name="Resim 6" descr="C:\Documents and Settings\HP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HP\Desktop\images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031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4675">
        <w:rPr>
          <w:rFonts w:ascii="Comic Sans MS" w:hAnsi="Comic Sans MS"/>
          <w:noProof/>
        </w:rPr>
        <w:drawing>
          <wp:anchor distT="0" distB="0" distL="114300" distR="114300" simplePos="0" relativeHeight="251665408" behindDoc="1" locked="0" layoutInCell="1" allowOverlap="1" wp14:anchorId="4B357DB5" wp14:editId="2FBF898E">
            <wp:simplePos x="0" y="0"/>
            <wp:positionH relativeFrom="column">
              <wp:posOffset>2437765</wp:posOffset>
            </wp:positionH>
            <wp:positionV relativeFrom="paragraph">
              <wp:posOffset>53340</wp:posOffset>
            </wp:positionV>
            <wp:extent cx="1884680" cy="1017905"/>
            <wp:effectExtent l="0" t="0" r="1270" b="0"/>
            <wp:wrapTight wrapText="bothSides">
              <wp:wrapPolygon edited="0">
                <wp:start x="0" y="0"/>
                <wp:lineTo x="0" y="21021"/>
                <wp:lineTo x="21396" y="21021"/>
                <wp:lineTo x="21396" y="0"/>
                <wp:lineTo x="0" y="0"/>
              </wp:wrapPolygon>
            </wp:wrapTight>
            <wp:docPr id="9" name="Resim 9" descr="http://www.izmirhaberajansi.com/images/haberler/yogun_trafikte_tehlikeli_spor_h19719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zmirhaberajansi.com/images/haberler/yogun_trafikte_tehlikeli_spor_h19719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84675">
        <w:rPr>
          <w:rFonts w:ascii="Comic Sans MS" w:hAnsi="Comic Sans MS"/>
          <w:noProof/>
        </w:rPr>
        <w:drawing>
          <wp:anchor distT="0" distB="0" distL="114300" distR="114300" simplePos="0" relativeHeight="251662336" behindDoc="0" locked="0" layoutInCell="1" allowOverlap="1" wp14:anchorId="379BF3B9" wp14:editId="74E1DDDD">
            <wp:simplePos x="0" y="0"/>
            <wp:positionH relativeFrom="column">
              <wp:posOffset>738709</wp:posOffset>
            </wp:positionH>
            <wp:positionV relativeFrom="paragraph">
              <wp:posOffset>53544</wp:posOffset>
            </wp:positionV>
            <wp:extent cx="1253476" cy="1088545"/>
            <wp:effectExtent l="0" t="0" r="4445" b="0"/>
            <wp:wrapNone/>
            <wp:docPr id="7" name="Resim 5" descr="C:\Documents and Settings\HP\Desktop\ka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HP\Desktop\kald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76" cy="108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441F47" w14:textId="77777777" w:rsidR="00BF6B1F" w:rsidRPr="00084675" w:rsidRDefault="00BF6B1F" w:rsidP="00BF6B1F">
      <w:pPr>
        <w:pStyle w:val="ListeParagraf"/>
        <w:numPr>
          <w:ilvl w:val="0"/>
          <w:numId w:val="4"/>
        </w:numPr>
        <w:tabs>
          <w:tab w:val="center" w:pos="4890"/>
        </w:tabs>
        <w:rPr>
          <w:rFonts w:ascii="Comic Sans MS" w:hAnsi="Comic Sans MS"/>
          <w:b/>
        </w:rPr>
      </w:pPr>
      <w:r w:rsidRPr="00084675">
        <w:rPr>
          <w:rFonts w:ascii="Comic Sans MS" w:hAnsi="Comic Sans MS"/>
          <w:b/>
        </w:rPr>
        <w:t xml:space="preserve">B)                                                                                                             C) </w:t>
      </w:r>
    </w:p>
    <w:p w14:paraId="5670BE15" w14:textId="77777777" w:rsidR="00BF6B1F" w:rsidRPr="00084675" w:rsidRDefault="00BF6B1F" w:rsidP="00BF6B1F">
      <w:pPr>
        <w:rPr>
          <w:rFonts w:ascii="Comic Sans MS" w:hAnsi="Comic Sans MS"/>
        </w:rPr>
      </w:pPr>
    </w:p>
    <w:p w14:paraId="3E391CEC" w14:textId="77777777" w:rsidR="00BF6B1F" w:rsidRPr="00084675" w:rsidRDefault="00BF6B1F" w:rsidP="00BF6B1F">
      <w:pPr>
        <w:rPr>
          <w:rFonts w:ascii="Comic Sans MS" w:hAnsi="Comic Sans MS"/>
        </w:rPr>
      </w:pPr>
    </w:p>
    <w:p w14:paraId="301755CA" w14:textId="77777777" w:rsidR="00BF6B1F" w:rsidRPr="00084675" w:rsidRDefault="00BF6B1F" w:rsidP="00BF6B1F">
      <w:pPr>
        <w:tabs>
          <w:tab w:val="left" w:pos="1755"/>
        </w:tabs>
        <w:ind w:left="284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9 ) </w:t>
      </w:r>
      <w:r w:rsidRPr="00CB42C2">
        <w:rPr>
          <w:rFonts w:ascii="Comic Sans MS" w:hAnsi="Comic Sans MS"/>
          <w:b/>
        </w:rPr>
        <w:t>Aşağıdaki taşıtları kullanıldıkları yollar ile eşleştiriniz.</w:t>
      </w:r>
      <w:r w:rsidRPr="00CB42C2">
        <w:rPr>
          <w:rFonts w:ascii="Comic Sans MS" w:hAnsi="Comic Sans MS"/>
        </w:rPr>
        <w:t xml:space="preserve">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88"/>
        <w:gridCol w:w="2329"/>
        <w:gridCol w:w="2755"/>
        <w:gridCol w:w="2549"/>
      </w:tblGrid>
      <w:tr w:rsidR="00BF6B1F" w:rsidRPr="00084675" w14:paraId="078D0150" w14:textId="77777777" w:rsidTr="00BC7A29">
        <w:trPr>
          <w:trHeight w:val="1379"/>
        </w:trPr>
        <w:tc>
          <w:tcPr>
            <w:tcW w:w="3111" w:type="dxa"/>
          </w:tcPr>
          <w:p w14:paraId="0A42E7E0" w14:textId="77777777" w:rsidR="00BF6B1F" w:rsidRPr="00084675" w:rsidRDefault="00BF6B1F" w:rsidP="00BC7A29">
            <w:pPr>
              <w:tabs>
                <w:tab w:val="left" w:pos="1755"/>
              </w:tabs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noProof/>
              </w:rPr>
              <w:drawing>
                <wp:inline distT="0" distB="0" distL="0" distR="0" wp14:anchorId="18096970" wp14:editId="3C1EB4CC">
                  <wp:extent cx="1034204" cy="905773"/>
                  <wp:effectExtent l="0" t="0" r="0" b="8890"/>
                  <wp:docPr id="13" name="Resim 1" descr="tasit_ned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sit_ned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204" cy="9057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14:paraId="43C62669" w14:textId="77777777" w:rsidR="00BF6B1F" w:rsidRPr="00084675" w:rsidRDefault="00BF6B1F" w:rsidP="00BC7A29">
            <w:pPr>
              <w:tabs>
                <w:tab w:val="left" w:pos="1755"/>
              </w:tabs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noProof/>
              </w:rPr>
              <w:drawing>
                <wp:inline distT="0" distB="0" distL="0" distR="0" wp14:anchorId="010AB80D" wp14:editId="13437835">
                  <wp:extent cx="1070366" cy="810883"/>
                  <wp:effectExtent l="0" t="0" r="0" b="8890"/>
                  <wp:docPr id="14" name="Resim 2" descr="14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4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831" cy="8165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2" w:type="dxa"/>
          </w:tcPr>
          <w:p w14:paraId="23BC602A" w14:textId="77777777" w:rsidR="00BF6B1F" w:rsidRPr="00084675" w:rsidRDefault="00BF6B1F" w:rsidP="00BC7A29">
            <w:pPr>
              <w:tabs>
                <w:tab w:val="left" w:pos="1755"/>
              </w:tabs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noProof/>
              </w:rPr>
              <w:drawing>
                <wp:inline distT="0" distB="0" distL="0" distR="0" wp14:anchorId="1E67468C" wp14:editId="7B0A3E29">
                  <wp:extent cx="1276710" cy="855396"/>
                  <wp:effectExtent l="0" t="0" r="0" b="1905"/>
                  <wp:docPr id="15" name="Resim 3" descr="rayli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ayli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815" cy="8608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</w:tcPr>
          <w:p w14:paraId="0CC1F2D1" w14:textId="77777777" w:rsidR="00BF6B1F" w:rsidRPr="00084675" w:rsidRDefault="00BF6B1F" w:rsidP="00BC7A29">
            <w:pPr>
              <w:tabs>
                <w:tab w:val="left" w:pos="1755"/>
              </w:tabs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noProof/>
              </w:rPr>
              <w:drawing>
                <wp:inline distT="0" distB="0" distL="0" distR="0" wp14:anchorId="52FFB686" wp14:editId="370A0C12">
                  <wp:extent cx="1147313" cy="835543"/>
                  <wp:effectExtent l="0" t="0" r="0" b="3175"/>
                  <wp:docPr id="16" name="Resim 4" descr="L_MINA_MOTIVADORA_DE_LOS_MEDIOS_DE_TRANSPOR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_MINA_MOTIVADORA_DE_LOS_MEDIOS_DE_TRANSPOR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319" cy="8486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6B1F" w:rsidRPr="00084675" w14:paraId="773F43F9" w14:textId="77777777" w:rsidTr="00BC7A29">
        <w:tc>
          <w:tcPr>
            <w:tcW w:w="10904" w:type="dxa"/>
            <w:gridSpan w:val="4"/>
            <w:tcBorders>
              <w:left w:val="nil"/>
              <w:right w:val="nil"/>
            </w:tcBorders>
          </w:tcPr>
          <w:p w14:paraId="511A4113" w14:textId="0D01CF89" w:rsidR="00BF6B1F" w:rsidRPr="00084675" w:rsidRDefault="00BF6B1F" w:rsidP="00BC7A29">
            <w:pPr>
              <w:tabs>
                <w:tab w:val="left" w:pos="1755"/>
              </w:tabs>
              <w:rPr>
                <w:rFonts w:ascii="Comic Sans MS" w:hAnsi="Comic Sans MS"/>
              </w:rPr>
            </w:pPr>
          </w:p>
        </w:tc>
      </w:tr>
      <w:tr w:rsidR="00BF6B1F" w:rsidRPr="00084675" w14:paraId="4F4197CB" w14:textId="77777777" w:rsidTr="00BC7A29">
        <w:trPr>
          <w:trHeight w:val="64"/>
        </w:trPr>
        <w:tc>
          <w:tcPr>
            <w:tcW w:w="3111" w:type="dxa"/>
          </w:tcPr>
          <w:p w14:paraId="511FB200" w14:textId="77777777" w:rsidR="00BF6B1F" w:rsidRPr="00084675" w:rsidRDefault="00BF6B1F" w:rsidP="00BC7A29">
            <w:pPr>
              <w:rPr>
                <w:rFonts w:ascii="Comic Sans MS" w:hAnsi="Comic Sans MS"/>
                <w:b/>
              </w:rPr>
            </w:pPr>
            <w:r w:rsidRPr="00084675">
              <w:rPr>
                <w:rFonts w:ascii="Comic Sans MS" w:hAnsi="Comic Sans MS"/>
                <w:b/>
              </w:rPr>
              <w:t>Karayolu Taşıtları</w:t>
            </w:r>
          </w:p>
        </w:tc>
        <w:tc>
          <w:tcPr>
            <w:tcW w:w="2375" w:type="dxa"/>
          </w:tcPr>
          <w:p w14:paraId="47FC7E4B" w14:textId="77777777" w:rsidR="00BF6B1F" w:rsidRPr="00084675" w:rsidRDefault="00BF6B1F" w:rsidP="00BC7A29">
            <w:pPr>
              <w:tabs>
                <w:tab w:val="left" w:pos="1755"/>
              </w:tabs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b/>
              </w:rPr>
              <w:t>Havayolu Taşıtları</w:t>
            </w:r>
          </w:p>
        </w:tc>
        <w:tc>
          <w:tcPr>
            <w:tcW w:w="2812" w:type="dxa"/>
          </w:tcPr>
          <w:p w14:paraId="3C85EA59" w14:textId="77777777" w:rsidR="00BF6B1F" w:rsidRPr="00084675" w:rsidRDefault="00BF6B1F" w:rsidP="00BC7A29">
            <w:pPr>
              <w:tabs>
                <w:tab w:val="left" w:pos="1755"/>
              </w:tabs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b/>
              </w:rPr>
              <w:t>Deniz yolu Taşıtları</w:t>
            </w:r>
          </w:p>
        </w:tc>
        <w:tc>
          <w:tcPr>
            <w:tcW w:w="2606" w:type="dxa"/>
          </w:tcPr>
          <w:p w14:paraId="787C2FC5" w14:textId="77777777" w:rsidR="00BF6B1F" w:rsidRPr="00084675" w:rsidRDefault="00BF6B1F" w:rsidP="00BC7A29">
            <w:pPr>
              <w:tabs>
                <w:tab w:val="left" w:pos="1755"/>
              </w:tabs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b/>
              </w:rPr>
              <w:t>Demiryolu Taşıtları</w:t>
            </w:r>
          </w:p>
        </w:tc>
      </w:tr>
    </w:tbl>
    <w:p w14:paraId="388C4FB7" w14:textId="77777777" w:rsidR="00BF6B1F" w:rsidRPr="00084675" w:rsidRDefault="00BF6B1F" w:rsidP="00BF6B1F">
      <w:pPr>
        <w:rPr>
          <w:rFonts w:ascii="Comic Sans MS" w:hAnsi="Comic Sans MS"/>
        </w:rPr>
      </w:pPr>
    </w:p>
    <w:p w14:paraId="79DAE097" w14:textId="77777777" w:rsidR="00BF6B1F" w:rsidRPr="00CB42C2" w:rsidRDefault="00BF6B1F" w:rsidP="00BF6B1F">
      <w:pPr>
        <w:ind w:left="284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10 ) </w:t>
      </w:r>
      <w:r w:rsidRPr="00CB42C2">
        <w:rPr>
          <w:rFonts w:ascii="Comic Sans MS" w:hAnsi="Comic Sans MS"/>
          <w:b/>
        </w:rPr>
        <w:t>Aşağıdaki trafik levhalarını anlamları ile eşleştiriniz. 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4"/>
        <w:gridCol w:w="2122"/>
        <w:gridCol w:w="2131"/>
        <w:gridCol w:w="2127"/>
        <w:gridCol w:w="2117"/>
      </w:tblGrid>
      <w:tr w:rsidR="00BF6B1F" w:rsidRPr="00084675" w14:paraId="33A24E49" w14:textId="77777777" w:rsidTr="00BC31E9">
        <w:tc>
          <w:tcPr>
            <w:tcW w:w="2124" w:type="dxa"/>
          </w:tcPr>
          <w:p w14:paraId="5CE6FB23" w14:textId="77777777" w:rsidR="00BF6B1F" w:rsidRPr="00084675" w:rsidRDefault="00BF6B1F" w:rsidP="00BC7A29">
            <w:pPr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noProof/>
              </w:rPr>
              <w:drawing>
                <wp:inline distT="0" distB="0" distL="0" distR="0" wp14:anchorId="177DDCC4" wp14:editId="528B16F4">
                  <wp:extent cx="621665" cy="597535"/>
                  <wp:effectExtent l="0" t="0" r="6985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2" w:type="dxa"/>
          </w:tcPr>
          <w:p w14:paraId="243D5857" w14:textId="77777777" w:rsidR="00BF6B1F" w:rsidRPr="00084675" w:rsidRDefault="00BF6B1F" w:rsidP="00BC7A29">
            <w:pPr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noProof/>
              </w:rPr>
              <w:drawing>
                <wp:inline distT="0" distB="0" distL="0" distR="0" wp14:anchorId="3CFC80FB" wp14:editId="3DECFE11">
                  <wp:extent cx="581025" cy="600075"/>
                  <wp:effectExtent l="0" t="0" r="9525" b="952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 w14:paraId="6072C74A" w14:textId="77777777" w:rsidR="00BF6B1F" w:rsidRPr="00084675" w:rsidRDefault="00BF6B1F" w:rsidP="00BC7A29">
            <w:pPr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noProof/>
              </w:rPr>
              <w:drawing>
                <wp:inline distT="0" distB="0" distL="0" distR="0" wp14:anchorId="47DBA6B2" wp14:editId="620CEC1E">
                  <wp:extent cx="685800" cy="609600"/>
                  <wp:effectExtent l="0" t="0" r="0" b="0"/>
                  <wp:docPr id="12" name="Resim 1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14:paraId="2E5438E0" w14:textId="77777777" w:rsidR="00BF6B1F" w:rsidRPr="00084675" w:rsidRDefault="00BF6B1F" w:rsidP="00BC7A29">
            <w:pPr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666432" behindDoc="0" locked="0" layoutInCell="1" allowOverlap="1" wp14:anchorId="44C231C7" wp14:editId="68FC7948">
                  <wp:simplePos x="0" y="0"/>
                  <wp:positionH relativeFrom="column">
                    <wp:posOffset>195868</wp:posOffset>
                  </wp:positionH>
                  <wp:positionV relativeFrom="paragraph">
                    <wp:posOffset>455</wp:posOffset>
                  </wp:positionV>
                  <wp:extent cx="626110" cy="717550"/>
                  <wp:effectExtent l="19050" t="0" r="2540" b="0"/>
                  <wp:wrapSquare wrapText="bothSides"/>
                  <wp:docPr id="20" name="Resim 20" descr="Adsız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dsız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717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17" w:type="dxa"/>
          </w:tcPr>
          <w:p w14:paraId="7016BECA" w14:textId="77777777" w:rsidR="00BF6B1F" w:rsidRPr="00084675" w:rsidRDefault="00BF6B1F" w:rsidP="00BC7A29">
            <w:pPr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667456" behindDoc="0" locked="0" layoutInCell="1" allowOverlap="1" wp14:anchorId="38C59EC4" wp14:editId="1068965B">
                  <wp:simplePos x="0" y="0"/>
                  <wp:positionH relativeFrom="column">
                    <wp:posOffset>165544</wp:posOffset>
                  </wp:positionH>
                  <wp:positionV relativeFrom="paragraph">
                    <wp:posOffset>71575</wp:posOffset>
                  </wp:positionV>
                  <wp:extent cx="533400" cy="535940"/>
                  <wp:effectExtent l="0" t="0" r="0" b="0"/>
                  <wp:wrapSquare wrapText="bothSides"/>
                  <wp:docPr id="21" name="Resim 21" descr="Işıklı İşaret Cih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Işıklı İşaret Cih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r:link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F6B1F" w:rsidRPr="00084675" w14:paraId="06E36796" w14:textId="77777777" w:rsidTr="00BC31E9">
        <w:trPr>
          <w:trHeight w:val="912"/>
        </w:trPr>
        <w:tc>
          <w:tcPr>
            <w:tcW w:w="10621" w:type="dxa"/>
            <w:gridSpan w:val="5"/>
            <w:tcBorders>
              <w:left w:val="nil"/>
              <w:right w:val="nil"/>
            </w:tcBorders>
          </w:tcPr>
          <w:p w14:paraId="74A20695" w14:textId="77777777" w:rsidR="00BF6B1F" w:rsidRPr="00084675" w:rsidRDefault="00BF6B1F" w:rsidP="00BC7A29">
            <w:pPr>
              <w:rPr>
                <w:rFonts w:ascii="Comic Sans MS" w:hAnsi="Comic Sans MS"/>
              </w:rPr>
            </w:pPr>
          </w:p>
        </w:tc>
      </w:tr>
      <w:tr w:rsidR="00BF6B1F" w:rsidRPr="00084675" w14:paraId="10F5614C" w14:textId="77777777" w:rsidTr="00BC31E9">
        <w:tc>
          <w:tcPr>
            <w:tcW w:w="2124" w:type="dxa"/>
          </w:tcPr>
          <w:p w14:paraId="5D0996DE" w14:textId="77777777" w:rsidR="00BF6B1F" w:rsidRPr="00084675" w:rsidRDefault="00BF6B1F" w:rsidP="00BC7A29">
            <w:pPr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</w:rPr>
              <w:t>Işıklı işaret cihazı</w:t>
            </w:r>
          </w:p>
        </w:tc>
        <w:tc>
          <w:tcPr>
            <w:tcW w:w="2122" w:type="dxa"/>
          </w:tcPr>
          <w:p w14:paraId="53EDB763" w14:textId="77777777" w:rsidR="00BF6B1F" w:rsidRPr="00084675" w:rsidRDefault="00BF6B1F" w:rsidP="00BC7A29">
            <w:pPr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</w:rPr>
              <w:t>Kamyon giremez</w:t>
            </w:r>
          </w:p>
        </w:tc>
        <w:tc>
          <w:tcPr>
            <w:tcW w:w="2131" w:type="dxa"/>
          </w:tcPr>
          <w:p w14:paraId="61A12AA7" w14:textId="110B6A77" w:rsidR="00BF6B1F" w:rsidRPr="00BC31E9" w:rsidRDefault="003D20EA" w:rsidP="00BC7A29">
            <w:pPr>
              <w:rPr>
                <w:rFonts w:ascii="Comic Sans MS" w:hAnsi="Comic Sans MS"/>
              </w:rPr>
            </w:pPr>
            <w:hyperlink r:id="rId51" w:history="1">
              <w:r w:rsidR="00BF6B1F" w:rsidRPr="00BC31E9">
                <w:rPr>
                  <w:rStyle w:val="Kpr"/>
                  <w:rFonts w:ascii="Comic Sans MS" w:hAnsi="Comic Sans MS"/>
                  <w:color w:val="auto"/>
                  <w:u w:val="none"/>
                </w:rPr>
                <w:t>Demiryolu geçidi</w:t>
              </w:r>
            </w:hyperlink>
          </w:p>
        </w:tc>
        <w:tc>
          <w:tcPr>
            <w:tcW w:w="2127" w:type="dxa"/>
          </w:tcPr>
          <w:p w14:paraId="7EEE32C3" w14:textId="77777777" w:rsidR="00BF6B1F" w:rsidRPr="00084675" w:rsidRDefault="00BF6B1F" w:rsidP="00BC7A29">
            <w:pPr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</w:rPr>
              <w:t>Okul geçidi</w:t>
            </w:r>
          </w:p>
        </w:tc>
        <w:tc>
          <w:tcPr>
            <w:tcW w:w="2117" w:type="dxa"/>
          </w:tcPr>
          <w:p w14:paraId="131E6AD6" w14:textId="77777777" w:rsidR="00BF6B1F" w:rsidRPr="00084675" w:rsidRDefault="00BF6B1F" w:rsidP="00BC7A29">
            <w:pPr>
              <w:rPr>
                <w:rFonts w:ascii="Comic Sans MS" w:hAnsi="Comic Sans MS"/>
              </w:rPr>
            </w:pPr>
            <w:r w:rsidRPr="00084675">
              <w:rPr>
                <w:rFonts w:ascii="Comic Sans MS" w:hAnsi="Comic Sans MS"/>
              </w:rPr>
              <w:t>Hastane</w:t>
            </w:r>
          </w:p>
        </w:tc>
      </w:tr>
    </w:tbl>
    <w:p w14:paraId="3885A96F" w14:textId="29B31D3B" w:rsidR="00415797" w:rsidRDefault="003D20EA" w:rsidP="00274665"/>
    <w:sectPr w:rsidR="00415797" w:rsidSect="00084675">
      <w:pgSz w:w="11906" w:h="16838"/>
      <w:pgMar w:top="709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0574"/>
    <w:multiLevelType w:val="hybridMultilevel"/>
    <w:tmpl w:val="9B9AE838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27EC9"/>
    <w:multiLevelType w:val="hybridMultilevel"/>
    <w:tmpl w:val="6C92B0B4"/>
    <w:lvl w:ilvl="0" w:tplc="1B38BB54">
      <w:start w:val="1"/>
      <w:numFmt w:val="upperLetter"/>
      <w:lvlText w:val="%1)"/>
      <w:lvlJc w:val="left"/>
      <w:pPr>
        <w:ind w:left="142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9028AD"/>
    <w:multiLevelType w:val="hybridMultilevel"/>
    <w:tmpl w:val="C74EAC84"/>
    <w:lvl w:ilvl="0" w:tplc="40B266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013302"/>
    <w:multiLevelType w:val="hybridMultilevel"/>
    <w:tmpl w:val="D0749E10"/>
    <w:lvl w:ilvl="0" w:tplc="B07864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4A01F6"/>
    <w:multiLevelType w:val="hybridMultilevel"/>
    <w:tmpl w:val="6A7C7648"/>
    <w:lvl w:ilvl="0" w:tplc="DC02DC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A30EDE"/>
    <w:multiLevelType w:val="hybridMultilevel"/>
    <w:tmpl w:val="62527F02"/>
    <w:lvl w:ilvl="0" w:tplc="878469E8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BD76F3"/>
    <w:multiLevelType w:val="hybridMultilevel"/>
    <w:tmpl w:val="077C6284"/>
    <w:lvl w:ilvl="0" w:tplc="34620CC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0F574D"/>
    <w:multiLevelType w:val="hybridMultilevel"/>
    <w:tmpl w:val="64546F1C"/>
    <w:lvl w:ilvl="0" w:tplc="2CB8F6C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3852306">
    <w:abstractNumId w:val="7"/>
  </w:num>
  <w:num w:numId="2" w16cid:durableId="1435246660">
    <w:abstractNumId w:val="1"/>
  </w:num>
  <w:num w:numId="3" w16cid:durableId="1153378000">
    <w:abstractNumId w:val="0"/>
  </w:num>
  <w:num w:numId="4" w16cid:durableId="511802806">
    <w:abstractNumId w:val="5"/>
  </w:num>
  <w:num w:numId="5" w16cid:durableId="1576472932">
    <w:abstractNumId w:val="4"/>
  </w:num>
  <w:num w:numId="6" w16cid:durableId="248269310">
    <w:abstractNumId w:val="2"/>
  </w:num>
  <w:num w:numId="7" w16cid:durableId="238709217">
    <w:abstractNumId w:val="6"/>
  </w:num>
  <w:num w:numId="8" w16cid:durableId="1914854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2C"/>
    <w:rsid w:val="00274665"/>
    <w:rsid w:val="003D20EA"/>
    <w:rsid w:val="006A349D"/>
    <w:rsid w:val="007D0A4E"/>
    <w:rsid w:val="009B3F28"/>
    <w:rsid w:val="00BC31E9"/>
    <w:rsid w:val="00BF6B1F"/>
    <w:rsid w:val="00C07A2C"/>
    <w:rsid w:val="00D8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C122"/>
  <w15:chartTrackingRefBased/>
  <w15:docId w15:val="{44BC36C2-4E81-4088-8891-D3EDECF7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B1F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F6B1F"/>
    <w:pPr>
      <w:ind w:left="720"/>
      <w:contextualSpacing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BF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F6B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 /><Relationship Id="rId18" Type="http://schemas.openxmlformats.org/officeDocument/2006/relationships/hyperlink" Target="http://www.google.com.tr/url?sa=i&amp;rct=j&amp;q=&amp;esrc=s&amp;source=images&amp;cd=&amp;cad=rja&amp;uact=8&amp;ved=0ahUKEwiUzNruutbLAhVB6RQKHfvaA_YQjRwIBw&amp;url=http://www.mynet.com/haber/ilginc-haberler/bir-kisi-binmesi-gerekirken-590221-1&amp;bvm=bv.117218890,d.bGs&amp;psig=AFQjCNHyN0OygqqBoeVLnuZ_94xFYiDb7g&amp;ust=1458810523195122" TargetMode="External" /><Relationship Id="rId26" Type="http://schemas.openxmlformats.org/officeDocument/2006/relationships/hyperlink" Target="http://www.google.com.tr/url?sa=i&amp;rct=j&amp;q=&amp;esrc=s&amp;source=images&amp;cd=&amp;cad=rja&amp;uact=8&amp;ved=0ahUKEwjjwovjxNbLAhVFOxQKHXOTB7UQjRwIBw&amp;url=http://tr.aliexpress.com/price/environmental-support_price.html&amp;bvm=bv.117218890,d.bGs&amp;psig=AFQjCNHtQlWKtRNpt075BFAcwKDXmzemrw&amp;ust=1458813187434112" TargetMode="External" /><Relationship Id="rId39" Type="http://schemas.openxmlformats.org/officeDocument/2006/relationships/image" Target="media/image21.jpeg" /><Relationship Id="rId3" Type="http://schemas.openxmlformats.org/officeDocument/2006/relationships/settings" Target="settings.xml" /><Relationship Id="rId21" Type="http://schemas.openxmlformats.org/officeDocument/2006/relationships/image" Target="media/image8.jpeg" /><Relationship Id="rId34" Type="http://schemas.openxmlformats.org/officeDocument/2006/relationships/image" Target="media/image17.jpeg" /><Relationship Id="rId42" Type="http://schemas.openxmlformats.org/officeDocument/2006/relationships/image" Target="media/image24.jpeg" /><Relationship Id="rId47" Type="http://schemas.openxmlformats.org/officeDocument/2006/relationships/image" Target="media/image29.png" /><Relationship Id="rId50" Type="http://schemas.openxmlformats.org/officeDocument/2006/relationships/image" Target="http://www.olcaysurucukursu.com/trafik_isaretleri/tehlike_uyari_dosyalar/Isikli_Isaret_Cihazi.gif" TargetMode="External" /><Relationship Id="rId7" Type="http://schemas.openxmlformats.org/officeDocument/2006/relationships/image" Target="media/image1.jpeg" /><Relationship Id="rId12" Type="http://schemas.openxmlformats.org/officeDocument/2006/relationships/hyperlink" Target="http://www.google.com.tr/url?sa=i&amp;rct=j&amp;q=&amp;esrc=s&amp;source=images&amp;cd=&amp;cad=rja&amp;uact=8&amp;ved=0ahUKEwjrho_yuNbLAhUL8RQKHWwbA3kQjRwIBw&amp;url=http://www.kadinvekadin.net/sokakta-buyuyen-cocuk-daha-saglikli-2012-08-21.html&amp;bvm=bv.117218890,d.bGs&amp;psig=AFQjCNGXm5zbs7_z8P0h1V1PFzZvqMEIZg&amp;ust=1458809973097834" TargetMode="External" /><Relationship Id="rId17" Type="http://schemas.openxmlformats.org/officeDocument/2006/relationships/image" Target="media/image6.png" /><Relationship Id="rId25" Type="http://schemas.openxmlformats.org/officeDocument/2006/relationships/image" Target="media/image10.jpeg" /><Relationship Id="rId33" Type="http://schemas.openxmlformats.org/officeDocument/2006/relationships/image" Target="media/image16.jpeg" /><Relationship Id="rId38" Type="http://schemas.openxmlformats.org/officeDocument/2006/relationships/image" Target="media/image20.jpeg" /><Relationship Id="rId46" Type="http://schemas.openxmlformats.org/officeDocument/2006/relationships/image" Target="media/image28.png" /><Relationship Id="rId2" Type="http://schemas.openxmlformats.org/officeDocument/2006/relationships/styles" Target="styles.xml" /><Relationship Id="rId16" Type="http://schemas.openxmlformats.org/officeDocument/2006/relationships/hyperlink" Target="http://www.google.com.tr/url?sa=i&amp;rct=j&amp;q=&amp;esrc=s&amp;source=images&amp;cd=&amp;cad=rja&amp;uact=8&amp;ved=0ahUKEwjjvoGxudbLAhUCvxQKHWXAA3AQjRwIBw&amp;url=http://annebabaokulum.blogspot.com/2013/01/kozakoy-ozel-bireylerin-ozel-yasam-alan_2.html&amp;bvm=bv.117218890,d.bGs&amp;psig=AFQjCNGd5QIGun6hHm9D3urxw5xVNWJFvA&amp;ust=1458810034795545" TargetMode="External" /><Relationship Id="rId20" Type="http://schemas.openxmlformats.org/officeDocument/2006/relationships/hyperlink" Target="http://www.google.com.tr/url?sa=i&amp;rct=j&amp;q=&amp;esrc=s&amp;source=images&amp;cd=&amp;cad=rja&amp;uact=8&amp;ved=0ahUKEwiR49Cvu9bLAhVLvBQKHUFoCLQQjRwIBw&amp;url=http://www.palo.com.tr/a/kamyon-kasas%C4%B1nda-umuda-yolculuk-709634&amp;bvm=bv.117218890,d.bGs&amp;psig=AFQjCNHX815BHdjMIo5IxdlqMC90RbpheA&amp;ust=1458810649953872" TargetMode="External" /><Relationship Id="rId29" Type="http://schemas.openxmlformats.org/officeDocument/2006/relationships/image" Target="media/image12.jpeg" /><Relationship Id="rId41" Type="http://schemas.openxmlformats.org/officeDocument/2006/relationships/image" Target="media/image23.png" /><Relationship Id="rId1" Type="http://schemas.openxmlformats.org/officeDocument/2006/relationships/numbering" Target="numbering.xml" /><Relationship Id="rId6" Type="http://schemas.openxmlformats.org/officeDocument/2006/relationships/hyperlink" Target="http://www.google.com.tr/url?sa=i&amp;rct=j&amp;q=&amp;esrc=s&amp;source=images&amp;cd=&amp;cad=rja&amp;uact=8&amp;ved=0ahUKEwj7xajct9bLAhWFQBQKHRGIDc4QjRwIBw&amp;url=http://tr.depositphotos.com/2528551/stock-photo-green-traffic-light.html&amp;psig=AFQjCNH3HAHRrnu1Kvz7VkhiPsufVj8jxA&amp;ust=1458809588529917" TargetMode="External" /><Relationship Id="rId11" Type="http://schemas.openxmlformats.org/officeDocument/2006/relationships/image" Target="media/image3.jpeg" /><Relationship Id="rId24" Type="http://schemas.openxmlformats.org/officeDocument/2006/relationships/hyperlink" Target="http://www.google.com.tr/url?sa=i&amp;rct=j&amp;q=&amp;esrc=s&amp;source=images&amp;cd=&amp;cad=rja&amp;uact=8&amp;ved=0ahUKEwiLvPPTxNbLAhUFyRQKHSF0DScQjRwIBw&amp;url=http://www.deltabisiklet.com/ABUS-HYBAN-CITY-BMX-YETISKIN-VE-GENC-BISIKLET-KASKI,PR-5218.html&amp;bvm=bv.117218890,d.bGs&amp;psig=AFQjCNGZef92ClOT5E0mwkC8Dk5tk0i4gw&amp;ust=1458813158603104" TargetMode="External" /><Relationship Id="rId32" Type="http://schemas.openxmlformats.org/officeDocument/2006/relationships/image" Target="media/image15.jpeg" /><Relationship Id="rId37" Type="http://schemas.openxmlformats.org/officeDocument/2006/relationships/image" Target="media/image19.jpeg" /><Relationship Id="rId40" Type="http://schemas.openxmlformats.org/officeDocument/2006/relationships/image" Target="media/image22.jpeg" /><Relationship Id="rId45" Type="http://schemas.openxmlformats.org/officeDocument/2006/relationships/image" Target="media/image27.png" /><Relationship Id="rId53" Type="http://schemas.openxmlformats.org/officeDocument/2006/relationships/theme" Target="theme/theme1.xml" /><Relationship Id="rId5" Type="http://schemas.openxmlformats.org/officeDocument/2006/relationships/hyperlink" Target="http://www.egitimhane.com/" TargetMode="External" /><Relationship Id="rId15" Type="http://schemas.openxmlformats.org/officeDocument/2006/relationships/image" Target="media/image5.jpeg" /><Relationship Id="rId23" Type="http://schemas.openxmlformats.org/officeDocument/2006/relationships/image" Target="media/image9.jpeg" /><Relationship Id="rId28" Type="http://schemas.openxmlformats.org/officeDocument/2006/relationships/hyperlink" Target="http://www.google.com.tr/url?sa=i&amp;rct=j&amp;q=&amp;esrc=s&amp;source=images&amp;cd=&amp;cad=rja&amp;uact=8&amp;ved=0ahUKEwjkje_MxdbLAhUH1RQKHbpkCfMQjRwIBw&amp;url=http://tr.aliexpress.com/store/product/Car-Driving-Sunglasses-Professional-Outdoor-Sports-Glasses-Men-Women-Fashion-Anti-UV-Bike-Cycling-Mirror-Car/1877006_32447519823.html&amp;bvm=bv.117218890,d.bGs&amp;psig=AFQjCNEfWAh9c-VGiMXkL0uR3FGsapQL9g&amp;ust=1458813258419902" TargetMode="External" /><Relationship Id="rId36" Type="http://schemas.openxmlformats.org/officeDocument/2006/relationships/image" Target="media/image18.jpeg" /><Relationship Id="rId49" Type="http://schemas.openxmlformats.org/officeDocument/2006/relationships/image" Target="media/image31.gif" /><Relationship Id="rId10" Type="http://schemas.openxmlformats.org/officeDocument/2006/relationships/hyperlink" Target="http://www.teknocadde.com/kirmizi-isik-sorununa-care/" TargetMode="External" /><Relationship Id="rId19" Type="http://schemas.openxmlformats.org/officeDocument/2006/relationships/image" Target="media/image7.jpeg" /><Relationship Id="rId31" Type="http://schemas.openxmlformats.org/officeDocument/2006/relationships/image" Target="media/image14.jpeg" /><Relationship Id="rId44" Type="http://schemas.openxmlformats.org/officeDocument/2006/relationships/image" Target="media/image26.jpeg" /><Relationship Id="rId52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2.jpeg" /><Relationship Id="rId14" Type="http://schemas.openxmlformats.org/officeDocument/2006/relationships/hyperlink" Target="http://www.google.com.tr/url?sa=i&amp;rct=j&amp;q=&amp;esrc=s&amp;source=images&amp;cd=&amp;cad=rja&amp;uact=8&amp;ved=0ahUKEwifksyIudbLAhXIxRQKHacdDcUQjRwIBw&amp;url=http://www.budulgan.com/guvenli-oyun-yerleri-nerelerdir/&amp;bvm=bv.117218890,d.bGs&amp;psig=AFQjCNGd5QIGun6hHm9D3urxw5xVNWJFvA&amp;ust=1458810034795545" TargetMode="External" /><Relationship Id="rId22" Type="http://schemas.openxmlformats.org/officeDocument/2006/relationships/hyperlink" Target="http://www.google.com.tr/url?sa=i&amp;rct=j&amp;q=&amp;esrc=s&amp;source=images&amp;cd=&amp;cad=rja&amp;uact=8&amp;ved=0ahUKEwi6nNH2u9bLAhWB7xQKHbg8CAMQjRwIBw&amp;url=http://www.incisozluk.com.tr/w/gezide-yapt%C4%B1%C4%9F%C4%B1m-pislik-dolu-dakikalar/&amp;bvm=bv.117218890,d.bGs&amp;psig=AFQjCNFIVjH9fXfHw1IIZqr0F5DCJaHLqQ&amp;ust=1458810698106014" TargetMode="External" /><Relationship Id="rId27" Type="http://schemas.openxmlformats.org/officeDocument/2006/relationships/image" Target="media/image11.jpeg" /><Relationship Id="rId30" Type="http://schemas.openxmlformats.org/officeDocument/2006/relationships/image" Target="media/image13.png" /><Relationship Id="rId35" Type="http://schemas.openxmlformats.org/officeDocument/2006/relationships/hyperlink" Target="http://www.google.com.tr/url?sa=i&amp;rct=j&amp;q=&amp;esrc=s&amp;source=images&amp;cd=&amp;cad=rja&amp;uact=8&amp;ved=0ahUKEwiivdjBxtbLAhWEchQKHfwrAp4QjRwIBw&amp;url=http://www.kgm.gov.tr/Sayfalar/KGM/SiteTr/CocuklarIcin/KarsiyaGecis.aspx&amp;bvm=bv.117218890,d.bGs&amp;psig=AFQjCNEXBSTR3bbwJ7mdmu2JQcTed-mVnw&amp;ust=1458813652170162" TargetMode="External" /><Relationship Id="rId43" Type="http://schemas.openxmlformats.org/officeDocument/2006/relationships/image" Target="media/image25.jpeg" /><Relationship Id="rId48" Type="http://schemas.openxmlformats.org/officeDocument/2006/relationships/image" Target="media/image30.jpeg" /><Relationship Id="rId8" Type="http://schemas.openxmlformats.org/officeDocument/2006/relationships/hyperlink" Target="http://www.google.com.tr/url?sa=i&amp;rct=j&amp;q=&amp;esrc=s&amp;source=images&amp;cd=&amp;cad=rja&amp;uact=8&amp;ved=0ahUKEwidkfuOuNbLAhXFPhQKHW5NC1cQjRwIBw&amp;url=http://m.123rf.com/tr/photo-15356997_ye%C5%9Fil-%C4%B1%C5%9F%C4%B1k-yakt%C4%B1-ile-trafik-%C4%B1%C5%9F%C4%B1klar%C4%B1.html&amp;psig=AFQjCNH3HAHRrnu1Kvz7VkhiPsufVj8jxA&amp;ust=1458809588529917" TargetMode="External" /><Relationship Id="rId51" Type="http://schemas.openxmlformats.org/officeDocument/2006/relationships/hyperlink" Target="http://www.egitimhane.com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Hasan Ayık</cp:lastModifiedBy>
  <cp:revision>6</cp:revision>
  <dcterms:created xsi:type="dcterms:W3CDTF">2023-04-04T20:52:00Z</dcterms:created>
  <dcterms:modified xsi:type="dcterms:W3CDTF">2023-04-05T12:38:00Z</dcterms:modified>
</cp:coreProperties>
</file>