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A2E" w:rsidRPr="003E0A2E" w:rsidRDefault="003E0A2E" w:rsidP="003E0A2E">
      <w:pPr>
        <w:shd w:val="clear" w:color="auto" w:fill="FFFFFF"/>
        <w:spacing w:before="60" w:after="60"/>
        <w:jc w:val="center"/>
        <w:outlineLvl w:val="0"/>
        <w:rPr>
          <w:rFonts w:ascii="Exo 2 Medium" w:eastAsia="Times New Roman" w:hAnsi="Exo 2 Medium" w:cs="Times New Roman"/>
          <w:b/>
          <w:bCs/>
          <w:kern w:val="36"/>
          <w:sz w:val="24"/>
          <w:szCs w:val="24"/>
          <w:lang w:eastAsia="tr-TR"/>
        </w:rPr>
      </w:pPr>
      <w:r w:rsidRPr="003E0A2E">
        <w:rPr>
          <w:rFonts w:ascii="Exo 2 Medium" w:eastAsia="Times New Roman" w:hAnsi="Exo 2 Medium" w:cs="Times New Roman"/>
          <w:b/>
          <w:bCs/>
          <w:kern w:val="36"/>
          <w:sz w:val="24"/>
          <w:szCs w:val="24"/>
          <w:lang w:eastAsia="tr-TR"/>
        </w:rPr>
        <w:t>KİTAP OKUMANIN FAYDALARI</w:t>
      </w:r>
    </w:p>
    <w:p w:rsidR="003E0A2E" w:rsidRDefault="003E0A2E" w:rsidP="003E0A2E">
      <w:pPr>
        <w:shd w:val="clear" w:color="auto" w:fill="FFFFFF"/>
        <w:spacing w:before="60" w:after="60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</w:p>
    <w:p w:rsidR="00F22938" w:rsidRDefault="00F22938" w:rsidP="003E0A2E">
      <w:pPr>
        <w:shd w:val="clear" w:color="auto" w:fill="FFFFFF"/>
        <w:spacing w:before="60" w:after="60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</w:p>
    <w:p w:rsidR="00F22938" w:rsidRP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6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F22938">
        <w:rPr>
          <w:rFonts w:ascii="Exo 2 Medium" w:eastAsia="Times New Roman" w:hAnsi="Exo 2 Medium" w:cs="Times New Roman"/>
          <w:sz w:val="24"/>
          <w:szCs w:val="24"/>
          <w:lang w:eastAsia="tr-TR"/>
        </w:rPr>
        <w:t>Stresle Baş Etmenin Yolu Kitap Okumak</w:t>
      </w:r>
      <w:r w:rsidR="00C7102A">
        <w:rPr>
          <w:rFonts w:ascii="Exo 2 Medium" w:eastAsia="Times New Roman" w:hAnsi="Exo 2 Medium" w:cs="Times New Roman"/>
          <w:sz w:val="24"/>
          <w:szCs w:val="24"/>
          <w:lang w:eastAsia="tr-TR"/>
        </w:rPr>
        <w:t>tır.</w:t>
      </w:r>
    </w:p>
    <w:p w:rsidR="00F22938" w:rsidRPr="00F22938" w:rsidRDefault="00C7102A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>
        <w:rPr>
          <w:rFonts w:ascii="Exo 2 Medium" w:eastAsia="Times New Roman" w:hAnsi="Exo 2 Medium" w:cs="Times New Roman"/>
          <w:sz w:val="24"/>
          <w:szCs w:val="24"/>
          <w:lang w:eastAsia="tr-TR"/>
        </w:rPr>
        <w:t>Kelime Dağarcığınız Gelişir.</w:t>
      </w:r>
    </w:p>
    <w:p w:rsidR="00F22938" w:rsidRP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F22938">
        <w:rPr>
          <w:rFonts w:ascii="Exo 2 Medium" w:eastAsia="Times New Roman" w:hAnsi="Exo 2 Medium" w:cs="Times New Roman"/>
          <w:sz w:val="24"/>
          <w:szCs w:val="24"/>
          <w:lang w:eastAsia="tr-TR"/>
        </w:rPr>
        <w:t>Kitap Okumak Hafıza Sorunlarının Çözümüdür</w:t>
      </w:r>
      <w:r w:rsidR="00C7102A">
        <w:rPr>
          <w:rFonts w:ascii="Exo 2 Medium" w:eastAsia="Times New Roman" w:hAnsi="Exo 2 Medium" w:cs="Times New Roman"/>
          <w:sz w:val="24"/>
          <w:szCs w:val="24"/>
          <w:lang w:eastAsia="tr-TR"/>
        </w:rPr>
        <w:t>.</w:t>
      </w:r>
    </w:p>
    <w:p w:rsidR="00F22938" w:rsidRP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6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3E0A2E">
        <w:rPr>
          <w:rFonts w:ascii="Exo 2 Medium" w:eastAsia="Times New Roman" w:hAnsi="Exo 2 Medium" w:cs="Times New Roman"/>
          <w:sz w:val="24"/>
          <w:szCs w:val="24"/>
          <w:lang w:eastAsia="tr-TR"/>
        </w:rPr>
        <w:t>Yaşamı Sevmek İçin Bir Nedendir</w:t>
      </w:r>
      <w:r w:rsidR="00C7102A">
        <w:rPr>
          <w:rFonts w:ascii="Exo 2 Medium" w:eastAsia="Times New Roman" w:hAnsi="Exo 2 Medium" w:cs="Times New Roman"/>
          <w:sz w:val="24"/>
          <w:szCs w:val="24"/>
          <w:lang w:eastAsia="tr-TR"/>
        </w:rPr>
        <w:t>.</w:t>
      </w:r>
    </w:p>
    <w:p w:rsidR="00F22938" w:rsidRP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6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F22938">
        <w:rPr>
          <w:rFonts w:ascii="Exo 2 Medium" w:eastAsia="Times New Roman" w:hAnsi="Exo 2 Medium" w:cs="Times New Roman"/>
          <w:sz w:val="24"/>
          <w:szCs w:val="24"/>
          <w:lang w:eastAsia="tr-TR"/>
        </w:rPr>
        <w:t>Kaliteli Uyku için Kitap Okumak</w:t>
      </w:r>
      <w:r w:rsidR="00C7102A">
        <w:rPr>
          <w:rFonts w:ascii="Exo 2 Medium" w:eastAsia="Times New Roman" w:hAnsi="Exo 2 Medium" w:cs="Times New Roman"/>
          <w:sz w:val="24"/>
          <w:szCs w:val="24"/>
          <w:lang w:eastAsia="tr-TR"/>
        </w:rPr>
        <w:t>.</w:t>
      </w:r>
    </w:p>
    <w:p w:rsidR="00F22938" w:rsidRP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6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3E0A2E">
        <w:rPr>
          <w:rFonts w:ascii="Exo 2 Medium" w:eastAsia="Times New Roman" w:hAnsi="Exo 2 Medium" w:cs="Times New Roman"/>
          <w:sz w:val="24"/>
          <w:szCs w:val="24"/>
          <w:lang w:eastAsia="tr-TR"/>
        </w:rPr>
        <w:t>6- Kitap O</w:t>
      </w:r>
      <w:r w:rsidR="00C7102A">
        <w:rPr>
          <w:rFonts w:ascii="Exo 2 Medium" w:eastAsia="Times New Roman" w:hAnsi="Exo 2 Medium" w:cs="Times New Roman"/>
          <w:sz w:val="24"/>
          <w:szCs w:val="24"/>
          <w:lang w:eastAsia="tr-TR"/>
        </w:rPr>
        <w:t>kuma Alışkanlığınız Bulaşıcıdır.</w:t>
      </w:r>
    </w:p>
    <w:p w:rsidR="00F22938" w:rsidRP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6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F22938">
        <w:rPr>
          <w:rFonts w:ascii="Exo 2 Medium" w:eastAsia="Times New Roman" w:hAnsi="Exo 2 Medium" w:cs="Times New Roman"/>
          <w:sz w:val="24"/>
          <w:szCs w:val="24"/>
          <w:lang w:eastAsia="tr-TR"/>
        </w:rPr>
        <w:t>Kendinizi Daha İyi İfade Edersiniz</w:t>
      </w:r>
      <w:r w:rsidR="00C7102A">
        <w:rPr>
          <w:rFonts w:ascii="Exo 2 Medium" w:eastAsia="Times New Roman" w:hAnsi="Exo 2 Medium" w:cs="Times New Roman"/>
          <w:sz w:val="24"/>
          <w:szCs w:val="24"/>
          <w:lang w:eastAsia="tr-TR"/>
        </w:rPr>
        <w:t>.</w:t>
      </w:r>
    </w:p>
    <w:p w:rsidR="00F22938" w:rsidRP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6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F22938">
        <w:rPr>
          <w:rFonts w:ascii="Exo 2 Medium" w:eastAsia="Times New Roman" w:hAnsi="Exo 2 Medium" w:cs="Times New Roman"/>
          <w:sz w:val="24"/>
          <w:szCs w:val="24"/>
          <w:lang w:eastAsia="tr-TR"/>
        </w:rPr>
        <w:t>Yalnızlık Hissini Yaşamazsınız</w:t>
      </w:r>
      <w:r w:rsidR="00C7102A">
        <w:rPr>
          <w:rFonts w:ascii="Exo 2 Medium" w:eastAsia="Times New Roman" w:hAnsi="Exo 2 Medium" w:cs="Times New Roman"/>
          <w:sz w:val="24"/>
          <w:szCs w:val="24"/>
          <w:lang w:eastAsia="tr-TR"/>
        </w:rPr>
        <w:t>.</w:t>
      </w:r>
    </w:p>
    <w:p w:rsidR="00F22938" w:rsidRP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6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F22938">
        <w:rPr>
          <w:rFonts w:ascii="Exo 2 Medium" w:eastAsia="Times New Roman" w:hAnsi="Exo 2 Medium" w:cs="Times New Roman"/>
          <w:sz w:val="24"/>
          <w:szCs w:val="24"/>
          <w:lang w:eastAsia="tr-TR"/>
        </w:rPr>
        <w:t>Pratik Düşünmeyi Geliştirir</w:t>
      </w:r>
      <w:r w:rsidR="00C7102A">
        <w:rPr>
          <w:rFonts w:ascii="Exo 2 Medium" w:eastAsia="Times New Roman" w:hAnsi="Exo 2 Medium" w:cs="Times New Roman"/>
          <w:sz w:val="24"/>
          <w:szCs w:val="24"/>
          <w:lang w:eastAsia="tr-TR"/>
        </w:rPr>
        <w:t>.</w:t>
      </w:r>
    </w:p>
    <w:p w:rsidR="00F22938" w:rsidRP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6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3E0A2E">
        <w:rPr>
          <w:rFonts w:ascii="Exo 2 Medium" w:eastAsia="Times New Roman" w:hAnsi="Exo 2 Medium" w:cs="Times New Roman"/>
          <w:sz w:val="24"/>
          <w:szCs w:val="24"/>
          <w:lang w:eastAsia="tr-TR"/>
        </w:rPr>
        <w:t>Karar Verme Mekanizmanız Güçlenir</w:t>
      </w:r>
      <w:r w:rsidR="00C7102A">
        <w:rPr>
          <w:rFonts w:ascii="Exo 2 Medium" w:eastAsia="Times New Roman" w:hAnsi="Exo 2 Medium" w:cs="Times New Roman"/>
          <w:sz w:val="24"/>
          <w:szCs w:val="24"/>
          <w:lang w:eastAsia="tr-TR"/>
        </w:rPr>
        <w:t>.</w:t>
      </w:r>
    </w:p>
    <w:p w:rsidR="00F22938" w:rsidRP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6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3E0A2E">
        <w:rPr>
          <w:rFonts w:ascii="Exo 2 Medium" w:eastAsia="Times New Roman" w:hAnsi="Exo 2 Medium" w:cs="Times New Roman"/>
          <w:sz w:val="24"/>
          <w:szCs w:val="24"/>
          <w:lang w:eastAsia="tr-TR"/>
        </w:rPr>
        <w:t>Genel Kültürünüz Artar</w:t>
      </w:r>
      <w:r w:rsidR="00C7102A">
        <w:rPr>
          <w:rFonts w:ascii="Exo 2 Medium" w:eastAsia="Times New Roman" w:hAnsi="Exo 2 Medium" w:cs="Times New Roman"/>
          <w:sz w:val="24"/>
          <w:szCs w:val="24"/>
          <w:lang w:eastAsia="tr-TR"/>
        </w:rPr>
        <w:t>.</w:t>
      </w:r>
    </w:p>
    <w:p w:rsidR="00F22938" w:rsidRP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6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F22938">
        <w:rPr>
          <w:rFonts w:ascii="Exo 2 Medium" w:eastAsia="Times New Roman" w:hAnsi="Exo 2 Medium" w:cs="Times New Roman"/>
          <w:sz w:val="24"/>
          <w:szCs w:val="24"/>
          <w:lang w:eastAsia="tr-TR"/>
        </w:rPr>
        <w:t>Kitap Okumak Sizi Zeki Yapar</w:t>
      </w:r>
      <w:r w:rsidR="00C7102A">
        <w:rPr>
          <w:rFonts w:ascii="Exo 2 Medium" w:eastAsia="Times New Roman" w:hAnsi="Exo 2 Medium" w:cs="Times New Roman"/>
          <w:sz w:val="24"/>
          <w:szCs w:val="24"/>
          <w:lang w:eastAsia="tr-TR"/>
        </w:rPr>
        <w:t>.</w:t>
      </w:r>
    </w:p>
    <w:p w:rsidR="00F22938" w:rsidRP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6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F22938">
        <w:rPr>
          <w:rFonts w:ascii="Exo 2 Medium" w:eastAsia="Times New Roman" w:hAnsi="Exo 2 Medium" w:cs="Times New Roman"/>
          <w:sz w:val="24"/>
          <w:szCs w:val="24"/>
          <w:lang w:eastAsia="tr-TR"/>
        </w:rPr>
        <w:t>Hediye Almak ve Size Hediye Seçimi Kolaylaşır</w:t>
      </w:r>
      <w:r w:rsidR="00C7102A">
        <w:rPr>
          <w:rFonts w:ascii="Exo 2 Medium" w:eastAsia="Times New Roman" w:hAnsi="Exo 2 Medium" w:cs="Times New Roman"/>
          <w:sz w:val="24"/>
          <w:szCs w:val="24"/>
          <w:lang w:eastAsia="tr-TR"/>
        </w:rPr>
        <w:t>.</w:t>
      </w:r>
    </w:p>
    <w:p w:rsidR="00F22938" w:rsidRP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6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F22938">
        <w:rPr>
          <w:rFonts w:ascii="Exo 2 Medium" w:eastAsia="Times New Roman" w:hAnsi="Exo 2 Medium" w:cs="Times New Roman"/>
          <w:sz w:val="24"/>
          <w:szCs w:val="24"/>
          <w:lang w:eastAsia="tr-TR"/>
        </w:rPr>
        <w:t>Kitap Okumak Uzmanlaşmanızı Sağlar</w:t>
      </w:r>
      <w:r w:rsidR="00C7102A">
        <w:rPr>
          <w:rFonts w:ascii="Exo 2 Medium" w:eastAsia="Times New Roman" w:hAnsi="Exo 2 Medium" w:cs="Times New Roman"/>
          <w:sz w:val="24"/>
          <w:szCs w:val="24"/>
          <w:lang w:eastAsia="tr-TR"/>
        </w:rPr>
        <w:t>.</w:t>
      </w:r>
      <w:bookmarkStart w:id="0" w:name="_GoBack"/>
      <w:bookmarkEnd w:id="0"/>
    </w:p>
    <w:p w:rsidR="00F22938" w:rsidRDefault="003E0A2E" w:rsidP="00F22938">
      <w:pPr>
        <w:pStyle w:val="ListeParagraf"/>
        <w:numPr>
          <w:ilvl w:val="0"/>
          <w:numId w:val="1"/>
        </w:numPr>
        <w:shd w:val="clear" w:color="auto" w:fill="FFFFFF"/>
        <w:spacing w:before="60" w:after="60" w:line="360" w:lineRule="auto"/>
        <w:ind w:left="567" w:hanging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F22938">
        <w:rPr>
          <w:rFonts w:ascii="Exo 2 Medium" w:eastAsia="Times New Roman" w:hAnsi="Exo 2 Medium" w:cs="Times New Roman"/>
          <w:sz w:val="24"/>
          <w:szCs w:val="24"/>
          <w:lang w:eastAsia="tr-TR"/>
        </w:rPr>
        <w:t>Kitap Okumak Etkili Bir İlaçtır</w:t>
      </w:r>
      <w:r w:rsidR="00F22938">
        <w:rPr>
          <w:rFonts w:ascii="Exo 2 Medium" w:eastAsia="Times New Roman" w:hAnsi="Exo 2 Medium" w:cs="Times New Roman"/>
          <w:sz w:val="24"/>
          <w:szCs w:val="24"/>
          <w:lang w:eastAsia="tr-TR"/>
        </w:rPr>
        <w:t>.</w:t>
      </w:r>
    </w:p>
    <w:p w:rsidR="003E0A2E" w:rsidRPr="00F22938" w:rsidRDefault="003E0A2E" w:rsidP="00F22938">
      <w:pPr>
        <w:pStyle w:val="ListeParagraf"/>
        <w:shd w:val="clear" w:color="auto" w:fill="FFFFFF"/>
        <w:spacing w:before="60" w:after="60" w:line="360" w:lineRule="auto"/>
        <w:ind w:left="567"/>
        <w:jc w:val="both"/>
        <w:outlineLvl w:val="3"/>
        <w:rPr>
          <w:rFonts w:ascii="Exo 2 Medium" w:eastAsia="Times New Roman" w:hAnsi="Exo 2 Medium" w:cs="Times New Roman"/>
          <w:sz w:val="24"/>
          <w:szCs w:val="24"/>
          <w:lang w:eastAsia="tr-TR"/>
        </w:rPr>
      </w:pPr>
      <w:r w:rsidRPr="00F22938">
        <w:rPr>
          <w:rFonts w:ascii="Exo 2 Medium" w:eastAsia="Times New Roman" w:hAnsi="Exo 2 Medium" w:cs="Times New Roman"/>
          <w:sz w:val="24"/>
          <w:szCs w:val="24"/>
          <w:lang w:eastAsia="tr-TR"/>
        </w:rPr>
        <w:br/>
      </w:r>
    </w:p>
    <w:sectPr w:rsidR="003E0A2E" w:rsidRPr="00F22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xo 2 Medium">
    <w:panose1 w:val="00000000000000000000"/>
    <w:charset w:val="A2"/>
    <w:family w:val="auto"/>
    <w:pitch w:val="variable"/>
    <w:sig w:usb0="A00002FF" w:usb1="4000204B" w:usb2="00000000" w:usb3="00000000" w:csb0="00000197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6684B"/>
    <w:multiLevelType w:val="hybridMultilevel"/>
    <w:tmpl w:val="73982822"/>
    <w:lvl w:ilvl="0" w:tplc="1CC64E7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2E"/>
    <w:rsid w:val="003E0A2E"/>
    <w:rsid w:val="005A727A"/>
    <w:rsid w:val="00C7102A"/>
    <w:rsid w:val="00F2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3E0A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k4">
    <w:name w:val="heading 4"/>
    <w:basedOn w:val="Normal"/>
    <w:link w:val="Balk4Char"/>
    <w:uiPriority w:val="9"/>
    <w:qFormat/>
    <w:rsid w:val="003E0A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E0A2E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3E0A2E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3E0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3E0A2E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0A2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E0A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3E0A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k4">
    <w:name w:val="heading 4"/>
    <w:basedOn w:val="Normal"/>
    <w:link w:val="Balk4Char"/>
    <w:uiPriority w:val="9"/>
    <w:qFormat/>
    <w:rsid w:val="003E0A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E0A2E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3E0A2E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3E0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3E0A2E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0A2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E0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3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CAN-PARÇAM</dc:creator>
  <cp:lastModifiedBy>CAN-PARÇAM</cp:lastModifiedBy>
  <cp:revision>2</cp:revision>
  <dcterms:created xsi:type="dcterms:W3CDTF">2023-03-21T15:21:00Z</dcterms:created>
  <dcterms:modified xsi:type="dcterms:W3CDTF">2023-03-21T15:29:00Z</dcterms:modified>
</cp:coreProperties>
</file>