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176" w:tblpY="154"/>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26"/>
        <w:gridCol w:w="5368"/>
        <w:gridCol w:w="2946"/>
      </w:tblGrid>
      <w:tr w:rsidR="00B620EA" w:rsidRPr="00E61D04" w:rsidTr="00D10F95">
        <w:trPr>
          <w:trHeight w:val="1415"/>
        </w:trPr>
        <w:tc>
          <w:tcPr>
            <w:tcW w:w="2426" w:type="dxa"/>
          </w:tcPr>
          <w:p w:rsidR="00B620EA" w:rsidRPr="00E61D04" w:rsidRDefault="00B620EA" w:rsidP="00E61D04">
            <w:pPr>
              <w:spacing w:after="0" w:line="240" w:lineRule="auto"/>
              <w:rPr>
                <w:rFonts w:ascii="Times New Roman" w:hAnsi="Times New Roman"/>
                <w:b/>
                <w:sz w:val="24"/>
                <w:szCs w:val="24"/>
              </w:rPr>
            </w:pPr>
            <w:r w:rsidRPr="00E61D04">
              <w:rPr>
                <w:rFonts w:ascii="Times New Roman" w:hAnsi="Times New Roman"/>
                <w:b/>
                <w:sz w:val="24"/>
                <w:szCs w:val="24"/>
              </w:rPr>
              <w:t>Adı:</w:t>
            </w:r>
          </w:p>
          <w:p w:rsidR="00B620EA" w:rsidRPr="00E61D04" w:rsidRDefault="00B620EA" w:rsidP="00E61D04">
            <w:pPr>
              <w:spacing w:after="0" w:line="240" w:lineRule="auto"/>
              <w:rPr>
                <w:rFonts w:ascii="Times New Roman" w:hAnsi="Times New Roman"/>
                <w:b/>
                <w:sz w:val="24"/>
                <w:szCs w:val="24"/>
              </w:rPr>
            </w:pPr>
            <w:r w:rsidRPr="00E61D04">
              <w:rPr>
                <w:rFonts w:ascii="Times New Roman" w:hAnsi="Times New Roman"/>
                <w:b/>
                <w:sz w:val="24"/>
                <w:szCs w:val="24"/>
              </w:rPr>
              <w:t>Soyadı:</w:t>
            </w:r>
          </w:p>
          <w:p w:rsidR="00B620EA" w:rsidRPr="00E61D04" w:rsidRDefault="00B620EA" w:rsidP="00E61D04">
            <w:pPr>
              <w:spacing w:after="0" w:line="240" w:lineRule="auto"/>
              <w:rPr>
                <w:rFonts w:ascii="Times New Roman" w:hAnsi="Times New Roman"/>
                <w:b/>
                <w:sz w:val="24"/>
                <w:szCs w:val="24"/>
              </w:rPr>
            </w:pPr>
            <w:r w:rsidRPr="00E61D04">
              <w:rPr>
                <w:rFonts w:ascii="Times New Roman" w:hAnsi="Times New Roman"/>
                <w:b/>
                <w:sz w:val="24"/>
                <w:szCs w:val="24"/>
              </w:rPr>
              <w:t>Sınıfı:</w:t>
            </w:r>
          </w:p>
          <w:p w:rsidR="00B620EA" w:rsidRPr="00E61D04" w:rsidRDefault="00B620EA" w:rsidP="00E61D04">
            <w:pPr>
              <w:spacing w:after="0" w:line="240" w:lineRule="auto"/>
              <w:rPr>
                <w:rFonts w:ascii="Times New Roman" w:hAnsi="Times New Roman"/>
                <w:b/>
                <w:sz w:val="24"/>
                <w:szCs w:val="24"/>
              </w:rPr>
            </w:pPr>
            <w:r w:rsidRPr="00E61D04">
              <w:rPr>
                <w:rFonts w:ascii="Times New Roman" w:hAnsi="Times New Roman"/>
                <w:b/>
                <w:sz w:val="24"/>
                <w:szCs w:val="24"/>
              </w:rPr>
              <w:t>No:</w:t>
            </w:r>
          </w:p>
          <w:p w:rsidR="00B620EA" w:rsidRPr="00E61D04" w:rsidRDefault="00B620EA" w:rsidP="00E61D04">
            <w:pPr>
              <w:spacing w:after="0" w:line="240" w:lineRule="auto"/>
              <w:rPr>
                <w:rFonts w:ascii="Times New Roman" w:hAnsi="Times New Roman"/>
                <w:b/>
                <w:sz w:val="24"/>
                <w:szCs w:val="24"/>
              </w:rPr>
            </w:pPr>
          </w:p>
        </w:tc>
        <w:tc>
          <w:tcPr>
            <w:tcW w:w="5368" w:type="dxa"/>
          </w:tcPr>
          <w:p w:rsidR="009C417F" w:rsidRPr="00E61D04" w:rsidRDefault="004C5BE6" w:rsidP="00E61D04">
            <w:pPr>
              <w:spacing w:after="0" w:line="240" w:lineRule="auto"/>
              <w:jc w:val="center"/>
              <w:rPr>
                <w:rFonts w:ascii="Times New Roman" w:hAnsi="Times New Roman"/>
                <w:b/>
                <w:sz w:val="24"/>
                <w:szCs w:val="24"/>
              </w:rPr>
            </w:pPr>
            <w:r>
              <w:rPr>
                <w:rFonts w:ascii="Times New Roman" w:hAnsi="Times New Roman"/>
                <w:b/>
                <w:sz w:val="24"/>
                <w:szCs w:val="24"/>
              </w:rPr>
              <w:t>…………….</w:t>
            </w:r>
            <w:r w:rsidR="00B620EA" w:rsidRPr="00E61D04">
              <w:rPr>
                <w:rFonts w:ascii="Times New Roman" w:hAnsi="Times New Roman"/>
                <w:b/>
                <w:sz w:val="24"/>
                <w:szCs w:val="24"/>
              </w:rPr>
              <w:t xml:space="preserve"> ORTAOKULU</w:t>
            </w:r>
          </w:p>
          <w:p w:rsidR="009C417F" w:rsidRPr="00E61D04" w:rsidRDefault="00F02D9B" w:rsidP="00E61D04">
            <w:pPr>
              <w:spacing w:after="0" w:line="240" w:lineRule="auto"/>
              <w:jc w:val="center"/>
              <w:rPr>
                <w:rFonts w:ascii="Times New Roman" w:hAnsi="Times New Roman"/>
                <w:b/>
                <w:sz w:val="24"/>
                <w:szCs w:val="24"/>
              </w:rPr>
            </w:pPr>
            <w:r>
              <w:rPr>
                <w:rFonts w:ascii="Times New Roman" w:hAnsi="Times New Roman"/>
                <w:b/>
                <w:sz w:val="24"/>
                <w:szCs w:val="24"/>
              </w:rPr>
              <w:t>2022-2023</w:t>
            </w:r>
            <w:r w:rsidR="009C417F" w:rsidRPr="00E61D04">
              <w:rPr>
                <w:rFonts w:ascii="Times New Roman" w:hAnsi="Times New Roman"/>
                <w:b/>
                <w:sz w:val="24"/>
                <w:szCs w:val="24"/>
              </w:rPr>
              <w:t xml:space="preserve"> EĞİTİM-ÖĞRETİM YILI</w:t>
            </w:r>
          </w:p>
          <w:p w:rsidR="00617C54" w:rsidRPr="00E61D04" w:rsidRDefault="00B620EA" w:rsidP="00E61D04">
            <w:pPr>
              <w:spacing w:after="0" w:line="240" w:lineRule="auto"/>
              <w:jc w:val="center"/>
              <w:rPr>
                <w:rFonts w:ascii="Times New Roman" w:hAnsi="Times New Roman"/>
                <w:b/>
                <w:sz w:val="24"/>
                <w:szCs w:val="24"/>
              </w:rPr>
            </w:pPr>
            <w:r w:rsidRPr="00E61D04">
              <w:rPr>
                <w:rFonts w:ascii="Times New Roman" w:hAnsi="Times New Roman"/>
                <w:b/>
                <w:sz w:val="24"/>
                <w:szCs w:val="24"/>
              </w:rPr>
              <w:t>8. SINIF DİN KÜLTÜRÜ VE AHLAK BİLGİSİ DERSİ</w:t>
            </w:r>
          </w:p>
          <w:p w:rsidR="00B620EA" w:rsidRPr="00E61D04" w:rsidRDefault="00B620EA" w:rsidP="00E61D04">
            <w:pPr>
              <w:spacing w:after="0" w:line="240" w:lineRule="auto"/>
              <w:jc w:val="center"/>
              <w:rPr>
                <w:rFonts w:ascii="Times New Roman" w:hAnsi="Times New Roman"/>
                <w:b/>
                <w:sz w:val="24"/>
                <w:szCs w:val="24"/>
              </w:rPr>
            </w:pPr>
            <w:r w:rsidRPr="00E61D04">
              <w:rPr>
                <w:rFonts w:ascii="Times New Roman" w:hAnsi="Times New Roman"/>
                <w:b/>
                <w:sz w:val="24"/>
                <w:szCs w:val="24"/>
              </w:rPr>
              <w:t>2. DÖNEM 1. YAZILI SINAV SORULARI</w:t>
            </w:r>
          </w:p>
          <w:p w:rsidR="00B620EA" w:rsidRPr="00E61D04" w:rsidRDefault="00B620EA" w:rsidP="00E61D04">
            <w:pPr>
              <w:spacing w:after="0" w:line="240" w:lineRule="auto"/>
              <w:rPr>
                <w:rFonts w:ascii="Times New Roman" w:hAnsi="Times New Roman"/>
                <w:b/>
                <w:sz w:val="24"/>
                <w:szCs w:val="24"/>
              </w:rPr>
            </w:pPr>
          </w:p>
        </w:tc>
        <w:tc>
          <w:tcPr>
            <w:tcW w:w="2946" w:type="dxa"/>
          </w:tcPr>
          <w:p w:rsidR="00B620EA" w:rsidRPr="00E61D04" w:rsidRDefault="007D100E" w:rsidP="00E61D04">
            <w:pPr>
              <w:spacing w:after="0" w:line="240" w:lineRule="auto"/>
              <w:rPr>
                <w:rFonts w:ascii="Times New Roman" w:hAnsi="Times New Roman"/>
                <w:b/>
                <w:sz w:val="24"/>
                <w:szCs w:val="24"/>
              </w:rPr>
            </w:pPr>
            <w:r w:rsidRPr="00E61D04">
              <w:rPr>
                <w:rFonts w:ascii="Times New Roman" w:hAnsi="Times New Roman"/>
                <w:b/>
                <w:sz w:val="24"/>
                <w:szCs w:val="24"/>
              </w:rPr>
              <w:t>ALDIĞI NOT:</w:t>
            </w:r>
          </w:p>
        </w:tc>
      </w:tr>
    </w:tbl>
    <w:p w:rsidR="00F32D18" w:rsidRPr="00E61D04" w:rsidRDefault="00F32D18" w:rsidP="00B06DFB">
      <w:pPr>
        <w:rPr>
          <w:rFonts w:ascii="Times New Roman" w:hAnsi="Times New Roman"/>
        </w:rPr>
        <w:sectPr w:rsidR="00F32D18" w:rsidRPr="00E61D04" w:rsidSect="00630462">
          <w:pgSz w:w="11906" w:h="16838"/>
          <w:pgMar w:top="567" w:right="851" w:bottom="567" w:left="851" w:header="709" w:footer="709" w:gutter="0"/>
          <w:pgBorders w:offsetFrom="page">
            <w:top w:val="single" w:sz="4" w:space="24" w:color="8DB3E2" w:shadow="1"/>
            <w:left w:val="single" w:sz="4" w:space="24" w:color="8DB3E2" w:shadow="1"/>
            <w:bottom w:val="single" w:sz="4" w:space="24" w:color="8DB3E2" w:shadow="1"/>
            <w:right w:val="single" w:sz="4" w:space="24" w:color="8DB3E2" w:shadow="1"/>
          </w:pgBorders>
          <w:cols w:space="708"/>
          <w:docGrid w:linePitch="360"/>
        </w:sectPr>
      </w:pPr>
    </w:p>
    <w:p w:rsidR="008F7D95" w:rsidRPr="00E61D04" w:rsidRDefault="00EB1AEF" w:rsidP="00E61D04">
      <w:pPr>
        <w:spacing w:after="0" w:line="240" w:lineRule="auto"/>
        <w:jc w:val="center"/>
        <w:rPr>
          <w:rFonts w:ascii="Times New Roman" w:hAnsi="Times New Roman"/>
          <w:b/>
          <w:i/>
          <w:sz w:val="24"/>
          <w:szCs w:val="24"/>
        </w:rPr>
      </w:pPr>
      <w:r w:rsidRPr="00E61D04">
        <w:rPr>
          <w:rFonts w:ascii="Times New Roman" w:hAnsi="Times New Roman"/>
          <w:b/>
          <w:iCs/>
          <w:sz w:val="24"/>
          <w:szCs w:val="24"/>
        </w:rPr>
        <w:t>SORULAR</w:t>
      </w:r>
    </w:p>
    <w:p w:rsidR="006E6EE7" w:rsidRDefault="00E61D04" w:rsidP="00E61D04">
      <w:pPr>
        <w:spacing w:after="0" w:line="240" w:lineRule="auto"/>
        <w:ind w:right="-180"/>
        <w:rPr>
          <w:rFonts w:ascii="Times New Roman" w:eastAsia="SimSun" w:hAnsi="Times New Roman"/>
          <w:color w:val="000000"/>
          <w:lang w:eastAsia="zh-CN"/>
        </w:rPr>
      </w:pPr>
      <w:r w:rsidRPr="00E61D04">
        <w:rPr>
          <w:rFonts w:ascii="Times New Roman" w:eastAsia="SimSun" w:hAnsi="Times New Roman"/>
          <w:color w:val="000000"/>
          <w:lang w:eastAsia="zh-CN"/>
        </w:rPr>
        <w:t xml:space="preserve">“Şüphesiz ki, bir toplum kendi durumunu değiştirmedikçe Allah da onların durumunu değiştirmez...” </w:t>
      </w:r>
    </w:p>
    <w:p w:rsidR="00E61D04" w:rsidRPr="00E61D04" w:rsidRDefault="00E61D04" w:rsidP="00E61D04">
      <w:pPr>
        <w:spacing w:after="0" w:line="240" w:lineRule="auto"/>
        <w:ind w:right="-180"/>
        <w:rPr>
          <w:rFonts w:ascii="Times New Roman" w:eastAsia="SimSun" w:hAnsi="Times New Roman"/>
          <w:color w:val="000000"/>
          <w:lang w:eastAsia="zh-CN"/>
        </w:rPr>
      </w:pPr>
      <w:r w:rsidRPr="00E61D04">
        <w:rPr>
          <w:rFonts w:ascii="Times New Roman" w:eastAsia="SimSun" w:hAnsi="Times New Roman"/>
          <w:color w:val="000000"/>
          <w:lang w:eastAsia="zh-CN"/>
        </w:rPr>
        <w:t>(Ra’d suresi, 11. ayet.)</w:t>
      </w:r>
    </w:p>
    <w:p w:rsidR="00E61D04" w:rsidRPr="009D66A4" w:rsidRDefault="009D66A4" w:rsidP="00E61D04">
      <w:pPr>
        <w:spacing w:after="0" w:line="240" w:lineRule="auto"/>
        <w:ind w:right="-180"/>
        <w:rPr>
          <w:rFonts w:ascii="Times New Roman" w:eastAsia="SimSun" w:hAnsi="Times New Roman"/>
          <w:b/>
          <w:color w:val="000000"/>
          <w:lang w:eastAsia="zh-CN"/>
        </w:rPr>
      </w:pPr>
      <w:r>
        <w:rPr>
          <w:rFonts w:ascii="Times New Roman" w:eastAsia="SimSun" w:hAnsi="Times New Roman"/>
          <w:b/>
          <w:color w:val="000000"/>
          <w:lang w:eastAsia="zh-CN"/>
        </w:rPr>
        <w:t xml:space="preserve">1- </w:t>
      </w:r>
      <w:r w:rsidR="00E61D04" w:rsidRPr="009D66A4">
        <w:rPr>
          <w:rFonts w:ascii="Times New Roman" w:eastAsia="SimSun" w:hAnsi="Times New Roman"/>
          <w:b/>
          <w:color w:val="000000"/>
          <w:lang w:eastAsia="zh-CN"/>
        </w:rPr>
        <w:t>Yukarıdaki ayet aşağıdaki evrenin yasalarından hangisiyle ilgilidir?</w:t>
      </w:r>
    </w:p>
    <w:p w:rsidR="00E61D04" w:rsidRDefault="009D66A4" w:rsidP="00E61D04">
      <w:pPr>
        <w:spacing w:after="0" w:line="240" w:lineRule="auto"/>
        <w:ind w:right="-180"/>
        <w:rPr>
          <w:rFonts w:ascii="Times New Roman" w:eastAsia="SimSun" w:hAnsi="Times New Roman"/>
          <w:color w:val="000000"/>
          <w:lang w:eastAsia="zh-CN"/>
        </w:rPr>
      </w:pPr>
      <w:r>
        <w:rPr>
          <w:rFonts w:ascii="Times New Roman" w:eastAsia="SimSun" w:hAnsi="Times New Roman"/>
          <w:color w:val="000000"/>
          <w:lang w:eastAsia="zh-CN"/>
        </w:rPr>
        <w:t xml:space="preserve"> </w:t>
      </w:r>
      <w:r w:rsidR="00E61D04" w:rsidRPr="00E61D04">
        <w:rPr>
          <w:rFonts w:ascii="Times New Roman" w:eastAsia="SimSun" w:hAnsi="Times New Roman"/>
          <w:color w:val="000000"/>
          <w:lang w:eastAsia="zh-CN"/>
        </w:rPr>
        <w:t>A) Toplumsal</w:t>
      </w:r>
      <w:r>
        <w:rPr>
          <w:rFonts w:ascii="Times New Roman" w:eastAsia="SimSun" w:hAnsi="Times New Roman"/>
          <w:color w:val="000000"/>
          <w:lang w:eastAsia="zh-CN"/>
        </w:rPr>
        <w:t xml:space="preserve">              </w:t>
      </w:r>
      <w:r w:rsidR="00E61D04" w:rsidRPr="00E61D04">
        <w:rPr>
          <w:rFonts w:ascii="Times New Roman" w:eastAsia="SimSun" w:hAnsi="Times New Roman"/>
          <w:color w:val="000000"/>
          <w:lang w:eastAsia="zh-CN"/>
        </w:rPr>
        <w:t xml:space="preserve"> B) Biyolojik </w:t>
      </w:r>
      <w:r>
        <w:rPr>
          <w:rFonts w:ascii="Times New Roman" w:eastAsia="SimSun" w:hAnsi="Times New Roman"/>
          <w:color w:val="000000"/>
          <w:lang w:eastAsia="zh-CN"/>
        </w:rPr>
        <w:t xml:space="preserve">                  </w:t>
      </w:r>
      <w:r w:rsidR="00E61D04" w:rsidRPr="00E61D04">
        <w:rPr>
          <w:rFonts w:ascii="Times New Roman" w:eastAsia="SimSun" w:hAnsi="Times New Roman"/>
          <w:color w:val="000000"/>
          <w:lang w:eastAsia="zh-CN"/>
        </w:rPr>
        <w:t>C) Fiziksel</w:t>
      </w:r>
      <w:r>
        <w:rPr>
          <w:rFonts w:ascii="Times New Roman" w:eastAsia="SimSun" w:hAnsi="Times New Roman"/>
          <w:color w:val="000000"/>
          <w:lang w:eastAsia="zh-CN"/>
        </w:rPr>
        <w:t xml:space="preserve">                 </w:t>
      </w:r>
      <w:r w:rsidR="00E61D04" w:rsidRPr="00E61D04">
        <w:rPr>
          <w:rFonts w:ascii="Times New Roman" w:eastAsia="SimSun" w:hAnsi="Times New Roman"/>
          <w:color w:val="000000"/>
          <w:lang w:eastAsia="zh-CN"/>
        </w:rPr>
        <w:t xml:space="preserve"> D) Psikolojik</w:t>
      </w:r>
    </w:p>
    <w:p w:rsidR="009D66A4" w:rsidRPr="009D66A4" w:rsidRDefault="009D66A4" w:rsidP="00E61D04">
      <w:pPr>
        <w:spacing w:after="0" w:line="240" w:lineRule="auto"/>
        <w:ind w:right="-180"/>
        <w:rPr>
          <w:rFonts w:ascii="Times New Roman" w:eastAsia="SimSun" w:hAnsi="Times New Roman"/>
          <w:b/>
          <w:color w:val="000000"/>
          <w:lang w:eastAsia="zh-CN"/>
        </w:rPr>
      </w:pPr>
    </w:p>
    <w:p w:rsidR="00E61D04" w:rsidRPr="009D66A4" w:rsidRDefault="009D66A4" w:rsidP="00E61D04">
      <w:pPr>
        <w:spacing w:after="0" w:line="240" w:lineRule="auto"/>
        <w:ind w:right="-180"/>
        <w:rPr>
          <w:rFonts w:ascii="Times New Roman" w:eastAsia="SimSun" w:hAnsi="Times New Roman"/>
          <w:b/>
          <w:color w:val="000000"/>
          <w:lang w:eastAsia="zh-CN"/>
        </w:rPr>
      </w:pPr>
      <w:r w:rsidRPr="009D66A4">
        <w:rPr>
          <w:rFonts w:ascii="Times New Roman" w:eastAsia="SimSun" w:hAnsi="Times New Roman"/>
          <w:b/>
          <w:color w:val="000000"/>
          <w:lang w:eastAsia="zh-CN"/>
        </w:rPr>
        <w:t xml:space="preserve">2- </w:t>
      </w:r>
      <w:r w:rsidR="00E61D04" w:rsidRPr="009D66A4">
        <w:rPr>
          <w:rFonts w:ascii="Times New Roman" w:eastAsia="SimSun" w:hAnsi="Times New Roman"/>
          <w:b/>
          <w:color w:val="000000"/>
          <w:lang w:eastAsia="zh-CN"/>
        </w:rPr>
        <w:t>Aşağıdaki fiil ve davranışlardan hangisi insanın cüzi iradesi içindedir?</w:t>
      </w:r>
    </w:p>
    <w:p w:rsidR="008357EE" w:rsidRDefault="00E61D04" w:rsidP="00E61D04">
      <w:pPr>
        <w:spacing w:after="0" w:line="240" w:lineRule="auto"/>
        <w:ind w:right="-180"/>
        <w:rPr>
          <w:rFonts w:ascii="Times New Roman" w:eastAsia="SimSun" w:hAnsi="Times New Roman"/>
          <w:color w:val="000000"/>
          <w:lang w:eastAsia="zh-CN"/>
        </w:rPr>
      </w:pPr>
      <w:r w:rsidRPr="00E61D04">
        <w:rPr>
          <w:rFonts w:ascii="Times New Roman" w:eastAsia="SimSun" w:hAnsi="Times New Roman"/>
          <w:color w:val="000000"/>
          <w:lang w:eastAsia="zh-CN"/>
        </w:rPr>
        <w:t xml:space="preserve">A) Kalp atışı </w:t>
      </w:r>
      <w:r w:rsidR="009D66A4">
        <w:rPr>
          <w:rFonts w:ascii="Times New Roman" w:eastAsia="SimSun" w:hAnsi="Times New Roman"/>
          <w:color w:val="000000"/>
          <w:lang w:eastAsia="zh-CN"/>
        </w:rPr>
        <w:t xml:space="preserve">                 </w:t>
      </w:r>
      <w:r w:rsidRPr="00E61D04">
        <w:rPr>
          <w:rFonts w:ascii="Times New Roman" w:eastAsia="SimSun" w:hAnsi="Times New Roman"/>
          <w:color w:val="000000"/>
          <w:lang w:eastAsia="zh-CN"/>
        </w:rPr>
        <w:t xml:space="preserve">B) Cinsiyeti </w:t>
      </w:r>
      <w:r w:rsidR="009D66A4">
        <w:rPr>
          <w:rFonts w:ascii="Times New Roman" w:eastAsia="SimSun" w:hAnsi="Times New Roman"/>
          <w:color w:val="000000"/>
          <w:lang w:eastAsia="zh-CN"/>
        </w:rPr>
        <w:t xml:space="preserve">                       </w:t>
      </w:r>
      <w:r w:rsidRPr="00E61D04">
        <w:rPr>
          <w:rFonts w:ascii="Times New Roman" w:eastAsia="SimSun" w:hAnsi="Times New Roman"/>
          <w:color w:val="000000"/>
          <w:lang w:eastAsia="zh-CN"/>
        </w:rPr>
        <w:t xml:space="preserve">C) Çalışması </w:t>
      </w:r>
      <w:r w:rsidR="009D66A4">
        <w:rPr>
          <w:rFonts w:ascii="Times New Roman" w:eastAsia="SimSun" w:hAnsi="Times New Roman"/>
          <w:color w:val="000000"/>
          <w:lang w:eastAsia="zh-CN"/>
        </w:rPr>
        <w:t xml:space="preserve">                  </w:t>
      </w:r>
      <w:r w:rsidRPr="00E61D04">
        <w:rPr>
          <w:rFonts w:ascii="Times New Roman" w:eastAsia="SimSun" w:hAnsi="Times New Roman"/>
          <w:color w:val="000000"/>
          <w:lang w:eastAsia="zh-CN"/>
        </w:rPr>
        <w:t>D) Milliyeti</w:t>
      </w:r>
    </w:p>
    <w:p w:rsidR="009D66A4" w:rsidRPr="00E61D04" w:rsidRDefault="009D66A4" w:rsidP="00E61D04">
      <w:pPr>
        <w:spacing w:after="0" w:line="240" w:lineRule="auto"/>
        <w:ind w:right="-180"/>
        <w:rPr>
          <w:rFonts w:ascii="Times New Roman" w:eastAsia="SimSun" w:hAnsi="Times New Roman"/>
          <w:color w:val="000000"/>
          <w:lang w:eastAsia="zh-CN"/>
        </w:rPr>
      </w:pPr>
    </w:p>
    <w:p w:rsidR="00E61D04" w:rsidRPr="009D66A4" w:rsidRDefault="009D66A4" w:rsidP="00E61D04">
      <w:pPr>
        <w:spacing w:after="0" w:line="240" w:lineRule="auto"/>
        <w:ind w:right="-180"/>
        <w:rPr>
          <w:rFonts w:ascii="Times New Roman" w:eastAsia="SimSun" w:hAnsi="Times New Roman"/>
          <w:b/>
          <w:color w:val="000000"/>
          <w:lang w:eastAsia="zh-CN"/>
        </w:rPr>
      </w:pPr>
      <w:r>
        <w:rPr>
          <w:rFonts w:ascii="Times New Roman" w:eastAsia="SimSun" w:hAnsi="Times New Roman"/>
          <w:b/>
          <w:color w:val="000000"/>
          <w:lang w:eastAsia="zh-CN"/>
        </w:rPr>
        <w:t xml:space="preserve">3- </w:t>
      </w:r>
      <w:r w:rsidR="00E61D04" w:rsidRPr="009D66A4">
        <w:rPr>
          <w:rFonts w:ascii="Times New Roman" w:eastAsia="SimSun" w:hAnsi="Times New Roman"/>
          <w:b/>
          <w:color w:val="000000"/>
          <w:lang w:eastAsia="zh-CN"/>
        </w:rPr>
        <w:t>Aşağıdakilerden hangisine zekât verilemez?</w:t>
      </w:r>
    </w:p>
    <w:p w:rsidR="00E61D04" w:rsidRDefault="00E61D04" w:rsidP="00E61D04">
      <w:pPr>
        <w:spacing w:after="0" w:line="240" w:lineRule="auto"/>
        <w:ind w:right="-180"/>
        <w:rPr>
          <w:rFonts w:ascii="Times New Roman" w:eastAsia="SimSun" w:hAnsi="Times New Roman"/>
          <w:color w:val="000000"/>
          <w:lang w:eastAsia="zh-CN"/>
        </w:rPr>
      </w:pPr>
      <w:r w:rsidRPr="00E61D04">
        <w:rPr>
          <w:rFonts w:ascii="Times New Roman" w:eastAsia="SimSun" w:hAnsi="Times New Roman"/>
          <w:color w:val="000000"/>
          <w:lang w:eastAsia="zh-CN"/>
        </w:rPr>
        <w:t>A) Amca</w:t>
      </w:r>
      <w:r w:rsidR="009D66A4">
        <w:rPr>
          <w:rFonts w:ascii="Times New Roman" w:eastAsia="SimSun" w:hAnsi="Times New Roman"/>
          <w:color w:val="000000"/>
          <w:lang w:eastAsia="zh-CN"/>
        </w:rPr>
        <w:t xml:space="preserve">                   </w:t>
      </w:r>
      <w:r w:rsidRPr="00E61D04">
        <w:rPr>
          <w:rFonts w:ascii="Times New Roman" w:eastAsia="SimSun" w:hAnsi="Times New Roman"/>
          <w:color w:val="000000"/>
          <w:lang w:eastAsia="zh-CN"/>
        </w:rPr>
        <w:t xml:space="preserve"> B) Hala </w:t>
      </w:r>
      <w:r w:rsidR="009D66A4">
        <w:rPr>
          <w:rFonts w:ascii="Times New Roman" w:eastAsia="SimSun" w:hAnsi="Times New Roman"/>
          <w:color w:val="000000"/>
          <w:lang w:eastAsia="zh-CN"/>
        </w:rPr>
        <w:t xml:space="preserve">                      </w:t>
      </w:r>
      <w:r w:rsidRPr="00E61D04">
        <w:rPr>
          <w:rFonts w:ascii="Times New Roman" w:eastAsia="SimSun" w:hAnsi="Times New Roman"/>
          <w:color w:val="000000"/>
          <w:lang w:eastAsia="zh-CN"/>
        </w:rPr>
        <w:t xml:space="preserve">C) Dayı </w:t>
      </w:r>
      <w:r w:rsidR="009D66A4">
        <w:rPr>
          <w:rFonts w:ascii="Times New Roman" w:eastAsia="SimSun" w:hAnsi="Times New Roman"/>
          <w:color w:val="000000"/>
          <w:lang w:eastAsia="zh-CN"/>
        </w:rPr>
        <w:t xml:space="preserve">                 </w:t>
      </w:r>
      <w:r w:rsidRPr="00E61D04">
        <w:rPr>
          <w:rFonts w:ascii="Times New Roman" w:eastAsia="SimSun" w:hAnsi="Times New Roman"/>
          <w:color w:val="000000"/>
          <w:lang w:eastAsia="zh-CN"/>
        </w:rPr>
        <w:t>D) Dede</w:t>
      </w:r>
    </w:p>
    <w:p w:rsidR="009D66A4" w:rsidRPr="00E61D04" w:rsidRDefault="009D66A4" w:rsidP="00E61D04">
      <w:pPr>
        <w:spacing w:after="0" w:line="240" w:lineRule="auto"/>
        <w:ind w:right="-180"/>
        <w:rPr>
          <w:rFonts w:ascii="Times New Roman" w:eastAsia="SimSun" w:hAnsi="Times New Roman"/>
          <w:color w:val="000000"/>
          <w:lang w:eastAsia="zh-CN"/>
        </w:rPr>
      </w:pPr>
    </w:p>
    <w:p w:rsidR="00E61D04" w:rsidRPr="00D10F95" w:rsidRDefault="009D66A4" w:rsidP="00E61D04">
      <w:pPr>
        <w:spacing w:after="0" w:line="240" w:lineRule="auto"/>
        <w:ind w:right="-180"/>
        <w:rPr>
          <w:rFonts w:ascii="Times New Roman" w:eastAsia="SimSun" w:hAnsi="Times New Roman"/>
          <w:b/>
          <w:color w:val="000000"/>
          <w:sz w:val="20"/>
          <w:szCs w:val="20"/>
          <w:lang w:eastAsia="zh-CN"/>
        </w:rPr>
      </w:pPr>
      <w:r w:rsidRPr="00D10F95">
        <w:rPr>
          <w:rFonts w:ascii="Times New Roman" w:eastAsia="SimSun" w:hAnsi="Times New Roman"/>
          <w:b/>
          <w:color w:val="000000"/>
          <w:sz w:val="20"/>
          <w:szCs w:val="20"/>
          <w:lang w:eastAsia="zh-CN"/>
        </w:rPr>
        <w:t xml:space="preserve">4- </w:t>
      </w:r>
      <w:r w:rsidR="00E61D04" w:rsidRPr="00D10F95">
        <w:rPr>
          <w:rFonts w:ascii="Times New Roman" w:eastAsia="SimSun" w:hAnsi="Times New Roman"/>
          <w:b/>
          <w:color w:val="000000"/>
          <w:sz w:val="20"/>
          <w:szCs w:val="20"/>
          <w:lang w:eastAsia="zh-CN"/>
        </w:rPr>
        <w:t>Aşağıdakilerden hangisi Tevbe suresi 60. ayette belirtilen zekât verilebilecek yerlerden</w:t>
      </w:r>
    </w:p>
    <w:p w:rsidR="00E61D04" w:rsidRPr="00D10F95" w:rsidRDefault="00E61D04" w:rsidP="00E61D04">
      <w:pPr>
        <w:spacing w:after="0" w:line="240" w:lineRule="auto"/>
        <w:ind w:right="-180"/>
        <w:rPr>
          <w:rFonts w:ascii="Times New Roman" w:eastAsia="SimSun" w:hAnsi="Times New Roman"/>
          <w:b/>
          <w:color w:val="000000"/>
          <w:sz w:val="20"/>
          <w:szCs w:val="20"/>
          <w:lang w:eastAsia="zh-CN"/>
        </w:rPr>
      </w:pPr>
      <w:r w:rsidRPr="00D10F95">
        <w:rPr>
          <w:rFonts w:ascii="Times New Roman" w:eastAsia="SimSun" w:hAnsi="Times New Roman"/>
          <w:b/>
          <w:color w:val="000000"/>
          <w:sz w:val="20"/>
          <w:szCs w:val="20"/>
          <w:lang w:eastAsia="zh-CN"/>
        </w:rPr>
        <w:t>değildir?</w:t>
      </w:r>
    </w:p>
    <w:p w:rsidR="00E61D04" w:rsidRDefault="00E61D04" w:rsidP="00E61D04">
      <w:pPr>
        <w:spacing w:after="0" w:line="240" w:lineRule="auto"/>
        <w:ind w:right="-180"/>
        <w:rPr>
          <w:rFonts w:ascii="Times New Roman" w:eastAsia="SimSun" w:hAnsi="Times New Roman"/>
          <w:color w:val="000000"/>
          <w:lang w:eastAsia="zh-CN"/>
        </w:rPr>
      </w:pPr>
      <w:r w:rsidRPr="00E61D04">
        <w:rPr>
          <w:rFonts w:ascii="Times New Roman" w:eastAsia="SimSun" w:hAnsi="Times New Roman"/>
          <w:color w:val="000000"/>
          <w:lang w:eastAsia="zh-CN"/>
        </w:rPr>
        <w:t xml:space="preserve">A) Yoksullar </w:t>
      </w:r>
      <w:r w:rsidR="009D66A4">
        <w:rPr>
          <w:rFonts w:ascii="Times New Roman" w:eastAsia="SimSun" w:hAnsi="Times New Roman"/>
          <w:color w:val="000000"/>
          <w:lang w:eastAsia="zh-CN"/>
        </w:rPr>
        <w:t xml:space="preserve">                     </w:t>
      </w:r>
      <w:r w:rsidRPr="00E61D04">
        <w:rPr>
          <w:rFonts w:ascii="Times New Roman" w:eastAsia="SimSun" w:hAnsi="Times New Roman"/>
          <w:color w:val="000000"/>
          <w:lang w:eastAsia="zh-CN"/>
        </w:rPr>
        <w:t xml:space="preserve">B) Düşkünler </w:t>
      </w:r>
      <w:r w:rsidR="009D66A4">
        <w:rPr>
          <w:rFonts w:ascii="Times New Roman" w:eastAsia="SimSun" w:hAnsi="Times New Roman"/>
          <w:color w:val="000000"/>
          <w:lang w:eastAsia="zh-CN"/>
        </w:rPr>
        <w:t xml:space="preserve">                        </w:t>
      </w:r>
      <w:r w:rsidRPr="00E61D04">
        <w:rPr>
          <w:rFonts w:ascii="Times New Roman" w:eastAsia="SimSun" w:hAnsi="Times New Roman"/>
          <w:color w:val="000000"/>
          <w:lang w:eastAsia="zh-CN"/>
        </w:rPr>
        <w:t xml:space="preserve">C) Borçlular </w:t>
      </w:r>
      <w:r w:rsidR="009D66A4">
        <w:rPr>
          <w:rFonts w:ascii="Times New Roman" w:eastAsia="SimSun" w:hAnsi="Times New Roman"/>
          <w:color w:val="000000"/>
          <w:lang w:eastAsia="zh-CN"/>
        </w:rPr>
        <w:t xml:space="preserve">                         </w:t>
      </w:r>
      <w:r w:rsidRPr="00E61D04">
        <w:rPr>
          <w:rFonts w:ascii="Times New Roman" w:eastAsia="SimSun" w:hAnsi="Times New Roman"/>
          <w:color w:val="000000"/>
          <w:lang w:eastAsia="zh-CN"/>
        </w:rPr>
        <w:t>D) Gayrimüslimler</w:t>
      </w:r>
    </w:p>
    <w:p w:rsidR="009D66A4" w:rsidRPr="00E61D04" w:rsidRDefault="009D66A4" w:rsidP="00E61D04">
      <w:pPr>
        <w:spacing w:after="0" w:line="240" w:lineRule="auto"/>
        <w:ind w:right="-180"/>
        <w:rPr>
          <w:rFonts w:ascii="Times New Roman" w:eastAsia="SimSun" w:hAnsi="Times New Roman"/>
          <w:color w:val="000000"/>
          <w:lang w:eastAsia="zh-CN"/>
        </w:rPr>
      </w:pPr>
    </w:p>
    <w:p w:rsidR="00E61D04" w:rsidRPr="009D66A4" w:rsidRDefault="00E61D04" w:rsidP="00E61D04">
      <w:pPr>
        <w:spacing w:after="0" w:line="240" w:lineRule="auto"/>
        <w:ind w:right="-180"/>
        <w:rPr>
          <w:rFonts w:ascii="Times New Roman" w:eastAsia="SimSun" w:hAnsi="Times New Roman"/>
          <w:color w:val="000000"/>
          <w:lang w:eastAsia="zh-CN"/>
        </w:rPr>
      </w:pPr>
      <w:r w:rsidRPr="009D66A4">
        <w:rPr>
          <w:rFonts w:ascii="Times New Roman" w:eastAsia="SimSun" w:hAnsi="Times New Roman"/>
          <w:color w:val="000000"/>
          <w:lang w:eastAsia="zh-CN"/>
        </w:rPr>
        <w:t xml:space="preserve"> “Âdemoğlu öldüğü zaman, amel defteri kapanır. Üç kimse bunun dışındadır. Kesintisiz</w:t>
      </w:r>
    </w:p>
    <w:p w:rsidR="00E61D04" w:rsidRPr="009D66A4" w:rsidRDefault="00E61D04" w:rsidP="00E61D04">
      <w:pPr>
        <w:spacing w:after="0" w:line="240" w:lineRule="auto"/>
        <w:ind w:right="-180"/>
        <w:rPr>
          <w:rFonts w:ascii="Times New Roman" w:eastAsia="SimSun" w:hAnsi="Times New Roman"/>
          <w:color w:val="000000"/>
          <w:lang w:eastAsia="zh-CN"/>
        </w:rPr>
      </w:pPr>
      <w:r w:rsidRPr="009D66A4">
        <w:rPr>
          <w:rFonts w:ascii="Times New Roman" w:eastAsia="SimSun" w:hAnsi="Times New Roman"/>
          <w:color w:val="000000"/>
          <w:lang w:eastAsia="zh-CN"/>
        </w:rPr>
        <w:t>sadaka (sadaka-i câriye) meydana getirenler, topluma yararlı bir ilim (talebe/eser) bırakanlar ve kendisine hayır dua eden hayırlı çocuk yetiştirenler.” (Müslim, Vasıyye, 14.)</w:t>
      </w:r>
    </w:p>
    <w:p w:rsidR="00E61D04" w:rsidRPr="009D66A4" w:rsidRDefault="009D66A4" w:rsidP="00E61D04">
      <w:pPr>
        <w:spacing w:after="0" w:line="240" w:lineRule="auto"/>
        <w:ind w:right="-180"/>
        <w:rPr>
          <w:rFonts w:ascii="Times New Roman" w:eastAsia="SimSun" w:hAnsi="Times New Roman"/>
          <w:b/>
          <w:color w:val="000000"/>
          <w:lang w:eastAsia="zh-CN"/>
        </w:rPr>
      </w:pPr>
      <w:r>
        <w:rPr>
          <w:rFonts w:ascii="Times New Roman" w:eastAsia="SimSun" w:hAnsi="Times New Roman"/>
          <w:b/>
          <w:color w:val="000000"/>
          <w:lang w:eastAsia="zh-CN"/>
        </w:rPr>
        <w:t xml:space="preserve">5- </w:t>
      </w:r>
      <w:r w:rsidR="00E61D04" w:rsidRPr="009D66A4">
        <w:rPr>
          <w:rFonts w:ascii="Times New Roman" w:eastAsia="SimSun" w:hAnsi="Times New Roman"/>
          <w:b/>
          <w:color w:val="000000"/>
          <w:lang w:eastAsia="zh-CN"/>
        </w:rPr>
        <w:t xml:space="preserve">Aşağıdakilerden hangisi </w:t>
      </w:r>
      <w:r>
        <w:rPr>
          <w:rFonts w:ascii="Times New Roman" w:eastAsia="SimSun" w:hAnsi="Times New Roman"/>
          <w:b/>
          <w:color w:val="000000"/>
          <w:lang w:eastAsia="zh-CN"/>
        </w:rPr>
        <w:t xml:space="preserve">yukarıdaki </w:t>
      </w:r>
      <w:r w:rsidR="00E61D04" w:rsidRPr="009D66A4">
        <w:rPr>
          <w:rFonts w:ascii="Times New Roman" w:eastAsia="SimSun" w:hAnsi="Times New Roman"/>
          <w:b/>
          <w:color w:val="000000"/>
          <w:lang w:eastAsia="zh-CN"/>
        </w:rPr>
        <w:t>hadiste bildirilen kesintisiz sadaka yapan bir kişi olarak değerlendirilemez?</w:t>
      </w:r>
    </w:p>
    <w:p w:rsidR="00E61D04" w:rsidRPr="00E61D04" w:rsidRDefault="00E61D04" w:rsidP="00E61D04">
      <w:pPr>
        <w:spacing w:after="0" w:line="240" w:lineRule="auto"/>
        <w:ind w:right="-180"/>
        <w:rPr>
          <w:rFonts w:ascii="Times New Roman" w:eastAsia="SimSun" w:hAnsi="Times New Roman"/>
          <w:color w:val="000000"/>
          <w:lang w:eastAsia="zh-CN"/>
        </w:rPr>
      </w:pPr>
      <w:r w:rsidRPr="00E61D04">
        <w:rPr>
          <w:rFonts w:ascii="Times New Roman" w:eastAsia="SimSun" w:hAnsi="Times New Roman"/>
          <w:color w:val="000000"/>
          <w:lang w:eastAsia="zh-CN"/>
        </w:rPr>
        <w:t xml:space="preserve">A) İş merkezi inşa eden müteahhit </w:t>
      </w:r>
      <w:r w:rsidR="009D66A4">
        <w:rPr>
          <w:rFonts w:ascii="Times New Roman" w:eastAsia="SimSun" w:hAnsi="Times New Roman"/>
          <w:color w:val="000000"/>
          <w:lang w:eastAsia="zh-CN"/>
        </w:rPr>
        <w:t xml:space="preserve">                                      </w:t>
      </w:r>
      <w:r w:rsidRPr="00E61D04">
        <w:rPr>
          <w:rFonts w:ascii="Times New Roman" w:eastAsia="SimSun" w:hAnsi="Times New Roman"/>
          <w:color w:val="000000"/>
          <w:lang w:eastAsia="zh-CN"/>
        </w:rPr>
        <w:t>B) Hastane yaptıran hayır sahibi</w:t>
      </w:r>
    </w:p>
    <w:p w:rsidR="00E61D04" w:rsidRDefault="00E61D04" w:rsidP="00E61D04">
      <w:pPr>
        <w:spacing w:after="0" w:line="240" w:lineRule="auto"/>
        <w:ind w:right="-180"/>
        <w:rPr>
          <w:rFonts w:ascii="Times New Roman" w:eastAsia="SimSun" w:hAnsi="Times New Roman"/>
          <w:color w:val="000000"/>
          <w:lang w:eastAsia="zh-CN"/>
        </w:rPr>
      </w:pPr>
      <w:r w:rsidRPr="00E61D04">
        <w:rPr>
          <w:rFonts w:ascii="Times New Roman" w:eastAsia="SimSun" w:hAnsi="Times New Roman"/>
          <w:color w:val="000000"/>
          <w:lang w:eastAsia="zh-CN"/>
        </w:rPr>
        <w:t xml:space="preserve">C) Bilimsel bir kitap bırakan yazar </w:t>
      </w:r>
      <w:r w:rsidR="009D66A4">
        <w:rPr>
          <w:rFonts w:ascii="Times New Roman" w:eastAsia="SimSun" w:hAnsi="Times New Roman"/>
          <w:color w:val="000000"/>
          <w:lang w:eastAsia="zh-CN"/>
        </w:rPr>
        <w:t xml:space="preserve">                                      </w:t>
      </w:r>
      <w:r w:rsidRPr="00E61D04">
        <w:rPr>
          <w:rFonts w:ascii="Times New Roman" w:eastAsia="SimSun" w:hAnsi="Times New Roman"/>
          <w:color w:val="000000"/>
          <w:lang w:eastAsia="zh-CN"/>
        </w:rPr>
        <w:t>D) Hayırlı evlat yetiştiren anne-baba</w:t>
      </w:r>
    </w:p>
    <w:p w:rsidR="009D66A4" w:rsidRPr="00E61D04" w:rsidRDefault="009D66A4" w:rsidP="00E61D04">
      <w:pPr>
        <w:spacing w:after="0" w:line="240" w:lineRule="auto"/>
        <w:ind w:right="-180"/>
        <w:rPr>
          <w:rFonts w:ascii="Times New Roman" w:eastAsia="SimSun" w:hAnsi="Times New Roman"/>
          <w:color w:val="000000"/>
          <w:lang w:eastAsia="zh-CN"/>
        </w:rPr>
      </w:pPr>
    </w:p>
    <w:p w:rsidR="00E61D04" w:rsidRPr="009D66A4" w:rsidRDefault="009D66A4" w:rsidP="00E61D04">
      <w:pPr>
        <w:spacing w:after="0" w:line="240" w:lineRule="auto"/>
        <w:ind w:right="-180"/>
        <w:rPr>
          <w:rFonts w:ascii="Times New Roman" w:eastAsia="SimSun" w:hAnsi="Times New Roman"/>
          <w:b/>
          <w:color w:val="000000"/>
          <w:lang w:eastAsia="zh-CN"/>
        </w:rPr>
      </w:pPr>
      <w:r w:rsidRPr="009D66A4">
        <w:rPr>
          <w:rFonts w:ascii="Times New Roman" w:eastAsia="SimSun" w:hAnsi="Times New Roman"/>
          <w:b/>
          <w:color w:val="000000"/>
          <w:lang w:eastAsia="zh-CN"/>
        </w:rPr>
        <w:t xml:space="preserve">6- </w:t>
      </w:r>
      <w:r w:rsidR="00E61D04" w:rsidRPr="009D66A4">
        <w:rPr>
          <w:rFonts w:ascii="Times New Roman" w:eastAsia="SimSun" w:hAnsi="Times New Roman"/>
          <w:b/>
          <w:color w:val="000000"/>
          <w:lang w:eastAsia="zh-CN"/>
        </w:rPr>
        <w:t xml:space="preserve"> “Hatîbü’l-Enbiya” olarak adlandırılan peygamber aşağıdakilerden hangisidir?</w:t>
      </w:r>
    </w:p>
    <w:p w:rsidR="00E61D04" w:rsidRDefault="00E61D04" w:rsidP="00E61D04">
      <w:pPr>
        <w:spacing w:after="0" w:line="240" w:lineRule="auto"/>
        <w:ind w:right="-180"/>
        <w:rPr>
          <w:rFonts w:ascii="Times New Roman" w:eastAsia="SimSun" w:hAnsi="Times New Roman"/>
          <w:color w:val="000000"/>
          <w:lang w:eastAsia="zh-CN"/>
        </w:rPr>
      </w:pPr>
      <w:r w:rsidRPr="00E61D04">
        <w:rPr>
          <w:rFonts w:ascii="Times New Roman" w:eastAsia="SimSun" w:hAnsi="Times New Roman"/>
          <w:color w:val="000000"/>
          <w:lang w:eastAsia="zh-CN"/>
        </w:rPr>
        <w:t xml:space="preserve">A) Hz. Davud (a.s.) </w:t>
      </w:r>
      <w:r w:rsidR="006E6EE7">
        <w:rPr>
          <w:rFonts w:ascii="Times New Roman" w:eastAsia="SimSun" w:hAnsi="Times New Roman"/>
          <w:color w:val="000000"/>
          <w:lang w:eastAsia="zh-CN"/>
        </w:rPr>
        <w:t xml:space="preserve">         </w:t>
      </w:r>
      <w:r w:rsidRPr="00E61D04">
        <w:rPr>
          <w:rFonts w:ascii="Times New Roman" w:eastAsia="SimSun" w:hAnsi="Times New Roman"/>
          <w:color w:val="000000"/>
          <w:lang w:eastAsia="zh-CN"/>
        </w:rPr>
        <w:t xml:space="preserve">B) Hz. Salih (a.s.) </w:t>
      </w:r>
      <w:r w:rsidR="006E6EE7">
        <w:rPr>
          <w:rFonts w:ascii="Times New Roman" w:eastAsia="SimSun" w:hAnsi="Times New Roman"/>
          <w:color w:val="000000"/>
          <w:lang w:eastAsia="zh-CN"/>
        </w:rPr>
        <w:t xml:space="preserve">             </w:t>
      </w:r>
      <w:r w:rsidRPr="00E61D04">
        <w:rPr>
          <w:rFonts w:ascii="Times New Roman" w:eastAsia="SimSun" w:hAnsi="Times New Roman"/>
          <w:color w:val="000000"/>
          <w:lang w:eastAsia="zh-CN"/>
        </w:rPr>
        <w:t xml:space="preserve">C) Hz. Şuayb (a.s.) </w:t>
      </w:r>
      <w:r w:rsidR="006E6EE7">
        <w:rPr>
          <w:rFonts w:ascii="Times New Roman" w:eastAsia="SimSun" w:hAnsi="Times New Roman"/>
          <w:color w:val="000000"/>
          <w:lang w:eastAsia="zh-CN"/>
        </w:rPr>
        <w:t xml:space="preserve">               </w:t>
      </w:r>
      <w:r w:rsidRPr="00E61D04">
        <w:rPr>
          <w:rFonts w:ascii="Times New Roman" w:eastAsia="SimSun" w:hAnsi="Times New Roman"/>
          <w:color w:val="000000"/>
          <w:lang w:eastAsia="zh-CN"/>
        </w:rPr>
        <w:t>D) Hz. Süleyman (a.s.)</w:t>
      </w:r>
    </w:p>
    <w:p w:rsidR="006E6EE7" w:rsidRPr="00E61D04" w:rsidRDefault="006E6EE7" w:rsidP="00E61D04">
      <w:pPr>
        <w:spacing w:after="0" w:line="240" w:lineRule="auto"/>
        <w:ind w:right="-180"/>
        <w:rPr>
          <w:rFonts w:ascii="Times New Roman" w:eastAsia="SimSun" w:hAnsi="Times New Roman"/>
          <w:color w:val="000000"/>
          <w:lang w:eastAsia="zh-CN"/>
        </w:rPr>
      </w:pPr>
    </w:p>
    <w:p w:rsidR="006E6EE7" w:rsidRDefault="00E61D04" w:rsidP="00E61D04">
      <w:pPr>
        <w:spacing w:after="0" w:line="240" w:lineRule="auto"/>
        <w:ind w:right="-180"/>
        <w:rPr>
          <w:rFonts w:ascii="Times New Roman" w:eastAsia="SimSun" w:hAnsi="Times New Roman"/>
          <w:color w:val="000000"/>
          <w:lang w:eastAsia="zh-CN"/>
        </w:rPr>
      </w:pPr>
      <w:r w:rsidRPr="00E61D04">
        <w:rPr>
          <w:rFonts w:ascii="Times New Roman" w:eastAsia="SimSun" w:hAnsi="Times New Roman"/>
          <w:color w:val="000000"/>
          <w:lang w:eastAsia="zh-CN"/>
        </w:rPr>
        <w:t>“Haklı bir sebep olmadıkça Allah’ın, öldürülmesini haram kıldığı cana kıymayın…”</w:t>
      </w:r>
    </w:p>
    <w:p w:rsidR="00E61D04" w:rsidRPr="00E61D04" w:rsidRDefault="006E6EE7" w:rsidP="00E61D04">
      <w:pPr>
        <w:spacing w:after="0" w:line="240" w:lineRule="auto"/>
        <w:ind w:right="-180"/>
        <w:rPr>
          <w:rFonts w:ascii="Times New Roman" w:eastAsia="SimSun" w:hAnsi="Times New Roman"/>
          <w:color w:val="000000"/>
          <w:lang w:eastAsia="zh-CN"/>
        </w:rPr>
      </w:pPr>
      <w:r>
        <w:rPr>
          <w:rFonts w:ascii="Times New Roman" w:eastAsia="SimSun" w:hAnsi="Times New Roman"/>
          <w:color w:val="000000"/>
          <w:lang w:eastAsia="zh-CN"/>
        </w:rPr>
        <w:t xml:space="preserve"> (İsrâ </w:t>
      </w:r>
      <w:r w:rsidR="00E61D04" w:rsidRPr="00E61D04">
        <w:rPr>
          <w:rFonts w:ascii="Times New Roman" w:eastAsia="SimSun" w:hAnsi="Times New Roman"/>
          <w:color w:val="000000"/>
          <w:lang w:eastAsia="zh-CN"/>
        </w:rPr>
        <w:t>suresi, 33. ayet.)</w:t>
      </w:r>
    </w:p>
    <w:p w:rsidR="00E61D04" w:rsidRPr="006E6EE7" w:rsidRDefault="006E6EE7" w:rsidP="00E61D04">
      <w:pPr>
        <w:spacing w:after="0" w:line="240" w:lineRule="auto"/>
        <w:ind w:right="-180"/>
        <w:rPr>
          <w:rFonts w:ascii="Times New Roman" w:eastAsia="SimSun" w:hAnsi="Times New Roman"/>
          <w:b/>
          <w:color w:val="000000"/>
          <w:lang w:eastAsia="zh-CN"/>
        </w:rPr>
      </w:pPr>
      <w:r w:rsidRPr="006E6EE7">
        <w:rPr>
          <w:rFonts w:ascii="Times New Roman" w:eastAsia="SimSun" w:hAnsi="Times New Roman"/>
          <w:b/>
          <w:color w:val="000000"/>
          <w:lang w:eastAsia="zh-CN"/>
        </w:rPr>
        <w:t xml:space="preserve">7- </w:t>
      </w:r>
      <w:r w:rsidR="00E61D04" w:rsidRPr="006E6EE7">
        <w:rPr>
          <w:rFonts w:ascii="Times New Roman" w:eastAsia="SimSun" w:hAnsi="Times New Roman"/>
          <w:b/>
          <w:color w:val="000000"/>
          <w:lang w:eastAsia="zh-CN"/>
        </w:rPr>
        <w:t>Yukarıdaki ayet, İslam dininin korunmasını istediği aşağıdaki temel değerlerden hangisiyle ilişkilidir?</w:t>
      </w:r>
    </w:p>
    <w:p w:rsidR="00E61D04" w:rsidRDefault="006E6EE7" w:rsidP="00E61D04">
      <w:pPr>
        <w:spacing w:after="0" w:line="240" w:lineRule="auto"/>
        <w:ind w:right="-180"/>
        <w:rPr>
          <w:rFonts w:ascii="Times New Roman" w:eastAsia="SimSun" w:hAnsi="Times New Roman"/>
          <w:color w:val="000000"/>
          <w:lang w:eastAsia="zh-CN"/>
        </w:rPr>
      </w:pPr>
      <w:r>
        <w:rPr>
          <w:rFonts w:ascii="Times New Roman" w:eastAsia="SimSun" w:hAnsi="Times New Roman"/>
          <w:color w:val="000000"/>
          <w:lang w:eastAsia="zh-CN"/>
        </w:rPr>
        <w:t xml:space="preserve">A) Can                       B) Akıl                          </w:t>
      </w:r>
      <w:r w:rsidR="00E61D04" w:rsidRPr="00E61D04">
        <w:rPr>
          <w:rFonts w:ascii="Times New Roman" w:eastAsia="SimSun" w:hAnsi="Times New Roman"/>
          <w:color w:val="000000"/>
          <w:lang w:eastAsia="zh-CN"/>
        </w:rPr>
        <w:t xml:space="preserve">C) Mal </w:t>
      </w:r>
      <w:r>
        <w:rPr>
          <w:rFonts w:ascii="Times New Roman" w:eastAsia="SimSun" w:hAnsi="Times New Roman"/>
          <w:color w:val="000000"/>
          <w:lang w:eastAsia="zh-CN"/>
        </w:rPr>
        <w:t xml:space="preserve">                         </w:t>
      </w:r>
      <w:r w:rsidR="00E61D04" w:rsidRPr="00E61D04">
        <w:rPr>
          <w:rFonts w:ascii="Times New Roman" w:eastAsia="SimSun" w:hAnsi="Times New Roman"/>
          <w:color w:val="000000"/>
          <w:lang w:eastAsia="zh-CN"/>
        </w:rPr>
        <w:t>D) Nesil</w:t>
      </w:r>
    </w:p>
    <w:p w:rsidR="006E6EE7" w:rsidRPr="00E61D04" w:rsidRDefault="006E6EE7" w:rsidP="00E61D04">
      <w:pPr>
        <w:spacing w:after="0" w:line="240" w:lineRule="auto"/>
        <w:ind w:right="-180"/>
        <w:rPr>
          <w:rFonts w:ascii="Times New Roman" w:eastAsia="SimSun" w:hAnsi="Times New Roman"/>
          <w:color w:val="000000"/>
          <w:lang w:eastAsia="zh-CN"/>
        </w:rPr>
      </w:pPr>
    </w:p>
    <w:p w:rsidR="00E61D04" w:rsidRPr="00D10F95" w:rsidRDefault="00E61D04" w:rsidP="00E61D04">
      <w:pPr>
        <w:spacing w:after="0" w:line="240" w:lineRule="auto"/>
        <w:ind w:right="-180"/>
        <w:rPr>
          <w:rFonts w:ascii="Times New Roman" w:eastAsia="SimSun" w:hAnsi="Times New Roman"/>
          <w:color w:val="000000"/>
          <w:sz w:val="20"/>
          <w:szCs w:val="20"/>
          <w:lang w:eastAsia="zh-CN"/>
        </w:rPr>
      </w:pPr>
      <w:r w:rsidRPr="00D10F95">
        <w:rPr>
          <w:rFonts w:ascii="Times New Roman" w:eastAsia="SimSun" w:hAnsi="Times New Roman"/>
          <w:color w:val="000000"/>
          <w:sz w:val="20"/>
          <w:szCs w:val="20"/>
          <w:lang w:eastAsia="zh-CN"/>
        </w:rPr>
        <w:t xml:space="preserve"> “Hiçbir baba çocuğuna güzel terbiyeden daha değerli bir miras bırakamaz.” </w:t>
      </w:r>
      <w:r w:rsidR="006E6EE7" w:rsidRPr="00D10F95">
        <w:rPr>
          <w:rFonts w:ascii="Times New Roman" w:eastAsia="SimSun" w:hAnsi="Times New Roman"/>
          <w:color w:val="000000"/>
          <w:sz w:val="20"/>
          <w:szCs w:val="20"/>
          <w:lang w:eastAsia="zh-CN"/>
        </w:rPr>
        <w:t>(Tirmizi, Birr,</w:t>
      </w:r>
      <w:r w:rsidRPr="00D10F95">
        <w:rPr>
          <w:rFonts w:ascii="Times New Roman" w:eastAsia="SimSun" w:hAnsi="Times New Roman"/>
          <w:color w:val="000000"/>
          <w:sz w:val="20"/>
          <w:szCs w:val="20"/>
          <w:lang w:eastAsia="zh-CN"/>
        </w:rPr>
        <w:t>33.)</w:t>
      </w:r>
    </w:p>
    <w:p w:rsidR="00E61D04" w:rsidRPr="006E6EE7" w:rsidRDefault="006E6EE7" w:rsidP="00E61D04">
      <w:pPr>
        <w:spacing w:after="0" w:line="240" w:lineRule="auto"/>
        <w:ind w:right="-180"/>
        <w:rPr>
          <w:rFonts w:ascii="Times New Roman" w:eastAsia="SimSun" w:hAnsi="Times New Roman"/>
          <w:b/>
          <w:color w:val="000000"/>
          <w:lang w:eastAsia="zh-CN"/>
        </w:rPr>
      </w:pPr>
      <w:r w:rsidRPr="006E6EE7">
        <w:rPr>
          <w:rFonts w:ascii="Times New Roman" w:eastAsia="SimSun" w:hAnsi="Times New Roman"/>
          <w:b/>
          <w:color w:val="000000"/>
          <w:lang w:eastAsia="zh-CN"/>
        </w:rPr>
        <w:t xml:space="preserve">8- </w:t>
      </w:r>
      <w:r w:rsidR="00E61D04" w:rsidRPr="006E6EE7">
        <w:rPr>
          <w:rFonts w:ascii="Times New Roman" w:eastAsia="SimSun" w:hAnsi="Times New Roman"/>
          <w:b/>
          <w:color w:val="000000"/>
          <w:lang w:eastAsia="zh-CN"/>
        </w:rPr>
        <w:t>Yukarıdaki hadis İslam dininin korunmasını amaçladığı temel değerlerden hangisiyle ilişkilidir?</w:t>
      </w:r>
    </w:p>
    <w:p w:rsidR="00E61D04" w:rsidRDefault="006E6EE7" w:rsidP="00E61D04">
      <w:pPr>
        <w:spacing w:after="0" w:line="240" w:lineRule="auto"/>
        <w:ind w:right="-180"/>
        <w:rPr>
          <w:rFonts w:ascii="Times New Roman" w:eastAsia="SimSun" w:hAnsi="Times New Roman"/>
          <w:color w:val="000000"/>
          <w:lang w:eastAsia="zh-CN"/>
        </w:rPr>
      </w:pPr>
      <w:r>
        <w:rPr>
          <w:rFonts w:ascii="Times New Roman" w:eastAsia="SimSun" w:hAnsi="Times New Roman"/>
          <w:color w:val="000000"/>
          <w:lang w:eastAsia="zh-CN"/>
        </w:rPr>
        <w:t xml:space="preserve">A) Can                  B) Mal               </w:t>
      </w:r>
      <w:r w:rsidR="00E61D04" w:rsidRPr="00E61D04">
        <w:rPr>
          <w:rFonts w:ascii="Times New Roman" w:eastAsia="SimSun" w:hAnsi="Times New Roman"/>
          <w:color w:val="000000"/>
          <w:lang w:eastAsia="zh-CN"/>
        </w:rPr>
        <w:t>C) Akıl</w:t>
      </w:r>
      <w:r>
        <w:rPr>
          <w:rFonts w:ascii="Times New Roman" w:eastAsia="SimSun" w:hAnsi="Times New Roman"/>
          <w:color w:val="000000"/>
          <w:lang w:eastAsia="zh-CN"/>
        </w:rPr>
        <w:t xml:space="preserve">              </w:t>
      </w:r>
      <w:r w:rsidR="00E61D04" w:rsidRPr="00E61D04">
        <w:rPr>
          <w:rFonts w:ascii="Times New Roman" w:eastAsia="SimSun" w:hAnsi="Times New Roman"/>
          <w:color w:val="000000"/>
          <w:lang w:eastAsia="zh-CN"/>
        </w:rPr>
        <w:t xml:space="preserve"> D) Nesil</w:t>
      </w:r>
    </w:p>
    <w:p w:rsidR="006E6EE7" w:rsidRPr="00E61D04" w:rsidRDefault="006E6EE7" w:rsidP="00E61D04">
      <w:pPr>
        <w:spacing w:after="0" w:line="240" w:lineRule="auto"/>
        <w:ind w:right="-180"/>
        <w:rPr>
          <w:rFonts w:ascii="Times New Roman" w:eastAsia="SimSun" w:hAnsi="Times New Roman"/>
          <w:color w:val="000000"/>
          <w:lang w:eastAsia="zh-CN"/>
        </w:rPr>
      </w:pPr>
    </w:p>
    <w:p w:rsidR="00E61D04" w:rsidRPr="006E6EE7" w:rsidRDefault="006E6EE7" w:rsidP="00E61D04">
      <w:pPr>
        <w:spacing w:after="0" w:line="240" w:lineRule="auto"/>
        <w:ind w:right="-180"/>
        <w:rPr>
          <w:rFonts w:ascii="Times New Roman" w:eastAsia="SimSun" w:hAnsi="Times New Roman"/>
          <w:b/>
          <w:color w:val="000000"/>
          <w:lang w:eastAsia="zh-CN"/>
        </w:rPr>
      </w:pPr>
      <w:r w:rsidRPr="006E6EE7">
        <w:rPr>
          <w:rFonts w:ascii="Times New Roman" w:eastAsia="SimSun" w:hAnsi="Times New Roman"/>
          <w:b/>
          <w:color w:val="000000"/>
          <w:lang w:eastAsia="zh-CN"/>
        </w:rPr>
        <w:t xml:space="preserve">9- </w:t>
      </w:r>
      <w:r w:rsidR="00E61D04" w:rsidRPr="006E6EE7">
        <w:rPr>
          <w:rFonts w:ascii="Times New Roman" w:eastAsia="SimSun" w:hAnsi="Times New Roman"/>
          <w:b/>
          <w:color w:val="000000"/>
          <w:lang w:eastAsia="zh-CN"/>
        </w:rPr>
        <w:t xml:space="preserve"> Rüyaları yorumlamasıyla özdeşleşen peygamber aşağıdakilerden hangisidir?</w:t>
      </w:r>
    </w:p>
    <w:p w:rsidR="00E61D04" w:rsidRDefault="00E61D04" w:rsidP="00E61D04">
      <w:pPr>
        <w:spacing w:after="0" w:line="240" w:lineRule="auto"/>
        <w:ind w:right="-180"/>
        <w:rPr>
          <w:rFonts w:ascii="Times New Roman" w:eastAsia="SimSun" w:hAnsi="Times New Roman"/>
          <w:color w:val="000000"/>
          <w:lang w:eastAsia="zh-CN"/>
        </w:rPr>
      </w:pPr>
      <w:r w:rsidRPr="00E61D04">
        <w:rPr>
          <w:rFonts w:ascii="Times New Roman" w:eastAsia="SimSun" w:hAnsi="Times New Roman"/>
          <w:color w:val="000000"/>
          <w:lang w:eastAsia="zh-CN"/>
        </w:rPr>
        <w:t>A) Hz. İbr</w:t>
      </w:r>
      <w:r w:rsidR="006E6EE7">
        <w:rPr>
          <w:rFonts w:ascii="Times New Roman" w:eastAsia="SimSun" w:hAnsi="Times New Roman"/>
          <w:color w:val="000000"/>
          <w:lang w:eastAsia="zh-CN"/>
        </w:rPr>
        <w:t xml:space="preserve">ahim (a.s.)                  B) Hz. Yakub (a.s.)                </w:t>
      </w:r>
      <w:r w:rsidRPr="00E61D04">
        <w:rPr>
          <w:rFonts w:ascii="Times New Roman" w:eastAsia="SimSun" w:hAnsi="Times New Roman"/>
          <w:color w:val="000000"/>
          <w:lang w:eastAsia="zh-CN"/>
        </w:rPr>
        <w:t xml:space="preserve">C) Hz. Yusuf (a.s.) </w:t>
      </w:r>
      <w:r w:rsidR="006E6EE7">
        <w:rPr>
          <w:rFonts w:ascii="Times New Roman" w:eastAsia="SimSun" w:hAnsi="Times New Roman"/>
          <w:color w:val="000000"/>
          <w:lang w:eastAsia="zh-CN"/>
        </w:rPr>
        <w:t xml:space="preserve">                   </w:t>
      </w:r>
      <w:r w:rsidRPr="00E61D04">
        <w:rPr>
          <w:rFonts w:ascii="Times New Roman" w:eastAsia="SimSun" w:hAnsi="Times New Roman"/>
          <w:color w:val="000000"/>
          <w:lang w:eastAsia="zh-CN"/>
        </w:rPr>
        <w:t>D) Hz. Şuayb (a.s.)</w:t>
      </w:r>
    </w:p>
    <w:p w:rsidR="006E6EE7" w:rsidRPr="00E61D04" w:rsidRDefault="006E6EE7" w:rsidP="00E61D04">
      <w:pPr>
        <w:spacing w:after="0" w:line="240" w:lineRule="auto"/>
        <w:ind w:right="-180"/>
        <w:rPr>
          <w:rFonts w:ascii="Times New Roman" w:eastAsia="SimSun" w:hAnsi="Times New Roman"/>
          <w:color w:val="000000"/>
          <w:lang w:eastAsia="zh-CN"/>
        </w:rPr>
      </w:pPr>
    </w:p>
    <w:p w:rsidR="00E61D04" w:rsidRPr="006E6EE7" w:rsidRDefault="006E6EE7" w:rsidP="00E61D04">
      <w:pPr>
        <w:spacing w:after="0" w:line="240" w:lineRule="auto"/>
        <w:ind w:right="-180"/>
        <w:rPr>
          <w:rFonts w:ascii="Times New Roman" w:eastAsia="SimSun" w:hAnsi="Times New Roman"/>
          <w:b/>
          <w:color w:val="000000"/>
          <w:lang w:eastAsia="zh-CN"/>
        </w:rPr>
      </w:pPr>
      <w:r w:rsidRPr="006E6EE7">
        <w:rPr>
          <w:rFonts w:ascii="Times New Roman" w:eastAsia="SimSun" w:hAnsi="Times New Roman"/>
          <w:b/>
          <w:color w:val="000000"/>
          <w:lang w:eastAsia="zh-CN"/>
        </w:rPr>
        <w:t xml:space="preserve">10- </w:t>
      </w:r>
      <w:r w:rsidR="00E61D04" w:rsidRPr="006E6EE7">
        <w:rPr>
          <w:rFonts w:ascii="Times New Roman" w:eastAsia="SimSun" w:hAnsi="Times New Roman"/>
          <w:b/>
          <w:color w:val="000000"/>
          <w:lang w:eastAsia="zh-CN"/>
        </w:rPr>
        <w:t xml:space="preserve"> Sözlükte “zaman, çağ, ikindi vakti” gibi anlamlara gelen sure aşağıdakilerden hangisidir?</w:t>
      </w:r>
    </w:p>
    <w:p w:rsidR="00E61D04" w:rsidRDefault="006E6EE7" w:rsidP="00E61D04">
      <w:pPr>
        <w:spacing w:after="0" w:line="240" w:lineRule="auto"/>
        <w:ind w:right="-180"/>
        <w:rPr>
          <w:rFonts w:ascii="Times New Roman" w:eastAsia="SimSun" w:hAnsi="Times New Roman"/>
          <w:color w:val="000000"/>
          <w:lang w:eastAsia="zh-CN"/>
        </w:rPr>
      </w:pPr>
      <w:r>
        <w:rPr>
          <w:rFonts w:ascii="Times New Roman" w:eastAsia="SimSun" w:hAnsi="Times New Roman"/>
          <w:color w:val="000000"/>
          <w:lang w:eastAsia="zh-CN"/>
        </w:rPr>
        <w:t xml:space="preserve">A) Kâfirûn                        B) Mâ’ûn                        </w:t>
      </w:r>
      <w:r w:rsidR="00E61D04" w:rsidRPr="00E61D04">
        <w:rPr>
          <w:rFonts w:ascii="Times New Roman" w:eastAsia="SimSun" w:hAnsi="Times New Roman"/>
          <w:color w:val="000000"/>
          <w:lang w:eastAsia="zh-CN"/>
        </w:rPr>
        <w:t xml:space="preserve">C) Fil </w:t>
      </w:r>
      <w:r>
        <w:rPr>
          <w:rFonts w:ascii="Times New Roman" w:eastAsia="SimSun" w:hAnsi="Times New Roman"/>
          <w:color w:val="000000"/>
          <w:lang w:eastAsia="zh-CN"/>
        </w:rPr>
        <w:t xml:space="preserve">                         </w:t>
      </w:r>
      <w:r w:rsidR="00E61D04" w:rsidRPr="00E61D04">
        <w:rPr>
          <w:rFonts w:ascii="Times New Roman" w:eastAsia="SimSun" w:hAnsi="Times New Roman"/>
          <w:color w:val="000000"/>
          <w:lang w:eastAsia="zh-CN"/>
        </w:rPr>
        <w:t>D) Asr</w:t>
      </w:r>
    </w:p>
    <w:p w:rsidR="006E6EE7" w:rsidRPr="00E61D04" w:rsidRDefault="006E6EE7" w:rsidP="00E61D04">
      <w:pPr>
        <w:spacing w:after="0" w:line="240" w:lineRule="auto"/>
        <w:ind w:right="-180"/>
        <w:rPr>
          <w:rFonts w:ascii="Times New Roman" w:eastAsia="SimSun" w:hAnsi="Times New Roman"/>
          <w:color w:val="000000"/>
          <w:lang w:eastAsia="zh-CN"/>
        </w:rPr>
      </w:pPr>
    </w:p>
    <w:p w:rsidR="008B066B" w:rsidRPr="008B066B" w:rsidRDefault="008B066B" w:rsidP="008B066B">
      <w:pPr>
        <w:spacing w:after="0" w:line="240" w:lineRule="auto"/>
        <w:ind w:right="-180"/>
        <w:rPr>
          <w:rFonts w:ascii="Times New Roman" w:eastAsia="SimSun" w:hAnsi="Times New Roman"/>
          <w:color w:val="000000"/>
          <w:lang w:eastAsia="zh-CN"/>
        </w:rPr>
      </w:pPr>
      <w:r w:rsidRPr="008B066B">
        <w:rPr>
          <w:rFonts w:ascii="Times New Roman" w:eastAsia="SimSun" w:hAnsi="Times New Roman"/>
          <w:color w:val="000000"/>
          <w:lang w:eastAsia="zh-CN"/>
        </w:rPr>
        <w:t>I. Akraba ve komşularla iyi ilişkiler kurulması</w:t>
      </w:r>
    </w:p>
    <w:p w:rsidR="008B066B" w:rsidRPr="008B066B" w:rsidRDefault="008B066B" w:rsidP="008B066B">
      <w:pPr>
        <w:spacing w:after="0" w:line="240" w:lineRule="auto"/>
        <w:ind w:right="-180"/>
        <w:rPr>
          <w:rFonts w:ascii="Times New Roman" w:eastAsia="SimSun" w:hAnsi="Times New Roman"/>
          <w:color w:val="000000"/>
          <w:lang w:eastAsia="zh-CN"/>
        </w:rPr>
      </w:pPr>
      <w:r w:rsidRPr="008B066B">
        <w:rPr>
          <w:rFonts w:ascii="Times New Roman" w:eastAsia="SimSun" w:hAnsi="Times New Roman"/>
          <w:color w:val="000000"/>
          <w:lang w:eastAsia="zh-CN"/>
        </w:rPr>
        <w:t>II. Yardımlaşma ve dayanışma içinde olunması</w:t>
      </w:r>
    </w:p>
    <w:p w:rsidR="008B066B" w:rsidRPr="008B066B" w:rsidRDefault="008B066B" w:rsidP="008B066B">
      <w:pPr>
        <w:spacing w:after="0" w:line="240" w:lineRule="auto"/>
        <w:ind w:right="-180"/>
        <w:rPr>
          <w:rFonts w:ascii="Times New Roman" w:eastAsia="SimSun" w:hAnsi="Times New Roman"/>
          <w:color w:val="000000"/>
          <w:lang w:eastAsia="zh-CN"/>
        </w:rPr>
      </w:pPr>
      <w:r w:rsidRPr="008B066B">
        <w:rPr>
          <w:rFonts w:ascii="Times New Roman" w:eastAsia="SimSun" w:hAnsi="Times New Roman"/>
          <w:color w:val="000000"/>
          <w:lang w:eastAsia="zh-CN"/>
        </w:rPr>
        <w:t>III. İnsanlar arasında adalet ve barışın tesis edilmesi</w:t>
      </w:r>
    </w:p>
    <w:p w:rsidR="008B066B" w:rsidRPr="008B066B" w:rsidRDefault="008B066B" w:rsidP="008B066B">
      <w:pPr>
        <w:spacing w:after="0" w:line="240" w:lineRule="auto"/>
        <w:ind w:right="-180"/>
        <w:rPr>
          <w:rFonts w:ascii="Times New Roman" w:eastAsia="SimSun" w:hAnsi="Times New Roman"/>
          <w:color w:val="000000"/>
          <w:lang w:eastAsia="zh-CN"/>
        </w:rPr>
      </w:pPr>
      <w:r w:rsidRPr="008B066B">
        <w:rPr>
          <w:rFonts w:ascii="Times New Roman" w:eastAsia="SimSun" w:hAnsi="Times New Roman"/>
          <w:color w:val="000000"/>
          <w:lang w:eastAsia="zh-CN"/>
        </w:rPr>
        <w:t>IV. Evrenin işleyişinin incelenip bundan sonuçlar çıkarılması</w:t>
      </w:r>
    </w:p>
    <w:p w:rsidR="008B066B" w:rsidRPr="008B066B" w:rsidRDefault="008B066B" w:rsidP="008B066B">
      <w:pPr>
        <w:spacing w:after="0" w:line="240" w:lineRule="auto"/>
        <w:ind w:right="-180"/>
        <w:rPr>
          <w:rFonts w:ascii="Times New Roman" w:eastAsia="SimSun" w:hAnsi="Times New Roman"/>
          <w:b/>
          <w:color w:val="000000"/>
          <w:lang w:eastAsia="zh-CN"/>
        </w:rPr>
      </w:pPr>
      <w:r w:rsidRPr="008B066B">
        <w:rPr>
          <w:rFonts w:ascii="Times New Roman" w:eastAsia="SimSun" w:hAnsi="Times New Roman"/>
          <w:b/>
          <w:color w:val="000000"/>
          <w:lang w:eastAsia="zh-CN"/>
        </w:rPr>
        <w:t>11- Numaralanmış ifadelerden hangileri dinin toplumla ilgili tavsiyeleri kapsamında değerlendirilir?</w:t>
      </w:r>
    </w:p>
    <w:p w:rsidR="00D10F95" w:rsidRDefault="008B066B" w:rsidP="008B066B">
      <w:pPr>
        <w:spacing w:after="0" w:line="240" w:lineRule="auto"/>
        <w:ind w:right="-180"/>
        <w:rPr>
          <w:rFonts w:ascii="Times New Roman" w:eastAsia="SimSun" w:hAnsi="Times New Roman"/>
          <w:color w:val="000000"/>
          <w:lang w:eastAsia="zh-CN"/>
        </w:rPr>
      </w:pPr>
      <w:r>
        <w:rPr>
          <w:rFonts w:ascii="Times New Roman" w:eastAsia="SimSun" w:hAnsi="Times New Roman"/>
          <w:color w:val="000000"/>
          <w:lang w:eastAsia="zh-CN"/>
        </w:rPr>
        <w:t xml:space="preserve">A) II ve III.                B) III ve IV.                     C) I, II ve III.               </w:t>
      </w:r>
      <w:r w:rsidRPr="008B066B">
        <w:rPr>
          <w:rFonts w:ascii="Times New Roman" w:eastAsia="SimSun" w:hAnsi="Times New Roman"/>
          <w:color w:val="000000"/>
          <w:lang w:eastAsia="zh-CN"/>
        </w:rPr>
        <w:t>D) I, II, III ve IV.</w:t>
      </w:r>
    </w:p>
    <w:p w:rsidR="00D10F95" w:rsidRDefault="00D10F95" w:rsidP="008B066B">
      <w:pPr>
        <w:spacing w:after="0" w:line="240" w:lineRule="auto"/>
        <w:ind w:right="-180"/>
        <w:rPr>
          <w:rFonts w:ascii="Times New Roman" w:eastAsia="SimSun" w:hAnsi="Times New Roman"/>
          <w:color w:val="000000"/>
          <w:lang w:eastAsia="zh-CN"/>
        </w:rPr>
      </w:pPr>
    </w:p>
    <w:p w:rsidR="008B066B" w:rsidRPr="008B066B" w:rsidRDefault="008B066B" w:rsidP="008B066B">
      <w:pPr>
        <w:spacing w:after="0" w:line="240" w:lineRule="auto"/>
        <w:ind w:right="-180"/>
        <w:rPr>
          <w:rFonts w:ascii="Times New Roman" w:eastAsia="SimSun" w:hAnsi="Times New Roman"/>
          <w:color w:val="000000"/>
          <w:lang w:eastAsia="zh-CN"/>
        </w:rPr>
      </w:pPr>
      <w:r w:rsidRPr="008B066B">
        <w:rPr>
          <w:rFonts w:ascii="Times New Roman" w:eastAsia="SimSun" w:hAnsi="Times New Roman"/>
          <w:color w:val="000000"/>
          <w:lang w:eastAsia="zh-CN"/>
        </w:rPr>
        <w:t>• Bazı ibadetleri yerine getirebilmek için gerekli zenginlik ölçüsüdür.</w:t>
      </w:r>
    </w:p>
    <w:p w:rsidR="008B066B" w:rsidRPr="008B066B" w:rsidRDefault="008B066B" w:rsidP="008B066B">
      <w:pPr>
        <w:spacing w:after="0" w:line="240" w:lineRule="auto"/>
        <w:ind w:right="-180"/>
        <w:rPr>
          <w:rFonts w:ascii="Times New Roman" w:eastAsia="SimSun" w:hAnsi="Times New Roman"/>
          <w:color w:val="000000"/>
          <w:lang w:eastAsia="zh-CN"/>
        </w:rPr>
      </w:pPr>
      <w:r w:rsidRPr="008B066B">
        <w:rPr>
          <w:rFonts w:ascii="Times New Roman" w:eastAsia="SimSun" w:hAnsi="Times New Roman"/>
          <w:color w:val="000000"/>
          <w:lang w:eastAsia="zh-CN"/>
        </w:rPr>
        <w:t>• Zenginlerin yılda bir kez mallarının belli miktarını vererek yaptıkları ibadettir.</w:t>
      </w:r>
    </w:p>
    <w:p w:rsidR="008B066B" w:rsidRPr="008B066B" w:rsidRDefault="008B066B" w:rsidP="008B066B">
      <w:pPr>
        <w:spacing w:after="0" w:line="240" w:lineRule="auto"/>
        <w:ind w:right="-180"/>
        <w:rPr>
          <w:rFonts w:ascii="Times New Roman" w:eastAsia="SimSun" w:hAnsi="Times New Roman"/>
          <w:color w:val="000000"/>
          <w:lang w:eastAsia="zh-CN"/>
        </w:rPr>
      </w:pPr>
      <w:r w:rsidRPr="008B066B">
        <w:rPr>
          <w:rFonts w:ascii="Times New Roman" w:eastAsia="SimSun" w:hAnsi="Times New Roman"/>
          <w:color w:val="000000"/>
          <w:lang w:eastAsia="zh-CN"/>
        </w:rPr>
        <w:t>• Gücü yetenlerin ramazan ayının sonuna kadar vermekle yükümlü oldukları sadakadır.</w:t>
      </w:r>
    </w:p>
    <w:p w:rsidR="008B066B" w:rsidRPr="00D10F95" w:rsidRDefault="00D10F95" w:rsidP="008B066B">
      <w:pPr>
        <w:spacing w:after="0" w:line="240" w:lineRule="auto"/>
        <w:ind w:right="-180"/>
        <w:rPr>
          <w:rFonts w:ascii="Times New Roman" w:eastAsia="SimSun" w:hAnsi="Times New Roman"/>
          <w:b/>
          <w:color w:val="000000"/>
          <w:lang w:eastAsia="zh-CN"/>
        </w:rPr>
      </w:pPr>
      <w:r w:rsidRPr="00D10F95">
        <w:rPr>
          <w:rFonts w:ascii="Times New Roman" w:eastAsia="SimSun" w:hAnsi="Times New Roman"/>
          <w:b/>
          <w:color w:val="000000"/>
          <w:lang w:eastAsia="zh-CN"/>
        </w:rPr>
        <w:t xml:space="preserve">12- </w:t>
      </w:r>
      <w:r w:rsidR="008B066B" w:rsidRPr="00D10F95">
        <w:rPr>
          <w:rFonts w:ascii="Times New Roman" w:eastAsia="SimSun" w:hAnsi="Times New Roman"/>
          <w:b/>
          <w:color w:val="000000"/>
          <w:lang w:eastAsia="zh-CN"/>
        </w:rPr>
        <w:t xml:space="preserve">Bu cümlelerde aşağıdakilerden hangisinin tanımına yer </w:t>
      </w:r>
      <w:r w:rsidR="008B066B" w:rsidRPr="00D10F95">
        <w:rPr>
          <w:rFonts w:ascii="Times New Roman" w:eastAsia="SimSun" w:hAnsi="Times New Roman"/>
          <w:b/>
          <w:color w:val="000000"/>
          <w:u w:val="single"/>
          <w:lang w:eastAsia="zh-CN"/>
        </w:rPr>
        <w:t>verilmemiştir?</w:t>
      </w:r>
    </w:p>
    <w:p w:rsidR="008B066B" w:rsidRDefault="00D10F95" w:rsidP="008B066B">
      <w:pPr>
        <w:spacing w:after="0" w:line="240" w:lineRule="auto"/>
        <w:ind w:right="-180"/>
        <w:rPr>
          <w:rFonts w:ascii="Times New Roman" w:eastAsia="SimSun" w:hAnsi="Times New Roman"/>
          <w:color w:val="000000"/>
          <w:lang w:eastAsia="zh-CN"/>
        </w:rPr>
      </w:pPr>
      <w:r>
        <w:rPr>
          <w:rFonts w:ascii="Times New Roman" w:eastAsia="SimSun" w:hAnsi="Times New Roman"/>
          <w:color w:val="000000"/>
          <w:lang w:eastAsia="zh-CN"/>
        </w:rPr>
        <w:t xml:space="preserve">A) Fitre                    B) Fidye                    C) Nisap                 </w:t>
      </w:r>
      <w:r w:rsidR="008B066B" w:rsidRPr="008B066B">
        <w:rPr>
          <w:rFonts w:ascii="Times New Roman" w:eastAsia="SimSun" w:hAnsi="Times New Roman"/>
          <w:color w:val="000000"/>
          <w:lang w:eastAsia="zh-CN"/>
        </w:rPr>
        <w:t>D) Zekât</w:t>
      </w:r>
    </w:p>
    <w:p w:rsidR="00D41A63" w:rsidRDefault="00D41A63" w:rsidP="00E61D04">
      <w:pPr>
        <w:spacing w:after="0" w:line="240" w:lineRule="auto"/>
        <w:ind w:right="-180"/>
        <w:rPr>
          <w:rFonts w:ascii="Times New Roman" w:eastAsia="SimSun" w:hAnsi="Times New Roman"/>
          <w:color w:val="000000"/>
          <w:lang w:eastAsia="zh-CN"/>
        </w:rPr>
      </w:pPr>
    </w:p>
    <w:p w:rsidR="00D41A63" w:rsidRDefault="00D41A63" w:rsidP="00E61D04">
      <w:pPr>
        <w:spacing w:after="0" w:line="240" w:lineRule="auto"/>
        <w:ind w:right="-180"/>
        <w:rPr>
          <w:rFonts w:ascii="Times New Roman" w:eastAsia="SimSun" w:hAnsi="Times New Roman"/>
          <w:b/>
          <w:color w:val="000000"/>
          <w:sz w:val="24"/>
          <w:szCs w:val="24"/>
          <w:lang w:eastAsia="zh-CN"/>
        </w:rPr>
      </w:pPr>
    </w:p>
    <w:p w:rsidR="00E61D04" w:rsidRPr="00D41A63" w:rsidRDefault="00D41A63" w:rsidP="00E61D04">
      <w:pPr>
        <w:spacing w:after="0" w:line="240" w:lineRule="auto"/>
        <w:ind w:right="-180"/>
        <w:rPr>
          <w:rFonts w:ascii="Times New Roman" w:eastAsia="SimSun" w:hAnsi="Times New Roman"/>
          <w:b/>
          <w:color w:val="000000"/>
          <w:sz w:val="24"/>
          <w:szCs w:val="24"/>
          <w:lang w:eastAsia="zh-CN"/>
        </w:rPr>
      </w:pPr>
      <w:r w:rsidRPr="00D41A63">
        <w:rPr>
          <w:rFonts w:ascii="Times New Roman" w:eastAsia="SimSun" w:hAnsi="Times New Roman"/>
          <w:b/>
          <w:color w:val="000000"/>
          <w:sz w:val="24"/>
          <w:szCs w:val="24"/>
          <w:lang w:eastAsia="zh-CN"/>
        </w:rPr>
        <w:t xml:space="preserve">13- </w:t>
      </w:r>
      <w:r w:rsidR="00E61D04" w:rsidRPr="00D41A63">
        <w:rPr>
          <w:rFonts w:ascii="Times New Roman" w:eastAsia="SimSun" w:hAnsi="Times New Roman"/>
          <w:b/>
          <w:color w:val="000000"/>
          <w:sz w:val="24"/>
          <w:szCs w:val="24"/>
          <w:lang w:eastAsia="zh-CN"/>
        </w:rPr>
        <w:t>Aşağıdaki ifadelerden doğru olanları başına (D), yanlış olanların başına (Y) yazınız.</w:t>
      </w:r>
    </w:p>
    <w:p w:rsidR="00D41A63" w:rsidRPr="00D41A63" w:rsidRDefault="00D41A63" w:rsidP="00E61D04">
      <w:pPr>
        <w:spacing w:after="0" w:line="240" w:lineRule="auto"/>
        <w:ind w:right="-180"/>
        <w:rPr>
          <w:rFonts w:ascii="Times New Roman" w:eastAsia="SimSun" w:hAnsi="Times New Roman"/>
          <w:b/>
          <w:color w:val="000000"/>
          <w:sz w:val="24"/>
          <w:szCs w:val="24"/>
          <w:lang w:eastAsia="zh-CN"/>
        </w:rPr>
      </w:pPr>
    </w:p>
    <w:p w:rsidR="00E61D04" w:rsidRPr="00D41A63" w:rsidRDefault="00D41A63" w:rsidP="00E61D04">
      <w:pPr>
        <w:spacing w:after="0" w:line="240" w:lineRule="auto"/>
        <w:ind w:right="-180"/>
        <w:rPr>
          <w:rFonts w:ascii="Times New Roman" w:eastAsia="SimSun" w:hAnsi="Times New Roman"/>
          <w:color w:val="000000"/>
          <w:lang w:eastAsia="zh-CN"/>
        </w:rPr>
      </w:pPr>
      <w:r w:rsidRPr="00D41A63">
        <w:rPr>
          <w:rFonts w:ascii="Times New Roman" w:eastAsia="SimSun" w:hAnsi="Times New Roman"/>
          <w:b/>
          <w:color w:val="000000"/>
          <w:lang w:eastAsia="zh-CN"/>
        </w:rPr>
        <w:t xml:space="preserve">1- </w:t>
      </w:r>
      <w:r w:rsidR="00E61D04" w:rsidRPr="00D41A63">
        <w:rPr>
          <w:rFonts w:ascii="Times New Roman" w:eastAsia="SimSun" w:hAnsi="Times New Roman"/>
          <w:b/>
          <w:color w:val="000000"/>
          <w:lang w:eastAsia="zh-CN"/>
        </w:rPr>
        <w:t xml:space="preserve"> (</w:t>
      </w:r>
      <w:r w:rsidRPr="00D41A63">
        <w:rPr>
          <w:rFonts w:ascii="Times New Roman" w:eastAsia="SimSun" w:hAnsi="Times New Roman"/>
          <w:b/>
          <w:color w:val="000000"/>
          <w:lang w:eastAsia="zh-CN"/>
        </w:rPr>
        <w:t xml:space="preserve"> </w:t>
      </w:r>
      <w:r w:rsidR="00E61D04" w:rsidRPr="00D41A63">
        <w:rPr>
          <w:rFonts w:ascii="Times New Roman" w:eastAsia="SimSun" w:hAnsi="Times New Roman"/>
          <w:b/>
          <w:color w:val="000000"/>
          <w:lang w:eastAsia="zh-CN"/>
        </w:rPr>
        <w:t xml:space="preserve"> )</w:t>
      </w:r>
      <w:r w:rsidR="00E61D04" w:rsidRPr="00D41A63">
        <w:rPr>
          <w:rFonts w:ascii="Times New Roman" w:eastAsia="SimSun" w:hAnsi="Times New Roman"/>
          <w:color w:val="000000"/>
          <w:lang w:eastAsia="zh-CN"/>
        </w:rPr>
        <w:t xml:space="preserve"> İnsanın karşılaştığı yalnızlık, çaresizlik, korku, üzüntü, hastalık, musibet ve felaketler karşısında ona ümit, teselli ve güven sağlayan en önemli sığınak, Allah (c.c.) inancı yani dindir.</w:t>
      </w:r>
    </w:p>
    <w:p w:rsidR="00E61D04" w:rsidRPr="00D41A63" w:rsidRDefault="00D41A63" w:rsidP="00E61D04">
      <w:pPr>
        <w:spacing w:after="0" w:line="240" w:lineRule="auto"/>
        <w:ind w:right="-180"/>
        <w:rPr>
          <w:rFonts w:ascii="Times New Roman" w:eastAsia="SimSun" w:hAnsi="Times New Roman"/>
          <w:color w:val="000000"/>
          <w:lang w:eastAsia="zh-CN"/>
        </w:rPr>
      </w:pPr>
      <w:r w:rsidRPr="00D41A63">
        <w:rPr>
          <w:rFonts w:ascii="Times New Roman" w:eastAsia="SimSun" w:hAnsi="Times New Roman"/>
          <w:b/>
          <w:color w:val="000000"/>
          <w:lang w:eastAsia="zh-CN"/>
        </w:rPr>
        <w:t xml:space="preserve">2- </w:t>
      </w:r>
      <w:r w:rsidR="00E61D04" w:rsidRPr="00D41A63">
        <w:rPr>
          <w:rFonts w:ascii="Times New Roman" w:eastAsia="SimSun" w:hAnsi="Times New Roman"/>
          <w:b/>
          <w:color w:val="000000"/>
          <w:lang w:eastAsia="zh-CN"/>
        </w:rPr>
        <w:t xml:space="preserve">( </w:t>
      </w:r>
      <w:r>
        <w:rPr>
          <w:rFonts w:ascii="Times New Roman" w:eastAsia="SimSun" w:hAnsi="Times New Roman"/>
          <w:b/>
          <w:color w:val="000000"/>
          <w:lang w:eastAsia="zh-CN"/>
        </w:rPr>
        <w:t xml:space="preserve"> </w:t>
      </w:r>
      <w:r w:rsidR="00E61D04" w:rsidRPr="00D41A63">
        <w:rPr>
          <w:rFonts w:ascii="Times New Roman" w:eastAsia="SimSun" w:hAnsi="Times New Roman"/>
          <w:b/>
          <w:color w:val="000000"/>
          <w:lang w:eastAsia="zh-CN"/>
        </w:rPr>
        <w:t xml:space="preserve">) </w:t>
      </w:r>
      <w:r w:rsidR="00E61D04" w:rsidRPr="00D41A63">
        <w:rPr>
          <w:rFonts w:ascii="Times New Roman" w:eastAsia="SimSun" w:hAnsi="Times New Roman"/>
          <w:color w:val="000000"/>
          <w:lang w:eastAsia="zh-CN"/>
        </w:rPr>
        <w:t>İslam dini, güvenilir bir toplum oluşturmak için adalet, sevgi, saygı, doğruluk gibi ahlaki erdemleri emrederken yalan, hile, dedikodu gibi kötü davranışları yasaklar.</w:t>
      </w:r>
    </w:p>
    <w:p w:rsidR="00E61D04" w:rsidRPr="00D41A63" w:rsidRDefault="00D41A63" w:rsidP="00E61D04">
      <w:pPr>
        <w:spacing w:after="0" w:line="240" w:lineRule="auto"/>
        <w:ind w:right="-180"/>
        <w:rPr>
          <w:rFonts w:ascii="Times New Roman" w:eastAsia="SimSun" w:hAnsi="Times New Roman"/>
          <w:color w:val="000000"/>
          <w:lang w:eastAsia="zh-CN"/>
        </w:rPr>
      </w:pPr>
      <w:r w:rsidRPr="00D41A63">
        <w:rPr>
          <w:rFonts w:ascii="Times New Roman" w:eastAsia="SimSun" w:hAnsi="Times New Roman"/>
          <w:b/>
          <w:color w:val="000000"/>
          <w:lang w:eastAsia="zh-CN"/>
        </w:rPr>
        <w:t>3-</w:t>
      </w:r>
      <w:r w:rsidR="00E61D04" w:rsidRPr="00D41A63">
        <w:rPr>
          <w:rFonts w:ascii="Times New Roman" w:eastAsia="SimSun" w:hAnsi="Times New Roman"/>
          <w:b/>
          <w:color w:val="000000"/>
          <w:lang w:eastAsia="zh-CN"/>
        </w:rPr>
        <w:t xml:space="preserve"> (</w:t>
      </w:r>
      <w:r w:rsidRPr="00D41A63">
        <w:rPr>
          <w:rFonts w:ascii="Times New Roman" w:eastAsia="SimSun" w:hAnsi="Times New Roman"/>
          <w:b/>
          <w:color w:val="000000"/>
          <w:lang w:eastAsia="zh-CN"/>
        </w:rPr>
        <w:t xml:space="preserve"> </w:t>
      </w:r>
      <w:r w:rsidR="00E61D04" w:rsidRPr="00D41A63">
        <w:rPr>
          <w:rFonts w:ascii="Times New Roman" w:eastAsia="SimSun" w:hAnsi="Times New Roman"/>
          <w:b/>
          <w:color w:val="000000"/>
          <w:lang w:eastAsia="zh-CN"/>
        </w:rPr>
        <w:t xml:space="preserve"> )</w:t>
      </w:r>
      <w:r w:rsidR="00E61D04" w:rsidRPr="00D41A63">
        <w:rPr>
          <w:rFonts w:ascii="Times New Roman" w:eastAsia="SimSun" w:hAnsi="Times New Roman"/>
          <w:color w:val="000000"/>
          <w:lang w:eastAsia="zh-CN"/>
        </w:rPr>
        <w:t xml:space="preserve"> Dinin temel amacı, insanın bu dünyada mutlu olmasını sağlamaktır.</w:t>
      </w:r>
    </w:p>
    <w:p w:rsidR="00E61D04" w:rsidRPr="00D41A63" w:rsidRDefault="00D41A63" w:rsidP="00E61D04">
      <w:pPr>
        <w:spacing w:after="0" w:line="240" w:lineRule="auto"/>
        <w:ind w:right="-180"/>
        <w:rPr>
          <w:rFonts w:ascii="Times New Roman" w:eastAsia="SimSun" w:hAnsi="Times New Roman"/>
          <w:color w:val="000000"/>
          <w:lang w:eastAsia="zh-CN"/>
        </w:rPr>
      </w:pPr>
      <w:r w:rsidRPr="00D41A63">
        <w:rPr>
          <w:rFonts w:ascii="Times New Roman" w:eastAsia="SimSun" w:hAnsi="Times New Roman"/>
          <w:b/>
          <w:color w:val="000000"/>
          <w:lang w:eastAsia="zh-CN"/>
        </w:rPr>
        <w:t>4-</w:t>
      </w:r>
      <w:r w:rsidR="00E61D04" w:rsidRPr="00D41A63">
        <w:rPr>
          <w:rFonts w:ascii="Times New Roman" w:eastAsia="SimSun" w:hAnsi="Times New Roman"/>
          <w:b/>
          <w:color w:val="000000"/>
          <w:lang w:eastAsia="zh-CN"/>
        </w:rPr>
        <w:t xml:space="preserve"> (</w:t>
      </w:r>
      <w:r w:rsidRPr="00D41A63">
        <w:rPr>
          <w:rFonts w:ascii="Times New Roman" w:eastAsia="SimSun" w:hAnsi="Times New Roman"/>
          <w:b/>
          <w:color w:val="000000"/>
          <w:lang w:eastAsia="zh-CN"/>
        </w:rPr>
        <w:t xml:space="preserve"> </w:t>
      </w:r>
      <w:r w:rsidR="00E61D04" w:rsidRPr="00D41A63">
        <w:rPr>
          <w:rFonts w:ascii="Times New Roman" w:eastAsia="SimSun" w:hAnsi="Times New Roman"/>
          <w:b/>
          <w:color w:val="000000"/>
          <w:lang w:eastAsia="zh-CN"/>
        </w:rPr>
        <w:t xml:space="preserve"> )</w:t>
      </w:r>
      <w:r w:rsidR="00E61D04" w:rsidRPr="00D41A63">
        <w:rPr>
          <w:rFonts w:ascii="Times New Roman" w:eastAsia="SimSun" w:hAnsi="Times New Roman"/>
          <w:color w:val="000000"/>
          <w:lang w:eastAsia="zh-CN"/>
        </w:rPr>
        <w:t xml:space="preserve"> İslam’a göre insanlar kadar hayvanların da yaşama hakkı vardır.</w:t>
      </w:r>
    </w:p>
    <w:p w:rsidR="00E61D04" w:rsidRPr="00D41A63" w:rsidRDefault="00D41A63" w:rsidP="00E61D04">
      <w:pPr>
        <w:spacing w:after="0" w:line="240" w:lineRule="auto"/>
        <w:ind w:right="-180"/>
        <w:rPr>
          <w:rFonts w:ascii="Times New Roman" w:eastAsia="SimSun" w:hAnsi="Times New Roman"/>
          <w:color w:val="000000"/>
          <w:lang w:eastAsia="zh-CN"/>
        </w:rPr>
      </w:pPr>
      <w:r w:rsidRPr="00D41A63">
        <w:rPr>
          <w:rFonts w:ascii="Times New Roman" w:eastAsia="SimSun" w:hAnsi="Times New Roman"/>
          <w:b/>
          <w:color w:val="000000"/>
          <w:lang w:eastAsia="zh-CN"/>
        </w:rPr>
        <w:t>5-</w:t>
      </w:r>
      <w:r w:rsidR="00E61D04" w:rsidRPr="00D41A63">
        <w:rPr>
          <w:rFonts w:ascii="Times New Roman" w:eastAsia="SimSun" w:hAnsi="Times New Roman"/>
          <w:b/>
          <w:color w:val="000000"/>
          <w:lang w:eastAsia="zh-CN"/>
        </w:rPr>
        <w:t xml:space="preserve"> (</w:t>
      </w:r>
      <w:r w:rsidRPr="00D41A63">
        <w:rPr>
          <w:rFonts w:ascii="Times New Roman" w:eastAsia="SimSun" w:hAnsi="Times New Roman"/>
          <w:b/>
          <w:color w:val="000000"/>
          <w:lang w:eastAsia="zh-CN"/>
        </w:rPr>
        <w:t xml:space="preserve"> </w:t>
      </w:r>
      <w:r w:rsidR="00E61D04" w:rsidRPr="00D41A63">
        <w:rPr>
          <w:rFonts w:ascii="Times New Roman" w:eastAsia="SimSun" w:hAnsi="Times New Roman"/>
          <w:b/>
          <w:color w:val="000000"/>
          <w:lang w:eastAsia="zh-CN"/>
        </w:rPr>
        <w:t xml:space="preserve"> )</w:t>
      </w:r>
      <w:r w:rsidR="00E61D04" w:rsidRPr="00D41A63">
        <w:rPr>
          <w:rFonts w:ascii="Times New Roman" w:eastAsia="SimSun" w:hAnsi="Times New Roman"/>
          <w:color w:val="000000"/>
          <w:lang w:eastAsia="zh-CN"/>
        </w:rPr>
        <w:t xml:space="preserve"> İslam dini, kişinin özel mülkiyet edinmesini yasaklar.</w:t>
      </w:r>
    </w:p>
    <w:p w:rsidR="00E61D04" w:rsidRPr="00D41A63" w:rsidRDefault="00D41A63" w:rsidP="00E61D04">
      <w:pPr>
        <w:spacing w:after="0" w:line="240" w:lineRule="auto"/>
        <w:ind w:right="-180"/>
        <w:rPr>
          <w:rFonts w:ascii="Times New Roman" w:eastAsia="SimSun" w:hAnsi="Times New Roman"/>
          <w:color w:val="000000"/>
          <w:lang w:eastAsia="zh-CN"/>
        </w:rPr>
      </w:pPr>
      <w:r w:rsidRPr="00D41A63">
        <w:rPr>
          <w:rFonts w:ascii="Times New Roman" w:eastAsia="SimSun" w:hAnsi="Times New Roman"/>
          <w:b/>
          <w:color w:val="000000"/>
          <w:lang w:eastAsia="zh-CN"/>
        </w:rPr>
        <w:t>6-</w:t>
      </w:r>
      <w:r w:rsidR="00E61D04" w:rsidRPr="00D41A63">
        <w:rPr>
          <w:rFonts w:ascii="Times New Roman" w:eastAsia="SimSun" w:hAnsi="Times New Roman"/>
          <w:b/>
          <w:color w:val="000000"/>
          <w:lang w:eastAsia="zh-CN"/>
        </w:rPr>
        <w:t xml:space="preserve"> (</w:t>
      </w:r>
      <w:r w:rsidRPr="00D41A63">
        <w:rPr>
          <w:rFonts w:ascii="Times New Roman" w:eastAsia="SimSun" w:hAnsi="Times New Roman"/>
          <w:b/>
          <w:color w:val="000000"/>
          <w:lang w:eastAsia="zh-CN"/>
        </w:rPr>
        <w:t xml:space="preserve"> </w:t>
      </w:r>
      <w:r w:rsidR="00E61D04" w:rsidRPr="00D41A63">
        <w:rPr>
          <w:rFonts w:ascii="Times New Roman" w:eastAsia="SimSun" w:hAnsi="Times New Roman"/>
          <w:b/>
          <w:color w:val="000000"/>
          <w:lang w:eastAsia="zh-CN"/>
        </w:rPr>
        <w:t xml:space="preserve"> )</w:t>
      </w:r>
      <w:r w:rsidR="00E61D04" w:rsidRPr="00D41A63">
        <w:rPr>
          <w:rFonts w:ascii="Times New Roman" w:eastAsia="SimSun" w:hAnsi="Times New Roman"/>
          <w:color w:val="000000"/>
          <w:lang w:eastAsia="zh-CN"/>
        </w:rPr>
        <w:t xml:space="preserve"> İslam’da faiz, hırsızlık, gasp ve benzeri yollardan elde edilen gelir, hukuken değerli kabul</w:t>
      </w:r>
    </w:p>
    <w:p w:rsidR="00E61D04" w:rsidRPr="00D41A63" w:rsidRDefault="00E61D04" w:rsidP="00E61D04">
      <w:pPr>
        <w:spacing w:after="0" w:line="240" w:lineRule="auto"/>
        <w:ind w:right="-180"/>
        <w:rPr>
          <w:rFonts w:ascii="Times New Roman" w:eastAsia="SimSun" w:hAnsi="Times New Roman"/>
          <w:color w:val="000000"/>
          <w:lang w:eastAsia="zh-CN"/>
        </w:rPr>
      </w:pPr>
      <w:r w:rsidRPr="00D41A63">
        <w:rPr>
          <w:rFonts w:ascii="Times New Roman" w:eastAsia="SimSun" w:hAnsi="Times New Roman"/>
          <w:color w:val="000000"/>
          <w:lang w:eastAsia="zh-CN"/>
        </w:rPr>
        <w:t>edilir.</w:t>
      </w:r>
    </w:p>
    <w:p w:rsidR="00E61D04" w:rsidRPr="00D41A63" w:rsidRDefault="004C34C8" w:rsidP="00E61D04">
      <w:pPr>
        <w:spacing w:after="0" w:line="240" w:lineRule="auto"/>
        <w:ind w:right="-180"/>
        <w:rPr>
          <w:rFonts w:ascii="Times New Roman" w:eastAsia="SimSun" w:hAnsi="Times New Roman"/>
          <w:color w:val="000000"/>
          <w:lang w:eastAsia="zh-CN"/>
        </w:rPr>
      </w:pPr>
      <w:r w:rsidRPr="004C34C8">
        <w:rPr>
          <w:rFonts w:ascii="Times New Roman" w:eastAsia="SimSun" w:hAnsi="Times New Roman"/>
          <w:b/>
          <w:color w:val="000000"/>
          <w:lang w:eastAsia="zh-CN"/>
        </w:rPr>
        <w:t>7-</w:t>
      </w:r>
      <w:r w:rsidR="00E61D04" w:rsidRPr="004C34C8">
        <w:rPr>
          <w:rFonts w:ascii="Times New Roman" w:eastAsia="SimSun" w:hAnsi="Times New Roman"/>
          <w:b/>
          <w:color w:val="000000"/>
          <w:lang w:eastAsia="zh-CN"/>
        </w:rPr>
        <w:t xml:space="preserve"> (</w:t>
      </w:r>
      <w:r w:rsidRPr="004C34C8">
        <w:rPr>
          <w:rFonts w:ascii="Times New Roman" w:eastAsia="SimSun" w:hAnsi="Times New Roman"/>
          <w:b/>
          <w:color w:val="000000"/>
          <w:lang w:eastAsia="zh-CN"/>
        </w:rPr>
        <w:t xml:space="preserve"> </w:t>
      </w:r>
      <w:r w:rsidR="00E61D04" w:rsidRPr="004C34C8">
        <w:rPr>
          <w:rFonts w:ascii="Times New Roman" w:eastAsia="SimSun" w:hAnsi="Times New Roman"/>
          <w:b/>
          <w:color w:val="000000"/>
          <w:lang w:eastAsia="zh-CN"/>
        </w:rPr>
        <w:t xml:space="preserve"> )</w:t>
      </w:r>
      <w:r w:rsidR="00E61D04" w:rsidRPr="00D41A63">
        <w:rPr>
          <w:rFonts w:ascii="Times New Roman" w:eastAsia="SimSun" w:hAnsi="Times New Roman"/>
          <w:color w:val="000000"/>
          <w:lang w:eastAsia="zh-CN"/>
        </w:rPr>
        <w:t xml:space="preserve"> Kur’an’da kıssası, “Kıssaların En Güzeli” olarak nitelendirilen peygamber, Hz. Yakub’tur (a.s.)</w:t>
      </w:r>
    </w:p>
    <w:p w:rsidR="00E61D04" w:rsidRPr="00D41A63" w:rsidRDefault="004C34C8" w:rsidP="00E61D04">
      <w:pPr>
        <w:spacing w:after="0" w:line="240" w:lineRule="auto"/>
        <w:ind w:right="-180"/>
        <w:rPr>
          <w:rFonts w:ascii="Times New Roman" w:eastAsia="SimSun" w:hAnsi="Times New Roman"/>
          <w:color w:val="000000"/>
          <w:lang w:eastAsia="zh-CN"/>
        </w:rPr>
      </w:pPr>
      <w:r w:rsidRPr="004C34C8">
        <w:rPr>
          <w:rFonts w:ascii="Times New Roman" w:eastAsia="SimSun" w:hAnsi="Times New Roman"/>
          <w:b/>
          <w:color w:val="000000"/>
          <w:lang w:eastAsia="zh-CN"/>
        </w:rPr>
        <w:t>8-</w:t>
      </w:r>
      <w:r w:rsidR="00E61D04" w:rsidRPr="004C34C8">
        <w:rPr>
          <w:rFonts w:ascii="Times New Roman" w:eastAsia="SimSun" w:hAnsi="Times New Roman"/>
          <w:b/>
          <w:color w:val="000000"/>
          <w:lang w:eastAsia="zh-CN"/>
        </w:rPr>
        <w:t xml:space="preserve"> (</w:t>
      </w:r>
      <w:r w:rsidRPr="004C34C8">
        <w:rPr>
          <w:rFonts w:ascii="Times New Roman" w:eastAsia="SimSun" w:hAnsi="Times New Roman"/>
          <w:b/>
          <w:color w:val="000000"/>
          <w:lang w:eastAsia="zh-CN"/>
        </w:rPr>
        <w:t xml:space="preserve"> </w:t>
      </w:r>
      <w:r w:rsidR="00E61D04" w:rsidRPr="004C34C8">
        <w:rPr>
          <w:rFonts w:ascii="Times New Roman" w:eastAsia="SimSun" w:hAnsi="Times New Roman"/>
          <w:b/>
          <w:color w:val="000000"/>
          <w:lang w:eastAsia="zh-CN"/>
        </w:rPr>
        <w:t xml:space="preserve"> )</w:t>
      </w:r>
      <w:r w:rsidR="00E61D04" w:rsidRPr="00D41A63">
        <w:rPr>
          <w:rFonts w:ascii="Times New Roman" w:eastAsia="SimSun" w:hAnsi="Times New Roman"/>
          <w:color w:val="000000"/>
          <w:lang w:eastAsia="zh-CN"/>
        </w:rPr>
        <w:t xml:space="preserve"> Zekât</w:t>
      </w:r>
      <w:r>
        <w:rPr>
          <w:rFonts w:ascii="Times New Roman" w:eastAsia="SimSun" w:hAnsi="Times New Roman"/>
          <w:color w:val="000000"/>
          <w:lang w:eastAsia="zh-CN"/>
        </w:rPr>
        <w:t xml:space="preserve"> mal ile yapılan bir ibadettir.</w:t>
      </w:r>
    </w:p>
    <w:p w:rsidR="00E61D04" w:rsidRPr="00D41A63" w:rsidRDefault="004C34C8" w:rsidP="00E61D04">
      <w:pPr>
        <w:spacing w:after="0" w:line="240" w:lineRule="auto"/>
        <w:ind w:right="-180"/>
        <w:rPr>
          <w:rFonts w:ascii="Times New Roman" w:eastAsia="SimSun" w:hAnsi="Times New Roman"/>
          <w:color w:val="000000"/>
          <w:lang w:eastAsia="zh-CN"/>
        </w:rPr>
      </w:pPr>
      <w:r w:rsidRPr="004C34C8">
        <w:rPr>
          <w:rFonts w:ascii="Times New Roman" w:eastAsia="SimSun" w:hAnsi="Times New Roman"/>
          <w:b/>
          <w:color w:val="000000"/>
          <w:lang w:eastAsia="zh-CN"/>
        </w:rPr>
        <w:t>9-</w:t>
      </w:r>
      <w:r w:rsidR="00E61D04" w:rsidRPr="004C34C8">
        <w:rPr>
          <w:rFonts w:ascii="Times New Roman" w:eastAsia="SimSun" w:hAnsi="Times New Roman"/>
          <w:b/>
          <w:color w:val="000000"/>
          <w:lang w:eastAsia="zh-CN"/>
        </w:rPr>
        <w:t xml:space="preserve"> (</w:t>
      </w:r>
      <w:r w:rsidRPr="004C34C8">
        <w:rPr>
          <w:rFonts w:ascii="Times New Roman" w:eastAsia="SimSun" w:hAnsi="Times New Roman"/>
          <w:b/>
          <w:color w:val="000000"/>
          <w:lang w:eastAsia="zh-CN"/>
        </w:rPr>
        <w:t xml:space="preserve"> </w:t>
      </w:r>
      <w:r w:rsidR="00E61D04" w:rsidRPr="004C34C8">
        <w:rPr>
          <w:rFonts w:ascii="Times New Roman" w:eastAsia="SimSun" w:hAnsi="Times New Roman"/>
          <w:b/>
          <w:color w:val="000000"/>
          <w:lang w:eastAsia="zh-CN"/>
        </w:rPr>
        <w:t xml:space="preserve"> )</w:t>
      </w:r>
      <w:r w:rsidR="00E61D04" w:rsidRPr="00D41A63">
        <w:rPr>
          <w:rFonts w:ascii="Times New Roman" w:eastAsia="SimSun" w:hAnsi="Times New Roman"/>
          <w:color w:val="000000"/>
          <w:lang w:eastAsia="zh-CN"/>
        </w:rPr>
        <w:t xml:space="preserve"> İslam’da ibadet niyetiyle yapılan her güzel, yararlı iş ve davranış sadaka olarak değerlendirilir.</w:t>
      </w:r>
    </w:p>
    <w:p w:rsidR="00E61D04" w:rsidRPr="00D41A63" w:rsidRDefault="004C34C8" w:rsidP="00E61D04">
      <w:pPr>
        <w:spacing w:after="0" w:line="240" w:lineRule="auto"/>
        <w:ind w:right="-180"/>
        <w:rPr>
          <w:rFonts w:ascii="Times New Roman" w:eastAsia="SimSun" w:hAnsi="Times New Roman"/>
          <w:color w:val="000000"/>
          <w:lang w:eastAsia="zh-CN"/>
        </w:rPr>
      </w:pPr>
      <w:r w:rsidRPr="004C34C8">
        <w:rPr>
          <w:rFonts w:ascii="Times New Roman" w:eastAsia="SimSun" w:hAnsi="Times New Roman"/>
          <w:b/>
          <w:color w:val="000000"/>
          <w:lang w:eastAsia="zh-CN"/>
        </w:rPr>
        <w:t>10-</w:t>
      </w:r>
      <w:r w:rsidR="00E61D04" w:rsidRPr="004C34C8">
        <w:rPr>
          <w:rFonts w:ascii="Times New Roman" w:eastAsia="SimSun" w:hAnsi="Times New Roman"/>
          <w:b/>
          <w:color w:val="000000"/>
          <w:lang w:eastAsia="zh-CN"/>
        </w:rPr>
        <w:t xml:space="preserve"> (</w:t>
      </w:r>
      <w:r w:rsidRPr="004C34C8">
        <w:rPr>
          <w:rFonts w:ascii="Times New Roman" w:eastAsia="SimSun" w:hAnsi="Times New Roman"/>
          <w:b/>
          <w:color w:val="000000"/>
          <w:lang w:eastAsia="zh-CN"/>
        </w:rPr>
        <w:t xml:space="preserve"> </w:t>
      </w:r>
      <w:r w:rsidR="00E61D04" w:rsidRPr="004C34C8">
        <w:rPr>
          <w:rFonts w:ascii="Times New Roman" w:eastAsia="SimSun" w:hAnsi="Times New Roman"/>
          <w:b/>
          <w:color w:val="000000"/>
          <w:lang w:eastAsia="zh-CN"/>
        </w:rPr>
        <w:t xml:space="preserve"> )</w:t>
      </w:r>
      <w:r w:rsidR="00E61D04" w:rsidRPr="00D41A63">
        <w:rPr>
          <w:rFonts w:ascii="Times New Roman" w:eastAsia="SimSun" w:hAnsi="Times New Roman"/>
          <w:color w:val="000000"/>
          <w:lang w:eastAsia="zh-CN"/>
        </w:rPr>
        <w:t xml:space="preserve"> İslam’da kişi öldükten sonra da ona sevap kazandırmaya devam eden sadakalara “sadaka-i</w:t>
      </w:r>
    </w:p>
    <w:p w:rsidR="00E61D04" w:rsidRPr="00D41A63" w:rsidRDefault="00E61D04" w:rsidP="00E61D04">
      <w:pPr>
        <w:spacing w:after="0" w:line="240" w:lineRule="auto"/>
        <w:ind w:right="-180"/>
        <w:rPr>
          <w:rFonts w:ascii="Times New Roman" w:eastAsia="SimSun" w:hAnsi="Times New Roman"/>
          <w:color w:val="000000"/>
          <w:lang w:eastAsia="zh-CN"/>
        </w:rPr>
      </w:pPr>
      <w:r w:rsidRPr="00D41A63">
        <w:rPr>
          <w:rFonts w:ascii="Times New Roman" w:eastAsia="SimSun" w:hAnsi="Times New Roman"/>
          <w:color w:val="000000"/>
          <w:lang w:eastAsia="zh-CN"/>
        </w:rPr>
        <w:t>câriye” denir.</w:t>
      </w:r>
    </w:p>
    <w:p w:rsidR="00E61D04" w:rsidRPr="00D41A63" w:rsidRDefault="004C34C8" w:rsidP="00E61D04">
      <w:pPr>
        <w:spacing w:after="0" w:line="240" w:lineRule="auto"/>
        <w:ind w:right="-180"/>
        <w:rPr>
          <w:rFonts w:ascii="Times New Roman" w:eastAsia="SimSun" w:hAnsi="Times New Roman"/>
          <w:color w:val="000000"/>
          <w:lang w:eastAsia="zh-CN"/>
        </w:rPr>
      </w:pPr>
      <w:r w:rsidRPr="004C34C8">
        <w:rPr>
          <w:rFonts w:ascii="Times New Roman" w:eastAsia="SimSun" w:hAnsi="Times New Roman"/>
          <w:b/>
          <w:color w:val="000000"/>
          <w:lang w:eastAsia="zh-CN"/>
        </w:rPr>
        <w:t>11-</w:t>
      </w:r>
      <w:r w:rsidR="00E61D04" w:rsidRPr="004C34C8">
        <w:rPr>
          <w:rFonts w:ascii="Times New Roman" w:eastAsia="SimSun" w:hAnsi="Times New Roman"/>
          <w:b/>
          <w:color w:val="000000"/>
          <w:lang w:eastAsia="zh-CN"/>
        </w:rPr>
        <w:t xml:space="preserve"> (</w:t>
      </w:r>
      <w:r w:rsidRPr="004C34C8">
        <w:rPr>
          <w:rFonts w:ascii="Times New Roman" w:eastAsia="SimSun" w:hAnsi="Times New Roman"/>
          <w:b/>
          <w:color w:val="000000"/>
          <w:lang w:eastAsia="zh-CN"/>
        </w:rPr>
        <w:t xml:space="preserve"> </w:t>
      </w:r>
      <w:r w:rsidR="00E61D04" w:rsidRPr="004C34C8">
        <w:rPr>
          <w:rFonts w:ascii="Times New Roman" w:eastAsia="SimSun" w:hAnsi="Times New Roman"/>
          <w:b/>
          <w:color w:val="000000"/>
          <w:lang w:eastAsia="zh-CN"/>
        </w:rPr>
        <w:t xml:space="preserve"> )</w:t>
      </w:r>
      <w:r w:rsidR="00E61D04" w:rsidRPr="00D41A63">
        <w:rPr>
          <w:rFonts w:ascii="Times New Roman" w:eastAsia="SimSun" w:hAnsi="Times New Roman"/>
          <w:color w:val="000000"/>
          <w:lang w:eastAsia="zh-CN"/>
        </w:rPr>
        <w:t xml:space="preserve"> İslam’da dinen zengin sayılan bir Müslüman’ın fitre vermesi farzdır.</w:t>
      </w:r>
    </w:p>
    <w:p w:rsidR="00E61D04" w:rsidRPr="00D41A63" w:rsidRDefault="004C34C8" w:rsidP="00E61D04">
      <w:pPr>
        <w:spacing w:after="0" w:line="240" w:lineRule="auto"/>
        <w:ind w:right="-180"/>
        <w:rPr>
          <w:rFonts w:ascii="Times New Roman" w:eastAsia="SimSun" w:hAnsi="Times New Roman"/>
          <w:color w:val="000000"/>
          <w:lang w:eastAsia="zh-CN"/>
        </w:rPr>
      </w:pPr>
      <w:r w:rsidRPr="004C34C8">
        <w:rPr>
          <w:rFonts w:ascii="Times New Roman" w:eastAsia="SimSun" w:hAnsi="Times New Roman"/>
          <w:b/>
          <w:color w:val="000000"/>
          <w:lang w:eastAsia="zh-CN"/>
        </w:rPr>
        <w:t xml:space="preserve">12- </w:t>
      </w:r>
      <w:r w:rsidR="00E61D04" w:rsidRPr="004C34C8">
        <w:rPr>
          <w:rFonts w:ascii="Times New Roman" w:eastAsia="SimSun" w:hAnsi="Times New Roman"/>
          <w:b/>
          <w:color w:val="000000"/>
          <w:lang w:eastAsia="zh-CN"/>
        </w:rPr>
        <w:t>(</w:t>
      </w:r>
      <w:r w:rsidRPr="004C34C8">
        <w:rPr>
          <w:rFonts w:ascii="Times New Roman" w:eastAsia="SimSun" w:hAnsi="Times New Roman"/>
          <w:b/>
          <w:color w:val="000000"/>
          <w:lang w:eastAsia="zh-CN"/>
        </w:rPr>
        <w:t xml:space="preserve"> </w:t>
      </w:r>
      <w:r w:rsidR="00E61D04" w:rsidRPr="004C34C8">
        <w:rPr>
          <w:rFonts w:ascii="Times New Roman" w:eastAsia="SimSun" w:hAnsi="Times New Roman"/>
          <w:b/>
          <w:color w:val="000000"/>
          <w:lang w:eastAsia="zh-CN"/>
        </w:rPr>
        <w:t xml:space="preserve"> )</w:t>
      </w:r>
      <w:r w:rsidR="00E61D04" w:rsidRPr="00D41A63">
        <w:rPr>
          <w:rFonts w:ascii="Times New Roman" w:eastAsia="SimSun" w:hAnsi="Times New Roman"/>
          <w:color w:val="000000"/>
          <w:lang w:eastAsia="zh-CN"/>
        </w:rPr>
        <w:t xml:space="preserve"> Zekât ve sadakayı kişinin onurunu zedelemeden ve gösterişten uzak olarak vermeye dikkat</w:t>
      </w:r>
    </w:p>
    <w:p w:rsidR="00E61D04" w:rsidRPr="00D41A63" w:rsidRDefault="00E61D04" w:rsidP="00E61D04">
      <w:pPr>
        <w:spacing w:after="0" w:line="240" w:lineRule="auto"/>
        <w:ind w:right="-180"/>
        <w:rPr>
          <w:rFonts w:ascii="Times New Roman" w:eastAsia="SimSun" w:hAnsi="Times New Roman"/>
          <w:color w:val="000000"/>
          <w:lang w:eastAsia="zh-CN"/>
        </w:rPr>
      </w:pPr>
      <w:r w:rsidRPr="00D41A63">
        <w:rPr>
          <w:rFonts w:ascii="Times New Roman" w:eastAsia="SimSun" w:hAnsi="Times New Roman"/>
          <w:color w:val="000000"/>
          <w:lang w:eastAsia="zh-CN"/>
        </w:rPr>
        <w:t>etmek gerekir.</w:t>
      </w:r>
    </w:p>
    <w:p w:rsidR="00E61D04" w:rsidRPr="00D41A63" w:rsidRDefault="004C34C8" w:rsidP="00E61D04">
      <w:pPr>
        <w:spacing w:after="0" w:line="240" w:lineRule="auto"/>
        <w:ind w:right="-180"/>
        <w:rPr>
          <w:rFonts w:ascii="Times New Roman" w:eastAsia="SimSun" w:hAnsi="Times New Roman"/>
          <w:color w:val="000000"/>
          <w:lang w:eastAsia="zh-CN"/>
        </w:rPr>
      </w:pPr>
      <w:r w:rsidRPr="004C34C8">
        <w:rPr>
          <w:rFonts w:ascii="Times New Roman" w:eastAsia="SimSun" w:hAnsi="Times New Roman"/>
          <w:b/>
          <w:color w:val="000000"/>
          <w:lang w:eastAsia="zh-CN"/>
        </w:rPr>
        <w:t>13-</w:t>
      </w:r>
      <w:r w:rsidR="00E61D04" w:rsidRPr="004C34C8">
        <w:rPr>
          <w:rFonts w:ascii="Times New Roman" w:eastAsia="SimSun" w:hAnsi="Times New Roman"/>
          <w:b/>
          <w:color w:val="000000"/>
          <w:lang w:eastAsia="zh-CN"/>
        </w:rPr>
        <w:t xml:space="preserve"> (</w:t>
      </w:r>
      <w:r w:rsidRPr="004C34C8">
        <w:rPr>
          <w:rFonts w:ascii="Times New Roman" w:eastAsia="SimSun" w:hAnsi="Times New Roman"/>
          <w:b/>
          <w:color w:val="000000"/>
          <w:lang w:eastAsia="zh-CN"/>
        </w:rPr>
        <w:t xml:space="preserve"> </w:t>
      </w:r>
      <w:r w:rsidR="00E61D04" w:rsidRPr="004C34C8">
        <w:rPr>
          <w:rFonts w:ascii="Times New Roman" w:eastAsia="SimSun" w:hAnsi="Times New Roman"/>
          <w:b/>
          <w:color w:val="000000"/>
          <w:lang w:eastAsia="zh-CN"/>
        </w:rPr>
        <w:t xml:space="preserve"> )</w:t>
      </w:r>
      <w:r w:rsidR="00E61D04" w:rsidRPr="00D41A63">
        <w:rPr>
          <w:rFonts w:ascii="Times New Roman" w:eastAsia="SimSun" w:hAnsi="Times New Roman"/>
          <w:color w:val="000000"/>
          <w:lang w:eastAsia="zh-CN"/>
        </w:rPr>
        <w:t xml:space="preserve"> İslam’da zekât ve sadaka, kişide paylaşma bilinci oluşturan en önemli ibadetlerdendir.</w:t>
      </w:r>
    </w:p>
    <w:p w:rsidR="00E61D04" w:rsidRPr="00D41A63" w:rsidRDefault="004C34C8" w:rsidP="00E61D04">
      <w:pPr>
        <w:spacing w:after="0" w:line="240" w:lineRule="auto"/>
        <w:ind w:right="-180"/>
        <w:rPr>
          <w:rFonts w:ascii="Times New Roman" w:eastAsia="SimSun" w:hAnsi="Times New Roman"/>
          <w:color w:val="000000"/>
          <w:lang w:eastAsia="zh-CN"/>
        </w:rPr>
      </w:pPr>
      <w:r w:rsidRPr="004C34C8">
        <w:rPr>
          <w:rFonts w:ascii="Times New Roman" w:eastAsia="SimSun" w:hAnsi="Times New Roman"/>
          <w:b/>
          <w:color w:val="000000"/>
          <w:lang w:eastAsia="zh-CN"/>
        </w:rPr>
        <w:t>14-</w:t>
      </w:r>
      <w:r w:rsidR="00E61D04" w:rsidRPr="004C34C8">
        <w:rPr>
          <w:rFonts w:ascii="Times New Roman" w:eastAsia="SimSun" w:hAnsi="Times New Roman"/>
          <w:b/>
          <w:color w:val="000000"/>
          <w:lang w:eastAsia="zh-CN"/>
        </w:rPr>
        <w:t xml:space="preserve"> (</w:t>
      </w:r>
      <w:r w:rsidRPr="004C34C8">
        <w:rPr>
          <w:rFonts w:ascii="Times New Roman" w:eastAsia="SimSun" w:hAnsi="Times New Roman"/>
          <w:b/>
          <w:color w:val="000000"/>
          <w:lang w:eastAsia="zh-CN"/>
        </w:rPr>
        <w:t xml:space="preserve"> </w:t>
      </w:r>
      <w:r w:rsidR="00E61D04" w:rsidRPr="004C34C8">
        <w:rPr>
          <w:rFonts w:ascii="Times New Roman" w:eastAsia="SimSun" w:hAnsi="Times New Roman"/>
          <w:b/>
          <w:color w:val="000000"/>
          <w:lang w:eastAsia="zh-CN"/>
        </w:rPr>
        <w:t xml:space="preserve"> )</w:t>
      </w:r>
      <w:r w:rsidR="00E61D04" w:rsidRPr="00D41A63">
        <w:rPr>
          <w:rFonts w:ascii="Times New Roman" w:eastAsia="SimSun" w:hAnsi="Times New Roman"/>
          <w:color w:val="000000"/>
          <w:lang w:eastAsia="zh-CN"/>
        </w:rPr>
        <w:t xml:space="preserve"> Allah (c.c.), evrendeki her şeyi bir ölçü, ahenk ve düzen içinde yaratmıştır.</w:t>
      </w:r>
    </w:p>
    <w:p w:rsidR="00E61D04" w:rsidRPr="00D41A63" w:rsidRDefault="004C34C8" w:rsidP="00E61D04">
      <w:pPr>
        <w:spacing w:after="0" w:line="240" w:lineRule="auto"/>
        <w:ind w:right="-180"/>
        <w:rPr>
          <w:rFonts w:ascii="Times New Roman" w:eastAsia="SimSun" w:hAnsi="Times New Roman"/>
          <w:color w:val="000000"/>
          <w:lang w:eastAsia="zh-CN"/>
        </w:rPr>
      </w:pPr>
      <w:r w:rsidRPr="004C34C8">
        <w:rPr>
          <w:rFonts w:ascii="Times New Roman" w:eastAsia="SimSun" w:hAnsi="Times New Roman"/>
          <w:b/>
          <w:color w:val="000000"/>
          <w:lang w:eastAsia="zh-CN"/>
        </w:rPr>
        <w:t>15-</w:t>
      </w:r>
      <w:r w:rsidR="00E61D04" w:rsidRPr="004C34C8">
        <w:rPr>
          <w:rFonts w:ascii="Times New Roman" w:eastAsia="SimSun" w:hAnsi="Times New Roman"/>
          <w:b/>
          <w:color w:val="000000"/>
          <w:lang w:eastAsia="zh-CN"/>
        </w:rPr>
        <w:t xml:space="preserve"> ( </w:t>
      </w:r>
      <w:r w:rsidRPr="004C34C8">
        <w:rPr>
          <w:rFonts w:ascii="Times New Roman" w:eastAsia="SimSun" w:hAnsi="Times New Roman"/>
          <w:b/>
          <w:color w:val="000000"/>
          <w:lang w:eastAsia="zh-CN"/>
        </w:rPr>
        <w:t xml:space="preserve"> </w:t>
      </w:r>
      <w:r w:rsidR="00E61D04" w:rsidRPr="004C34C8">
        <w:rPr>
          <w:rFonts w:ascii="Times New Roman" w:eastAsia="SimSun" w:hAnsi="Times New Roman"/>
          <w:b/>
          <w:color w:val="000000"/>
          <w:lang w:eastAsia="zh-CN"/>
        </w:rPr>
        <w:t>)</w:t>
      </w:r>
      <w:r w:rsidR="00E61D04" w:rsidRPr="00D41A63">
        <w:rPr>
          <w:rFonts w:ascii="Times New Roman" w:eastAsia="SimSun" w:hAnsi="Times New Roman"/>
          <w:color w:val="000000"/>
          <w:lang w:eastAsia="zh-CN"/>
        </w:rPr>
        <w:t xml:space="preserve"> Toplumun ahlaki kurallara uyması biyolojik yasaların gereğidir.</w:t>
      </w:r>
    </w:p>
    <w:p w:rsidR="00E61D04" w:rsidRPr="00D41A63" w:rsidRDefault="004C34C8" w:rsidP="00E61D04">
      <w:pPr>
        <w:spacing w:after="0" w:line="240" w:lineRule="auto"/>
        <w:ind w:right="-180"/>
        <w:rPr>
          <w:rFonts w:ascii="Times New Roman" w:eastAsia="SimSun" w:hAnsi="Times New Roman"/>
          <w:color w:val="000000"/>
          <w:lang w:eastAsia="zh-CN"/>
        </w:rPr>
      </w:pPr>
      <w:r w:rsidRPr="004C34C8">
        <w:rPr>
          <w:rFonts w:ascii="Times New Roman" w:eastAsia="SimSun" w:hAnsi="Times New Roman"/>
          <w:b/>
          <w:color w:val="000000"/>
          <w:lang w:eastAsia="zh-CN"/>
        </w:rPr>
        <w:t>16-</w:t>
      </w:r>
      <w:r w:rsidR="00E61D04" w:rsidRPr="004C34C8">
        <w:rPr>
          <w:rFonts w:ascii="Times New Roman" w:eastAsia="SimSun" w:hAnsi="Times New Roman"/>
          <w:b/>
          <w:color w:val="000000"/>
          <w:lang w:eastAsia="zh-CN"/>
        </w:rPr>
        <w:t xml:space="preserve"> (</w:t>
      </w:r>
      <w:r w:rsidRPr="004C34C8">
        <w:rPr>
          <w:rFonts w:ascii="Times New Roman" w:eastAsia="SimSun" w:hAnsi="Times New Roman"/>
          <w:b/>
          <w:color w:val="000000"/>
          <w:lang w:eastAsia="zh-CN"/>
        </w:rPr>
        <w:t xml:space="preserve"> </w:t>
      </w:r>
      <w:r w:rsidR="00E61D04" w:rsidRPr="004C34C8">
        <w:rPr>
          <w:rFonts w:ascii="Times New Roman" w:eastAsia="SimSun" w:hAnsi="Times New Roman"/>
          <w:b/>
          <w:color w:val="000000"/>
          <w:lang w:eastAsia="zh-CN"/>
        </w:rPr>
        <w:t xml:space="preserve"> )</w:t>
      </w:r>
      <w:r w:rsidR="00E61D04" w:rsidRPr="00D41A63">
        <w:rPr>
          <w:rFonts w:ascii="Times New Roman" w:eastAsia="SimSun" w:hAnsi="Times New Roman"/>
          <w:color w:val="000000"/>
          <w:lang w:eastAsia="zh-CN"/>
        </w:rPr>
        <w:t xml:space="preserve"> İnsanların ecelleri Allah (c.c.) tarafından belirlenir.</w:t>
      </w:r>
    </w:p>
    <w:p w:rsidR="00E61D04" w:rsidRPr="00D41A63" w:rsidRDefault="004C34C8" w:rsidP="00E61D04">
      <w:pPr>
        <w:spacing w:after="0" w:line="240" w:lineRule="auto"/>
        <w:ind w:right="-180"/>
        <w:rPr>
          <w:rFonts w:ascii="Times New Roman" w:eastAsia="SimSun" w:hAnsi="Times New Roman"/>
          <w:color w:val="000000"/>
          <w:lang w:eastAsia="zh-CN"/>
        </w:rPr>
      </w:pPr>
      <w:r w:rsidRPr="004C34C8">
        <w:rPr>
          <w:rFonts w:ascii="Times New Roman" w:eastAsia="SimSun" w:hAnsi="Times New Roman"/>
          <w:b/>
          <w:color w:val="000000"/>
          <w:lang w:eastAsia="zh-CN"/>
        </w:rPr>
        <w:t>17-</w:t>
      </w:r>
      <w:r w:rsidR="00E61D04" w:rsidRPr="004C34C8">
        <w:rPr>
          <w:rFonts w:ascii="Times New Roman" w:eastAsia="SimSun" w:hAnsi="Times New Roman"/>
          <w:b/>
          <w:color w:val="000000"/>
          <w:lang w:eastAsia="zh-CN"/>
        </w:rPr>
        <w:t xml:space="preserve"> ( </w:t>
      </w:r>
      <w:r w:rsidRPr="004C34C8">
        <w:rPr>
          <w:rFonts w:ascii="Times New Roman" w:eastAsia="SimSun" w:hAnsi="Times New Roman"/>
          <w:b/>
          <w:color w:val="000000"/>
          <w:lang w:eastAsia="zh-CN"/>
        </w:rPr>
        <w:t xml:space="preserve"> </w:t>
      </w:r>
      <w:r w:rsidR="00E61D04" w:rsidRPr="004C34C8">
        <w:rPr>
          <w:rFonts w:ascii="Times New Roman" w:eastAsia="SimSun" w:hAnsi="Times New Roman"/>
          <w:b/>
          <w:color w:val="000000"/>
          <w:lang w:eastAsia="zh-CN"/>
        </w:rPr>
        <w:t>)</w:t>
      </w:r>
      <w:r w:rsidR="00E61D04" w:rsidRPr="00D41A63">
        <w:rPr>
          <w:rFonts w:ascii="Times New Roman" w:eastAsia="SimSun" w:hAnsi="Times New Roman"/>
          <w:color w:val="000000"/>
          <w:lang w:eastAsia="zh-CN"/>
        </w:rPr>
        <w:t xml:space="preserve"> İnsan, sonsuz bir irade gücüne sahiptir.</w:t>
      </w:r>
    </w:p>
    <w:p w:rsidR="00E61D04" w:rsidRPr="00C81BB7" w:rsidRDefault="000219C3" w:rsidP="00E61D04">
      <w:pPr>
        <w:spacing w:after="0" w:line="240" w:lineRule="auto"/>
        <w:ind w:right="-180"/>
        <w:rPr>
          <w:rFonts w:ascii="Times New Roman" w:eastAsia="SimSun" w:hAnsi="Times New Roman"/>
          <w:color w:val="FFFFFF"/>
          <w:lang w:eastAsia="zh-CN"/>
        </w:rPr>
      </w:pPr>
      <w:hyperlink r:id="rId7" w:history="1">
        <w:r w:rsidRPr="00C81BB7">
          <w:rPr>
            <w:rStyle w:val="Kpr"/>
            <w:rFonts w:ascii="Lao UI" w:hAnsi="Lao UI" w:cs="Lao UI"/>
            <w:color w:val="FFFFFF"/>
            <w:sz w:val="16"/>
            <w:szCs w:val="16"/>
          </w:rPr>
          <w:t>https://www.sorubak.com</w:t>
        </w:r>
      </w:hyperlink>
      <w:r w:rsidRPr="00C81BB7">
        <w:rPr>
          <w:rFonts w:ascii="Lao UI" w:hAnsi="Lao UI" w:cs="Lao UI"/>
          <w:color w:val="FFFFFF"/>
          <w:sz w:val="16"/>
          <w:szCs w:val="16"/>
        </w:rPr>
        <w:t xml:space="preserve"> </w:t>
      </w:r>
    </w:p>
    <w:p w:rsidR="00D41A63" w:rsidRPr="00E61D04" w:rsidRDefault="00D41A63" w:rsidP="00E61D04">
      <w:pPr>
        <w:spacing w:after="0" w:line="240" w:lineRule="auto"/>
        <w:ind w:right="-180"/>
        <w:rPr>
          <w:rFonts w:ascii="Times New Roman" w:eastAsia="SimSun" w:hAnsi="Times New Roman"/>
          <w:i/>
          <w:color w:val="000000"/>
          <w:lang w:eastAsia="zh-CN"/>
        </w:rPr>
      </w:pPr>
    </w:p>
    <w:p w:rsidR="00E61D04" w:rsidRDefault="00D41A63" w:rsidP="00E61D04">
      <w:pPr>
        <w:spacing w:after="0" w:line="240" w:lineRule="auto"/>
        <w:ind w:right="-180"/>
        <w:rPr>
          <w:rFonts w:ascii="Times New Roman" w:eastAsia="SimSun" w:hAnsi="Times New Roman"/>
          <w:b/>
          <w:color w:val="000000"/>
          <w:sz w:val="24"/>
          <w:szCs w:val="24"/>
          <w:lang w:eastAsia="zh-CN"/>
        </w:rPr>
      </w:pPr>
      <w:r w:rsidRPr="00D41A63">
        <w:rPr>
          <w:rFonts w:ascii="Times New Roman" w:eastAsia="SimSun" w:hAnsi="Times New Roman"/>
          <w:b/>
          <w:color w:val="000000"/>
          <w:sz w:val="24"/>
          <w:szCs w:val="24"/>
          <w:lang w:eastAsia="zh-CN"/>
        </w:rPr>
        <w:t xml:space="preserve">14- </w:t>
      </w:r>
      <w:r w:rsidR="00E61D04" w:rsidRPr="00D41A63">
        <w:rPr>
          <w:rFonts w:ascii="Times New Roman" w:eastAsia="SimSun" w:hAnsi="Times New Roman"/>
          <w:b/>
          <w:color w:val="000000"/>
          <w:sz w:val="24"/>
          <w:szCs w:val="24"/>
          <w:lang w:eastAsia="zh-CN"/>
        </w:rPr>
        <w:t>Aşağıdaki cümlelerde boş bırakılan noktalı yerleri uygun kavramlarla tamamlayınız.</w:t>
      </w:r>
    </w:p>
    <w:p w:rsidR="00283CFC" w:rsidRPr="00D41A63" w:rsidRDefault="00283CFC" w:rsidP="00283CFC">
      <w:pPr>
        <w:spacing w:after="0" w:line="240" w:lineRule="auto"/>
        <w:ind w:right="-180"/>
        <w:jc w:val="center"/>
        <w:rPr>
          <w:rFonts w:ascii="Times New Roman" w:eastAsia="SimSun" w:hAnsi="Times New Roman"/>
          <w:b/>
          <w:color w:val="000000"/>
          <w:sz w:val="24"/>
          <w:szCs w:val="24"/>
          <w:lang w:eastAsia="zh-CN"/>
        </w:rPr>
      </w:pPr>
      <w:r>
        <w:rPr>
          <w:rFonts w:ascii="Times New Roman" w:eastAsia="SimSun" w:hAnsi="Times New Roman"/>
          <w:b/>
          <w:color w:val="000000"/>
          <w:sz w:val="24"/>
          <w:szCs w:val="24"/>
          <w:lang w:eastAsia="zh-CN"/>
        </w:rPr>
        <w:t xml:space="preserve">(TEVEKKÜL, </w:t>
      </w:r>
      <w:r w:rsidR="00F767A2">
        <w:rPr>
          <w:rFonts w:ascii="Times New Roman" w:eastAsia="SimSun" w:hAnsi="Times New Roman"/>
          <w:b/>
          <w:color w:val="000000"/>
          <w:sz w:val="24"/>
          <w:szCs w:val="24"/>
          <w:lang w:eastAsia="zh-CN"/>
        </w:rPr>
        <w:t>ZEKÂT</w:t>
      </w:r>
      <w:r>
        <w:rPr>
          <w:rFonts w:ascii="Times New Roman" w:eastAsia="SimSun" w:hAnsi="Times New Roman"/>
          <w:b/>
          <w:color w:val="000000"/>
          <w:sz w:val="24"/>
          <w:szCs w:val="24"/>
          <w:lang w:eastAsia="zh-CN"/>
        </w:rPr>
        <w:t>, SADAKA, AKIL, İRADE, KADER, KAZA, RIZIK, YEMEK,  )</w:t>
      </w:r>
    </w:p>
    <w:p w:rsidR="00E61D04" w:rsidRDefault="00E61D04" w:rsidP="00E61D04">
      <w:pPr>
        <w:spacing w:after="0" w:line="240" w:lineRule="auto"/>
        <w:ind w:right="-180"/>
        <w:rPr>
          <w:rFonts w:ascii="Times New Roman" w:eastAsia="SimSun" w:hAnsi="Times New Roman"/>
          <w:color w:val="000000"/>
          <w:lang w:eastAsia="zh-CN"/>
        </w:rPr>
      </w:pPr>
      <w:r w:rsidRPr="00E61D04">
        <w:rPr>
          <w:rFonts w:ascii="Times New Roman" w:eastAsia="SimSun" w:hAnsi="Times New Roman"/>
          <w:color w:val="000000"/>
          <w:lang w:eastAsia="zh-CN"/>
        </w:rPr>
        <w:cr/>
      </w:r>
      <w:r w:rsidR="00283CFC" w:rsidRPr="00283CFC">
        <w:rPr>
          <w:rFonts w:ascii="Times New Roman" w:eastAsia="SimSun" w:hAnsi="Times New Roman"/>
          <w:b/>
          <w:color w:val="000000"/>
          <w:lang w:eastAsia="zh-CN"/>
        </w:rPr>
        <w:t>1-</w:t>
      </w:r>
      <w:r w:rsidR="00283CFC">
        <w:rPr>
          <w:rFonts w:ascii="Times New Roman" w:eastAsia="SimSun" w:hAnsi="Times New Roman"/>
          <w:color w:val="000000"/>
          <w:lang w:eastAsia="zh-CN"/>
        </w:rPr>
        <w:t xml:space="preserve"> </w:t>
      </w:r>
      <w:r w:rsidRPr="00E61D04">
        <w:rPr>
          <w:rFonts w:ascii="Times New Roman" w:eastAsia="SimSun" w:hAnsi="Times New Roman"/>
          <w:color w:val="000000"/>
          <w:lang w:eastAsia="zh-CN"/>
        </w:rPr>
        <w:t>Sadece insanda var olan ve onun yararlı ile zararlıyı, iyi ile kötüyü, güzel ile çirkini ayırt etmesine yarayan, ona düşünme, kavrama ve bilgi edinme gücü veren yetiye .............................. denir.</w:t>
      </w:r>
    </w:p>
    <w:p w:rsidR="00283CFC" w:rsidRPr="00E61D04" w:rsidRDefault="00283CFC" w:rsidP="00E61D04">
      <w:pPr>
        <w:spacing w:after="0" w:line="240" w:lineRule="auto"/>
        <w:ind w:right="-180"/>
        <w:rPr>
          <w:rFonts w:ascii="Times New Roman" w:eastAsia="SimSun" w:hAnsi="Times New Roman"/>
          <w:color w:val="000000"/>
          <w:lang w:eastAsia="zh-CN"/>
        </w:rPr>
      </w:pPr>
    </w:p>
    <w:p w:rsidR="00E61D04" w:rsidRDefault="00283CFC" w:rsidP="00E61D04">
      <w:pPr>
        <w:spacing w:after="0" w:line="240" w:lineRule="auto"/>
        <w:ind w:right="-180"/>
        <w:rPr>
          <w:rFonts w:ascii="Times New Roman" w:eastAsia="SimSun" w:hAnsi="Times New Roman"/>
          <w:color w:val="000000"/>
          <w:lang w:eastAsia="zh-CN"/>
        </w:rPr>
      </w:pPr>
      <w:r w:rsidRPr="00283CFC">
        <w:rPr>
          <w:rFonts w:ascii="Times New Roman" w:eastAsia="SimSun" w:hAnsi="Times New Roman"/>
          <w:b/>
          <w:color w:val="000000"/>
          <w:lang w:eastAsia="zh-CN"/>
        </w:rPr>
        <w:t>2-</w:t>
      </w:r>
      <w:r>
        <w:rPr>
          <w:rFonts w:ascii="Times New Roman" w:eastAsia="SimSun" w:hAnsi="Times New Roman"/>
          <w:color w:val="000000"/>
          <w:lang w:eastAsia="zh-CN"/>
        </w:rPr>
        <w:t xml:space="preserve"> </w:t>
      </w:r>
      <w:r w:rsidR="00E61D04" w:rsidRPr="00E61D04">
        <w:rPr>
          <w:rFonts w:ascii="Times New Roman" w:eastAsia="SimSun" w:hAnsi="Times New Roman"/>
          <w:color w:val="000000"/>
          <w:lang w:eastAsia="zh-CN"/>
        </w:rPr>
        <w:t>Dinen zengin olan bir Müslüman’ın, ibadet niyetiyle yılda bir kere ma</w:t>
      </w:r>
      <w:r>
        <w:rPr>
          <w:rFonts w:ascii="Times New Roman" w:eastAsia="SimSun" w:hAnsi="Times New Roman"/>
          <w:color w:val="000000"/>
          <w:lang w:eastAsia="zh-CN"/>
        </w:rPr>
        <w:t xml:space="preserve">lının ve parasının belirli bir </w:t>
      </w:r>
      <w:r w:rsidR="00E61D04" w:rsidRPr="00E61D04">
        <w:rPr>
          <w:rFonts w:ascii="Times New Roman" w:eastAsia="SimSun" w:hAnsi="Times New Roman"/>
          <w:color w:val="000000"/>
          <w:lang w:eastAsia="zh-CN"/>
        </w:rPr>
        <w:t>miktarını yoksul Müslümanlar başta olmak üzere Kur’an-ı Kerim’de belirlenen yerlere vermesine ................................... denir.</w:t>
      </w:r>
    </w:p>
    <w:p w:rsidR="00283CFC" w:rsidRPr="00E61D04" w:rsidRDefault="00283CFC" w:rsidP="00E61D04">
      <w:pPr>
        <w:spacing w:after="0" w:line="240" w:lineRule="auto"/>
        <w:ind w:right="-180"/>
        <w:rPr>
          <w:rFonts w:ascii="Times New Roman" w:eastAsia="SimSun" w:hAnsi="Times New Roman"/>
          <w:color w:val="000000"/>
          <w:lang w:eastAsia="zh-CN"/>
        </w:rPr>
      </w:pPr>
    </w:p>
    <w:p w:rsidR="00E61D04" w:rsidRPr="00E61D04" w:rsidRDefault="00283CFC" w:rsidP="00E61D04">
      <w:pPr>
        <w:spacing w:after="0" w:line="240" w:lineRule="auto"/>
        <w:ind w:right="-180"/>
        <w:rPr>
          <w:rFonts w:ascii="Times New Roman" w:eastAsia="SimSun" w:hAnsi="Times New Roman"/>
          <w:color w:val="000000"/>
          <w:lang w:eastAsia="zh-CN"/>
        </w:rPr>
      </w:pPr>
      <w:r w:rsidRPr="00283CFC">
        <w:rPr>
          <w:rFonts w:ascii="Times New Roman" w:eastAsia="SimSun" w:hAnsi="Times New Roman"/>
          <w:b/>
          <w:color w:val="000000"/>
          <w:lang w:eastAsia="zh-CN"/>
        </w:rPr>
        <w:t>3-</w:t>
      </w:r>
      <w:r>
        <w:rPr>
          <w:rFonts w:ascii="Times New Roman" w:eastAsia="SimSun" w:hAnsi="Times New Roman"/>
          <w:color w:val="000000"/>
          <w:lang w:eastAsia="zh-CN"/>
        </w:rPr>
        <w:t xml:space="preserve"> </w:t>
      </w:r>
      <w:r w:rsidR="00E61D04" w:rsidRPr="00E61D04">
        <w:rPr>
          <w:rFonts w:ascii="Times New Roman" w:eastAsia="SimSun" w:hAnsi="Times New Roman"/>
          <w:color w:val="000000"/>
          <w:lang w:eastAsia="zh-CN"/>
        </w:rPr>
        <w:t>Kişinin ibadet niyetiyle yaptığı her türlü maddi ve manevi güzel, yararlı iş ve davranışlara .........</w:t>
      </w:r>
    </w:p>
    <w:p w:rsidR="00E61D04" w:rsidRDefault="00E61D04" w:rsidP="00E61D04">
      <w:pPr>
        <w:spacing w:after="0" w:line="240" w:lineRule="auto"/>
        <w:ind w:right="-180"/>
        <w:rPr>
          <w:rFonts w:ascii="Times New Roman" w:eastAsia="SimSun" w:hAnsi="Times New Roman"/>
          <w:color w:val="000000"/>
          <w:lang w:eastAsia="zh-CN"/>
        </w:rPr>
      </w:pPr>
      <w:r w:rsidRPr="00E61D04">
        <w:rPr>
          <w:rFonts w:ascii="Times New Roman" w:eastAsia="SimSun" w:hAnsi="Times New Roman"/>
          <w:color w:val="000000"/>
          <w:lang w:eastAsia="zh-CN"/>
        </w:rPr>
        <w:t>.......................... denir.</w:t>
      </w:r>
    </w:p>
    <w:p w:rsidR="00283CFC" w:rsidRPr="00E61D04" w:rsidRDefault="00283CFC" w:rsidP="00E61D04">
      <w:pPr>
        <w:spacing w:after="0" w:line="240" w:lineRule="auto"/>
        <w:ind w:right="-180"/>
        <w:rPr>
          <w:rFonts w:ascii="Times New Roman" w:eastAsia="SimSun" w:hAnsi="Times New Roman"/>
          <w:color w:val="000000"/>
          <w:lang w:eastAsia="zh-CN"/>
        </w:rPr>
      </w:pPr>
    </w:p>
    <w:p w:rsidR="00283CFC" w:rsidRDefault="00283CFC" w:rsidP="00D3713B">
      <w:pPr>
        <w:spacing w:after="0" w:line="240" w:lineRule="auto"/>
        <w:ind w:right="-180"/>
        <w:rPr>
          <w:rFonts w:ascii="Times New Roman" w:hAnsi="Times New Roman"/>
        </w:rPr>
      </w:pPr>
      <w:r w:rsidRPr="00283CFC">
        <w:rPr>
          <w:rFonts w:ascii="Times New Roman" w:hAnsi="Times New Roman"/>
          <w:b/>
        </w:rPr>
        <w:t>4-</w:t>
      </w:r>
      <w:r>
        <w:rPr>
          <w:rFonts w:ascii="Times New Roman" w:hAnsi="Times New Roman"/>
        </w:rPr>
        <w:t xml:space="preserve"> </w:t>
      </w:r>
      <w:r w:rsidR="006F40B9" w:rsidRPr="00E61D04">
        <w:rPr>
          <w:rFonts w:ascii="Times New Roman" w:hAnsi="Times New Roman"/>
        </w:rPr>
        <w:t xml:space="preserve">Allah’ın (c.c.) tüm canlılara yiyip içmek ve yararlanmak için verdiği her şeye ................ denir. </w:t>
      </w:r>
    </w:p>
    <w:p w:rsidR="00283CFC" w:rsidRDefault="00283CFC" w:rsidP="00D3713B">
      <w:pPr>
        <w:spacing w:after="0" w:line="240" w:lineRule="auto"/>
        <w:ind w:right="-180"/>
        <w:rPr>
          <w:rFonts w:ascii="Times New Roman" w:hAnsi="Times New Roman"/>
        </w:rPr>
      </w:pPr>
    </w:p>
    <w:p w:rsidR="007F3701" w:rsidRPr="00283CFC" w:rsidRDefault="00283CFC" w:rsidP="00D3713B">
      <w:pPr>
        <w:spacing w:after="0" w:line="240" w:lineRule="auto"/>
        <w:ind w:right="-180"/>
        <w:rPr>
          <w:rFonts w:ascii="Times New Roman" w:hAnsi="Times New Roman"/>
        </w:rPr>
      </w:pPr>
      <w:r w:rsidRPr="00283CFC">
        <w:rPr>
          <w:rFonts w:ascii="Times New Roman" w:hAnsi="Times New Roman"/>
          <w:b/>
        </w:rPr>
        <w:t>5-</w:t>
      </w:r>
      <w:r>
        <w:rPr>
          <w:rFonts w:ascii="Times New Roman" w:hAnsi="Times New Roman"/>
        </w:rPr>
        <w:t xml:space="preserve"> </w:t>
      </w:r>
      <w:r w:rsidR="006F40B9" w:rsidRPr="00E61D04">
        <w:rPr>
          <w:rFonts w:ascii="Times New Roman" w:hAnsi="Times New Roman"/>
        </w:rPr>
        <w:t>Kişinin yapacağı işlerde kendisine düşen görevleri yapıp her türlü önlemi aldıktan, yeterli ve gerekli çalışmaları en güzel biçimde yerine getirdikten sonra Allah’a (c.c.) dayanıp güvenmesine, sonucu Allah’tan (c.c.) beklemesine .......................... denir.</w:t>
      </w:r>
    </w:p>
    <w:p w:rsidR="004D0CCE" w:rsidRPr="00E61D04" w:rsidRDefault="004D0CCE" w:rsidP="00D3713B">
      <w:pPr>
        <w:spacing w:after="0" w:line="240" w:lineRule="auto"/>
        <w:ind w:right="-180"/>
        <w:rPr>
          <w:rFonts w:ascii="Times New Roman" w:eastAsia="SimSun" w:hAnsi="Times New Roman"/>
          <w:color w:val="000000"/>
          <w:lang w:eastAsia="zh-CN"/>
        </w:rPr>
      </w:pPr>
    </w:p>
    <w:p w:rsidR="00F75200" w:rsidRPr="005A5297" w:rsidRDefault="00792B1A" w:rsidP="00821C88">
      <w:pPr>
        <w:spacing w:after="0" w:line="240" w:lineRule="auto"/>
        <w:ind w:right="-180"/>
        <w:rPr>
          <w:rFonts w:ascii="Times New Roman" w:eastAsia="SimSun" w:hAnsi="Times New Roman"/>
          <w:b/>
          <w:color w:val="000000"/>
          <w:u w:val="single"/>
          <w:lang w:eastAsia="zh-CN"/>
        </w:rPr>
      </w:pPr>
      <w:r w:rsidRPr="005A5297">
        <w:rPr>
          <w:rFonts w:ascii="Times New Roman" w:eastAsia="SimSun" w:hAnsi="Times New Roman"/>
          <w:b/>
          <w:color w:val="000000"/>
          <w:u w:val="single"/>
          <w:lang w:eastAsia="zh-CN"/>
        </w:rPr>
        <w:t xml:space="preserve">NOT: </w:t>
      </w:r>
      <w:r w:rsidR="00F767A2" w:rsidRPr="005A5297">
        <w:rPr>
          <w:rFonts w:ascii="Times New Roman" w:eastAsia="SimSun" w:hAnsi="Times New Roman"/>
          <w:b/>
          <w:color w:val="000000"/>
          <w:u w:val="single"/>
          <w:lang w:eastAsia="zh-CN"/>
        </w:rPr>
        <w:t>1-12</w:t>
      </w:r>
      <w:r w:rsidRPr="005A5297">
        <w:rPr>
          <w:rFonts w:ascii="Times New Roman" w:eastAsia="SimSun" w:hAnsi="Times New Roman"/>
          <w:b/>
          <w:color w:val="000000"/>
          <w:u w:val="single"/>
          <w:lang w:eastAsia="zh-CN"/>
        </w:rPr>
        <w:t xml:space="preserve"> arasındaki </w:t>
      </w:r>
      <w:r w:rsidR="00F767A2" w:rsidRPr="005A5297">
        <w:rPr>
          <w:rFonts w:ascii="Times New Roman" w:eastAsia="SimSun" w:hAnsi="Times New Roman"/>
          <w:b/>
          <w:color w:val="000000"/>
          <w:u w:val="single"/>
          <w:lang w:eastAsia="zh-CN"/>
        </w:rPr>
        <w:t xml:space="preserve">çoktan seçmeli </w:t>
      </w:r>
      <w:r w:rsidRPr="005A5297">
        <w:rPr>
          <w:rFonts w:ascii="Times New Roman" w:eastAsia="SimSun" w:hAnsi="Times New Roman"/>
          <w:b/>
          <w:color w:val="000000"/>
          <w:u w:val="single"/>
          <w:lang w:eastAsia="zh-CN"/>
        </w:rPr>
        <w:t xml:space="preserve">sorular </w:t>
      </w:r>
      <w:r w:rsidR="00F767A2" w:rsidRPr="005A5297">
        <w:rPr>
          <w:rFonts w:ascii="Times New Roman" w:eastAsia="SimSun" w:hAnsi="Times New Roman"/>
          <w:b/>
          <w:color w:val="000000"/>
          <w:u w:val="single"/>
          <w:lang w:eastAsia="zh-CN"/>
        </w:rPr>
        <w:t>beşer puan</w:t>
      </w:r>
      <w:r w:rsidR="00821C88" w:rsidRPr="005A5297">
        <w:rPr>
          <w:rFonts w:ascii="Times New Roman" w:eastAsia="SimSun" w:hAnsi="Times New Roman"/>
          <w:b/>
          <w:color w:val="000000"/>
          <w:u w:val="single"/>
          <w:lang w:eastAsia="zh-CN"/>
        </w:rPr>
        <w:t xml:space="preserve">,  </w:t>
      </w:r>
      <w:r w:rsidR="00FF26EA" w:rsidRPr="005A5297">
        <w:rPr>
          <w:rFonts w:ascii="Times New Roman" w:eastAsia="SimSun" w:hAnsi="Times New Roman"/>
          <w:b/>
          <w:color w:val="000000"/>
          <w:u w:val="single"/>
          <w:lang w:eastAsia="zh-CN"/>
        </w:rPr>
        <w:t xml:space="preserve">13. soru 30 puan, 14. Soru </w:t>
      </w:r>
      <w:r w:rsidR="00E55C97" w:rsidRPr="005A5297">
        <w:rPr>
          <w:rFonts w:ascii="Times New Roman" w:eastAsia="SimSun" w:hAnsi="Times New Roman"/>
          <w:b/>
          <w:color w:val="000000"/>
          <w:u w:val="single"/>
          <w:lang w:eastAsia="zh-CN"/>
        </w:rPr>
        <w:t xml:space="preserve">10 puandır. </w:t>
      </w:r>
    </w:p>
    <w:p w:rsidR="002232E2" w:rsidRPr="005A5297" w:rsidRDefault="002232E2" w:rsidP="00821C88">
      <w:pPr>
        <w:spacing w:after="0" w:line="240" w:lineRule="auto"/>
        <w:ind w:right="-180"/>
        <w:rPr>
          <w:rFonts w:ascii="Times New Roman" w:eastAsia="SimSun" w:hAnsi="Times New Roman"/>
          <w:b/>
          <w:color w:val="000000"/>
          <w:lang w:eastAsia="zh-CN"/>
        </w:rPr>
      </w:pPr>
    </w:p>
    <w:p w:rsidR="005C7735" w:rsidRPr="005A5297" w:rsidRDefault="002232E2" w:rsidP="002232E2">
      <w:pPr>
        <w:spacing w:after="0" w:line="240" w:lineRule="auto"/>
        <w:ind w:left="7080" w:right="-180" w:firstLine="708"/>
        <w:jc w:val="center"/>
        <w:rPr>
          <w:rFonts w:ascii="Times New Roman" w:eastAsia="SimSun" w:hAnsi="Times New Roman"/>
          <w:b/>
          <w:color w:val="000000"/>
          <w:lang w:eastAsia="zh-CN"/>
        </w:rPr>
      </w:pPr>
      <w:r w:rsidRPr="005A5297">
        <w:rPr>
          <w:rFonts w:ascii="Times New Roman" w:eastAsia="SimSun" w:hAnsi="Times New Roman"/>
          <w:b/>
          <w:color w:val="000000"/>
          <w:lang w:eastAsia="zh-CN"/>
        </w:rPr>
        <w:t xml:space="preserve">Başarılar Dilerim </w:t>
      </w:r>
      <w:r w:rsidRPr="005A5297">
        <w:rPr>
          <w:rFonts w:ascii="Times New Roman" w:eastAsia="SimSun" w:hAnsi="Times New Roman"/>
          <w:b/>
          <w:color w:val="000000"/>
          <w:lang w:eastAsia="zh-CN"/>
        </w:rPr>
        <w:sym w:font="Wingdings" w:char="F04A"/>
      </w:r>
    </w:p>
    <w:p w:rsidR="006F40B9" w:rsidRPr="005A5297" w:rsidRDefault="002232E2" w:rsidP="002232E2">
      <w:pPr>
        <w:spacing w:after="0" w:line="240" w:lineRule="auto"/>
        <w:ind w:right="-180"/>
        <w:jc w:val="right"/>
        <w:rPr>
          <w:rFonts w:ascii="Times New Roman" w:eastAsia="SimSun" w:hAnsi="Times New Roman"/>
          <w:b/>
          <w:color w:val="000000"/>
          <w:lang w:eastAsia="zh-CN"/>
        </w:rPr>
      </w:pPr>
      <w:r w:rsidRPr="005A5297">
        <w:rPr>
          <w:rFonts w:ascii="Times New Roman" w:eastAsia="SimSun" w:hAnsi="Times New Roman"/>
          <w:b/>
          <w:color w:val="000000"/>
          <w:lang w:eastAsia="zh-CN"/>
        </w:rPr>
        <w:t>Din Kültürü Ve Ahlak Bilgisi Öğretmeni</w:t>
      </w:r>
    </w:p>
    <w:p w:rsidR="002232E2" w:rsidRPr="005A5297" w:rsidRDefault="004C5BE6" w:rsidP="002232E2">
      <w:pPr>
        <w:spacing w:after="0" w:line="240" w:lineRule="auto"/>
        <w:ind w:left="7080" w:right="-180" w:firstLine="708"/>
        <w:jc w:val="center"/>
        <w:rPr>
          <w:rFonts w:ascii="Times New Roman" w:eastAsia="SimSun" w:hAnsi="Times New Roman"/>
          <w:b/>
          <w:color w:val="000000"/>
          <w:lang w:eastAsia="zh-CN"/>
        </w:rPr>
        <w:sectPr w:rsidR="002232E2" w:rsidRPr="005A5297" w:rsidSect="00E61D04">
          <w:type w:val="continuous"/>
          <w:pgSz w:w="11906" w:h="16838"/>
          <w:pgMar w:top="567" w:right="851" w:bottom="567" w:left="567" w:header="709" w:footer="709" w:gutter="0"/>
          <w:pgBorders w:offsetFrom="page">
            <w:top w:val="single" w:sz="4" w:space="24" w:color="8DB3E2" w:shadow="1"/>
            <w:left w:val="single" w:sz="4" w:space="24" w:color="8DB3E2" w:shadow="1"/>
            <w:bottom w:val="single" w:sz="4" w:space="24" w:color="8DB3E2" w:shadow="1"/>
            <w:right w:val="single" w:sz="4" w:space="24" w:color="8DB3E2" w:shadow="1"/>
          </w:pgBorders>
          <w:cols w:sep="1" w:space="430"/>
          <w:docGrid w:linePitch="360"/>
        </w:sectPr>
      </w:pPr>
      <w:r>
        <w:rPr>
          <w:rFonts w:ascii="Times New Roman" w:eastAsia="SimSun" w:hAnsi="Times New Roman"/>
          <w:b/>
          <w:color w:val="000000"/>
          <w:lang w:eastAsia="zh-CN"/>
        </w:rPr>
        <w:t>………………..</w:t>
      </w:r>
    </w:p>
    <w:p w:rsidR="00773D63" w:rsidRPr="00E61D04" w:rsidRDefault="00773D63" w:rsidP="005F2091">
      <w:pPr>
        <w:spacing w:after="0"/>
        <w:rPr>
          <w:rFonts w:ascii="Times New Roman" w:hAnsi="Times New Roman"/>
        </w:rPr>
        <w:sectPr w:rsidR="00773D63" w:rsidRPr="00E61D04" w:rsidSect="00630462">
          <w:type w:val="continuous"/>
          <w:pgSz w:w="11906" w:h="16838"/>
          <w:pgMar w:top="567" w:right="851" w:bottom="567" w:left="851" w:header="709" w:footer="709" w:gutter="0"/>
          <w:pgBorders w:offsetFrom="page">
            <w:top w:val="single" w:sz="4" w:space="24" w:color="8DB3E2" w:shadow="1"/>
            <w:left w:val="single" w:sz="4" w:space="24" w:color="8DB3E2" w:shadow="1"/>
            <w:bottom w:val="single" w:sz="4" w:space="24" w:color="8DB3E2" w:shadow="1"/>
            <w:right w:val="single" w:sz="4" w:space="24" w:color="8DB3E2" w:shadow="1"/>
          </w:pgBorders>
          <w:cols w:sep="1" w:space="709"/>
          <w:docGrid w:linePitch="360"/>
        </w:sectPr>
      </w:pPr>
    </w:p>
    <w:p w:rsidR="001A6747" w:rsidRPr="00E61D04" w:rsidRDefault="001A6747" w:rsidP="00D83A41">
      <w:pPr>
        <w:tabs>
          <w:tab w:val="left" w:pos="1352"/>
        </w:tabs>
        <w:rPr>
          <w:rFonts w:ascii="Times New Roman" w:hAnsi="Times New Roman"/>
          <w:i/>
        </w:rPr>
      </w:pPr>
    </w:p>
    <w:sectPr w:rsidR="001A6747" w:rsidRPr="00E61D04" w:rsidSect="00630462">
      <w:type w:val="continuous"/>
      <w:pgSz w:w="11906" w:h="16838"/>
      <w:pgMar w:top="567" w:right="851" w:bottom="567" w:left="851" w:header="709" w:footer="709" w:gutter="0"/>
      <w:pgBorders w:offsetFrom="page">
        <w:top w:val="single" w:sz="4" w:space="24" w:color="8DB3E2" w:shadow="1"/>
        <w:left w:val="single" w:sz="4" w:space="24" w:color="8DB3E2" w:shadow="1"/>
        <w:bottom w:val="single" w:sz="4" w:space="24" w:color="8DB3E2" w:shadow="1"/>
        <w:right w:val="single" w:sz="4" w:space="24" w:color="8DB3E2" w:shadow="1"/>
      </w:pgBorders>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F40BC" w:rsidRDefault="00EF40BC" w:rsidP="00F32D18">
      <w:pPr>
        <w:spacing w:after="0" w:line="240" w:lineRule="auto"/>
      </w:pPr>
      <w:r>
        <w:separator/>
      </w:r>
    </w:p>
  </w:endnote>
  <w:endnote w:type="continuationSeparator" w:id="0">
    <w:p w:rsidR="00EF40BC" w:rsidRDefault="00EF40BC" w:rsidP="00F32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1" w:usb1="080E0000" w:usb2="00000010" w:usb3="00000000" w:csb0="00040000" w:csb1="00000000"/>
  </w:font>
  <w:font w:name="Lao UI">
    <w:altName w:val="Leelawadee UI"/>
    <w:panose1 w:val="020B0502040204020203"/>
    <w:charset w:val="00"/>
    <w:family w:val="swiss"/>
    <w:pitch w:val="variable"/>
    <w:sig w:usb0="82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F40BC" w:rsidRDefault="00EF40BC" w:rsidP="00F32D18">
      <w:pPr>
        <w:spacing w:after="0" w:line="240" w:lineRule="auto"/>
      </w:pPr>
      <w:r>
        <w:separator/>
      </w:r>
    </w:p>
  </w:footnote>
  <w:footnote w:type="continuationSeparator" w:id="0">
    <w:p w:rsidR="00EF40BC" w:rsidRDefault="00EF40BC" w:rsidP="00F32D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496"/>
    <w:rsid w:val="000219C3"/>
    <w:rsid w:val="00025A31"/>
    <w:rsid w:val="00040068"/>
    <w:rsid w:val="00057CA9"/>
    <w:rsid w:val="00075ECF"/>
    <w:rsid w:val="000C2C8C"/>
    <w:rsid w:val="000E3D63"/>
    <w:rsid w:val="00111CDB"/>
    <w:rsid w:val="00112E17"/>
    <w:rsid w:val="0012465B"/>
    <w:rsid w:val="001367B2"/>
    <w:rsid w:val="0016025E"/>
    <w:rsid w:val="001A3178"/>
    <w:rsid w:val="001A62B9"/>
    <w:rsid w:val="001A6747"/>
    <w:rsid w:val="001F0337"/>
    <w:rsid w:val="00200231"/>
    <w:rsid w:val="00206D4B"/>
    <w:rsid w:val="002232E2"/>
    <w:rsid w:val="0022583B"/>
    <w:rsid w:val="00251C2A"/>
    <w:rsid w:val="002715C5"/>
    <w:rsid w:val="00283CFC"/>
    <w:rsid w:val="002B4255"/>
    <w:rsid w:val="002B7806"/>
    <w:rsid w:val="002C730A"/>
    <w:rsid w:val="002F1608"/>
    <w:rsid w:val="002F6C7A"/>
    <w:rsid w:val="00357D8E"/>
    <w:rsid w:val="00386FFE"/>
    <w:rsid w:val="003A4020"/>
    <w:rsid w:val="003B433D"/>
    <w:rsid w:val="003C16EC"/>
    <w:rsid w:val="003C7CD7"/>
    <w:rsid w:val="003D7519"/>
    <w:rsid w:val="003F419D"/>
    <w:rsid w:val="00426125"/>
    <w:rsid w:val="00433EA5"/>
    <w:rsid w:val="00447098"/>
    <w:rsid w:val="0046441E"/>
    <w:rsid w:val="004A313F"/>
    <w:rsid w:val="004C08D9"/>
    <w:rsid w:val="004C34C8"/>
    <w:rsid w:val="004C5BE6"/>
    <w:rsid w:val="004D0CCE"/>
    <w:rsid w:val="004E1D8B"/>
    <w:rsid w:val="004E414B"/>
    <w:rsid w:val="004F149A"/>
    <w:rsid w:val="0051082C"/>
    <w:rsid w:val="00517483"/>
    <w:rsid w:val="00543DD1"/>
    <w:rsid w:val="00546F55"/>
    <w:rsid w:val="0057746E"/>
    <w:rsid w:val="0058798D"/>
    <w:rsid w:val="005A101A"/>
    <w:rsid w:val="005A5297"/>
    <w:rsid w:val="005C7735"/>
    <w:rsid w:val="005D115C"/>
    <w:rsid w:val="005E449C"/>
    <w:rsid w:val="005F104D"/>
    <w:rsid w:val="005F2091"/>
    <w:rsid w:val="006142AF"/>
    <w:rsid w:val="00615D5E"/>
    <w:rsid w:val="00617C54"/>
    <w:rsid w:val="00630462"/>
    <w:rsid w:val="006330F5"/>
    <w:rsid w:val="006C017D"/>
    <w:rsid w:val="006E6EE7"/>
    <w:rsid w:val="006F40B9"/>
    <w:rsid w:val="007711C3"/>
    <w:rsid w:val="00773D63"/>
    <w:rsid w:val="0079087F"/>
    <w:rsid w:val="00792B1A"/>
    <w:rsid w:val="007979C5"/>
    <w:rsid w:val="007D100E"/>
    <w:rsid w:val="007F36A0"/>
    <w:rsid w:val="007F3701"/>
    <w:rsid w:val="00804331"/>
    <w:rsid w:val="00821C88"/>
    <w:rsid w:val="008357EE"/>
    <w:rsid w:val="00846F11"/>
    <w:rsid w:val="008B066B"/>
    <w:rsid w:val="008B3AAB"/>
    <w:rsid w:val="008F7D95"/>
    <w:rsid w:val="0091616B"/>
    <w:rsid w:val="00930D8C"/>
    <w:rsid w:val="009425A3"/>
    <w:rsid w:val="00951B4F"/>
    <w:rsid w:val="0095259B"/>
    <w:rsid w:val="0095391F"/>
    <w:rsid w:val="009746CA"/>
    <w:rsid w:val="009A5760"/>
    <w:rsid w:val="009C417F"/>
    <w:rsid w:val="009C6F5C"/>
    <w:rsid w:val="009D2CF0"/>
    <w:rsid w:val="009D66A4"/>
    <w:rsid w:val="00A91631"/>
    <w:rsid w:val="00A9298D"/>
    <w:rsid w:val="00AC2091"/>
    <w:rsid w:val="00AD30D5"/>
    <w:rsid w:val="00AF522F"/>
    <w:rsid w:val="00B04EA9"/>
    <w:rsid w:val="00B06DFB"/>
    <w:rsid w:val="00B145F7"/>
    <w:rsid w:val="00B448D3"/>
    <w:rsid w:val="00B60241"/>
    <w:rsid w:val="00B620EA"/>
    <w:rsid w:val="00B91D1F"/>
    <w:rsid w:val="00BA4A2D"/>
    <w:rsid w:val="00BD3D61"/>
    <w:rsid w:val="00C474DB"/>
    <w:rsid w:val="00C529A0"/>
    <w:rsid w:val="00C56990"/>
    <w:rsid w:val="00C74B9F"/>
    <w:rsid w:val="00C81BB7"/>
    <w:rsid w:val="00C86F75"/>
    <w:rsid w:val="00C87567"/>
    <w:rsid w:val="00CA2CB2"/>
    <w:rsid w:val="00CA4421"/>
    <w:rsid w:val="00CC0496"/>
    <w:rsid w:val="00D01C35"/>
    <w:rsid w:val="00D10440"/>
    <w:rsid w:val="00D10F95"/>
    <w:rsid w:val="00D17A57"/>
    <w:rsid w:val="00D3050F"/>
    <w:rsid w:val="00D3713B"/>
    <w:rsid w:val="00D41A63"/>
    <w:rsid w:val="00D439D8"/>
    <w:rsid w:val="00D503E7"/>
    <w:rsid w:val="00D52CBC"/>
    <w:rsid w:val="00D72AB8"/>
    <w:rsid w:val="00D83A41"/>
    <w:rsid w:val="00DC5455"/>
    <w:rsid w:val="00E06368"/>
    <w:rsid w:val="00E27890"/>
    <w:rsid w:val="00E33511"/>
    <w:rsid w:val="00E41D5C"/>
    <w:rsid w:val="00E55C97"/>
    <w:rsid w:val="00E61D04"/>
    <w:rsid w:val="00E84E73"/>
    <w:rsid w:val="00E9560D"/>
    <w:rsid w:val="00EB1AEF"/>
    <w:rsid w:val="00EC3DF3"/>
    <w:rsid w:val="00EC5309"/>
    <w:rsid w:val="00EF1EE4"/>
    <w:rsid w:val="00EF23FC"/>
    <w:rsid w:val="00EF40BC"/>
    <w:rsid w:val="00F02D9B"/>
    <w:rsid w:val="00F152C7"/>
    <w:rsid w:val="00F27FD5"/>
    <w:rsid w:val="00F32D18"/>
    <w:rsid w:val="00F47661"/>
    <w:rsid w:val="00F635BE"/>
    <w:rsid w:val="00F66E01"/>
    <w:rsid w:val="00F75200"/>
    <w:rsid w:val="00F767A2"/>
    <w:rsid w:val="00F84A76"/>
    <w:rsid w:val="00FB70B2"/>
    <w:rsid w:val="00FE3E72"/>
    <w:rsid w:val="00FF26EA"/>
    <w:rsid w:val="00FF62D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2515628-5580-C249-93EC-B3AFE71DF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0C2C8C"/>
    <w:pPr>
      <w:spacing w:after="0" w:line="240" w:lineRule="auto"/>
    </w:pPr>
    <w:rPr>
      <w:rFonts w:ascii="Tahoma" w:hAnsi="Tahoma"/>
      <w:sz w:val="16"/>
      <w:szCs w:val="16"/>
      <w:lang w:val="x-none" w:eastAsia="x-none"/>
    </w:rPr>
  </w:style>
  <w:style w:type="character" w:customStyle="1" w:styleId="BalonMetniChar">
    <w:name w:val="Balon Metni Char"/>
    <w:link w:val="BalonMetni"/>
    <w:uiPriority w:val="99"/>
    <w:semiHidden/>
    <w:rsid w:val="000C2C8C"/>
    <w:rPr>
      <w:rFonts w:ascii="Tahoma" w:hAnsi="Tahoma" w:cs="Tahoma"/>
      <w:sz w:val="16"/>
      <w:szCs w:val="16"/>
    </w:rPr>
  </w:style>
  <w:style w:type="table" w:styleId="TabloKlavuzu">
    <w:name w:val="Table Grid"/>
    <w:basedOn w:val="NormalTablo"/>
    <w:uiPriority w:val="59"/>
    <w:rsid w:val="00B0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Üstbilgi"/>
    <w:basedOn w:val="Normal"/>
    <w:link w:val="stbilgiChar"/>
    <w:uiPriority w:val="99"/>
    <w:semiHidden/>
    <w:unhideWhenUsed/>
    <w:rsid w:val="00F32D18"/>
    <w:pPr>
      <w:tabs>
        <w:tab w:val="center" w:pos="4536"/>
        <w:tab w:val="right" w:pos="9072"/>
      </w:tabs>
    </w:pPr>
  </w:style>
  <w:style w:type="character" w:customStyle="1" w:styleId="stbilgiChar">
    <w:name w:val="Üstbilgi Char"/>
    <w:link w:val="stbilgi"/>
    <w:uiPriority w:val="99"/>
    <w:semiHidden/>
    <w:rsid w:val="00F32D18"/>
    <w:rPr>
      <w:sz w:val="22"/>
      <w:szCs w:val="22"/>
      <w:lang w:eastAsia="en-US"/>
    </w:rPr>
  </w:style>
  <w:style w:type="paragraph" w:styleId="Altbilgi">
    <w:name w:val="Altbilgi"/>
    <w:basedOn w:val="Normal"/>
    <w:link w:val="AltbilgiChar"/>
    <w:uiPriority w:val="99"/>
    <w:semiHidden/>
    <w:unhideWhenUsed/>
    <w:rsid w:val="00F32D18"/>
    <w:pPr>
      <w:tabs>
        <w:tab w:val="center" w:pos="4536"/>
        <w:tab w:val="right" w:pos="9072"/>
      </w:tabs>
    </w:pPr>
  </w:style>
  <w:style w:type="character" w:customStyle="1" w:styleId="AltbilgiChar">
    <w:name w:val="Altbilgi Char"/>
    <w:link w:val="Altbilgi"/>
    <w:uiPriority w:val="99"/>
    <w:semiHidden/>
    <w:rsid w:val="00F32D18"/>
    <w:rPr>
      <w:sz w:val="22"/>
      <w:szCs w:val="22"/>
      <w:lang w:eastAsia="en-US"/>
    </w:rPr>
  </w:style>
  <w:style w:type="paragraph" w:styleId="AralkYok">
    <w:name w:val="No Spacing"/>
    <w:uiPriority w:val="1"/>
    <w:qFormat/>
    <w:rsid w:val="00F84A76"/>
    <w:rPr>
      <w:sz w:val="22"/>
      <w:szCs w:val="22"/>
      <w:lang w:eastAsia="en-US"/>
    </w:rPr>
  </w:style>
  <w:style w:type="paragraph" w:styleId="ListeParagraf">
    <w:name w:val="List Paragraph"/>
    <w:basedOn w:val="Normal"/>
    <w:uiPriority w:val="34"/>
    <w:qFormat/>
    <w:rsid w:val="007F36A0"/>
    <w:pPr>
      <w:ind w:left="708"/>
    </w:pPr>
  </w:style>
  <w:style w:type="character" w:styleId="Kpr">
    <w:name w:val="Hyperlink"/>
    <w:uiPriority w:val="99"/>
    <w:unhideWhenUsed/>
    <w:rsid w:val="000219C3"/>
    <w:rPr>
      <w:color w:val="0563C1"/>
      <w:u w:val="single"/>
    </w:rPr>
  </w:style>
  <w:style w:type="character" w:styleId="zmlenmeyenBahsetme">
    <w:name w:val="Unresolved Mention"/>
    <w:uiPriority w:val="99"/>
    <w:semiHidden/>
    <w:unhideWhenUsed/>
    <w:rsid w:val="000219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yperlink" Target="https://www.sorubak.com" TargetMode="Externa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7A7A7-D437-4050-9BF0-A36AFF57F173}">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1004</Words>
  <Characters>5725</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6716</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dcterms:created xsi:type="dcterms:W3CDTF">2023-03-21T02:13:00Z</dcterms:created>
  <dcterms:modified xsi:type="dcterms:W3CDTF">2023-03-21T02:13:00Z</dcterms:modified>
  <cp:category>https://www.sorubak.com</cp:category>
</cp:coreProperties>
</file>