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5DC1" w:rsidRPr="0058142A" w:rsidRDefault="00A45A0C" w:rsidP="00625DC1">
      <w:pPr>
        <w:pStyle w:val="stBilgi"/>
        <w:jc w:val="center"/>
        <w:rPr>
          <w:rFonts w:ascii="Segoe Script" w:hAnsi="Segoe Script" w:cs="Times New Roman"/>
          <w:sz w:val="20"/>
        </w:rPr>
      </w:pPr>
      <w:r w:rsidRPr="0058142A">
        <w:rPr>
          <w:rFonts w:ascii="Segoe Script" w:hAnsi="Segoe Script" w:cs="Times New Roman"/>
          <w:sz w:val="20"/>
        </w:rPr>
        <w:t>2</w:t>
      </w:r>
      <w:r w:rsidR="0058142A" w:rsidRPr="0058142A">
        <w:rPr>
          <w:rFonts w:ascii="Segoe Script" w:hAnsi="Segoe Script" w:cs="Times New Roman"/>
          <w:sz w:val="20"/>
        </w:rPr>
        <w:t xml:space="preserve">022-2023 </w:t>
      </w:r>
      <w:r w:rsidR="00625DC1" w:rsidRPr="0058142A">
        <w:rPr>
          <w:rFonts w:ascii="Segoe Script" w:hAnsi="Segoe Script" w:cs="Times New Roman"/>
          <w:sz w:val="20"/>
        </w:rPr>
        <w:t xml:space="preserve"> EĞİTİM-ÖĞRETİM YILI</w:t>
      </w:r>
      <w:r w:rsidR="0058142A" w:rsidRPr="0058142A">
        <w:rPr>
          <w:rFonts w:ascii="Segoe Script" w:hAnsi="Segoe Script" w:cs="Times New Roman"/>
          <w:sz w:val="20"/>
        </w:rPr>
        <w:t>…………</w:t>
      </w:r>
      <w:r w:rsidR="00625DC1" w:rsidRPr="0058142A">
        <w:rPr>
          <w:rFonts w:ascii="Segoe Script" w:hAnsi="Segoe Script" w:cs="Times New Roman"/>
          <w:sz w:val="20"/>
        </w:rPr>
        <w:t xml:space="preserve">ORTAOKULU </w:t>
      </w:r>
    </w:p>
    <w:p w:rsidR="00625DC1" w:rsidRPr="00E76DDD" w:rsidRDefault="00A60E92" w:rsidP="00625DC1">
      <w:pPr>
        <w:pStyle w:val="stBilgi"/>
        <w:jc w:val="center"/>
        <w:rPr>
          <w:rFonts w:ascii="Segoe Script" w:hAnsi="Segoe Script" w:cs="Times New Roman"/>
          <w:sz w:val="20"/>
        </w:rPr>
      </w:pPr>
      <w:r w:rsidRPr="0058142A">
        <w:rPr>
          <w:rFonts w:ascii="Segoe Script" w:hAnsi="Segoe Script" w:cs="Times New Roman"/>
          <w:sz w:val="20"/>
        </w:rPr>
        <w:t>5</w:t>
      </w:r>
      <w:r w:rsidR="003777A7" w:rsidRPr="0058142A">
        <w:rPr>
          <w:rFonts w:ascii="Segoe Script" w:hAnsi="Segoe Script" w:cs="Times New Roman"/>
          <w:sz w:val="20"/>
        </w:rPr>
        <w:t xml:space="preserve">/A </w:t>
      </w:r>
      <w:r w:rsidR="006F7542" w:rsidRPr="0058142A">
        <w:rPr>
          <w:rFonts w:ascii="Segoe Script" w:hAnsi="Segoe Script" w:cs="Times New Roman"/>
          <w:sz w:val="20"/>
        </w:rPr>
        <w:t>SINIFI FEN</w:t>
      </w:r>
      <w:r w:rsidR="00826861" w:rsidRPr="0058142A">
        <w:rPr>
          <w:rFonts w:ascii="Segoe Script" w:hAnsi="Segoe Script" w:cs="Times New Roman"/>
          <w:sz w:val="20"/>
        </w:rPr>
        <w:t xml:space="preserve"> BİLİMLERİ DERSİ 2. DÖNEM 1</w:t>
      </w:r>
      <w:r w:rsidR="00625DC1" w:rsidRPr="0058142A">
        <w:rPr>
          <w:rFonts w:ascii="Segoe Script" w:hAnsi="Segoe Script" w:cs="Times New Roman"/>
          <w:sz w:val="20"/>
        </w:rPr>
        <w:t>. YAZILI SINAVI</w:t>
      </w:r>
    </w:p>
    <w:p w:rsidR="00625DC1" w:rsidRPr="00826861" w:rsidRDefault="00625DC1" w:rsidP="00625DC1">
      <w:pPr>
        <w:rPr>
          <w:rFonts w:ascii="Segoe Script" w:hAnsi="Segoe Script" w:cs="Times New Roman"/>
          <w:b/>
          <w:sz w:val="20"/>
        </w:rPr>
      </w:pPr>
    </w:p>
    <w:p w:rsidR="00625DC1" w:rsidRPr="00826861" w:rsidRDefault="00625DC1">
      <w:pPr>
        <w:rPr>
          <w:rFonts w:ascii="Segoe Script" w:hAnsi="Segoe Script" w:cs="Times New Roman"/>
          <w:sz w:val="24"/>
        </w:rPr>
        <w:sectPr w:rsidR="00625DC1" w:rsidRPr="00826861" w:rsidSect="00625D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426" w:right="707" w:bottom="709" w:left="567" w:header="284" w:footer="708" w:gutter="0"/>
          <w:cols w:sep="1" w:space="709"/>
          <w:docGrid w:linePitch="360"/>
        </w:sectPr>
      </w:pPr>
      <w:r w:rsidRPr="00826861">
        <w:rPr>
          <w:rFonts w:ascii="Segoe Script" w:hAnsi="Segoe Script" w:cs="Times New Roman"/>
          <w:sz w:val="20"/>
        </w:rPr>
        <w:t>ADI-SOYADI:</w:t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0"/>
        </w:rPr>
        <w:tab/>
      </w:r>
      <w:r w:rsidR="00A45A0C" w:rsidRPr="00826861">
        <w:rPr>
          <w:rFonts w:ascii="Segoe Script" w:hAnsi="Segoe Script" w:cs="Times New Roman"/>
          <w:sz w:val="20"/>
        </w:rPr>
        <w:t xml:space="preserve">         </w:t>
      </w:r>
      <w:r w:rsidRPr="00826861">
        <w:rPr>
          <w:rFonts w:ascii="Segoe Script" w:hAnsi="Segoe Script" w:cs="Times New Roman"/>
          <w:sz w:val="20"/>
        </w:rPr>
        <w:t>NO:</w:t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0"/>
        </w:rPr>
        <w:tab/>
      </w:r>
      <w:r w:rsidRPr="00826861">
        <w:rPr>
          <w:rFonts w:ascii="Segoe Script" w:hAnsi="Segoe Script" w:cs="Times New Roman"/>
          <w:sz w:val="24"/>
        </w:rPr>
        <w:tab/>
      </w:r>
      <w:r w:rsidRPr="00826861">
        <w:rPr>
          <w:rFonts w:ascii="Segoe Script" w:hAnsi="Segoe Script" w:cs="Times New Roman"/>
          <w:sz w:val="24"/>
        </w:rPr>
        <w:tab/>
      </w:r>
      <w:r w:rsidRPr="00826861">
        <w:rPr>
          <w:rFonts w:ascii="Segoe Script" w:hAnsi="Segoe Script" w:cs="Times New Roman"/>
          <w:sz w:val="24"/>
        </w:rPr>
        <w:tab/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F97514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C401E0" wp14:editId="4688BF39">
                <wp:simplePos x="0" y="0"/>
                <wp:positionH relativeFrom="margin">
                  <wp:posOffset>3354705</wp:posOffset>
                </wp:positionH>
                <wp:positionV relativeFrom="paragraph">
                  <wp:posOffset>191135</wp:posOffset>
                </wp:positionV>
                <wp:extent cx="0" cy="3076575"/>
                <wp:effectExtent l="0" t="0" r="38100" b="28575"/>
                <wp:wrapNone/>
                <wp:docPr id="4" name="Düz Bağlayıcı 4">
                  <a:hlinkClick xmlns:a="http://schemas.openxmlformats.org/drawingml/2006/main" r:id="rId14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575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988BF" id="Düz Bağlayıcı 4" o:spid="_x0000_s1026" href="https://www.sorubak.com/sinav/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4.15pt,15.05pt" to="264.15pt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" o:button="t" strokecolor="#b985bb" strokeweight=".75mm">
                <v:fill o:detectmouseclick="t"/>
                <w10:wrap anchorx="margin"/>
              </v:line>
            </w:pict>
          </mc:Fallback>
        </mc:AlternateConten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  <w:sectPr w:rsidR="00826861" w:rsidSect="00826861">
          <w:type w:val="continuous"/>
          <w:pgSz w:w="11906" w:h="16838"/>
          <w:pgMar w:top="568" w:right="707" w:bottom="567" w:left="567" w:header="284" w:footer="708" w:gutter="0"/>
          <w:cols w:space="425"/>
          <w:docGrid w:linePitch="360"/>
        </w:sect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1.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Simay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, temiz ve kirli suyu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mikroskop altında incelediğinde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farklı görüntüler elde ediyor.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Simay’ın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yaptığı deney ile ilgili hangisi söylenemez?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A) Mikroskobik canlılar kirli suda yaşarlar.</w:t>
      </w:r>
      <w:r w:rsidR="00F97514" w:rsidRPr="00F97514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B) Temiz ve kirli suyun mikroskop görüntüleri farklıdır.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C) Mikroskop ile mikroskobik canlılar gözlemlenebilir.</w:t>
      </w:r>
    </w:p>
    <w:p w:rsidR="00826861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D) Kirli sudaki mikroskobik canlılar sağlığa faydalıdır.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2.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Bulaşık makinesini açan Işıl, iki su bardağının birbiri içerisinde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sıkıştığını görmüş ve ne kadar uğraştıysa ayıramamıştır.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Işıl aşağıdaki yöntemlerden hangisini uygularsa bardakları rahat bir şekilde ayırabilir?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A) Dıştaki bardağa soğuk su içteki bardağa sıcak su koymalı.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B) Her iki bardağa da sıcak su koymalı.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C) İçteki bardağa soğuk su dıştaki bardağa sıcak su koymalı.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D) Her iki bardağa da soğuk su koymalı.</w:t>
      </w:r>
    </w:p>
    <w:p w:rsidR="00826861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1" locked="0" layoutInCell="1" allowOverlap="1" wp14:anchorId="513112C3" wp14:editId="62A9AAC3">
            <wp:simplePos x="0" y="0"/>
            <wp:positionH relativeFrom="column">
              <wp:posOffset>1905</wp:posOffset>
            </wp:positionH>
            <wp:positionV relativeFrom="paragraph">
              <wp:posOffset>127635</wp:posOffset>
            </wp:positionV>
            <wp:extent cx="2838450" cy="1564266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64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3. 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Efe saf bir katıyı ispirto ocağıyla ısıtıyor. Sıcaklık değişimini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termometreyle ölçüp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yukarıdaki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grafiği çiziyor.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Buna göre;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I. Maddenin hal değişim sıcaklıkları tespit edilmiştir.</w:t>
      </w:r>
    </w:p>
    <w:p w:rsidR="004C4436" w:rsidRPr="004C4436" w:rsidRDefault="00F97514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5A4E58" wp14:editId="367C5E9C">
                <wp:simplePos x="0" y="0"/>
                <wp:positionH relativeFrom="margin">
                  <wp:posOffset>3354705</wp:posOffset>
                </wp:positionH>
                <wp:positionV relativeFrom="paragraph">
                  <wp:posOffset>125095</wp:posOffset>
                </wp:positionV>
                <wp:extent cx="0" cy="3228975"/>
                <wp:effectExtent l="0" t="0" r="19050" b="2857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8975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E16BA" id="Düz Bağlayıcı 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4.15pt,9.85pt" to="264.15pt,2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" strokecolor="#b985bb" strokeweight=".75mm">
                <w10:wrap anchorx="margin"/>
              </v:line>
            </w:pict>
          </mc:Fallback>
        </mc:AlternateContent>
      </w:r>
      <w:r w:rsidR="004C4436"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II. Madde iki kere hal değiştirmiştir.</w:t>
      </w: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III.Madde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son durumda gaz haline geçmiştir.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P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ifadelerinden hangileri doğrudur?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Yalnız l.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B) l ve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lll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C)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ll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lll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D) l,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ll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</w:t>
      </w:r>
      <w:proofErr w:type="spellStart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lll</w:t>
      </w:r>
      <w:proofErr w:type="spellEnd"/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4C443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4.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Aşağıdakilerin hangisinde düzgün ve pürüzsüz yüzeye gönderilen ışının yansıma açısı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>en büyüktür?</w:t>
      </w:r>
    </w:p>
    <w:p w:rsidR="00826861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1" locked="0" layoutInCell="1" allowOverlap="1" wp14:anchorId="746AB6CD" wp14:editId="3CF3C78A">
            <wp:simplePos x="0" y="0"/>
            <wp:positionH relativeFrom="column">
              <wp:posOffset>1573530</wp:posOffset>
            </wp:positionH>
            <wp:positionV relativeFrom="paragraph">
              <wp:posOffset>144146</wp:posOffset>
            </wp:positionV>
            <wp:extent cx="1098213" cy="783590"/>
            <wp:effectExtent l="0" t="0" r="698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241" cy="785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 wp14:anchorId="6F3AD6B7" wp14:editId="3F4C25AA">
            <wp:simplePos x="0" y="0"/>
            <wp:positionH relativeFrom="column">
              <wp:posOffset>163831</wp:posOffset>
            </wp:positionH>
            <wp:positionV relativeFrom="paragraph">
              <wp:posOffset>144145</wp:posOffset>
            </wp:positionV>
            <wp:extent cx="1028700" cy="783771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457" cy="792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B) 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 wp14:anchorId="674DB5E9" wp14:editId="2B488C9A">
            <wp:simplePos x="0" y="0"/>
            <wp:positionH relativeFrom="column">
              <wp:posOffset>1516380</wp:posOffset>
            </wp:positionH>
            <wp:positionV relativeFrom="paragraph">
              <wp:posOffset>45720</wp:posOffset>
            </wp:positionV>
            <wp:extent cx="1352550" cy="528320"/>
            <wp:effectExtent l="0" t="0" r="0" b="508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7456" behindDoc="1" locked="0" layoutInCell="1" allowOverlap="1" wp14:anchorId="1946CB6F" wp14:editId="4BF732D9">
            <wp:simplePos x="0" y="0"/>
            <wp:positionH relativeFrom="column">
              <wp:posOffset>163830</wp:posOffset>
            </wp:positionH>
            <wp:positionV relativeFrom="paragraph">
              <wp:posOffset>45720</wp:posOffset>
            </wp:positionV>
            <wp:extent cx="1096645" cy="647700"/>
            <wp:effectExtent l="0" t="0" r="825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D) </w:t>
      </w: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4436" w:rsidRDefault="004C443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4C4436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5.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Dünya, Güneş’in etrafında dolanırken Ay da</w:t>
      </w:r>
      <w:r w:rsid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Dünya’nın etrafında dolanıyor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. Bu üç gök cismi,</w:t>
      </w:r>
      <w:r w:rsid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yaptıkları dolanımlar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sırasında zaman zaman aynı doğrultuya gelir. Üç gök cisminin aynı hizada</w:t>
      </w:r>
      <w:r w:rsid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bulunmalarına bağlı olarak belirli sürelerle tekrar eden doğa olayları oluşur.</w:t>
      </w:r>
      <w:r w:rsid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Güneş ve Ay tutulmaları</w:t>
      </w:r>
      <w:r w:rsid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50FCF"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da birer gölge olayıdır. 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Verilen paragrafa göre hangisine ulaşılabilir?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Güneş ışık kaynağıdır.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B) Ay tutulmasında Ay, Dünya ile Güneş arasındadır.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Ay ve Dünya,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opak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madde gibi davranır.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D) Tutulma olayları, ışığın doğrusal yayıldığının kanıtıdır.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6.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Gölgelerin uzunluğu, ışığın geliş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doğrultusuna bağlıdır.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Öğle vakti, G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üneş ışınları Dünya’ya dik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gelir ve Güneş, bulunabileceği en yüksek noktadadır. Bu durumda en kısa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gölge oluşur.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Akşama doğru Güneş alçalırken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güneş ışınları Dünya’ya eğik gelir ve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oluşan gölgelerin boyu uzar.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Paragrafa göre en uzun gölgemiz hangi saat oluşur?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11.00              B) 12.15             C) 15.23           D) 17.03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7.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 seçeneklerin hangisinde ısı veya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sıcaklık kavramları yanlış kullanılmıştır?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Hastanın vücut sıcaklığı 39,5°C’a yükselmiş.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Sıcak su, soğuk suya ısı verir.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C)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Yarın İstanbul’da hava ısısının 20°C olacağı söyleniyor.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D)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Isı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alan cisim genleşir.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cr/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Pr="00650FCF" w:rsidRDefault="00650FCF" w:rsidP="00650FCF">
      <w:pPr>
        <w:ind w:left="2268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9504" behindDoc="1" locked="0" layoutInCell="1" allowOverlap="1" wp14:anchorId="6B29ED20" wp14:editId="427AD611">
            <wp:simplePos x="0" y="0"/>
            <wp:positionH relativeFrom="column">
              <wp:posOffset>163830</wp:posOffset>
            </wp:positionH>
            <wp:positionV relativeFrom="paragraph">
              <wp:posOffset>45720</wp:posOffset>
            </wp:positionV>
            <wp:extent cx="1304222" cy="69532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506" cy="709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8. Düzgün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ve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pürüzsüz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yüzeye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gönderilen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ışık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ışını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yanda ki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şekilde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verilmiştir.</w:t>
      </w:r>
    </w:p>
    <w:p w:rsidR="00650FCF" w:rsidRDefault="00650FCF" w:rsidP="00650FCF">
      <w:pPr>
        <w:ind w:left="2268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650FCF" w:rsidRDefault="00650FCF" w:rsidP="00650FCF">
      <w:pPr>
        <w:ind w:left="2268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Buna göre;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I. Işığın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gelme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açısı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30° </w:t>
      </w:r>
      <w:proofErr w:type="spellStart"/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dir</w:t>
      </w:r>
      <w:proofErr w:type="spellEnd"/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II.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Işığın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yansıma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açısı,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gelme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açısına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eşittir.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II.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Yansıyan ışın ile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ayna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arasındaki açı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60° </w:t>
      </w:r>
      <w:proofErr w:type="spellStart"/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dir</w:t>
      </w:r>
      <w:proofErr w:type="spellEnd"/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650FCF" w:rsidRP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>bilgilerinden hangisi ya da hangileri doğrudur?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Yalnız II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B)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 ve II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C)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 ve III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D)</w:t>
      </w:r>
      <w:r w:rsidRPr="00650FC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I, II ve III</w:t>
      </w:r>
    </w:p>
    <w:p w:rsidR="00650FCF" w:rsidRDefault="00650FCF" w:rsidP="00650FCF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Pr="000A441B" w:rsidRDefault="00650FCF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9. </w:t>
      </w:r>
      <w:r w:rsidR="000A441B"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I. Gölgenin boyu ışık şiddetine bağlıdır.</w:t>
      </w: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II. Gölge boyu, </w:t>
      </w:r>
      <w:proofErr w:type="spellStart"/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opak</w:t>
      </w:r>
      <w:proofErr w:type="spellEnd"/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cisim ve ışık kaynağının arasındaki mesafeye bağlıdır.</w:t>
      </w: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III. Gölge boyu, </w:t>
      </w:r>
      <w:proofErr w:type="spellStart"/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opak</w:t>
      </w:r>
      <w:proofErr w:type="spellEnd"/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cisim ile gölgenin düştüğü yüzey</w:t>
      </w: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arasındaki mesafeye bağlıdır.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Gölge oluşumu ile ilgili verilenlerden hangileri doğrudur?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50FCF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I ve 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B) 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II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D) I, II ve III.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F97514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C68FF5" wp14:editId="5E8DAB41">
                <wp:simplePos x="0" y="0"/>
                <wp:positionH relativeFrom="margin">
                  <wp:posOffset>3364230</wp:posOffset>
                </wp:positionH>
                <wp:positionV relativeFrom="paragraph">
                  <wp:posOffset>58420</wp:posOffset>
                </wp:positionV>
                <wp:extent cx="0" cy="3695700"/>
                <wp:effectExtent l="0" t="0" r="19050" b="190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5700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3BCA2" id="Düz Bağlayıcı 1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4.9pt,4.6pt" to="264.9pt,2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" strokecolor="#b985bb" strokeweight=".75mm">
                <w10:wrap anchorx="margin"/>
              </v:line>
            </w:pict>
          </mc:Fallback>
        </mc:AlternateContent>
      </w:r>
      <w:r w:rsid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10. </w:t>
      </w:r>
      <w:r w:rsidR="000A441B"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Hazırlayacağı düzenekte</w:t>
      </w:r>
      <w:r w:rsid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Hacersu</w:t>
      </w:r>
      <w:proofErr w:type="spellEnd"/>
      <w:r w:rsidR="000A441B"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ışık kaynağı ile perde arasına aşağıdaki engellerden hangisini koyarsa gölge</w:t>
      </w:r>
      <w:r w:rsid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A441B"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oluşmaz?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>A) Ayna           B) Pencere          C) Karton bardak     D) Ağaç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11. Geçmişte, günümüzde kullanı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lan saatler yoktu. İnsanlar, bir dikili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taşı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n veya yere diktikleri bir çubu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ğun gün içindeki gölgesinin taş etrafındaki hareketini izleyerek zamanı ölçmeye çalışırlardı. Bu insanlar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zamanla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………… yap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tılar.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Boşluğa aşağıdaki hangi kelime gelmelidir?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taş saat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B) çubuk saat        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güneş saati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D) ağaç saati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12.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I. Bir cismin gölgesi kendisinden büyük olabilir.</w:t>
      </w: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II. Bir cismin gölgesi kendisinden küçük olabilir.</w:t>
      </w: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III. Bir cismin gölgesi kendisi ile aynı boyutta olabilir.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P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Gölge ile ilgili verilenlerden hangileri doğrudur?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I ve 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B) 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II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0A441B">
        <w:rPr>
          <w:rFonts w:ascii="Times New Roman" w:eastAsia="Times New Roman" w:hAnsi="Times New Roman" w:cs="Times New Roman"/>
          <w:sz w:val="20"/>
          <w:szCs w:val="20"/>
          <w:lang w:eastAsia="tr-TR"/>
        </w:rPr>
        <w:t>D) I, II ve III.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13. Kudret gece yolda yürürken sokak lambasının yanından geçerken gölgesinin oluştuğunu fark etti. Kudret’in gölgesinin en kısa olduğu zaman</w:t>
      </w:r>
      <w:r w:rsid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, Kudret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lambadan kaç cm uzakta olabilir?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80cm          B) 120cm          C) 63cm        D) 59cm</w:t>
      </w: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14. Alüminyum folyo ile yaptı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ğın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ız gözlemde, görüntünüzün buruş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turulmamış alüminyum folyoda daha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net olduğunu gözlemlediniz. Buruşturulmuş alüminyum folyo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da ise görüntü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nüzü net olarak göremediniz. O hâlde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net bir görüntünün oluşabilmesi için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ışığın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………… 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yüzeylerden yansıması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gerektiğini söyleyebiliriz.</w:t>
      </w:r>
    </w:p>
    <w:p w:rsidR="000A441B" w:rsidRDefault="000A441B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Boşluğa hangi kelime gelmelidir?</w:t>
      </w: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düzgün          B) pürüzsüz         c) mat          D) dağınık</w:t>
      </w:r>
    </w:p>
    <w:p w:rsidR="003803A3" w:rsidRDefault="003803A3" w:rsidP="000A441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Style w:val="KlavuzuTablo4-Vurgu51"/>
        <w:tblpPr w:leftFromText="141" w:rightFromText="141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1129"/>
        <w:gridCol w:w="1276"/>
      </w:tblGrid>
      <w:tr w:rsidR="003803A3" w:rsidTr="00380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803A3" w:rsidRPr="003803A3" w:rsidRDefault="003803A3" w:rsidP="003803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tr-TR"/>
              </w:rPr>
            </w:pPr>
            <w:r w:rsidRPr="003803A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tr-TR"/>
              </w:rPr>
              <w:t>Hayvanlar</w:t>
            </w:r>
          </w:p>
        </w:tc>
        <w:tc>
          <w:tcPr>
            <w:tcW w:w="1276" w:type="dxa"/>
          </w:tcPr>
          <w:p w:rsidR="003803A3" w:rsidRPr="003803A3" w:rsidRDefault="003803A3" w:rsidP="003803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tr-TR"/>
              </w:rPr>
            </w:pPr>
            <w:r w:rsidRPr="003803A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tr-TR"/>
              </w:rPr>
              <w:t>Bitkiler</w:t>
            </w:r>
          </w:p>
        </w:tc>
      </w:tr>
      <w:tr w:rsidR="003803A3" w:rsidRPr="003803A3" w:rsidTr="00380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803A3" w:rsidRPr="003803A3" w:rsidRDefault="003803A3" w:rsidP="003803A3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tr-TR"/>
              </w:rPr>
            </w:pPr>
            <w:r w:rsidRPr="003803A3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tr-TR"/>
              </w:rPr>
              <w:t xml:space="preserve">Karınca </w:t>
            </w:r>
            <w:r w:rsidRPr="003803A3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tr-TR"/>
              </w:rPr>
              <w:br/>
              <w:t>Kurbağa</w:t>
            </w:r>
            <w:r w:rsidRPr="003803A3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tr-TR"/>
              </w:rPr>
              <w:br/>
              <w:t>Balık</w:t>
            </w:r>
          </w:p>
        </w:tc>
        <w:tc>
          <w:tcPr>
            <w:tcW w:w="1276" w:type="dxa"/>
          </w:tcPr>
          <w:p w:rsidR="003803A3" w:rsidRPr="003803A3" w:rsidRDefault="003803A3" w:rsidP="00380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3803A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Su yosunu</w:t>
            </w:r>
            <w:r w:rsidRPr="003803A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Gül</w:t>
            </w:r>
            <w:r w:rsidRPr="003803A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At kuyruğu</w:t>
            </w:r>
          </w:p>
        </w:tc>
      </w:tr>
    </w:tbl>
    <w:p w:rsidR="003803A3" w:rsidRPr="003803A3" w:rsidRDefault="00F97514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57142A" wp14:editId="57AD8E09">
                <wp:simplePos x="0" y="0"/>
                <wp:positionH relativeFrom="margin">
                  <wp:posOffset>3362325</wp:posOffset>
                </wp:positionH>
                <wp:positionV relativeFrom="paragraph">
                  <wp:posOffset>155575</wp:posOffset>
                </wp:positionV>
                <wp:extent cx="0" cy="3695700"/>
                <wp:effectExtent l="0" t="0" r="19050" b="1905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5700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513B3" id="Düz Bağlayıcı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4.75pt,12.25pt" to="264.75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" strokecolor="#b985bb" strokeweight=".75mm">
                <w10:wrap anchorx="margin"/>
              </v:line>
            </w:pict>
          </mc:Fallback>
        </mc:AlternateContent>
      </w:r>
      <w:r w:rsid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15. </w:t>
      </w:r>
      <w:r w:rsidR="003803A3"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Bu canlılar ile ilgili aşağıdaki ifadelerden hangisi yanlıştır?</w:t>
      </w:r>
    </w:p>
    <w:p w:rsid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P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A) Bitkilerden bir tanesi çiçeklidir.</w:t>
      </w:r>
    </w:p>
    <w:p w:rsidR="003803A3" w:rsidRP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B) Hayvanlardan iki tanesi omurgasızdır.</w:t>
      </w:r>
    </w:p>
    <w:p w:rsidR="003803A3" w:rsidRP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C) At kuyruğu çiçeksiz bitki sınıfında yer alır.</w:t>
      </w:r>
    </w:p>
    <w:p w:rsidR="003803A3" w:rsidRPr="003803A3" w:rsidRDefault="003803A3" w:rsidP="003803A3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803A3">
        <w:rPr>
          <w:rFonts w:ascii="Times New Roman" w:eastAsia="Times New Roman" w:hAnsi="Times New Roman" w:cs="Times New Roman"/>
          <w:sz w:val="20"/>
          <w:szCs w:val="20"/>
          <w:lang w:eastAsia="tr-TR"/>
        </w:rPr>
        <w:t>D) Balık omurgalı sınıfında yer alır.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803A3" w:rsidRDefault="003803A3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16. İbrahim, ödevi için ornitorenk adlı bir canlıyı inceliyor. Bu canlının memeliler grubunda olduğunu öğrenip arkadaşlarına yaptığı sunumda anlatıyor. </w:t>
      </w:r>
      <w:r w:rsid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>Bu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canlının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memeliler grubunda</w:t>
      </w:r>
      <w:r w:rsid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>olmasının nedeni ne olabilir?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yavrusunu sütle besleme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B) gagalı olma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B) hem karada hem de suda yaşama             D) omurgalı olma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17. Ağzı açık bir kapta kaynamakta olan ve kapalı bir kapta kaynamakta olan iki suyun aşağıdakilerden hangisi ortaktır?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kaynama noktası     B) hacmi     C) kütlesi        D) ısısı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Pr="00AF7AA6" w:rsidRDefault="00AF7AA6" w:rsidP="00AF7AA6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18. </w:t>
      </w:r>
      <w:r w:rsidRP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>Işık geçirgenliği farklı olan maddeler tabloda verilmiştir.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50"/>
        <w:gridCol w:w="1650"/>
        <w:gridCol w:w="1651"/>
      </w:tblGrid>
      <w:tr w:rsidR="00AF7AA6" w:rsidTr="00AF7AA6">
        <w:trPr>
          <w:trHeight w:val="340"/>
        </w:trPr>
        <w:tc>
          <w:tcPr>
            <w:tcW w:w="1650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Buzlu cam</w:t>
            </w:r>
          </w:p>
        </w:tc>
        <w:tc>
          <w:tcPr>
            <w:tcW w:w="1650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Kağıt</w:t>
            </w:r>
          </w:p>
        </w:tc>
        <w:tc>
          <w:tcPr>
            <w:tcW w:w="1651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Hava</w:t>
            </w:r>
          </w:p>
        </w:tc>
      </w:tr>
      <w:tr w:rsidR="00AF7AA6" w:rsidTr="00AF7AA6">
        <w:trPr>
          <w:trHeight w:val="340"/>
        </w:trPr>
        <w:tc>
          <w:tcPr>
            <w:tcW w:w="1650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Tahta</w:t>
            </w:r>
          </w:p>
        </w:tc>
        <w:tc>
          <w:tcPr>
            <w:tcW w:w="1650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Pencere camı</w:t>
            </w:r>
          </w:p>
        </w:tc>
        <w:tc>
          <w:tcPr>
            <w:tcW w:w="1651" w:type="dxa"/>
            <w:vAlign w:val="center"/>
          </w:tcPr>
          <w:p w:rsidR="00AF7AA6" w:rsidRDefault="00AF7AA6" w:rsidP="00AF7A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Yağlı kağıt</w:t>
            </w:r>
          </w:p>
        </w:tc>
      </w:tr>
    </w:tbl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>Bu maddeler içinden yarı saydam olanlar doğru tarandığı zaman tablonun yeni görüntüsü aşağıdakilerden hangisi gibi olur?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0528" behindDoc="1" locked="0" layoutInCell="1" allowOverlap="1" wp14:anchorId="382ED5FF" wp14:editId="77D47299">
            <wp:simplePos x="0" y="0"/>
            <wp:positionH relativeFrom="column">
              <wp:posOffset>163830</wp:posOffset>
            </wp:positionH>
            <wp:positionV relativeFrom="paragraph">
              <wp:posOffset>147320</wp:posOffset>
            </wp:positionV>
            <wp:extent cx="1343025" cy="600075"/>
            <wp:effectExtent l="0" t="0" r="9525" b="952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1" locked="0" layoutInCell="1" allowOverlap="1" wp14:anchorId="2C3D450E" wp14:editId="458EEC19">
            <wp:simplePos x="0" y="0"/>
            <wp:positionH relativeFrom="column">
              <wp:posOffset>1954530</wp:posOffset>
            </wp:positionH>
            <wp:positionV relativeFrom="paragraph">
              <wp:posOffset>20320</wp:posOffset>
            </wp:positionV>
            <wp:extent cx="1333500" cy="581025"/>
            <wp:effectExtent l="0" t="0" r="0" b="9525"/>
            <wp:wrapNone/>
            <wp:docPr id="16" name="Resim 1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14"/>
                    </pic:cNvPr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B) 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 wp14:anchorId="170455E6" wp14:editId="1C6011BA">
            <wp:simplePos x="0" y="0"/>
            <wp:positionH relativeFrom="column">
              <wp:posOffset>1983105</wp:posOffset>
            </wp:positionH>
            <wp:positionV relativeFrom="paragraph">
              <wp:posOffset>93345</wp:posOffset>
            </wp:positionV>
            <wp:extent cx="1304925" cy="571500"/>
            <wp:effectExtent l="0" t="0" r="952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 wp14:anchorId="2C94D6C0" wp14:editId="64FF56D8">
            <wp:simplePos x="0" y="0"/>
            <wp:positionH relativeFrom="column">
              <wp:posOffset>163830</wp:posOffset>
            </wp:positionH>
            <wp:positionV relativeFrom="paragraph">
              <wp:posOffset>93345</wp:posOffset>
            </wp:positionV>
            <wp:extent cx="1304925" cy="571500"/>
            <wp:effectExtent l="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D)</w:t>
      </w: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F7AA6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AF7AA6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19.  </w:t>
      </w:r>
      <w:r w:rsidR="00117917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Aşağıdakilerden hangisinde sürtünme kuvvetinin büyük olması istenir?</w:t>
      </w:r>
    </w:p>
    <w:p w:rsidR="00117917" w:rsidRDefault="00117917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17917" w:rsidRDefault="00117917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Araba motoru    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B) Paten yaparken</w:t>
      </w:r>
    </w:p>
    <w:p w:rsidR="00117917" w:rsidRDefault="00117917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C) Suda kayarken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D) </w:t>
      </w:r>
      <w:r w:rsidR="004C60E8">
        <w:rPr>
          <w:rFonts w:ascii="Times New Roman" w:eastAsia="Times New Roman" w:hAnsi="Times New Roman" w:cs="Times New Roman"/>
          <w:sz w:val="20"/>
          <w:szCs w:val="20"/>
          <w:lang w:eastAsia="tr-TR"/>
        </w:rPr>
        <w:t>Paraşütle uçarken</w:t>
      </w:r>
    </w:p>
    <w:p w:rsidR="004C60E8" w:rsidRDefault="004C60E8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60E8" w:rsidRDefault="004C60E8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20. –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Kibridin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yanması</w:t>
      </w:r>
    </w:p>
    <w:p w:rsidR="004C60E8" w:rsidRDefault="004C60E8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– Kalemle resim yapmak</w:t>
      </w:r>
    </w:p>
    <w:p w:rsidR="004C60E8" w:rsidRDefault="004C60E8" w:rsidP="004C60E8">
      <w:pPr>
        <w:rPr>
          <w:rFonts w:ascii="Times New Roman" w:eastAsia="Times New Roman" w:hAnsi="Times New Roman" w:cs="Times New Roman"/>
          <w:sz w:val="20"/>
          <w:szCs w:val="20"/>
        </w:rPr>
      </w:pPr>
      <w:r w:rsidRPr="004C60E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– Duvar Boyamak</w:t>
      </w:r>
    </w:p>
    <w:p w:rsidR="004C60E8" w:rsidRPr="004C60E8" w:rsidRDefault="004C60E8" w:rsidP="004C60E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– Saçımızı taramak</w:t>
      </w:r>
    </w:p>
    <w:p w:rsidR="004C60E8" w:rsidRDefault="004C60E8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Yukarıda verilenlerden kaç tanesinde sürtünme kuvvetinin etkisi vardır?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C60E8" w:rsidRDefault="004C60E8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4                     B) 3                C) 2                 D) 1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826861" w:rsidSect="00826861">
      <w:type w:val="continuous"/>
      <w:pgSz w:w="11906" w:h="16838"/>
      <w:pgMar w:top="568" w:right="707" w:bottom="567" w:left="567" w:header="284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6FB6" w:rsidRDefault="00536FB6" w:rsidP="001345A2">
      <w:r>
        <w:separator/>
      </w:r>
    </w:p>
  </w:endnote>
  <w:endnote w:type="continuationSeparator" w:id="0">
    <w:p w:rsidR="00536FB6" w:rsidRDefault="00536FB6" w:rsidP="0013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6FB6" w:rsidRDefault="00536FB6" w:rsidP="001345A2">
      <w:r>
        <w:separator/>
      </w:r>
    </w:p>
  </w:footnote>
  <w:footnote w:type="continuationSeparator" w:id="0">
    <w:p w:rsidR="00536FB6" w:rsidRDefault="00536FB6" w:rsidP="0013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11E5" w:rsidRDefault="00D111E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453"/>
    <w:multiLevelType w:val="hybridMultilevel"/>
    <w:tmpl w:val="D3FC1B4E"/>
    <w:lvl w:ilvl="0" w:tplc="4B403BDC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264"/>
    <w:multiLevelType w:val="hybridMultilevel"/>
    <w:tmpl w:val="B5785FBA"/>
    <w:lvl w:ilvl="0" w:tplc="B2CA624E">
      <w:start w:val="1"/>
      <w:numFmt w:val="upp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80A0F74"/>
    <w:multiLevelType w:val="hybridMultilevel"/>
    <w:tmpl w:val="4412F278"/>
    <w:lvl w:ilvl="0" w:tplc="7A78B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36AB0"/>
    <w:multiLevelType w:val="hybridMultilevel"/>
    <w:tmpl w:val="CC30FFBE"/>
    <w:lvl w:ilvl="0" w:tplc="184C9EF0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11E07DCA"/>
    <w:multiLevelType w:val="hybridMultilevel"/>
    <w:tmpl w:val="B734D8C6"/>
    <w:lvl w:ilvl="0" w:tplc="D110FD1C">
      <w:start w:val="1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  <w:b/>
        <w:sz w:val="24"/>
        <w:u w:val="singl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279D77A7"/>
    <w:multiLevelType w:val="hybridMultilevel"/>
    <w:tmpl w:val="9E96766E"/>
    <w:lvl w:ilvl="0" w:tplc="E152B6EA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30D47F96"/>
    <w:multiLevelType w:val="hybridMultilevel"/>
    <w:tmpl w:val="92A0837E"/>
    <w:lvl w:ilvl="0" w:tplc="E3C230CC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4A25404A"/>
    <w:multiLevelType w:val="hybridMultilevel"/>
    <w:tmpl w:val="92F40FDE"/>
    <w:lvl w:ilvl="0" w:tplc="C868DB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F3EF2"/>
    <w:multiLevelType w:val="hybridMultilevel"/>
    <w:tmpl w:val="B5982C38"/>
    <w:lvl w:ilvl="0" w:tplc="E2E4E812">
      <w:start w:val="2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F61A9"/>
    <w:multiLevelType w:val="hybridMultilevel"/>
    <w:tmpl w:val="E2A206CC"/>
    <w:lvl w:ilvl="0" w:tplc="FB24490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76266">
    <w:abstractNumId w:val="9"/>
  </w:num>
  <w:num w:numId="2" w16cid:durableId="557784526">
    <w:abstractNumId w:val="0"/>
  </w:num>
  <w:num w:numId="3" w16cid:durableId="1402753706">
    <w:abstractNumId w:val="7"/>
  </w:num>
  <w:num w:numId="4" w16cid:durableId="1044871031">
    <w:abstractNumId w:val="2"/>
  </w:num>
  <w:num w:numId="5" w16cid:durableId="723219167">
    <w:abstractNumId w:val="1"/>
  </w:num>
  <w:num w:numId="6" w16cid:durableId="1668509889">
    <w:abstractNumId w:val="4"/>
  </w:num>
  <w:num w:numId="7" w16cid:durableId="1720200562">
    <w:abstractNumId w:val="5"/>
  </w:num>
  <w:num w:numId="8" w16cid:durableId="682047924">
    <w:abstractNumId w:val="6"/>
  </w:num>
  <w:num w:numId="9" w16cid:durableId="1712537398">
    <w:abstractNumId w:val="8"/>
  </w:num>
  <w:num w:numId="10" w16cid:durableId="4916775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A2"/>
    <w:rsid w:val="00007013"/>
    <w:rsid w:val="00031276"/>
    <w:rsid w:val="00064197"/>
    <w:rsid w:val="00064615"/>
    <w:rsid w:val="000A441B"/>
    <w:rsid w:val="00101FFE"/>
    <w:rsid w:val="00116622"/>
    <w:rsid w:val="00117917"/>
    <w:rsid w:val="00124EFE"/>
    <w:rsid w:val="001345A2"/>
    <w:rsid w:val="00147A9B"/>
    <w:rsid w:val="001603E6"/>
    <w:rsid w:val="001B1225"/>
    <w:rsid w:val="0023037D"/>
    <w:rsid w:val="00252D99"/>
    <w:rsid w:val="0028793C"/>
    <w:rsid w:val="002D5725"/>
    <w:rsid w:val="002E24D8"/>
    <w:rsid w:val="002F28A3"/>
    <w:rsid w:val="003777A7"/>
    <w:rsid w:val="003803A3"/>
    <w:rsid w:val="0038474E"/>
    <w:rsid w:val="0038730C"/>
    <w:rsid w:val="003C0FB3"/>
    <w:rsid w:val="003D75AB"/>
    <w:rsid w:val="0042543C"/>
    <w:rsid w:val="00440920"/>
    <w:rsid w:val="00445718"/>
    <w:rsid w:val="004639E8"/>
    <w:rsid w:val="0047491C"/>
    <w:rsid w:val="00480A29"/>
    <w:rsid w:val="00490944"/>
    <w:rsid w:val="004943E4"/>
    <w:rsid w:val="004B1553"/>
    <w:rsid w:val="004B3B65"/>
    <w:rsid w:val="004C0ECF"/>
    <w:rsid w:val="004C4436"/>
    <w:rsid w:val="004C5B2A"/>
    <w:rsid w:val="004C60E8"/>
    <w:rsid w:val="004E4215"/>
    <w:rsid w:val="00500814"/>
    <w:rsid w:val="0050131F"/>
    <w:rsid w:val="0050682C"/>
    <w:rsid w:val="005111E4"/>
    <w:rsid w:val="00536FB6"/>
    <w:rsid w:val="00545372"/>
    <w:rsid w:val="00560F32"/>
    <w:rsid w:val="00576B6D"/>
    <w:rsid w:val="0058142A"/>
    <w:rsid w:val="0058571A"/>
    <w:rsid w:val="005903DD"/>
    <w:rsid w:val="005929F8"/>
    <w:rsid w:val="005B4C96"/>
    <w:rsid w:val="005F1A77"/>
    <w:rsid w:val="005F23CD"/>
    <w:rsid w:val="00610DE0"/>
    <w:rsid w:val="00625DC1"/>
    <w:rsid w:val="00646357"/>
    <w:rsid w:val="006466DE"/>
    <w:rsid w:val="00650FCF"/>
    <w:rsid w:val="00664FDE"/>
    <w:rsid w:val="0068657D"/>
    <w:rsid w:val="006C181F"/>
    <w:rsid w:val="006C2E59"/>
    <w:rsid w:val="006F7542"/>
    <w:rsid w:val="00704221"/>
    <w:rsid w:val="00735A72"/>
    <w:rsid w:val="00745325"/>
    <w:rsid w:val="00782604"/>
    <w:rsid w:val="0079541B"/>
    <w:rsid w:val="007B0BF2"/>
    <w:rsid w:val="007B5B05"/>
    <w:rsid w:val="007C432D"/>
    <w:rsid w:val="007D09EE"/>
    <w:rsid w:val="007D5A61"/>
    <w:rsid w:val="007E2015"/>
    <w:rsid w:val="007E7794"/>
    <w:rsid w:val="0080428B"/>
    <w:rsid w:val="008111E0"/>
    <w:rsid w:val="00826861"/>
    <w:rsid w:val="008332E6"/>
    <w:rsid w:val="00847D9A"/>
    <w:rsid w:val="00876E4F"/>
    <w:rsid w:val="00887A4E"/>
    <w:rsid w:val="008C08CB"/>
    <w:rsid w:val="008C6343"/>
    <w:rsid w:val="00991C84"/>
    <w:rsid w:val="00994340"/>
    <w:rsid w:val="009A537E"/>
    <w:rsid w:val="009C1877"/>
    <w:rsid w:val="00A02A35"/>
    <w:rsid w:val="00A1337A"/>
    <w:rsid w:val="00A15017"/>
    <w:rsid w:val="00A329C9"/>
    <w:rsid w:val="00A45A0C"/>
    <w:rsid w:val="00A60E92"/>
    <w:rsid w:val="00A71ACD"/>
    <w:rsid w:val="00A925D4"/>
    <w:rsid w:val="00AA0C56"/>
    <w:rsid w:val="00AA73A8"/>
    <w:rsid w:val="00AA7C00"/>
    <w:rsid w:val="00AB221C"/>
    <w:rsid w:val="00AC251B"/>
    <w:rsid w:val="00AD21DA"/>
    <w:rsid w:val="00AE1B3C"/>
    <w:rsid w:val="00AE4AAF"/>
    <w:rsid w:val="00AF7AA6"/>
    <w:rsid w:val="00B1115B"/>
    <w:rsid w:val="00B33236"/>
    <w:rsid w:val="00B4307B"/>
    <w:rsid w:val="00B619CF"/>
    <w:rsid w:val="00B61E4E"/>
    <w:rsid w:val="00BD065A"/>
    <w:rsid w:val="00BD44F4"/>
    <w:rsid w:val="00C1679C"/>
    <w:rsid w:val="00C22970"/>
    <w:rsid w:val="00C255DD"/>
    <w:rsid w:val="00C32B48"/>
    <w:rsid w:val="00C519D2"/>
    <w:rsid w:val="00C629ED"/>
    <w:rsid w:val="00C663DC"/>
    <w:rsid w:val="00C70D77"/>
    <w:rsid w:val="00C97EEB"/>
    <w:rsid w:val="00CA07CF"/>
    <w:rsid w:val="00CA0AF3"/>
    <w:rsid w:val="00CF6ABE"/>
    <w:rsid w:val="00D10D10"/>
    <w:rsid w:val="00D111E5"/>
    <w:rsid w:val="00D337E0"/>
    <w:rsid w:val="00D34B06"/>
    <w:rsid w:val="00D521E2"/>
    <w:rsid w:val="00D55683"/>
    <w:rsid w:val="00D7185D"/>
    <w:rsid w:val="00D87B58"/>
    <w:rsid w:val="00DC1A54"/>
    <w:rsid w:val="00DE37BD"/>
    <w:rsid w:val="00DF56B1"/>
    <w:rsid w:val="00DF5D53"/>
    <w:rsid w:val="00E2764E"/>
    <w:rsid w:val="00E27DB6"/>
    <w:rsid w:val="00E76DDD"/>
    <w:rsid w:val="00E84AED"/>
    <w:rsid w:val="00E92496"/>
    <w:rsid w:val="00EB2B3A"/>
    <w:rsid w:val="00EC03AF"/>
    <w:rsid w:val="00EC1596"/>
    <w:rsid w:val="00EE74CF"/>
    <w:rsid w:val="00EF4E44"/>
    <w:rsid w:val="00EF654C"/>
    <w:rsid w:val="00F02DCA"/>
    <w:rsid w:val="00F153A5"/>
    <w:rsid w:val="00F323CA"/>
    <w:rsid w:val="00F46CE2"/>
    <w:rsid w:val="00F54A5B"/>
    <w:rsid w:val="00F615E3"/>
    <w:rsid w:val="00F65944"/>
    <w:rsid w:val="00F76C1B"/>
    <w:rsid w:val="00F97514"/>
    <w:rsid w:val="00FD0C9D"/>
    <w:rsid w:val="00FD4637"/>
    <w:rsid w:val="00FD5646"/>
    <w:rsid w:val="00FE2630"/>
    <w:rsid w:val="00FE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CC01905-0599-9B45-8BEF-5196BE2F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9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1345A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345A2"/>
  </w:style>
  <w:style w:type="paragraph" w:styleId="AltBilgi">
    <w:name w:val="footer"/>
    <w:basedOn w:val="Normal"/>
    <w:link w:val="AltBilgiChar"/>
    <w:uiPriority w:val="99"/>
    <w:unhideWhenUsed/>
    <w:rsid w:val="001345A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345A2"/>
  </w:style>
  <w:style w:type="table" w:styleId="TabloKlavuzu">
    <w:name w:val="Table Grid"/>
    <w:basedOn w:val="NormalTablo"/>
    <w:uiPriority w:val="39"/>
    <w:rsid w:val="0013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6-Renkli-Vurgu21">
    <w:name w:val="Kılavuz Tablo 6 - Renkli - Vurgu 21"/>
    <w:basedOn w:val="NormalTablo"/>
    <w:uiPriority w:val="51"/>
    <w:rsid w:val="00E9249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eParagraf">
    <w:name w:val="List Paragraph"/>
    <w:basedOn w:val="Normal"/>
    <w:uiPriority w:val="34"/>
    <w:qFormat/>
    <w:rsid w:val="00CA07CF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table" w:customStyle="1" w:styleId="KlavuzTablo1Ak1">
    <w:name w:val="Kılavuz Tablo 1 Açık1"/>
    <w:basedOn w:val="NormalTablo"/>
    <w:uiPriority w:val="46"/>
    <w:rsid w:val="00AE4AA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5Koyu-Vurgu61">
    <w:name w:val="Kılavuz Tablo 5 Koyu - Vurgu 61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KlavuzTablo2-Vurgu31">
    <w:name w:val="Kılavuz Tablo 2 - Vurgu 31"/>
    <w:basedOn w:val="NormalTablo"/>
    <w:uiPriority w:val="47"/>
    <w:rsid w:val="00B619CF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3803A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3803A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Kpr">
    <w:name w:val="Hyperlink"/>
    <w:basedOn w:val="VarsaylanParagrafYazTipi"/>
    <w:uiPriority w:val="99"/>
    <w:unhideWhenUsed/>
    <w:rsid w:val="00E76D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18" Type="http://schemas.openxmlformats.org/officeDocument/2006/relationships/image" Target="media/image4.png" /><Relationship Id="rId26" Type="http://schemas.openxmlformats.org/officeDocument/2006/relationships/theme" Target="theme/theme1.xml" /><Relationship Id="rId3" Type="http://schemas.openxmlformats.org/officeDocument/2006/relationships/styles" Target="styles.xml" /><Relationship Id="rId21" Type="http://schemas.openxmlformats.org/officeDocument/2006/relationships/image" Target="media/image7.png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17" Type="http://schemas.openxmlformats.org/officeDocument/2006/relationships/image" Target="media/image3.png" /><Relationship Id="rId25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image" Target="media/image2.png" /><Relationship Id="rId20" Type="http://schemas.openxmlformats.org/officeDocument/2006/relationships/image" Target="media/image6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24" Type="http://schemas.openxmlformats.org/officeDocument/2006/relationships/image" Target="media/image10.png" /><Relationship Id="rId5" Type="http://schemas.openxmlformats.org/officeDocument/2006/relationships/webSettings" Target="webSettings.xml" /><Relationship Id="rId15" Type="http://schemas.openxmlformats.org/officeDocument/2006/relationships/image" Target="media/image1.png" /><Relationship Id="rId23" Type="http://schemas.openxmlformats.org/officeDocument/2006/relationships/image" Target="media/image9.png" /><Relationship Id="rId10" Type="http://schemas.openxmlformats.org/officeDocument/2006/relationships/footer" Target="footer1.xml" /><Relationship Id="rId19" Type="http://schemas.openxmlformats.org/officeDocument/2006/relationships/image" Target="media/image5.png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hyperlink" Target="https://www.sorubak.com/sinav/" TargetMode="External" /><Relationship Id="rId22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A0138-F728-4315-9325-CA6648411A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2023-03-12T14:22:00Z</dcterms:created>
  <dcterms:modified xsi:type="dcterms:W3CDTF">2023-03-12T14:22:00Z</dcterms:modified>
  <cp:category>http://sinifogretmeniyiz.biz/dosyalar.asp</cp:category>
</cp:coreProperties>
</file>