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2" w:rsidRDefault="00EB2842" w:rsidP="00EB2842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41" w:rightFromText="141" w:vertAnchor="page" w:horzAnchor="margin" w:tblpY="589"/>
        <w:tblW w:w="10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88"/>
      </w:tblGrid>
      <w:tr w:rsidR="004C1D8D" w:rsidRPr="00631D24" w:rsidTr="007D564F">
        <w:trPr>
          <w:trHeight w:val="680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D8D" w:rsidRPr="00631D24" w:rsidRDefault="004C1D8D" w:rsidP="007D564F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202</w:t>
            </w:r>
            <w:r w:rsidR="002B4432">
              <w:rPr>
                <w:rFonts w:ascii="Comic Sans MS" w:hAnsi="Comic Sans MS"/>
                <w:b/>
              </w:rPr>
              <w:t>2-2023</w:t>
            </w:r>
            <w:r w:rsidRPr="00631D24">
              <w:rPr>
                <w:rFonts w:ascii="Comic Sans MS" w:hAnsi="Comic Sans MS"/>
                <w:b/>
              </w:rPr>
              <w:t xml:space="preserve"> EĞİTİM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631D24">
              <w:rPr>
                <w:rFonts w:ascii="Comic Sans MS" w:hAnsi="Comic Sans MS"/>
                <w:b/>
              </w:rPr>
              <w:t>-</w:t>
            </w:r>
            <w:r>
              <w:rPr>
                <w:rFonts w:ascii="Comic Sans MS" w:hAnsi="Comic Sans MS"/>
                <w:b/>
              </w:rPr>
              <w:t xml:space="preserve"> </w:t>
            </w:r>
            <w:r w:rsidRPr="00631D24">
              <w:rPr>
                <w:rFonts w:ascii="Comic Sans MS" w:hAnsi="Comic Sans MS"/>
                <w:b/>
              </w:rPr>
              <w:t xml:space="preserve">ÖĞRETİM YILI </w:t>
            </w:r>
            <w:proofErr w:type="gramStart"/>
            <w:r>
              <w:rPr>
                <w:rFonts w:ascii="Comic Sans MS" w:hAnsi="Comic Sans MS"/>
                <w:b/>
              </w:rPr>
              <w:t>………………………………………</w:t>
            </w:r>
            <w:proofErr w:type="gramEnd"/>
            <w:r w:rsidRPr="00631D24">
              <w:rPr>
                <w:rFonts w:ascii="Comic Sans MS" w:hAnsi="Comic Sans MS"/>
                <w:b/>
              </w:rPr>
              <w:t xml:space="preserve"> İLKOKULU</w:t>
            </w:r>
          </w:p>
          <w:p w:rsidR="004C1D8D" w:rsidRPr="00631D24" w:rsidRDefault="002B4432" w:rsidP="007D564F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4/…</w:t>
            </w:r>
            <w:r w:rsidR="004C1D8D" w:rsidRPr="00631D24">
              <w:rPr>
                <w:rFonts w:ascii="Comic Sans MS" w:hAnsi="Comic Sans MS"/>
                <w:b/>
              </w:rPr>
              <w:t xml:space="preserve"> SINIFI İNSAN HAKLARI YURTTAŞLIK VE DEMOKRASİ DERSİ </w:t>
            </w:r>
          </w:p>
          <w:p w:rsidR="004C1D8D" w:rsidRPr="00631D24" w:rsidRDefault="00000371" w:rsidP="00706B77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2</w:t>
            </w:r>
            <w:r w:rsidR="002B4432">
              <w:rPr>
                <w:rFonts w:ascii="Comic Sans MS" w:hAnsi="Comic Sans MS"/>
                <w:b/>
              </w:rPr>
              <w:t>. DÖNEM 1</w:t>
            </w:r>
            <w:r w:rsidR="004C1D8D" w:rsidRPr="00631D24">
              <w:rPr>
                <w:rFonts w:ascii="Comic Sans MS" w:hAnsi="Comic Sans MS"/>
                <w:b/>
              </w:rPr>
              <w:t>. YAZILI SINAVI</w:t>
            </w:r>
            <w:r w:rsidR="002F3BF8">
              <w:rPr>
                <w:rFonts w:ascii="Comic Sans MS" w:hAnsi="Comic Sans MS"/>
                <w:b/>
              </w:rPr>
              <w:t xml:space="preserve"> </w:t>
            </w:r>
          </w:p>
        </w:tc>
      </w:tr>
      <w:tr w:rsidR="004C1D8D" w:rsidRPr="00631D24" w:rsidTr="007D564F">
        <w:trPr>
          <w:trHeight w:val="680"/>
        </w:trPr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1D8D" w:rsidRPr="00631D24" w:rsidRDefault="004C1D8D" w:rsidP="006D1476">
            <w:pPr>
              <w:rPr>
                <w:rFonts w:ascii="Comic Sans MS" w:hAnsi="Comic Sans MS"/>
                <w:b/>
              </w:rPr>
            </w:pPr>
            <w:r w:rsidRPr="00631D24">
              <w:rPr>
                <w:rFonts w:ascii="Comic Sans MS" w:hAnsi="Comic Sans MS"/>
                <w:b/>
              </w:rPr>
              <w:t>Adı Soyadı:            Tarih</w:t>
            </w:r>
            <w:proofErr w:type="gramStart"/>
            <w:r w:rsidRPr="00631D24">
              <w:rPr>
                <w:rFonts w:ascii="Comic Sans MS" w:hAnsi="Comic Sans MS"/>
                <w:b/>
              </w:rPr>
              <w:t>:</w:t>
            </w:r>
            <w:r>
              <w:rPr>
                <w:rFonts w:ascii="Comic Sans MS" w:hAnsi="Comic Sans MS"/>
                <w:b/>
              </w:rPr>
              <w:t>…………………</w:t>
            </w:r>
            <w:proofErr w:type="gramEnd"/>
            <w:r w:rsidRPr="00631D24">
              <w:rPr>
                <w:rFonts w:ascii="Comic Sans MS" w:hAnsi="Comic Sans MS"/>
                <w:b/>
              </w:rPr>
              <w:t xml:space="preserve">            Puan: </w:t>
            </w:r>
            <w:proofErr w:type="gramStart"/>
            <w:r w:rsidRPr="00631D24">
              <w:rPr>
                <w:rFonts w:ascii="Comic Sans MS" w:hAnsi="Comic Sans MS"/>
                <w:b/>
              </w:rPr>
              <w:t>…………</w:t>
            </w:r>
            <w:proofErr w:type="gramEnd"/>
            <w:r w:rsidRPr="00631D24">
              <w:rPr>
                <w:rFonts w:ascii="Comic Sans MS" w:hAnsi="Comic Sans MS"/>
                <w:b/>
              </w:rPr>
              <w:t xml:space="preserve"> </w:t>
            </w:r>
          </w:p>
        </w:tc>
      </w:tr>
    </w:tbl>
    <w:p w:rsidR="00A131DD" w:rsidRPr="00772364" w:rsidRDefault="005C0D86" w:rsidP="005C0D86">
      <w:pPr>
        <w:rPr>
          <w:sz w:val="16"/>
          <w:szCs w:val="16"/>
        </w:rPr>
      </w:pPr>
      <w:r>
        <w:t xml:space="preserve">                                                          </w:t>
      </w:r>
      <w:r w:rsidRPr="00B4717C">
        <w:rPr>
          <w:sz w:val="18"/>
          <w:szCs w:val="18"/>
        </w:rPr>
        <w:t xml:space="preserve">  </w:t>
      </w:r>
    </w:p>
    <w:p w:rsidR="004C1D8D" w:rsidRDefault="004C1D8D" w:rsidP="00CF3A53">
      <w:pPr>
        <w:rPr>
          <w:b/>
        </w:rPr>
      </w:pPr>
    </w:p>
    <w:p w:rsidR="00CF3A53" w:rsidRDefault="00EB2842" w:rsidP="00C73CE2">
      <w:pPr>
        <w:spacing w:line="276" w:lineRule="auto"/>
        <w:rPr>
          <w:b/>
          <w:bCs/>
        </w:rPr>
      </w:pPr>
      <w:r w:rsidRPr="00EE6CDB">
        <w:rPr>
          <w:b/>
        </w:rPr>
        <w:t>A-</w:t>
      </w:r>
      <w:r w:rsidR="00CD6C62">
        <w:rPr>
          <w:b/>
        </w:rPr>
        <w:t xml:space="preserve"> </w:t>
      </w:r>
      <w:r w:rsidRPr="00EE6CDB">
        <w:rPr>
          <w:b/>
          <w:bCs/>
        </w:rPr>
        <w:t xml:space="preserve">Aşağıdaki cümlelerden doğru olanın </w:t>
      </w:r>
      <w:r>
        <w:rPr>
          <w:b/>
          <w:bCs/>
        </w:rPr>
        <w:t>başına</w:t>
      </w:r>
      <w:r w:rsidRPr="00EE6CDB">
        <w:rPr>
          <w:b/>
          <w:bCs/>
        </w:rPr>
        <w:t xml:space="preserve"> (D) yanlış olanın </w:t>
      </w:r>
      <w:r>
        <w:rPr>
          <w:b/>
          <w:bCs/>
        </w:rPr>
        <w:t>başına</w:t>
      </w:r>
      <w:r w:rsidRPr="00EE6CDB">
        <w:rPr>
          <w:b/>
          <w:bCs/>
        </w:rPr>
        <w:t xml:space="preserve"> (Y) yazınız. (</w:t>
      </w:r>
      <w:r w:rsidR="00853B5E">
        <w:rPr>
          <w:b/>
          <w:bCs/>
        </w:rPr>
        <w:t>1</w:t>
      </w:r>
      <w:r>
        <w:rPr>
          <w:b/>
          <w:bCs/>
        </w:rPr>
        <w:t>0 Puan</w:t>
      </w:r>
      <w:r w:rsidRPr="00EE6CDB">
        <w:rPr>
          <w:b/>
          <w:bCs/>
        </w:rPr>
        <w:t>)</w:t>
      </w:r>
    </w:p>
    <w:p w:rsidR="00C73CE2" w:rsidRDefault="00C73CE2" w:rsidP="00C73CE2">
      <w:pPr>
        <w:spacing w:line="276" w:lineRule="auto"/>
        <w:rPr>
          <w:b/>
          <w:bCs/>
        </w:rPr>
      </w:pPr>
    </w:p>
    <w:p w:rsidR="005805D7" w:rsidRPr="00691DFA" w:rsidRDefault="00EB2842" w:rsidP="00C73CE2">
      <w:pPr>
        <w:spacing w:line="276" w:lineRule="auto"/>
        <w:rPr>
          <w:b/>
          <w:bCs/>
        </w:rPr>
      </w:pPr>
      <w:r w:rsidRPr="00691DFA">
        <w:rPr>
          <w:b/>
          <w:bCs/>
        </w:rPr>
        <w:t>1</w:t>
      </w:r>
      <w:r w:rsidR="002B4432">
        <w:t>.   (</w:t>
      </w:r>
      <w:proofErr w:type="gramStart"/>
      <w:r w:rsidR="002B4432">
        <w:t>......</w:t>
      </w:r>
      <w:proofErr w:type="gramEnd"/>
      <w:r w:rsidR="002B4432">
        <w:t>)</w:t>
      </w:r>
      <w:r w:rsidR="007A6699">
        <w:t xml:space="preserve"> </w:t>
      </w:r>
      <w:r w:rsidR="007A6699" w:rsidRPr="00160665">
        <w:t>Kişinin bireysel özelliklerine ve toplum içindeki konumuna göre ayrıcalıklar tanınabilir.</w:t>
      </w:r>
    </w:p>
    <w:p w:rsidR="00CF3A53" w:rsidRPr="00691DFA" w:rsidRDefault="00EB2842" w:rsidP="00C73CE2">
      <w:pPr>
        <w:spacing w:line="276" w:lineRule="auto"/>
      </w:pPr>
      <w:r w:rsidRPr="00691DFA">
        <w:rPr>
          <w:b/>
          <w:bCs/>
        </w:rPr>
        <w:t>2</w:t>
      </w:r>
      <w:r w:rsidR="002B4432">
        <w:t>.   (</w:t>
      </w:r>
      <w:proofErr w:type="gramStart"/>
      <w:r w:rsidR="002B4432">
        <w:t>......</w:t>
      </w:r>
      <w:proofErr w:type="gramEnd"/>
      <w:r w:rsidR="002B4432">
        <w:t>)</w:t>
      </w:r>
      <w:r w:rsidR="007A6699">
        <w:t xml:space="preserve"> </w:t>
      </w:r>
      <w:r w:rsidR="007A6699" w:rsidRPr="00160665">
        <w:t>Adaletin olmadığı bir yerde, insan olarak eşit haklara sahip olmamızın bir anlamı yoktur.</w:t>
      </w:r>
    </w:p>
    <w:p w:rsidR="002327BB" w:rsidRPr="00691DFA" w:rsidRDefault="00EB2842" w:rsidP="00C73CE2">
      <w:pPr>
        <w:spacing w:line="276" w:lineRule="auto"/>
      </w:pPr>
      <w:r w:rsidRPr="00691DFA">
        <w:rPr>
          <w:b/>
          <w:bCs/>
        </w:rPr>
        <w:t>3</w:t>
      </w:r>
      <w:r w:rsidR="002B4432">
        <w:t>.   (</w:t>
      </w:r>
      <w:proofErr w:type="gramStart"/>
      <w:r w:rsidR="002B4432">
        <w:t>......</w:t>
      </w:r>
      <w:proofErr w:type="gramEnd"/>
      <w:r w:rsidR="002B4432">
        <w:t>)</w:t>
      </w:r>
      <w:r w:rsidR="00C84E9A">
        <w:t xml:space="preserve"> </w:t>
      </w:r>
      <w:r w:rsidR="00C84E9A" w:rsidRPr="00160665">
        <w:t>Hak ve özgürlüklerimiz ihlal edildiği durumlarda kendimizi toplumda daha değerli hissederiz.</w:t>
      </w:r>
    </w:p>
    <w:p w:rsidR="005805D7" w:rsidRPr="00691DFA" w:rsidRDefault="00EB2842" w:rsidP="00C73CE2">
      <w:pPr>
        <w:spacing w:line="276" w:lineRule="auto"/>
      </w:pPr>
      <w:r w:rsidRPr="00691DFA">
        <w:rPr>
          <w:b/>
          <w:bCs/>
        </w:rPr>
        <w:t>4</w:t>
      </w:r>
      <w:r w:rsidR="002B4432">
        <w:t>.   (</w:t>
      </w:r>
      <w:proofErr w:type="gramStart"/>
      <w:r w:rsidR="002B4432">
        <w:t>......</w:t>
      </w:r>
      <w:proofErr w:type="gramEnd"/>
      <w:r w:rsidR="002B4432">
        <w:t>)</w:t>
      </w:r>
      <w:r w:rsidR="007A6699">
        <w:t xml:space="preserve"> </w:t>
      </w:r>
      <w:r w:rsidR="007A6699" w:rsidRPr="00160665">
        <w:t>İnsan onurunu</w:t>
      </w:r>
      <w:r w:rsidR="007A6699">
        <w:t>n</w:t>
      </w:r>
      <w:r w:rsidR="007A6699" w:rsidRPr="00160665">
        <w:t>, hak ve özgürlüklerin</w:t>
      </w:r>
      <w:r w:rsidR="00C84E9A">
        <w:t>in</w:t>
      </w:r>
      <w:r w:rsidR="007A6699" w:rsidRPr="00160665">
        <w:t xml:space="preserve"> </w:t>
      </w:r>
      <w:r w:rsidR="00C84E9A" w:rsidRPr="00160665">
        <w:t>korunduğu en</w:t>
      </w:r>
      <w:r w:rsidR="007A6699" w:rsidRPr="00160665">
        <w:t xml:space="preserve"> iyi yönet</w:t>
      </w:r>
      <w:r w:rsidR="00C84E9A">
        <w:t>im biçimi Cumhuriyettir</w:t>
      </w:r>
      <w:r w:rsidR="007A6699" w:rsidRPr="00160665">
        <w:t>.</w:t>
      </w:r>
    </w:p>
    <w:p w:rsidR="002327BB" w:rsidRPr="00691DFA" w:rsidRDefault="00EB2842" w:rsidP="00C73CE2">
      <w:pPr>
        <w:pStyle w:val="Default"/>
        <w:spacing w:line="276" w:lineRule="auto"/>
        <w:rPr>
          <w:rFonts w:ascii="Times New Roman" w:hAnsi="Times New Roman" w:cs="Times New Roman"/>
        </w:rPr>
      </w:pPr>
      <w:r w:rsidRPr="00691DFA">
        <w:rPr>
          <w:rFonts w:ascii="Times New Roman" w:hAnsi="Times New Roman" w:cs="Times New Roman"/>
          <w:b/>
          <w:bCs/>
        </w:rPr>
        <w:t>5.</w:t>
      </w:r>
      <w:r w:rsidR="002B4432">
        <w:rPr>
          <w:rFonts w:ascii="Times New Roman" w:hAnsi="Times New Roman" w:cs="Times New Roman"/>
        </w:rPr>
        <w:t xml:space="preserve">   (</w:t>
      </w:r>
      <w:proofErr w:type="gramStart"/>
      <w:r w:rsidR="002B4432">
        <w:rPr>
          <w:rFonts w:ascii="Times New Roman" w:hAnsi="Times New Roman" w:cs="Times New Roman"/>
        </w:rPr>
        <w:t>......</w:t>
      </w:r>
      <w:proofErr w:type="gramEnd"/>
      <w:r w:rsidR="002B4432">
        <w:rPr>
          <w:rFonts w:ascii="Times New Roman" w:hAnsi="Times New Roman" w:cs="Times New Roman"/>
        </w:rPr>
        <w:t>)</w:t>
      </w:r>
      <w:r w:rsidR="00C84E9A">
        <w:rPr>
          <w:rFonts w:ascii="Times New Roman" w:hAnsi="Times New Roman" w:cs="Times New Roman"/>
        </w:rPr>
        <w:t xml:space="preserve"> </w:t>
      </w:r>
      <w:r w:rsidR="00C84E9A" w:rsidRPr="00160665">
        <w:rPr>
          <w:rFonts w:ascii="Times New Roman" w:hAnsi="Times New Roman" w:cs="Times New Roman"/>
        </w:rPr>
        <w:t>Bir insanın temel haklara sahip olmasının ilk şartı, bir ülkenin vatandaşı olması gerekir.</w:t>
      </w:r>
    </w:p>
    <w:p w:rsidR="00691DFA" w:rsidRPr="00691DFA" w:rsidRDefault="00EB2842" w:rsidP="00C73CE2">
      <w:pPr>
        <w:pStyle w:val="Default"/>
        <w:spacing w:line="276" w:lineRule="auto"/>
        <w:rPr>
          <w:rFonts w:ascii="Times New Roman" w:hAnsi="Times New Roman" w:cs="Times New Roman"/>
        </w:rPr>
      </w:pPr>
      <w:r w:rsidRPr="00691DFA">
        <w:rPr>
          <w:rFonts w:ascii="Times New Roman" w:hAnsi="Times New Roman" w:cs="Times New Roman"/>
          <w:b/>
          <w:bCs/>
        </w:rPr>
        <w:t xml:space="preserve">6.  </w:t>
      </w:r>
      <w:r w:rsidR="002B4432">
        <w:rPr>
          <w:rFonts w:ascii="Times New Roman" w:hAnsi="Times New Roman" w:cs="Times New Roman"/>
        </w:rPr>
        <w:t xml:space="preserve"> (</w:t>
      </w:r>
      <w:proofErr w:type="gramStart"/>
      <w:r w:rsidR="002B4432">
        <w:rPr>
          <w:rFonts w:ascii="Times New Roman" w:hAnsi="Times New Roman" w:cs="Times New Roman"/>
        </w:rPr>
        <w:t>......</w:t>
      </w:r>
      <w:proofErr w:type="gramEnd"/>
      <w:r w:rsidR="002B4432">
        <w:rPr>
          <w:rFonts w:ascii="Times New Roman" w:hAnsi="Times New Roman" w:cs="Times New Roman"/>
        </w:rPr>
        <w:t>)</w:t>
      </w:r>
      <w:r w:rsidR="00C84E9A">
        <w:rPr>
          <w:rFonts w:ascii="Times New Roman" w:hAnsi="Times New Roman" w:cs="Times New Roman"/>
        </w:rPr>
        <w:t xml:space="preserve"> </w:t>
      </w:r>
      <w:r w:rsidR="00C84E9A" w:rsidRPr="00331A77">
        <w:rPr>
          <w:rFonts w:ascii="Times New Roman" w:hAnsi="Times New Roman" w:cs="Times New Roman"/>
        </w:rPr>
        <w:t>Uzlaşı, güven ve saygı ortamını zedeler.</w:t>
      </w:r>
    </w:p>
    <w:p w:rsidR="002327BB" w:rsidRPr="00691DFA" w:rsidRDefault="00EB2842" w:rsidP="00C73CE2">
      <w:pPr>
        <w:pStyle w:val="Default"/>
        <w:spacing w:line="276" w:lineRule="auto"/>
        <w:rPr>
          <w:rFonts w:ascii="Times New Roman" w:hAnsi="Times New Roman" w:cs="Times New Roman"/>
        </w:rPr>
      </w:pPr>
      <w:r w:rsidRPr="00691DFA">
        <w:rPr>
          <w:rFonts w:ascii="Times New Roman" w:hAnsi="Times New Roman" w:cs="Times New Roman"/>
          <w:b/>
          <w:bCs/>
        </w:rPr>
        <w:t>7.</w:t>
      </w:r>
      <w:r w:rsidR="002B4432">
        <w:rPr>
          <w:rFonts w:ascii="Times New Roman" w:hAnsi="Times New Roman" w:cs="Times New Roman"/>
        </w:rPr>
        <w:t xml:space="preserve">   (</w:t>
      </w:r>
      <w:proofErr w:type="gramStart"/>
      <w:r w:rsidR="002B4432">
        <w:rPr>
          <w:rFonts w:ascii="Times New Roman" w:hAnsi="Times New Roman" w:cs="Times New Roman"/>
        </w:rPr>
        <w:t>......</w:t>
      </w:r>
      <w:proofErr w:type="gramEnd"/>
      <w:r w:rsidR="002B4432">
        <w:rPr>
          <w:rFonts w:ascii="Times New Roman" w:hAnsi="Times New Roman" w:cs="Times New Roman"/>
        </w:rPr>
        <w:t>)</w:t>
      </w:r>
      <w:r w:rsidR="00C84E9A">
        <w:rPr>
          <w:rFonts w:ascii="Times New Roman" w:hAnsi="Times New Roman" w:cs="Times New Roman"/>
        </w:rPr>
        <w:t xml:space="preserve"> </w:t>
      </w:r>
      <w:r w:rsidR="00C84E9A" w:rsidRPr="00C84E9A">
        <w:rPr>
          <w:rFonts w:ascii="Times New Roman" w:hAnsi="Times New Roman" w:cs="Times New Roman"/>
          <w:szCs w:val="26"/>
        </w:rPr>
        <w:t>Kendimize yapılmasını istemediğimiz bir davranışı başkalarına yapmamalıyız.</w:t>
      </w:r>
    </w:p>
    <w:p w:rsidR="00691DFA" w:rsidRPr="00691DFA" w:rsidRDefault="00EB2842" w:rsidP="00C73CE2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91DFA">
        <w:rPr>
          <w:rFonts w:ascii="Times New Roman" w:hAnsi="Times New Roman" w:cs="Times New Roman"/>
          <w:b/>
          <w:bCs/>
          <w:sz w:val="24"/>
          <w:szCs w:val="24"/>
        </w:rPr>
        <w:t xml:space="preserve">8.  </w:t>
      </w:r>
      <w:r w:rsidR="002B443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2B4432">
        <w:rPr>
          <w:rFonts w:ascii="Times New Roman" w:hAnsi="Times New Roman" w:cs="Times New Roman"/>
          <w:sz w:val="24"/>
          <w:szCs w:val="24"/>
        </w:rPr>
        <w:t>......</w:t>
      </w:r>
      <w:proofErr w:type="gramEnd"/>
      <w:r w:rsidR="002B4432">
        <w:rPr>
          <w:rFonts w:ascii="Times New Roman" w:hAnsi="Times New Roman" w:cs="Times New Roman"/>
          <w:sz w:val="24"/>
          <w:szCs w:val="24"/>
        </w:rPr>
        <w:t>)</w:t>
      </w:r>
      <w:r w:rsidR="00C84E9A">
        <w:rPr>
          <w:rFonts w:ascii="Times New Roman" w:hAnsi="Times New Roman" w:cs="Times New Roman"/>
          <w:sz w:val="24"/>
          <w:szCs w:val="24"/>
        </w:rPr>
        <w:t xml:space="preserve"> </w:t>
      </w:r>
      <w:r w:rsidR="00C84E9A" w:rsidRPr="00C84E9A">
        <w:rPr>
          <w:rFonts w:ascii="Times New Roman" w:hAnsi="Times New Roman" w:cs="Times New Roman"/>
          <w:sz w:val="24"/>
          <w:szCs w:val="26"/>
        </w:rPr>
        <w:t>Başkalarının bizden farklı olan özelliklerine saygı duymamıza gerek yoktur.</w:t>
      </w:r>
    </w:p>
    <w:p w:rsidR="00691DFA" w:rsidRPr="00691DFA" w:rsidRDefault="00EB2842" w:rsidP="00C73CE2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691DFA">
        <w:rPr>
          <w:rFonts w:ascii="Times New Roman" w:hAnsi="Times New Roman" w:cs="Times New Roman"/>
          <w:b/>
          <w:bCs/>
          <w:sz w:val="24"/>
          <w:szCs w:val="24"/>
        </w:rPr>
        <w:t xml:space="preserve">9.   </w:t>
      </w:r>
      <w:r w:rsidR="002B443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2B4432">
        <w:rPr>
          <w:rFonts w:ascii="Times New Roman" w:hAnsi="Times New Roman" w:cs="Times New Roman"/>
          <w:sz w:val="24"/>
          <w:szCs w:val="24"/>
        </w:rPr>
        <w:t>......</w:t>
      </w:r>
      <w:proofErr w:type="gramEnd"/>
      <w:r w:rsidR="002B4432">
        <w:rPr>
          <w:rFonts w:ascii="Times New Roman" w:hAnsi="Times New Roman" w:cs="Times New Roman"/>
          <w:sz w:val="24"/>
          <w:szCs w:val="24"/>
        </w:rPr>
        <w:t>)</w:t>
      </w:r>
      <w:r w:rsidR="00C84E9A">
        <w:rPr>
          <w:rFonts w:ascii="Times New Roman" w:hAnsi="Times New Roman" w:cs="Times New Roman"/>
          <w:sz w:val="24"/>
          <w:szCs w:val="24"/>
        </w:rPr>
        <w:t xml:space="preserve"> </w:t>
      </w:r>
      <w:r w:rsidR="00C84E9A" w:rsidRPr="00C84E9A">
        <w:rPr>
          <w:rFonts w:ascii="Times New Roman" w:hAnsi="Times New Roman" w:cs="Times New Roman"/>
          <w:sz w:val="24"/>
          <w:szCs w:val="26"/>
        </w:rPr>
        <w:t>Diğer insanlarla yaşadığımız sorunları uzlaşarak çözmeliyiz.</w:t>
      </w:r>
    </w:p>
    <w:p w:rsidR="00691DFA" w:rsidRPr="00C84E9A" w:rsidRDefault="00EB2842" w:rsidP="00C73CE2">
      <w:pPr>
        <w:spacing w:line="276" w:lineRule="auto"/>
        <w:rPr>
          <w:sz w:val="23"/>
          <w:szCs w:val="23"/>
        </w:rPr>
      </w:pPr>
      <w:r w:rsidRPr="00C84E9A">
        <w:rPr>
          <w:b/>
          <w:bCs/>
        </w:rPr>
        <w:t>10.</w:t>
      </w:r>
      <w:r w:rsidR="002B4432">
        <w:t xml:space="preserve"> (</w:t>
      </w:r>
      <w:proofErr w:type="gramStart"/>
      <w:r w:rsidR="002B4432">
        <w:t>......</w:t>
      </w:r>
      <w:proofErr w:type="gramEnd"/>
      <w:r w:rsidR="002B4432">
        <w:t>)</w:t>
      </w:r>
      <w:r w:rsidR="00C84E9A">
        <w:t xml:space="preserve"> </w:t>
      </w:r>
      <w:r w:rsidR="00C84E9A" w:rsidRPr="00C84E9A">
        <w:rPr>
          <w:szCs w:val="23"/>
        </w:rPr>
        <w:t>Anlaşmazlıklar yaşadığımızda yalnızca kendi hakkımızı gözetmeliyiz.</w:t>
      </w:r>
    </w:p>
    <w:p w:rsidR="00A131DD" w:rsidRPr="00A131DD" w:rsidRDefault="00A131DD" w:rsidP="00C73CE2">
      <w:pPr>
        <w:spacing w:line="276" w:lineRule="auto"/>
        <w:rPr>
          <w:b/>
          <w:bCs/>
          <w:sz w:val="16"/>
          <w:szCs w:val="16"/>
        </w:rPr>
      </w:pPr>
    </w:p>
    <w:p w:rsidR="0065019F" w:rsidRDefault="00EB2842" w:rsidP="00C73CE2">
      <w:pPr>
        <w:spacing w:line="276" w:lineRule="auto"/>
        <w:rPr>
          <w:b/>
          <w:bCs/>
        </w:rPr>
      </w:pPr>
      <w:r w:rsidRPr="00EE6CDB">
        <w:rPr>
          <w:b/>
          <w:bCs/>
        </w:rPr>
        <w:t>B-</w:t>
      </w:r>
      <w:r w:rsidR="00CD6C62">
        <w:rPr>
          <w:b/>
          <w:bCs/>
        </w:rPr>
        <w:t xml:space="preserve"> </w:t>
      </w:r>
      <w:r w:rsidRPr="00EE6CDB">
        <w:rPr>
          <w:b/>
          <w:bCs/>
        </w:rPr>
        <w:t>Aşağıdaki cümlelerde boş bırakılan yerleri uygun kelimelerle tamamlayınız</w:t>
      </w:r>
      <w:r w:rsidRPr="00EE6CDB">
        <w:rPr>
          <w:b/>
        </w:rPr>
        <w:t>.</w:t>
      </w:r>
      <w:r w:rsidRPr="00EE6CDB">
        <w:rPr>
          <w:b/>
          <w:bCs/>
        </w:rPr>
        <w:t xml:space="preserve"> (</w:t>
      </w:r>
      <w:r w:rsidR="00A12199">
        <w:rPr>
          <w:b/>
          <w:bCs/>
        </w:rPr>
        <w:t>20</w:t>
      </w:r>
      <w:r>
        <w:rPr>
          <w:b/>
          <w:bCs/>
        </w:rPr>
        <w:t xml:space="preserve"> Puan</w:t>
      </w:r>
      <w:r w:rsidRPr="00EE6CDB">
        <w:rPr>
          <w:b/>
          <w:bCs/>
        </w:rPr>
        <w:t>)</w:t>
      </w:r>
    </w:p>
    <w:tbl>
      <w:tblPr>
        <w:tblpPr w:leftFromText="141" w:rightFromText="141" w:vertAnchor="text" w:horzAnchor="margin" w:tblpY="142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2097"/>
        <w:gridCol w:w="2268"/>
        <w:gridCol w:w="2268"/>
        <w:gridCol w:w="2268"/>
      </w:tblGrid>
      <w:tr w:rsidR="004C1D8D" w:rsidRPr="00BD3716" w:rsidTr="00F02690">
        <w:trPr>
          <w:trHeight w:val="397"/>
        </w:trPr>
        <w:tc>
          <w:tcPr>
            <w:tcW w:w="1555" w:type="dxa"/>
            <w:vAlign w:val="center"/>
          </w:tcPr>
          <w:p w:rsidR="004C1D8D" w:rsidRPr="00997381" w:rsidRDefault="00F02690" w:rsidP="00C73CE2">
            <w:pPr>
              <w:spacing w:line="276" w:lineRule="auto"/>
              <w:ind w:right="-18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anayasa</w:t>
            </w:r>
            <w:proofErr w:type="gramEnd"/>
          </w:p>
        </w:tc>
        <w:tc>
          <w:tcPr>
            <w:tcW w:w="2097" w:type="dxa"/>
            <w:vAlign w:val="center"/>
          </w:tcPr>
          <w:p w:rsidR="004C1D8D" w:rsidRPr="00754516" w:rsidRDefault="00854DA7" w:rsidP="00C73CE2">
            <w:pPr>
              <w:spacing w:line="276" w:lineRule="auto"/>
              <w:ind w:right="-18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güven</w:t>
            </w:r>
            <w:proofErr w:type="gramEnd"/>
          </w:p>
        </w:tc>
        <w:tc>
          <w:tcPr>
            <w:tcW w:w="2268" w:type="dxa"/>
            <w:vAlign w:val="center"/>
          </w:tcPr>
          <w:p w:rsidR="004C1D8D" w:rsidRPr="002F3BF8" w:rsidRDefault="007A6699" w:rsidP="00C73CE2">
            <w:pPr>
              <w:spacing w:line="276" w:lineRule="auto"/>
              <w:ind w:right="-180"/>
              <w:jc w:val="center"/>
              <w:rPr>
                <w:b/>
              </w:rPr>
            </w:pPr>
            <w:proofErr w:type="gramStart"/>
            <w:r w:rsidRPr="007768CD">
              <w:rPr>
                <w:b/>
              </w:rPr>
              <w:t>kurallar</w:t>
            </w:r>
            <w:proofErr w:type="gramEnd"/>
          </w:p>
        </w:tc>
        <w:tc>
          <w:tcPr>
            <w:tcW w:w="2268" w:type="dxa"/>
            <w:vAlign w:val="center"/>
          </w:tcPr>
          <w:p w:rsidR="004C1D8D" w:rsidRPr="00164973" w:rsidRDefault="00F02690" w:rsidP="00C73CE2">
            <w:pPr>
              <w:spacing w:line="276" w:lineRule="auto"/>
              <w:ind w:right="-18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emp</w:t>
            </w:r>
            <w:r w:rsidRPr="00331A77">
              <w:rPr>
                <w:b/>
              </w:rPr>
              <w:t>a</w:t>
            </w:r>
            <w:r>
              <w:rPr>
                <w:b/>
              </w:rPr>
              <w:t>ti</w:t>
            </w:r>
            <w:proofErr w:type="gramEnd"/>
          </w:p>
        </w:tc>
        <w:tc>
          <w:tcPr>
            <w:tcW w:w="2268" w:type="dxa"/>
            <w:vAlign w:val="center"/>
          </w:tcPr>
          <w:p w:rsidR="004C1D8D" w:rsidRPr="002F3BF8" w:rsidRDefault="00F02690" w:rsidP="00C73CE2">
            <w:pPr>
              <w:spacing w:line="276" w:lineRule="auto"/>
              <w:ind w:right="-18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adalet</w:t>
            </w:r>
            <w:proofErr w:type="gramEnd"/>
          </w:p>
        </w:tc>
      </w:tr>
      <w:tr w:rsidR="004C1D8D" w:rsidRPr="00BD3716" w:rsidTr="00F0269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555" w:type="dxa"/>
            <w:vAlign w:val="center"/>
          </w:tcPr>
          <w:p w:rsidR="004C1D8D" w:rsidRPr="00754516" w:rsidRDefault="00F02690" w:rsidP="00C73CE2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hak</w:t>
            </w:r>
            <w:proofErr w:type="gramEnd"/>
          </w:p>
        </w:tc>
        <w:tc>
          <w:tcPr>
            <w:tcW w:w="2097" w:type="dxa"/>
            <w:vAlign w:val="center"/>
          </w:tcPr>
          <w:p w:rsidR="004C1D8D" w:rsidRPr="00FC035C" w:rsidRDefault="00F02690" w:rsidP="00C73CE2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düşünme</w:t>
            </w:r>
            <w:proofErr w:type="gramEnd"/>
            <w:r>
              <w:rPr>
                <w:b/>
              </w:rPr>
              <w:t xml:space="preserve"> yeteneği</w:t>
            </w:r>
          </w:p>
        </w:tc>
        <w:tc>
          <w:tcPr>
            <w:tcW w:w="2268" w:type="dxa"/>
            <w:vAlign w:val="center"/>
          </w:tcPr>
          <w:p w:rsidR="004C1D8D" w:rsidRPr="002F3BF8" w:rsidRDefault="00F02690" w:rsidP="00C73CE2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y</w:t>
            </w:r>
            <w:r>
              <w:rPr>
                <w:b/>
                <w:color w:val="000000" w:themeColor="text1"/>
              </w:rPr>
              <w:t>asal</w:t>
            </w:r>
            <w:proofErr w:type="gramEnd"/>
          </w:p>
        </w:tc>
        <w:tc>
          <w:tcPr>
            <w:tcW w:w="2268" w:type="dxa"/>
            <w:vAlign w:val="center"/>
          </w:tcPr>
          <w:p w:rsidR="004C1D8D" w:rsidRPr="002F3BF8" w:rsidRDefault="00D85F9F" w:rsidP="00C73CE2">
            <w:pPr>
              <w:spacing w:line="276" w:lineRule="auto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k</w:t>
            </w:r>
            <w:r w:rsidRPr="00021799">
              <w:rPr>
                <w:b/>
              </w:rPr>
              <w:t>a</w:t>
            </w:r>
            <w:r>
              <w:rPr>
                <w:b/>
              </w:rPr>
              <w:t>nıtl</w:t>
            </w:r>
            <w:r w:rsidRPr="00021799">
              <w:rPr>
                <w:b/>
              </w:rPr>
              <w:t>a</w:t>
            </w:r>
            <w:r>
              <w:rPr>
                <w:b/>
              </w:rPr>
              <w:t>r</w:t>
            </w:r>
            <w:r w:rsidRPr="00021799">
              <w:rPr>
                <w:b/>
              </w:rPr>
              <w:t>a</w:t>
            </w:r>
            <w:proofErr w:type="gramEnd"/>
          </w:p>
        </w:tc>
        <w:tc>
          <w:tcPr>
            <w:tcW w:w="2268" w:type="dxa"/>
            <w:vAlign w:val="center"/>
          </w:tcPr>
          <w:p w:rsidR="004C1D8D" w:rsidRPr="002F3BF8" w:rsidRDefault="007A6699" w:rsidP="00C73CE2">
            <w:pPr>
              <w:spacing w:line="276" w:lineRule="auto"/>
              <w:jc w:val="center"/>
              <w:rPr>
                <w:b/>
              </w:rPr>
            </w:pPr>
            <w:proofErr w:type="gramStart"/>
            <w:r w:rsidRPr="007768CD">
              <w:rPr>
                <w:b/>
              </w:rPr>
              <w:t>anlaşmazlıkların</w:t>
            </w:r>
            <w:proofErr w:type="gramEnd"/>
          </w:p>
        </w:tc>
      </w:tr>
    </w:tbl>
    <w:p w:rsidR="004C1D8D" w:rsidRPr="00854DA7" w:rsidRDefault="004C1D8D" w:rsidP="00C73CE2">
      <w:pPr>
        <w:spacing w:line="276" w:lineRule="auto"/>
        <w:rPr>
          <w:b/>
          <w:bCs/>
          <w:sz w:val="10"/>
        </w:rPr>
      </w:pPr>
    </w:p>
    <w:p w:rsidR="004C1D8D" w:rsidRDefault="004C1D8D" w:rsidP="00C73CE2">
      <w:pPr>
        <w:spacing w:line="276" w:lineRule="auto"/>
        <w:rPr>
          <w:b/>
          <w:bCs/>
          <w:sz w:val="12"/>
          <w:szCs w:val="12"/>
        </w:rPr>
      </w:pPr>
    </w:p>
    <w:p w:rsidR="00C73CE2" w:rsidRPr="0065019F" w:rsidRDefault="00C73CE2" w:rsidP="00C73CE2">
      <w:pPr>
        <w:spacing w:line="276" w:lineRule="auto"/>
        <w:rPr>
          <w:b/>
          <w:bCs/>
          <w:sz w:val="12"/>
          <w:szCs w:val="12"/>
        </w:rPr>
      </w:pPr>
    </w:p>
    <w:p w:rsidR="00CD7EA3" w:rsidRPr="00FF2C0F" w:rsidRDefault="00EB2842" w:rsidP="00C73CE2">
      <w:pPr>
        <w:spacing w:line="276" w:lineRule="auto"/>
        <w:ind w:left="425" w:hanging="425"/>
      </w:pPr>
      <w:r w:rsidRPr="00FF2C0F">
        <w:rPr>
          <w:b/>
        </w:rPr>
        <w:t>1.</w:t>
      </w:r>
      <w:r w:rsidR="00982017" w:rsidRPr="00FF2C0F">
        <w:rPr>
          <w:color w:val="000000"/>
        </w:rPr>
        <w:t xml:space="preserve"> </w:t>
      </w:r>
      <w:proofErr w:type="gramStart"/>
      <w:r w:rsidR="007A6699" w:rsidRPr="00AC1873">
        <w:t>................................................</w:t>
      </w:r>
      <w:proofErr w:type="gramEnd"/>
      <w:r w:rsidR="007A6699" w:rsidRPr="00AC1873">
        <w:t xml:space="preserve"> </w:t>
      </w:r>
      <w:proofErr w:type="gramStart"/>
      <w:r w:rsidR="007A6699">
        <w:t>y</w:t>
      </w:r>
      <w:r w:rsidR="007A6699" w:rsidRPr="00AC1873">
        <w:t>aşamın</w:t>
      </w:r>
      <w:proofErr w:type="gramEnd"/>
      <w:r w:rsidR="007A6699" w:rsidRPr="00AC1873">
        <w:t xml:space="preserve"> bir parçası ve doğal olduğu unutulmamalıdır.</w:t>
      </w:r>
    </w:p>
    <w:p w:rsidR="00CD7EA3" w:rsidRPr="00FF2C0F" w:rsidRDefault="00EB2842" w:rsidP="00C73CE2">
      <w:pPr>
        <w:spacing w:line="276" w:lineRule="auto"/>
      </w:pPr>
      <w:r w:rsidRPr="00FF2C0F">
        <w:rPr>
          <w:b/>
          <w:bCs/>
        </w:rPr>
        <w:t>2.</w:t>
      </w:r>
      <w:r w:rsidR="00982017" w:rsidRPr="00FF2C0F">
        <w:t xml:space="preserve"> </w:t>
      </w:r>
      <w:r w:rsidR="00F02690" w:rsidRPr="00FA3602">
        <w:t>İnsanı diğer canlılardan ayıran özellikler duygular, sosyallik ve</w:t>
      </w:r>
      <w:r w:rsidR="00F02690">
        <w:t xml:space="preserve"> </w:t>
      </w:r>
      <w:proofErr w:type="gramStart"/>
      <w:r w:rsidR="00F02690">
        <w:t>……………………………………......</w:t>
      </w:r>
      <w:proofErr w:type="spellStart"/>
      <w:proofErr w:type="gramEnd"/>
      <w:r w:rsidR="00F02690">
        <w:t>dir</w:t>
      </w:r>
      <w:proofErr w:type="spellEnd"/>
      <w:r w:rsidR="00F02690">
        <w:t>.</w:t>
      </w:r>
    </w:p>
    <w:p w:rsidR="002250CB" w:rsidRPr="00FF2C0F" w:rsidRDefault="00EB2842" w:rsidP="00C73CE2">
      <w:pPr>
        <w:spacing w:line="276" w:lineRule="auto"/>
      </w:pPr>
      <w:r w:rsidRPr="00FF2C0F">
        <w:rPr>
          <w:b/>
          <w:bCs/>
        </w:rPr>
        <w:t>3.</w:t>
      </w:r>
      <w:r w:rsidR="00982017" w:rsidRPr="00FF2C0F">
        <w:rPr>
          <w:color w:val="000000"/>
        </w:rPr>
        <w:t xml:space="preserve"> </w:t>
      </w:r>
      <w:r w:rsidR="007A6699" w:rsidRPr="00AC1873">
        <w:t xml:space="preserve">Yasalar, yönetmelikler ve </w:t>
      </w:r>
      <w:proofErr w:type="gramStart"/>
      <w:r w:rsidR="007A6699" w:rsidRPr="00AC1873">
        <w:t>...........................................</w:t>
      </w:r>
      <w:proofErr w:type="gramEnd"/>
      <w:r w:rsidR="007A6699" w:rsidRPr="00AC1873">
        <w:t>ile düzenlenen durumlar uzlaşı gerektirmez.</w:t>
      </w:r>
    </w:p>
    <w:p w:rsidR="002250CB" w:rsidRPr="00FF2C0F" w:rsidRDefault="00EB2842" w:rsidP="00C73CE2">
      <w:pPr>
        <w:spacing w:line="276" w:lineRule="auto"/>
      </w:pPr>
      <w:r w:rsidRPr="00FF2C0F">
        <w:rPr>
          <w:b/>
          <w:bCs/>
        </w:rPr>
        <w:t>4.</w:t>
      </w:r>
      <w:r w:rsidR="00982017" w:rsidRPr="00FF2C0F">
        <w:t xml:space="preserve"> </w:t>
      </w:r>
      <w:r w:rsidR="00F02690" w:rsidRPr="00FA3602">
        <w:t xml:space="preserve">Temel haklarımız, vatandaşı olduğumuz devlet tarafından </w:t>
      </w:r>
      <w:proofErr w:type="gramStart"/>
      <w:r w:rsidR="00F02690" w:rsidRPr="00FA3602">
        <w:t>………………..</w:t>
      </w:r>
      <w:proofErr w:type="gramEnd"/>
      <w:r w:rsidR="00F02690" w:rsidRPr="00FA3602">
        <w:t xml:space="preserve"> </w:t>
      </w:r>
      <w:proofErr w:type="gramStart"/>
      <w:r w:rsidR="00F02690" w:rsidRPr="00FA3602">
        <w:t>ile</w:t>
      </w:r>
      <w:proofErr w:type="gramEnd"/>
      <w:r w:rsidR="00F02690" w:rsidRPr="00FA3602">
        <w:t xml:space="preserve"> güvence altına alınmıştır.</w:t>
      </w:r>
    </w:p>
    <w:p w:rsidR="002250CB" w:rsidRPr="00FF2C0F" w:rsidRDefault="00982017" w:rsidP="00C73CE2">
      <w:pPr>
        <w:spacing w:line="276" w:lineRule="auto"/>
      </w:pPr>
      <w:r w:rsidRPr="00FF2C0F">
        <w:rPr>
          <w:b/>
        </w:rPr>
        <w:t>5.</w:t>
      </w:r>
      <w:r w:rsidRPr="00FF2C0F">
        <w:t xml:space="preserve"> </w:t>
      </w:r>
      <w:r w:rsidR="00F02690" w:rsidRPr="00FA3602">
        <w:t xml:space="preserve">Başkalarının yaşama şekline müdahale etmeden kendi yaşamımıza yön verme özgürlüğüne </w:t>
      </w:r>
      <w:proofErr w:type="gramStart"/>
      <w:r w:rsidR="00F02690" w:rsidRPr="00FA3602">
        <w:t>……….</w:t>
      </w:r>
      <w:proofErr w:type="gramEnd"/>
      <w:r w:rsidR="00F02690" w:rsidRPr="00FA3602">
        <w:t xml:space="preserve"> denir.</w:t>
      </w:r>
    </w:p>
    <w:p w:rsidR="007E07B7" w:rsidRPr="00FF2C0F" w:rsidRDefault="00EB2842" w:rsidP="00C73CE2">
      <w:pPr>
        <w:spacing w:line="276" w:lineRule="auto"/>
      </w:pPr>
      <w:r w:rsidRPr="00FF2C0F">
        <w:rPr>
          <w:b/>
          <w:bCs/>
        </w:rPr>
        <w:t xml:space="preserve">6. </w:t>
      </w:r>
      <w:r w:rsidR="00F02690" w:rsidRPr="00FA3602">
        <w:t>Bir toplumda haksızlığın önlenebilmesi için toplumda</w:t>
      </w:r>
      <w:r w:rsidR="00F02690">
        <w:t xml:space="preserve"> eşitlik ve </w:t>
      </w:r>
      <w:proofErr w:type="gramStart"/>
      <w:r w:rsidR="00F02690" w:rsidRPr="00FA3602">
        <w:t>………….………</w:t>
      </w:r>
      <w:r w:rsidR="00F02690">
        <w:t>……….</w:t>
      </w:r>
      <w:proofErr w:type="gramEnd"/>
      <w:r w:rsidR="00F02690" w:rsidRPr="00FA3602">
        <w:t xml:space="preserve">  sağlanmalıdır</w:t>
      </w:r>
      <w:r w:rsidR="00F02690">
        <w:t>.</w:t>
      </w:r>
    </w:p>
    <w:p w:rsidR="00F77B34" w:rsidRPr="00FF2C0F" w:rsidRDefault="00F77B34" w:rsidP="00C73CE2">
      <w:pPr>
        <w:pStyle w:val="AralkYok"/>
        <w:spacing w:line="276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E6BAF">
        <w:rPr>
          <w:rFonts w:ascii="Times New Roman" w:hAnsi="Times New Roman" w:cs="Times New Roman"/>
          <w:b/>
          <w:sz w:val="24"/>
          <w:szCs w:val="24"/>
        </w:rPr>
        <w:t>7.</w:t>
      </w:r>
      <w:r w:rsidR="00E50F60" w:rsidRPr="00FF2C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690" w:rsidRPr="00331A77">
        <w:rPr>
          <w:rFonts w:ascii="Times New Roman" w:hAnsi="Times New Roman" w:cs="Times New Roman"/>
          <w:sz w:val="24"/>
        </w:rPr>
        <w:t xml:space="preserve">Karşımızdaki kişiyi anlamak için; kendimizi, onun yerine koymaya </w:t>
      </w:r>
      <w:proofErr w:type="gramStart"/>
      <w:r w:rsidR="00F02690" w:rsidRPr="00331A77">
        <w:rPr>
          <w:rFonts w:ascii="Times New Roman" w:hAnsi="Times New Roman" w:cs="Times New Roman"/>
          <w:sz w:val="24"/>
        </w:rPr>
        <w:t>……………</w:t>
      </w:r>
      <w:r w:rsidR="00F02690">
        <w:rPr>
          <w:rFonts w:ascii="Times New Roman" w:hAnsi="Times New Roman" w:cs="Times New Roman"/>
          <w:sz w:val="24"/>
        </w:rPr>
        <w:t>……………..</w:t>
      </w:r>
      <w:proofErr w:type="gramEnd"/>
      <w:r w:rsidR="00F02690" w:rsidRPr="00331A77">
        <w:rPr>
          <w:rFonts w:ascii="Times New Roman" w:hAnsi="Times New Roman" w:cs="Times New Roman"/>
          <w:sz w:val="24"/>
        </w:rPr>
        <w:t xml:space="preserve"> denir.</w:t>
      </w:r>
    </w:p>
    <w:p w:rsidR="00FF2C0F" w:rsidRPr="00FF2C0F" w:rsidRDefault="00F77B34" w:rsidP="00C73CE2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F2C0F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F02690" w:rsidRPr="00FC21EB">
        <w:rPr>
          <w:rFonts w:ascii="Times New Roman" w:hAnsi="Times New Roman" w:cs="Times New Roman"/>
          <w:sz w:val="24"/>
          <w:szCs w:val="26"/>
        </w:rPr>
        <w:t>Sorunların uzlaşı yoluyla çözümlenme</w:t>
      </w:r>
      <w:r w:rsidR="00F02690">
        <w:rPr>
          <w:rFonts w:ascii="Times New Roman" w:hAnsi="Times New Roman" w:cs="Times New Roman"/>
          <w:sz w:val="24"/>
          <w:szCs w:val="26"/>
        </w:rPr>
        <w:t>diği durumlarda</w:t>
      </w:r>
      <w:proofErr w:type="gramStart"/>
      <w:r w:rsidR="00F02690">
        <w:rPr>
          <w:rFonts w:ascii="Times New Roman" w:hAnsi="Times New Roman" w:cs="Times New Roman"/>
          <w:sz w:val="24"/>
          <w:szCs w:val="26"/>
        </w:rPr>
        <w:t>……………………..…….</w:t>
      </w:r>
      <w:proofErr w:type="gramEnd"/>
      <w:r w:rsidR="00F02690">
        <w:rPr>
          <w:rFonts w:ascii="Times New Roman" w:hAnsi="Times New Roman" w:cs="Times New Roman"/>
          <w:sz w:val="24"/>
          <w:szCs w:val="26"/>
        </w:rPr>
        <w:t xml:space="preserve"> </w:t>
      </w:r>
      <w:proofErr w:type="gramStart"/>
      <w:r w:rsidR="00F02690" w:rsidRPr="00FC21EB">
        <w:rPr>
          <w:rFonts w:ascii="Times New Roman" w:hAnsi="Times New Roman" w:cs="Times New Roman"/>
          <w:sz w:val="24"/>
          <w:szCs w:val="26"/>
        </w:rPr>
        <w:t>yollara</w:t>
      </w:r>
      <w:proofErr w:type="gramEnd"/>
      <w:r w:rsidR="00F02690" w:rsidRPr="00FC21EB">
        <w:rPr>
          <w:rFonts w:ascii="Times New Roman" w:hAnsi="Times New Roman" w:cs="Times New Roman"/>
          <w:sz w:val="24"/>
          <w:szCs w:val="26"/>
        </w:rPr>
        <w:t xml:space="preserve"> başvurulmalıdır.</w:t>
      </w:r>
    </w:p>
    <w:p w:rsidR="00FF2C0F" w:rsidRPr="00FC035C" w:rsidRDefault="00F77B34" w:rsidP="00C73CE2">
      <w:pPr>
        <w:autoSpaceDE w:val="0"/>
        <w:autoSpaceDN w:val="0"/>
        <w:adjustRightInd w:val="0"/>
        <w:spacing w:line="276" w:lineRule="auto"/>
        <w:rPr>
          <w:rFonts w:eastAsiaTheme="minorHAnsi"/>
          <w:color w:val="1D1D1B"/>
          <w:szCs w:val="26"/>
          <w:lang w:eastAsia="en-US"/>
        </w:rPr>
      </w:pPr>
      <w:r w:rsidRPr="00FF2C0F">
        <w:rPr>
          <w:b/>
          <w:bCs/>
        </w:rPr>
        <w:t>9.</w:t>
      </w:r>
      <w:r w:rsidR="007E07B7" w:rsidRPr="00FF2C0F">
        <w:t xml:space="preserve"> </w:t>
      </w:r>
      <w:r w:rsidR="00854DA7" w:rsidRPr="00A074FA">
        <w:t xml:space="preserve">Adalet ve eşitliğin sağlandığı toplumlarda </w:t>
      </w:r>
      <w:proofErr w:type="gramStart"/>
      <w:r w:rsidR="00854DA7" w:rsidRPr="00A074FA">
        <w:t>…………………………………..</w:t>
      </w:r>
      <w:proofErr w:type="gramEnd"/>
      <w:r w:rsidR="00854DA7" w:rsidRPr="00A074FA">
        <w:t xml:space="preserve"> </w:t>
      </w:r>
      <w:proofErr w:type="gramStart"/>
      <w:r w:rsidR="00854DA7" w:rsidRPr="00A074FA">
        <w:t>duygusu</w:t>
      </w:r>
      <w:proofErr w:type="gramEnd"/>
      <w:r w:rsidR="00854DA7" w:rsidRPr="00A074FA">
        <w:t xml:space="preserve"> artar.</w:t>
      </w:r>
    </w:p>
    <w:p w:rsidR="00FF2C0F" w:rsidRPr="00FF2C0F" w:rsidRDefault="007E07B7" w:rsidP="00C73CE2">
      <w:pPr>
        <w:pStyle w:val="AralkYok"/>
        <w:spacing w:line="276" w:lineRule="auto"/>
        <w:ind w:left="426" w:hanging="426"/>
        <w:rPr>
          <w:rFonts w:ascii="Times New Roman" w:eastAsia="Calibri" w:hAnsi="Times New Roman" w:cs="Times New Roman"/>
          <w:sz w:val="24"/>
          <w:szCs w:val="24"/>
        </w:rPr>
      </w:pPr>
      <w:r w:rsidRPr="00FF2C0F">
        <w:rPr>
          <w:rFonts w:ascii="Times New Roman" w:hAnsi="Times New Roman" w:cs="Times New Roman"/>
          <w:b/>
          <w:sz w:val="24"/>
          <w:szCs w:val="24"/>
        </w:rPr>
        <w:t>10.</w:t>
      </w:r>
      <w:r w:rsidRPr="00FF2C0F">
        <w:rPr>
          <w:rFonts w:ascii="Times New Roman" w:hAnsi="Times New Roman" w:cs="Times New Roman"/>
          <w:sz w:val="24"/>
          <w:szCs w:val="24"/>
        </w:rPr>
        <w:t xml:space="preserve"> </w:t>
      </w:r>
      <w:r w:rsidR="00D85F9F" w:rsidRPr="00D85F9F">
        <w:rPr>
          <w:rFonts w:ascii="Times New Roman" w:hAnsi="Times New Roman" w:cs="Times New Roman"/>
          <w:sz w:val="24"/>
          <w:szCs w:val="23"/>
        </w:rPr>
        <w:t xml:space="preserve">Uzlaşı sağlayabilmek için kişiler görüşlerini </w:t>
      </w:r>
      <w:proofErr w:type="gramStart"/>
      <w:r w:rsidR="00D85F9F" w:rsidRPr="00D85F9F">
        <w:rPr>
          <w:rFonts w:ascii="Times New Roman" w:hAnsi="Times New Roman" w:cs="Times New Roman"/>
          <w:sz w:val="24"/>
          <w:szCs w:val="23"/>
        </w:rPr>
        <w:t>................</w:t>
      </w:r>
      <w:r w:rsidR="00D85F9F">
        <w:rPr>
          <w:rFonts w:ascii="Times New Roman" w:hAnsi="Times New Roman" w:cs="Times New Roman"/>
          <w:sz w:val="24"/>
          <w:szCs w:val="23"/>
        </w:rPr>
        <w:t>...............................</w:t>
      </w:r>
      <w:proofErr w:type="gramEnd"/>
      <w:r w:rsidR="00D85F9F" w:rsidRPr="00D85F9F">
        <w:rPr>
          <w:rFonts w:ascii="Times New Roman" w:hAnsi="Times New Roman" w:cs="Times New Roman"/>
          <w:sz w:val="24"/>
          <w:szCs w:val="23"/>
        </w:rPr>
        <w:t xml:space="preserve"> dayandırarak savunmalıdırlar.</w:t>
      </w:r>
    </w:p>
    <w:p w:rsidR="00A131DD" w:rsidRPr="00A131DD" w:rsidRDefault="00A131DD" w:rsidP="00A131DD">
      <w:pPr>
        <w:spacing w:line="276" w:lineRule="auto"/>
        <w:rPr>
          <w:sz w:val="16"/>
          <w:szCs w:val="16"/>
        </w:rPr>
      </w:pPr>
    </w:p>
    <w:p w:rsidR="001E0C13" w:rsidRPr="001E0C13" w:rsidRDefault="00853B5E" w:rsidP="001E0C13">
      <w:pPr>
        <w:tabs>
          <w:tab w:val="left" w:pos="362"/>
        </w:tabs>
        <w:spacing w:line="276" w:lineRule="auto"/>
        <w:jc w:val="both"/>
        <w:rPr>
          <w:b/>
        </w:rPr>
      </w:pPr>
      <w:r w:rsidRPr="001E0C13">
        <w:rPr>
          <w:b/>
          <w:iCs/>
        </w:rPr>
        <w:t>C-</w:t>
      </w:r>
      <w:r w:rsidR="00A131DD" w:rsidRPr="001E0C13">
        <w:rPr>
          <w:b/>
          <w:iCs/>
        </w:rPr>
        <w:t xml:space="preserve"> </w:t>
      </w:r>
      <w:r w:rsidR="00C73CE2" w:rsidRPr="0096777A">
        <w:rPr>
          <w:b/>
        </w:rPr>
        <w:t>Aşağıda verilen tanımlar ile tanımlara karşılık gelen kavramları eşleştiriniz.</w:t>
      </w:r>
      <w:r w:rsidR="00CA0B97" w:rsidRPr="00C01C29">
        <w:rPr>
          <w:rFonts w:ascii="Comic Sans MS" w:hAnsi="Comic Sans MS"/>
          <w:b/>
          <w:color w:val="C00000"/>
          <w:sz w:val="22"/>
          <w:szCs w:val="22"/>
        </w:rPr>
        <w:t xml:space="preserve"> </w:t>
      </w:r>
      <w:r w:rsidR="00CA0B97">
        <w:rPr>
          <w:b/>
          <w:szCs w:val="26"/>
        </w:rPr>
        <w:t>(10</w:t>
      </w:r>
      <w:r w:rsidR="001E0C13" w:rsidRPr="001E0C13">
        <w:rPr>
          <w:b/>
          <w:szCs w:val="26"/>
        </w:rPr>
        <w:t xml:space="preserve"> Puan)</w:t>
      </w:r>
    </w:p>
    <w:p w:rsidR="00C73CE2" w:rsidRPr="0096777A" w:rsidRDefault="00C73CE2" w:rsidP="00C73CE2">
      <w:pPr>
        <w:rPr>
          <w:b/>
        </w:rPr>
      </w:pPr>
    </w:p>
    <w:tbl>
      <w:tblPr>
        <w:tblStyle w:val="TabloKlavuzu"/>
        <w:tblW w:w="10467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263"/>
        <w:gridCol w:w="689"/>
        <w:gridCol w:w="7515"/>
      </w:tblGrid>
      <w:tr w:rsidR="00C73CE2" w:rsidRPr="0096777A" w:rsidTr="00C73CE2">
        <w:trPr>
          <w:trHeight w:val="739"/>
        </w:trPr>
        <w:tc>
          <w:tcPr>
            <w:tcW w:w="2263" w:type="dxa"/>
            <w:vAlign w:val="center"/>
          </w:tcPr>
          <w:p w:rsidR="00C73CE2" w:rsidRPr="0096777A" w:rsidRDefault="00C73CE2" w:rsidP="003A4A4F">
            <w:r w:rsidRPr="0096777A">
              <w:t>1- UZLAŞI</w:t>
            </w:r>
          </w:p>
        </w:tc>
        <w:tc>
          <w:tcPr>
            <w:tcW w:w="689" w:type="dxa"/>
            <w:tcBorders>
              <w:right w:val="single" w:sz="4" w:space="0" w:color="FFFFFF" w:themeColor="background1"/>
            </w:tcBorders>
            <w:vAlign w:val="center"/>
          </w:tcPr>
          <w:p w:rsidR="00C73CE2" w:rsidRPr="0096777A" w:rsidRDefault="00C73CE2" w:rsidP="003A4A4F">
            <w:r w:rsidRPr="0096777A">
              <w:t xml:space="preserve"> </w:t>
            </w:r>
            <w:r>
              <w:t>(</w:t>
            </w:r>
            <w:proofErr w:type="gramStart"/>
            <w:r>
              <w:t>.</w:t>
            </w:r>
            <w:r w:rsidRPr="0096777A">
              <w:t>…</w:t>
            </w:r>
            <w:proofErr w:type="gramEnd"/>
            <w:r w:rsidRPr="0096777A">
              <w:t>)</w:t>
            </w:r>
          </w:p>
        </w:tc>
        <w:tc>
          <w:tcPr>
            <w:tcW w:w="7515" w:type="dxa"/>
            <w:tcBorders>
              <w:left w:val="single" w:sz="4" w:space="0" w:color="FFFFFF" w:themeColor="background1"/>
            </w:tcBorders>
            <w:vAlign w:val="center"/>
          </w:tcPr>
          <w:p w:rsidR="00C73CE2" w:rsidRPr="0096777A" w:rsidRDefault="00C73CE2" w:rsidP="003A4A4F">
            <w:r w:rsidRPr="0096777A">
              <w:t>İki veya daha çok tarafın düşünce ve amaçları arasında ayrılık yaşanması</w:t>
            </w:r>
          </w:p>
        </w:tc>
      </w:tr>
      <w:tr w:rsidR="00C73CE2" w:rsidRPr="0096777A" w:rsidTr="00C73CE2">
        <w:trPr>
          <w:trHeight w:val="739"/>
        </w:trPr>
        <w:tc>
          <w:tcPr>
            <w:tcW w:w="2263" w:type="dxa"/>
            <w:vAlign w:val="center"/>
          </w:tcPr>
          <w:p w:rsidR="00C73CE2" w:rsidRPr="0096777A" w:rsidRDefault="00C73CE2" w:rsidP="003A4A4F">
            <w:r w:rsidRPr="0096777A">
              <w:t>2- TARAF</w:t>
            </w:r>
          </w:p>
        </w:tc>
        <w:tc>
          <w:tcPr>
            <w:tcW w:w="689" w:type="dxa"/>
            <w:tcBorders>
              <w:right w:val="single" w:sz="4" w:space="0" w:color="FFFFFF" w:themeColor="background1"/>
            </w:tcBorders>
            <w:vAlign w:val="center"/>
          </w:tcPr>
          <w:p w:rsidR="00C73CE2" w:rsidRPr="0096777A" w:rsidRDefault="00C73CE2" w:rsidP="003A4A4F">
            <w:r>
              <w:t>(</w:t>
            </w:r>
            <w:proofErr w:type="gramStart"/>
            <w:r>
              <w:t>…</w:t>
            </w:r>
            <w:r w:rsidRPr="0096777A">
              <w:t>.</w:t>
            </w:r>
            <w:proofErr w:type="gramEnd"/>
            <w:r w:rsidRPr="0096777A">
              <w:t>)</w:t>
            </w:r>
          </w:p>
        </w:tc>
        <w:tc>
          <w:tcPr>
            <w:tcW w:w="7515" w:type="dxa"/>
            <w:tcBorders>
              <w:left w:val="single" w:sz="4" w:space="0" w:color="FFFFFF" w:themeColor="background1"/>
            </w:tcBorders>
            <w:vAlign w:val="center"/>
          </w:tcPr>
          <w:p w:rsidR="00C73CE2" w:rsidRPr="0096777A" w:rsidRDefault="00C73CE2" w:rsidP="003A4A4F">
            <w:r w:rsidRPr="0096777A">
              <w:t>Kendisini karşı tarafın yerine koymak ve olaylara onun bakış açısıyla bakmak</w:t>
            </w:r>
          </w:p>
        </w:tc>
      </w:tr>
      <w:tr w:rsidR="00C73CE2" w:rsidRPr="0096777A" w:rsidTr="00C73CE2">
        <w:trPr>
          <w:trHeight w:val="705"/>
        </w:trPr>
        <w:tc>
          <w:tcPr>
            <w:tcW w:w="2263" w:type="dxa"/>
            <w:vAlign w:val="center"/>
          </w:tcPr>
          <w:p w:rsidR="00C73CE2" w:rsidRPr="0096777A" w:rsidRDefault="00C73CE2" w:rsidP="003A4A4F">
            <w:r>
              <w:t xml:space="preserve">3- </w:t>
            </w:r>
            <w:r w:rsidRPr="0096777A">
              <w:t>ANLAŞMAZLIK</w:t>
            </w:r>
          </w:p>
        </w:tc>
        <w:tc>
          <w:tcPr>
            <w:tcW w:w="689" w:type="dxa"/>
            <w:tcBorders>
              <w:right w:val="single" w:sz="4" w:space="0" w:color="FFFFFF" w:themeColor="background1"/>
            </w:tcBorders>
            <w:vAlign w:val="center"/>
          </w:tcPr>
          <w:p w:rsidR="00C73CE2" w:rsidRPr="0096777A" w:rsidRDefault="00C73CE2" w:rsidP="003A4A4F">
            <w:r>
              <w:t>(</w:t>
            </w:r>
            <w:proofErr w:type="gramStart"/>
            <w:r>
              <w:t>….</w:t>
            </w:r>
            <w:proofErr w:type="gramEnd"/>
            <w:r w:rsidRPr="0096777A">
              <w:t>)</w:t>
            </w:r>
          </w:p>
        </w:tc>
        <w:tc>
          <w:tcPr>
            <w:tcW w:w="7515" w:type="dxa"/>
            <w:tcBorders>
              <w:left w:val="single" w:sz="4" w:space="0" w:color="FFFFFF" w:themeColor="background1"/>
            </w:tcBorders>
            <w:vAlign w:val="center"/>
          </w:tcPr>
          <w:p w:rsidR="00C73CE2" w:rsidRPr="0096777A" w:rsidRDefault="00C73CE2" w:rsidP="003A4A4F">
            <w:r w:rsidRPr="0096777A">
              <w:t>Tarafların arasındaki anlaşmazlıkların ortadan kaldırılması yoluyla birliğin sağlanması</w:t>
            </w:r>
          </w:p>
        </w:tc>
      </w:tr>
      <w:tr w:rsidR="00C73CE2" w:rsidRPr="0096777A" w:rsidTr="00C73CE2">
        <w:trPr>
          <w:trHeight w:val="739"/>
        </w:trPr>
        <w:tc>
          <w:tcPr>
            <w:tcW w:w="2263" w:type="dxa"/>
            <w:vAlign w:val="center"/>
          </w:tcPr>
          <w:p w:rsidR="00C73CE2" w:rsidRPr="0096777A" w:rsidRDefault="00C73CE2" w:rsidP="003A4A4F">
            <w:r w:rsidRPr="0096777A">
              <w:t>4- EMPATİ</w:t>
            </w:r>
          </w:p>
          <w:p w:rsidR="00C73CE2" w:rsidRPr="0096777A" w:rsidRDefault="00C73CE2" w:rsidP="003A4A4F"/>
        </w:tc>
        <w:tc>
          <w:tcPr>
            <w:tcW w:w="689" w:type="dxa"/>
            <w:tcBorders>
              <w:right w:val="single" w:sz="4" w:space="0" w:color="FFFFFF" w:themeColor="background1"/>
            </w:tcBorders>
            <w:vAlign w:val="center"/>
          </w:tcPr>
          <w:p w:rsidR="00C73CE2" w:rsidRPr="0096777A" w:rsidRDefault="00C73CE2" w:rsidP="003A4A4F">
            <w:r>
              <w:t>(</w:t>
            </w:r>
            <w:proofErr w:type="gramStart"/>
            <w:r>
              <w:t>….</w:t>
            </w:r>
            <w:proofErr w:type="gramEnd"/>
            <w:r w:rsidRPr="0096777A">
              <w:t>)</w:t>
            </w:r>
          </w:p>
        </w:tc>
        <w:tc>
          <w:tcPr>
            <w:tcW w:w="7515" w:type="dxa"/>
            <w:tcBorders>
              <w:left w:val="single" w:sz="4" w:space="0" w:color="FFFFFF" w:themeColor="background1"/>
            </w:tcBorders>
            <w:vAlign w:val="center"/>
          </w:tcPr>
          <w:p w:rsidR="00C73CE2" w:rsidRPr="0096777A" w:rsidRDefault="00C73CE2" w:rsidP="003A4A4F">
            <w:r w:rsidRPr="0096777A">
              <w:t>Duygu, düşünce veya bilgilerin akla gelebilecek her türlü yolla başkalarına aktarılması</w:t>
            </w:r>
          </w:p>
        </w:tc>
      </w:tr>
      <w:tr w:rsidR="00C73CE2" w:rsidRPr="0096777A" w:rsidTr="00C73CE2">
        <w:trPr>
          <w:trHeight w:val="739"/>
        </w:trPr>
        <w:tc>
          <w:tcPr>
            <w:tcW w:w="2263" w:type="dxa"/>
            <w:vAlign w:val="center"/>
          </w:tcPr>
          <w:p w:rsidR="00C73CE2" w:rsidRPr="0096777A" w:rsidRDefault="00C73CE2" w:rsidP="003A4A4F">
            <w:r w:rsidRPr="0096777A">
              <w:t>5- İLETİŞİM</w:t>
            </w:r>
          </w:p>
        </w:tc>
        <w:tc>
          <w:tcPr>
            <w:tcW w:w="689" w:type="dxa"/>
            <w:tcBorders>
              <w:right w:val="single" w:sz="4" w:space="0" w:color="FFFFFF" w:themeColor="background1"/>
            </w:tcBorders>
            <w:vAlign w:val="center"/>
          </w:tcPr>
          <w:p w:rsidR="00C73CE2" w:rsidRPr="0096777A" w:rsidRDefault="00C73CE2" w:rsidP="003A4A4F">
            <w:r>
              <w:t>(</w:t>
            </w:r>
            <w:proofErr w:type="gramStart"/>
            <w:r w:rsidRPr="0096777A">
              <w:t>…</w:t>
            </w:r>
            <w:r>
              <w:t>.</w:t>
            </w:r>
            <w:proofErr w:type="gramEnd"/>
            <w:r w:rsidRPr="0096777A">
              <w:t>)</w:t>
            </w:r>
          </w:p>
        </w:tc>
        <w:tc>
          <w:tcPr>
            <w:tcW w:w="7515" w:type="dxa"/>
            <w:tcBorders>
              <w:left w:val="single" w:sz="4" w:space="0" w:color="FFFFFF" w:themeColor="background1"/>
            </w:tcBorders>
            <w:vAlign w:val="center"/>
          </w:tcPr>
          <w:p w:rsidR="00C73CE2" w:rsidRPr="0096777A" w:rsidRDefault="00C73CE2" w:rsidP="003A4A4F">
            <w:r w:rsidRPr="0096777A">
              <w:t>İstekleri, düşünceleri karşıt olan iki kişiden veya iki topluluktan her biri</w:t>
            </w:r>
          </w:p>
        </w:tc>
      </w:tr>
    </w:tbl>
    <w:p w:rsidR="00C73CE2" w:rsidRDefault="00C73CE2" w:rsidP="00C73CE2">
      <w:pPr>
        <w:rPr>
          <w:b/>
        </w:rPr>
      </w:pPr>
    </w:p>
    <w:p w:rsidR="00706B77" w:rsidRDefault="00706B77" w:rsidP="00772364">
      <w:pPr>
        <w:rPr>
          <w:b/>
          <w:color w:val="000000"/>
        </w:rPr>
      </w:pPr>
    </w:p>
    <w:p w:rsidR="00095CFB" w:rsidRPr="00095CFB" w:rsidRDefault="00772364" w:rsidP="00095CFB">
      <w:pPr>
        <w:rPr>
          <w:b/>
          <w:szCs w:val="26"/>
        </w:rPr>
      </w:pPr>
      <w:r w:rsidRPr="00772364">
        <w:rPr>
          <w:b/>
          <w:color w:val="000000"/>
        </w:rPr>
        <w:lastRenderedPageBreak/>
        <w:t>D-</w:t>
      </w:r>
      <w:r w:rsidR="00CD6C62">
        <w:rPr>
          <w:b/>
          <w:color w:val="000000"/>
        </w:rPr>
        <w:t xml:space="preserve"> </w:t>
      </w:r>
      <w:r w:rsidR="00095CFB" w:rsidRPr="00095CFB">
        <w:rPr>
          <w:b/>
        </w:rPr>
        <w:t xml:space="preserve">Aşağıdaki örnek olayları uzlaşı açısından değerlendirerek </w:t>
      </w:r>
      <w:r w:rsidR="00095CFB" w:rsidRPr="00095CFB">
        <w:rPr>
          <w:b/>
          <w:color w:val="000000" w:themeColor="text1"/>
        </w:rPr>
        <w:t>“Uzlaşı Gerekir / Uzlaşı Gerekmez”</w:t>
      </w:r>
      <w:r w:rsidR="00095CFB" w:rsidRPr="00095CFB">
        <w:rPr>
          <w:b/>
        </w:rPr>
        <w:t xml:space="preserve"> seçeneklerinden uygun olanı çarpı ( X ) ile işaretleyiniz.</w:t>
      </w:r>
      <w:r w:rsidR="00095CFB" w:rsidRPr="00095CFB">
        <w:rPr>
          <w:b/>
          <w:color w:val="FF0000"/>
        </w:rPr>
        <w:t xml:space="preserve"> </w:t>
      </w:r>
      <w:r w:rsidR="00095CFB">
        <w:rPr>
          <w:b/>
          <w:szCs w:val="26"/>
        </w:rPr>
        <w:t>(10</w:t>
      </w:r>
      <w:r w:rsidR="00095CFB" w:rsidRPr="001E0C13">
        <w:rPr>
          <w:b/>
          <w:szCs w:val="26"/>
        </w:rPr>
        <w:t xml:space="preserve"> Puan)</w:t>
      </w:r>
      <w:r w:rsidR="00095CFB" w:rsidRPr="0073629C">
        <w:t xml:space="preserve"> </w:t>
      </w:r>
    </w:p>
    <w:tbl>
      <w:tblPr>
        <w:tblStyle w:val="TabloKlavuzu"/>
        <w:tblW w:w="10539" w:type="dxa"/>
        <w:tblInd w:w="5" w:type="dxa"/>
        <w:tblLook w:val="04A0" w:firstRow="1" w:lastRow="0" w:firstColumn="1" w:lastColumn="0" w:noHBand="0" w:noVBand="1"/>
      </w:tblPr>
      <w:tblGrid>
        <w:gridCol w:w="677"/>
        <w:gridCol w:w="7035"/>
        <w:gridCol w:w="1293"/>
        <w:gridCol w:w="1534"/>
      </w:tblGrid>
      <w:tr w:rsidR="00095CFB" w:rsidTr="00D046C6">
        <w:trPr>
          <w:trHeight w:val="418"/>
        </w:trPr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5CFB" w:rsidRPr="00B44065" w:rsidRDefault="00095CFB" w:rsidP="003A4A4F">
            <w:pPr>
              <w:jc w:val="center"/>
              <w:rPr>
                <w:rFonts w:ascii="TTKB Dik Temel Abece" w:hAnsi="TTKB Dik Temel Abece"/>
                <w:sz w:val="26"/>
                <w:szCs w:val="26"/>
              </w:rPr>
            </w:pPr>
          </w:p>
        </w:tc>
        <w:tc>
          <w:tcPr>
            <w:tcW w:w="7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95CFB" w:rsidRDefault="00095CFB" w:rsidP="003A4A4F">
            <w:pPr>
              <w:rPr>
                <w:rFonts w:ascii="TTKB Dik Temel Abece" w:hAnsi="TTKB Dik Temel Abece"/>
                <w:color w:val="FF0000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  <w:shd w:val="clear" w:color="auto" w:fill="DAEEF3" w:themeFill="accent5" w:themeFillTint="33"/>
          </w:tcPr>
          <w:p w:rsidR="00095CFB" w:rsidRPr="00D046C6" w:rsidRDefault="00095CFB" w:rsidP="003A4A4F">
            <w:pPr>
              <w:rPr>
                <w:b/>
              </w:rPr>
            </w:pPr>
            <w:r w:rsidRPr="00D046C6">
              <w:rPr>
                <w:b/>
              </w:rPr>
              <w:t>Gerektirir</w:t>
            </w:r>
          </w:p>
        </w:tc>
        <w:tc>
          <w:tcPr>
            <w:tcW w:w="1534" w:type="dxa"/>
            <w:shd w:val="clear" w:color="auto" w:fill="DAEEF3" w:themeFill="accent5" w:themeFillTint="33"/>
          </w:tcPr>
          <w:p w:rsidR="00095CFB" w:rsidRPr="00D046C6" w:rsidRDefault="00095CFB" w:rsidP="003A4A4F">
            <w:pPr>
              <w:rPr>
                <w:b/>
              </w:rPr>
            </w:pPr>
            <w:r w:rsidRPr="00D046C6">
              <w:rPr>
                <w:b/>
              </w:rPr>
              <w:t>Gerektirmez</w:t>
            </w:r>
          </w:p>
        </w:tc>
      </w:tr>
      <w:tr w:rsidR="00095CFB" w:rsidTr="00D046C6">
        <w:trPr>
          <w:trHeight w:val="370"/>
        </w:trPr>
        <w:tc>
          <w:tcPr>
            <w:tcW w:w="677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095CFB" w:rsidRPr="00EB34BB" w:rsidRDefault="00095CFB" w:rsidP="003A4A4F">
            <w:pPr>
              <w:jc w:val="center"/>
              <w:rPr>
                <w:b/>
              </w:rPr>
            </w:pPr>
            <w:r w:rsidRPr="00EB34BB">
              <w:rPr>
                <w:b/>
              </w:rPr>
              <w:t>1</w:t>
            </w:r>
            <w:r w:rsidR="00D046C6" w:rsidRPr="00EB34BB">
              <w:rPr>
                <w:b/>
              </w:rPr>
              <w:t>.</w:t>
            </w:r>
          </w:p>
        </w:tc>
        <w:tc>
          <w:tcPr>
            <w:tcW w:w="7035" w:type="dxa"/>
            <w:tcBorders>
              <w:top w:val="single" w:sz="4" w:space="0" w:color="auto"/>
            </w:tcBorders>
          </w:tcPr>
          <w:p w:rsidR="00095CFB" w:rsidRPr="00095CFB" w:rsidRDefault="00095CFB" w:rsidP="003A4A4F">
            <w:r w:rsidRPr="00095CFB">
              <w:t>Parka çıkarken giyilecek tişörtün renk seçimi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095CFB" w:rsidRPr="00095CFB" w:rsidRDefault="00095CFB" w:rsidP="003A4A4F"/>
        </w:tc>
        <w:tc>
          <w:tcPr>
            <w:tcW w:w="1534" w:type="dxa"/>
            <w:shd w:val="clear" w:color="auto" w:fill="FDE9D9" w:themeFill="accent6" w:themeFillTint="33"/>
          </w:tcPr>
          <w:p w:rsidR="00095CFB" w:rsidRPr="00095CFB" w:rsidRDefault="00095CFB" w:rsidP="003A4A4F"/>
        </w:tc>
      </w:tr>
      <w:tr w:rsidR="00095CFB" w:rsidTr="00D046C6">
        <w:trPr>
          <w:trHeight w:val="354"/>
        </w:trPr>
        <w:tc>
          <w:tcPr>
            <w:tcW w:w="677" w:type="dxa"/>
            <w:shd w:val="clear" w:color="auto" w:fill="DBE5F1" w:themeFill="accent1" w:themeFillTint="33"/>
          </w:tcPr>
          <w:p w:rsidR="00095CFB" w:rsidRPr="00EB34BB" w:rsidRDefault="00095CFB" w:rsidP="003A4A4F">
            <w:pPr>
              <w:jc w:val="center"/>
              <w:rPr>
                <w:b/>
              </w:rPr>
            </w:pPr>
            <w:r w:rsidRPr="00EB34BB">
              <w:rPr>
                <w:b/>
              </w:rPr>
              <w:t>2</w:t>
            </w:r>
            <w:r w:rsidR="00D046C6" w:rsidRPr="00EB34BB">
              <w:rPr>
                <w:b/>
              </w:rPr>
              <w:t>.</w:t>
            </w:r>
          </w:p>
        </w:tc>
        <w:tc>
          <w:tcPr>
            <w:tcW w:w="7035" w:type="dxa"/>
          </w:tcPr>
          <w:p w:rsidR="00095CFB" w:rsidRPr="00095CFB" w:rsidRDefault="00095CFB" w:rsidP="003A4A4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095CFB">
              <w:rPr>
                <w:rFonts w:ascii="Times New Roman" w:hAnsi="Times New Roman" w:cs="Times New Roman"/>
                <w:sz w:val="24"/>
                <w:szCs w:val="24"/>
              </w:rPr>
              <w:t>Arkadaşlarımla teneffüste oynayacağımız oyunu seçme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095CFB" w:rsidRPr="00095CFB" w:rsidRDefault="00095CFB" w:rsidP="003A4A4F"/>
        </w:tc>
        <w:tc>
          <w:tcPr>
            <w:tcW w:w="1534" w:type="dxa"/>
            <w:shd w:val="clear" w:color="auto" w:fill="FDE9D9" w:themeFill="accent6" w:themeFillTint="33"/>
          </w:tcPr>
          <w:p w:rsidR="00095CFB" w:rsidRPr="00095CFB" w:rsidRDefault="00095CFB" w:rsidP="003A4A4F"/>
        </w:tc>
      </w:tr>
      <w:tr w:rsidR="00095CFB" w:rsidTr="00D046C6">
        <w:trPr>
          <w:trHeight w:val="370"/>
        </w:trPr>
        <w:tc>
          <w:tcPr>
            <w:tcW w:w="677" w:type="dxa"/>
            <w:shd w:val="clear" w:color="auto" w:fill="DBE5F1" w:themeFill="accent1" w:themeFillTint="33"/>
          </w:tcPr>
          <w:p w:rsidR="00095CFB" w:rsidRPr="00EB34BB" w:rsidRDefault="00095CFB" w:rsidP="003A4A4F">
            <w:pPr>
              <w:jc w:val="center"/>
              <w:rPr>
                <w:b/>
              </w:rPr>
            </w:pPr>
            <w:r w:rsidRPr="00EB34BB">
              <w:rPr>
                <w:b/>
              </w:rPr>
              <w:t>3</w:t>
            </w:r>
            <w:r w:rsidR="00D046C6" w:rsidRPr="00EB34BB">
              <w:rPr>
                <w:b/>
              </w:rPr>
              <w:t>.</w:t>
            </w:r>
          </w:p>
        </w:tc>
        <w:tc>
          <w:tcPr>
            <w:tcW w:w="7035" w:type="dxa"/>
          </w:tcPr>
          <w:p w:rsidR="00095CFB" w:rsidRPr="00095CFB" w:rsidRDefault="00095CFB" w:rsidP="003A4A4F">
            <w:r w:rsidRPr="00095CFB">
              <w:t>Yatmadan önce okunacak kitap seçimi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095CFB" w:rsidRPr="00095CFB" w:rsidRDefault="00095CFB" w:rsidP="003A4A4F"/>
        </w:tc>
        <w:tc>
          <w:tcPr>
            <w:tcW w:w="1534" w:type="dxa"/>
            <w:shd w:val="clear" w:color="auto" w:fill="FDE9D9" w:themeFill="accent6" w:themeFillTint="33"/>
          </w:tcPr>
          <w:p w:rsidR="00095CFB" w:rsidRPr="00095CFB" w:rsidRDefault="00095CFB" w:rsidP="003A4A4F"/>
        </w:tc>
      </w:tr>
      <w:tr w:rsidR="00095CFB" w:rsidTr="00D046C6">
        <w:trPr>
          <w:trHeight w:val="370"/>
        </w:trPr>
        <w:tc>
          <w:tcPr>
            <w:tcW w:w="677" w:type="dxa"/>
            <w:shd w:val="clear" w:color="auto" w:fill="DBE5F1" w:themeFill="accent1" w:themeFillTint="33"/>
          </w:tcPr>
          <w:p w:rsidR="00095CFB" w:rsidRPr="00EB34BB" w:rsidRDefault="00095CFB" w:rsidP="003A4A4F">
            <w:pPr>
              <w:jc w:val="center"/>
              <w:rPr>
                <w:b/>
              </w:rPr>
            </w:pPr>
            <w:r w:rsidRPr="00EB34BB">
              <w:rPr>
                <w:b/>
              </w:rPr>
              <w:t>4</w:t>
            </w:r>
            <w:r w:rsidR="00D046C6" w:rsidRPr="00EB34BB">
              <w:rPr>
                <w:b/>
              </w:rPr>
              <w:t>.</w:t>
            </w:r>
          </w:p>
        </w:tc>
        <w:tc>
          <w:tcPr>
            <w:tcW w:w="7035" w:type="dxa"/>
          </w:tcPr>
          <w:p w:rsidR="00095CFB" w:rsidRPr="00095CFB" w:rsidRDefault="00095CFB" w:rsidP="003A4A4F">
            <w:r w:rsidRPr="00095CFB">
              <w:t>Kardeşimle tablet oynama sırasını belirleme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095CFB" w:rsidRPr="00095CFB" w:rsidRDefault="00095CFB" w:rsidP="003A4A4F"/>
        </w:tc>
        <w:tc>
          <w:tcPr>
            <w:tcW w:w="1534" w:type="dxa"/>
            <w:shd w:val="clear" w:color="auto" w:fill="FDE9D9" w:themeFill="accent6" w:themeFillTint="33"/>
          </w:tcPr>
          <w:p w:rsidR="00095CFB" w:rsidRPr="00095CFB" w:rsidRDefault="00095CFB" w:rsidP="003A4A4F"/>
        </w:tc>
      </w:tr>
      <w:tr w:rsidR="00095CFB" w:rsidTr="00D046C6">
        <w:trPr>
          <w:trHeight w:val="370"/>
        </w:trPr>
        <w:tc>
          <w:tcPr>
            <w:tcW w:w="677" w:type="dxa"/>
            <w:shd w:val="clear" w:color="auto" w:fill="DBE5F1" w:themeFill="accent1" w:themeFillTint="33"/>
          </w:tcPr>
          <w:p w:rsidR="00095CFB" w:rsidRPr="00EB34BB" w:rsidRDefault="00095CFB" w:rsidP="003A4A4F">
            <w:pPr>
              <w:jc w:val="center"/>
              <w:rPr>
                <w:b/>
              </w:rPr>
            </w:pPr>
            <w:r w:rsidRPr="00EB34BB">
              <w:rPr>
                <w:b/>
              </w:rPr>
              <w:t>5</w:t>
            </w:r>
            <w:r w:rsidR="00D046C6" w:rsidRPr="00EB34BB">
              <w:rPr>
                <w:b/>
              </w:rPr>
              <w:t>.</w:t>
            </w:r>
          </w:p>
        </w:tc>
        <w:tc>
          <w:tcPr>
            <w:tcW w:w="7035" w:type="dxa"/>
          </w:tcPr>
          <w:p w:rsidR="00095CFB" w:rsidRPr="00095CFB" w:rsidRDefault="00095CFB" w:rsidP="003A4A4F">
            <w:r w:rsidRPr="00095CFB">
              <w:t>Yolda araç yokken kırmızı ışıkta geçip geçmeyeceğimize karar verme</w:t>
            </w:r>
          </w:p>
        </w:tc>
        <w:tc>
          <w:tcPr>
            <w:tcW w:w="1293" w:type="dxa"/>
            <w:shd w:val="clear" w:color="auto" w:fill="FDE9D9" w:themeFill="accent6" w:themeFillTint="33"/>
          </w:tcPr>
          <w:p w:rsidR="00095CFB" w:rsidRPr="00095CFB" w:rsidRDefault="00095CFB" w:rsidP="003A4A4F"/>
        </w:tc>
        <w:tc>
          <w:tcPr>
            <w:tcW w:w="1534" w:type="dxa"/>
            <w:shd w:val="clear" w:color="auto" w:fill="FDE9D9" w:themeFill="accent6" w:themeFillTint="33"/>
          </w:tcPr>
          <w:p w:rsidR="00095CFB" w:rsidRPr="00095CFB" w:rsidRDefault="00095CFB" w:rsidP="003A4A4F"/>
        </w:tc>
      </w:tr>
    </w:tbl>
    <w:p w:rsidR="00095CFB" w:rsidRPr="00BC2CDA" w:rsidRDefault="00095CFB" w:rsidP="00095CFB">
      <w:pPr>
        <w:rPr>
          <w:rFonts w:ascii="TTKB Dik Temel Abece" w:hAnsi="TTKB Dik Temel Abece"/>
          <w:b/>
          <w:sz w:val="18"/>
          <w:szCs w:val="26"/>
        </w:rPr>
      </w:pPr>
      <w:r w:rsidRPr="00BC2CDA">
        <w:rPr>
          <w:rFonts w:ascii="TTKB Dik Temel Abece" w:hAnsi="TTKB Dik Temel Abece"/>
          <w:b/>
          <w:sz w:val="14"/>
          <w:szCs w:val="26"/>
        </w:rPr>
        <w:t>.</w:t>
      </w:r>
    </w:p>
    <w:p w:rsidR="00021799" w:rsidRDefault="00021799" w:rsidP="001E2DB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71116C" w:rsidRPr="001E2DB7" w:rsidRDefault="001E2DB7" w:rsidP="001E2DB7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  <w:sectPr w:rsidR="0071116C" w:rsidRPr="001E2DB7" w:rsidSect="00021799">
          <w:headerReference w:type="default" r:id="rId8"/>
          <w:footerReference w:type="default" r:id="rId9"/>
          <w:pgSz w:w="11906" w:h="16838"/>
          <w:pgMar w:top="0" w:right="720" w:bottom="284" w:left="720" w:header="284" w:footer="708" w:gutter="0"/>
          <w:cols w:space="708"/>
          <w:titlePg/>
          <w:docGrid w:linePitch="360"/>
        </w:sectPr>
      </w:pPr>
      <w:r w:rsidRPr="001E2DB7">
        <w:rPr>
          <w:rFonts w:ascii="Times New Roman" w:hAnsi="Times New Roman" w:cs="Times New Roman"/>
          <w:b/>
          <w:sz w:val="24"/>
          <w:szCs w:val="24"/>
        </w:rPr>
        <w:t xml:space="preserve">E- </w:t>
      </w:r>
      <w:r w:rsidR="0071116C" w:rsidRPr="001E2DB7">
        <w:rPr>
          <w:rFonts w:ascii="Times New Roman" w:hAnsi="Times New Roman" w:cs="Times New Roman"/>
          <w:b/>
          <w:sz w:val="24"/>
          <w:szCs w:val="24"/>
        </w:rPr>
        <w:t xml:space="preserve">Aşağıdaki soruları cevaplandırınız. </w:t>
      </w:r>
      <w:r w:rsidR="005C1675">
        <w:rPr>
          <w:rFonts w:ascii="Times New Roman" w:hAnsi="Times New Roman" w:cs="Times New Roman"/>
          <w:b/>
          <w:sz w:val="24"/>
          <w:szCs w:val="24"/>
        </w:rPr>
        <w:t>(</w:t>
      </w:r>
      <w:r w:rsidR="0071116C" w:rsidRPr="001E2DB7">
        <w:rPr>
          <w:rFonts w:ascii="Times New Roman" w:hAnsi="Times New Roman" w:cs="Times New Roman"/>
          <w:b/>
          <w:sz w:val="24"/>
          <w:szCs w:val="24"/>
        </w:rPr>
        <w:t xml:space="preserve">Her soru </w:t>
      </w:r>
      <w:r w:rsidR="00DC44F6">
        <w:rPr>
          <w:rFonts w:ascii="Times New Roman" w:hAnsi="Times New Roman" w:cs="Times New Roman"/>
          <w:b/>
          <w:sz w:val="24"/>
          <w:szCs w:val="24"/>
        </w:rPr>
        <w:t>5</w:t>
      </w:r>
      <w:r w:rsidR="00FE234C" w:rsidRPr="001E2DB7">
        <w:rPr>
          <w:rFonts w:ascii="Times New Roman" w:hAnsi="Times New Roman" w:cs="Times New Roman"/>
          <w:b/>
          <w:sz w:val="24"/>
          <w:szCs w:val="24"/>
        </w:rPr>
        <w:t xml:space="preserve"> puandır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5C1675">
        <w:rPr>
          <w:rFonts w:ascii="Times New Roman" w:hAnsi="Times New Roman" w:cs="Times New Roman"/>
          <w:b/>
          <w:sz w:val="24"/>
          <w:szCs w:val="24"/>
        </w:rPr>
        <w:t>)</w:t>
      </w:r>
    </w:p>
    <w:p w:rsidR="00BC4A45" w:rsidRDefault="00BC4A45" w:rsidP="00C4683F">
      <w:pPr>
        <w:spacing w:line="276" w:lineRule="auto"/>
        <w:rPr>
          <w:b/>
        </w:rPr>
      </w:pPr>
    </w:p>
    <w:p w:rsidR="00030912" w:rsidRPr="00030912" w:rsidRDefault="00030912" w:rsidP="00030912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1)</w:t>
      </w:r>
      <w:r w:rsidRPr="0003091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Oz</w:t>
      </w:r>
      <w:r w:rsidRPr="0003091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n’</w:t>
      </w:r>
      <w:r w:rsidRPr="00030912">
        <w:rPr>
          <w:rFonts w:ascii="Times New Roman" w:hAnsi="Times New Roman" w:cs="Times New Roman"/>
          <w:sz w:val="24"/>
          <w:szCs w:val="24"/>
        </w:rPr>
        <w:t>ı</w:t>
      </w:r>
      <w:r>
        <w:rPr>
          <w:rFonts w:ascii="Times New Roman" w:hAnsi="Times New Roman" w:cs="Times New Roman"/>
          <w:sz w:val="24"/>
          <w:szCs w:val="24"/>
        </w:rPr>
        <w:t>n sınıfında İsmi “Ö</w:t>
      </w:r>
      <w:r w:rsidRPr="00030912">
        <w:rPr>
          <w:rFonts w:ascii="Times New Roman" w:hAnsi="Times New Roman" w:cs="Times New Roman"/>
          <w:sz w:val="24"/>
          <w:szCs w:val="24"/>
        </w:rPr>
        <w:t>” ve</w:t>
      </w:r>
      <w:r>
        <w:rPr>
          <w:rFonts w:ascii="Times New Roman" w:hAnsi="Times New Roman" w:cs="Times New Roman"/>
          <w:sz w:val="24"/>
          <w:szCs w:val="24"/>
        </w:rPr>
        <w:t xml:space="preserve"> “R</w:t>
      </w:r>
      <w:r w:rsidRPr="00030912">
        <w:rPr>
          <w:rFonts w:ascii="Times New Roman" w:hAnsi="Times New Roman" w:cs="Times New Roman"/>
          <w:sz w:val="24"/>
          <w:szCs w:val="24"/>
        </w:rPr>
        <w:t xml:space="preserve">” harfiyle başlayan öğrenciler istedikleri yere oturabilirken, diğerleri sabit bir sırada oturmak zorundadır. </w:t>
      </w:r>
    </w:p>
    <w:p w:rsidR="00030912" w:rsidRPr="00030912" w:rsidRDefault="00030912" w:rsidP="00030912">
      <w:pPr>
        <w:pStyle w:val="AralkYo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30912">
        <w:rPr>
          <w:rFonts w:ascii="Times New Roman" w:hAnsi="Times New Roman" w:cs="Times New Roman"/>
          <w:sz w:val="24"/>
          <w:szCs w:val="24"/>
        </w:rPr>
        <w:t xml:space="preserve">   </w:t>
      </w:r>
      <w:r w:rsidRPr="00030912">
        <w:rPr>
          <w:rFonts w:ascii="Times New Roman" w:hAnsi="Times New Roman" w:cs="Times New Roman"/>
          <w:b/>
          <w:sz w:val="24"/>
          <w:szCs w:val="24"/>
        </w:rPr>
        <w:t xml:space="preserve">Bu sınıftaki kurallarla ilgili aşağıdakilerden hangisini söyleyebiliriz? </w:t>
      </w:r>
    </w:p>
    <w:p w:rsidR="00030912" w:rsidRPr="00030912" w:rsidRDefault="00030912" w:rsidP="00030912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912">
        <w:rPr>
          <w:rFonts w:ascii="Times New Roman" w:hAnsi="Times New Roman" w:cs="Times New Roman"/>
          <w:b/>
          <w:sz w:val="24"/>
          <w:szCs w:val="24"/>
        </w:rPr>
        <w:t>A)</w:t>
      </w:r>
      <w:r w:rsidRPr="00030912">
        <w:rPr>
          <w:rFonts w:ascii="Times New Roman" w:hAnsi="Times New Roman" w:cs="Times New Roman"/>
          <w:sz w:val="24"/>
          <w:szCs w:val="24"/>
        </w:rPr>
        <w:t xml:space="preserve"> Kurallar herkese eşit bir şekilde uygulanmaktadır</w:t>
      </w:r>
      <w:r w:rsidR="005B42DD">
        <w:rPr>
          <w:rFonts w:ascii="Times New Roman" w:hAnsi="Times New Roman" w:cs="Times New Roman"/>
          <w:sz w:val="24"/>
          <w:szCs w:val="24"/>
        </w:rPr>
        <w:t>.</w:t>
      </w:r>
    </w:p>
    <w:p w:rsidR="00030912" w:rsidRPr="00030912" w:rsidRDefault="00030912" w:rsidP="00030912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912">
        <w:rPr>
          <w:rFonts w:ascii="Times New Roman" w:hAnsi="Times New Roman" w:cs="Times New Roman"/>
          <w:b/>
          <w:sz w:val="24"/>
          <w:szCs w:val="24"/>
        </w:rPr>
        <w:t>B)</w:t>
      </w:r>
      <w:r w:rsidRPr="00030912">
        <w:rPr>
          <w:rFonts w:ascii="Times New Roman" w:hAnsi="Times New Roman" w:cs="Times New Roman"/>
          <w:sz w:val="24"/>
          <w:szCs w:val="24"/>
        </w:rPr>
        <w:t xml:space="preserve"> Adaletli bir uygulama söz konusudur. </w:t>
      </w:r>
    </w:p>
    <w:p w:rsidR="00030912" w:rsidRPr="00030912" w:rsidRDefault="00030912" w:rsidP="00030912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912">
        <w:rPr>
          <w:rFonts w:ascii="Times New Roman" w:hAnsi="Times New Roman" w:cs="Times New Roman"/>
          <w:b/>
          <w:sz w:val="24"/>
          <w:szCs w:val="24"/>
        </w:rPr>
        <w:t>C)</w:t>
      </w:r>
      <w:r w:rsidRPr="00030912">
        <w:rPr>
          <w:rFonts w:ascii="Times New Roman" w:hAnsi="Times New Roman" w:cs="Times New Roman"/>
          <w:sz w:val="24"/>
          <w:szCs w:val="24"/>
        </w:rPr>
        <w:t xml:space="preserve"> Öğrenciler arasında ayrım yapılmaktadır. </w:t>
      </w:r>
    </w:p>
    <w:p w:rsidR="00030912" w:rsidRPr="00030912" w:rsidRDefault="00030912" w:rsidP="00030912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30912">
        <w:rPr>
          <w:rFonts w:ascii="Times New Roman" w:hAnsi="Times New Roman" w:cs="Times New Roman"/>
          <w:b/>
          <w:sz w:val="24"/>
          <w:szCs w:val="24"/>
        </w:rPr>
        <w:t>D)</w:t>
      </w:r>
      <w:r w:rsidRPr="00030912">
        <w:rPr>
          <w:rFonts w:ascii="Times New Roman" w:hAnsi="Times New Roman" w:cs="Times New Roman"/>
          <w:sz w:val="24"/>
          <w:szCs w:val="24"/>
        </w:rPr>
        <w:t xml:space="preserve"> Öğrenciler arasındaki farklılıklara saygı gösterilmektedir.</w:t>
      </w:r>
    </w:p>
    <w:p w:rsidR="00030912" w:rsidRPr="00030912" w:rsidRDefault="00030912" w:rsidP="00030912">
      <w:pPr>
        <w:rPr>
          <w:color w:val="000000" w:themeColor="text1"/>
        </w:rPr>
      </w:pPr>
    </w:p>
    <w:p w:rsidR="00030912" w:rsidRPr="00030912" w:rsidRDefault="00030912" w:rsidP="00030912">
      <w:pPr>
        <w:rPr>
          <w:color w:val="000000" w:themeColor="text1"/>
        </w:rPr>
      </w:pPr>
      <w:r>
        <w:rPr>
          <w:b/>
          <w:color w:val="000000" w:themeColor="text1"/>
        </w:rPr>
        <w:t>2)</w:t>
      </w:r>
      <w:r w:rsidRPr="00030912">
        <w:rPr>
          <w:color w:val="FF0000"/>
        </w:rPr>
        <w:t xml:space="preserve"> </w:t>
      </w:r>
      <w:r w:rsidRPr="00030912">
        <w:rPr>
          <w:b/>
          <w:color w:val="000000" w:themeColor="text1"/>
        </w:rPr>
        <w:t xml:space="preserve">Aşağıdakilerden hangisinde uzlaşıya gerek </w:t>
      </w:r>
      <w:r w:rsidRPr="00030912">
        <w:rPr>
          <w:b/>
          <w:color w:val="000000" w:themeColor="text1"/>
          <w:u w:val="single"/>
        </w:rPr>
        <w:t>yoktur?</w:t>
      </w:r>
    </w:p>
    <w:p w:rsidR="00030912" w:rsidRPr="00030912" w:rsidRDefault="00030912" w:rsidP="00030912">
      <w:pPr>
        <w:rPr>
          <w:color w:val="000000" w:themeColor="text1"/>
        </w:rPr>
      </w:pPr>
      <w:r w:rsidRPr="00030912">
        <w:rPr>
          <w:b/>
          <w:color w:val="000000" w:themeColor="text1"/>
        </w:rPr>
        <w:t>A)</w:t>
      </w:r>
      <w:r w:rsidRPr="00030912">
        <w:rPr>
          <w:color w:val="000000" w:themeColor="text1"/>
        </w:rPr>
        <w:t xml:space="preserve"> Teneffüste hangi oyunu oynayacağımıza karar verirken</w:t>
      </w:r>
    </w:p>
    <w:p w:rsidR="00030912" w:rsidRPr="00030912" w:rsidRDefault="00030912" w:rsidP="00030912">
      <w:pPr>
        <w:rPr>
          <w:color w:val="000000" w:themeColor="text1"/>
        </w:rPr>
      </w:pPr>
      <w:r w:rsidRPr="00030912">
        <w:rPr>
          <w:b/>
          <w:color w:val="000000" w:themeColor="text1"/>
        </w:rPr>
        <w:t>B)</w:t>
      </w:r>
      <w:r w:rsidRPr="00030912">
        <w:rPr>
          <w:color w:val="000000" w:themeColor="text1"/>
        </w:rPr>
        <w:t xml:space="preserve"> Hangi elbiseyi giyeceğimize karar verirken</w:t>
      </w:r>
    </w:p>
    <w:p w:rsidR="00030912" w:rsidRPr="00030912" w:rsidRDefault="00030912" w:rsidP="00030912">
      <w:pPr>
        <w:rPr>
          <w:color w:val="000000" w:themeColor="text1"/>
        </w:rPr>
      </w:pPr>
      <w:r w:rsidRPr="00030912">
        <w:rPr>
          <w:b/>
          <w:color w:val="000000" w:themeColor="text1"/>
        </w:rPr>
        <w:t>C)</w:t>
      </w:r>
      <w:r w:rsidRPr="00030912">
        <w:rPr>
          <w:color w:val="000000" w:themeColor="text1"/>
        </w:rPr>
        <w:t xml:space="preserve"> Ailemizle tatilde nereye gideceğimize karar verirken</w:t>
      </w:r>
    </w:p>
    <w:p w:rsidR="00030912" w:rsidRPr="00030912" w:rsidRDefault="00030912" w:rsidP="00030912">
      <w:pPr>
        <w:rPr>
          <w:color w:val="000000" w:themeColor="text1"/>
        </w:rPr>
      </w:pPr>
      <w:r w:rsidRPr="00030912">
        <w:rPr>
          <w:b/>
          <w:color w:val="000000" w:themeColor="text1"/>
        </w:rPr>
        <w:t>D)</w:t>
      </w:r>
      <w:r w:rsidRPr="00030912">
        <w:rPr>
          <w:color w:val="000000" w:themeColor="text1"/>
        </w:rPr>
        <w:t xml:space="preserve"> Kardeşimizle ne izleyeceğimize karar verirken</w:t>
      </w:r>
    </w:p>
    <w:p w:rsidR="00030912" w:rsidRPr="00030912" w:rsidRDefault="00030912" w:rsidP="00030912">
      <w:pPr>
        <w:rPr>
          <w:color w:val="000000" w:themeColor="text1"/>
        </w:rPr>
      </w:pPr>
      <w:r w:rsidRPr="00030912">
        <w:rPr>
          <w:noProof/>
          <w:color w:val="FF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2383155</wp:posOffset>
            </wp:positionH>
            <wp:positionV relativeFrom="paragraph">
              <wp:posOffset>68580</wp:posOffset>
            </wp:positionV>
            <wp:extent cx="1026160" cy="617220"/>
            <wp:effectExtent l="0" t="0" r="2540" b="0"/>
            <wp:wrapTight wrapText="bothSides">
              <wp:wrapPolygon edited="0">
                <wp:start x="5213" y="0"/>
                <wp:lineTo x="0" y="6000"/>
                <wp:lineTo x="0" y="20667"/>
                <wp:lineTo x="21252" y="20667"/>
                <wp:lineTo x="21252" y="6667"/>
                <wp:lineTo x="16441" y="0"/>
                <wp:lineTo x="5213" y="0"/>
              </wp:wrapPolygon>
            </wp:wrapTight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1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0912" w:rsidRPr="00030912" w:rsidRDefault="00030912" w:rsidP="00030912">
      <w:pPr>
        <w:rPr>
          <w:color w:val="000000" w:themeColor="text1"/>
        </w:rPr>
      </w:pPr>
      <w:r>
        <w:rPr>
          <w:b/>
          <w:color w:val="000000" w:themeColor="text1"/>
        </w:rPr>
        <w:t>3)</w:t>
      </w:r>
      <w:r w:rsidRPr="00030912">
        <w:rPr>
          <w:color w:val="FF0000"/>
        </w:rPr>
        <w:t xml:space="preserve"> </w:t>
      </w:r>
      <w:r w:rsidR="00FF49BF">
        <w:rPr>
          <w:b/>
          <w:color w:val="000000" w:themeColor="text1"/>
        </w:rPr>
        <w:t>“Kendimizi</w:t>
      </w:r>
      <w:r w:rsidRPr="00030912">
        <w:rPr>
          <w:b/>
          <w:color w:val="000000" w:themeColor="text1"/>
        </w:rPr>
        <w:t xml:space="preserve"> karşı tarafın yerine koymak ve olaylara onun bakış açısıyla bakmak” ne anlama gelir?</w:t>
      </w:r>
    </w:p>
    <w:p w:rsidR="00030912" w:rsidRPr="00030912" w:rsidRDefault="00030912" w:rsidP="00030912">
      <w:pPr>
        <w:rPr>
          <w:color w:val="000000" w:themeColor="text1"/>
        </w:rPr>
      </w:pPr>
      <w:r w:rsidRPr="00030912">
        <w:rPr>
          <w:b/>
          <w:color w:val="000000" w:themeColor="text1"/>
        </w:rPr>
        <w:t>A)</w:t>
      </w:r>
      <w:r w:rsidRPr="00030912">
        <w:rPr>
          <w:color w:val="000000" w:themeColor="text1"/>
        </w:rPr>
        <w:t xml:space="preserve"> Empati</w:t>
      </w:r>
      <w:r w:rsidRPr="00030912">
        <w:rPr>
          <w:color w:val="000000" w:themeColor="text1"/>
        </w:rPr>
        <w:tab/>
      </w:r>
      <w:r w:rsidRPr="00030912">
        <w:rPr>
          <w:color w:val="000000" w:themeColor="text1"/>
        </w:rPr>
        <w:tab/>
      </w:r>
      <w:r w:rsidRPr="00030912">
        <w:rPr>
          <w:color w:val="000000" w:themeColor="text1"/>
        </w:rPr>
        <w:tab/>
      </w:r>
      <w:r w:rsidR="005B42DD">
        <w:rPr>
          <w:color w:val="000000" w:themeColor="text1"/>
        </w:rPr>
        <w:t xml:space="preserve">   </w:t>
      </w:r>
      <w:r w:rsidRPr="00030912">
        <w:rPr>
          <w:b/>
          <w:color w:val="000000" w:themeColor="text1"/>
        </w:rPr>
        <w:t>B)</w:t>
      </w:r>
      <w:r w:rsidRPr="00030912">
        <w:rPr>
          <w:color w:val="000000" w:themeColor="text1"/>
        </w:rPr>
        <w:t xml:space="preserve"> Adalet</w:t>
      </w:r>
    </w:p>
    <w:p w:rsidR="00030912" w:rsidRPr="00030912" w:rsidRDefault="00030912" w:rsidP="00030912">
      <w:pPr>
        <w:rPr>
          <w:color w:val="000000" w:themeColor="text1"/>
        </w:rPr>
      </w:pPr>
      <w:r w:rsidRPr="00030912">
        <w:rPr>
          <w:b/>
          <w:color w:val="000000" w:themeColor="text1"/>
        </w:rPr>
        <w:t>C)</w:t>
      </w:r>
      <w:r w:rsidRPr="00030912">
        <w:rPr>
          <w:color w:val="000000" w:themeColor="text1"/>
        </w:rPr>
        <w:t xml:space="preserve"> Güven</w:t>
      </w:r>
      <w:r w:rsidRPr="00030912">
        <w:rPr>
          <w:color w:val="000000" w:themeColor="text1"/>
        </w:rPr>
        <w:tab/>
      </w:r>
      <w:r w:rsidRPr="00030912">
        <w:rPr>
          <w:color w:val="000000" w:themeColor="text1"/>
        </w:rPr>
        <w:tab/>
      </w:r>
      <w:r w:rsidRPr="00030912">
        <w:rPr>
          <w:color w:val="000000" w:themeColor="text1"/>
        </w:rPr>
        <w:tab/>
      </w:r>
      <w:r w:rsidR="005B42DD">
        <w:rPr>
          <w:color w:val="000000" w:themeColor="text1"/>
        </w:rPr>
        <w:t xml:space="preserve">   </w:t>
      </w:r>
      <w:r w:rsidRPr="00030912">
        <w:rPr>
          <w:b/>
          <w:color w:val="000000" w:themeColor="text1"/>
        </w:rPr>
        <w:t>D)</w:t>
      </w:r>
      <w:r w:rsidR="00FF49BF">
        <w:rPr>
          <w:color w:val="000000" w:themeColor="text1"/>
        </w:rPr>
        <w:t xml:space="preserve"> H</w:t>
      </w:r>
      <w:r w:rsidRPr="00030912">
        <w:rPr>
          <w:color w:val="000000" w:themeColor="text1"/>
        </w:rPr>
        <w:t>a</w:t>
      </w:r>
      <w:r w:rsidR="00FF49BF">
        <w:rPr>
          <w:color w:val="000000" w:themeColor="text1"/>
        </w:rPr>
        <w:t>k</w:t>
      </w:r>
    </w:p>
    <w:p w:rsidR="00030912" w:rsidRPr="00030912" w:rsidRDefault="00030912" w:rsidP="00030912">
      <w:pPr>
        <w:rPr>
          <w:color w:val="FF0000"/>
        </w:rPr>
      </w:pPr>
    </w:p>
    <w:p w:rsidR="00030912" w:rsidRPr="00030912" w:rsidRDefault="00030912" w:rsidP="00030912">
      <w:pPr>
        <w:rPr>
          <w:color w:val="000000" w:themeColor="text1"/>
        </w:rPr>
      </w:pPr>
      <w:r>
        <w:rPr>
          <w:b/>
          <w:color w:val="000000" w:themeColor="text1"/>
        </w:rPr>
        <w:t>4)</w:t>
      </w:r>
      <w:r w:rsidRPr="00030912">
        <w:rPr>
          <w:color w:val="FF0000"/>
        </w:rPr>
        <w:t xml:space="preserve"> </w:t>
      </w:r>
      <w:r w:rsidRPr="00030912">
        <w:rPr>
          <w:b/>
          <w:color w:val="000000" w:themeColor="text1"/>
        </w:rPr>
        <w:t xml:space="preserve">Aşağıdakilerden hangisi uzlaşı sürecine katkı sağlayan unsurlardan </w:t>
      </w:r>
      <w:r w:rsidRPr="00030912">
        <w:rPr>
          <w:b/>
          <w:color w:val="000000" w:themeColor="text1"/>
          <w:u w:val="single"/>
        </w:rPr>
        <w:t>değildir?</w:t>
      </w:r>
    </w:p>
    <w:p w:rsidR="00030912" w:rsidRPr="00030912" w:rsidRDefault="00030912" w:rsidP="00030912">
      <w:pPr>
        <w:rPr>
          <w:color w:val="000000" w:themeColor="text1"/>
        </w:rPr>
      </w:pPr>
      <w:r w:rsidRPr="00030912">
        <w:rPr>
          <w:b/>
          <w:color w:val="000000" w:themeColor="text1"/>
        </w:rPr>
        <w:t>A)</w:t>
      </w:r>
      <w:r w:rsidRPr="00030912">
        <w:rPr>
          <w:color w:val="000000" w:themeColor="text1"/>
        </w:rPr>
        <w:t xml:space="preserve"> Saygılı olmak</w:t>
      </w:r>
      <w:r w:rsidRPr="00030912">
        <w:rPr>
          <w:color w:val="000000" w:themeColor="text1"/>
        </w:rPr>
        <w:tab/>
      </w:r>
      <w:r w:rsidRPr="00030912">
        <w:rPr>
          <w:color w:val="000000" w:themeColor="text1"/>
        </w:rPr>
        <w:tab/>
      </w:r>
      <w:r w:rsidR="005B42DD">
        <w:rPr>
          <w:color w:val="000000" w:themeColor="text1"/>
        </w:rPr>
        <w:t xml:space="preserve">   </w:t>
      </w:r>
      <w:r w:rsidRPr="00030912">
        <w:rPr>
          <w:b/>
          <w:color w:val="000000" w:themeColor="text1"/>
        </w:rPr>
        <w:t>B)</w:t>
      </w:r>
      <w:r w:rsidRPr="00030912">
        <w:rPr>
          <w:color w:val="000000" w:themeColor="text1"/>
        </w:rPr>
        <w:t xml:space="preserve"> Açık fikirli olmak</w:t>
      </w:r>
    </w:p>
    <w:p w:rsidR="00C4683F" w:rsidRPr="002C0855" w:rsidRDefault="00030912" w:rsidP="00030912">
      <w:pPr>
        <w:autoSpaceDE w:val="0"/>
        <w:autoSpaceDN w:val="0"/>
        <w:adjustRightInd w:val="0"/>
        <w:rPr>
          <w:bCs/>
          <w:color w:val="000000" w:themeColor="text1"/>
        </w:rPr>
      </w:pPr>
      <w:r w:rsidRPr="00030912">
        <w:rPr>
          <w:b/>
          <w:color w:val="000000" w:themeColor="text1"/>
        </w:rPr>
        <w:t>C)</w:t>
      </w:r>
      <w:r w:rsidRPr="00030912">
        <w:rPr>
          <w:color w:val="000000" w:themeColor="text1"/>
        </w:rPr>
        <w:t xml:space="preserve"> İş birliğine açık olmak</w:t>
      </w:r>
      <w:r w:rsidRPr="00030912">
        <w:rPr>
          <w:color w:val="000000" w:themeColor="text1"/>
        </w:rPr>
        <w:tab/>
      </w:r>
      <w:r w:rsidR="005B42DD">
        <w:rPr>
          <w:color w:val="000000" w:themeColor="text1"/>
        </w:rPr>
        <w:t xml:space="preserve">   </w:t>
      </w:r>
      <w:r w:rsidRPr="00030912">
        <w:rPr>
          <w:b/>
          <w:color w:val="000000" w:themeColor="text1"/>
        </w:rPr>
        <w:t>D)</w:t>
      </w:r>
      <w:r w:rsidRPr="00030912">
        <w:rPr>
          <w:color w:val="000000" w:themeColor="text1"/>
        </w:rPr>
        <w:t xml:space="preserve"> Sabit fikirli olmak</w:t>
      </w:r>
    </w:p>
    <w:p w:rsidR="00AC6570" w:rsidRDefault="00AC6570" w:rsidP="004347FE">
      <w:pPr>
        <w:pStyle w:val="AralkYok"/>
        <w:spacing w:line="276" w:lineRule="auto"/>
      </w:pPr>
    </w:p>
    <w:p w:rsidR="002C0855" w:rsidRPr="00B82995" w:rsidRDefault="002C0855" w:rsidP="004347FE">
      <w:pPr>
        <w:pStyle w:val="AralkYok"/>
        <w:spacing w:line="276" w:lineRule="auto"/>
      </w:pPr>
    </w:p>
    <w:p w:rsidR="00375D4E" w:rsidRPr="00375D4E" w:rsidRDefault="00375D4E" w:rsidP="00375D4E">
      <w:pPr>
        <w:rPr>
          <w:b/>
        </w:rPr>
      </w:pPr>
      <w:r w:rsidRPr="00375D4E">
        <w:rPr>
          <w:b/>
        </w:rPr>
        <w:t>5)</w:t>
      </w:r>
      <w:r w:rsidR="005753F3" w:rsidRPr="00375D4E">
        <w:rPr>
          <w:b/>
        </w:rPr>
        <w:t xml:space="preserve"> </w:t>
      </w:r>
      <w:r w:rsidRPr="00375D4E">
        <w:rPr>
          <w:b/>
        </w:rPr>
        <w:t xml:space="preserve">Aşağıdakilerden hangisi hak ihlali yaşadığımızda yardım alabileceğimiz kurumlardan </w:t>
      </w:r>
      <w:r w:rsidRPr="00375D4E">
        <w:rPr>
          <w:b/>
          <w:u w:val="single"/>
        </w:rPr>
        <w:t>değildir?</w:t>
      </w:r>
    </w:p>
    <w:p w:rsidR="00375D4E" w:rsidRPr="00375D4E" w:rsidRDefault="00375D4E" w:rsidP="00375D4E">
      <w:pPr>
        <w:pStyle w:val="AralkYok"/>
        <w:rPr>
          <w:rFonts w:ascii="Times New Roman" w:hAnsi="Times New Roman" w:cs="Times New Roman"/>
          <w:sz w:val="24"/>
        </w:rPr>
      </w:pPr>
      <w:r w:rsidRPr="00375D4E">
        <w:rPr>
          <w:rFonts w:ascii="Times New Roman" w:hAnsi="Times New Roman" w:cs="Times New Roman"/>
          <w:b/>
          <w:sz w:val="24"/>
        </w:rPr>
        <w:t>A)</w:t>
      </w:r>
      <w:r w:rsidRPr="00375D4E">
        <w:rPr>
          <w:rFonts w:ascii="Times New Roman" w:hAnsi="Times New Roman" w:cs="Times New Roman"/>
          <w:sz w:val="24"/>
        </w:rPr>
        <w:t xml:space="preserve"> Okul meclisler</w:t>
      </w:r>
      <w:r>
        <w:rPr>
          <w:rFonts w:ascii="Times New Roman" w:hAnsi="Times New Roman" w:cs="Times New Roman"/>
          <w:sz w:val="24"/>
        </w:rPr>
        <w:t>i</w:t>
      </w:r>
      <w:r w:rsidRPr="00375D4E">
        <w:rPr>
          <w:rFonts w:ascii="Times New Roman" w:hAnsi="Times New Roman" w:cs="Times New Roman"/>
          <w:sz w:val="24"/>
        </w:rPr>
        <w:tab/>
      </w:r>
    </w:p>
    <w:p w:rsidR="00375D4E" w:rsidRPr="00375D4E" w:rsidRDefault="00375D4E" w:rsidP="00375D4E">
      <w:pPr>
        <w:pStyle w:val="AralkYok"/>
        <w:rPr>
          <w:rFonts w:ascii="Times New Roman" w:hAnsi="Times New Roman" w:cs="Times New Roman"/>
          <w:sz w:val="24"/>
        </w:rPr>
      </w:pPr>
      <w:r w:rsidRPr="00375D4E">
        <w:rPr>
          <w:rFonts w:ascii="Times New Roman" w:hAnsi="Times New Roman" w:cs="Times New Roman"/>
          <w:b/>
          <w:sz w:val="24"/>
        </w:rPr>
        <w:t>B)</w:t>
      </w:r>
      <w:r w:rsidRPr="00375D4E">
        <w:rPr>
          <w:rFonts w:ascii="Times New Roman" w:hAnsi="Times New Roman" w:cs="Times New Roman"/>
          <w:sz w:val="24"/>
        </w:rPr>
        <w:t xml:space="preserve"> Kamu Denetçiliği Kurumu</w:t>
      </w:r>
    </w:p>
    <w:p w:rsidR="00375D4E" w:rsidRPr="00375D4E" w:rsidRDefault="00375D4E" w:rsidP="00375D4E">
      <w:pPr>
        <w:pStyle w:val="AralkYok"/>
        <w:rPr>
          <w:rFonts w:ascii="Times New Roman" w:hAnsi="Times New Roman" w:cs="Times New Roman"/>
          <w:sz w:val="24"/>
        </w:rPr>
      </w:pPr>
      <w:r w:rsidRPr="00375D4E">
        <w:rPr>
          <w:rFonts w:ascii="Times New Roman" w:hAnsi="Times New Roman" w:cs="Times New Roman"/>
          <w:b/>
          <w:sz w:val="24"/>
        </w:rPr>
        <w:t>C)</w:t>
      </w:r>
      <w:r w:rsidRPr="00375D4E">
        <w:rPr>
          <w:rFonts w:ascii="Times New Roman" w:hAnsi="Times New Roman" w:cs="Times New Roman"/>
          <w:sz w:val="24"/>
        </w:rPr>
        <w:t xml:space="preserve"> Hastaneler </w:t>
      </w:r>
    </w:p>
    <w:p w:rsidR="00F21575" w:rsidRPr="00375D4E" w:rsidRDefault="00375D4E" w:rsidP="00375D4E">
      <w:pPr>
        <w:pStyle w:val="Pa4"/>
        <w:rPr>
          <w:rFonts w:ascii="Times New Roman" w:hAnsi="Times New Roman"/>
        </w:rPr>
      </w:pPr>
      <w:r w:rsidRPr="00375D4E">
        <w:rPr>
          <w:rFonts w:ascii="Times New Roman" w:hAnsi="Times New Roman"/>
          <w:b/>
        </w:rPr>
        <w:t>D)</w:t>
      </w:r>
      <w:r w:rsidRPr="00375D4E">
        <w:rPr>
          <w:rFonts w:ascii="Times New Roman" w:hAnsi="Times New Roman"/>
        </w:rPr>
        <w:t xml:space="preserve"> İl ve ilçe insan hakları kurulları</w:t>
      </w:r>
    </w:p>
    <w:p w:rsidR="00DE3CB7" w:rsidRDefault="00DE3CB7" w:rsidP="00B65574">
      <w:pPr>
        <w:pStyle w:val="Pa4"/>
        <w:rPr>
          <w:rFonts w:ascii="Times New Roman" w:hAnsi="Times New Roman"/>
          <w:b/>
        </w:rPr>
      </w:pPr>
      <w:bookmarkStart w:id="0" w:name="_GoBack"/>
      <w:bookmarkEnd w:id="0"/>
    </w:p>
    <w:p w:rsidR="00BC4A45" w:rsidRPr="00B65574" w:rsidRDefault="005547BE" w:rsidP="00B65574">
      <w:pPr>
        <w:pStyle w:val="Pa4"/>
        <w:rPr>
          <w:rFonts w:ascii="Times New Roman" w:hAnsi="Times New Roman"/>
          <w:color w:val="000000"/>
        </w:rPr>
      </w:pPr>
      <w:r w:rsidRPr="00B65574">
        <w:rPr>
          <w:rFonts w:ascii="Times New Roman" w:hAnsi="Times New Roman"/>
          <w:b/>
        </w:rPr>
        <w:lastRenderedPageBreak/>
        <w:t>6</w:t>
      </w:r>
      <w:r w:rsidR="00B65574" w:rsidRPr="00B65574">
        <w:rPr>
          <w:rFonts w:ascii="Times New Roman" w:hAnsi="Times New Roman"/>
          <w:b/>
        </w:rPr>
        <w:t>)</w:t>
      </w:r>
      <w:r w:rsidR="00BC4A45" w:rsidRPr="00B65574">
        <w:rPr>
          <w:rFonts w:ascii="Times New Roman" w:hAnsi="Times New Roman"/>
          <w:b/>
          <w:color w:val="000000"/>
        </w:rPr>
        <w:t xml:space="preserve"> </w:t>
      </w:r>
      <w:r w:rsidR="00B65574" w:rsidRPr="00B65574">
        <w:rPr>
          <w:rFonts w:ascii="Times New Roman" w:hAnsi="Times New Roman"/>
          <w:b/>
        </w:rPr>
        <w:t xml:space="preserve">Sorunlarımızı uzlaşarak çözdüğümüzde aşağıdakilerden hangisi </w:t>
      </w:r>
      <w:r w:rsidR="00B65574" w:rsidRPr="00B65574">
        <w:rPr>
          <w:rFonts w:ascii="Times New Roman" w:hAnsi="Times New Roman"/>
          <w:b/>
          <w:u w:val="single"/>
        </w:rPr>
        <w:t>olmaz?</w:t>
      </w:r>
      <w:r w:rsidR="00B65574" w:rsidRPr="00B65574">
        <w:rPr>
          <w:rFonts w:ascii="Times New Roman" w:hAnsi="Times New Roman"/>
        </w:rPr>
        <w:br/>
      </w:r>
      <w:r w:rsidR="00B65574" w:rsidRPr="00B65574">
        <w:rPr>
          <w:rFonts w:ascii="Times New Roman" w:hAnsi="Times New Roman"/>
          <w:b/>
        </w:rPr>
        <w:t>A)</w:t>
      </w:r>
      <w:r w:rsidR="00B65574" w:rsidRPr="00B65574">
        <w:rPr>
          <w:rFonts w:ascii="Times New Roman" w:hAnsi="Times New Roman"/>
        </w:rPr>
        <w:t xml:space="preserve"> Kişiler arasında sağlıklı bir iletişim kurulur.</w:t>
      </w:r>
      <w:r w:rsidR="00B65574" w:rsidRPr="00B65574">
        <w:rPr>
          <w:rFonts w:ascii="Times New Roman" w:hAnsi="Times New Roman"/>
        </w:rPr>
        <w:br/>
      </w:r>
      <w:r w:rsidR="00B65574" w:rsidRPr="00B65574">
        <w:rPr>
          <w:rFonts w:ascii="Times New Roman" w:hAnsi="Times New Roman"/>
          <w:b/>
        </w:rPr>
        <w:t>B)</w:t>
      </w:r>
      <w:r w:rsidR="00B65574">
        <w:rPr>
          <w:rFonts w:ascii="Times New Roman" w:hAnsi="Times New Roman"/>
        </w:rPr>
        <w:t xml:space="preserve"> </w:t>
      </w:r>
      <w:r w:rsidR="006969FB">
        <w:rPr>
          <w:rFonts w:ascii="Times New Roman" w:hAnsi="Times New Roman"/>
        </w:rPr>
        <w:t>Yeni sorunl</w:t>
      </w:r>
      <w:r w:rsidR="006969FB" w:rsidRPr="00B65574">
        <w:rPr>
          <w:rFonts w:ascii="Times New Roman" w:hAnsi="Times New Roman"/>
        </w:rPr>
        <w:t>a</w:t>
      </w:r>
      <w:r w:rsidR="006969FB">
        <w:rPr>
          <w:rFonts w:ascii="Times New Roman" w:hAnsi="Times New Roman"/>
        </w:rPr>
        <w:t>r ort</w:t>
      </w:r>
      <w:r w:rsidR="006969FB" w:rsidRPr="00B65574">
        <w:rPr>
          <w:rFonts w:ascii="Times New Roman" w:hAnsi="Times New Roman"/>
        </w:rPr>
        <w:t>a</w:t>
      </w:r>
      <w:r w:rsidR="006969FB">
        <w:rPr>
          <w:rFonts w:ascii="Times New Roman" w:hAnsi="Times New Roman"/>
        </w:rPr>
        <w:t>y</w:t>
      </w:r>
      <w:r w:rsidR="006969FB" w:rsidRPr="00B65574">
        <w:rPr>
          <w:rFonts w:ascii="Times New Roman" w:hAnsi="Times New Roman"/>
        </w:rPr>
        <w:t>a</w:t>
      </w:r>
      <w:r w:rsidR="006969FB">
        <w:rPr>
          <w:rFonts w:ascii="Times New Roman" w:hAnsi="Times New Roman"/>
        </w:rPr>
        <w:t xml:space="preserve"> çık</w:t>
      </w:r>
      <w:r w:rsidR="006969FB" w:rsidRPr="00B65574">
        <w:rPr>
          <w:rFonts w:ascii="Times New Roman" w:hAnsi="Times New Roman"/>
        </w:rPr>
        <w:t>a</w:t>
      </w:r>
      <w:r w:rsidR="006969FB">
        <w:rPr>
          <w:rFonts w:ascii="Times New Roman" w:hAnsi="Times New Roman"/>
        </w:rPr>
        <w:t>r</w:t>
      </w:r>
      <w:r w:rsidR="00B65574" w:rsidRPr="00B65574">
        <w:rPr>
          <w:rFonts w:ascii="Times New Roman" w:hAnsi="Times New Roman"/>
        </w:rPr>
        <w:t>.</w:t>
      </w:r>
      <w:r w:rsidR="00B65574" w:rsidRPr="00B65574">
        <w:rPr>
          <w:rFonts w:ascii="Times New Roman" w:hAnsi="Times New Roman"/>
        </w:rPr>
        <w:br/>
      </w:r>
      <w:r w:rsidR="00B65574" w:rsidRPr="00B65574">
        <w:rPr>
          <w:rFonts w:ascii="Times New Roman" w:hAnsi="Times New Roman"/>
          <w:b/>
        </w:rPr>
        <w:t>C)</w:t>
      </w:r>
      <w:r w:rsidR="00B65574">
        <w:rPr>
          <w:rFonts w:ascii="Times New Roman" w:hAnsi="Times New Roman"/>
        </w:rPr>
        <w:t xml:space="preserve"> </w:t>
      </w:r>
      <w:r w:rsidR="00B65574" w:rsidRPr="00B65574">
        <w:rPr>
          <w:rFonts w:ascii="Times New Roman" w:hAnsi="Times New Roman"/>
        </w:rPr>
        <w:t>Taraflar birbirlerine karşı güven ve saygı duyar.</w:t>
      </w:r>
      <w:r w:rsidR="00B65574" w:rsidRPr="00B65574">
        <w:rPr>
          <w:rFonts w:ascii="Times New Roman" w:hAnsi="Times New Roman"/>
        </w:rPr>
        <w:br/>
      </w:r>
      <w:r w:rsidR="00B65574" w:rsidRPr="00B65574">
        <w:rPr>
          <w:rFonts w:ascii="Times New Roman" w:hAnsi="Times New Roman"/>
          <w:b/>
        </w:rPr>
        <w:t>D)</w:t>
      </w:r>
      <w:r w:rsidR="00B65574">
        <w:rPr>
          <w:rFonts w:ascii="Times New Roman" w:hAnsi="Times New Roman"/>
        </w:rPr>
        <w:t xml:space="preserve"> </w:t>
      </w:r>
      <w:r w:rsidR="006969FB">
        <w:rPr>
          <w:rFonts w:ascii="Times New Roman" w:hAnsi="Times New Roman"/>
        </w:rPr>
        <w:t>B</w:t>
      </w:r>
      <w:r w:rsidR="00B65574" w:rsidRPr="00B65574">
        <w:rPr>
          <w:rFonts w:ascii="Times New Roman" w:hAnsi="Times New Roman"/>
        </w:rPr>
        <w:t>irlikte yaşama kültürüne olumlu katkı yapar.</w:t>
      </w:r>
    </w:p>
    <w:p w:rsidR="00527525" w:rsidRDefault="00527525" w:rsidP="004347FE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</w:p>
    <w:p w:rsidR="00B65574" w:rsidRPr="00B65574" w:rsidRDefault="00B65574" w:rsidP="00B65574">
      <w:pPr>
        <w:rPr>
          <w:b/>
          <w:bCs/>
        </w:rPr>
      </w:pPr>
      <w:r>
        <w:rPr>
          <w:b/>
        </w:rPr>
        <w:t>7)</w:t>
      </w:r>
      <w:r w:rsidR="00EC6C0B" w:rsidRPr="00B65574">
        <w:rPr>
          <w:color w:val="000000"/>
        </w:rPr>
        <w:t xml:space="preserve"> </w:t>
      </w:r>
      <w:r w:rsidRPr="00B65574">
        <w:rPr>
          <w:b/>
          <w:bCs/>
        </w:rPr>
        <w:t>Aşağıdakilerden hangisi adil bir toplumda insanlarda oluşan duygulardan biridir?</w:t>
      </w:r>
    </w:p>
    <w:p w:rsidR="00B65574" w:rsidRPr="00B65574" w:rsidRDefault="00B65574" w:rsidP="00B65574">
      <w:pPr>
        <w:rPr>
          <w:bCs/>
        </w:rPr>
      </w:pPr>
      <w:r w:rsidRPr="00B65574">
        <w:rPr>
          <w:b/>
          <w:bCs/>
        </w:rPr>
        <w:t>A)</w:t>
      </w:r>
      <w:r w:rsidRPr="00B65574">
        <w:rPr>
          <w:bCs/>
        </w:rPr>
        <w:t xml:space="preserve"> Huzursuzluk</w:t>
      </w:r>
      <w:r w:rsidRPr="00B65574">
        <w:rPr>
          <w:bCs/>
        </w:rPr>
        <w:tab/>
      </w:r>
      <w:r w:rsidRPr="00B65574">
        <w:rPr>
          <w:bCs/>
        </w:rPr>
        <w:tab/>
      </w:r>
      <w:r w:rsidRPr="00B65574">
        <w:rPr>
          <w:b/>
          <w:bCs/>
        </w:rPr>
        <w:t>B)</w:t>
      </w:r>
      <w:r w:rsidRPr="00B65574">
        <w:rPr>
          <w:bCs/>
        </w:rPr>
        <w:t xml:space="preserve"> Güven</w:t>
      </w:r>
    </w:p>
    <w:p w:rsidR="00B82995" w:rsidRPr="00B65574" w:rsidRDefault="00B65574" w:rsidP="00B65574">
      <w:pPr>
        <w:ind w:right="-5"/>
      </w:pPr>
      <w:r w:rsidRPr="00B65574">
        <w:rPr>
          <w:b/>
          <w:bCs/>
        </w:rPr>
        <w:t>C)</w:t>
      </w:r>
      <w:r w:rsidRPr="00B65574">
        <w:rPr>
          <w:bCs/>
        </w:rPr>
        <w:t xml:space="preserve"> Korku</w:t>
      </w:r>
      <w:r w:rsidRPr="00B65574">
        <w:rPr>
          <w:bCs/>
        </w:rPr>
        <w:tab/>
      </w:r>
      <w:r w:rsidRPr="00B65574">
        <w:rPr>
          <w:bCs/>
        </w:rPr>
        <w:tab/>
      </w:r>
      <w:r w:rsidRPr="00B65574">
        <w:rPr>
          <w:bCs/>
        </w:rPr>
        <w:tab/>
      </w:r>
      <w:r w:rsidRPr="00B65574">
        <w:rPr>
          <w:b/>
          <w:bCs/>
        </w:rPr>
        <w:t>D)</w:t>
      </w:r>
      <w:r w:rsidRPr="00B65574">
        <w:rPr>
          <w:bCs/>
        </w:rPr>
        <w:t xml:space="preserve"> Öfke</w:t>
      </w:r>
    </w:p>
    <w:p w:rsidR="001B3847" w:rsidRDefault="001B3847" w:rsidP="004347FE">
      <w:pPr>
        <w:spacing w:line="276" w:lineRule="auto"/>
        <w:rPr>
          <w:b/>
        </w:rPr>
      </w:pPr>
    </w:p>
    <w:p w:rsidR="00B65574" w:rsidRPr="00B65574" w:rsidRDefault="00B65574" w:rsidP="00B65574">
      <w:pPr>
        <w:rPr>
          <w:b/>
        </w:rPr>
      </w:pPr>
      <w:r>
        <w:rPr>
          <w:b/>
        </w:rPr>
        <w:t>8)</w:t>
      </w:r>
      <w:r w:rsidR="003E42C4" w:rsidRPr="00B65574">
        <w:rPr>
          <w:b/>
        </w:rPr>
        <w:t xml:space="preserve"> </w:t>
      </w:r>
      <w:r w:rsidRPr="00B65574">
        <w:rPr>
          <w:b/>
        </w:rPr>
        <w:t xml:space="preserve">Aşağıdakilerden hangisi birlikte yaşam kültürüne sahip bireylerin davranışlarından biri </w:t>
      </w:r>
      <w:r w:rsidRPr="00B65574">
        <w:rPr>
          <w:b/>
          <w:u w:val="single"/>
        </w:rPr>
        <w:t>değildir?</w:t>
      </w:r>
    </w:p>
    <w:p w:rsidR="00B65574" w:rsidRPr="00B65574" w:rsidRDefault="00B65574" w:rsidP="00B65574">
      <w:pPr>
        <w:ind w:left="284" w:hanging="284"/>
      </w:pPr>
      <w:r w:rsidRPr="00B65574">
        <w:rPr>
          <w:b/>
        </w:rPr>
        <w:t>A)</w:t>
      </w:r>
      <w:r w:rsidRPr="00B65574">
        <w:t xml:space="preserve"> Uzlaşıya açık olur</w:t>
      </w:r>
      <w:r w:rsidR="00776916">
        <w:t>l</w:t>
      </w:r>
      <w:r w:rsidR="00776916" w:rsidRPr="00B65574">
        <w:t>a</w:t>
      </w:r>
      <w:r w:rsidR="00776916">
        <w:t>r</w:t>
      </w:r>
      <w:r w:rsidRPr="00B65574">
        <w:t>.</w:t>
      </w:r>
      <w:r w:rsidRPr="00B65574">
        <w:tab/>
      </w:r>
      <w:r w:rsidRPr="00B65574">
        <w:tab/>
      </w:r>
    </w:p>
    <w:p w:rsidR="00B65574" w:rsidRPr="00B65574" w:rsidRDefault="00B65574" w:rsidP="00B65574">
      <w:pPr>
        <w:ind w:left="284" w:hanging="284"/>
      </w:pPr>
      <w:r w:rsidRPr="00B65574">
        <w:rPr>
          <w:b/>
        </w:rPr>
        <w:t>B)</w:t>
      </w:r>
      <w:r w:rsidRPr="00B65574">
        <w:t xml:space="preserve"> Empati yaparlar.</w:t>
      </w:r>
    </w:p>
    <w:p w:rsidR="00B65574" w:rsidRPr="00B65574" w:rsidRDefault="00B65574" w:rsidP="00B65574">
      <w:pPr>
        <w:ind w:left="284" w:hanging="284"/>
      </w:pPr>
      <w:r w:rsidRPr="00B65574">
        <w:rPr>
          <w:b/>
        </w:rPr>
        <w:t>C)</w:t>
      </w:r>
      <w:r w:rsidRPr="00B65574">
        <w:t xml:space="preserve"> Ortak kararlara uyarlar.</w:t>
      </w:r>
      <w:r w:rsidRPr="00B65574">
        <w:tab/>
      </w:r>
      <w:r w:rsidRPr="00B65574">
        <w:tab/>
      </w:r>
    </w:p>
    <w:p w:rsidR="004E6FE4" w:rsidRPr="00B65574" w:rsidRDefault="00B65574" w:rsidP="00B65574">
      <w:pPr>
        <w:pStyle w:val="GvdeMetni"/>
        <w:spacing w:line="276" w:lineRule="auto"/>
      </w:pPr>
      <w:r w:rsidRPr="00B65574">
        <w:rPr>
          <w:b/>
          <w:sz w:val="24"/>
        </w:rPr>
        <w:t>D)</w:t>
      </w:r>
      <w:r w:rsidRPr="00B65574">
        <w:rPr>
          <w:sz w:val="24"/>
        </w:rPr>
        <w:t xml:space="preserve"> İnatçıdırlar.</w:t>
      </w:r>
    </w:p>
    <w:p w:rsidR="004A5CB8" w:rsidRPr="00B82995" w:rsidRDefault="004A5CB8" w:rsidP="004347FE">
      <w:pPr>
        <w:pStyle w:val="AralkYok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B4A0C" w:rsidRPr="00AA41A5" w:rsidRDefault="008920C5" w:rsidP="00B65574">
      <w:pPr>
        <w:pStyle w:val="Default"/>
        <w:rPr>
          <w:rFonts w:ascii="Times New Roman" w:hAnsi="Times New Roman" w:cs="Times New Roman"/>
        </w:rPr>
      </w:pPr>
      <w:r w:rsidRPr="00B82995">
        <w:rPr>
          <w:b/>
        </w:rPr>
        <w:t xml:space="preserve"> </w:t>
      </w:r>
      <w:r w:rsidR="00000A3C" w:rsidRPr="00AA41A5">
        <w:rPr>
          <w:rFonts w:ascii="Times New Roman" w:hAnsi="Times New Roman" w:cs="Times New Roman"/>
          <w:b/>
        </w:rPr>
        <w:t>9</w:t>
      </w:r>
      <w:r w:rsidR="00B65574">
        <w:rPr>
          <w:rFonts w:ascii="Times New Roman" w:hAnsi="Times New Roman" w:cs="Times New Roman"/>
          <w:b/>
        </w:rPr>
        <w:t>)</w:t>
      </w:r>
      <w:r w:rsidR="004A5CB8" w:rsidRPr="00AA41A5">
        <w:rPr>
          <w:rFonts w:ascii="Times New Roman" w:hAnsi="Times New Roman" w:cs="Times New Roman"/>
          <w:b/>
        </w:rPr>
        <w:t xml:space="preserve"> </w:t>
      </w:r>
      <w:r w:rsidR="00B65574" w:rsidRPr="00910FB5">
        <w:rPr>
          <w:rFonts w:ascii="Times New Roman" w:hAnsi="Times New Roman" w:cs="Times New Roman"/>
          <w:bCs/>
        </w:rPr>
        <w:t>Haklıyla haksızı ayırt etmeye ve herkese hakkı olanı vermeye adalet denir.</w:t>
      </w:r>
      <w:r w:rsidR="00B65574">
        <w:rPr>
          <w:rFonts w:ascii="Times New Roman" w:hAnsi="Times New Roman" w:cs="Times New Roman"/>
          <w:bCs/>
        </w:rPr>
        <w:t xml:space="preserve"> </w:t>
      </w:r>
      <w:r w:rsidR="00B65574" w:rsidRPr="00910FB5">
        <w:rPr>
          <w:rFonts w:ascii="Times New Roman" w:hAnsi="Times New Roman" w:cs="Times New Roman"/>
          <w:bCs/>
          <w:noProof/>
        </w:rPr>
        <w:t>Adaletli kişiler ise tüm kişisel duygu ve düşüncelerini bir tarafa bırakarak kendisinden yardım isteyenlere doğruluk ölçüleriyle davranmayı al</w:t>
      </w:r>
      <w:r w:rsidR="00B65574">
        <w:rPr>
          <w:rFonts w:ascii="Times New Roman" w:hAnsi="Times New Roman" w:cs="Times New Roman"/>
          <w:bCs/>
          <w:noProof/>
        </w:rPr>
        <w:t xml:space="preserve">ışkanlık haline getirir. </w:t>
      </w:r>
      <w:r w:rsidR="00B65574">
        <w:rPr>
          <w:rFonts w:ascii="Times New Roman" w:hAnsi="Times New Roman" w:cs="Times New Roman"/>
          <w:bCs/>
          <w:noProof/>
        </w:rPr>
        <w:br/>
      </w:r>
      <w:r w:rsidR="00B65574" w:rsidRPr="00B65574">
        <w:rPr>
          <w:rFonts w:ascii="Times New Roman" w:hAnsi="Times New Roman" w:cs="Times New Roman"/>
          <w:b/>
          <w:bCs/>
          <w:noProof/>
        </w:rPr>
        <w:t xml:space="preserve">Adaletli olan bir kişiden aşağıdakilerden hangisi </w:t>
      </w:r>
      <w:r w:rsidR="00B65574" w:rsidRPr="00B65574">
        <w:rPr>
          <w:rFonts w:ascii="Times New Roman" w:hAnsi="Times New Roman" w:cs="Times New Roman"/>
          <w:b/>
          <w:bCs/>
          <w:noProof/>
          <w:u w:val="single"/>
        </w:rPr>
        <w:t>beklenmez?</w:t>
      </w:r>
      <w:r w:rsidR="00B65574">
        <w:rPr>
          <w:rFonts w:ascii="Times New Roman" w:hAnsi="Times New Roman" w:cs="Times New Roman"/>
          <w:bCs/>
          <w:noProof/>
        </w:rPr>
        <w:br/>
      </w:r>
      <w:r w:rsidR="00B65574" w:rsidRPr="00B65574">
        <w:rPr>
          <w:rFonts w:ascii="Times New Roman" w:hAnsi="Times New Roman" w:cs="Times New Roman"/>
          <w:b/>
          <w:bCs/>
          <w:noProof/>
        </w:rPr>
        <w:t>A)</w:t>
      </w:r>
      <w:r w:rsidR="00B65574">
        <w:rPr>
          <w:rFonts w:ascii="Times New Roman" w:hAnsi="Times New Roman" w:cs="Times New Roman"/>
          <w:bCs/>
          <w:noProof/>
        </w:rPr>
        <w:t xml:space="preserve"> </w:t>
      </w:r>
      <w:r w:rsidR="00B65574" w:rsidRPr="00910FB5">
        <w:rPr>
          <w:rFonts w:ascii="Times New Roman" w:hAnsi="Times New Roman" w:cs="Times New Roman"/>
          <w:bCs/>
          <w:noProof/>
        </w:rPr>
        <w:t xml:space="preserve">İnsanların </w:t>
      </w:r>
      <w:r w:rsidR="00B65574">
        <w:rPr>
          <w:rFonts w:ascii="Times New Roman" w:hAnsi="Times New Roman" w:cs="Times New Roman"/>
          <w:bCs/>
          <w:noProof/>
        </w:rPr>
        <w:t>haklarını korur.</w:t>
      </w:r>
      <w:r w:rsidR="00B65574">
        <w:rPr>
          <w:rFonts w:ascii="Times New Roman" w:hAnsi="Times New Roman" w:cs="Times New Roman"/>
          <w:bCs/>
          <w:noProof/>
        </w:rPr>
        <w:br/>
      </w:r>
      <w:r w:rsidR="00B65574" w:rsidRPr="00B65574">
        <w:rPr>
          <w:rFonts w:ascii="Times New Roman" w:hAnsi="Times New Roman" w:cs="Times New Roman"/>
          <w:b/>
          <w:bCs/>
          <w:noProof/>
        </w:rPr>
        <w:t>B)</w:t>
      </w:r>
      <w:r w:rsidR="00B65574">
        <w:rPr>
          <w:rFonts w:ascii="Times New Roman" w:hAnsi="Times New Roman" w:cs="Times New Roman"/>
          <w:bCs/>
          <w:noProof/>
        </w:rPr>
        <w:t xml:space="preserve"> </w:t>
      </w:r>
      <w:r w:rsidR="00B65574" w:rsidRPr="00910FB5">
        <w:rPr>
          <w:rFonts w:ascii="Times New Roman" w:hAnsi="Times New Roman" w:cs="Times New Roman"/>
          <w:bCs/>
          <w:noProof/>
        </w:rPr>
        <w:t>İh</w:t>
      </w:r>
      <w:r w:rsidR="00B65574">
        <w:rPr>
          <w:rFonts w:ascii="Times New Roman" w:hAnsi="Times New Roman" w:cs="Times New Roman"/>
          <w:bCs/>
          <w:noProof/>
        </w:rPr>
        <w:t>tiyacı olanlara yardım eder.</w:t>
      </w:r>
      <w:r w:rsidR="00B65574">
        <w:rPr>
          <w:rFonts w:ascii="Times New Roman" w:hAnsi="Times New Roman" w:cs="Times New Roman"/>
          <w:bCs/>
          <w:noProof/>
        </w:rPr>
        <w:br/>
      </w:r>
      <w:r w:rsidR="00B65574" w:rsidRPr="00B65574">
        <w:rPr>
          <w:rFonts w:ascii="Times New Roman" w:hAnsi="Times New Roman" w:cs="Times New Roman"/>
          <w:b/>
          <w:bCs/>
          <w:noProof/>
        </w:rPr>
        <w:t>C)</w:t>
      </w:r>
      <w:r w:rsidR="00B65574">
        <w:rPr>
          <w:rFonts w:ascii="Times New Roman" w:hAnsi="Times New Roman" w:cs="Times New Roman"/>
          <w:bCs/>
          <w:noProof/>
        </w:rPr>
        <w:t xml:space="preserve"> </w:t>
      </w:r>
      <w:r w:rsidR="00B65574" w:rsidRPr="00910FB5">
        <w:rPr>
          <w:rFonts w:ascii="Times New Roman" w:hAnsi="Times New Roman" w:cs="Times New Roman"/>
          <w:bCs/>
          <w:noProof/>
        </w:rPr>
        <w:t>İ</w:t>
      </w:r>
      <w:r w:rsidR="00B65574">
        <w:rPr>
          <w:rFonts w:ascii="Times New Roman" w:hAnsi="Times New Roman" w:cs="Times New Roman"/>
          <w:bCs/>
          <w:noProof/>
        </w:rPr>
        <w:t>nsanlar arasında ayrım yapmaz.</w:t>
      </w:r>
      <w:r w:rsidR="00B65574">
        <w:rPr>
          <w:rFonts w:ascii="Times New Roman" w:hAnsi="Times New Roman" w:cs="Times New Roman"/>
          <w:bCs/>
          <w:noProof/>
        </w:rPr>
        <w:br/>
      </w:r>
      <w:r w:rsidR="00B65574" w:rsidRPr="00B65574">
        <w:rPr>
          <w:rFonts w:ascii="Times New Roman" w:hAnsi="Times New Roman" w:cs="Times New Roman"/>
          <w:b/>
          <w:bCs/>
          <w:noProof/>
        </w:rPr>
        <w:t>D)</w:t>
      </w:r>
      <w:r w:rsidR="00B65574">
        <w:rPr>
          <w:rFonts w:ascii="Times New Roman" w:hAnsi="Times New Roman" w:cs="Times New Roman"/>
          <w:bCs/>
          <w:noProof/>
        </w:rPr>
        <w:t xml:space="preserve"> Haksızlıkları görmezden gelir</w:t>
      </w:r>
      <w:r w:rsidR="00B65574" w:rsidRPr="00910FB5">
        <w:rPr>
          <w:rFonts w:ascii="Times New Roman" w:hAnsi="Times New Roman" w:cs="Times New Roman"/>
          <w:bCs/>
          <w:noProof/>
        </w:rPr>
        <w:t>.</w:t>
      </w:r>
    </w:p>
    <w:p w:rsidR="001B3847" w:rsidRPr="00B82995" w:rsidRDefault="001B3847" w:rsidP="004347FE">
      <w:pPr>
        <w:tabs>
          <w:tab w:val="left" w:pos="709"/>
          <w:tab w:val="left" w:pos="851"/>
        </w:tabs>
        <w:autoSpaceDE w:val="0"/>
        <w:autoSpaceDN w:val="0"/>
        <w:adjustRightInd w:val="0"/>
        <w:spacing w:line="276" w:lineRule="auto"/>
        <w:rPr>
          <w:b/>
        </w:rPr>
      </w:pPr>
    </w:p>
    <w:p w:rsidR="00315A56" w:rsidRPr="00315A56" w:rsidRDefault="00000A3C" w:rsidP="00315A56">
      <w:pPr>
        <w:ind w:right="142"/>
        <w:rPr>
          <w:b/>
        </w:rPr>
      </w:pPr>
      <w:r w:rsidRPr="00315A56">
        <w:rPr>
          <w:b/>
        </w:rPr>
        <w:t>10</w:t>
      </w:r>
      <w:r w:rsidR="003843AC">
        <w:rPr>
          <w:b/>
        </w:rPr>
        <w:t>)</w:t>
      </w:r>
      <w:r w:rsidR="00E037FA" w:rsidRPr="00315A56">
        <w:t xml:space="preserve"> </w:t>
      </w:r>
      <w:r w:rsidR="00315A56" w:rsidRPr="00315A56">
        <w:rPr>
          <w:b/>
        </w:rPr>
        <w:t xml:space="preserve">Aşağıdaki tutumlardan hangisi uzlaşı sürecini </w:t>
      </w:r>
      <w:r w:rsidR="00315A56" w:rsidRPr="003843AC">
        <w:rPr>
          <w:b/>
          <w:u w:val="single"/>
        </w:rPr>
        <w:t>desteklemez?</w:t>
      </w:r>
      <w:r w:rsidR="00315A56" w:rsidRPr="00315A56">
        <w:rPr>
          <w:b/>
        </w:rPr>
        <w:t xml:space="preserve"> </w:t>
      </w:r>
    </w:p>
    <w:p w:rsidR="00315A56" w:rsidRPr="00315A56" w:rsidRDefault="00315A56" w:rsidP="00315A56">
      <w:pPr>
        <w:ind w:right="340"/>
        <w:rPr>
          <w:bCs/>
        </w:rPr>
      </w:pPr>
      <w:r w:rsidRPr="003843AC">
        <w:rPr>
          <w:b/>
          <w:bCs/>
        </w:rPr>
        <w:t>A)</w:t>
      </w:r>
      <w:r w:rsidRPr="00315A56">
        <w:rPr>
          <w:bCs/>
        </w:rPr>
        <w:t xml:space="preserve"> Herkesin düşüncelerini özgürce söylemesine fırsat verilmesi </w:t>
      </w:r>
    </w:p>
    <w:p w:rsidR="00315A56" w:rsidRPr="00315A56" w:rsidRDefault="00315A56" w:rsidP="00315A56">
      <w:pPr>
        <w:rPr>
          <w:bCs/>
        </w:rPr>
      </w:pPr>
      <w:r w:rsidRPr="003843AC">
        <w:rPr>
          <w:b/>
          <w:bCs/>
        </w:rPr>
        <w:t>B)</w:t>
      </w:r>
      <w:r w:rsidRPr="00315A56">
        <w:rPr>
          <w:bCs/>
        </w:rPr>
        <w:t xml:space="preserve"> Herkesin fikrine saygı duyulması </w:t>
      </w:r>
    </w:p>
    <w:p w:rsidR="00315A56" w:rsidRDefault="00315A56" w:rsidP="00315A56">
      <w:pPr>
        <w:rPr>
          <w:bCs/>
        </w:rPr>
      </w:pPr>
      <w:r w:rsidRPr="003843AC">
        <w:rPr>
          <w:b/>
          <w:bCs/>
        </w:rPr>
        <w:t>C)</w:t>
      </w:r>
      <w:r w:rsidRPr="00315A56">
        <w:rPr>
          <w:bCs/>
        </w:rPr>
        <w:t xml:space="preserve"> Olaylara yalnızca kendi açısından bakılması </w:t>
      </w:r>
    </w:p>
    <w:p w:rsidR="00AA41A5" w:rsidRPr="00315A56" w:rsidRDefault="00315A56" w:rsidP="00315A56">
      <w:pPr>
        <w:rPr>
          <w:b/>
        </w:rPr>
      </w:pPr>
      <w:r w:rsidRPr="003843AC">
        <w:rPr>
          <w:b/>
          <w:bCs/>
        </w:rPr>
        <w:t>D)</w:t>
      </w:r>
      <w:r w:rsidRPr="00315A56">
        <w:rPr>
          <w:bCs/>
        </w:rPr>
        <w:t xml:space="preserve"> Tarafların birbirine hoşgörülü olması</w:t>
      </w:r>
    </w:p>
    <w:sectPr w:rsidR="00AA41A5" w:rsidRPr="00315A56" w:rsidSect="00261D84">
      <w:type w:val="continuous"/>
      <w:pgSz w:w="11906" w:h="16838"/>
      <w:pgMar w:top="122" w:right="282" w:bottom="720" w:left="567" w:header="284" w:footer="708" w:gutter="0"/>
      <w:cols w:num="2" w:sep="1" w:space="14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82F" w:rsidRDefault="0045582F" w:rsidP="007B185D">
      <w:r>
        <w:separator/>
      </w:r>
    </w:p>
  </w:endnote>
  <w:endnote w:type="continuationSeparator" w:id="0">
    <w:p w:rsidR="0045582F" w:rsidRDefault="0045582F" w:rsidP="007B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aci">
    <w:altName w:val="Times New Roman"/>
    <w:panose1 w:val="00000000000000000000"/>
    <w:charset w:val="00"/>
    <w:family w:val="roman"/>
    <w:notTrueType/>
    <w:pitch w:val="default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4D" w:rsidRPr="00745704" w:rsidRDefault="00AE3E4D" w:rsidP="00745704">
    <w:pPr>
      <w:pStyle w:val="Altbilgi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82F" w:rsidRDefault="0045582F" w:rsidP="007B185D">
      <w:r>
        <w:separator/>
      </w:r>
    </w:p>
  </w:footnote>
  <w:footnote w:type="continuationSeparator" w:id="0">
    <w:p w:rsidR="0045582F" w:rsidRDefault="0045582F" w:rsidP="007B18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E4D" w:rsidRDefault="00AE3E4D">
    <w:pPr>
      <w:pStyle w:val="stbilgi"/>
    </w:pPr>
  </w:p>
  <w:p w:rsidR="00AE3E4D" w:rsidRDefault="00AE3E4D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21AA1"/>
    <w:multiLevelType w:val="hybridMultilevel"/>
    <w:tmpl w:val="B1382380"/>
    <w:lvl w:ilvl="0" w:tplc="2712271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7025B"/>
    <w:multiLevelType w:val="hybridMultilevel"/>
    <w:tmpl w:val="6E54E620"/>
    <w:lvl w:ilvl="0" w:tplc="14AC51BA">
      <w:start w:val="1"/>
      <w:numFmt w:val="decimal"/>
      <w:lvlText w:val="%1."/>
      <w:lvlJc w:val="left"/>
      <w:pPr>
        <w:ind w:left="535" w:hanging="360"/>
      </w:pPr>
      <w:rPr>
        <w:rFonts w:ascii="Times New Roman" w:eastAsia="Arial" w:hAnsi="Times New Roman" w:cs="Times New Roman" w:hint="default"/>
        <w:b/>
        <w:bCs/>
        <w:color w:val="000000" w:themeColor="text1"/>
        <w:spacing w:val="-20"/>
        <w:w w:val="70"/>
        <w:sz w:val="28"/>
        <w:szCs w:val="24"/>
        <w:lang w:val="tr-TR" w:eastAsia="en-US" w:bidi="ar-SA"/>
      </w:rPr>
    </w:lvl>
    <w:lvl w:ilvl="1" w:tplc="193A32FC">
      <w:numFmt w:val="bullet"/>
      <w:lvlText w:val="•"/>
      <w:lvlJc w:val="left"/>
      <w:pPr>
        <w:ind w:left="1301" w:hanging="360"/>
      </w:pPr>
      <w:rPr>
        <w:rFonts w:hint="default"/>
        <w:lang w:val="tr-TR" w:eastAsia="en-US" w:bidi="ar-SA"/>
      </w:rPr>
    </w:lvl>
    <w:lvl w:ilvl="2" w:tplc="7B4EDCFE">
      <w:numFmt w:val="bullet"/>
      <w:lvlText w:val="•"/>
      <w:lvlJc w:val="left"/>
      <w:pPr>
        <w:ind w:left="2063" w:hanging="360"/>
      </w:pPr>
      <w:rPr>
        <w:rFonts w:hint="default"/>
        <w:lang w:val="tr-TR" w:eastAsia="en-US" w:bidi="ar-SA"/>
      </w:rPr>
    </w:lvl>
    <w:lvl w:ilvl="3" w:tplc="98D6F61E">
      <w:numFmt w:val="bullet"/>
      <w:lvlText w:val="•"/>
      <w:lvlJc w:val="left"/>
      <w:pPr>
        <w:ind w:left="2825" w:hanging="360"/>
      </w:pPr>
      <w:rPr>
        <w:rFonts w:hint="default"/>
        <w:lang w:val="tr-TR" w:eastAsia="en-US" w:bidi="ar-SA"/>
      </w:rPr>
    </w:lvl>
    <w:lvl w:ilvl="4" w:tplc="74BA78AE">
      <w:numFmt w:val="bullet"/>
      <w:lvlText w:val="•"/>
      <w:lvlJc w:val="left"/>
      <w:pPr>
        <w:ind w:left="3586" w:hanging="360"/>
      </w:pPr>
      <w:rPr>
        <w:rFonts w:hint="default"/>
        <w:lang w:val="tr-TR" w:eastAsia="en-US" w:bidi="ar-SA"/>
      </w:rPr>
    </w:lvl>
    <w:lvl w:ilvl="5" w:tplc="0EF64ABE">
      <w:numFmt w:val="bullet"/>
      <w:lvlText w:val="•"/>
      <w:lvlJc w:val="left"/>
      <w:pPr>
        <w:ind w:left="4348" w:hanging="360"/>
      </w:pPr>
      <w:rPr>
        <w:rFonts w:hint="default"/>
        <w:lang w:val="tr-TR" w:eastAsia="en-US" w:bidi="ar-SA"/>
      </w:rPr>
    </w:lvl>
    <w:lvl w:ilvl="6" w:tplc="B7608626">
      <w:numFmt w:val="bullet"/>
      <w:lvlText w:val="•"/>
      <w:lvlJc w:val="left"/>
      <w:pPr>
        <w:ind w:left="5110" w:hanging="360"/>
      </w:pPr>
      <w:rPr>
        <w:rFonts w:hint="default"/>
        <w:lang w:val="tr-TR" w:eastAsia="en-US" w:bidi="ar-SA"/>
      </w:rPr>
    </w:lvl>
    <w:lvl w:ilvl="7" w:tplc="DE80937A">
      <w:numFmt w:val="bullet"/>
      <w:lvlText w:val="•"/>
      <w:lvlJc w:val="left"/>
      <w:pPr>
        <w:ind w:left="5871" w:hanging="360"/>
      </w:pPr>
      <w:rPr>
        <w:rFonts w:hint="default"/>
        <w:lang w:val="tr-TR" w:eastAsia="en-US" w:bidi="ar-SA"/>
      </w:rPr>
    </w:lvl>
    <w:lvl w:ilvl="8" w:tplc="1BEA2568">
      <w:numFmt w:val="bullet"/>
      <w:lvlText w:val="•"/>
      <w:lvlJc w:val="left"/>
      <w:pPr>
        <w:ind w:left="6633" w:hanging="360"/>
      </w:pPr>
      <w:rPr>
        <w:rFonts w:hint="default"/>
        <w:lang w:val="tr-TR" w:eastAsia="en-US" w:bidi="ar-SA"/>
      </w:rPr>
    </w:lvl>
  </w:abstractNum>
  <w:abstractNum w:abstractNumId="2">
    <w:nsid w:val="178F040B"/>
    <w:multiLevelType w:val="hybridMultilevel"/>
    <w:tmpl w:val="7A36E594"/>
    <w:lvl w:ilvl="0" w:tplc="391433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01C26"/>
    <w:multiLevelType w:val="hybridMultilevel"/>
    <w:tmpl w:val="3A428680"/>
    <w:lvl w:ilvl="0" w:tplc="391433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F0FBC"/>
    <w:multiLevelType w:val="hybridMultilevel"/>
    <w:tmpl w:val="8AB81752"/>
    <w:lvl w:ilvl="0" w:tplc="286647A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72338"/>
    <w:multiLevelType w:val="hybridMultilevel"/>
    <w:tmpl w:val="B5006E3E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923F53"/>
    <w:multiLevelType w:val="hybridMultilevel"/>
    <w:tmpl w:val="24705896"/>
    <w:lvl w:ilvl="0" w:tplc="07CA276A">
      <w:start w:val="1"/>
      <w:numFmt w:val="decimal"/>
      <w:lvlText w:val="%1."/>
      <w:lvlJc w:val="left"/>
      <w:pPr>
        <w:ind w:left="376" w:hanging="269"/>
      </w:pPr>
      <w:rPr>
        <w:rFonts w:ascii="Calibri" w:eastAsia="Times New Roman" w:hAnsi="Calibri" w:cs="Calibri" w:hint="default"/>
        <w:b/>
        <w:bCs/>
        <w:color w:val="221F1F"/>
        <w:spacing w:val="-3"/>
        <w:w w:val="100"/>
        <w:sz w:val="22"/>
        <w:szCs w:val="22"/>
      </w:rPr>
    </w:lvl>
    <w:lvl w:ilvl="1" w:tplc="56569A2E">
      <w:numFmt w:val="bullet"/>
      <w:lvlText w:val="•"/>
      <w:lvlJc w:val="left"/>
      <w:pPr>
        <w:ind w:left="1414" w:hanging="269"/>
      </w:pPr>
      <w:rPr>
        <w:rFonts w:hint="default"/>
      </w:rPr>
    </w:lvl>
    <w:lvl w:ilvl="2" w:tplc="6E82F5F8">
      <w:numFmt w:val="bullet"/>
      <w:lvlText w:val="•"/>
      <w:lvlJc w:val="left"/>
      <w:pPr>
        <w:ind w:left="2449" w:hanging="269"/>
      </w:pPr>
      <w:rPr>
        <w:rFonts w:hint="default"/>
      </w:rPr>
    </w:lvl>
    <w:lvl w:ilvl="3" w:tplc="CC627B1E">
      <w:numFmt w:val="bullet"/>
      <w:lvlText w:val="•"/>
      <w:lvlJc w:val="left"/>
      <w:pPr>
        <w:ind w:left="3484" w:hanging="269"/>
      </w:pPr>
      <w:rPr>
        <w:rFonts w:hint="default"/>
      </w:rPr>
    </w:lvl>
    <w:lvl w:ilvl="4" w:tplc="B87271C2">
      <w:numFmt w:val="bullet"/>
      <w:lvlText w:val="•"/>
      <w:lvlJc w:val="left"/>
      <w:pPr>
        <w:ind w:left="4519" w:hanging="269"/>
      </w:pPr>
      <w:rPr>
        <w:rFonts w:hint="default"/>
      </w:rPr>
    </w:lvl>
    <w:lvl w:ilvl="5" w:tplc="B132712C">
      <w:numFmt w:val="bullet"/>
      <w:lvlText w:val="•"/>
      <w:lvlJc w:val="left"/>
      <w:pPr>
        <w:ind w:left="5554" w:hanging="269"/>
      </w:pPr>
      <w:rPr>
        <w:rFonts w:hint="default"/>
      </w:rPr>
    </w:lvl>
    <w:lvl w:ilvl="6" w:tplc="12942426">
      <w:numFmt w:val="bullet"/>
      <w:lvlText w:val="•"/>
      <w:lvlJc w:val="left"/>
      <w:pPr>
        <w:ind w:left="6588" w:hanging="269"/>
      </w:pPr>
      <w:rPr>
        <w:rFonts w:hint="default"/>
      </w:rPr>
    </w:lvl>
    <w:lvl w:ilvl="7" w:tplc="3722619E">
      <w:numFmt w:val="bullet"/>
      <w:lvlText w:val="•"/>
      <w:lvlJc w:val="left"/>
      <w:pPr>
        <w:ind w:left="7623" w:hanging="269"/>
      </w:pPr>
      <w:rPr>
        <w:rFonts w:hint="default"/>
      </w:rPr>
    </w:lvl>
    <w:lvl w:ilvl="8" w:tplc="7A8A8960">
      <w:numFmt w:val="bullet"/>
      <w:lvlText w:val="•"/>
      <w:lvlJc w:val="left"/>
      <w:pPr>
        <w:ind w:left="8658" w:hanging="269"/>
      </w:pPr>
      <w:rPr>
        <w:rFonts w:hint="default"/>
      </w:rPr>
    </w:lvl>
  </w:abstractNum>
  <w:abstractNum w:abstractNumId="7">
    <w:nsid w:val="3C0B2E02"/>
    <w:multiLevelType w:val="hybridMultilevel"/>
    <w:tmpl w:val="92CE646C"/>
    <w:lvl w:ilvl="0" w:tplc="22C071C8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auto"/>
        <w:sz w:val="24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825990"/>
    <w:multiLevelType w:val="hybridMultilevel"/>
    <w:tmpl w:val="7C8C8B04"/>
    <w:lvl w:ilvl="0" w:tplc="902EB504">
      <w:start w:val="1"/>
      <w:numFmt w:val="upperLetter"/>
      <w:lvlText w:val="%1)"/>
      <w:lvlJc w:val="left"/>
      <w:pPr>
        <w:ind w:left="346" w:hanging="306"/>
      </w:pPr>
      <w:rPr>
        <w:rFonts w:ascii="Times New Roman" w:eastAsia="Comic Sans MS" w:hAnsi="Times New Roman" w:cs="Times New Roman" w:hint="default"/>
        <w:b/>
        <w:bCs/>
        <w:w w:val="99"/>
        <w:sz w:val="24"/>
        <w:szCs w:val="24"/>
        <w:lang w:val="en-US" w:eastAsia="en-US" w:bidi="en-US"/>
      </w:rPr>
    </w:lvl>
    <w:lvl w:ilvl="1" w:tplc="08086020">
      <w:numFmt w:val="bullet"/>
      <w:lvlText w:val="•"/>
      <w:lvlJc w:val="left"/>
      <w:pPr>
        <w:ind w:left="858" w:hanging="306"/>
      </w:pPr>
      <w:rPr>
        <w:rFonts w:hint="default"/>
        <w:lang w:val="en-US" w:eastAsia="en-US" w:bidi="en-US"/>
      </w:rPr>
    </w:lvl>
    <w:lvl w:ilvl="2" w:tplc="4168C1D4">
      <w:numFmt w:val="bullet"/>
      <w:lvlText w:val="•"/>
      <w:lvlJc w:val="left"/>
      <w:pPr>
        <w:ind w:left="1377" w:hanging="306"/>
      </w:pPr>
      <w:rPr>
        <w:rFonts w:hint="default"/>
        <w:lang w:val="en-US" w:eastAsia="en-US" w:bidi="en-US"/>
      </w:rPr>
    </w:lvl>
    <w:lvl w:ilvl="3" w:tplc="8910A34C">
      <w:numFmt w:val="bullet"/>
      <w:lvlText w:val="•"/>
      <w:lvlJc w:val="left"/>
      <w:pPr>
        <w:ind w:left="1896" w:hanging="306"/>
      </w:pPr>
      <w:rPr>
        <w:rFonts w:hint="default"/>
        <w:lang w:val="en-US" w:eastAsia="en-US" w:bidi="en-US"/>
      </w:rPr>
    </w:lvl>
    <w:lvl w:ilvl="4" w:tplc="32ECED7E">
      <w:numFmt w:val="bullet"/>
      <w:lvlText w:val="•"/>
      <w:lvlJc w:val="left"/>
      <w:pPr>
        <w:ind w:left="2415" w:hanging="306"/>
      </w:pPr>
      <w:rPr>
        <w:rFonts w:hint="default"/>
        <w:lang w:val="en-US" w:eastAsia="en-US" w:bidi="en-US"/>
      </w:rPr>
    </w:lvl>
    <w:lvl w:ilvl="5" w:tplc="B1A6A808">
      <w:numFmt w:val="bullet"/>
      <w:lvlText w:val="•"/>
      <w:lvlJc w:val="left"/>
      <w:pPr>
        <w:ind w:left="2934" w:hanging="306"/>
      </w:pPr>
      <w:rPr>
        <w:rFonts w:hint="default"/>
        <w:lang w:val="en-US" w:eastAsia="en-US" w:bidi="en-US"/>
      </w:rPr>
    </w:lvl>
    <w:lvl w:ilvl="6" w:tplc="B33A5FBC">
      <w:numFmt w:val="bullet"/>
      <w:lvlText w:val="•"/>
      <w:lvlJc w:val="left"/>
      <w:pPr>
        <w:ind w:left="3453" w:hanging="306"/>
      </w:pPr>
      <w:rPr>
        <w:rFonts w:hint="default"/>
        <w:lang w:val="en-US" w:eastAsia="en-US" w:bidi="en-US"/>
      </w:rPr>
    </w:lvl>
    <w:lvl w:ilvl="7" w:tplc="1706AB56">
      <w:numFmt w:val="bullet"/>
      <w:lvlText w:val="•"/>
      <w:lvlJc w:val="left"/>
      <w:pPr>
        <w:ind w:left="3972" w:hanging="306"/>
      </w:pPr>
      <w:rPr>
        <w:rFonts w:hint="default"/>
        <w:lang w:val="en-US" w:eastAsia="en-US" w:bidi="en-US"/>
      </w:rPr>
    </w:lvl>
    <w:lvl w:ilvl="8" w:tplc="754C626E">
      <w:numFmt w:val="bullet"/>
      <w:lvlText w:val="•"/>
      <w:lvlJc w:val="left"/>
      <w:pPr>
        <w:ind w:left="4491" w:hanging="306"/>
      </w:pPr>
      <w:rPr>
        <w:rFonts w:hint="default"/>
        <w:lang w:val="en-US" w:eastAsia="en-US" w:bidi="en-US"/>
      </w:rPr>
    </w:lvl>
  </w:abstractNum>
  <w:abstractNum w:abstractNumId="9">
    <w:nsid w:val="41F46B96"/>
    <w:multiLevelType w:val="hybridMultilevel"/>
    <w:tmpl w:val="2E664474"/>
    <w:lvl w:ilvl="0" w:tplc="8234800A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033F80"/>
    <w:multiLevelType w:val="hybridMultilevel"/>
    <w:tmpl w:val="5DCE0FB4"/>
    <w:lvl w:ilvl="0" w:tplc="D286202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B1C5499"/>
    <w:multiLevelType w:val="hybridMultilevel"/>
    <w:tmpl w:val="82DCC5FC"/>
    <w:lvl w:ilvl="0" w:tplc="041F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2">
    <w:nsid w:val="7AC76D91"/>
    <w:multiLevelType w:val="hybridMultilevel"/>
    <w:tmpl w:val="060A283C"/>
    <w:lvl w:ilvl="0" w:tplc="6DB63DE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7030A0"/>
        <w:sz w:val="24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76F65"/>
    <w:multiLevelType w:val="hybridMultilevel"/>
    <w:tmpl w:val="6A689BA8"/>
    <w:lvl w:ilvl="0" w:tplc="27622902">
      <w:start w:val="1"/>
      <w:numFmt w:val="upperLetter"/>
      <w:lvlText w:val="%1."/>
      <w:lvlJc w:val="left"/>
      <w:pPr>
        <w:ind w:left="463" w:hanging="360"/>
      </w:pPr>
      <w:rPr>
        <w:rFonts w:ascii="Times New Roman" w:eastAsia="Arial" w:hAnsi="Times New Roman" w:cs="Times New Roman" w:hint="default"/>
        <w:b/>
        <w:bCs/>
        <w:color w:val="000000" w:themeColor="text1"/>
        <w:spacing w:val="-16"/>
        <w:w w:val="94"/>
        <w:sz w:val="24"/>
        <w:szCs w:val="24"/>
        <w:lang w:val="tr-TR" w:eastAsia="en-US" w:bidi="ar-SA"/>
      </w:rPr>
    </w:lvl>
    <w:lvl w:ilvl="1" w:tplc="F5263A1C">
      <w:numFmt w:val="bullet"/>
      <w:lvlText w:val="•"/>
      <w:lvlJc w:val="left"/>
      <w:pPr>
        <w:ind w:left="601" w:hanging="360"/>
      </w:pPr>
      <w:rPr>
        <w:rFonts w:hint="default"/>
        <w:lang w:val="tr-TR" w:eastAsia="en-US" w:bidi="ar-SA"/>
      </w:rPr>
    </w:lvl>
    <w:lvl w:ilvl="2" w:tplc="9524F6BC">
      <w:numFmt w:val="bullet"/>
      <w:lvlText w:val="•"/>
      <w:lvlJc w:val="left"/>
      <w:pPr>
        <w:ind w:left="743" w:hanging="360"/>
      </w:pPr>
      <w:rPr>
        <w:rFonts w:hint="default"/>
        <w:lang w:val="tr-TR" w:eastAsia="en-US" w:bidi="ar-SA"/>
      </w:rPr>
    </w:lvl>
    <w:lvl w:ilvl="3" w:tplc="4E243B28">
      <w:numFmt w:val="bullet"/>
      <w:lvlText w:val="•"/>
      <w:lvlJc w:val="left"/>
      <w:pPr>
        <w:ind w:left="884" w:hanging="360"/>
      </w:pPr>
      <w:rPr>
        <w:rFonts w:hint="default"/>
        <w:lang w:val="tr-TR" w:eastAsia="en-US" w:bidi="ar-SA"/>
      </w:rPr>
    </w:lvl>
    <w:lvl w:ilvl="4" w:tplc="00EA726E">
      <w:numFmt w:val="bullet"/>
      <w:lvlText w:val="•"/>
      <w:lvlJc w:val="left"/>
      <w:pPr>
        <w:ind w:left="1026" w:hanging="360"/>
      </w:pPr>
      <w:rPr>
        <w:rFonts w:hint="default"/>
        <w:lang w:val="tr-TR" w:eastAsia="en-US" w:bidi="ar-SA"/>
      </w:rPr>
    </w:lvl>
    <w:lvl w:ilvl="5" w:tplc="85DE0C16">
      <w:numFmt w:val="bullet"/>
      <w:lvlText w:val="•"/>
      <w:lvlJc w:val="left"/>
      <w:pPr>
        <w:ind w:left="1168" w:hanging="360"/>
      </w:pPr>
      <w:rPr>
        <w:rFonts w:hint="default"/>
        <w:lang w:val="tr-TR" w:eastAsia="en-US" w:bidi="ar-SA"/>
      </w:rPr>
    </w:lvl>
    <w:lvl w:ilvl="6" w:tplc="2580ED62">
      <w:numFmt w:val="bullet"/>
      <w:lvlText w:val="•"/>
      <w:lvlJc w:val="left"/>
      <w:pPr>
        <w:ind w:left="1309" w:hanging="360"/>
      </w:pPr>
      <w:rPr>
        <w:rFonts w:hint="default"/>
        <w:lang w:val="tr-TR" w:eastAsia="en-US" w:bidi="ar-SA"/>
      </w:rPr>
    </w:lvl>
    <w:lvl w:ilvl="7" w:tplc="704A36BE">
      <w:numFmt w:val="bullet"/>
      <w:lvlText w:val="•"/>
      <w:lvlJc w:val="left"/>
      <w:pPr>
        <w:ind w:left="1451" w:hanging="360"/>
      </w:pPr>
      <w:rPr>
        <w:rFonts w:hint="default"/>
        <w:lang w:val="tr-TR" w:eastAsia="en-US" w:bidi="ar-SA"/>
      </w:rPr>
    </w:lvl>
    <w:lvl w:ilvl="8" w:tplc="8BDE535A">
      <w:numFmt w:val="bullet"/>
      <w:lvlText w:val="•"/>
      <w:lvlJc w:val="left"/>
      <w:pPr>
        <w:ind w:left="1592" w:hanging="360"/>
      </w:pPr>
      <w:rPr>
        <w:rFonts w:hint="default"/>
        <w:lang w:val="tr-TR" w:eastAsia="en-US" w:bidi="ar-SA"/>
      </w:rPr>
    </w:lvl>
  </w:abstractNum>
  <w:abstractNum w:abstractNumId="14">
    <w:nsid w:val="7E251684"/>
    <w:multiLevelType w:val="hybridMultilevel"/>
    <w:tmpl w:val="C8BC50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6"/>
  </w:num>
  <w:num w:numId="5">
    <w:abstractNumId w:val="11"/>
  </w:num>
  <w:num w:numId="6">
    <w:abstractNumId w:val="14"/>
  </w:num>
  <w:num w:numId="7">
    <w:abstractNumId w:val="2"/>
  </w:num>
  <w:num w:numId="8">
    <w:abstractNumId w:val="3"/>
  </w:num>
  <w:num w:numId="9">
    <w:abstractNumId w:val="12"/>
  </w:num>
  <w:num w:numId="10">
    <w:abstractNumId w:val="4"/>
  </w:num>
  <w:num w:numId="11">
    <w:abstractNumId w:val="7"/>
  </w:num>
  <w:num w:numId="12">
    <w:abstractNumId w:val="0"/>
  </w:num>
  <w:num w:numId="13">
    <w:abstractNumId w:val="13"/>
  </w:num>
  <w:num w:numId="14">
    <w:abstractNumId w:val="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035"/>
    <w:rsid w:val="00000371"/>
    <w:rsid w:val="00000A3C"/>
    <w:rsid w:val="00021799"/>
    <w:rsid w:val="00030912"/>
    <w:rsid w:val="000335A3"/>
    <w:rsid w:val="000437BF"/>
    <w:rsid w:val="000529A1"/>
    <w:rsid w:val="00094AE1"/>
    <w:rsid w:val="00095CFB"/>
    <w:rsid w:val="000B4179"/>
    <w:rsid w:val="000B4526"/>
    <w:rsid w:val="000C296E"/>
    <w:rsid w:val="000E1AE8"/>
    <w:rsid w:val="00101495"/>
    <w:rsid w:val="00104C58"/>
    <w:rsid w:val="001071FA"/>
    <w:rsid w:val="00113947"/>
    <w:rsid w:val="001242F7"/>
    <w:rsid w:val="00164973"/>
    <w:rsid w:val="00170011"/>
    <w:rsid w:val="001700F4"/>
    <w:rsid w:val="00182FD9"/>
    <w:rsid w:val="001A5631"/>
    <w:rsid w:val="001B3847"/>
    <w:rsid w:val="001D7D9D"/>
    <w:rsid w:val="001E0C13"/>
    <w:rsid w:val="001E2DB7"/>
    <w:rsid w:val="001E6BAF"/>
    <w:rsid w:val="001F7035"/>
    <w:rsid w:val="001F7A88"/>
    <w:rsid w:val="00222E8C"/>
    <w:rsid w:val="002250CB"/>
    <w:rsid w:val="002327BB"/>
    <w:rsid w:val="00261D84"/>
    <w:rsid w:val="00270BC8"/>
    <w:rsid w:val="0027459D"/>
    <w:rsid w:val="0027521B"/>
    <w:rsid w:val="002A7A69"/>
    <w:rsid w:val="002B4432"/>
    <w:rsid w:val="002B7AF3"/>
    <w:rsid w:val="002C0855"/>
    <w:rsid w:val="002E20D3"/>
    <w:rsid w:val="002F3BF8"/>
    <w:rsid w:val="00315A56"/>
    <w:rsid w:val="003163A8"/>
    <w:rsid w:val="00333D7A"/>
    <w:rsid w:val="00336B5B"/>
    <w:rsid w:val="00375D4E"/>
    <w:rsid w:val="00376517"/>
    <w:rsid w:val="00383BEB"/>
    <w:rsid w:val="003843AC"/>
    <w:rsid w:val="00395473"/>
    <w:rsid w:val="003A7F39"/>
    <w:rsid w:val="003B2C88"/>
    <w:rsid w:val="003C3750"/>
    <w:rsid w:val="003E42C4"/>
    <w:rsid w:val="00404D17"/>
    <w:rsid w:val="004347FE"/>
    <w:rsid w:val="0045582F"/>
    <w:rsid w:val="00462232"/>
    <w:rsid w:val="00472940"/>
    <w:rsid w:val="00485E6F"/>
    <w:rsid w:val="004A5CB8"/>
    <w:rsid w:val="004B4A0C"/>
    <w:rsid w:val="004C1D8D"/>
    <w:rsid w:val="004E6FE4"/>
    <w:rsid w:val="00524072"/>
    <w:rsid w:val="005241B0"/>
    <w:rsid w:val="005241B9"/>
    <w:rsid w:val="00527525"/>
    <w:rsid w:val="00537676"/>
    <w:rsid w:val="005547BE"/>
    <w:rsid w:val="005563D1"/>
    <w:rsid w:val="005753F3"/>
    <w:rsid w:val="005805D7"/>
    <w:rsid w:val="005B42DD"/>
    <w:rsid w:val="005C0D86"/>
    <w:rsid w:val="005C1675"/>
    <w:rsid w:val="005D73DC"/>
    <w:rsid w:val="005F5D11"/>
    <w:rsid w:val="005F64C1"/>
    <w:rsid w:val="006043D5"/>
    <w:rsid w:val="006045CD"/>
    <w:rsid w:val="006402D2"/>
    <w:rsid w:val="0065019F"/>
    <w:rsid w:val="006572CE"/>
    <w:rsid w:val="00684485"/>
    <w:rsid w:val="00691DFA"/>
    <w:rsid w:val="00693EE6"/>
    <w:rsid w:val="006969FB"/>
    <w:rsid w:val="00696E7C"/>
    <w:rsid w:val="006A1610"/>
    <w:rsid w:val="006A19C4"/>
    <w:rsid w:val="006B3643"/>
    <w:rsid w:val="006C17C9"/>
    <w:rsid w:val="006D1476"/>
    <w:rsid w:val="006F3D26"/>
    <w:rsid w:val="00703780"/>
    <w:rsid w:val="007038A5"/>
    <w:rsid w:val="007067B3"/>
    <w:rsid w:val="00706B77"/>
    <w:rsid w:val="0071116C"/>
    <w:rsid w:val="00711B6D"/>
    <w:rsid w:val="00732321"/>
    <w:rsid w:val="00745704"/>
    <w:rsid w:val="00754516"/>
    <w:rsid w:val="00772364"/>
    <w:rsid w:val="00776916"/>
    <w:rsid w:val="007973BB"/>
    <w:rsid w:val="007A0142"/>
    <w:rsid w:val="007A248A"/>
    <w:rsid w:val="007A6699"/>
    <w:rsid w:val="007B185D"/>
    <w:rsid w:val="007E07B7"/>
    <w:rsid w:val="007F281C"/>
    <w:rsid w:val="00804E8D"/>
    <w:rsid w:val="008071E0"/>
    <w:rsid w:val="00827807"/>
    <w:rsid w:val="00853B5E"/>
    <w:rsid w:val="00854DA7"/>
    <w:rsid w:val="008566AB"/>
    <w:rsid w:val="008920C5"/>
    <w:rsid w:val="008A74E2"/>
    <w:rsid w:val="008B1DCA"/>
    <w:rsid w:val="008B301A"/>
    <w:rsid w:val="008C111C"/>
    <w:rsid w:val="00904CAA"/>
    <w:rsid w:val="009334AE"/>
    <w:rsid w:val="009469BB"/>
    <w:rsid w:val="00967111"/>
    <w:rsid w:val="00982017"/>
    <w:rsid w:val="00982467"/>
    <w:rsid w:val="00990BE8"/>
    <w:rsid w:val="009927B7"/>
    <w:rsid w:val="00995ABB"/>
    <w:rsid w:val="00997381"/>
    <w:rsid w:val="009A7BB0"/>
    <w:rsid w:val="009A7F0F"/>
    <w:rsid w:val="009C0E37"/>
    <w:rsid w:val="009C638F"/>
    <w:rsid w:val="009C7F89"/>
    <w:rsid w:val="009D151C"/>
    <w:rsid w:val="009D2DF7"/>
    <w:rsid w:val="009D6167"/>
    <w:rsid w:val="009D68A5"/>
    <w:rsid w:val="009E2D31"/>
    <w:rsid w:val="009F5F44"/>
    <w:rsid w:val="00A01442"/>
    <w:rsid w:val="00A04FA1"/>
    <w:rsid w:val="00A12199"/>
    <w:rsid w:val="00A131DD"/>
    <w:rsid w:val="00A1595F"/>
    <w:rsid w:val="00A50431"/>
    <w:rsid w:val="00A6075E"/>
    <w:rsid w:val="00A71244"/>
    <w:rsid w:val="00AA41A5"/>
    <w:rsid w:val="00AC0E78"/>
    <w:rsid w:val="00AC6570"/>
    <w:rsid w:val="00AE3E4D"/>
    <w:rsid w:val="00AF517B"/>
    <w:rsid w:val="00B03CDD"/>
    <w:rsid w:val="00B22BB4"/>
    <w:rsid w:val="00B33FF2"/>
    <w:rsid w:val="00B5147A"/>
    <w:rsid w:val="00B65574"/>
    <w:rsid w:val="00B72D3F"/>
    <w:rsid w:val="00B75115"/>
    <w:rsid w:val="00B75480"/>
    <w:rsid w:val="00B82995"/>
    <w:rsid w:val="00B90DA6"/>
    <w:rsid w:val="00BC4A45"/>
    <w:rsid w:val="00BC76A5"/>
    <w:rsid w:val="00BF1CB0"/>
    <w:rsid w:val="00C26B88"/>
    <w:rsid w:val="00C2732F"/>
    <w:rsid w:val="00C4550E"/>
    <w:rsid w:val="00C4683F"/>
    <w:rsid w:val="00C55D55"/>
    <w:rsid w:val="00C57547"/>
    <w:rsid w:val="00C73CE2"/>
    <w:rsid w:val="00C84E9A"/>
    <w:rsid w:val="00C87A97"/>
    <w:rsid w:val="00CA0B97"/>
    <w:rsid w:val="00CA35AD"/>
    <w:rsid w:val="00CC49B1"/>
    <w:rsid w:val="00CD6C62"/>
    <w:rsid w:val="00CD7EA3"/>
    <w:rsid w:val="00CF3A53"/>
    <w:rsid w:val="00D0247E"/>
    <w:rsid w:val="00D046C6"/>
    <w:rsid w:val="00D25321"/>
    <w:rsid w:val="00D3500D"/>
    <w:rsid w:val="00D618B6"/>
    <w:rsid w:val="00D65FB7"/>
    <w:rsid w:val="00D85F9F"/>
    <w:rsid w:val="00D96E3B"/>
    <w:rsid w:val="00DA0155"/>
    <w:rsid w:val="00DC44F6"/>
    <w:rsid w:val="00DD4B6C"/>
    <w:rsid w:val="00DE3CB7"/>
    <w:rsid w:val="00E037FA"/>
    <w:rsid w:val="00E168EA"/>
    <w:rsid w:val="00E22373"/>
    <w:rsid w:val="00E23D7A"/>
    <w:rsid w:val="00E332EF"/>
    <w:rsid w:val="00E4530C"/>
    <w:rsid w:val="00E50F60"/>
    <w:rsid w:val="00E62148"/>
    <w:rsid w:val="00E6358B"/>
    <w:rsid w:val="00E64150"/>
    <w:rsid w:val="00EA3FF6"/>
    <w:rsid w:val="00EA4BE9"/>
    <w:rsid w:val="00EB2842"/>
    <w:rsid w:val="00EB34BB"/>
    <w:rsid w:val="00EC6C0B"/>
    <w:rsid w:val="00EC773C"/>
    <w:rsid w:val="00ED79A1"/>
    <w:rsid w:val="00F02690"/>
    <w:rsid w:val="00F03E0D"/>
    <w:rsid w:val="00F04859"/>
    <w:rsid w:val="00F15C37"/>
    <w:rsid w:val="00F21575"/>
    <w:rsid w:val="00F425F2"/>
    <w:rsid w:val="00F52617"/>
    <w:rsid w:val="00F632E3"/>
    <w:rsid w:val="00F67AF7"/>
    <w:rsid w:val="00F7761D"/>
    <w:rsid w:val="00F77B34"/>
    <w:rsid w:val="00F80EAC"/>
    <w:rsid w:val="00F84927"/>
    <w:rsid w:val="00FA2B43"/>
    <w:rsid w:val="00FB0F95"/>
    <w:rsid w:val="00FB2A7D"/>
    <w:rsid w:val="00FC035C"/>
    <w:rsid w:val="00FC1085"/>
    <w:rsid w:val="00FE234C"/>
    <w:rsid w:val="00FF2C0F"/>
    <w:rsid w:val="00FF49BF"/>
    <w:rsid w:val="00F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1F7035"/>
    <w:pPr>
      <w:spacing w:after="0" w:line="240" w:lineRule="auto"/>
    </w:pPr>
  </w:style>
  <w:style w:type="character" w:customStyle="1" w:styleId="AralkYokChar">
    <w:name w:val="Aralık Yok Char"/>
    <w:link w:val="AralkYok"/>
    <w:uiPriority w:val="1"/>
    <w:locked/>
    <w:rsid w:val="004A5CB8"/>
  </w:style>
  <w:style w:type="paragraph" w:styleId="ListeParagraf">
    <w:name w:val="List Paragraph"/>
    <w:basedOn w:val="Normal"/>
    <w:uiPriority w:val="34"/>
    <w:qFormat/>
    <w:rsid w:val="0027521B"/>
    <w:pPr>
      <w:ind w:left="708"/>
    </w:pPr>
  </w:style>
  <w:style w:type="paragraph" w:styleId="stbilgi">
    <w:name w:val="header"/>
    <w:basedOn w:val="Normal"/>
    <w:link w:val="stbilgiChar"/>
    <w:uiPriority w:val="99"/>
    <w:rsid w:val="006F3D2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6F3D2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7B185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B185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B18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185D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D65F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ncedenBiimlendirilmi">
    <w:name w:val="HTML Preformatted"/>
    <w:basedOn w:val="Normal"/>
    <w:link w:val="HTMLncedenBiimlendirilmiChar"/>
    <w:uiPriority w:val="99"/>
    <w:rsid w:val="007111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basedOn w:val="VarsaylanParagrafYazTipi"/>
    <w:link w:val="HTMLncedenBiimlendirilmi"/>
    <w:uiPriority w:val="99"/>
    <w:rsid w:val="0071116C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71116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Pa4">
    <w:name w:val="Pa4"/>
    <w:basedOn w:val="Default"/>
    <w:next w:val="Default"/>
    <w:uiPriority w:val="99"/>
    <w:rsid w:val="0071116C"/>
    <w:pPr>
      <w:spacing w:line="240" w:lineRule="atLeast"/>
    </w:pPr>
    <w:rPr>
      <w:rFonts w:cs="Times New Roman"/>
      <w:color w:val="auto"/>
    </w:rPr>
  </w:style>
  <w:style w:type="character" w:customStyle="1" w:styleId="A12">
    <w:name w:val="A12"/>
    <w:uiPriority w:val="99"/>
    <w:rsid w:val="0071116C"/>
    <w:rPr>
      <w:rFonts w:cs="Calibri"/>
      <w:b/>
      <w:bCs/>
      <w:color w:val="000000"/>
      <w:u w:val="single"/>
    </w:rPr>
  </w:style>
  <w:style w:type="character" w:customStyle="1" w:styleId="AralkYokCharChar">
    <w:name w:val="Aralık Yok Char Char"/>
    <w:rsid w:val="000B4179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rsid w:val="00F526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ralkYok1">
    <w:name w:val="Aralık Yok1"/>
    <w:rsid w:val="000E1AE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A5"/>
    <w:uiPriority w:val="99"/>
    <w:rsid w:val="00853B5E"/>
    <w:rPr>
      <w:rFonts w:cs="Calibri"/>
      <w:b/>
      <w:bCs/>
      <w:color w:val="000000"/>
      <w:sz w:val="28"/>
      <w:szCs w:val="28"/>
    </w:rPr>
  </w:style>
  <w:style w:type="character" w:styleId="Kpr">
    <w:name w:val="Hyperlink"/>
    <w:basedOn w:val="VarsaylanParagrafYazTipi"/>
    <w:uiPriority w:val="99"/>
    <w:semiHidden/>
    <w:unhideWhenUsed/>
    <w:rsid w:val="005C0D86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rsid w:val="00BC4A45"/>
    <w:rPr>
      <w:sz w:val="28"/>
    </w:rPr>
  </w:style>
  <w:style w:type="character" w:customStyle="1" w:styleId="GvdeMetniChar">
    <w:name w:val="Gövde Metni Char"/>
    <w:basedOn w:val="VarsaylanParagrafYazTipi"/>
    <w:link w:val="GvdeMetni"/>
    <w:rsid w:val="00BC4A45"/>
    <w:rPr>
      <w:rFonts w:ascii="Times New Roman" w:eastAsia="Times New Roman" w:hAnsi="Times New Roman" w:cs="Times New Roman"/>
      <w:sz w:val="28"/>
      <w:szCs w:val="24"/>
      <w:lang w:eastAsia="tr-TR"/>
    </w:rPr>
  </w:style>
  <w:style w:type="character" w:customStyle="1" w:styleId="fontstyle21">
    <w:name w:val="fontstyle21"/>
    <w:basedOn w:val="VarsaylanParagrafYazTipi"/>
    <w:rsid w:val="00B22BB4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EA4BE9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nswer">
    <w:name w:val="answer"/>
    <w:rsid w:val="002C08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23</cp:revision>
  <dcterms:created xsi:type="dcterms:W3CDTF">2023-01-23T10:03:00Z</dcterms:created>
  <dcterms:modified xsi:type="dcterms:W3CDTF">2023-03-27T05:54:00Z</dcterms:modified>
</cp:coreProperties>
</file>