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1"/>
        <w:gridCol w:w="451"/>
        <w:gridCol w:w="451"/>
        <w:gridCol w:w="451"/>
        <w:gridCol w:w="452"/>
        <w:gridCol w:w="452"/>
        <w:gridCol w:w="452"/>
        <w:gridCol w:w="452"/>
        <w:gridCol w:w="452"/>
        <w:gridCol w:w="452"/>
      </w:tblGrid>
      <w:tr w:rsidR="00567ABF" w:rsidTr="00567ABF">
        <w:trPr>
          <w:trHeight w:val="440"/>
        </w:trPr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İ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707D42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40"/>
        </w:trPr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</w:tr>
      <w:tr w:rsidR="00567ABF" w:rsidTr="00567ABF">
        <w:trPr>
          <w:trHeight w:val="415"/>
        </w:trPr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 xml:space="preserve"> İ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15"/>
        </w:trPr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İ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40"/>
        </w:trPr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İ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40"/>
        </w:trPr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İ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15"/>
        </w:trPr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İ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15"/>
        </w:trPr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İ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707D42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40"/>
        </w:trPr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İ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63"/>
        </w:trPr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9C7139">
              <w:rPr>
                <w:b/>
                <w:sz w:val="28"/>
                <w:szCs w:val="28"/>
              </w:rPr>
              <w:t>İ</w:t>
            </w: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1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 w:rsidRPr="009C7139">
              <w:rPr>
                <w:b/>
                <w:sz w:val="28"/>
                <w:szCs w:val="28"/>
              </w:rPr>
              <w:t>T</w:t>
            </w: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Style w:val="TabloKlavuzu"/>
        <w:tblpPr w:leftFromText="141" w:rightFromText="141" w:vertAnchor="page" w:horzAnchor="page" w:tblpX="6493" w:tblpY="631"/>
        <w:tblW w:w="0" w:type="auto"/>
        <w:tblLook w:val="04A0" w:firstRow="1" w:lastRow="0" w:firstColumn="1" w:lastColumn="0" w:noHBand="0" w:noVBand="1"/>
      </w:tblPr>
      <w:tblGrid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15"/>
      </w:tblGrid>
      <w:tr w:rsidR="00567ABF" w:rsidTr="00567ABF">
        <w:trPr>
          <w:trHeight w:val="453"/>
        </w:trPr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5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53"/>
        </w:trPr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15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27"/>
        </w:trPr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15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27"/>
        </w:trPr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15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53"/>
        </w:trPr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15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53"/>
        </w:trPr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15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27"/>
        </w:trPr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15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27"/>
        </w:trPr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15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53"/>
        </w:trPr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15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7ABF" w:rsidTr="00567ABF">
        <w:trPr>
          <w:trHeight w:val="475"/>
        </w:trPr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</w:t>
            </w:r>
          </w:p>
        </w:tc>
        <w:tc>
          <w:tcPr>
            <w:tcW w:w="463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5" w:type="dxa"/>
            <w:vAlign w:val="center"/>
          </w:tcPr>
          <w:p w:rsidR="009C7139" w:rsidRPr="009C7139" w:rsidRDefault="009C7139" w:rsidP="009C713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67ABF" w:rsidRDefault="00567ABF" w:rsidP="009C7139"/>
    <w:p w:rsidR="00567ABF" w:rsidRDefault="00567ABF" w:rsidP="009C7139"/>
    <w:p w:rsidR="00567ABF" w:rsidRDefault="00567ABF" w:rsidP="009C7139"/>
    <w:p w:rsidR="00567ABF" w:rsidRDefault="00567ABF" w:rsidP="009C7139"/>
    <w:p w:rsidR="00567ABF" w:rsidRDefault="00567ABF" w:rsidP="009C7139"/>
    <w:p w:rsidR="00567ABF" w:rsidRDefault="00567ABF" w:rsidP="009C7139"/>
    <w:p w:rsidR="00567ABF" w:rsidRDefault="00567ABF" w:rsidP="009C7139"/>
    <w:p w:rsidR="00567ABF" w:rsidRDefault="00567ABF" w:rsidP="009C7139"/>
    <w:p w:rsidR="00567ABF" w:rsidRDefault="00567ABF" w:rsidP="009C7139"/>
    <w:p w:rsidR="00567ABF" w:rsidRDefault="00567ABF" w:rsidP="009C7139"/>
    <w:p w:rsidR="009C7139" w:rsidRPr="00DE260D" w:rsidRDefault="0032662C" w:rsidP="009C713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517.5pt;margin-top:6.65pt;width:33pt;height:.75pt;flip:y;z-index:251669504" o:connectortype="straight"/>
        </w:pict>
      </w:r>
      <w:r>
        <w:rPr>
          <w:noProof/>
        </w:rPr>
        <w:pict>
          <v:shape id="_x0000_s1034" type="#_x0000_t32" style="position:absolute;margin-left:351pt;margin-top:7.4pt;width:33pt;height:0;z-index:251666432" o:connectortype="straight"/>
        </w:pict>
      </w:r>
      <w:r>
        <w:rPr>
          <w:noProof/>
        </w:rPr>
        <w:pict>
          <v:shape id="_x0000_s1032" type="#_x0000_t32" style="position:absolute;margin-left:128.25pt;margin-top:5.9pt;width:37.5pt;height:.75pt;flip:y;z-index:251663360" o:connectortype="straight"/>
        </w:pict>
      </w:r>
      <w:r w:rsidR="009C7139" w:rsidRPr="00DE260D">
        <w:t xml:space="preserve">İ harflerinin kapladığı alan =  </w:t>
      </w:r>
      <w:r w:rsidR="00DE260D" w:rsidRPr="00DE260D">
        <w:t xml:space="preserve">                                </w:t>
      </w:r>
      <w:r w:rsidR="00567ABF">
        <w:t xml:space="preserve">     </w:t>
      </w:r>
      <w:r w:rsidR="00DE260D" w:rsidRPr="00DE260D">
        <w:t xml:space="preserve">M harflerinin kapladığı alan =          </w:t>
      </w:r>
      <w:r w:rsidR="00A17FE0">
        <w:t xml:space="preserve">   </w:t>
      </w:r>
      <w:r w:rsidR="00DE260D" w:rsidRPr="00DE260D">
        <w:t xml:space="preserve"> </w:t>
      </w:r>
      <w:r w:rsidR="00567ABF">
        <w:t xml:space="preserve">  </w:t>
      </w:r>
      <w:r w:rsidR="00DE260D" w:rsidRPr="00DE260D">
        <w:t xml:space="preserve">Y harflerinin kapladığı alan =                               </w:t>
      </w:r>
    </w:p>
    <w:p w:rsidR="00A17FE0" w:rsidRDefault="00A17FE0" w:rsidP="009C7139"/>
    <w:p w:rsidR="009C7139" w:rsidRPr="00DE260D" w:rsidRDefault="0032662C" w:rsidP="009C7139">
      <w:r>
        <w:rPr>
          <w:noProof/>
        </w:rPr>
        <w:pict>
          <v:shape id="_x0000_s1038" type="#_x0000_t32" style="position:absolute;margin-left:351pt;margin-top:5.95pt;width:33pt;height:.75pt;flip:y;z-index:251670528" o:connectortype="straight"/>
        </w:pict>
      </w:r>
      <w:r>
        <w:rPr>
          <w:noProof/>
        </w:rPr>
        <w:pict>
          <v:shape id="_x0000_s1039" type="#_x0000_t32" style="position:absolute;margin-left:522pt;margin-top:6.7pt;width:33pt;height:.75pt;flip:y;z-index:251671552" o:connectortype="straight"/>
        </w:pict>
      </w:r>
      <w:r>
        <w:rPr>
          <w:noProof/>
        </w:rPr>
        <w:pict>
          <v:shape id="_x0000_s1036" type="#_x0000_t32" style="position:absolute;margin-left:128.25pt;margin-top:7.45pt;width:37.5pt;height:.75pt;flip:y;z-index:251668480" o:connectortype="straight"/>
        </w:pict>
      </w:r>
      <w:r w:rsidR="009C7139" w:rsidRPr="00DE260D">
        <w:t xml:space="preserve">S harflerinin kapladığı alan =  </w:t>
      </w:r>
      <w:r w:rsidR="00DE260D" w:rsidRPr="00DE260D">
        <w:t xml:space="preserve">       </w:t>
      </w:r>
      <w:r w:rsidR="00A17FE0">
        <w:t xml:space="preserve">                            </w:t>
      </w:r>
      <w:r w:rsidR="00567ABF">
        <w:t xml:space="preserve">  </w:t>
      </w:r>
      <w:r w:rsidR="00DE260D" w:rsidRPr="00DE260D">
        <w:t xml:space="preserve">R harflerinin kapladığı alan =             </w:t>
      </w:r>
      <w:r w:rsidR="00A17FE0">
        <w:t xml:space="preserve">    </w:t>
      </w:r>
      <w:r w:rsidR="00DE260D" w:rsidRPr="00DE260D">
        <w:t xml:space="preserve">K harflerinin kapladığı alan =                                    </w:t>
      </w:r>
    </w:p>
    <w:p w:rsidR="00A17FE0" w:rsidRDefault="00A17FE0" w:rsidP="00DE260D"/>
    <w:p w:rsidR="00DE260D" w:rsidRPr="00DE260D" w:rsidRDefault="0032662C" w:rsidP="00DE260D">
      <w:r>
        <w:rPr>
          <w:noProof/>
        </w:rPr>
        <w:pict>
          <v:shape id="_x0000_s1035" type="#_x0000_t32" style="position:absolute;margin-left:128.25pt;margin-top:7.55pt;width:37.5pt;height:.75pt;flip:y;z-index:251667456" o:connectortype="straight"/>
        </w:pict>
      </w:r>
      <w:r w:rsidR="009C7139" w:rsidRPr="00DE260D">
        <w:t xml:space="preserve">T harflerinin kapladığı alan =  </w:t>
      </w:r>
      <w:r w:rsidR="00DE260D" w:rsidRPr="00DE260D">
        <w:t xml:space="preserve">                                                            </w:t>
      </w:r>
      <w:r w:rsidR="00D41717">
        <w:t xml:space="preserve"> </w:t>
      </w:r>
    </w:p>
    <w:tbl>
      <w:tblPr>
        <w:tblStyle w:val="TabloKlavuzu"/>
        <w:tblpPr w:leftFromText="141" w:rightFromText="141" w:vertAnchor="text" w:horzAnchor="margin" w:tblpY="288"/>
        <w:tblOverlap w:val="never"/>
        <w:tblW w:w="0" w:type="auto"/>
        <w:tblLook w:val="04A0" w:firstRow="1" w:lastRow="0" w:firstColumn="1" w:lastColumn="0" w:noHBand="0" w:noVBand="1"/>
      </w:tblPr>
      <w:tblGrid>
        <w:gridCol w:w="461"/>
        <w:gridCol w:w="461"/>
        <w:gridCol w:w="461"/>
        <w:gridCol w:w="461"/>
        <w:gridCol w:w="463"/>
        <w:gridCol w:w="463"/>
        <w:gridCol w:w="463"/>
        <w:gridCol w:w="463"/>
        <w:gridCol w:w="463"/>
        <w:gridCol w:w="463"/>
      </w:tblGrid>
      <w:tr w:rsidR="00DE260D" w:rsidTr="00567ABF">
        <w:trPr>
          <w:trHeight w:val="460"/>
        </w:trPr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260D" w:rsidTr="00567ABF">
        <w:trPr>
          <w:trHeight w:val="460"/>
        </w:trPr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260D" w:rsidTr="00567ABF">
        <w:trPr>
          <w:trHeight w:val="434"/>
        </w:trPr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260D" w:rsidTr="00567ABF">
        <w:trPr>
          <w:trHeight w:val="434"/>
        </w:trPr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260D" w:rsidTr="00567ABF">
        <w:trPr>
          <w:trHeight w:val="460"/>
        </w:trPr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707D42">
            <w:pPr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260D" w:rsidTr="00567ABF">
        <w:trPr>
          <w:trHeight w:val="460"/>
        </w:trPr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</w:t>
            </w: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260D" w:rsidTr="00567ABF">
        <w:trPr>
          <w:trHeight w:val="434"/>
        </w:trPr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</w:t>
            </w: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260D" w:rsidTr="00567ABF">
        <w:trPr>
          <w:trHeight w:val="434"/>
        </w:trPr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</w:t>
            </w:r>
          </w:p>
        </w:tc>
        <w:tc>
          <w:tcPr>
            <w:tcW w:w="461" w:type="dxa"/>
            <w:vAlign w:val="center"/>
          </w:tcPr>
          <w:p w:rsidR="00DE260D" w:rsidRPr="009C7139" w:rsidRDefault="00707D42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</w:t>
            </w: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260D" w:rsidTr="00567ABF">
        <w:trPr>
          <w:trHeight w:val="460"/>
        </w:trPr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567ABF" w:rsidP="00DE26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260D" w:rsidTr="00567ABF">
        <w:trPr>
          <w:trHeight w:val="483"/>
        </w:trPr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" w:type="dxa"/>
            <w:vAlign w:val="center"/>
          </w:tcPr>
          <w:p w:rsidR="00DE260D" w:rsidRPr="009C7139" w:rsidRDefault="00DE260D" w:rsidP="00DE260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Style w:val="TabloKlavuzu"/>
        <w:tblpPr w:leftFromText="141" w:rightFromText="141" w:vertAnchor="page" w:horzAnchor="page" w:tblpX="6388" w:tblpY="8356"/>
        <w:tblW w:w="0" w:type="auto"/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483"/>
        <w:gridCol w:w="484"/>
        <w:gridCol w:w="484"/>
        <w:gridCol w:w="484"/>
        <w:gridCol w:w="484"/>
        <w:gridCol w:w="484"/>
        <w:gridCol w:w="484"/>
      </w:tblGrid>
      <w:tr w:rsidR="00707D42" w:rsidTr="00707D42">
        <w:trPr>
          <w:trHeight w:val="482"/>
        </w:trPr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7D42" w:rsidTr="00707D42">
        <w:trPr>
          <w:trHeight w:val="482"/>
        </w:trPr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</w:tr>
      <w:tr w:rsidR="00707D42" w:rsidTr="00707D42">
        <w:trPr>
          <w:trHeight w:val="455"/>
        </w:trPr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</w:tr>
      <w:tr w:rsidR="00707D42" w:rsidTr="00707D42">
        <w:trPr>
          <w:trHeight w:val="455"/>
        </w:trPr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</w:tr>
      <w:tr w:rsidR="00707D42" w:rsidTr="00707D42">
        <w:trPr>
          <w:trHeight w:val="482"/>
        </w:trPr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</w:tr>
      <w:tr w:rsidR="00707D42" w:rsidTr="00707D42">
        <w:trPr>
          <w:trHeight w:val="482"/>
        </w:trPr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</w:tr>
      <w:tr w:rsidR="00707D42" w:rsidTr="00707D42">
        <w:trPr>
          <w:trHeight w:val="455"/>
        </w:trPr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</w:p>
        </w:tc>
      </w:tr>
      <w:tr w:rsidR="00707D42" w:rsidTr="00707D42">
        <w:trPr>
          <w:trHeight w:val="455"/>
        </w:trPr>
        <w:tc>
          <w:tcPr>
            <w:tcW w:w="483" w:type="dxa"/>
            <w:vAlign w:val="center"/>
          </w:tcPr>
          <w:p w:rsidR="00707D42" w:rsidRPr="009C7139" w:rsidRDefault="001E45B1" w:rsidP="00707D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7D42" w:rsidTr="00707D42">
        <w:trPr>
          <w:trHeight w:val="482"/>
        </w:trPr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07D42" w:rsidTr="00707D42">
        <w:trPr>
          <w:trHeight w:val="509"/>
        </w:trPr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3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4" w:type="dxa"/>
            <w:vAlign w:val="center"/>
          </w:tcPr>
          <w:p w:rsidR="00707D42" w:rsidRPr="009C7139" w:rsidRDefault="00707D42" w:rsidP="00707D4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C7139" w:rsidRDefault="009C7139" w:rsidP="009C7139"/>
    <w:p w:rsidR="009C7139" w:rsidRDefault="009C7139" w:rsidP="009C7139"/>
    <w:p w:rsidR="009C7139" w:rsidRDefault="009C7139" w:rsidP="009C7139"/>
    <w:p w:rsidR="00B90743" w:rsidRDefault="00B90743" w:rsidP="009C7139"/>
    <w:p w:rsidR="00A17FE0" w:rsidRDefault="00A17FE0" w:rsidP="009C7139"/>
    <w:p w:rsidR="00A17FE0" w:rsidRDefault="00A17FE0" w:rsidP="009C7139"/>
    <w:p w:rsidR="00A17FE0" w:rsidRDefault="00A17FE0" w:rsidP="009C7139"/>
    <w:p w:rsidR="00707D42" w:rsidRDefault="00707D42" w:rsidP="009C7139"/>
    <w:p w:rsidR="00A17FE0" w:rsidRDefault="00A17FE0" w:rsidP="009C7139"/>
    <w:p w:rsidR="00A17FE0" w:rsidRDefault="00A17FE0" w:rsidP="009C7139"/>
    <w:p w:rsidR="00567ABF" w:rsidRPr="00707D42" w:rsidRDefault="0032662C" w:rsidP="009C7139">
      <w:pPr>
        <w:rPr>
          <w:b/>
        </w:rPr>
      </w:pPr>
      <w:r>
        <w:rPr>
          <w:noProof/>
        </w:rPr>
        <w:pict>
          <v:shape id="_x0000_s1041" type="#_x0000_t32" style="position:absolute;margin-left:353.25pt;margin-top:20.95pt;width:30.75pt;height:0;z-index:251673600" o:connectortype="straight"/>
        </w:pict>
      </w:r>
      <w:r w:rsidR="00567ABF">
        <w:t xml:space="preserve">                                                                                                                                           </w:t>
      </w:r>
      <w:r w:rsidR="00707D42">
        <w:t xml:space="preserve">         </w:t>
      </w:r>
      <w:r w:rsidR="00567ABF" w:rsidRPr="00707D42">
        <w:rPr>
          <w:b/>
        </w:rPr>
        <w:t>24</w:t>
      </w:r>
    </w:p>
    <w:p w:rsidR="00567ABF" w:rsidRPr="00707D42" w:rsidRDefault="0032662C" w:rsidP="009C7139">
      <w:pPr>
        <w:rPr>
          <w:b/>
        </w:rPr>
      </w:pPr>
      <w:r>
        <w:rPr>
          <w:noProof/>
        </w:rPr>
        <w:pict>
          <v:shape id="_x0000_s1026" type="#_x0000_t32" style="position:absolute;margin-left:135pt;margin-top:8.3pt;width:30.75pt;height:0;z-index:251658240" o:connectortype="straight"/>
        </w:pict>
      </w:r>
      <w:proofErr w:type="gramStart"/>
      <w:r w:rsidR="00A17FE0">
        <w:t xml:space="preserve">A </w:t>
      </w:r>
      <w:r w:rsidR="00A17FE0" w:rsidRPr="00DE260D">
        <w:t xml:space="preserve"> harflerinin</w:t>
      </w:r>
      <w:proofErr w:type="gramEnd"/>
      <w:r w:rsidR="00A17FE0" w:rsidRPr="00DE260D">
        <w:t xml:space="preserve"> kapladığı alan =</w:t>
      </w:r>
      <w:r w:rsidR="00567ABF">
        <w:t xml:space="preserve">                                          </w:t>
      </w:r>
      <w:r w:rsidR="00707D42">
        <w:t xml:space="preserve">       </w:t>
      </w:r>
      <w:r w:rsidR="00567ABF">
        <w:t xml:space="preserve">   </w:t>
      </w:r>
      <w:r w:rsidR="00567ABF" w:rsidRPr="00707D42">
        <w:rPr>
          <w:b/>
        </w:rPr>
        <w:t>A – Yukarıdaki şeklin     100    ‘ ünü yeşile boyayınız.</w:t>
      </w:r>
    </w:p>
    <w:p w:rsidR="00567ABF" w:rsidRPr="00707D42" w:rsidRDefault="0032662C" w:rsidP="00A17FE0">
      <w:pPr>
        <w:rPr>
          <w:b/>
        </w:rPr>
      </w:pPr>
      <w:r>
        <w:rPr>
          <w:noProof/>
        </w:rPr>
        <w:pict>
          <v:shape id="_x0000_s1040" type="#_x0000_t32" style="position:absolute;margin-left:353.25pt;margin-top:18.05pt;width:30.75pt;height:0;z-index:251672576" o:connectortype="straight"/>
        </w:pict>
      </w:r>
      <w:r w:rsidR="00567ABF">
        <w:t xml:space="preserve">                                                                                                               </w:t>
      </w:r>
      <w:r w:rsidR="00707D42">
        <w:t xml:space="preserve">                         </w:t>
      </w:r>
      <w:r w:rsidR="00567ABF">
        <w:t xml:space="preserve">  </w:t>
      </w:r>
      <w:r w:rsidR="00707D42">
        <w:t xml:space="preserve">         </w:t>
      </w:r>
      <w:r w:rsidR="00567ABF" w:rsidRPr="00707D42">
        <w:rPr>
          <w:b/>
        </w:rPr>
        <w:t>37</w:t>
      </w:r>
    </w:p>
    <w:p w:rsidR="00567ABF" w:rsidRDefault="0032662C" w:rsidP="00567ABF">
      <w:r>
        <w:rPr>
          <w:noProof/>
        </w:rPr>
        <w:pict>
          <v:shape id="_x0000_s1030" type="#_x0000_t32" style="position:absolute;margin-left:128.25pt;margin-top:9.15pt;width:30.75pt;height:0;z-index:251662336" o:connectortype="straight"/>
        </w:pict>
      </w:r>
      <w:r w:rsidR="00707D42">
        <w:t>J</w:t>
      </w:r>
      <w:r w:rsidR="00A17FE0" w:rsidRPr="00DE260D">
        <w:t xml:space="preserve"> harflerinin kapladığı alan =</w:t>
      </w:r>
      <w:r w:rsidR="00A17FE0">
        <w:t xml:space="preserve">                </w:t>
      </w:r>
      <w:r w:rsidR="00567ABF">
        <w:t xml:space="preserve">                             </w:t>
      </w:r>
      <w:r w:rsidR="00707D42">
        <w:t xml:space="preserve">        </w:t>
      </w:r>
      <w:r w:rsidR="00567ABF">
        <w:t xml:space="preserve"> </w:t>
      </w:r>
      <w:r w:rsidR="00567ABF" w:rsidRPr="00707D42">
        <w:rPr>
          <w:b/>
        </w:rPr>
        <w:t xml:space="preserve">B-  Yukarıdaki </w:t>
      </w:r>
      <w:proofErr w:type="gramStart"/>
      <w:r w:rsidR="00567ABF" w:rsidRPr="00707D42">
        <w:rPr>
          <w:b/>
        </w:rPr>
        <w:t>şeklin     100</w:t>
      </w:r>
      <w:proofErr w:type="gramEnd"/>
      <w:r w:rsidR="00567ABF" w:rsidRPr="00707D42">
        <w:rPr>
          <w:b/>
        </w:rPr>
        <w:t xml:space="preserve">    ‘ sini </w:t>
      </w:r>
      <w:r w:rsidR="00707D42" w:rsidRPr="00707D42">
        <w:rPr>
          <w:b/>
        </w:rPr>
        <w:t>maviye</w:t>
      </w:r>
      <w:r w:rsidR="00567ABF" w:rsidRPr="00707D42">
        <w:rPr>
          <w:b/>
        </w:rPr>
        <w:t xml:space="preserve"> boyayınız.</w:t>
      </w:r>
      <w:r w:rsidR="00567ABF">
        <w:t xml:space="preserve">                     </w:t>
      </w:r>
    </w:p>
    <w:p w:rsidR="00567ABF" w:rsidRPr="00707D42" w:rsidRDefault="0032662C" w:rsidP="00567ABF">
      <w:pPr>
        <w:rPr>
          <w:b/>
        </w:rPr>
      </w:pPr>
      <w:r>
        <w:rPr>
          <w:noProof/>
        </w:rPr>
        <w:pict>
          <v:shape id="_x0000_s1042" type="#_x0000_t32" style="position:absolute;margin-left:358.5pt;margin-top:18.2pt;width:30.75pt;height:0;z-index:251674624" o:connectortype="straight"/>
        </w:pict>
      </w:r>
      <w:r w:rsidR="00567ABF">
        <w:t xml:space="preserve">                                                                                                                                          </w:t>
      </w:r>
      <w:r w:rsidR="00707D42">
        <w:t xml:space="preserve">      </w:t>
      </w:r>
      <w:r w:rsidR="00567ABF">
        <w:t xml:space="preserve"> </w:t>
      </w:r>
      <w:r w:rsidR="00707D42">
        <w:t xml:space="preserve">  </w:t>
      </w:r>
      <w:r w:rsidR="00567ABF">
        <w:t xml:space="preserve"> </w:t>
      </w:r>
      <w:r w:rsidR="00707D42" w:rsidRPr="00707D42">
        <w:rPr>
          <w:b/>
        </w:rPr>
        <w:t>16</w:t>
      </w:r>
      <w:r w:rsidR="00567ABF" w:rsidRPr="00707D42">
        <w:rPr>
          <w:b/>
        </w:rPr>
        <w:t xml:space="preserve">     </w:t>
      </w:r>
    </w:p>
    <w:p w:rsidR="001E45B1" w:rsidRDefault="0032662C" w:rsidP="00567ABF">
      <w:r>
        <w:rPr>
          <w:noProof/>
        </w:rPr>
        <w:pict>
          <v:shape id="_x0000_s1033" type="#_x0000_t32" style="position:absolute;margin-left:128.25pt;margin-top:9.15pt;width:30.75pt;height:0;z-index:251665408" o:connectortype="straight"/>
        </w:pict>
      </w:r>
      <w:r w:rsidR="00567ABF">
        <w:t>B</w:t>
      </w:r>
      <w:r w:rsidR="00567ABF" w:rsidRPr="00DE260D">
        <w:t xml:space="preserve"> harflerinin kapladığı alan =</w:t>
      </w:r>
      <w:r w:rsidR="00567ABF">
        <w:t xml:space="preserve">                </w:t>
      </w:r>
      <w:r w:rsidR="00707D42">
        <w:t xml:space="preserve">                                      </w:t>
      </w:r>
      <w:r w:rsidR="00707D42" w:rsidRPr="00707D42">
        <w:rPr>
          <w:b/>
        </w:rPr>
        <w:t xml:space="preserve">C-  Yukarıdaki </w:t>
      </w:r>
      <w:proofErr w:type="gramStart"/>
      <w:r w:rsidR="00707D42" w:rsidRPr="00707D42">
        <w:rPr>
          <w:b/>
        </w:rPr>
        <w:t>şeklin     100</w:t>
      </w:r>
      <w:proofErr w:type="gramEnd"/>
      <w:r w:rsidR="00707D42" w:rsidRPr="00707D42">
        <w:rPr>
          <w:b/>
        </w:rPr>
        <w:t xml:space="preserve">    ‘ </w:t>
      </w:r>
      <w:proofErr w:type="spellStart"/>
      <w:r w:rsidR="00707D42" w:rsidRPr="00707D42">
        <w:rPr>
          <w:b/>
        </w:rPr>
        <w:t>sını</w:t>
      </w:r>
      <w:proofErr w:type="spellEnd"/>
      <w:r w:rsidR="00707D42" w:rsidRPr="00707D42">
        <w:rPr>
          <w:b/>
        </w:rPr>
        <w:t xml:space="preserve"> maviye boyayınız.</w:t>
      </w:r>
      <w:r w:rsidR="00707D42">
        <w:t xml:space="preserve">      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1E45B1" w:rsidTr="00B80C89">
        <w:trPr>
          <w:trHeight w:val="471"/>
        </w:trPr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</w:tr>
      <w:tr w:rsidR="001E45B1" w:rsidTr="00B80C89">
        <w:trPr>
          <w:trHeight w:val="471"/>
        </w:trPr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</w:tr>
      <w:tr w:rsidR="001E45B1" w:rsidTr="00B80C89">
        <w:trPr>
          <w:trHeight w:val="471"/>
        </w:trPr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</w:tr>
      <w:tr w:rsidR="001E45B1" w:rsidTr="00B80C89">
        <w:trPr>
          <w:trHeight w:val="445"/>
        </w:trPr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</w:tr>
      <w:tr w:rsidR="001E45B1" w:rsidTr="00B80C89">
        <w:trPr>
          <w:trHeight w:val="471"/>
        </w:trPr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</w:tr>
      <w:tr w:rsidR="001E45B1" w:rsidTr="00B80C89">
        <w:trPr>
          <w:trHeight w:val="471"/>
        </w:trPr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</w:tr>
      <w:tr w:rsidR="001E45B1" w:rsidTr="00B80C89">
        <w:trPr>
          <w:trHeight w:val="471"/>
        </w:trPr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</w:tr>
      <w:tr w:rsidR="001E45B1" w:rsidTr="00B80C89">
        <w:trPr>
          <w:trHeight w:val="445"/>
        </w:trPr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</w:tr>
      <w:tr w:rsidR="001E45B1" w:rsidTr="00B80C89">
        <w:trPr>
          <w:trHeight w:val="445"/>
        </w:trPr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</w:tr>
      <w:tr w:rsidR="001E45B1" w:rsidTr="00B80C89">
        <w:trPr>
          <w:trHeight w:val="471"/>
        </w:trPr>
        <w:tc>
          <w:tcPr>
            <w:tcW w:w="440" w:type="dxa"/>
          </w:tcPr>
          <w:p w:rsidR="001E45B1" w:rsidRDefault="001E45B1" w:rsidP="001E45B1">
            <w:r>
              <w:t xml:space="preserve">   </w:t>
            </w:r>
          </w:p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  <w:tc>
          <w:tcPr>
            <w:tcW w:w="440" w:type="dxa"/>
          </w:tcPr>
          <w:p w:rsidR="001E45B1" w:rsidRDefault="001E45B1" w:rsidP="001E45B1"/>
        </w:tc>
      </w:tr>
    </w:tbl>
    <w:tbl>
      <w:tblPr>
        <w:tblStyle w:val="TabloKlavuzu"/>
        <w:tblpPr w:leftFromText="141" w:rightFromText="141" w:vertAnchor="text" w:horzAnchor="margin" w:tblpXSpec="right" w:tblpY="1"/>
        <w:tblW w:w="0" w:type="auto"/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1E45B1" w:rsidTr="00B80C89">
        <w:trPr>
          <w:trHeight w:val="465"/>
        </w:trPr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</w:tr>
      <w:tr w:rsidR="001E45B1" w:rsidTr="00B80C89">
        <w:trPr>
          <w:trHeight w:val="465"/>
        </w:trPr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</w:tr>
      <w:tr w:rsidR="001E45B1" w:rsidTr="00B80C89">
        <w:trPr>
          <w:trHeight w:val="465"/>
        </w:trPr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</w:tr>
      <w:tr w:rsidR="001E45B1" w:rsidTr="00B80C89">
        <w:trPr>
          <w:trHeight w:val="440"/>
        </w:trPr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</w:tr>
      <w:tr w:rsidR="001E45B1" w:rsidTr="00B80C89">
        <w:trPr>
          <w:trHeight w:val="465"/>
        </w:trPr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</w:tr>
      <w:tr w:rsidR="001E45B1" w:rsidTr="00B80C89">
        <w:trPr>
          <w:trHeight w:val="465"/>
        </w:trPr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</w:tr>
      <w:tr w:rsidR="001E45B1" w:rsidTr="00B80C89">
        <w:trPr>
          <w:trHeight w:val="465"/>
        </w:trPr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</w:tr>
      <w:tr w:rsidR="001E45B1" w:rsidTr="00B80C89">
        <w:trPr>
          <w:trHeight w:val="440"/>
        </w:trPr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</w:tr>
      <w:tr w:rsidR="001E45B1" w:rsidTr="00B80C89">
        <w:trPr>
          <w:trHeight w:val="440"/>
        </w:trPr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</w:tr>
      <w:tr w:rsidR="001E45B1" w:rsidTr="00B80C89">
        <w:trPr>
          <w:trHeight w:val="465"/>
        </w:trPr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  <w:tc>
          <w:tcPr>
            <w:tcW w:w="453" w:type="dxa"/>
          </w:tcPr>
          <w:p w:rsidR="001E45B1" w:rsidRDefault="001E45B1" w:rsidP="001E45B1"/>
        </w:tc>
      </w:tr>
    </w:tbl>
    <w:p w:rsidR="001E45B1" w:rsidRDefault="001E45B1" w:rsidP="00567ABF">
      <w:r>
        <w:t xml:space="preserve">  </w:t>
      </w:r>
    </w:p>
    <w:p w:rsidR="00567ABF" w:rsidRDefault="001E45B1" w:rsidP="00567ABF">
      <w:r>
        <w:br w:type="textWrapping" w:clear="all"/>
      </w:r>
      <w:r w:rsidR="00707D42">
        <w:t xml:space="preserve">               </w:t>
      </w:r>
    </w:p>
    <w:p w:rsidR="001E45B1" w:rsidRDefault="0032662C" w:rsidP="001E45B1">
      <w:pPr>
        <w:rPr>
          <w:b/>
        </w:rPr>
      </w:pPr>
      <w:r>
        <w:rPr>
          <w:b/>
          <w:noProof/>
        </w:rPr>
        <w:pict>
          <v:shape id="_x0000_s1046" type="#_x0000_t32" style="position:absolute;margin-left:372.75pt;margin-top:21.95pt;width:24pt;height:0;z-index:251678720" o:connectortype="straight"/>
        </w:pict>
      </w:r>
      <w:r>
        <w:rPr>
          <w:b/>
          <w:noProof/>
        </w:rPr>
        <w:pict>
          <v:shape id="_x0000_s1043" type="#_x0000_t32" style="position:absolute;margin-left:101.25pt;margin-top:21.95pt;width:24pt;height:0;z-index:251675648" o:connectortype="straight"/>
        </w:pict>
      </w:r>
      <w:r w:rsidR="001E45B1">
        <w:rPr>
          <w:b/>
        </w:rPr>
        <w:t xml:space="preserve">                                           34</w:t>
      </w:r>
      <w:r w:rsidR="00B80C89">
        <w:rPr>
          <w:b/>
        </w:rPr>
        <w:tab/>
      </w:r>
      <w:r w:rsidR="00B80C89">
        <w:rPr>
          <w:b/>
        </w:rPr>
        <w:tab/>
      </w:r>
      <w:r w:rsidR="00B80C89">
        <w:rPr>
          <w:b/>
        </w:rPr>
        <w:tab/>
      </w:r>
      <w:r w:rsidR="00B80C89">
        <w:rPr>
          <w:b/>
        </w:rPr>
        <w:tab/>
      </w:r>
      <w:r w:rsidR="00B80C89">
        <w:rPr>
          <w:b/>
        </w:rPr>
        <w:tab/>
      </w:r>
      <w:r w:rsidR="00B80C89">
        <w:rPr>
          <w:b/>
        </w:rPr>
        <w:tab/>
      </w:r>
      <w:r w:rsidR="00B80C89">
        <w:rPr>
          <w:b/>
        </w:rPr>
        <w:tab/>
        <w:t xml:space="preserve">         52</w:t>
      </w:r>
    </w:p>
    <w:p w:rsidR="001E45B1" w:rsidRDefault="001E45B1" w:rsidP="001E45B1">
      <w:pPr>
        <w:rPr>
          <w:b/>
        </w:rPr>
      </w:pPr>
      <w:r w:rsidRPr="00707D42">
        <w:rPr>
          <w:b/>
        </w:rPr>
        <w:t xml:space="preserve">A – Yukarıdaki </w:t>
      </w:r>
      <w:proofErr w:type="gramStart"/>
      <w:r w:rsidRPr="00707D42">
        <w:rPr>
          <w:b/>
        </w:rPr>
        <w:t>şeklin     100</w:t>
      </w:r>
      <w:proofErr w:type="gramEnd"/>
      <w:r w:rsidRPr="00707D42">
        <w:rPr>
          <w:b/>
        </w:rPr>
        <w:t xml:space="preserve">    ‘ ünü </w:t>
      </w:r>
      <w:r>
        <w:rPr>
          <w:b/>
        </w:rPr>
        <w:t>kırmızıya</w:t>
      </w:r>
      <w:r w:rsidRPr="00707D42">
        <w:rPr>
          <w:b/>
        </w:rPr>
        <w:t xml:space="preserve"> boyayınız.</w:t>
      </w:r>
      <w:r w:rsidR="00B80C89">
        <w:rPr>
          <w:b/>
        </w:rPr>
        <w:t xml:space="preserve">         </w:t>
      </w:r>
      <w:r w:rsidR="00B80C89" w:rsidRPr="00707D42">
        <w:rPr>
          <w:b/>
        </w:rPr>
        <w:t xml:space="preserve">A –Yukarıdaki </w:t>
      </w:r>
      <w:proofErr w:type="gramStart"/>
      <w:r w:rsidR="00B80C89" w:rsidRPr="00707D42">
        <w:rPr>
          <w:b/>
        </w:rPr>
        <w:t>şeklin     100</w:t>
      </w:r>
      <w:proofErr w:type="gramEnd"/>
      <w:r w:rsidR="00B80C89" w:rsidRPr="00707D42">
        <w:rPr>
          <w:b/>
        </w:rPr>
        <w:t xml:space="preserve">    ‘ </w:t>
      </w:r>
      <w:r w:rsidR="00B80C89">
        <w:rPr>
          <w:b/>
        </w:rPr>
        <w:t>sini turuncuya</w:t>
      </w:r>
      <w:r w:rsidR="00B80C89" w:rsidRPr="00707D42">
        <w:rPr>
          <w:b/>
        </w:rPr>
        <w:t xml:space="preserve"> boyayınız.</w:t>
      </w:r>
    </w:p>
    <w:p w:rsidR="001E45B1" w:rsidRDefault="0032662C" w:rsidP="001E45B1">
      <w:pPr>
        <w:rPr>
          <w:b/>
        </w:rPr>
      </w:pPr>
      <w:r>
        <w:rPr>
          <w:b/>
          <w:noProof/>
        </w:rPr>
        <w:pict>
          <v:shape id="_x0000_s1047" type="#_x0000_t32" style="position:absolute;margin-left:372.75pt;margin-top:24.3pt;width:19.5pt;height:0;z-index:251679744" o:connectortype="straight"/>
        </w:pict>
      </w:r>
      <w:r>
        <w:rPr>
          <w:b/>
          <w:noProof/>
        </w:rPr>
        <w:pict>
          <v:shape id="_x0000_s1044" type="#_x0000_t32" style="position:absolute;margin-left:101.25pt;margin-top:22.8pt;width:24pt;height:.75pt;flip:y;z-index:251676672" o:connectortype="straight"/>
        </w:pict>
      </w:r>
      <w:r w:rsidR="001E45B1">
        <w:rPr>
          <w:b/>
        </w:rPr>
        <w:t xml:space="preserve">                                           27</w:t>
      </w:r>
      <w:r w:rsidR="00B80C89">
        <w:rPr>
          <w:b/>
        </w:rPr>
        <w:t xml:space="preserve">                                                                                                        14</w:t>
      </w:r>
    </w:p>
    <w:p w:rsidR="001E45B1" w:rsidRPr="00707D42" w:rsidRDefault="001E45B1" w:rsidP="001E45B1">
      <w:pPr>
        <w:rPr>
          <w:b/>
        </w:rPr>
      </w:pPr>
      <w:r w:rsidRPr="00707D42">
        <w:rPr>
          <w:b/>
        </w:rPr>
        <w:t xml:space="preserve">B-  Yukarıdaki </w:t>
      </w:r>
      <w:proofErr w:type="gramStart"/>
      <w:r w:rsidRPr="00707D42">
        <w:rPr>
          <w:b/>
        </w:rPr>
        <w:t>şeklin     100</w:t>
      </w:r>
      <w:proofErr w:type="gramEnd"/>
      <w:r w:rsidRPr="00707D42">
        <w:rPr>
          <w:b/>
        </w:rPr>
        <w:t xml:space="preserve">    ‘ sini </w:t>
      </w:r>
      <w:r>
        <w:rPr>
          <w:b/>
        </w:rPr>
        <w:t>sarıya</w:t>
      </w:r>
      <w:r w:rsidRPr="00707D42">
        <w:rPr>
          <w:b/>
        </w:rPr>
        <w:t xml:space="preserve"> boyayınız</w:t>
      </w:r>
      <w:r w:rsidR="00B80C89">
        <w:rPr>
          <w:b/>
        </w:rPr>
        <w:t xml:space="preserve">                 B</w:t>
      </w:r>
      <w:r w:rsidR="00B80C89" w:rsidRPr="00707D42">
        <w:rPr>
          <w:b/>
        </w:rPr>
        <w:t xml:space="preserve">– Yukarıdaki şeklin     100    ‘ ünü </w:t>
      </w:r>
      <w:r w:rsidR="00B80C89">
        <w:rPr>
          <w:b/>
        </w:rPr>
        <w:t>pembeye</w:t>
      </w:r>
      <w:r w:rsidR="00B80C89" w:rsidRPr="00707D42">
        <w:rPr>
          <w:b/>
        </w:rPr>
        <w:t xml:space="preserve"> boyayınız.</w:t>
      </w:r>
    </w:p>
    <w:p w:rsidR="00567ABF" w:rsidRPr="00B80C89" w:rsidRDefault="0032662C" w:rsidP="00B80C89">
      <w:pPr>
        <w:tabs>
          <w:tab w:val="left" w:pos="7620"/>
        </w:tabs>
        <w:rPr>
          <w:b/>
        </w:rPr>
      </w:pPr>
      <w:r>
        <w:rPr>
          <w:noProof/>
        </w:rPr>
        <w:pict>
          <v:shape id="_x0000_s1048" type="#_x0000_t32" style="position:absolute;margin-left:372.75pt;margin-top:22.95pt;width:24.75pt;height:0;z-index:251680768" o:connectortype="straight"/>
        </w:pict>
      </w:r>
      <w:r>
        <w:rPr>
          <w:noProof/>
        </w:rPr>
        <w:pict>
          <v:shape id="_x0000_s1045" type="#_x0000_t32" style="position:absolute;margin-left:101.25pt;margin-top:22.95pt;width:18.75pt;height:0;z-index:251677696" o:connectortype="straight"/>
        </w:pict>
      </w:r>
      <w:r w:rsidR="00B80C89">
        <w:t xml:space="preserve">                                           </w:t>
      </w:r>
      <w:r w:rsidR="00B80C89" w:rsidRPr="00B80C89">
        <w:rPr>
          <w:b/>
        </w:rPr>
        <w:t>36</w:t>
      </w:r>
      <w:r w:rsidR="00B80C89">
        <w:rPr>
          <w:b/>
        </w:rPr>
        <w:tab/>
        <w:t>26</w:t>
      </w:r>
    </w:p>
    <w:p w:rsidR="00B80C89" w:rsidRDefault="001E45B1" w:rsidP="00B80C89">
      <w:pPr>
        <w:rPr>
          <w:b/>
        </w:rPr>
      </w:pPr>
      <w:r w:rsidRPr="00707D42">
        <w:rPr>
          <w:b/>
        </w:rPr>
        <w:t xml:space="preserve">C-  Yukarıdaki </w:t>
      </w:r>
      <w:proofErr w:type="gramStart"/>
      <w:r w:rsidRPr="00707D42">
        <w:rPr>
          <w:b/>
        </w:rPr>
        <w:t>şeklin     100</w:t>
      </w:r>
      <w:proofErr w:type="gramEnd"/>
      <w:r w:rsidRPr="00707D42">
        <w:rPr>
          <w:b/>
        </w:rPr>
        <w:t xml:space="preserve">    ‘ </w:t>
      </w:r>
      <w:proofErr w:type="spellStart"/>
      <w:r w:rsidRPr="00707D42">
        <w:rPr>
          <w:b/>
        </w:rPr>
        <w:t>sını</w:t>
      </w:r>
      <w:proofErr w:type="spellEnd"/>
      <w:r w:rsidRPr="00707D42">
        <w:rPr>
          <w:b/>
        </w:rPr>
        <w:t xml:space="preserve"> </w:t>
      </w:r>
      <w:r>
        <w:rPr>
          <w:b/>
        </w:rPr>
        <w:t xml:space="preserve"> mora</w:t>
      </w:r>
      <w:r w:rsidRPr="00707D42">
        <w:rPr>
          <w:b/>
        </w:rPr>
        <w:t xml:space="preserve"> boyayınız</w:t>
      </w:r>
      <w:r w:rsidR="00B80C89">
        <w:rPr>
          <w:b/>
        </w:rPr>
        <w:t xml:space="preserve">                  C</w:t>
      </w:r>
      <w:r w:rsidR="00B80C89" w:rsidRPr="00707D42">
        <w:rPr>
          <w:b/>
        </w:rPr>
        <w:t xml:space="preserve">– Yukarıdaki şeklin     100    ‘ </w:t>
      </w:r>
      <w:proofErr w:type="spellStart"/>
      <w:r w:rsidR="00B80C89">
        <w:rPr>
          <w:b/>
        </w:rPr>
        <w:t>sını</w:t>
      </w:r>
      <w:proofErr w:type="spellEnd"/>
      <w:r w:rsidR="00B80C89" w:rsidRPr="00707D42">
        <w:rPr>
          <w:b/>
        </w:rPr>
        <w:t xml:space="preserve"> </w:t>
      </w:r>
      <w:r w:rsidR="00B80C89">
        <w:rPr>
          <w:b/>
        </w:rPr>
        <w:t xml:space="preserve">siyaha </w:t>
      </w:r>
      <w:r w:rsidR="00B80C89" w:rsidRPr="00707D42">
        <w:rPr>
          <w:b/>
        </w:rPr>
        <w:t>boyayınız.</w:t>
      </w:r>
    </w:p>
    <w:p w:rsidR="00B80C89" w:rsidRDefault="00B80C89" w:rsidP="00B80C89">
      <w:pPr>
        <w:rPr>
          <w:b/>
        </w:rPr>
      </w:pPr>
    </w:p>
    <w:tbl>
      <w:tblPr>
        <w:tblStyle w:val="TabloKlavuzu"/>
        <w:tblpPr w:leftFromText="141" w:rightFromText="141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B80C89" w:rsidTr="00B80C89">
        <w:trPr>
          <w:trHeight w:val="419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19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19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396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19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19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19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396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396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19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</w:tbl>
    <w:tbl>
      <w:tblPr>
        <w:tblStyle w:val="TabloKlavuzu"/>
        <w:tblpPr w:leftFromText="141" w:rightFromText="141" w:vertAnchor="text" w:horzAnchor="margin" w:tblpXSpec="right" w:tblpY="14"/>
        <w:tblW w:w="0" w:type="auto"/>
        <w:tblLook w:val="04A0" w:firstRow="1" w:lastRow="0" w:firstColumn="1" w:lastColumn="0" w:noHBand="0" w:noVBand="1"/>
      </w:tblPr>
      <w:tblGrid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B80C89" w:rsidTr="00B80C89">
        <w:trPr>
          <w:trHeight w:val="404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04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04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382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04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04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04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382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382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  <w:tr w:rsidR="00B80C89" w:rsidTr="00B80C89">
        <w:trPr>
          <w:trHeight w:val="404"/>
        </w:trPr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  <w:tc>
          <w:tcPr>
            <w:tcW w:w="475" w:type="dxa"/>
            <w:vAlign w:val="center"/>
          </w:tcPr>
          <w:p w:rsidR="00B80C89" w:rsidRDefault="00B80C89" w:rsidP="00B80C89">
            <w:pPr>
              <w:jc w:val="center"/>
            </w:pPr>
          </w:p>
        </w:tc>
      </w:tr>
    </w:tbl>
    <w:p w:rsidR="00B80C89" w:rsidRDefault="00B80C89" w:rsidP="00B80C89">
      <w:pPr>
        <w:rPr>
          <w:b/>
        </w:rPr>
      </w:pPr>
    </w:p>
    <w:p w:rsidR="001E45B1" w:rsidRDefault="001E45B1" w:rsidP="00A17FE0"/>
    <w:p w:rsidR="00567ABF" w:rsidRPr="009C7139" w:rsidRDefault="00567ABF" w:rsidP="00B80C89">
      <w:pPr>
        <w:ind w:firstLine="708"/>
      </w:pPr>
    </w:p>
    <w:p w:rsidR="00B80C89" w:rsidRDefault="00B80C89" w:rsidP="009C7139"/>
    <w:p w:rsidR="00B80C89" w:rsidRPr="00B80C89" w:rsidRDefault="00B80C89" w:rsidP="00B80C89"/>
    <w:p w:rsidR="00B80C89" w:rsidRPr="00B80C89" w:rsidRDefault="00B80C89" w:rsidP="00B80C89"/>
    <w:p w:rsidR="00B80C89" w:rsidRPr="00B80C89" w:rsidRDefault="00B80C89" w:rsidP="00B80C89"/>
    <w:p w:rsidR="00B80C89" w:rsidRPr="00B80C89" w:rsidRDefault="00B80C89" w:rsidP="00B80C89"/>
    <w:p w:rsidR="00B80C89" w:rsidRDefault="00B80C89" w:rsidP="00B80C89"/>
    <w:p w:rsidR="00B80C89" w:rsidRPr="00E50E2C" w:rsidRDefault="0032662C" w:rsidP="00B80C89">
      <w:pPr>
        <w:rPr>
          <w:b/>
        </w:rPr>
      </w:pPr>
      <w:r>
        <w:rPr>
          <w:b/>
          <w:noProof/>
        </w:rPr>
        <w:pict>
          <v:shape id="_x0000_s1054" type="#_x0000_t32" style="position:absolute;margin-left:408pt;margin-top:23.35pt;width:27pt;height:.75pt;flip:y;z-index:251685888" o:connectortype="straight"/>
        </w:pict>
      </w:r>
      <w:r>
        <w:rPr>
          <w:b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2" type="#_x0000_t5" style="position:absolute;margin-left:146.25pt;margin-top:19.6pt;width:15.75pt;height:18pt;z-index:251682816"/>
        </w:pict>
      </w:r>
      <w:r w:rsidR="00B80C89" w:rsidRPr="00E50E2C">
        <w:rPr>
          <w:b/>
        </w:rPr>
        <w:t xml:space="preserve">                                                                                                                                                                       67</w:t>
      </w:r>
    </w:p>
    <w:p w:rsidR="00A17FE0" w:rsidRPr="00E50E2C" w:rsidRDefault="0032662C" w:rsidP="00B80C89">
      <w:pPr>
        <w:rPr>
          <w:b/>
        </w:rPr>
      </w:pPr>
      <w:r>
        <w:rPr>
          <w:b/>
          <w:noProof/>
        </w:rPr>
        <w:pict>
          <v:shape id="_x0000_s1053" type="#_x0000_t32" style="position:absolute;margin-left:101.25pt;margin-top:16.65pt;width:27pt;height:.75pt;flip:y;z-index:251684864" o:connectortype="straight"/>
        </w:pict>
      </w:r>
      <w:r>
        <w:rPr>
          <w:b/>
          <w:noProof/>
        </w:rPr>
        <w:pict>
          <v:shape id="_x0000_s1051" type="#_x0000_t32" style="position:absolute;margin-left:93pt;margin-top:17.4pt;width:27pt;height:.75pt;flip:y;z-index:251681792" o:connectortype="straight"/>
        </w:pict>
      </w:r>
      <w:r w:rsidR="00B80C89" w:rsidRPr="00E50E2C">
        <w:rPr>
          <w:b/>
        </w:rPr>
        <w:t xml:space="preserve">A- Yukarıdaki </w:t>
      </w:r>
      <w:proofErr w:type="gramStart"/>
      <w:r w:rsidR="00B80C89" w:rsidRPr="00E50E2C">
        <w:rPr>
          <w:b/>
        </w:rPr>
        <w:t>şeklin      45</w:t>
      </w:r>
      <w:proofErr w:type="gramEnd"/>
      <w:r w:rsidR="00B80C89" w:rsidRPr="00E50E2C">
        <w:rPr>
          <w:b/>
        </w:rPr>
        <w:t xml:space="preserve">     ‘ine          çiziniz.              </w:t>
      </w:r>
      <w:r w:rsidR="00E50E2C">
        <w:rPr>
          <w:b/>
        </w:rPr>
        <w:t xml:space="preserve">        </w:t>
      </w:r>
      <w:r w:rsidR="00B80C89" w:rsidRPr="00E50E2C">
        <w:rPr>
          <w:b/>
        </w:rPr>
        <w:t xml:space="preserve">A- Yukarıdaki </w:t>
      </w:r>
      <w:proofErr w:type="gramStart"/>
      <w:r w:rsidR="00B80C89" w:rsidRPr="00E50E2C">
        <w:rPr>
          <w:b/>
        </w:rPr>
        <w:t>şeklin      45</w:t>
      </w:r>
      <w:proofErr w:type="gramEnd"/>
      <w:r w:rsidR="00B80C89" w:rsidRPr="00E50E2C">
        <w:rPr>
          <w:b/>
        </w:rPr>
        <w:t xml:space="preserve">     ‘ine    100  ‘sin</w:t>
      </w:r>
      <w:r w:rsidR="00E50E2C">
        <w:rPr>
          <w:b/>
        </w:rPr>
        <w:t xml:space="preserve">i istediğin </w:t>
      </w:r>
    </w:p>
    <w:p w:rsidR="00B80C89" w:rsidRPr="00E50E2C" w:rsidRDefault="00B80C89" w:rsidP="00B80C89">
      <w:pPr>
        <w:spacing w:after="240"/>
        <w:rPr>
          <w:b/>
        </w:rPr>
      </w:pPr>
      <w:r>
        <w:t xml:space="preserve">                                        </w:t>
      </w:r>
      <w:r w:rsidR="00E50E2C">
        <w:t xml:space="preserve"> </w:t>
      </w:r>
      <w:r w:rsidRPr="00E50E2C">
        <w:rPr>
          <w:b/>
        </w:rPr>
        <w:t>100</w:t>
      </w:r>
      <w:r w:rsidRPr="00E50E2C">
        <w:rPr>
          <w:b/>
        </w:rPr>
        <w:tab/>
      </w:r>
      <w:r w:rsidR="00E50E2C">
        <w:rPr>
          <w:b/>
        </w:rPr>
        <w:t xml:space="preserve">                                                   bir renge boyar mısın ?        </w:t>
      </w:r>
      <w:r w:rsidRPr="00E50E2C">
        <w:rPr>
          <w:b/>
        </w:rPr>
        <w:tab/>
      </w:r>
      <w:r w:rsidRPr="00E50E2C">
        <w:rPr>
          <w:b/>
        </w:rPr>
        <w:tab/>
      </w:r>
      <w:r w:rsidRPr="00E50E2C">
        <w:rPr>
          <w:b/>
        </w:rPr>
        <w:tab/>
      </w:r>
      <w:bookmarkStart w:id="0" w:name="_GoBack"/>
      <w:bookmarkEnd w:id="0"/>
      <w:r w:rsidRPr="00E50E2C">
        <w:rPr>
          <w:b/>
        </w:rPr>
        <w:tab/>
      </w:r>
      <w:r w:rsidRPr="00E50E2C">
        <w:rPr>
          <w:b/>
        </w:rPr>
        <w:tab/>
        <w:t xml:space="preserve">                               </w:t>
      </w:r>
    </w:p>
    <w:sectPr w:rsidR="00B80C89" w:rsidRPr="00E50E2C" w:rsidSect="00567ABF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7139"/>
    <w:rsid w:val="000F4EC4"/>
    <w:rsid w:val="001E45B1"/>
    <w:rsid w:val="0032662C"/>
    <w:rsid w:val="00567ABF"/>
    <w:rsid w:val="00684891"/>
    <w:rsid w:val="00707D42"/>
    <w:rsid w:val="009C7139"/>
    <w:rsid w:val="00A17FE0"/>
    <w:rsid w:val="00B80C89"/>
    <w:rsid w:val="00B90743"/>
    <w:rsid w:val="00D41717"/>
    <w:rsid w:val="00DE260D"/>
    <w:rsid w:val="00E5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" type="connector" idref="#_x0000_s1043"/>
        <o:r id="V:Rule2" type="connector" idref="#_x0000_s1033"/>
        <o:r id="V:Rule3" type="connector" idref="#_x0000_s1030"/>
        <o:r id="V:Rule4" type="connector" idref="#_x0000_s1042"/>
        <o:r id="V:Rule5" type="connector" idref="#_x0000_s1054"/>
        <o:r id="V:Rule6" type="connector" idref="#_x0000_s1034"/>
        <o:r id="V:Rule7" type="connector" idref="#_x0000_s1036"/>
        <o:r id="V:Rule8" type="connector" idref="#_x0000_s1041"/>
        <o:r id="V:Rule9" type="connector" idref="#_x0000_s1044"/>
        <o:r id="V:Rule10" type="connector" idref="#_x0000_s1035"/>
        <o:r id="V:Rule11" type="connector" idref="#_x0000_s1037"/>
        <o:r id="V:Rule12" type="connector" idref="#_x0000_s1045"/>
        <o:r id="V:Rule13" type="connector" idref="#_x0000_s1046"/>
        <o:r id="V:Rule14" type="connector" idref="#_x0000_s1032"/>
        <o:r id="V:Rule15" type="connector" idref="#_x0000_s1051"/>
        <o:r id="V:Rule16" type="connector" idref="#_x0000_s1047"/>
        <o:r id="V:Rule17" type="connector" idref="#_x0000_s1038"/>
        <o:r id="V:Rule18" type="connector" idref="#_x0000_s1053"/>
        <o:r id="V:Rule19" type="connector" idref="#_x0000_s1040"/>
        <o:r id="V:Rule20" type="connector" idref="#_x0000_s1026"/>
        <o:r id="V:Rule21" type="connector" idref="#_x0000_s1048"/>
        <o:r id="V:Rule22" type="connector" idref="#_x0000_s10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C71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3</cp:revision>
  <dcterms:created xsi:type="dcterms:W3CDTF">2023-03-07T17:22:00Z</dcterms:created>
  <dcterms:modified xsi:type="dcterms:W3CDTF">2023-03-08T07:23:00Z</dcterms:modified>
</cp:coreProperties>
</file>