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2B" w:rsidRPr="00664717" w:rsidRDefault="00846F2B" w:rsidP="00846F2B">
      <w:pPr>
        <w:jc w:val="center"/>
        <w:rPr>
          <w:b/>
          <w:color w:val="000000"/>
          <w:sz w:val="32"/>
          <w:szCs w:val="28"/>
        </w:rPr>
      </w:pPr>
      <w:r w:rsidRPr="00664717">
        <w:rPr>
          <w:b/>
          <w:color w:val="000000"/>
          <w:sz w:val="32"/>
          <w:szCs w:val="28"/>
        </w:rPr>
        <w:t>ÇANAKKALE SAVAŞI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Gelmeyiniz ey düşmanlar,</w:t>
      </w:r>
      <w:r w:rsidRPr="00664717">
        <w:rPr>
          <w:color w:val="000000"/>
          <w:sz w:val="28"/>
          <w:szCs w:val="28"/>
        </w:rPr>
        <w:br/>
        <w:t>Çanakkale geçilemez.</w:t>
      </w:r>
      <w:r w:rsidRPr="00664717">
        <w:rPr>
          <w:color w:val="000000"/>
          <w:sz w:val="28"/>
          <w:szCs w:val="28"/>
        </w:rPr>
        <w:br/>
        <w:t>Bekler nice kahramanlar,</w:t>
      </w:r>
      <w:r w:rsidRPr="00664717">
        <w:rPr>
          <w:color w:val="000000"/>
          <w:sz w:val="28"/>
          <w:szCs w:val="28"/>
        </w:rPr>
        <w:br/>
        <w:t>Çanakkale geçilemez.</w:t>
      </w:r>
      <w:r w:rsidRPr="00664717">
        <w:rPr>
          <w:color w:val="000000"/>
          <w:sz w:val="28"/>
          <w:szCs w:val="28"/>
        </w:rPr>
        <w:br/>
        <w:t xml:space="preserve"> </w:t>
      </w:r>
      <w:r w:rsidRPr="00664717">
        <w:rPr>
          <w:color w:val="000000"/>
          <w:sz w:val="28"/>
          <w:szCs w:val="28"/>
        </w:rPr>
        <w:tab/>
      </w:r>
      <w:r w:rsidRPr="00664717">
        <w:rPr>
          <w:color w:val="000000"/>
          <w:sz w:val="28"/>
          <w:szCs w:val="28"/>
        </w:rPr>
        <w:tab/>
      </w:r>
      <w:r w:rsidRPr="00664717">
        <w:rPr>
          <w:color w:val="000000"/>
          <w:sz w:val="28"/>
          <w:szCs w:val="28"/>
        </w:rPr>
        <w:tab/>
        <w:t xml:space="preserve">            Filo, filoya dayansa, </w:t>
      </w:r>
      <w:r w:rsidRPr="00664717">
        <w:rPr>
          <w:color w:val="000000"/>
          <w:sz w:val="28"/>
          <w:szCs w:val="28"/>
        </w:rPr>
        <w:br/>
        <w:t xml:space="preserve">                                Yerler bomba ile yansa,</w:t>
      </w:r>
      <w:r w:rsidRPr="00664717">
        <w:rPr>
          <w:color w:val="000000"/>
          <w:sz w:val="28"/>
          <w:szCs w:val="28"/>
        </w:rPr>
        <w:br/>
        <w:t xml:space="preserve">                                Siperler kana boyansa,</w:t>
      </w:r>
      <w:r w:rsidRPr="00664717">
        <w:rPr>
          <w:color w:val="000000"/>
          <w:sz w:val="28"/>
          <w:szCs w:val="28"/>
        </w:rPr>
        <w:br/>
        <w:t xml:space="preserve">                                Çanakkale geçilemez.</w:t>
      </w:r>
      <w:r w:rsidRPr="00664717">
        <w:rPr>
          <w:color w:val="000000"/>
          <w:sz w:val="28"/>
          <w:szCs w:val="28"/>
        </w:rPr>
        <w:br/>
        <w:t>On sekiz mart zaferini,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Herkes tanır Türk erini,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Ölür de vermez yerini,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Çanakkale geçilemez.</w:t>
      </w:r>
    </w:p>
    <w:p w:rsidR="00846F2B" w:rsidRPr="00664717" w:rsidRDefault="00846F2B" w:rsidP="00846F2B">
      <w:pPr>
        <w:ind w:left="708" w:firstLine="708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Türk’ün göğsü, Türk’ün kolu</w:t>
      </w:r>
    </w:p>
    <w:p w:rsidR="00846F2B" w:rsidRPr="00664717" w:rsidRDefault="00846F2B" w:rsidP="00846F2B">
      <w:pPr>
        <w:ind w:left="708" w:firstLine="708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İman ile kuvvet dolu,</w:t>
      </w:r>
    </w:p>
    <w:p w:rsidR="00846F2B" w:rsidRPr="00664717" w:rsidRDefault="00846F2B" w:rsidP="00846F2B">
      <w:pPr>
        <w:ind w:left="708" w:firstLine="708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Aslan yurdu Gelibolu,</w:t>
      </w:r>
    </w:p>
    <w:p w:rsidR="00846F2B" w:rsidRPr="00664717" w:rsidRDefault="00846F2B" w:rsidP="00846F2B">
      <w:pPr>
        <w:ind w:left="708" w:firstLine="708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 Çanakkale geçilemez.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Akan kanlar dönse sele,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Conkbayır’ı geçmez ele,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Dünya kopup gelse bile,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Çanakkale geçilemez.</w:t>
      </w:r>
    </w:p>
    <w:p w:rsidR="00846F2B" w:rsidRPr="00664717" w:rsidRDefault="00846F2B" w:rsidP="00846F2B">
      <w:pPr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                 Birçok milletin askeri ,</w:t>
      </w:r>
      <w:r w:rsidRPr="00664717">
        <w:rPr>
          <w:color w:val="000000"/>
          <w:sz w:val="28"/>
          <w:szCs w:val="28"/>
        </w:rPr>
        <w:br/>
        <w:t xml:space="preserve">                                   Yenilerek kaçtı geri,</w:t>
      </w:r>
      <w:r w:rsidRPr="00664717">
        <w:rPr>
          <w:color w:val="000000"/>
          <w:sz w:val="28"/>
          <w:szCs w:val="28"/>
        </w:rPr>
        <w:br/>
        <w:t xml:space="preserve">                                   Anladılar Türk’ün yeri,</w:t>
      </w:r>
      <w:r w:rsidRPr="00664717">
        <w:rPr>
          <w:color w:val="000000"/>
          <w:sz w:val="28"/>
          <w:szCs w:val="28"/>
        </w:rPr>
        <w:br/>
        <w:t xml:space="preserve">                                   Çanakkale geçilemez.</w:t>
      </w:r>
    </w:p>
    <w:p w:rsidR="00846F2B" w:rsidRPr="00664717" w:rsidRDefault="00846F2B" w:rsidP="00846F2B">
      <w:pPr>
        <w:jc w:val="right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 xml:space="preserve">                                       </w:t>
      </w:r>
    </w:p>
    <w:p w:rsidR="00846F2B" w:rsidRPr="00664717" w:rsidRDefault="00846F2B" w:rsidP="00846F2B">
      <w:pPr>
        <w:jc w:val="right"/>
        <w:rPr>
          <w:color w:val="000000"/>
          <w:sz w:val="28"/>
          <w:szCs w:val="28"/>
        </w:rPr>
      </w:pPr>
      <w:r w:rsidRPr="00664717">
        <w:rPr>
          <w:color w:val="000000"/>
          <w:sz w:val="28"/>
          <w:szCs w:val="28"/>
        </w:rPr>
        <w:t>Ali Osman ATAK</w:t>
      </w:r>
    </w:p>
    <w:p w:rsidR="00C62B85" w:rsidRPr="00664717" w:rsidRDefault="00C62B85" w:rsidP="00846F2B">
      <w:pPr>
        <w:shd w:val="clear" w:color="auto" w:fill="FFFFFF"/>
        <w:spacing w:after="150" w:line="281" w:lineRule="atLeast"/>
      </w:pPr>
    </w:p>
    <w:p w:rsidR="00C62B85" w:rsidRPr="00664717" w:rsidRDefault="00C62B85" w:rsidP="00C62B85"/>
    <w:p w:rsidR="00C62B85" w:rsidRPr="00664717" w:rsidRDefault="00C62B85" w:rsidP="00C62B85"/>
    <w:p w:rsidR="00307E43" w:rsidRPr="00664717" w:rsidRDefault="00307E43" w:rsidP="00C62B85">
      <w:pPr>
        <w:jc w:val="center"/>
      </w:pPr>
      <w:bookmarkStart w:id="0" w:name="_GoBack"/>
      <w:bookmarkEnd w:id="0"/>
    </w:p>
    <w:sectPr w:rsidR="00307E43" w:rsidRPr="00664717" w:rsidSect="00846F2B">
      <w:pgSz w:w="11906" w:h="16838"/>
      <w:pgMar w:top="1103" w:right="3826" w:bottom="993" w:left="11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51"/>
    <w:rsid w:val="0020564C"/>
    <w:rsid w:val="00307E43"/>
    <w:rsid w:val="00320ED4"/>
    <w:rsid w:val="003B0816"/>
    <w:rsid w:val="005943D5"/>
    <w:rsid w:val="00664717"/>
    <w:rsid w:val="00846F2B"/>
    <w:rsid w:val="00A07E91"/>
    <w:rsid w:val="00AB2951"/>
    <w:rsid w:val="00C6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uiPriority w:val="99"/>
    <w:semiHidden/>
    <w:unhideWhenUsed/>
    <w:rsid w:val="00C62B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uiPriority w:val="99"/>
    <w:semiHidden/>
    <w:unhideWhenUsed/>
    <w:rsid w:val="00C62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5</cp:revision>
  <dcterms:created xsi:type="dcterms:W3CDTF">2022-03-07T21:54:00Z</dcterms:created>
  <dcterms:modified xsi:type="dcterms:W3CDTF">2023-03-09T09:04:00Z</dcterms:modified>
</cp:coreProperties>
</file>